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69771_417432637">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6169773_417432637">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6169775_417432637">
            <w:r>
              <w:rPr>
                <w:webHidden/>
                <w:rStyle w:val="IndexLink"/>
                <w:rtl w:val="true"/>
              </w:rPr>
              <w:t>کِتَابُ الْحُدُودِ وَ التَّعْزِیرَاتِ‌</w:t>
            </w:r>
            <w:r>
              <w:rPr>
                <w:rStyle w:val="IndexLink"/>
                <w:rtl w:val="true"/>
              </w:rPr>
              <w:t xml:space="preserve">- </w:t>
            </w:r>
            <w:r>
              <w:rPr>
                <w:rStyle w:val="IndexLink"/>
                <w:rtl w:val="true"/>
              </w:rPr>
              <w:t>تفصیل الأبواب</w:t>
            </w:r>
            <w:r>
              <w:rPr>
                <w:rStyle w:val="IndexLink"/>
                <w:rtl w:val="true"/>
              </w:rPr>
              <w:tab/>
            </w:r>
            <w:r>
              <w:rPr>
                <w:rStyle w:val="IndexLink"/>
              </w:rPr>
              <w:t>42</w:t>
            </w:r>
          </w:hyperlink>
        </w:p>
        <w:p>
          <w:pPr>
            <w:pStyle w:val="Contents3"/>
            <w:tabs>
              <w:tab w:val="clear" w:pos="8459"/>
              <w:tab w:val="right" w:pos="9026" w:leader="dot"/>
            </w:tabs>
            <w:rPr/>
          </w:pPr>
          <w:hyperlink w:anchor="__RefHeading___Toc6169777_417432637">
            <w:r>
              <w:rPr>
                <w:webHidden/>
                <w:rStyle w:val="IndexLink"/>
                <w:rtl w:val="true"/>
              </w:rPr>
              <w:t>أَبْوَابُ مُقَدِّمَاتِ الْحُدُودِ وَ أَحْکَامِهَا الْعَامَّةِ</w:t>
            </w:r>
            <w:r>
              <w:rPr>
                <w:rStyle w:val="IndexLink"/>
                <w:rtl w:val="true"/>
              </w:rPr>
              <w:tab/>
            </w:r>
            <w:r>
              <w:rPr>
                <w:rStyle w:val="IndexLink"/>
              </w:rPr>
              <w:t>42</w:t>
            </w:r>
          </w:hyperlink>
        </w:p>
        <w:p>
          <w:pPr>
            <w:pStyle w:val="Contents4"/>
            <w:tabs>
              <w:tab w:val="clear" w:pos="8176"/>
              <w:tab w:val="right" w:pos="9026" w:leader="dot"/>
            </w:tabs>
            <w:rPr/>
          </w:pPr>
          <w:hyperlink w:anchor="__RefHeading___Toc6169779_417432637">
            <w:r>
              <w:rPr>
                <w:webHidden/>
                <w:rStyle w:val="IndexLink"/>
              </w:rPr>
              <w:t>1</w:t>
            </w:r>
            <w:r>
              <w:rPr>
                <w:rStyle w:val="IndexLink"/>
                <w:rtl w:val="true"/>
              </w:rPr>
              <w:t xml:space="preserve">- </w:t>
            </w:r>
            <w:r>
              <w:rPr>
                <w:rStyle w:val="IndexLink"/>
                <w:rtl w:val="true"/>
              </w:rPr>
              <w:t>بَابُ وُجُوبِ إِقَامَتِهَا بِشُرُوطِهَا وَ تَحْرِیمِ تَعْطِیلِهَا</w:t>
            </w:r>
            <w:r>
              <w:rPr>
                <w:rStyle w:val="IndexLink"/>
                <w:rtl w:val="true"/>
              </w:rPr>
              <w:tab/>
            </w:r>
            <w:r>
              <w:rPr>
                <w:rStyle w:val="IndexLink"/>
              </w:rPr>
              <w:t>42</w:t>
            </w:r>
          </w:hyperlink>
        </w:p>
        <w:p>
          <w:pPr>
            <w:pStyle w:val="Contents5"/>
            <w:tabs>
              <w:tab w:val="clear" w:pos="7892"/>
              <w:tab w:val="right" w:pos="9026" w:leader="dot"/>
            </w:tabs>
            <w:rPr/>
          </w:pPr>
          <w:hyperlink w:anchor="__RefHeading___Toc6169781_41743263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6169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w:t>
            </w:r>
          </w:hyperlink>
        </w:p>
        <w:p>
          <w:pPr>
            <w:pStyle w:val="Contents5"/>
            <w:tabs>
              <w:tab w:val="clear" w:pos="7892"/>
              <w:tab w:val="right" w:pos="9026" w:leader="dot"/>
            </w:tabs>
            <w:rPr/>
          </w:pPr>
          <w:hyperlink w:anchor="__RefHeading___Toc6169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w:t>
            </w:r>
          </w:hyperlink>
        </w:p>
        <w:p>
          <w:pPr>
            <w:pStyle w:val="Contents5"/>
            <w:tabs>
              <w:tab w:val="clear" w:pos="7892"/>
              <w:tab w:val="right" w:pos="9026" w:leader="dot"/>
            </w:tabs>
            <w:rPr/>
          </w:pPr>
          <w:hyperlink w:anchor="__RefHeading___Toc6169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w:t>
            </w:r>
          </w:hyperlink>
        </w:p>
        <w:p>
          <w:pPr>
            <w:pStyle w:val="Contents5"/>
            <w:tabs>
              <w:tab w:val="clear" w:pos="7892"/>
              <w:tab w:val="right" w:pos="9026" w:leader="dot"/>
            </w:tabs>
            <w:rPr/>
          </w:pPr>
          <w:hyperlink w:anchor="__RefHeading___Toc6169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w:t>
            </w:r>
          </w:hyperlink>
        </w:p>
        <w:p>
          <w:pPr>
            <w:pStyle w:val="Contents5"/>
            <w:tabs>
              <w:tab w:val="clear" w:pos="7892"/>
              <w:tab w:val="right" w:pos="9026" w:leader="dot"/>
            </w:tabs>
            <w:rPr/>
          </w:pPr>
          <w:hyperlink w:anchor="__RefHeading___Toc6169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w:t>
            </w:r>
          </w:hyperlink>
        </w:p>
        <w:p>
          <w:pPr>
            <w:pStyle w:val="Contents5"/>
            <w:tabs>
              <w:tab w:val="clear" w:pos="7892"/>
              <w:tab w:val="right" w:pos="9026" w:leader="dot"/>
            </w:tabs>
            <w:rPr/>
          </w:pPr>
          <w:hyperlink w:anchor="__RefHeading___Toc6169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w:t>
            </w:r>
          </w:hyperlink>
        </w:p>
        <w:p>
          <w:pPr>
            <w:pStyle w:val="Contents5"/>
            <w:tabs>
              <w:tab w:val="clear" w:pos="7892"/>
              <w:tab w:val="right" w:pos="9026" w:leader="dot"/>
            </w:tabs>
            <w:rPr/>
          </w:pPr>
          <w:hyperlink w:anchor="__RefHeading___Toc6169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w:t>
            </w:r>
          </w:hyperlink>
        </w:p>
        <w:p>
          <w:pPr>
            <w:pStyle w:val="Contents4"/>
            <w:tabs>
              <w:tab w:val="clear" w:pos="8176"/>
              <w:tab w:val="right" w:pos="9026" w:leader="dot"/>
            </w:tabs>
            <w:rPr/>
          </w:pPr>
          <w:hyperlink w:anchor="__RefHeading___Toc6169797_417432637">
            <w:r>
              <w:rPr>
                <w:webHidden/>
                <w:rStyle w:val="IndexLink"/>
              </w:rPr>
              <w:t>2</w:t>
            </w:r>
            <w:r>
              <w:rPr>
                <w:rStyle w:val="IndexLink"/>
                <w:rtl w:val="true"/>
              </w:rPr>
              <w:t xml:space="preserve">- </w:t>
            </w:r>
            <w:r>
              <w:rPr>
                <w:rStyle w:val="IndexLink"/>
                <w:rtl w:val="true"/>
              </w:rPr>
              <w:t>بَابُ أَنَّ کُلَّ مَنْ خَالَفَ الشَّرْعَ فَعَلَیْهِ حَدٌّ أَوْ تَعْزِیرٌ</w:t>
            </w:r>
            <w:r>
              <w:rPr>
                <w:rStyle w:val="IndexLink"/>
                <w:rtl w:val="true"/>
              </w:rPr>
              <w:tab/>
            </w:r>
            <w:r>
              <w:rPr>
                <w:rStyle w:val="IndexLink"/>
              </w:rPr>
              <w:t>45</w:t>
            </w:r>
          </w:hyperlink>
        </w:p>
        <w:p>
          <w:pPr>
            <w:pStyle w:val="Contents5"/>
            <w:tabs>
              <w:tab w:val="clear" w:pos="7892"/>
              <w:tab w:val="right" w:pos="9026" w:leader="dot"/>
            </w:tabs>
            <w:rPr/>
          </w:pPr>
          <w:hyperlink w:anchor="__RefHeading___Toc6169799_41743263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6169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w:t>
            </w:r>
          </w:hyperlink>
        </w:p>
        <w:p>
          <w:pPr>
            <w:pStyle w:val="Contents5"/>
            <w:tabs>
              <w:tab w:val="clear" w:pos="7892"/>
              <w:tab w:val="right" w:pos="9026" w:leader="dot"/>
            </w:tabs>
            <w:rPr/>
          </w:pPr>
          <w:hyperlink w:anchor="__RefHeading___Toc6169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5"/>
            <w:tabs>
              <w:tab w:val="clear" w:pos="7892"/>
              <w:tab w:val="right" w:pos="9026" w:leader="dot"/>
            </w:tabs>
            <w:rPr/>
          </w:pPr>
          <w:hyperlink w:anchor="__RefHeading___Toc6169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w:t>
            </w:r>
          </w:hyperlink>
        </w:p>
        <w:p>
          <w:pPr>
            <w:pStyle w:val="Contents5"/>
            <w:tabs>
              <w:tab w:val="clear" w:pos="7892"/>
              <w:tab w:val="right" w:pos="9026" w:leader="dot"/>
            </w:tabs>
            <w:rPr/>
          </w:pPr>
          <w:hyperlink w:anchor="__RefHeading___Toc6169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w:t>
            </w:r>
          </w:hyperlink>
        </w:p>
        <w:p>
          <w:pPr>
            <w:pStyle w:val="Contents5"/>
            <w:tabs>
              <w:tab w:val="clear" w:pos="7892"/>
              <w:tab w:val="right" w:pos="9026" w:leader="dot"/>
            </w:tabs>
            <w:rPr/>
          </w:pPr>
          <w:hyperlink w:anchor="__RefHeading___Toc6169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w:t>
            </w:r>
          </w:hyperlink>
        </w:p>
        <w:p>
          <w:pPr>
            <w:pStyle w:val="Contents4"/>
            <w:tabs>
              <w:tab w:val="clear" w:pos="8176"/>
              <w:tab w:val="right" w:pos="9026" w:leader="dot"/>
            </w:tabs>
            <w:rPr/>
          </w:pPr>
          <w:hyperlink w:anchor="__RefHeading___Toc6169811_417432637">
            <w:r>
              <w:rPr>
                <w:webHidden/>
                <w:rStyle w:val="IndexLink"/>
              </w:rPr>
              <w:t>3</w:t>
            </w:r>
            <w:r>
              <w:rPr>
                <w:rStyle w:val="IndexLink"/>
                <w:rtl w:val="true"/>
              </w:rPr>
              <w:t xml:space="preserve">- </w:t>
            </w:r>
            <w:r>
              <w:rPr>
                <w:rStyle w:val="IndexLink"/>
                <w:rtl w:val="true"/>
              </w:rPr>
              <w:t>بَابُ عَدَمِ جَوَازِ تَجَاوُزِ الْحَدِّ وَ تَعَدِّیهِ فَمَنْ تَجَاوَزَهُ قِیدَ بِالزِّیَادَةِ وَ حُکْمِ مَنْ ضُرِبَ حَدّاً فَمَاتَ‌</w:t>
            </w:r>
            <w:r>
              <w:rPr>
                <w:rStyle w:val="IndexLink"/>
                <w:rtl w:val="true"/>
              </w:rPr>
              <w:tab/>
            </w:r>
            <w:r>
              <w:rPr>
                <w:rStyle w:val="IndexLink"/>
              </w:rPr>
              <w:t>47</w:t>
            </w:r>
          </w:hyperlink>
        </w:p>
        <w:p>
          <w:pPr>
            <w:pStyle w:val="Contents5"/>
            <w:tabs>
              <w:tab w:val="clear" w:pos="7892"/>
              <w:tab w:val="right" w:pos="9026" w:leader="dot"/>
            </w:tabs>
            <w:rPr/>
          </w:pPr>
          <w:hyperlink w:anchor="__RefHeading___Toc6169813_41743263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6169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6169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w:t>
            </w:r>
          </w:hyperlink>
        </w:p>
        <w:p>
          <w:pPr>
            <w:pStyle w:val="Contents5"/>
            <w:tabs>
              <w:tab w:val="clear" w:pos="7892"/>
              <w:tab w:val="right" w:pos="9026" w:leader="dot"/>
            </w:tabs>
            <w:rPr/>
          </w:pPr>
          <w:hyperlink w:anchor="__RefHeading___Toc6169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w:t>
            </w:r>
          </w:hyperlink>
        </w:p>
        <w:p>
          <w:pPr>
            <w:pStyle w:val="Contents5"/>
            <w:tabs>
              <w:tab w:val="clear" w:pos="7892"/>
              <w:tab w:val="right" w:pos="9026" w:leader="dot"/>
            </w:tabs>
            <w:rPr/>
          </w:pPr>
          <w:hyperlink w:anchor="__RefHeading___Toc6169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w:t>
            </w:r>
          </w:hyperlink>
        </w:p>
        <w:p>
          <w:pPr>
            <w:pStyle w:val="Contents5"/>
            <w:tabs>
              <w:tab w:val="clear" w:pos="7892"/>
              <w:tab w:val="right" w:pos="9026" w:leader="dot"/>
            </w:tabs>
            <w:rPr/>
          </w:pPr>
          <w:hyperlink w:anchor="__RefHeading___Toc6169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w:t>
            </w:r>
          </w:hyperlink>
        </w:p>
        <w:p>
          <w:pPr>
            <w:pStyle w:val="Contents5"/>
            <w:tabs>
              <w:tab w:val="clear" w:pos="7892"/>
              <w:tab w:val="right" w:pos="9026" w:leader="dot"/>
            </w:tabs>
            <w:rPr/>
          </w:pPr>
          <w:hyperlink w:anchor="__RefHeading___Toc6169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w:t>
            </w:r>
          </w:hyperlink>
        </w:p>
        <w:p>
          <w:pPr>
            <w:pStyle w:val="Contents5"/>
            <w:tabs>
              <w:tab w:val="clear" w:pos="7892"/>
              <w:tab w:val="right" w:pos="9026" w:leader="dot"/>
            </w:tabs>
            <w:rPr/>
          </w:pPr>
          <w:hyperlink w:anchor="__RefHeading___Toc6169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w:t>
            </w:r>
          </w:hyperlink>
        </w:p>
        <w:p>
          <w:pPr>
            <w:pStyle w:val="Contents5"/>
            <w:tabs>
              <w:tab w:val="clear" w:pos="7892"/>
              <w:tab w:val="right" w:pos="9026" w:leader="dot"/>
            </w:tabs>
            <w:rPr/>
          </w:pPr>
          <w:hyperlink w:anchor="__RefHeading___Toc6169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w:t>
            </w:r>
          </w:hyperlink>
        </w:p>
        <w:p>
          <w:pPr>
            <w:pStyle w:val="Contents4"/>
            <w:tabs>
              <w:tab w:val="clear" w:pos="8176"/>
              <w:tab w:val="right" w:pos="9026" w:leader="dot"/>
            </w:tabs>
            <w:rPr/>
          </w:pPr>
          <w:hyperlink w:anchor="__RefHeading___Toc6169831_417432637">
            <w:r>
              <w:rPr>
                <w:webHidden/>
                <w:rStyle w:val="IndexLink"/>
              </w:rPr>
              <w:t>4</w:t>
            </w:r>
            <w:r>
              <w:rPr>
                <w:rStyle w:val="IndexLink"/>
                <w:rtl w:val="true"/>
              </w:rPr>
              <w:t xml:space="preserve">- </w:t>
            </w:r>
            <w:r>
              <w:rPr>
                <w:rStyle w:val="IndexLink"/>
                <w:rtl w:val="true"/>
              </w:rPr>
              <w:t>بَابُ عَدَمِ جَوَازِ حُضُورِ الْإِنْسَانِ عِنْدَ مَنْ یُضْرَبُ أَوْ یُقْتَلُ ظُلْماً مَعَ عَدَمِ نُصْرَتِهِ‌</w:t>
            </w:r>
            <w:r>
              <w:rPr>
                <w:rStyle w:val="IndexLink"/>
                <w:rtl w:val="true"/>
              </w:rPr>
              <w:tab/>
            </w:r>
            <w:r>
              <w:rPr>
                <w:rStyle w:val="IndexLink"/>
              </w:rPr>
              <w:t>49</w:t>
            </w:r>
          </w:hyperlink>
        </w:p>
        <w:p>
          <w:pPr>
            <w:pStyle w:val="Contents5"/>
            <w:tabs>
              <w:tab w:val="clear" w:pos="7892"/>
              <w:tab w:val="right" w:pos="9026" w:leader="dot"/>
            </w:tabs>
            <w:rPr/>
          </w:pPr>
          <w:hyperlink w:anchor="__RefHeading___Toc6169833_41743263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6169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4"/>
            <w:tabs>
              <w:tab w:val="clear" w:pos="8176"/>
              <w:tab w:val="right" w:pos="9026" w:leader="dot"/>
            </w:tabs>
            <w:rPr/>
          </w:pPr>
          <w:hyperlink w:anchor="__RefHeading___Toc6169837_417432637">
            <w:r>
              <w:rPr>
                <w:webHidden/>
                <w:rStyle w:val="IndexLink"/>
              </w:rPr>
              <w:t>5</w:t>
            </w:r>
            <w:r>
              <w:rPr>
                <w:rStyle w:val="IndexLink"/>
                <w:rtl w:val="true"/>
              </w:rPr>
              <w:t xml:space="preserve">- </w:t>
            </w:r>
            <w:r>
              <w:rPr>
                <w:rStyle w:val="IndexLink"/>
                <w:rtl w:val="true"/>
              </w:rPr>
              <w:t>بَابُ أَنَّ صَاحِبَ الْکَبِیرَةِ إِذَا أُقِیمَ عَلَیْهِ الْحَدُّ مَرَّتَیْنِ قُتِلَ فِی الثَّالِثَةِ إِلَّا الزَّانِیَ فَفِی الرَّابِعَةِ</w:t>
            </w:r>
            <w:r>
              <w:rPr>
                <w:rStyle w:val="IndexLink"/>
                <w:rtl w:val="true"/>
              </w:rPr>
              <w:tab/>
            </w:r>
            <w:r>
              <w:rPr>
                <w:rStyle w:val="IndexLink"/>
              </w:rPr>
              <w:t>50</w:t>
            </w:r>
          </w:hyperlink>
        </w:p>
        <w:p>
          <w:pPr>
            <w:pStyle w:val="Contents5"/>
            <w:tabs>
              <w:tab w:val="clear" w:pos="7892"/>
              <w:tab w:val="right" w:pos="9026" w:leader="dot"/>
            </w:tabs>
            <w:rPr/>
          </w:pPr>
          <w:hyperlink w:anchor="__RefHeading___Toc6169839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169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6169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6169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w:t>
            </w:r>
          </w:hyperlink>
        </w:p>
        <w:p>
          <w:pPr>
            <w:pStyle w:val="Contents4"/>
            <w:tabs>
              <w:tab w:val="clear" w:pos="8176"/>
              <w:tab w:val="right" w:pos="9026" w:leader="dot"/>
            </w:tabs>
            <w:rPr/>
          </w:pPr>
          <w:hyperlink w:anchor="__RefHeading___Toc6169847_417432637">
            <w:r>
              <w:rPr>
                <w:webHidden/>
                <w:rStyle w:val="IndexLink"/>
              </w:rPr>
              <w:t>6</w:t>
            </w:r>
            <w:r>
              <w:rPr>
                <w:rStyle w:val="IndexLink"/>
                <w:rtl w:val="true"/>
              </w:rPr>
              <w:t xml:space="preserve">- </w:t>
            </w:r>
            <w:r>
              <w:rPr>
                <w:rStyle w:val="IndexLink"/>
                <w:rtl w:val="true"/>
              </w:rPr>
              <w:t>بَابُ اشْتِرَاطِ الْبُلُوغِ فِی وُجُوبِ الْحَدِّ تَامّاً</w:t>
            </w:r>
            <w:r>
              <w:rPr>
                <w:rStyle w:val="IndexLink"/>
                <w:rtl w:val="true"/>
              </w:rPr>
              <w:tab/>
            </w:r>
            <w:r>
              <w:rPr>
                <w:rStyle w:val="IndexLink"/>
              </w:rPr>
              <w:t>51</w:t>
            </w:r>
          </w:hyperlink>
        </w:p>
        <w:p>
          <w:pPr>
            <w:pStyle w:val="Contents5"/>
            <w:tabs>
              <w:tab w:val="clear" w:pos="7892"/>
              <w:tab w:val="right" w:pos="9026" w:leader="dot"/>
            </w:tabs>
            <w:rPr/>
          </w:pPr>
          <w:hyperlink w:anchor="__RefHeading___Toc6169849_41743263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6169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4"/>
            <w:tabs>
              <w:tab w:val="clear" w:pos="8176"/>
              <w:tab w:val="right" w:pos="9026" w:leader="dot"/>
            </w:tabs>
            <w:rPr/>
          </w:pPr>
          <w:hyperlink w:anchor="__RefHeading___Toc6169853_417432637">
            <w:r>
              <w:rPr>
                <w:webHidden/>
                <w:rStyle w:val="IndexLink"/>
              </w:rPr>
              <w:t>7</w:t>
            </w:r>
            <w:r>
              <w:rPr>
                <w:rStyle w:val="IndexLink"/>
                <w:rtl w:val="true"/>
              </w:rPr>
              <w:t xml:space="preserve">- </w:t>
            </w:r>
            <w:r>
              <w:rPr>
                <w:rStyle w:val="IndexLink"/>
                <w:rtl w:val="true"/>
              </w:rPr>
              <w:t>بَابُ أَنَّهُ یَنْبَغِی إِقَامَةُ الْحَدِّ فِی الشِّتَاءِ فِی أَحَرِّ سَاعَةٍ مِنَ النَّهَارِ وَ فِی الصَّیْفِ فِی أَبْرَدِهِ‌</w:t>
            </w:r>
            <w:r>
              <w:rPr>
                <w:rStyle w:val="IndexLink"/>
                <w:rtl w:val="true"/>
              </w:rPr>
              <w:tab/>
            </w:r>
            <w:r>
              <w:rPr>
                <w:rStyle w:val="IndexLink"/>
              </w:rPr>
              <w:t>52</w:t>
            </w:r>
          </w:hyperlink>
        </w:p>
        <w:p>
          <w:pPr>
            <w:pStyle w:val="Contents5"/>
            <w:tabs>
              <w:tab w:val="clear" w:pos="7892"/>
              <w:tab w:val="right" w:pos="9026" w:leader="dot"/>
            </w:tabs>
            <w:rPr/>
          </w:pPr>
          <w:hyperlink w:anchor="__RefHeading___Toc6169855_41743263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6169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w:t>
            </w:r>
          </w:hyperlink>
        </w:p>
        <w:p>
          <w:pPr>
            <w:pStyle w:val="Contents5"/>
            <w:tabs>
              <w:tab w:val="clear" w:pos="7892"/>
              <w:tab w:val="right" w:pos="9026" w:leader="dot"/>
            </w:tabs>
            <w:rPr/>
          </w:pPr>
          <w:hyperlink w:anchor="__RefHeading___Toc6169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6169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w:t>
            </w:r>
          </w:hyperlink>
        </w:p>
        <w:p>
          <w:pPr>
            <w:pStyle w:val="Contents4"/>
            <w:tabs>
              <w:tab w:val="clear" w:pos="8176"/>
              <w:tab w:val="right" w:pos="9026" w:leader="dot"/>
            </w:tabs>
            <w:rPr/>
          </w:pPr>
          <w:hyperlink w:anchor="__RefHeading___Toc6169863_417432637">
            <w:r>
              <w:rPr>
                <w:webHidden/>
                <w:rStyle w:val="IndexLink"/>
              </w:rPr>
              <w:t>8</w:t>
            </w:r>
            <w:r>
              <w:rPr>
                <w:rStyle w:val="IndexLink"/>
                <w:rtl w:val="true"/>
              </w:rPr>
              <w:t xml:space="preserve">- </w:t>
            </w:r>
            <w:r>
              <w:rPr>
                <w:rStyle w:val="IndexLink"/>
                <w:rtl w:val="true"/>
              </w:rPr>
              <w:t>بَابُ أَنَّهُ لَا حَدَّ عَلَی مَجْنُونٍ وَ لَا صَبِیٍّ وَ لَا نَائِمٍ‌</w:t>
            </w:r>
            <w:r>
              <w:rPr>
                <w:rStyle w:val="IndexLink"/>
                <w:rtl w:val="true"/>
              </w:rPr>
              <w:tab/>
            </w:r>
            <w:r>
              <w:rPr>
                <w:rStyle w:val="IndexLink"/>
              </w:rPr>
              <w:t>53</w:t>
            </w:r>
          </w:hyperlink>
        </w:p>
        <w:p>
          <w:pPr>
            <w:pStyle w:val="Contents5"/>
            <w:tabs>
              <w:tab w:val="clear" w:pos="7892"/>
              <w:tab w:val="right" w:pos="9026" w:leader="dot"/>
            </w:tabs>
            <w:rPr/>
          </w:pPr>
          <w:hyperlink w:anchor="__RefHeading___Toc6169865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169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6169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w:t>
            </w:r>
          </w:hyperlink>
        </w:p>
        <w:p>
          <w:pPr>
            <w:pStyle w:val="Contents4"/>
            <w:tabs>
              <w:tab w:val="clear" w:pos="8176"/>
              <w:tab w:val="right" w:pos="9026" w:leader="dot"/>
            </w:tabs>
            <w:rPr/>
          </w:pPr>
          <w:hyperlink w:anchor="__RefHeading___Toc6169871_417432637">
            <w:r>
              <w:rPr>
                <w:webHidden/>
                <w:rStyle w:val="IndexLink"/>
              </w:rPr>
              <w:t>9</w:t>
            </w:r>
            <w:r>
              <w:rPr>
                <w:rStyle w:val="IndexLink"/>
                <w:rtl w:val="true"/>
              </w:rPr>
              <w:t xml:space="preserve">- </w:t>
            </w:r>
            <w:r>
              <w:rPr>
                <w:rStyle w:val="IndexLink"/>
                <w:rtl w:val="true"/>
              </w:rPr>
              <w:t>بَابُ أَنَّ مَنْ أَوْجَبَ الْحَدَّ عَلَی نَفْسِهِ ثُمَّ جُنَّ ضُرِبَ الْحَدَّ</w:t>
            </w:r>
            <w:r>
              <w:rPr>
                <w:rStyle w:val="IndexLink"/>
                <w:rtl w:val="true"/>
              </w:rPr>
              <w:tab/>
            </w:r>
            <w:r>
              <w:rPr>
                <w:rStyle w:val="IndexLink"/>
              </w:rPr>
              <w:t>54</w:t>
            </w:r>
          </w:hyperlink>
        </w:p>
        <w:p>
          <w:pPr>
            <w:pStyle w:val="Contents5"/>
            <w:tabs>
              <w:tab w:val="clear" w:pos="7892"/>
              <w:tab w:val="right" w:pos="9026" w:leader="dot"/>
            </w:tabs>
            <w:rPr/>
          </w:pPr>
          <w:hyperlink w:anchor="__RefHeading___Toc6169873_41743263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6169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4"/>
            <w:tabs>
              <w:tab w:val="clear" w:pos="8176"/>
              <w:tab w:val="right" w:pos="9026" w:leader="dot"/>
            </w:tabs>
            <w:rPr/>
          </w:pPr>
          <w:hyperlink w:anchor="__RefHeading___Toc6169877_417432637">
            <w:r>
              <w:rPr>
                <w:webHidden/>
                <w:rStyle w:val="IndexLink"/>
              </w:rPr>
              <w:t>10</w:t>
            </w:r>
            <w:r>
              <w:rPr>
                <w:rStyle w:val="IndexLink"/>
                <w:rtl w:val="true"/>
              </w:rPr>
              <w:t xml:space="preserve">- </w:t>
            </w:r>
            <w:r>
              <w:rPr>
                <w:rStyle w:val="IndexLink"/>
                <w:rtl w:val="true"/>
              </w:rPr>
              <w:t>بَابُ أَنَّهُ لَا یُقَامُ الْحَدُّ عَلَی أَحَدٍ فِی أَرْضِ الْعَدُوِّ</w:t>
            </w:r>
            <w:r>
              <w:rPr>
                <w:rStyle w:val="IndexLink"/>
                <w:rtl w:val="true"/>
              </w:rPr>
              <w:tab/>
            </w:r>
            <w:r>
              <w:rPr>
                <w:rStyle w:val="IndexLink"/>
              </w:rPr>
              <w:t>55</w:t>
            </w:r>
          </w:hyperlink>
        </w:p>
        <w:p>
          <w:pPr>
            <w:pStyle w:val="Contents5"/>
            <w:tabs>
              <w:tab w:val="clear" w:pos="7892"/>
              <w:tab w:val="right" w:pos="9026" w:leader="dot"/>
            </w:tabs>
            <w:rPr/>
          </w:pPr>
          <w:hyperlink w:anchor="__RefHeading___Toc6169879_41743263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6169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6169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w:t>
            </w:r>
          </w:hyperlink>
        </w:p>
        <w:p>
          <w:pPr>
            <w:pStyle w:val="Contents4"/>
            <w:tabs>
              <w:tab w:val="clear" w:pos="8176"/>
              <w:tab w:val="right" w:pos="9026" w:leader="dot"/>
            </w:tabs>
            <w:rPr/>
          </w:pPr>
          <w:hyperlink w:anchor="__RefHeading___Toc6169885_417432637">
            <w:r>
              <w:rPr>
                <w:webHidden/>
                <w:rStyle w:val="IndexLink"/>
              </w:rPr>
              <w:t>11</w:t>
            </w:r>
            <w:r>
              <w:rPr>
                <w:rStyle w:val="IndexLink"/>
                <w:rtl w:val="true"/>
              </w:rPr>
              <w:t xml:space="preserve">- </w:t>
            </w:r>
            <w:r>
              <w:rPr>
                <w:rStyle w:val="IndexLink"/>
                <w:rtl w:val="true"/>
              </w:rPr>
              <w:t>بَابُ أَنَّ مَنْ أَقَرَّ عَلَی نَفْسِهِ بِحَدٍّ وَ لَمْ یُعَیِّنْ جُلِدَ حَتَّی یَنْهَی عَنْ نَفْسِهِ‌</w:t>
            </w:r>
            <w:r>
              <w:rPr>
                <w:rStyle w:val="IndexLink"/>
                <w:rtl w:val="true"/>
              </w:rPr>
              <w:tab/>
            </w:r>
            <w:r>
              <w:rPr>
                <w:rStyle w:val="IndexLink"/>
              </w:rPr>
              <w:t>56</w:t>
            </w:r>
          </w:hyperlink>
        </w:p>
        <w:p>
          <w:pPr>
            <w:pStyle w:val="Contents5"/>
            <w:tabs>
              <w:tab w:val="clear" w:pos="7892"/>
              <w:tab w:val="right" w:pos="9026" w:leader="dot"/>
            </w:tabs>
            <w:rPr/>
          </w:pPr>
          <w:hyperlink w:anchor="__RefHeading___Toc6169887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169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4"/>
            <w:tabs>
              <w:tab w:val="clear" w:pos="8176"/>
              <w:tab w:val="right" w:pos="9026" w:leader="dot"/>
            </w:tabs>
            <w:rPr/>
          </w:pPr>
          <w:hyperlink w:anchor="__RefHeading___Toc6169891_417432637">
            <w:r>
              <w:rPr>
                <w:webHidden/>
                <w:rStyle w:val="IndexLink"/>
              </w:rPr>
              <w:t>12</w:t>
            </w:r>
            <w:r>
              <w:rPr>
                <w:rStyle w:val="IndexLink"/>
                <w:rtl w:val="true"/>
              </w:rPr>
              <w:t xml:space="preserve">- </w:t>
            </w:r>
            <w:r>
              <w:rPr>
                <w:rStyle w:val="IndexLink"/>
                <w:rtl w:val="true"/>
              </w:rPr>
              <w:t>بَابُ أَنَّ مَنْ أَقَرَّ بِحَدٍّ ثُمَّ أَنْکَرَ لَزِمَهُ الْحَدُّ إِلَّا أَنْ یَکُونَ رَجْماً أَوْ قَتْلًا وَ یُضْرَبُ الْمُقِرُّ بِالرَّجْمِ الْحَدَّ إِذَا رَجَعَ‌</w:t>
            </w:r>
            <w:r>
              <w:rPr>
                <w:rStyle w:val="IndexLink"/>
                <w:rtl w:val="true"/>
              </w:rPr>
              <w:tab/>
            </w:r>
            <w:r>
              <w:rPr>
                <w:rStyle w:val="IndexLink"/>
              </w:rPr>
              <w:t>57</w:t>
            </w:r>
          </w:hyperlink>
        </w:p>
        <w:p>
          <w:pPr>
            <w:pStyle w:val="Contents5"/>
            <w:tabs>
              <w:tab w:val="clear" w:pos="7892"/>
              <w:tab w:val="right" w:pos="9026" w:leader="dot"/>
            </w:tabs>
            <w:rPr/>
          </w:pPr>
          <w:hyperlink w:anchor="__RefHeading___Toc6169893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6169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5"/>
            <w:tabs>
              <w:tab w:val="clear" w:pos="7892"/>
              <w:tab w:val="right" w:pos="9026" w:leader="dot"/>
            </w:tabs>
            <w:rPr/>
          </w:pPr>
          <w:hyperlink w:anchor="__RefHeading___Toc6169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6169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w:t>
            </w:r>
          </w:hyperlink>
        </w:p>
        <w:p>
          <w:pPr>
            <w:pStyle w:val="Contents5"/>
            <w:tabs>
              <w:tab w:val="clear" w:pos="7892"/>
              <w:tab w:val="right" w:pos="9026" w:leader="dot"/>
            </w:tabs>
            <w:rPr/>
          </w:pPr>
          <w:hyperlink w:anchor="__RefHeading___Toc6169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w:t>
            </w:r>
          </w:hyperlink>
        </w:p>
        <w:p>
          <w:pPr>
            <w:pStyle w:val="Contents5"/>
            <w:tabs>
              <w:tab w:val="clear" w:pos="7892"/>
              <w:tab w:val="right" w:pos="9026" w:leader="dot"/>
            </w:tabs>
            <w:rPr/>
          </w:pPr>
          <w:hyperlink w:anchor="__RefHeading___Toc6169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w:t>
            </w:r>
          </w:hyperlink>
        </w:p>
        <w:p>
          <w:pPr>
            <w:pStyle w:val="Contents4"/>
            <w:tabs>
              <w:tab w:val="clear" w:pos="8176"/>
              <w:tab w:val="right" w:pos="9026" w:leader="dot"/>
            </w:tabs>
            <w:rPr/>
          </w:pPr>
          <w:hyperlink w:anchor="__RefHeading___Toc6169905_417432637">
            <w:r>
              <w:rPr>
                <w:webHidden/>
                <w:rStyle w:val="IndexLink"/>
              </w:rPr>
              <w:t>13</w:t>
            </w:r>
            <w:r>
              <w:rPr>
                <w:rStyle w:val="IndexLink"/>
                <w:rtl w:val="true"/>
              </w:rPr>
              <w:t xml:space="preserve">- </w:t>
            </w:r>
            <w:r>
              <w:rPr>
                <w:rStyle w:val="IndexLink"/>
                <w:rtl w:val="true"/>
              </w:rPr>
              <w:t>بَابُ حُکْمِ الْمَرِیضِ وَ الْأَعْمَی وَ الْأَخْرَسِ وَ الْأَصَمِّ وَ صَاحِبِ الْقُرُوحِ وَ الْمُسْتَحَاضَةِ إِذَا لَزِمَهُمُ الْحَدُّ</w:t>
            </w:r>
            <w:r>
              <w:rPr>
                <w:rStyle w:val="IndexLink"/>
                <w:rtl w:val="true"/>
              </w:rPr>
              <w:tab/>
            </w:r>
            <w:r>
              <w:rPr>
                <w:rStyle w:val="IndexLink"/>
              </w:rPr>
              <w:t>59</w:t>
            </w:r>
          </w:hyperlink>
        </w:p>
        <w:p>
          <w:pPr>
            <w:pStyle w:val="Contents5"/>
            <w:tabs>
              <w:tab w:val="clear" w:pos="7892"/>
              <w:tab w:val="right" w:pos="9026" w:leader="dot"/>
            </w:tabs>
            <w:rPr/>
          </w:pPr>
          <w:hyperlink w:anchor="__RefHeading___Toc6169907_41743263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6169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6169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6169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w:t>
            </w:r>
          </w:hyperlink>
        </w:p>
        <w:p>
          <w:pPr>
            <w:pStyle w:val="Contents5"/>
            <w:tabs>
              <w:tab w:val="clear" w:pos="7892"/>
              <w:tab w:val="right" w:pos="9026" w:leader="dot"/>
            </w:tabs>
            <w:rPr/>
          </w:pPr>
          <w:hyperlink w:anchor="__RefHeading___Toc6169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w:t>
            </w:r>
          </w:hyperlink>
        </w:p>
        <w:p>
          <w:pPr>
            <w:pStyle w:val="Contents5"/>
            <w:tabs>
              <w:tab w:val="clear" w:pos="7892"/>
              <w:tab w:val="right" w:pos="9026" w:leader="dot"/>
            </w:tabs>
            <w:rPr/>
          </w:pPr>
          <w:hyperlink w:anchor="__RefHeading___Toc6169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6169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61</w:t>
            </w:r>
          </w:hyperlink>
        </w:p>
        <w:p>
          <w:pPr>
            <w:pStyle w:val="Contents5"/>
            <w:tabs>
              <w:tab w:val="clear" w:pos="7892"/>
              <w:tab w:val="right" w:pos="9026" w:leader="dot"/>
            </w:tabs>
            <w:rPr/>
          </w:pPr>
          <w:hyperlink w:anchor="__RefHeading___Toc6169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62</w:t>
            </w:r>
          </w:hyperlink>
        </w:p>
        <w:p>
          <w:pPr>
            <w:pStyle w:val="Contents5"/>
            <w:tabs>
              <w:tab w:val="clear" w:pos="7892"/>
              <w:tab w:val="right" w:pos="9026" w:leader="dot"/>
            </w:tabs>
            <w:rPr/>
          </w:pPr>
          <w:hyperlink w:anchor="__RefHeading___Toc6169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62</w:t>
            </w:r>
          </w:hyperlink>
        </w:p>
        <w:p>
          <w:pPr>
            <w:pStyle w:val="Contents5"/>
            <w:tabs>
              <w:tab w:val="clear" w:pos="7892"/>
              <w:tab w:val="right" w:pos="9026" w:leader="dot"/>
            </w:tabs>
            <w:rPr/>
          </w:pPr>
          <w:hyperlink w:anchor="__RefHeading___Toc6169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62</w:t>
            </w:r>
          </w:hyperlink>
        </w:p>
        <w:p>
          <w:pPr>
            <w:pStyle w:val="Contents5"/>
            <w:tabs>
              <w:tab w:val="clear" w:pos="7892"/>
              <w:tab w:val="right" w:pos="9026" w:leader="dot"/>
            </w:tabs>
            <w:rPr/>
          </w:pPr>
          <w:hyperlink w:anchor="__RefHeading___Toc6169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62</w:t>
            </w:r>
          </w:hyperlink>
        </w:p>
        <w:p>
          <w:pPr>
            <w:pStyle w:val="Contents4"/>
            <w:tabs>
              <w:tab w:val="clear" w:pos="8176"/>
              <w:tab w:val="right" w:pos="9026" w:leader="dot"/>
            </w:tabs>
            <w:rPr/>
          </w:pPr>
          <w:hyperlink w:anchor="__RefHeading___Toc6169929_417432637">
            <w:r>
              <w:rPr>
                <w:webHidden/>
                <w:rStyle w:val="IndexLink"/>
              </w:rPr>
              <w:t>14</w:t>
            </w:r>
            <w:r>
              <w:rPr>
                <w:rStyle w:val="IndexLink"/>
                <w:rtl w:val="true"/>
              </w:rPr>
              <w:t xml:space="preserve">- </w:t>
            </w:r>
            <w:r>
              <w:rPr>
                <w:rStyle w:val="IndexLink"/>
                <w:rtl w:val="true"/>
              </w:rPr>
              <w:t>بَابُ أَنَّ مَنْ فَعَلَ مَا یُوجِبُ الْحَدَّ جَاهِلًا بِالتَّحْرِیمِ لَمْ یَلْزَمْهُ شَیْ‌ءٌ مِنَ الْحَدِّ</w:t>
            </w:r>
            <w:r>
              <w:rPr>
                <w:rStyle w:val="IndexLink"/>
                <w:rtl w:val="true"/>
              </w:rPr>
              <w:tab/>
            </w:r>
            <w:r>
              <w:rPr>
                <w:rStyle w:val="IndexLink"/>
              </w:rPr>
              <w:t>63</w:t>
            </w:r>
          </w:hyperlink>
        </w:p>
        <w:p>
          <w:pPr>
            <w:pStyle w:val="Contents5"/>
            <w:tabs>
              <w:tab w:val="clear" w:pos="7892"/>
              <w:tab w:val="right" w:pos="9026" w:leader="dot"/>
            </w:tabs>
            <w:rPr/>
          </w:pPr>
          <w:hyperlink w:anchor="__RefHeading___Toc6169931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6169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6169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6169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6169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6169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64</w:t>
            </w:r>
          </w:hyperlink>
        </w:p>
        <w:p>
          <w:pPr>
            <w:pStyle w:val="Contents4"/>
            <w:tabs>
              <w:tab w:val="clear" w:pos="8176"/>
              <w:tab w:val="right" w:pos="9026" w:leader="dot"/>
            </w:tabs>
            <w:rPr/>
          </w:pPr>
          <w:hyperlink w:anchor="__RefHeading___Toc6169943_417432637">
            <w:r>
              <w:rPr>
                <w:webHidden/>
                <w:rStyle w:val="IndexLink"/>
              </w:rPr>
              <w:t>15</w:t>
            </w:r>
            <w:r>
              <w:rPr>
                <w:rStyle w:val="IndexLink"/>
                <w:rtl w:val="true"/>
              </w:rPr>
              <w:t xml:space="preserve">- </w:t>
            </w:r>
            <w:r>
              <w:rPr>
                <w:rStyle w:val="IndexLink"/>
                <w:rtl w:val="true"/>
              </w:rPr>
              <w:t>بَابُ أَنَّ مَنْ وَجَبَ عَلَیْهِ حُدُودٌ أَحَدُهَا الْقَتْلُ حُدَّ أَوَّلًا ثُمَّ قُتِلَ فَإِنْ کَانَ فِیهَا قَطْعٌ قُدِّمَ عَلَی الْقَتْلِ وَ أُخِّرَ عَنِ الْجَلْدِ</w:t>
            </w:r>
            <w:r>
              <w:rPr>
                <w:rStyle w:val="IndexLink"/>
                <w:rtl w:val="true"/>
              </w:rPr>
              <w:tab/>
            </w:r>
            <w:r>
              <w:rPr>
                <w:rStyle w:val="IndexLink"/>
              </w:rPr>
              <w:t>65</w:t>
            </w:r>
          </w:hyperlink>
        </w:p>
        <w:p>
          <w:pPr>
            <w:pStyle w:val="Contents5"/>
            <w:tabs>
              <w:tab w:val="clear" w:pos="7892"/>
              <w:tab w:val="right" w:pos="9026" w:leader="dot"/>
            </w:tabs>
            <w:rPr/>
          </w:pPr>
          <w:hyperlink w:anchor="__RefHeading___Toc6169945_41743263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6169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6169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6169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6169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66</w:t>
            </w:r>
          </w:hyperlink>
        </w:p>
        <w:p>
          <w:pPr>
            <w:pStyle w:val="Contents5"/>
            <w:tabs>
              <w:tab w:val="clear" w:pos="7892"/>
              <w:tab w:val="right" w:pos="9026" w:leader="dot"/>
            </w:tabs>
            <w:rPr/>
          </w:pPr>
          <w:hyperlink w:anchor="__RefHeading___Toc6169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66</w:t>
            </w:r>
          </w:hyperlink>
        </w:p>
        <w:p>
          <w:pPr>
            <w:pStyle w:val="Contents5"/>
            <w:tabs>
              <w:tab w:val="clear" w:pos="7892"/>
              <w:tab w:val="right" w:pos="9026" w:leader="dot"/>
            </w:tabs>
            <w:rPr/>
          </w:pPr>
          <w:hyperlink w:anchor="__RefHeading___Toc6169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66</w:t>
            </w:r>
          </w:hyperlink>
        </w:p>
        <w:p>
          <w:pPr>
            <w:pStyle w:val="Contents5"/>
            <w:tabs>
              <w:tab w:val="clear" w:pos="7892"/>
              <w:tab w:val="right" w:pos="9026" w:leader="dot"/>
            </w:tabs>
            <w:rPr/>
          </w:pPr>
          <w:hyperlink w:anchor="__RefHeading___Toc6169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66</w:t>
            </w:r>
          </w:hyperlink>
        </w:p>
        <w:p>
          <w:pPr>
            <w:pStyle w:val="Contents5"/>
            <w:tabs>
              <w:tab w:val="clear" w:pos="7892"/>
              <w:tab w:val="right" w:pos="9026" w:leader="dot"/>
            </w:tabs>
            <w:rPr/>
          </w:pPr>
          <w:hyperlink w:anchor="__RefHeading___Toc6169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67</w:t>
            </w:r>
          </w:hyperlink>
        </w:p>
        <w:p>
          <w:pPr>
            <w:pStyle w:val="Contents4"/>
            <w:tabs>
              <w:tab w:val="clear" w:pos="8176"/>
              <w:tab w:val="right" w:pos="9026" w:leader="dot"/>
            </w:tabs>
            <w:rPr/>
          </w:pPr>
          <w:hyperlink w:anchor="__RefHeading___Toc6169963_417432637">
            <w:r>
              <w:rPr>
                <w:webHidden/>
                <w:rStyle w:val="IndexLink"/>
              </w:rPr>
              <w:t>16</w:t>
            </w:r>
            <w:r>
              <w:rPr>
                <w:rStyle w:val="IndexLink"/>
                <w:rtl w:val="true"/>
              </w:rPr>
              <w:t xml:space="preserve">- </w:t>
            </w:r>
            <w:r>
              <w:rPr>
                <w:rStyle w:val="IndexLink"/>
                <w:rtl w:val="true"/>
              </w:rPr>
              <w:t>بَابُ أَنَّ مَنْ تَابَ قَبْلَ أَنْ یُؤْخَذَ سَقَطَ عَنْهُ الْحَدُّ وَ اسْتِحْبَابِ اخْتِیَارِ التَّوْبَةِ عَلَی الْإِقْرَارِ عِنْدَ الْإِمَامِ‌</w:t>
            </w:r>
            <w:r>
              <w:rPr>
                <w:rStyle w:val="IndexLink"/>
                <w:rtl w:val="true"/>
              </w:rPr>
              <w:tab/>
            </w:r>
            <w:r>
              <w:rPr>
                <w:rStyle w:val="IndexLink"/>
              </w:rPr>
              <w:t>67</w:t>
            </w:r>
          </w:hyperlink>
        </w:p>
        <w:p>
          <w:pPr>
            <w:pStyle w:val="Contents5"/>
            <w:tabs>
              <w:tab w:val="clear" w:pos="7892"/>
              <w:tab w:val="right" w:pos="9026" w:leader="dot"/>
            </w:tabs>
            <w:rPr/>
          </w:pPr>
          <w:hyperlink w:anchor="__RefHeading___Toc6169965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6169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6169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6169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6169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68</w:t>
            </w:r>
          </w:hyperlink>
        </w:p>
        <w:p>
          <w:pPr>
            <w:pStyle w:val="Contents5"/>
            <w:tabs>
              <w:tab w:val="clear" w:pos="7892"/>
              <w:tab w:val="right" w:pos="9026" w:leader="dot"/>
            </w:tabs>
            <w:rPr/>
          </w:pPr>
          <w:hyperlink w:anchor="__RefHeading___Toc6169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5"/>
            <w:tabs>
              <w:tab w:val="clear" w:pos="7892"/>
              <w:tab w:val="right" w:pos="9026" w:leader="dot"/>
            </w:tabs>
            <w:rPr/>
          </w:pPr>
          <w:hyperlink w:anchor="__RefHeading___Toc6169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69</w:t>
            </w:r>
          </w:hyperlink>
        </w:p>
        <w:p>
          <w:pPr>
            <w:pStyle w:val="Contents4"/>
            <w:tabs>
              <w:tab w:val="clear" w:pos="8176"/>
              <w:tab w:val="right" w:pos="9026" w:leader="dot"/>
            </w:tabs>
            <w:rPr/>
          </w:pPr>
          <w:hyperlink w:anchor="__RefHeading___Toc6169979_417432637">
            <w:r>
              <w:rPr>
                <w:webHidden/>
                <w:rStyle w:val="IndexLink"/>
              </w:rPr>
              <w:t>17</w:t>
            </w:r>
            <w:r>
              <w:rPr>
                <w:rStyle w:val="IndexLink"/>
                <w:rtl w:val="true"/>
              </w:rPr>
              <w:t xml:space="preserve">- </w:t>
            </w:r>
            <w:r>
              <w:rPr>
                <w:rStyle w:val="IndexLink"/>
                <w:rtl w:val="true"/>
              </w:rPr>
              <w:t>بَابُ جَوَازِ الْعَفْوِ عَنِ الْحُدُودِ الَّتِی لِلنَّاسِ قَبْلَ الْمُرَافَعَةِ إِلَی الْإِمَامِ‌</w:t>
            </w:r>
            <w:r>
              <w:rPr>
                <w:rStyle w:val="IndexLink"/>
                <w:rtl w:val="true"/>
              </w:rPr>
              <w:tab/>
            </w:r>
            <w:r>
              <w:rPr>
                <w:rStyle w:val="IndexLink"/>
              </w:rPr>
              <w:t>69</w:t>
            </w:r>
          </w:hyperlink>
        </w:p>
        <w:p>
          <w:pPr>
            <w:pStyle w:val="Contents5"/>
            <w:tabs>
              <w:tab w:val="clear" w:pos="7892"/>
              <w:tab w:val="right" w:pos="9026" w:leader="dot"/>
            </w:tabs>
            <w:rPr/>
          </w:pPr>
          <w:hyperlink w:anchor="__RefHeading___Toc6169981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169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6169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6169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70</w:t>
            </w:r>
          </w:hyperlink>
        </w:p>
        <w:p>
          <w:pPr>
            <w:pStyle w:val="Contents4"/>
            <w:tabs>
              <w:tab w:val="clear" w:pos="8176"/>
              <w:tab w:val="right" w:pos="9026" w:leader="dot"/>
            </w:tabs>
            <w:rPr/>
          </w:pPr>
          <w:hyperlink w:anchor="__RefHeading___Toc6169989_417432637">
            <w:r>
              <w:rPr>
                <w:webHidden/>
                <w:rStyle w:val="IndexLink"/>
              </w:rPr>
              <w:t>18</w:t>
            </w:r>
            <w:r>
              <w:rPr>
                <w:rStyle w:val="IndexLink"/>
                <w:rtl w:val="true"/>
              </w:rPr>
              <w:t xml:space="preserve">- </w:t>
            </w:r>
            <w:r>
              <w:rPr>
                <w:rStyle w:val="IndexLink"/>
                <w:rtl w:val="true"/>
              </w:rPr>
              <w:t>بَابُ أَنَّهُ لَا یَعْفُو عَنِ الْحُدُودِ الَّتِی لِلَّهِ إِلَّا الْإِمَامُ مَعَ الْإِقْرَارِ لَا مَعَ الْبَیِّنَةِ وَ أَنَّ مَنْ عَفَا عَنْ حَقِّهِ فَلَیْسَ لَهُ الرُّجُوعُ‌</w:t>
            </w:r>
            <w:r>
              <w:rPr>
                <w:rStyle w:val="IndexLink"/>
                <w:rtl w:val="true"/>
              </w:rPr>
              <w:tab/>
            </w:r>
            <w:r>
              <w:rPr>
                <w:rStyle w:val="IndexLink"/>
              </w:rPr>
              <w:t>71</w:t>
            </w:r>
          </w:hyperlink>
        </w:p>
        <w:p>
          <w:pPr>
            <w:pStyle w:val="Contents5"/>
            <w:tabs>
              <w:tab w:val="clear" w:pos="7892"/>
              <w:tab w:val="right" w:pos="9026" w:leader="dot"/>
            </w:tabs>
            <w:rPr/>
          </w:pPr>
          <w:hyperlink w:anchor="__RefHeading___Toc6169991_41743263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6169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71</w:t>
            </w:r>
          </w:hyperlink>
        </w:p>
        <w:p>
          <w:pPr>
            <w:pStyle w:val="Contents5"/>
            <w:tabs>
              <w:tab w:val="clear" w:pos="7892"/>
              <w:tab w:val="right" w:pos="9026" w:leader="dot"/>
            </w:tabs>
            <w:rPr/>
          </w:pPr>
          <w:hyperlink w:anchor="__RefHeading___Toc6169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6169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72</w:t>
            </w:r>
          </w:hyperlink>
        </w:p>
        <w:p>
          <w:pPr>
            <w:pStyle w:val="Contents5"/>
            <w:tabs>
              <w:tab w:val="clear" w:pos="7892"/>
              <w:tab w:val="right" w:pos="9026" w:leader="dot"/>
            </w:tabs>
            <w:rPr/>
          </w:pPr>
          <w:hyperlink w:anchor="__RefHeading___Toc6169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72</w:t>
            </w:r>
          </w:hyperlink>
        </w:p>
        <w:p>
          <w:pPr>
            <w:pStyle w:val="Contents4"/>
            <w:tabs>
              <w:tab w:val="clear" w:pos="8176"/>
              <w:tab w:val="right" w:pos="9026" w:leader="dot"/>
            </w:tabs>
            <w:rPr/>
          </w:pPr>
          <w:hyperlink w:anchor="__RefHeading___Toc6170001_417432637">
            <w:r>
              <w:rPr>
                <w:webHidden/>
                <w:rStyle w:val="IndexLink"/>
              </w:rPr>
              <w:t>19</w:t>
            </w:r>
            <w:r>
              <w:rPr>
                <w:rStyle w:val="IndexLink"/>
                <w:rtl w:val="true"/>
              </w:rPr>
              <w:t xml:space="preserve">- </w:t>
            </w:r>
            <w:r>
              <w:rPr>
                <w:rStyle w:val="IndexLink"/>
                <w:rtl w:val="true"/>
              </w:rPr>
              <w:t>بَابُ أَنَّهُ لَا حَدَّ لِمَنْ لَا حَدَّ عَلَیْهِ کَالْمَجْنُونِ یَقْذِفُ أَوْ یُقْذَفُ‌</w:t>
            </w:r>
            <w:r>
              <w:rPr>
                <w:rStyle w:val="IndexLink"/>
                <w:rtl w:val="true"/>
              </w:rPr>
              <w:tab/>
            </w:r>
            <w:r>
              <w:rPr>
                <w:rStyle w:val="IndexLink"/>
              </w:rPr>
              <w:t>73</w:t>
            </w:r>
          </w:hyperlink>
        </w:p>
        <w:p>
          <w:pPr>
            <w:pStyle w:val="Contents5"/>
            <w:tabs>
              <w:tab w:val="clear" w:pos="7892"/>
              <w:tab w:val="right" w:pos="9026" w:leader="dot"/>
            </w:tabs>
            <w:rPr/>
          </w:pPr>
          <w:hyperlink w:anchor="__RefHeading___Toc6170003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6170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4"/>
            <w:tabs>
              <w:tab w:val="clear" w:pos="8176"/>
              <w:tab w:val="right" w:pos="9026" w:leader="dot"/>
            </w:tabs>
            <w:rPr/>
          </w:pPr>
          <w:hyperlink w:anchor="__RefHeading___Toc6170007_417432637">
            <w:r>
              <w:rPr>
                <w:webHidden/>
                <w:rStyle w:val="IndexLink"/>
              </w:rPr>
              <w:t>20</w:t>
            </w:r>
            <w:r>
              <w:rPr>
                <w:rStyle w:val="IndexLink"/>
                <w:rtl w:val="true"/>
              </w:rPr>
              <w:t xml:space="preserve">- </w:t>
            </w:r>
            <w:r>
              <w:rPr>
                <w:rStyle w:val="IndexLink"/>
                <w:rtl w:val="true"/>
              </w:rPr>
              <w:t>بَابُ عَدَمِ جَوَازِ الشَّفَاعَةِ فِی حَدٍّ بَعْدَ بُلُوغِ الْإِمَامِ وَ عَدَمِ قَبُولِهَا وَ حُکْمِ الشَّفَاعَةِ فِی غَیْرِ ذَلِکَ‌</w:t>
            </w:r>
            <w:r>
              <w:rPr>
                <w:rStyle w:val="IndexLink"/>
                <w:rtl w:val="true"/>
              </w:rPr>
              <w:tab/>
            </w:r>
            <w:r>
              <w:rPr>
                <w:rStyle w:val="IndexLink"/>
              </w:rPr>
              <w:t>73</w:t>
            </w:r>
          </w:hyperlink>
        </w:p>
        <w:p>
          <w:pPr>
            <w:pStyle w:val="Contents5"/>
            <w:tabs>
              <w:tab w:val="clear" w:pos="7892"/>
              <w:tab w:val="right" w:pos="9026" w:leader="dot"/>
            </w:tabs>
            <w:rPr/>
          </w:pPr>
          <w:hyperlink w:anchor="__RefHeading___Toc6170009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6170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6170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74</w:t>
            </w:r>
          </w:hyperlink>
        </w:p>
        <w:p>
          <w:pPr>
            <w:pStyle w:val="Contents5"/>
            <w:tabs>
              <w:tab w:val="clear" w:pos="7892"/>
              <w:tab w:val="right" w:pos="9026" w:leader="dot"/>
            </w:tabs>
            <w:rPr/>
          </w:pPr>
          <w:hyperlink w:anchor="__RefHeading___Toc6170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74</w:t>
            </w:r>
          </w:hyperlink>
        </w:p>
        <w:p>
          <w:pPr>
            <w:pStyle w:val="Contents5"/>
            <w:tabs>
              <w:tab w:val="clear" w:pos="7892"/>
              <w:tab w:val="right" w:pos="9026" w:leader="dot"/>
            </w:tabs>
            <w:rPr/>
          </w:pPr>
          <w:hyperlink w:anchor="__RefHeading___Toc6170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74</w:t>
            </w:r>
          </w:hyperlink>
        </w:p>
        <w:p>
          <w:pPr>
            <w:pStyle w:val="Contents4"/>
            <w:tabs>
              <w:tab w:val="clear" w:pos="8176"/>
              <w:tab w:val="right" w:pos="9026" w:leader="dot"/>
            </w:tabs>
            <w:rPr/>
          </w:pPr>
          <w:hyperlink w:anchor="__RefHeading___Toc6170019_417432637">
            <w:r>
              <w:rPr>
                <w:webHidden/>
                <w:rStyle w:val="IndexLink"/>
              </w:rPr>
              <w:t>21</w:t>
            </w:r>
            <w:r>
              <w:rPr>
                <w:rStyle w:val="IndexLink"/>
                <w:rtl w:val="true"/>
              </w:rPr>
              <w:t xml:space="preserve">- </w:t>
            </w:r>
            <w:r>
              <w:rPr>
                <w:rStyle w:val="IndexLink"/>
                <w:rtl w:val="true"/>
              </w:rPr>
              <w:t>بَابُ أَنَّهُ لَا کَفَالَةَ فِی حَدٍّ</w:t>
            </w:r>
            <w:r>
              <w:rPr>
                <w:rStyle w:val="IndexLink"/>
                <w:rtl w:val="true"/>
              </w:rPr>
              <w:tab/>
            </w:r>
            <w:r>
              <w:rPr>
                <w:rStyle w:val="IndexLink"/>
              </w:rPr>
              <w:t>75</w:t>
            </w:r>
          </w:hyperlink>
        </w:p>
        <w:p>
          <w:pPr>
            <w:pStyle w:val="Contents5"/>
            <w:tabs>
              <w:tab w:val="clear" w:pos="7892"/>
              <w:tab w:val="right" w:pos="9026" w:leader="dot"/>
            </w:tabs>
            <w:rPr/>
          </w:pPr>
          <w:hyperlink w:anchor="__RefHeading___Toc6170021_41743263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6170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4"/>
            <w:tabs>
              <w:tab w:val="clear" w:pos="8176"/>
              <w:tab w:val="right" w:pos="9026" w:leader="dot"/>
            </w:tabs>
            <w:rPr/>
          </w:pPr>
          <w:hyperlink w:anchor="__RefHeading___Toc6170025_417432637">
            <w:r>
              <w:rPr>
                <w:webHidden/>
                <w:rStyle w:val="IndexLink"/>
              </w:rPr>
              <w:t>22</w:t>
            </w:r>
            <w:r>
              <w:rPr>
                <w:rStyle w:val="IndexLink"/>
                <w:rtl w:val="true"/>
              </w:rPr>
              <w:t xml:space="preserve">- </w:t>
            </w:r>
            <w:r>
              <w:rPr>
                <w:rStyle w:val="IndexLink"/>
                <w:rtl w:val="true"/>
              </w:rPr>
              <w:t>بَابُ کَرَاهَةِ اجْتِمَاعِ النَّاسِ لِلنَّظَرِ إِلَی الْمَحْدُودِ</w:t>
            </w:r>
            <w:r>
              <w:rPr>
                <w:rStyle w:val="IndexLink"/>
                <w:rtl w:val="true"/>
              </w:rPr>
              <w:tab/>
            </w:r>
            <w:r>
              <w:rPr>
                <w:rStyle w:val="IndexLink"/>
              </w:rPr>
              <w:t>76</w:t>
            </w:r>
          </w:hyperlink>
        </w:p>
        <w:p>
          <w:pPr>
            <w:pStyle w:val="Contents5"/>
            <w:tabs>
              <w:tab w:val="clear" w:pos="7892"/>
              <w:tab w:val="right" w:pos="9026" w:leader="dot"/>
            </w:tabs>
            <w:rPr/>
          </w:pPr>
          <w:hyperlink w:anchor="__RefHeading___Toc6170027_41743263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6170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4"/>
            <w:tabs>
              <w:tab w:val="clear" w:pos="8176"/>
              <w:tab w:val="right" w:pos="9026" w:leader="dot"/>
            </w:tabs>
            <w:rPr/>
          </w:pPr>
          <w:hyperlink w:anchor="__RefHeading___Toc6170031_417432637">
            <w:r>
              <w:rPr>
                <w:webHidden/>
                <w:rStyle w:val="IndexLink"/>
              </w:rPr>
              <w:t>23</w:t>
            </w:r>
            <w:r>
              <w:rPr>
                <w:rStyle w:val="IndexLink"/>
                <w:rtl w:val="true"/>
              </w:rPr>
              <w:t xml:space="preserve">- </w:t>
            </w:r>
            <w:r>
              <w:rPr>
                <w:rStyle w:val="IndexLink"/>
                <w:rtl w:val="true"/>
              </w:rPr>
              <w:t>بَابُ حُکْمِ إِرْثِ الْحَدِّ</w:t>
            </w:r>
            <w:r>
              <w:rPr>
                <w:rStyle w:val="IndexLink"/>
                <w:rtl w:val="true"/>
              </w:rPr>
              <w:tab/>
            </w:r>
            <w:r>
              <w:rPr>
                <w:rStyle w:val="IndexLink"/>
              </w:rPr>
              <w:t>76</w:t>
            </w:r>
          </w:hyperlink>
        </w:p>
        <w:p>
          <w:pPr>
            <w:pStyle w:val="Contents5"/>
            <w:tabs>
              <w:tab w:val="clear" w:pos="7892"/>
              <w:tab w:val="right" w:pos="9026" w:leader="dot"/>
            </w:tabs>
            <w:rPr/>
          </w:pPr>
          <w:hyperlink w:anchor="__RefHeading___Toc6170033_41743263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6170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6170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4"/>
            <w:tabs>
              <w:tab w:val="clear" w:pos="8176"/>
              <w:tab w:val="right" w:pos="9026" w:leader="dot"/>
            </w:tabs>
            <w:rPr/>
          </w:pPr>
          <w:hyperlink w:anchor="__RefHeading___Toc6170039_417432637">
            <w:r>
              <w:rPr>
                <w:webHidden/>
                <w:rStyle w:val="IndexLink"/>
              </w:rPr>
              <w:t>24</w:t>
            </w:r>
            <w:r>
              <w:rPr>
                <w:rStyle w:val="IndexLink"/>
                <w:rtl w:val="true"/>
              </w:rPr>
              <w:t xml:space="preserve">- </w:t>
            </w:r>
            <w:r>
              <w:rPr>
                <w:rStyle w:val="IndexLink"/>
                <w:rtl w:val="true"/>
              </w:rPr>
              <w:t>بَابُ أَنَّهُ لَا یَمِینَ فِی حَدٍّ وَ أَنَّ الْحُدُودَ تُدْرَأُ بِالشُّبُهَاتِ‌</w:t>
            </w:r>
            <w:r>
              <w:rPr>
                <w:rStyle w:val="IndexLink"/>
                <w:rtl w:val="true"/>
              </w:rPr>
              <w:tab/>
            </w:r>
            <w:r>
              <w:rPr>
                <w:rStyle w:val="IndexLink"/>
              </w:rPr>
              <w:t>77</w:t>
            </w:r>
          </w:hyperlink>
        </w:p>
        <w:p>
          <w:pPr>
            <w:pStyle w:val="Contents5"/>
            <w:tabs>
              <w:tab w:val="clear" w:pos="7892"/>
              <w:tab w:val="right" w:pos="9026" w:leader="dot"/>
            </w:tabs>
            <w:rPr/>
          </w:pPr>
          <w:hyperlink w:anchor="__RefHeading___Toc6170041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6170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6170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6170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6170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78</w:t>
            </w:r>
          </w:hyperlink>
        </w:p>
        <w:p>
          <w:pPr>
            <w:pStyle w:val="Contents4"/>
            <w:tabs>
              <w:tab w:val="clear" w:pos="8176"/>
              <w:tab w:val="right" w:pos="9026" w:leader="dot"/>
            </w:tabs>
            <w:rPr/>
          </w:pPr>
          <w:hyperlink w:anchor="__RefHeading___Toc6170051_417432637">
            <w:r>
              <w:rPr>
                <w:webHidden/>
                <w:rStyle w:val="IndexLink"/>
              </w:rPr>
              <w:t>25</w:t>
            </w:r>
            <w:r>
              <w:rPr>
                <w:rStyle w:val="IndexLink"/>
                <w:rtl w:val="true"/>
              </w:rPr>
              <w:t xml:space="preserve">- </w:t>
            </w:r>
            <w:r>
              <w:rPr>
                <w:rStyle w:val="IndexLink"/>
                <w:rtl w:val="true"/>
              </w:rPr>
              <w:t>بَابُ عَدَمِ جَوَازِ تَأْخِیرِ إِقَامَةِ الْحَدِّ</w:t>
            </w:r>
            <w:r>
              <w:rPr>
                <w:rStyle w:val="IndexLink"/>
                <w:rtl w:val="true"/>
              </w:rPr>
              <w:tab/>
            </w:r>
            <w:r>
              <w:rPr>
                <w:rStyle w:val="IndexLink"/>
              </w:rPr>
              <w:t>78</w:t>
            </w:r>
          </w:hyperlink>
        </w:p>
        <w:p>
          <w:pPr>
            <w:pStyle w:val="Contents5"/>
            <w:tabs>
              <w:tab w:val="clear" w:pos="7892"/>
              <w:tab w:val="right" w:pos="9026" w:leader="dot"/>
            </w:tabs>
            <w:rPr/>
          </w:pPr>
          <w:hyperlink w:anchor="__RefHeading___Toc6170053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6170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6170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4"/>
            <w:tabs>
              <w:tab w:val="clear" w:pos="8176"/>
              <w:tab w:val="right" w:pos="9026" w:leader="dot"/>
            </w:tabs>
            <w:rPr/>
          </w:pPr>
          <w:hyperlink w:anchor="__RefHeading___Toc6170059_417432637">
            <w:r>
              <w:rPr>
                <w:webHidden/>
                <w:rStyle w:val="IndexLink"/>
              </w:rPr>
              <w:t>26</w:t>
            </w:r>
            <w:r>
              <w:rPr>
                <w:rStyle w:val="IndexLink"/>
                <w:rtl w:val="true"/>
              </w:rPr>
              <w:t xml:space="preserve">- </w:t>
            </w:r>
            <w:r>
              <w:rPr>
                <w:rStyle w:val="IndexLink"/>
                <w:rtl w:val="true"/>
              </w:rPr>
              <w:t>بَابُ تَحْرِیمِ ضَرْبِ الْمُسْلِمِ بِغَیْرِ حَقٍّ وَ کَرَاهَةِ الْأَدَبِ عِنْدَ الْغَضَبِ‌</w:t>
            </w:r>
            <w:r>
              <w:rPr>
                <w:rStyle w:val="IndexLink"/>
                <w:rtl w:val="true"/>
              </w:rPr>
              <w:tab/>
            </w:r>
            <w:r>
              <w:rPr>
                <w:rStyle w:val="IndexLink"/>
              </w:rPr>
              <w:t>78</w:t>
            </w:r>
          </w:hyperlink>
        </w:p>
        <w:p>
          <w:pPr>
            <w:pStyle w:val="Contents5"/>
            <w:tabs>
              <w:tab w:val="clear" w:pos="7892"/>
              <w:tab w:val="right" w:pos="9026" w:leader="dot"/>
            </w:tabs>
            <w:rPr/>
          </w:pPr>
          <w:hyperlink w:anchor="__RefHeading___Toc6170061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6170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6170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79</w:t>
            </w:r>
          </w:hyperlink>
        </w:p>
        <w:p>
          <w:pPr>
            <w:pStyle w:val="Contents4"/>
            <w:tabs>
              <w:tab w:val="clear" w:pos="8176"/>
              <w:tab w:val="right" w:pos="9026" w:leader="dot"/>
            </w:tabs>
            <w:rPr/>
          </w:pPr>
          <w:hyperlink w:anchor="__RefHeading___Toc6170067_417432637">
            <w:r>
              <w:rPr>
                <w:webHidden/>
                <w:rStyle w:val="IndexLink"/>
              </w:rPr>
              <w:t>27</w:t>
            </w:r>
            <w:r>
              <w:rPr>
                <w:rStyle w:val="IndexLink"/>
                <w:rtl w:val="true"/>
              </w:rPr>
              <w:t xml:space="preserve">- </w:t>
            </w:r>
            <w:r>
              <w:rPr>
                <w:rStyle w:val="IndexLink"/>
                <w:rtl w:val="true"/>
              </w:rPr>
              <w:t>بَابُ تَحْرِیمِ ضَرْبِ الْمَمْلُوکِ حَدّاً بِغَیْرِ مُوجِبٍ وَ کَرَاهَةِ ضَرْبِهِ عِنْدَ مَعْصِیَةِ سَیِّدِهِ وَ اسْتِحْبَابِ اخْتِیَارِ عِتْقِهِ أَوْ بَیْعِهِ‌</w:t>
            </w:r>
            <w:r>
              <w:rPr>
                <w:rStyle w:val="IndexLink"/>
                <w:rtl w:val="true"/>
              </w:rPr>
              <w:tab/>
            </w:r>
            <w:r>
              <w:rPr>
                <w:rStyle w:val="IndexLink"/>
              </w:rPr>
              <w:t>79</w:t>
            </w:r>
          </w:hyperlink>
        </w:p>
        <w:p>
          <w:pPr>
            <w:pStyle w:val="Contents5"/>
            <w:tabs>
              <w:tab w:val="clear" w:pos="7892"/>
              <w:tab w:val="right" w:pos="9026" w:leader="dot"/>
            </w:tabs>
            <w:rPr/>
          </w:pPr>
          <w:hyperlink w:anchor="__RefHeading___Toc6170069_41743263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6170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6170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4"/>
            <w:tabs>
              <w:tab w:val="clear" w:pos="8176"/>
              <w:tab w:val="right" w:pos="9026" w:leader="dot"/>
            </w:tabs>
            <w:rPr/>
          </w:pPr>
          <w:hyperlink w:anchor="__RefHeading___Toc6170075_417432637">
            <w:r>
              <w:rPr>
                <w:webHidden/>
                <w:rStyle w:val="IndexLink"/>
              </w:rPr>
              <w:t>28</w:t>
            </w:r>
            <w:r>
              <w:rPr>
                <w:rStyle w:val="IndexLink"/>
                <w:rtl w:val="true"/>
              </w:rPr>
              <w:t xml:space="preserve">- </w:t>
            </w:r>
            <w:r>
              <w:rPr>
                <w:rStyle w:val="IndexLink"/>
                <w:rtl w:val="true"/>
              </w:rPr>
              <w:t>بَابُ أَنَّ إِقَامَةَ الْحُدُودِ إِلَی مَنْ إِلَیْهِ الْحُکْمُ‌</w:t>
            </w:r>
            <w:r>
              <w:rPr>
                <w:rStyle w:val="IndexLink"/>
                <w:rtl w:val="true"/>
              </w:rPr>
              <w:tab/>
            </w:r>
            <w:r>
              <w:rPr>
                <w:rStyle w:val="IndexLink"/>
              </w:rPr>
              <w:t>80</w:t>
            </w:r>
          </w:hyperlink>
        </w:p>
        <w:p>
          <w:pPr>
            <w:pStyle w:val="Contents5"/>
            <w:tabs>
              <w:tab w:val="clear" w:pos="7892"/>
              <w:tab w:val="right" w:pos="9026" w:leader="dot"/>
            </w:tabs>
            <w:rPr/>
          </w:pPr>
          <w:hyperlink w:anchor="__RefHeading___Toc6170077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170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6170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4"/>
            <w:tabs>
              <w:tab w:val="clear" w:pos="8176"/>
              <w:tab w:val="right" w:pos="9026" w:leader="dot"/>
            </w:tabs>
            <w:rPr/>
          </w:pPr>
          <w:hyperlink w:anchor="__RefHeading___Toc6170083_417432637">
            <w:r>
              <w:rPr>
                <w:webHidden/>
                <w:rStyle w:val="IndexLink"/>
              </w:rPr>
              <w:t>29</w:t>
            </w:r>
            <w:r>
              <w:rPr>
                <w:rStyle w:val="IndexLink"/>
                <w:rtl w:val="true"/>
              </w:rPr>
              <w:t xml:space="preserve">- </w:t>
            </w:r>
            <w:r>
              <w:rPr>
                <w:rStyle w:val="IndexLink"/>
                <w:rtl w:val="true"/>
              </w:rPr>
              <w:t>بَابُ وُجُوبِ إِقَامَةِ الْحَدِّ عَلَی الْکُفَّارِ إِذَا فَعَلُوا الْمُحَرَّمَاتِ جَهْراً أَوْ رُفِعُوا إِلَی حَاکِمِ الْمُسْلِمِینَ‌</w:t>
            </w:r>
            <w:r>
              <w:rPr>
                <w:rStyle w:val="IndexLink"/>
                <w:rtl w:val="true"/>
              </w:rPr>
              <w:tab/>
            </w:r>
            <w:r>
              <w:rPr>
                <w:rStyle w:val="IndexLink"/>
              </w:rPr>
              <w:t>81</w:t>
            </w:r>
          </w:hyperlink>
        </w:p>
        <w:p>
          <w:pPr>
            <w:pStyle w:val="Contents5"/>
            <w:tabs>
              <w:tab w:val="clear" w:pos="7892"/>
              <w:tab w:val="right" w:pos="9026" w:leader="dot"/>
            </w:tabs>
            <w:rPr/>
          </w:pPr>
          <w:hyperlink w:anchor="__RefHeading___Toc6170085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170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4"/>
            <w:tabs>
              <w:tab w:val="clear" w:pos="8176"/>
              <w:tab w:val="right" w:pos="9026" w:leader="dot"/>
            </w:tabs>
            <w:rPr/>
          </w:pPr>
          <w:hyperlink w:anchor="__RefHeading___Toc6170089_417432637">
            <w:r>
              <w:rPr>
                <w:webHidden/>
                <w:rStyle w:val="IndexLink"/>
              </w:rPr>
              <w:t>30</w:t>
            </w:r>
            <w:r>
              <w:rPr>
                <w:rStyle w:val="IndexLink"/>
                <w:rtl w:val="true"/>
              </w:rPr>
              <w:t xml:space="preserve">- </w:t>
            </w:r>
            <w:r>
              <w:rPr>
                <w:rStyle w:val="IndexLink"/>
                <w:rtl w:val="true"/>
              </w:rPr>
              <w:t>بَابُ أَنَّ لِلسَّیِّدِ إِقَامَةَ الْحَدِّ عَلَی مَمْلُوکِهِ وَ تَأْدِیبَهُ بِقَدْرِ ذَنْبِهِ وَ لَا یُفْرِطْ</w:t>
            </w:r>
            <w:r>
              <w:rPr>
                <w:rStyle w:val="IndexLink"/>
                <w:rtl w:val="true"/>
              </w:rPr>
              <w:tab/>
            </w:r>
            <w:r>
              <w:rPr>
                <w:rStyle w:val="IndexLink"/>
              </w:rPr>
              <w:t>81</w:t>
            </w:r>
          </w:hyperlink>
        </w:p>
        <w:p>
          <w:pPr>
            <w:pStyle w:val="Contents5"/>
            <w:tabs>
              <w:tab w:val="clear" w:pos="7892"/>
              <w:tab w:val="right" w:pos="9026" w:leader="dot"/>
            </w:tabs>
            <w:rPr/>
          </w:pPr>
          <w:hyperlink w:anchor="__RefHeading___Toc6170091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170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6170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82</w:t>
            </w:r>
          </w:hyperlink>
        </w:p>
        <w:p>
          <w:pPr>
            <w:pStyle w:val="Contents5"/>
            <w:tabs>
              <w:tab w:val="clear" w:pos="7892"/>
              <w:tab w:val="right" w:pos="9026" w:leader="dot"/>
            </w:tabs>
            <w:rPr/>
          </w:pPr>
          <w:hyperlink w:anchor="__RefHeading___Toc6170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6170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6170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83</w:t>
            </w:r>
          </w:hyperlink>
        </w:p>
        <w:p>
          <w:pPr>
            <w:pStyle w:val="Contents5"/>
            <w:tabs>
              <w:tab w:val="clear" w:pos="7892"/>
              <w:tab w:val="right" w:pos="9026" w:leader="dot"/>
            </w:tabs>
            <w:rPr/>
          </w:pPr>
          <w:hyperlink w:anchor="__RefHeading___Toc6170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83</w:t>
            </w:r>
          </w:hyperlink>
        </w:p>
        <w:p>
          <w:pPr>
            <w:pStyle w:val="Contents5"/>
            <w:tabs>
              <w:tab w:val="clear" w:pos="7892"/>
              <w:tab w:val="right" w:pos="9026" w:leader="dot"/>
            </w:tabs>
            <w:rPr/>
          </w:pPr>
          <w:hyperlink w:anchor="__RefHeading___Toc6170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83</w:t>
            </w:r>
          </w:hyperlink>
        </w:p>
        <w:p>
          <w:pPr>
            <w:pStyle w:val="Contents5"/>
            <w:tabs>
              <w:tab w:val="clear" w:pos="7892"/>
              <w:tab w:val="right" w:pos="9026" w:leader="dot"/>
            </w:tabs>
            <w:rPr/>
          </w:pPr>
          <w:hyperlink w:anchor="__RefHeading___Toc6170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83</w:t>
            </w:r>
          </w:hyperlink>
        </w:p>
        <w:p>
          <w:pPr>
            <w:pStyle w:val="Contents4"/>
            <w:tabs>
              <w:tab w:val="clear" w:pos="8176"/>
              <w:tab w:val="right" w:pos="9026" w:leader="dot"/>
            </w:tabs>
            <w:rPr/>
          </w:pPr>
          <w:hyperlink w:anchor="__RefHeading___Toc6170109_417432637">
            <w:r>
              <w:rPr>
                <w:webHidden/>
                <w:rStyle w:val="IndexLink"/>
              </w:rPr>
              <w:t>31</w:t>
            </w:r>
            <w:r>
              <w:rPr>
                <w:rStyle w:val="IndexLink"/>
                <w:rtl w:val="true"/>
              </w:rPr>
              <w:t xml:space="preserve">- </w:t>
            </w:r>
            <w:r>
              <w:rPr>
                <w:rStyle w:val="IndexLink"/>
                <w:rtl w:val="true"/>
              </w:rPr>
              <w:t>بَابُ أَنَّهُ یُکْرَهُ أَنْ یُقِیمَ الْحَدَّ فِی حُقُوقِ اللَّهِ مَنْ لِلَّهِ عَلَیْهِ حَدٌّ مِثْلُهُ‌</w:t>
            </w:r>
            <w:r>
              <w:rPr>
                <w:rStyle w:val="IndexLink"/>
                <w:rtl w:val="true"/>
              </w:rPr>
              <w:tab/>
            </w:r>
            <w:r>
              <w:rPr>
                <w:rStyle w:val="IndexLink"/>
              </w:rPr>
              <w:t>84</w:t>
            </w:r>
          </w:hyperlink>
        </w:p>
        <w:p>
          <w:pPr>
            <w:pStyle w:val="Contents5"/>
            <w:tabs>
              <w:tab w:val="clear" w:pos="7892"/>
              <w:tab w:val="right" w:pos="9026" w:leader="dot"/>
            </w:tabs>
            <w:rPr/>
          </w:pPr>
          <w:hyperlink w:anchor="__RefHeading___Toc6170111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6170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6170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6170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86</w:t>
            </w:r>
          </w:hyperlink>
        </w:p>
        <w:p>
          <w:pPr>
            <w:pStyle w:val="Contents5"/>
            <w:tabs>
              <w:tab w:val="clear" w:pos="7892"/>
              <w:tab w:val="right" w:pos="9026" w:leader="dot"/>
            </w:tabs>
            <w:rPr/>
          </w:pPr>
          <w:hyperlink w:anchor="__RefHeading___Toc6170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86</w:t>
            </w:r>
          </w:hyperlink>
        </w:p>
        <w:p>
          <w:pPr>
            <w:pStyle w:val="Contents5"/>
            <w:tabs>
              <w:tab w:val="clear" w:pos="7892"/>
              <w:tab w:val="right" w:pos="9026" w:leader="dot"/>
            </w:tabs>
            <w:rPr/>
          </w:pPr>
          <w:hyperlink w:anchor="__RefHeading___Toc6170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87</w:t>
            </w:r>
          </w:hyperlink>
        </w:p>
        <w:p>
          <w:pPr>
            <w:pStyle w:val="Contents4"/>
            <w:tabs>
              <w:tab w:val="clear" w:pos="8176"/>
              <w:tab w:val="right" w:pos="9026" w:leader="dot"/>
            </w:tabs>
            <w:rPr/>
          </w:pPr>
          <w:hyperlink w:anchor="__RefHeading___Toc6170123_417432637">
            <w:r>
              <w:rPr>
                <w:webHidden/>
                <w:rStyle w:val="IndexLink"/>
              </w:rPr>
              <w:t>32</w:t>
            </w:r>
            <w:r>
              <w:rPr>
                <w:rStyle w:val="IndexLink"/>
                <w:rtl w:val="true"/>
              </w:rPr>
              <w:t xml:space="preserve">- </w:t>
            </w:r>
            <w:r>
              <w:rPr>
                <w:rStyle w:val="IndexLink"/>
                <w:rtl w:val="true"/>
              </w:rPr>
              <w:t>بَابُ أَنَّ الْإِمَامَ إِذَا ثَبَتَ عِنْدَهُ حَدٌّ مِنْ حُقُوقِ اللَّهِ وَجَبَ أَنْ یُقِیمَهُ وَ إِذَا کَانَ مِنْ حُقُوقِ النَّاسِ لَمْ یَجِبْ إِقَامَتُهُ إِلَّا أَنْ یَطْلُبَهُ صَاحِبُهُ‌</w:t>
            </w:r>
            <w:r>
              <w:rPr>
                <w:rStyle w:val="IndexLink"/>
                <w:rtl w:val="true"/>
              </w:rPr>
              <w:tab/>
            </w:r>
            <w:r>
              <w:rPr>
                <w:rStyle w:val="IndexLink"/>
              </w:rPr>
              <w:t>87</w:t>
            </w:r>
          </w:hyperlink>
        </w:p>
        <w:p>
          <w:pPr>
            <w:pStyle w:val="Contents5"/>
            <w:tabs>
              <w:tab w:val="clear" w:pos="7892"/>
              <w:tab w:val="right" w:pos="9026" w:leader="dot"/>
            </w:tabs>
            <w:rPr/>
          </w:pPr>
          <w:hyperlink w:anchor="__RefHeading___Toc6170125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6170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6170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88</w:t>
            </w:r>
          </w:hyperlink>
        </w:p>
        <w:p>
          <w:pPr>
            <w:pStyle w:val="Contents5"/>
            <w:tabs>
              <w:tab w:val="clear" w:pos="7892"/>
              <w:tab w:val="right" w:pos="9026" w:leader="dot"/>
            </w:tabs>
            <w:rPr/>
          </w:pPr>
          <w:hyperlink w:anchor="__RefHeading___Toc6170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4"/>
            <w:tabs>
              <w:tab w:val="clear" w:pos="8176"/>
              <w:tab w:val="right" w:pos="9026" w:leader="dot"/>
            </w:tabs>
            <w:rPr/>
          </w:pPr>
          <w:hyperlink w:anchor="__RefHeading___Toc6170133_417432637">
            <w:r>
              <w:rPr>
                <w:webHidden/>
                <w:rStyle w:val="IndexLink"/>
              </w:rPr>
              <w:t>33</w:t>
            </w:r>
            <w:r>
              <w:rPr>
                <w:rStyle w:val="IndexLink"/>
                <w:rtl w:val="true"/>
              </w:rPr>
              <w:t xml:space="preserve">- </w:t>
            </w:r>
            <w:r>
              <w:rPr>
                <w:rStyle w:val="IndexLink"/>
                <w:rtl w:val="true"/>
              </w:rPr>
              <w:t>بَابُ أَنَّهُ یُسْتَحَبُّ أَنْ یُوَلَّی الشُّهُودُ الْحُدُودَ</w:t>
            </w:r>
            <w:r>
              <w:rPr>
                <w:rStyle w:val="IndexLink"/>
                <w:rtl w:val="true"/>
              </w:rPr>
              <w:tab/>
            </w:r>
            <w:r>
              <w:rPr>
                <w:rStyle w:val="IndexLink"/>
              </w:rPr>
              <w:t>89</w:t>
            </w:r>
          </w:hyperlink>
        </w:p>
        <w:p>
          <w:pPr>
            <w:pStyle w:val="Contents5"/>
            <w:tabs>
              <w:tab w:val="clear" w:pos="7892"/>
              <w:tab w:val="right" w:pos="9026" w:leader="dot"/>
            </w:tabs>
            <w:rPr/>
          </w:pPr>
          <w:hyperlink w:anchor="__RefHeading___Toc6170135_41743263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6170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6170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4"/>
            <w:tabs>
              <w:tab w:val="clear" w:pos="8176"/>
              <w:tab w:val="right" w:pos="9026" w:leader="dot"/>
            </w:tabs>
            <w:rPr/>
          </w:pPr>
          <w:hyperlink w:anchor="__RefHeading___Toc6170141_417432637">
            <w:r>
              <w:rPr>
                <w:webHidden/>
                <w:rStyle w:val="IndexLink"/>
              </w:rPr>
              <w:t>34</w:t>
            </w:r>
            <w:r>
              <w:rPr>
                <w:rStyle w:val="IndexLink"/>
                <w:rtl w:val="true"/>
              </w:rPr>
              <w:t xml:space="preserve">- </w:t>
            </w:r>
            <w:r>
              <w:rPr>
                <w:rStyle w:val="IndexLink"/>
                <w:rtl w:val="true"/>
              </w:rPr>
              <w:t>بَابُ أَنَّ مَنْ جَنَی ثُمَّ لَجَأَ إِلَی الْحَرَمِ لَمْ یُقَمْ عَلَیْهِ الْحَدُّ وَ یُضَیَّقُ عَلَیْهِ حَتَّی یَخْرُجَ فَیُقَامَ عَلَیْهِ وَ إِنْ جَنَی فِی الْحَرَمِ أُقِیمَ عَلَیْهِ الْحَدُّ فِیهِ‌</w:t>
            </w:r>
            <w:r>
              <w:rPr>
                <w:rStyle w:val="IndexLink"/>
                <w:rtl w:val="true"/>
              </w:rPr>
              <w:tab/>
            </w:r>
            <w:r>
              <w:rPr>
                <w:rStyle w:val="IndexLink"/>
              </w:rPr>
              <w:t>90</w:t>
            </w:r>
          </w:hyperlink>
        </w:p>
        <w:p>
          <w:pPr>
            <w:pStyle w:val="Contents5"/>
            <w:tabs>
              <w:tab w:val="clear" w:pos="7892"/>
              <w:tab w:val="right" w:pos="9026" w:leader="dot"/>
            </w:tabs>
            <w:rPr/>
          </w:pPr>
          <w:hyperlink w:anchor="__RefHeading___Toc6170143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6170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3"/>
            <w:tabs>
              <w:tab w:val="clear" w:pos="8459"/>
              <w:tab w:val="right" w:pos="9026" w:leader="dot"/>
            </w:tabs>
            <w:rPr/>
          </w:pPr>
          <w:hyperlink w:anchor="__RefHeading___Toc6170147_417432637">
            <w:r>
              <w:rPr>
                <w:webHidden/>
                <w:rStyle w:val="IndexLink"/>
                <w:rtl w:val="true"/>
              </w:rPr>
              <w:t>أَبْوَابُ حَدِّ الزِّنَا</w:t>
            </w:r>
            <w:r>
              <w:rPr>
                <w:rStyle w:val="IndexLink"/>
                <w:rtl w:val="true"/>
              </w:rPr>
              <w:tab/>
            </w:r>
            <w:r>
              <w:rPr>
                <w:rStyle w:val="IndexLink"/>
              </w:rPr>
              <w:t>92</w:t>
            </w:r>
          </w:hyperlink>
        </w:p>
        <w:p>
          <w:pPr>
            <w:pStyle w:val="Contents4"/>
            <w:tabs>
              <w:tab w:val="clear" w:pos="8176"/>
              <w:tab w:val="right" w:pos="9026" w:leader="dot"/>
            </w:tabs>
            <w:rPr/>
          </w:pPr>
          <w:hyperlink w:anchor="__RefHeading___Toc6170149_417432637">
            <w:r>
              <w:rPr>
                <w:webHidden/>
                <w:rStyle w:val="IndexLink"/>
              </w:rPr>
              <w:t>1</w:t>
            </w:r>
            <w:r>
              <w:rPr>
                <w:rStyle w:val="IndexLink"/>
                <w:rtl w:val="true"/>
              </w:rPr>
              <w:t xml:space="preserve">- </w:t>
            </w:r>
            <w:r>
              <w:rPr>
                <w:rStyle w:val="IndexLink"/>
                <w:rtl w:val="true"/>
              </w:rPr>
              <w:t>بَابُ أَقْسَامِ حُدُودِ الزِّنَا وَ جُمْلَةٍ مِنْ أَحْکَامِهَا</w:t>
            </w:r>
            <w:r>
              <w:rPr>
                <w:rStyle w:val="IndexLink"/>
                <w:rtl w:val="true"/>
              </w:rPr>
              <w:tab/>
            </w:r>
            <w:r>
              <w:rPr>
                <w:rStyle w:val="IndexLink"/>
              </w:rPr>
              <w:t>92</w:t>
            </w:r>
          </w:hyperlink>
        </w:p>
        <w:p>
          <w:pPr>
            <w:pStyle w:val="Contents5"/>
            <w:tabs>
              <w:tab w:val="clear" w:pos="7892"/>
              <w:tab w:val="right" w:pos="9026" w:leader="dot"/>
            </w:tabs>
            <w:rPr/>
          </w:pPr>
          <w:hyperlink w:anchor="__RefHeading___Toc6170151_41743263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6170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5"/>
            <w:tabs>
              <w:tab w:val="clear" w:pos="7892"/>
              <w:tab w:val="right" w:pos="9026" w:leader="dot"/>
            </w:tabs>
            <w:rPr/>
          </w:pPr>
          <w:hyperlink w:anchor="__RefHeading___Toc6170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5"/>
            <w:tabs>
              <w:tab w:val="clear" w:pos="7892"/>
              <w:tab w:val="right" w:pos="9026" w:leader="dot"/>
            </w:tabs>
            <w:rPr/>
          </w:pPr>
          <w:hyperlink w:anchor="__RefHeading___Toc6170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6170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93</w:t>
            </w:r>
          </w:hyperlink>
        </w:p>
        <w:p>
          <w:pPr>
            <w:pStyle w:val="Contents5"/>
            <w:tabs>
              <w:tab w:val="clear" w:pos="7892"/>
              <w:tab w:val="right" w:pos="9026" w:leader="dot"/>
            </w:tabs>
            <w:rPr/>
          </w:pPr>
          <w:hyperlink w:anchor="__RefHeading___Toc6170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93</w:t>
            </w:r>
          </w:hyperlink>
        </w:p>
        <w:p>
          <w:pPr>
            <w:pStyle w:val="Contents5"/>
            <w:tabs>
              <w:tab w:val="clear" w:pos="7892"/>
              <w:tab w:val="right" w:pos="9026" w:leader="dot"/>
            </w:tabs>
            <w:rPr/>
          </w:pPr>
          <w:hyperlink w:anchor="__RefHeading___Toc6170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94</w:t>
            </w:r>
          </w:hyperlink>
        </w:p>
        <w:p>
          <w:pPr>
            <w:pStyle w:val="Contents5"/>
            <w:tabs>
              <w:tab w:val="clear" w:pos="7892"/>
              <w:tab w:val="right" w:pos="9026" w:leader="dot"/>
            </w:tabs>
            <w:rPr/>
          </w:pPr>
          <w:hyperlink w:anchor="__RefHeading___Toc6170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94</w:t>
            </w:r>
          </w:hyperlink>
        </w:p>
        <w:p>
          <w:pPr>
            <w:pStyle w:val="Contents5"/>
            <w:tabs>
              <w:tab w:val="clear" w:pos="7892"/>
              <w:tab w:val="right" w:pos="9026" w:leader="dot"/>
            </w:tabs>
            <w:rPr/>
          </w:pPr>
          <w:hyperlink w:anchor="__RefHeading___Toc6170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94</w:t>
            </w:r>
          </w:hyperlink>
        </w:p>
        <w:p>
          <w:pPr>
            <w:pStyle w:val="Contents5"/>
            <w:tabs>
              <w:tab w:val="clear" w:pos="7892"/>
              <w:tab w:val="right" w:pos="9026" w:leader="dot"/>
            </w:tabs>
            <w:rPr/>
          </w:pPr>
          <w:hyperlink w:anchor="__RefHeading___Toc6170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95</w:t>
            </w:r>
          </w:hyperlink>
        </w:p>
        <w:p>
          <w:pPr>
            <w:pStyle w:val="Contents5"/>
            <w:tabs>
              <w:tab w:val="clear" w:pos="7892"/>
              <w:tab w:val="right" w:pos="9026" w:leader="dot"/>
            </w:tabs>
            <w:rPr/>
          </w:pPr>
          <w:hyperlink w:anchor="__RefHeading___Toc6170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95</w:t>
            </w:r>
          </w:hyperlink>
        </w:p>
        <w:p>
          <w:pPr>
            <w:pStyle w:val="Contents5"/>
            <w:tabs>
              <w:tab w:val="clear" w:pos="7892"/>
              <w:tab w:val="right" w:pos="9026" w:leader="dot"/>
            </w:tabs>
            <w:rPr/>
          </w:pPr>
          <w:hyperlink w:anchor="__RefHeading___Toc6170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95</w:t>
            </w:r>
          </w:hyperlink>
        </w:p>
        <w:p>
          <w:pPr>
            <w:pStyle w:val="Contents5"/>
            <w:tabs>
              <w:tab w:val="clear" w:pos="7892"/>
              <w:tab w:val="right" w:pos="9026" w:leader="dot"/>
            </w:tabs>
            <w:rPr/>
          </w:pPr>
          <w:hyperlink w:anchor="__RefHeading___Toc6170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96</w:t>
            </w:r>
          </w:hyperlink>
        </w:p>
        <w:p>
          <w:pPr>
            <w:pStyle w:val="Contents5"/>
            <w:tabs>
              <w:tab w:val="clear" w:pos="7892"/>
              <w:tab w:val="right" w:pos="9026" w:leader="dot"/>
            </w:tabs>
            <w:rPr/>
          </w:pPr>
          <w:hyperlink w:anchor="__RefHeading___Toc6170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96</w:t>
            </w:r>
          </w:hyperlink>
        </w:p>
        <w:p>
          <w:pPr>
            <w:pStyle w:val="Contents5"/>
            <w:tabs>
              <w:tab w:val="clear" w:pos="7892"/>
              <w:tab w:val="right" w:pos="9026" w:leader="dot"/>
            </w:tabs>
            <w:rPr/>
          </w:pPr>
          <w:hyperlink w:anchor="__RefHeading___Toc6170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96</w:t>
            </w:r>
          </w:hyperlink>
        </w:p>
        <w:p>
          <w:pPr>
            <w:pStyle w:val="Contents5"/>
            <w:tabs>
              <w:tab w:val="clear" w:pos="7892"/>
              <w:tab w:val="right" w:pos="9026" w:leader="dot"/>
            </w:tabs>
            <w:rPr/>
          </w:pPr>
          <w:hyperlink w:anchor="__RefHeading___Toc6170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96</w:t>
            </w:r>
          </w:hyperlink>
        </w:p>
        <w:p>
          <w:pPr>
            <w:pStyle w:val="Contents5"/>
            <w:tabs>
              <w:tab w:val="clear" w:pos="7892"/>
              <w:tab w:val="right" w:pos="9026" w:leader="dot"/>
            </w:tabs>
            <w:rPr/>
          </w:pPr>
          <w:hyperlink w:anchor="__RefHeading___Toc6170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97</w:t>
            </w:r>
          </w:hyperlink>
        </w:p>
        <w:p>
          <w:pPr>
            <w:pStyle w:val="Contents5"/>
            <w:tabs>
              <w:tab w:val="clear" w:pos="7892"/>
              <w:tab w:val="right" w:pos="9026" w:leader="dot"/>
            </w:tabs>
            <w:rPr/>
          </w:pPr>
          <w:hyperlink w:anchor="__RefHeading___Toc6170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97</w:t>
            </w:r>
          </w:hyperlink>
        </w:p>
        <w:p>
          <w:pPr>
            <w:pStyle w:val="Contents5"/>
            <w:tabs>
              <w:tab w:val="clear" w:pos="7892"/>
              <w:tab w:val="right" w:pos="9026" w:leader="dot"/>
            </w:tabs>
            <w:rPr/>
          </w:pPr>
          <w:hyperlink w:anchor="__RefHeading___Toc6170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98</w:t>
            </w:r>
          </w:hyperlink>
        </w:p>
        <w:p>
          <w:pPr>
            <w:pStyle w:val="Contents5"/>
            <w:tabs>
              <w:tab w:val="clear" w:pos="7892"/>
              <w:tab w:val="right" w:pos="9026" w:leader="dot"/>
            </w:tabs>
            <w:rPr/>
          </w:pPr>
          <w:hyperlink w:anchor="__RefHeading___Toc6170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98</w:t>
            </w:r>
          </w:hyperlink>
        </w:p>
        <w:p>
          <w:pPr>
            <w:pStyle w:val="Contents4"/>
            <w:tabs>
              <w:tab w:val="clear" w:pos="8176"/>
              <w:tab w:val="right" w:pos="9026" w:leader="dot"/>
            </w:tabs>
            <w:rPr/>
          </w:pPr>
          <w:hyperlink w:anchor="__RefHeading___Toc6170191_417432637">
            <w:r>
              <w:rPr>
                <w:webHidden/>
                <w:rStyle w:val="IndexLink"/>
              </w:rPr>
              <w:t>2</w:t>
            </w:r>
            <w:r>
              <w:rPr>
                <w:rStyle w:val="IndexLink"/>
                <w:rtl w:val="true"/>
              </w:rPr>
              <w:t xml:space="preserve">- </w:t>
            </w:r>
            <w:r>
              <w:rPr>
                <w:rStyle w:val="IndexLink"/>
                <w:rtl w:val="true"/>
              </w:rPr>
              <w:t>بَابُ ثُبُوتِ الْإِحْصَانِ الْمُوجِبِ لِلرَّجْمِ فِی الزِّنَا بِأَنْ یَکُونَ لَهُ فَرْجُ حُرَّةٍ أَوْ أَمَةٍ یَغْدُو عَلَیْهِ وَ یَرُوحُ بِعَقْدٍ دَائِمٍ أَوْ مِلْکِ یَمِینٍ مَعَ الدُّخُولِ وَ عَدَمِ ثُبُوتِ الْإِحْصَانِ بِالْمُتْعَةِ</w:t>
            </w:r>
            <w:r>
              <w:rPr>
                <w:rStyle w:val="IndexLink"/>
                <w:rtl w:val="true"/>
              </w:rPr>
              <w:tab/>
            </w:r>
            <w:r>
              <w:rPr>
                <w:rStyle w:val="IndexLink"/>
              </w:rPr>
              <w:t>99</w:t>
            </w:r>
          </w:hyperlink>
        </w:p>
        <w:p>
          <w:pPr>
            <w:pStyle w:val="Contents5"/>
            <w:tabs>
              <w:tab w:val="clear" w:pos="7892"/>
              <w:tab w:val="right" w:pos="9026" w:leader="dot"/>
            </w:tabs>
            <w:rPr/>
          </w:pPr>
          <w:hyperlink w:anchor="__RefHeading___Toc6170193_41743263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6170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6170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99</w:t>
            </w:r>
          </w:hyperlink>
        </w:p>
        <w:p>
          <w:pPr>
            <w:pStyle w:val="Contents5"/>
            <w:tabs>
              <w:tab w:val="clear" w:pos="7892"/>
              <w:tab w:val="right" w:pos="9026" w:leader="dot"/>
            </w:tabs>
            <w:rPr/>
          </w:pPr>
          <w:hyperlink w:anchor="__RefHeading___Toc6170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100</w:t>
            </w:r>
          </w:hyperlink>
        </w:p>
        <w:p>
          <w:pPr>
            <w:pStyle w:val="Contents5"/>
            <w:tabs>
              <w:tab w:val="clear" w:pos="7892"/>
              <w:tab w:val="right" w:pos="9026" w:leader="dot"/>
            </w:tabs>
            <w:rPr/>
          </w:pPr>
          <w:hyperlink w:anchor="__RefHeading___Toc6170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100</w:t>
            </w:r>
          </w:hyperlink>
        </w:p>
        <w:p>
          <w:pPr>
            <w:pStyle w:val="Contents5"/>
            <w:tabs>
              <w:tab w:val="clear" w:pos="7892"/>
              <w:tab w:val="right" w:pos="9026" w:leader="dot"/>
            </w:tabs>
            <w:rPr/>
          </w:pPr>
          <w:hyperlink w:anchor="__RefHeading___Toc6170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100</w:t>
            </w:r>
          </w:hyperlink>
        </w:p>
        <w:p>
          <w:pPr>
            <w:pStyle w:val="Contents5"/>
            <w:tabs>
              <w:tab w:val="clear" w:pos="7892"/>
              <w:tab w:val="right" w:pos="9026" w:leader="dot"/>
            </w:tabs>
            <w:rPr/>
          </w:pPr>
          <w:hyperlink w:anchor="__RefHeading___Toc6170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101</w:t>
            </w:r>
          </w:hyperlink>
        </w:p>
        <w:p>
          <w:pPr>
            <w:pStyle w:val="Contents5"/>
            <w:tabs>
              <w:tab w:val="clear" w:pos="7892"/>
              <w:tab w:val="right" w:pos="9026" w:leader="dot"/>
            </w:tabs>
            <w:rPr/>
          </w:pPr>
          <w:hyperlink w:anchor="__RefHeading___Toc6170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101</w:t>
            </w:r>
          </w:hyperlink>
        </w:p>
        <w:p>
          <w:pPr>
            <w:pStyle w:val="Contents5"/>
            <w:tabs>
              <w:tab w:val="clear" w:pos="7892"/>
              <w:tab w:val="right" w:pos="9026" w:leader="dot"/>
            </w:tabs>
            <w:rPr/>
          </w:pPr>
          <w:hyperlink w:anchor="__RefHeading___Toc6170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101</w:t>
            </w:r>
          </w:hyperlink>
        </w:p>
        <w:p>
          <w:pPr>
            <w:pStyle w:val="Contents5"/>
            <w:tabs>
              <w:tab w:val="clear" w:pos="7892"/>
              <w:tab w:val="right" w:pos="9026" w:leader="dot"/>
            </w:tabs>
            <w:rPr/>
          </w:pPr>
          <w:hyperlink w:anchor="__RefHeading___Toc6170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102</w:t>
            </w:r>
          </w:hyperlink>
        </w:p>
        <w:p>
          <w:pPr>
            <w:pStyle w:val="Contents5"/>
            <w:tabs>
              <w:tab w:val="clear" w:pos="7892"/>
              <w:tab w:val="right" w:pos="9026" w:leader="dot"/>
            </w:tabs>
            <w:rPr/>
          </w:pPr>
          <w:hyperlink w:anchor="__RefHeading___Toc6170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6170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103</w:t>
            </w:r>
          </w:hyperlink>
        </w:p>
        <w:p>
          <w:pPr>
            <w:pStyle w:val="Contents4"/>
            <w:tabs>
              <w:tab w:val="clear" w:pos="8176"/>
              <w:tab w:val="right" w:pos="9026" w:leader="dot"/>
            </w:tabs>
            <w:rPr/>
          </w:pPr>
          <w:hyperlink w:anchor="__RefHeading___Toc6170217_417432637">
            <w:r>
              <w:rPr>
                <w:webHidden/>
                <w:rStyle w:val="IndexLink"/>
              </w:rPr>
              <w:t>3</w:t>
            </w:r>
            <w:r>
              <w:rPr>
                <w:rStyle w:val="IndexLink"/>
                <w:rtl w:val="true"/>
              </w:rPr>
              <w:t xml:space="preserve">- </w:t>
            </w:r>
            <w:r>
              <w:rPr>
                <w:rStyle w:val="IndexLink"/>
                <w:rtl w:val="true"/>
              </w:rPr>
              <w:t>بَابُ عَدَمِ ثُبُوتِ الْإِحْصَانِ مَعَ وُجُودِ الزَّوْجَةِ الْغَائِبَةِ وَ لَا الْحَاضِرَةِ الَّتِی لَا یُقْدَرُ عَلَی الْوُصُولِ إِلَیْهَا فَلَا یَجِبُ الرَّجْمُ عَلَی أَحَدِهِمَا بِالزِّنَا</w:t>
            </w:r>
            <w:r>
              <w:rPr>
                <w:rStyle w:val="IndexLink"/>
                <w:rtl w:val="true"/>
              </w:rPr>
              <w:tab/>
            </w:r>
            <w:r>
              <w:rPr>
                <w:rStyle w:val="IndexLink"/>
              </w:rPr>
              <w:t>103</w:t>
            </w:r>
          </w:hyperlink>
        </w:p>
        <w:p>
          <w:pPr>
            <w:pStyle w:val="Contents5"/>
            <w:tabs>
              <w:tab w:val="clear" w:pos="7892"/>
              <w:tab w:val="right" w:pos="9026" w:leader="dot"/>
            </w:tabs>
            <w:rPr/>
          </w:pPr>
          <w:hyperlink w:anchor="__RefHeading___Toc6170219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6170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6170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103</w:t>
            </w:r>
          </w:hyperlink>
        </w:p>
        <w:p>
          <w:pPr>
            <w:pStyle w:val="Contents5"/>
            <w:tabs>
              <w:tab w:val="clear" w:pos="7892"/>
              <w:tab w:val="right" w:pos="9026" w:leader="dot"/>
            </w:tabs>
            <w:rPr/>
          </w:pPr>
          <w:hyperlink w:anchor="__RefHeading___Toc6170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104</w:t>
            </w:r>
          </w:hyperlink>
        </w:p>
        <w:p>
          <w:pPr>
            <w:pStyle w:val="Contents5"/>
            <w:tabs>
              <w:tab w:val="clear" w:pos="7892"/>
              <w:tab w:val="right" w:pos="9026" w:leader="dot"/>
            </w:tabs>
            <w:rPr/>
          </w:pPr>
          <w:hyperlink w:anchor="__RefHeading___Toc6170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104</w:t>
            </w:r>
          </w:hyperlink>
        </w:p>
        <w:p>
          <w:pPr>
            <w:pStyle w:val="Contents4"/>
            <w:tabs>
              <w:tab w:val="clear" w:pos="8176"/>
              <w:tab w:val="right" w:pos="9026" w:leader="dot"/>
            </w:tabs>
            <w:rPr/>
          </w:pPr>
          <w:hyperlink w:anchor="__RefHeading___Toc6170229_417432637">
            <w:r>
              <w:rPr>
                <w:webHidden/>
                <w:rStyle w:val="IndexLink"/>
              </w:rPr>
              <w:t>4</w:t>
            </w:r>
            <w:r>
              <w:rPr>
                <w:rStyle w:val="IndexLink"/>
                <w:rtl w:val="true"/>
              </w:rPr>
              <w:t xml:space="preserve">- </w:t>
            </w:r>
            <w:r>
              <w:rPr>
                <w:rStyle w:val="IndexLink"/>
                <w:rtl w:val="true"/>
              </w:rPr>
              <w:t>بَابُ حَدِّ السَّفَرِ الْمُنَافِی لِلْإِحْصَانِ‌</w:t>
            </w:r>
            <w:r>
              <w:rPr>
                <w:rStyle w:val="IndexLink"/>
                <w:rtl w:val="true"/>
              </w:rPr>
              <w:tab/>
            </w:r>
            <w:r>
              <w:rPr>
                <w:rStyle w:val="IndexLink"/>
              </w:rPr>
              <w:t>105</w:t>
            </w:r>
          </w:hyperlink>
        </w:p>
        <w:p>
          <w:pPr>
            <w:pStyle w:val="Contents5"/>
            <w:tabs>
              <w:tab w:val="clear" w:pos="7892"/>
              <w:tab w:val="right" w:pos="9026" w:leader="dot"/>
            </w:tabs>
            <w:rPr/>
          </w:pPr>
          <w:hyperlink w:anchor="__RefHeading___Toc6170231_41743263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6170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6170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105</w:t>
            </w:r>
          </w:hyperlink>
        </w:p>
        <w:p>
          <w:pPr>
            <w:pStyle w:val="Contents4"/>
            <w:tabs>
              <w:tab w:val="clear" w:pos="8176"/>
              <w:tab w:val="right" w:pos="9026" w:leader="dot"/>
            </w:tabs>
            <w:rPr/>
          </w:pPr>
          <w:hyperlink w:anchor="__RefHeading___Toc6170237_417432637">
            <w:r>
              <w:rPr>
                <w:webHidden/>
                <w:rStyle w:val="IndexLink"/>
              </w:rPr>
              <w:t>5</w:t>
            </w:r>
            <w:r>
              <w:rPr>
                <w:rStyle w:val="IndexLink"/>
                <w:rtl w:val="true"/>
              </w:rPr>
              <w:t xml:space="preserve">- </w:t>
            </w:r>
            <w:r>
              <w:rPr>
                <w:rStyle w:val="IndexLink"/>
                <w:rtl w:val="true"/>
              </w:rPr>
              <w:t>بَابُ حُکْمِ مَا لَوْ کَانَ أَحَدُ الزَّوْجَیْنِ حُرّاً وَ الْآخَرُ رِقّاً أَوْ أَحَدُهُمَا نَصْرَانِیّاً وَ الْآخَرُ یَهُودِیّاً فِی الْإِحْصَانِ‌</w:t>
            </w:r>
            <w:r>
              <w:rPr>
                <w:rStyle w:val="IndexLink"/>
                <w:rtl w:val="true"/>
              </w:rPr>
              <w:tab/>
            </w:r>
            <w:r>
              <w:rPr>
                <w:rStyle w:val="IndexLink"/>
              </w:rPr>
              <w:t>106</w:t>
            </w:r>
          </w:hyperlink>
        </w:p>
        <w:p>
          <w:pPr>
            <w:pStyle w:val="Contents5"/>
            <w:tabs>
              <w:tab w:val="clear" w:pos="7892"/>
              <w:tab w:val="right" w:pos="9026" w:leader="dot"/>
            </w:tabs>
            <w:rPr/>
          </w:pPr>
          <w:hyperlink w:anchor="__RefHeading___Toc6170239_41743263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6170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4"/>
            <w:tabs>
              <w:tab w:val="clear" w:pos="8176"/>
              <w:tab w:val="right" w:pos="9026" w:leader="dot"/>
            </w:tabs>
            <w:rPr/>
          </w:pPr>
          <w:hyperlink w:anchor="__RefHeading___Toc6170243_417432637">
            <w:r>
              <w:rPr>
                <w:webHidden/>
                <w:rStyle w:val="IndexLink"/>
              </w:rPr>
              <w:t>6</w:t>
            </w:r>
            <w:r>
              <w:rPr>
                <w:rStyle w:val="IndexLink"/>
                <w:rtl w:val="true"/>
              </w:rPr>
              <w:t xml:space="preserve">- </w:t>
            </w:r>
            <w:r>
              <w:rPr>
                <w:rStyle w:val="IndexLink"/>
                <w:rtl w:val="true"/>
              </w:rPr>
              <w:t>بَابُ ثُبُوتِ الرَّجْمِ بِالزِّنَا فِی الْعِدَّةِ الرَّجْعِیَّةِ مِنَ الرَّجُلِ وَ الْمَرْأَةِ</w:t>
            </w:r>
            <w:r>
              <w:rPr>
                <w:rStyle w:val="IndexLink"/>
                <w:rtl w:val="true"/>
              </w:rPr>
              <w:tab/>
            </w:r>
            <w:r>
              <w:rPr>
                <w:rStyle w:val="IndexLink"/>
              </w:rPr>
              <w:t>106</w:t>
            </w:r>
          </w:hyperlink>
        </w:p>
        <w:p>
          <w:pPr>
            <w:pStyle w:val="Contents5"/>
            <w:tabs>
              <w:tab w:val="clear" w:pos="7892"/>
              <w:tab w:val="right" w:pos="9026" w:leader="dot"/>
            </w:tabs>
            <w:rPr/>
          </w:pPr>
          <w:hyperlink w:anchor="__RefHeading___Toc6170245_41743263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6170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5"/>
            <w:tabs>
              <w:tab w:val="clear" w:pos="7892"/>
              <w:tab w:val="right" w:pos="9026" w:leader="dot"/>
            </w:tabs>
            <w:rPr/>
          </w:pPr>
          <w:hyperlink w:anchor="__RefHeading___Toc6170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4"/>
            <w:tabs>
              <w:tab w:val="clear" w:pos="8176"/>
              <w:tab w:val="right" w:pos="9026" w:leader="dot"/>
            </w:tabs>
            <w:rPr/>
          </w:pPr>
          <w:hyperlink w:anchor="__RefHeading___Toc6170251_417432637">
            <w:r>
              <w:rPr>
                <w:webHidden/>
                <w:rStyle w:val="IndexLink"/>
              </w:rPr>
              <w:t>7</w:t>
            </w:r>
            <w:r>
              <w:rPr>
                <w:rStyle w:val="IndexLink"/>
                <w:rtl w:val="true"/>
              </w:rPr>
              <w:t xml:space="preserve">- </w:t>
            </w:r>
            <w:r>
              <w:rPr>
                <w:rStyle w:val="IndexLink"/>
                <w:rtl w:val="true"/>
              </w:rPr>
              <w:t>بَابُ عَدَمِ ثُبُوتِ الْإِحْصَانِ قَبْلَ الدُّخُولِ بِالزَّوْجَةِ وَ الْأَمَةِ وَ کَذَا الْعَبْدُ إِذَا أُعْتِقَ وَ تَحْتَهُ حُرَّةٌ حَتَّی یَطَأَهَا بَعْدَ الْعِتْقِ‌</w:t>
            </w:r>
            <w:r>
              <w:rPr>
                <w:rStyle w:val="IndexLink"/>
                <w:rtl w:val="true"/>
              </w:rPr>
              <w:tab/>
            </w:r>
            <w:r>
              <w:rPr>
                <w:rStyle w:val="IndexLink"/>
              </w:rPr>
              <w:t>107</w:t>
            </w:r>
          </w:hyperlink>
        </w:p>
        <w:p>
          <w:pPr>
            <w:pStyle w:val="Contents5"/>
            <w:tabs>
              <w:tab w:val="clear" w:pos="7892"/>
              <w:tab w:val="right" w:pos="9026" w:leader="dot"/>
            </w:tabs>
            <w:rPr/>
          </w:pPr>
          <w:hyperlink w:anchor="__RefHeading___Toc6170253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6170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6170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6170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107</w:t>
            </w:r>
          </w:hyperlink>
        </w:p>
        <w:p>
          <w:pPr>
            <w:pStyle w:val="Contents5"/>
            <w:tabs>
              <w:tab w:val="clear" w:pos="7892"/>
              <w:tab w:val="right" w:pos="9026" w:leader="dot"/>
            </w:tabs>
            <w:rPr/>
          </w:pPr>
          <w:hyperlink w:anchor="__RefHeading___Toc6170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107</w:t>
            </w:r>
          </w:hyperlink>
        </w:p>
        <w:p>
          <w:pPr>
            <w:pStyle w:val="Contents5"/>
            <w:tabs>
              <w:tab w:val="clear" w:pos="7892"/>
              <w:tab w:val="right" w:pos="9026" w:leader="dot"/>
            </w:tabs>
            <w:rPr/>
          </w:pPr>
          <w:hyperlink w:anchor="__RefHeading___Toc6170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6170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108</w:t>
            </w:r>
          </w:hyperlink>
        </w:p>
        <w:p>
          <w:pPr>
            <w:pStyle w:val="Contents5"/>
            <w:tabs>
              <w:tab w:val="clear" w:pos="7892"/>
              <w:tab w:val="right" w:pos="9026" w:leader="dot"/>
            </w:tabs>
            <w:rPr/>
          </w:pPr>
          <w:hyperlink w:anchor="__RefHeading___Toc6170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108</w:t>
            </w:r>
          </w:hyperlink>
        </w:p>
        <w:p>
          <w:pPr>
            <w:pStyle w:val="Contents5"/>
            <w:tabs>
              <w:tab w:val="clear" w:pos="7892"/>
              <w:tab w:val="right" w:pos="9026" w:leader="dot"/>
            </w:tabs>
            <w:rPr/>
          </w:pPr>
          <w:hyperlink w:anchor="__RefHeading___Toc6170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109</w:t>
            </w:r>
          </w:hyperlink>
        </w:p>
        <w:p>
          <w:pPr>
            <w:pStyle w:val="Contents5"/>
            <w:tabs>
              <w:tab w:val="clear" w:pos="7892"/>
              <w:tab w:val="right" w:pos="9026" w:leader="dot"/>
            </w:tabs>
            <w:rPr/>
          </w:pPr>
          <w:hyperlink w:anchor="__RefHeading___Toc6170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109</w:t>
            </w:r>
          </w:hyperlink>
        </w:p>
        <w:p>
          <w:pPr>
            <w:pStyle w:val="Contents5"/>
            <w:tabs>
              <w:tab w:val="clear" w:pos="7892"/>
              <w:tab w:val="right" w:pos="9026" w:leader="dot"/>
            </w:tabs>
            <w:rPr/>
          </w:pPr>
          <w:hyperlink w:anchor="__RefHeading___Toc6170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6170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110</w:t>
            </w:r>
          </w:hyperlink>
        </w:p>
        <w:p>
          <w:pPr>
            <w:pStyle w:val="Contents4"/>
            <w:tabs>
              <w:tab w:val="clear" w:pos="8176"/>
              <w:tab w:val="right" w:pos="9026" w:leader="dot"/>
            </w:tabs>
            <w:rPr/>
          </w:pPr>
          <w:hyperlink w:anchor="__RefHeading___Toc6170277_417432637">
            <w:r>
              <w:rPr>
                <w:webHidden/>
                <w:rStyle w:val="IndexLink"/>
              </w:rPr>
              <w:t>8</w:t>
            </w:r>
            <w:r>
              <w:rPr>
                <w:rStyle w:val="IndexLink"/>
                <w:rtl w:val="true"/>
              </w:rPr>
              <w:t xml:space="preserve">- </w:t>
            </w:r>
            <w:r>
              <w:rPr>
                <w:rStyle w:val="IndexLink"/>
                <w:rtl w:val="true"/>
              </w:rPr>
              <w:t>بَابُ أَنَّ مَنْ زَنَی بِجَارِیَةِ زَوْجَتِهِ فَعَلَیْهِ الرَّجْمُ مَعَ الْإِحْصَانِ وَ کَذَا لَوْ زَنَی بِکَافِرَةٍ وَ کَذَا لَوْ وَطِئَ أَمَتَهُ بَعْدَ مَا زَوَّجَهَا</w:t>
            </w:r>
            <w:r>
              <w:rPr>
                <w:rStyle w:val="IndexLink"/>
                <w:rtl w:val="true"/>
              </w:rPr>
              <w:tab/>
            </w:r>
            <w:r>
              <w:rPr>
                <w:rStyle w:val="IndexLink"/>
              </w:rPr>
              <w:t>110</w:t>
            </w:r>
          </w:hyperlink>
        </w:p>
        <w:p>
          <w:pPr>
            <w:pStyle w:val="Contents5"/>
            <w:tabs>
              <w:tab w:val="clear" w:pos="7892"/>
              <w:tab w:val="right" w:pos="9026" w:leader="dot"/>
            </w:tabs>
            <w:rPr/>
          </w:pPr>
          <w:hyperlink w:anchor="__RefHeading___Toc6170279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6170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6170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6170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6170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111</w:t>
            </w:r>
          </w:hyperlink>
        </w:p>
        <w:p>
          <w:pPr>
            <w:pStyle w:val="Contents5"/>
            <w:tabs>
              <w:tab w:val="clear" w:pos="7892"/>
              <w:tab w:val="right" w:pos="9026" w:leader="dot"/>
            </w:tabs>
            <w:rPr/>
          </w:pPr>
          <w:hyperlink w:anchor="__RefHeading___Toc6170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6170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111</w:t>
            </w:r>
          </w:hyperlink>
        </w:p>
        <w:p>
          <w:pPr>
            <w:pStyle w:val="Contents5"/>
            <w:tabs>
              <w:tab w:val="clear" w:pos="7892"/>
              <w:tab w:val="right" w:pos="9026" w:leader="dot"/>
            </w:tabs>
            <w:rPr/>
          </w:pPr>
          <w:hyperlink w:anchor="__RefHeading___Toc6170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112</w:t>
            </w:r>
          </w:hyperlink>
        </w:p>
        <w:p>
          <w:pPr>
            <w:pStyle w:val="Contents4"/>
            <w:tabs>
              <w:tab w:val="clear" w:pos="8176"/>
              <w:tab w:val="right" w:pos="9026" w:leader="dot"/>
            </w:tabs>
            <w:rPr/>
          </w:pPr>
          <w:hyperlink w:anchor="__RefHeading___Toc6170295_417432637">
            <w:r>
              <w:rPr>
                <w:webHidden/>
                <w:rStyle w:val="IndexLink"/>
              </w:rPr>
              <w:t>9</w:t>
            </w:r>
            <w:r>
              <w:rPr>
                <w:rStyle w:val="IndexLink"/>
                <w:rtl w:val="true"/>
              </w:rPr>
              <w:t xml:space="preserve">- </w:t>
            </w:r>
            <w:r>
              <w:rPr>
                <w:rStyle w:val="IndexLink"/>
                <w:rtl w:val="true"/>
              </w:rPr>
              <w:t>بَابُ أَنَّ غَیْرَ الْبَالِغِ إِذَا زَنَی بِالْبَالِغَةِ فَعَلَیْهِ التَّعْزِیرُ وَ عَلَیْهَا الْجَلْدُ لَا الرَّجْمُ وَ إِنْ کَانَتْ مُحْصَنَةً وَ کَذَا الْبَالِغُ مَعَ غَیْرِ الْبَالِغَةِ</w:t>
            </w:r>
            <w:r>
              <w:rPr>
                <w:rStyle w:val="IndexLink"/>
                <w:rtl w:val="true"/>
              </w:rPr>
              <w:tab/>
            </w:r>
            <w:r>
              <w:rPr>
                <w:rStyle w:val="IndexLink"/>
              </w:rPr>
              <w:t>112</w:t>
            </w:r>
          </w:hyperlink>
        </w:p>
        <w:p>
          <w:pPr>
            <w:pStyle w:val="Contents5"/>
            <w:tabs>
              <w:tab w:val="clear" w:pos="7892"/>
              <w:tab w:val="right" w:pos="9026" w:leader="dot"/>
            </w:tabs>
            <w:rPr/>
          </w:pPr>
          <w:hyperlink w:anchor="__RefHeading___Toc6170297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6170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6170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6170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114</w:t>
            </w:r>
          </w:hyperlink>
        </w:p>
        <w:p>
          <w:pPr>
            <w:pStyle w:val="Contents5"/>
            <w:tabs>
              <w:tab w:val="clear" w:pos="7892"/>
              <w:tab w:val="right" w:pos="9026" w:leader="dot"/>
            </w:tabs>
            <w:rPr/>
          </w:pPr>
          <w:hyperlink w:anchor="__RefHeading___Toc6170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114</w:t>
            </w:r>
          </w:hyperlink>
        </w:p>
        <w:p>
          <w:pPr>
            <w:pStyle w:val="Contents5"/>
            <w:tabs>
              <w:tab w:val="clear" w:pos="7892"/>
              <w:tab w:val="right" w:pos="9026" w:leader="dot"/>
            </w:tabs>
            <w:rPr/>
          </w:pPr>
          <w:hyperlink w:anchor="__RefHeading___Toc6170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114</w:t>
            </w:r>
          </w:hyperlink>
        </w:p>
        <w:p>
          <w:pPr>
            <w:pStyle w:val="Contents4"/>
            <w:tabs>
              <w:tab w:val="clear" w:pos="8176"/>
              <w:tab w:val="right" w:pos="9026" w:leader="dot"/>
            </w:tabs>
            <w:rPr/>
          </w:pPr>
          <w:hyperlink w:anchor="__RefHeading___Toc6170309_417432637">
            <w:r>
              <w:rPr>
                <w:webHidden/>
                <w:rStyle w:val="IndexLink"/>
              </w:rPr>
              <w:t>10</w:t>
            </w:r>
            <w:r>
              <w:rPr>
                <w:rStyle w:val="IndexLink"/>
                <w:rtl w:val="true"/>
              </w:rPr>
              <w:t xml:space="preserve">- </w:t>
            </w:r>
            <w:r>
              <w:rPr>
                <w:rStyle w:val="IndexLink"/>
                <w:rtl w:val="true"/>
              </w:rPr>
              <w:t>بَابُ ثُبُوتِ التَّعْزِیرِ بِحَسَبِ مَا یَرَاهُ الْإِمَامُ عَلَی الرَّجُلَیْنِ وَ الْمَرْأَتَیْنِ وَ الرَّجُلِ وَ الْمَرْأَةِ إِذَا وُجِدَا فِی لِحَافٍ وَاحِدٍ أَوْ ثَوْبٍ وَاحِدٍ مُجَرَّدَیْنِ مِنْ غَیْرِ ضَرُورَةٍ وَ لَا قَرَابَةٍ وَ یُقْتَلَانِ فِ</w:t>
            </w:r>
            <w:r>
              <w:rPr>
                <w:rStyle w:val="IndexLink"/>
                <w:rtl w:val="true"/>
              </w:rPr>
              <w:tab/>
            </w:r>
            <w:r>
              <w:rPr>
                <w:rStyle w:val="IndexLink"/>
              </w:rPr>
              <w:t>115</w:t>
            </w:r>
          </w:hyperlink>
        </w:p>
        <w:p>
          <w:pPr>
            <w:pStyle w:val="Contents5"/>
            <w:tabs>
              <w:tab w:val="clear" w:pos="7892"/>
              <w:tab w:val="right" w:pos="9026" w:leader="dot"/>
            </w:tabs>
            <w:rPr/>
          </w:pPr>
          <w:hyperlink w:anchor="__RefHeading___Toc6170311_41743263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6170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6170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6170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6170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6170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6170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117</w:t>
            </w:r>
          </w:hyperlink>
        </w:p>
        <w:p>
          <w:pPr>
            <w:pStyle w:val="Contents5"/>
            <w:tabs>
              <w:tab w:val="clear" w:pos="7892"/>
              <w:tab w:val="right" w:pos="9026" w:leader="dot"/>
            </w:tabs>
            <w:rPr/>
          </w:pPr>
          <w:hyperlink w:anchor="__RefHeading___Toc6170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117</w:t>
            </w:r>
          </w:hyperlink>
        </w:p>
        <w:p>
          <w:pPr>
            <w:pStyle w:val="Contents5"/>
            <w:tabs>
              <w:tab w:val="clear" w:pos="7892"/>
              <w:tab w:val="right" w:pos="9026" w:leader="dot"/>
            </w:tabs>
            <w:rPr/>
          </w:pPr>
          <w:hyperlink w:anchor="__RefHeading___Toc6170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117</w:t>
            </w:r>
          </w:hyperlink>
        </w:p>
        <w:p>
          <w:pPr>
            <w:pStyle w:val="Contents5"/>
            <w:tabs>
              <w:tab w:val="clear" w:pos="7892"/>
              <w:tab w:val="right" w:pos="9026" w:leader="dot"/>
            </w:tabs>
            <w:rPr/>
          </w:pPr>
          <w:hyperlink w:anchor="__RefHeading___Toc6170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118</w:t>
            </w:r>
          </w:hyperlink>
        </w:p>
        <w:p>
          <w:pPr>
            <w:pStyle w:val="Contents5"/>
            <w:tabs>
              <w:tab w:val="clear" w:pos="7892"/>
              <w:tab w:val="right" w:pos="9026" w:leader="dot"/>
            </w:tabs>
            <w:rPr/>
          </w:pPr>
          <w:hyperlink w:anchor="__RefHeading___Toc6170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118</w:t>
            </w:r>
          </w:hyperlink>
        </w:p>
        <w:p>
          <w:pPr>
            <w:pStyle w:val="Contents5"/>
            <w:tabs>
              <w:tab w:val="clear" w:pos="7892"/>
              <w:tab w:val="right" w:pos="9026" w:leader="dot"/>
            </w:tabs>
            <w:rPr/>
          </w:pPr>
          <w:hyperlink w:anchor="__RefHeading___Toc6170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119</w:t>
            </w:r>
          </w:hyperlink>
        </w:p>
        <w:p>
          <w:pPr>
            <w:pStyle w:val="Contents5"/>
            <w:tabs>
              <w:tab w:val="clear" w:pos="7892"/>
              <w:tab w:val="right" w:pos="9026" w:leader="dot"/>
            </w:tabs>
            <w:rPr/>
          </w:pPr>
          <w:hyperlink w:anchor="__RefHeading___Toc6170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119</w:t>
            </w:r>
          </w:hyperlink>
        </w:p>
        <w:p>
          <w:pPr>
            <w:pStyle w:val="Contents5"/>
            <w:tabs>
              <w:tab w:val="clear" w:pos="7892"/>
              <w:tab w:val="right" w:pos="9026" w:leader="dot"/>
            </w:tabs>
            <w:rPr/>
          </w:pPr>
          <w:hyperlink w:anchor="__RefHeading___Toc6170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119</w:t>
            </w:r>
          </w:hyperlink>
        </w:p>
        <w:p>
          <w:pPr>
            <w:pStyle w:val="Contents5"/>
            <w:tabs>
              <w:tab w:val="clear" w:pos="7892"/>
              <w:tab w:val="right" w:pos="9026" w:leader="dot"/>
            </w:tabs>
            <w:rPr/>
          </w:pPr>
          <w:hyperlink w:anchor="__RefHeading___Toc6170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119</w:t>
            </w:r>
          </w:hyperlink>
        </w:p>
        <w:p>
          <w:pPr>
            <w:pStyle w:val="Contents5"/>
            <w:tabs>
              <w:tab w:val="clear" w:pos="7892"/>
              <w:tab w:val="right" w:pos="9026" w:leader="dot"/>
            </w:tabs>
            <w:rPr/>
          </w:pPr>
          <w:hyperlink w:anchor="__RefHeading___Toc6170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120</w:t>
            </w:r>
          </w:hyperlink>
        </w:p>
        <w:p>
          <w:pPr>
            <w:pStyle w:val="Contents5"/>
            <w:tabs>
              <w:tab w:val="clear" w:pos="7892"/>
              <w:tab w:val="right" w:pos="9026" w:leader="dot"/>
            </w:tabs>
            <w:rPr/>
          </w:pPr>
          <w:hyperlink w:anchor="__RefHeading___Toc6170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120</w:t>
            </w:r>
          </w:hyperlink>
        </w:p>
        <w:p>
          <w:pPr>
            <w:pStyle w:val="Contents5"/>
            <w:tabs>
              <w:tab w:val="clear" w:pos="7892"/>
              <w:tab w:val="right" w:pos="9026" w:leader="dot"/>
            </w:tabs>
            <w:rPr/>
          </w:pPr>
          <w:hyperlink w:anchor="__RefHeading___Toc6170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120</w:t>
            </w:r>
          </w:hyperlink>
        </w:p>
        <w:p>
          <w:pPr>
            <w:pStyle w:val="Contents5"/>
            <w:tabs>
              <w:tab w:val="clear" w:pos="7892"/>
              <w:tab w:val="right" w:pos="9026" w:leader="dot"/>
            </w:tabs>
            <w:rPr/>
          </w:pPr>
          <w:hyperlink w:anchor="__RefHeading___Toc6170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120</w:t>
            </w:r>
          </w:hyperlink>
        </w:p>
        <w:p>
          <w:pPr>
            <w:pStyle w:val="Contents5"/>
            <w:tabs>
              <w:tab w:val="clear" w:pos="7892"/>
              <w:tab w:val="right" w:pos="9026" w:leader="dot"/>
            </w:tabs>
            <w:rPr/>
          </w:pPr>
          <w:hyperlink w:anchor="__RefHeading___Toc6170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120</w:t>
            </w:r>
          </w:hyperlink>
        </w:p>
        <w:p>
          <w:pPr>
            <w:pStyle w:val="Contents5"/>
            <w:tabs>
              <w:tab w:val="clear" w:pos="7892"/>
              <w:tab w:val="right" w:pos="9026" w:leader="dot"/>
            </w:tabs>
            <w:rPr/>
          </w:pPr>
          <w:hyperlink w:anchor="__RefHeading___Toc6170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120</w:t>
            </w:r>
          </w:hyperlink>
        </w:p>
        <w:p>
          <w:pPr>
            <w:pStyle w:val="Contents5"/>
            <w:tabs>
              <w:tab w:val="clear" w:pos="7892"/>
              <w:tab w:val="right" w:pos="9026" w:leader="dot"/>
            </w:tabs>
            <w:rPr/>
          </w:pPr>
          <w:hyperlink w:anchor="__RefHeading___Toc6170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121</w:t>
            </w:r>
          </w:hyperlink>
        </w:p>
        <w:p>
          <w:pPr>
            <w:pStyle w:val="Contents5"/>
            <w:tabs>
              <w:tab w:val="clear" w:pos="7892"/>
              <w:tab w:val="right" w:pos="9026" w:leader="dot"/>
            </w:tabs>
            <w:rPr/>
          </w:pPr>
          <w:hyperlink w:anchor="__RefHeading___Toc6170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121</w:t>
            </w:r>
          </w:hyperlink>
        </w:p>
        <w:p>
          <w:pPr>
            <w:pStyle w:val="Contents5"/>
            <w:tabs>
              <w:tab w:val="clear" w:pos="7892"/>
              <w:tab w:val="right" w:pos="9026" w:leader="dot"/>
            </w:tabs>
            <w:rPr/>
          </w:pPr>
          <w:hyperlink w:anchor="__RefHeading___Toc6170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121</w:t>
            </w:r>
          </w:hyperlink>
        </w:p>
        <w:p>
          <w:pPr>
            <w:pStyle w:val="Contents5"/>
            <w:tabs>
              <w:tab w:val="clear" w:pos="7892"/>
              <w:tab w:val="right" w:pos="9026" w:leader="dot"/>
            </w:tabs>
            <w:rPr/>
          </w:pPr>
          <w:hyperlink w:anchor="__RefHeading___Toc6170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122</w:t>
            </w:r>
          </w:hyperlink>
        </w:p>
        <w:p>
          <w:pPr>
            <w:pStyle w:val="Contents5"/>
            <w:tabs>
              <w:tab w:val="clear" w:pos="7892"/>
              <w:tab w:val="right" w:pos="9026" w:leader="dot"/>
            </w:tabs>
            <w:rPr/>
          </w:pPr>
          <w:hyperlink w:anchor="__RefHeading___Toc6170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122</w:t>
            </w:r>
          </w:hyperlink>
        </w:p>
        <w:p>
          <w:pPr>
            <w:pStyle w:val="Contents4"/>
            <w:tabs>
              <w:tab w:val="clear" w:pos="8176"/>
              <w:tab w:val="right" w:pos="9026" w:leader="dot"/>
            </w:tabs>
            <w:rPr/>
          </w:pPr>
          <w:hyperlink w:anchor="__RefHeading___Toc6170363_417432637">
            <w:r>
              <w:rPr>
                <w:webHidden/>
                <w:rStyle w:val="IndexLink"/>
              </w:rPr>
              <w:t>11</w:t>
            </w:r>
            <w:r>
              <w:rPr>
                <w:rStyle w:val="IndexLink"/>
                <w:rtl w:val="true"/>
              </w:rPr>
              <w:t xml:space="preserve">- </w:t>
            </w:r>
            <w:r>
              <w:rPr>
                <w:rStyle w:val="IndexLink"/>
                <w:rtl w:val="true"/>
              </w:rPr>
              <w:t>بَابُ کَیْفِیَّةِ الْجَلْدِ فِی الزِّنَا وَ جُمْلَةٍ مِنْ أَحْکَامِهِ‌</w:t>
            </w:r>
            <w:r>
              <w:rPr>
                <w:rStyle w:val="IndexLink"/>
                <w:rtl w:val="true"/>
              </w:rPr>
              <w:tab/>
            </w:r>
            <w:r>
              <w:rPr>
                <w:rStyle w:val="IndexLink"/>
              </w:rPr>
              <w:t>122</w:t>
            </w:r>
          </w:hyperlink>
        </w:p>
        <w:p>
          <w:pPr>
            <w:pStyle w:val="Contents5"/>
            <w:tabs>
              <w:tab w:val="clear" w:pos="7892"/>
              <w:tab w:val="right" w:pos="9026" w:leader="dot"/>
            </w:tabs>
            <w:rPr/>
          </w:pPr>
          <w:hyperlink w:anchor="__RefHeading___Toc6170365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6170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6170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6170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6170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6170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124</w:t>
            </w:r>
          </w:hyperlink>
        </w:p>
        <w:p>
          <w:pPr>
            <w:pStyle w:val="Contents5"/>
            <w:tabs>
              <w:tab w:val="clear" w:pos="7892"/>
              <w:tab w:val="right" w:pos="9026" w:leader="dot"/>
            </w:tabs>
            <w:rPr/>
          </w:pPr>
          <w:hyperlink w:anchor="__RefHeading___Toc6170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124</w:t>
            </w:r>
          </w:hyperlink>
        </w:p>
        <w:p>
          <w:pPr>
            <w:pStyle w:val="Contents5"/>
            <w:tabs>
              <w:tab w:val="clear" w:pos="7892"/>
              <w:tab w:val="right" w:pos="9026" w:leader="dot"/>
            </w:tabs>
            <w:rPr/>
          </w:pPr>
          <w:hyperlink w:anchor="__RefHeading___Toc6170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124</w:t>
            </w:r>
          </w:hyperlink>
        </w:p>
        <w:p>
          <w:pPr>
            <w:pStyle w:val="Contents5"/>
            <w:tabs>
              <w:tab w:val="clear" w:pos="7892"/>
              <w:tab w:val="right" w:pos="9026" w:leader="dot"/>
            </w:tabs>
            <w:rPr/>
          </w:pPr>
          <w:hyperlink w:anchor="__RefHeading___Toc6170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125</w:t>
            </w:r>
          </w:hyperlink>
        </w:p>
        <w:p>
          <w:pPr>
            <w:pStyle w:val="Contents5"/>
            <w:tabs>
              <w:tab w:val="clear" w:pos="7892"/>
              <w:tab w:val="right" w:pos="9026" w:leader="dot"/>
            </w:tabs>
            <w:rPr/>
          </w:pPr>
          <w:hyperlink w:anchor="__RefHeading___Toc6170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125</w:t>
            </w:r>
          </w:hyperlink>
        </w:p>
        <w:p>
          <w:pPr>
            <w:pStyle w:val="Contents4"/>
            <w:tabs>
              <w:tab w:val="clear" w:pos="8176"/>
              <w:tab w:val="right" w:pos="9026" w:leader="dot"/>
            </w:tabs>
            <w:rPr/>
          </w:pPr>
          <w:hyperlink w:anchor="__RefHeading___Toc6170385_417432637">
            <w:r>
              <w:rPr>
                <w:webHidden/>
                <w:rStyle w:val="IndexLink"/>
              </w:rPr>
              <w:t>12</w:t>
            </w:r>
            <w:r>
              <w:rPr>
                <w:rStyle w:val="IndexLink"/>
                <w:rtl w:val="true"/>
              </w:rPr>
              <w:t xml:space="preserve">- </w:t>
            </w:r>
            <w:r>
              <w:rPr>
                <w:rStyle w:val="IndexLink"/>
                <w:rtl w:val="true"/>
              </w:rPr>
              <w:t>بَابُ أَنَّ الزِّنَا لَا یَثْبُتُ إِلَّا بِأَرْبَعَةِ شُهَدَاءَ یَشْهَدُونَ عَلَی مُعَایَنَةِ الْإِیلَاجِ وَ ذِکْرِ جُمْلَةٍ مِنْ أَحْکَامِهِمْ‌</w:t>
            </w:r>
            <w:r>
              <w:rPr>
                <w:rStyle w:val="IndexLink"/>
                <w:rtl w:val="true"/>
              </w:rPr>
              <w:tab/>
            </w:r>
            <w:r>
              <w:rPr>
                <w:rStyle w:val="IndexLink"/>
              </w:rPr>
              <w:t>125</w:t>
            </w:r>
          </w:hyperlink>
        </w:p>
        <w:p>
          <w:pPr>
            <w:pStyle w:val="Contents5"/>
            <w:tabs>
              <w:tab w:val="clear" w:pos="7892"/>
              <w:tab w:val="right" w:pos="9026" w:leader="dot"/>
            </w:tabs>
            <w:rPr/>
          </w:pPr>
          <w:hyperlink w:anchor="__RefHeading___Toc6170387_41743263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6170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5"/>
            <w:tabs>
              <w:tab w:val="clear" w:pos="7892"/>
              <w:tab w:val="right" w:pos="9026" w:leader="dot"/>
            </w:tabs>
            <w:rPr/>
          </w:pPr>
          <w:hyperlink w:anchor="__RefHeading___Toc6170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6170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6170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126</w:t>
            </w:r>
          </w:hyperlink>
        </w:p>
        <w:p>
          <w:pPr>
            <w:pStyle w:val="Contents5"/>
            <w:tabs>
              <w:tab w:val="clear" w:pos="7892"/>
              <w:tab w:val="right" w:pos="9026" w:leader="dot"/>
            </w:tabs>
            <w:rPr/>
          </w:pPr>
          <w:hyperlink w:anchor="__RefHeading___Toc6170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6170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126</w:t>
            </w:r>
          </w:hyperlink>
        </w:p>
        <w:p>
          <w:pPr>
            <w:pStyle w:val="Contents5"/>
            <w:tabs>
              <w:tab w:val="clear" w:pos="7892"/>
              <w:tab w:val="right" w:pos="9026" w:leader="dot"/>
            </w:tabs>
            <w:rPr/>
          </w:pPr>
          <w:hyperlink w:anchor="__RefHeading___Toc6170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127</w:t>
            </w:r>
          </w:hyperlink>
        </w:p>
        <w:p>
          <w:pPr>
            <w:pStyle w:val="Contents5"/>
            <w:tabs>
              <w:tab w:val="clear" w:pos="7892"/>
              <w:tab w:val="right" w:pos="9026" w:leader="dot"/>
            </w:tabs>
            <w:rPr/>
          </w:pPr>
          <w:hyperlink w:anchor="__RefHeading___Toc6170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127</w:t>
            </w:r>
          </w:hyperlink>
        </w:p>
        <w:p>
          <w:pPr>
            <w:pStyle w:val="Contents5"/>
            <w:tabs>
              <w:tab w:val="clear" w:pos="7892"/>
              <w:tab w:val="right" w:pos="9026" w:leader="dot"/>
            </w:tabs>
            <w:rPr/>
          </w:pPr>
          <w:hyperlink w:anchor="__RefHeading___Toc6170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128</w:t>
            </w:r>
          </w:hyperlink>
        </w:p>
        <w:p>
          <w:pPr>
            <w:pStyle w:val="Contents5"/>
            <w:tabs>
              <w:tab w:val="clear" w:pos="7892"/>
              <w:tab w:val="right" w:pos="9026" w:leader="dot"/>
            </w:tabs>
            <w:rPr/>
          </w:pPr>
          <w:hyperlink w:anchor="__RefHeading___Toc6170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128</w:t>
            </w:r>
          </w:hyperlink>
        </w:p>
        <w:p>
          <w:pPr>
            <w:pStyle w:val="Contents5"/>
            <w:tabs>
              <w:tab w:val="clear" w:pos="7892"/>
              <w:tab w:val="right" w:pos="9026" w:leader="dot"/>
            </w:tabs>
            <w:rPr/>
          </w:pPr>
          <w:hyperlink w:anchor="__RefHeading___Toc6170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128</w:t>
            </w:r>
          </w:hyperlink>
        </w:p>
        <w:p>
          <w:pPr>
            <w:pStyle w:val="Contents4"/>
            <w:tabs>
              <w:tab w:val="clear" w:pos="8176"/>
              <w:tab w:val="right" w:pos="9026" w:leader="dot"/>
            </w:tabs>
            <w:rPr/>
          </w:pPr>
          <w:hyperlink w:anchor="__RefHeading___Toc6170411_417432637">
            <w:r>
              <w:rPr>
                <w:webHidden/>
                <w:rStyle w:val="IndexLink"/>
              </w:rPr>
              <w:t>13</w:t>
            </w:r>
            <w:r>
              <w:rPr>
                <w:rStyle w:val="IndexLink"/>
                <w:rtl w:val="true"/>
              </w:rPr>
              <w:t xml:space="preserve">- </w:t>
            </w:r>
            <w:r>
              <w:rPr>
                <w:rStyle w:val="IndexLink"/>
                <w:rtl w:val="true"/>
              </w:rPr>
              <w:t>بَابُ أَنَّ الزَّانِیَ الْحُرَّ یُجْلَدُ مِائَةَ جَلْدَةٍ إِذَا لَمْ یَکُنْ مُحْصَناً</w:t>
            </w:r>
            <w:r>
              <w:rPr>
                <w:rStyle w:val="IndexLink"/>
                <w:rtl w:val="true"/>
              </w:rPr>
              <w:tab/>
            </w:r>
            <w:r>
              <w:rPr>
                <w:rStyle w:val="IndexLink"/>
              </w:rPr>
              <w:t>129</w:t>
            </w:r>
          </w:hyperlink>
        </w:p>
        <w:p>
          <w:pPr>
            <w:pStyle w:val="Contents5"/>
            <w:tabs>
              <w:tab w:val="clear" w:pos="7892"/>
              <w:tab w:val="right" w:pos="9026" w:leader="dot"/>
            </w:tabs>
            <w:rPr/>
          </w:pPr>
          <w:hyperlink w:anchor="__RefHeading___Toc6170413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6170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4"/>
            <w:tabs>
              <w:tab w:val="clear" w:pos="8176"/>
              <w:tab w:val="right" w:pos="9026" w:leader="dot"/>
            </w:tabs>
            <w:rPr/>
          </w:pPr>
          <w:hyperlink w:anchor="__RefHeading___Toc6170417_417432637">
            <w:r>
              <w:rPr>
                <w:webHidden/>
                <w:rStyle w:val="IndexLink"/>
              </w:rPr>
              <w:t>14</w:t>
            </w:r>
            <w:r>
              <w:rPr>
                <w:rStyle w:val="IndexLink"/>
                <w:rtl w:val="true"/>
              </w:rPr>
              <w:t xml:space="preserve">- </w:t>
            </w:r>
            <w:r>
              <w:rPr>
                <w:rStyle w:val="IndexLink"/>
                <w:rtl w:val="true"/>
              </w:rPr>
              <w:t>بَابُ کَیْفِیَّةِ الرَّجْمِ وَ جُمْلَةٍ مِنْ أَحْکَامِهِ‌</w:t>
            </w:r>
            <w:r>
              <w:rPr>
                <w:rStyle w:val="IndexLink"/>
                <w:rtl w:val="true"/>
              </w:rPr>
              <w:tab/>
            </w:r>
            <w:r>
              <w:rPr>
                <w:rStyle w:val="IndexLink"/>
              </w:rPr>
              <w:t>129</w:t>
            </w:r>
          </w:hyperlink>
        </w:p>
        <w:p>
          <w:pPr>
            <w:pStyle w:val="Contents5"/>
            <w:tabs>
              <w:tab w:val="clear" w:pos="7892"/>
              <w:tab w:val="right" w:pos="9026" w:leader="dot"/>
            </w:tabs>
            <w:rPr/>
          </w:pPr>
          <w:hyperlink w:anchor="__RefHeading___Toc6170419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6170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6170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6170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130</w:t>
            </w:r>
          </w:hyperlink>
        </w:p>
        <w:p>
          <w:pPr>
            <w:pStyle w:val="Contents5"/>
            <w:tabs>
              <w:tab w:val="clear" w:pos="7892"/>
              <w:tab w:val="right" w:pos="9026" w:leader="dot"/>
            </w:tabs>
            <w:rPr/>
          </w:pPr>
          <w:hyperlink w:anchor="__RefHeading___Toc6170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6170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131</w:t>
            </w:r>
          </w:hyperlink>
        </w:p>
        <w:p>
          <w:pPr>
            <w:pStyle w:val="Contents5"/>
            <w:tabs>
              <w:tab w:val="clear" w:pos="7892"/>
              <w:tab w:val="right" w:pos="9026" w:leader="dot"/>
            </w:tabs>
            <w:rPr/>
          </w:pPr>
          <w:hyperlink w:anchor="__RefHeading___Toc6170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132</w:t>
            </w:r>
          </w:hyperlink>
        </w:p>
        <w:p>
          <w:pPr>
            <w:pStyle w:val="Contents4"/>
            <w:tabs>
              <w:tab w:val="clear" w:pos="8176"/>
              <w:tab w:val="right" w:pos="9026" w:leader="dot"/>
            </w:tabs>
            <w:rPr/>
          </w:pPr>
          <w:hyperlink w:anchor="__RefHeading___Toc6170433_417432637">
            <w:r>
              <w:rPr>
                <w:webHidden/>
                <w:rStyle w:val="IndexLink"/>
              </w:rPr>
              <w:t>15</w:t>
            </w:r>
            <w:r>
              <w:rPr>
                <w:rStyle w:val="IndexLink"/>
                <w:rtl w:val="true"/>
              </w:rPr>
              <w:t xml:space="preserve">- </w:t>
            </w:r>
            <w:r>
              <w:rPr>
                <w:rStyle w:val="IndexLink"/>
                <w:rtl w:val="true"/>
              </w:rPr>
              <w:t>بَابُ حُکْمِ الزَّانِی إِذَا هَرَبَ مِنَ الْحَفِیرَةِ</w:t>
            </w:r>
            <w:r>
              <w:rPr>
                <w:rStyle w:val="IndexLink"/>
                <w:rtl w:val="true"/>
              </w:rPr>
              <w:tab/>
            </w:r>
            <w:r>
              <w:rPr>
                <w:rStyle w:val="IndexLink"/>
              </w:rPr>
              <w:t>132</w:t>
            </w:r>
          </w:hyperlink>
        </w:p>
        <w:p>
          <w:pPr>
            <w:pStyle w:val="Contents5"/>
            <w:tabs>
              <w:tab w:val="clear" w:pos="7892"/>
              <w:tab w:val="right" w:pos="9026" w:leader="dot"/>
            </w:tabs>
            <w:rPr/>
          </w:pPr>
          <w:hyperlink w:anchor="__RefHeading___Toc6170435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6170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6170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133</w:t>
            </w:r>
          </w:hyperlink>
        </w:p>
        <w:p>
          <w:pPr>
            <w:pStyle w:val="Contents5"/>
            <w:tabs>
              <w:tab w:val="clear" w:pos="7892"/>
              <w:tab w:val="right" w:pos="9026" w:leader="dot"/>
            </w:tabs>
            <w:rPr/>
          </w:pPr>
          <w:hyperlink w:anchor="__RefHeading___Toc6170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133</w:t>
            </w:r>
          </w:hyperlink>
        </w:p>
        <w:p>
          <w:pPr>
            <w:pStyle w:val="Contents5"/>
            <w:tabs>
              <w:tab w:val="clear" w:pos="7892"/>
              <w:tab w:val="right" w:pos="9026" w:leader="dot"/>
            </w:tabs>
            <w:rPr/>
          </w:pPr>
          <w:hyperlink w:anchor="__RefHeading___Toc6170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134</w:t>
            </w:r>
          </w:hyperlink>
        </w:p>
        <w:p>
          <w:pPr>
            <w:pStyle w:val="Contents5"/>
            <w:tabs>
              <w:tab w:val="clear" w:pos="7892"/>
              <w:tab w:val="right" w:pos="9026" w:leader="dot"/>
            </w:tabs>
            <w:rPr/>
          </w:pPr>
          <w:hyperlink w:anchor="__RefHeading___Toc6170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134</w:t>
            </w:r>
          </w:hyperlink>
        </w:p>
        <w:p>
          <w:pPr>
            <w:pStyle w:val="Contents4"/>
            <w:tabs>
              <w:tab w:val="clear" w:pos="8176"/>
              <w:tab w:val="right" w:pos="9026" w:leader="dot"/>
            </w:tabs>
            <w:rPr/>
          </w:pPr>
          <w:hyperlink w:anchor="__RefHeading___Toc6170447_417432637">
            <w:r>
              <w:rPr>
                <w:webHidden/>
                <w:rStyle w:val="IndexLink"/>
              </w:rPr>
              <w:t>16</w:t>
            </w:r>
            <w:r>
              <w:rPr>
                <w:rStyle w:val="IndexLink"/>
                <w:rtl w:val="true"/>
              </w:rPr>
              <w:t xml:space="preserve">- </w:t>
            </w:r>
            <w:r>
              <w:rPr>
                <w:rStyle w:val="IndexLink"/>
                <w:rtl w:val="true"/>
              </w:rPr>
              <w:t>بَابُ ثُبُوتِ الزِّنَا بِالْإِقْرَارِ أَرْبَعَ مَرَّاتٍ لَا أَقَلَّ مِنْهَا وَ کَیْفِیَّةِ الْإِقْرَارِ وَ جُمْلَةٍ مِنْ أَحْکَامِ الْحَدِّ</w:t>
            </w:r>
            <w:r>
              <w:rPr>
                <w:rStyle w:val="IndexLink"/>
                <w:rtl w:val="true"/>
              </w:rPr>
              <w:tab/>
            </w:r>
            <w:r>
              <w:rPr>
                <w:rStyle w:val="IndexLink"/>
              </w:rPr>
              <w:t>134</w:t>
            </w:r>
          </w:hyperlink>
        </w:p>
        <w:p>
          <w:pPr>
            <w:pStyle w:val="Contents5"/>
            <w:tabs>
              <w:tab w:val="clear" w:pos="7892"/>
              <w:tab w:val="right" w:pos="9026" w:leader="dot"/>
            </w:tabs>
            <w:rPr/>
          </w:pPr>
          <w:hyperlink w:anchor="__RefHeading___Toc6170449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170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6170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6170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6170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6170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138</w:t>
            </w:r>
          </w:hyperlink>
        </w:p>
        <w:p>
          <w:pPr>
            <w:pStyle w:val="Contents5"/>
            <w:tabs>
              <w:tab w:val="clear" w:pos="7892"/>
              <w:tab w:val="right" w:pos="9026" w:leader="dot"/>
            </w:tabs>
            <w:rPr/>
          </w:pPr>
          <w:hyperlink w:anchor="__RefHeading___Toc6170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138</w:t>
            </w:r>
          </w:hyperlink>
        </w:p>
        <w:p>
          <w:pPr>
            <w:pStyle w:val="Contents5"/>
            <w:tabs>
              <w:tab w:val="clear" w:pos="7892"/>
              <w:tab w:val="right" w:pos="9026" w:leader="dot"/>
            </w:tabs>
            <w:rPr/>
          </w:pPr>
          <w:hyperlink w:anchor="__RefHeading___Toc6170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139</w:t>
            </w:r>
          </w:hyperlink>
        </w:p>
        <w:p>
          <w:pPr>
            <w:pStyle w:val="Contents4"/>
            <w:tabs>
              <w:tab w:val="clear" w:pos="8176"/>
              <w:tab w:val="right" w:pos="9026" w:leader="dot"/>
            </w:tabs>
            <w:rPr/>
          </w:pPr>
          <w:hyperlink w:anchor="__RefHeading___Toc6170465_417432637">
            <w:r>
              <w:rPr>
                <w:webHidden/>
                <w:rStyle w:val="IndexLink"/>
              </w:rPr>
              <w:t>17</w:t>
            </w:r>
            <w:r>
              <w:rPr>
                <w:rStyle w:val="IndexLink"/>
                <w:rtl w:val="true"/>
              </w:rPr>
              <w:t xml:space="preserve">- </w:t>
            </w:r>
            <w:r>
              <w:rPr>
                <w:rStyle w:val="IndexLink"/>
                <w:rtl w:val="true"/>
              </w:rPr>
              <w:t>بَابُ أَنَّ مَنْ أَکْرَهَ الْمَرْأَةَ عَلَی الزِّنَا فَعَلَیْهِ الْقَتْلُ بِالسَّیْفِ مُحْصَناً کَانَ أَوْ غَیْرَ مُحْصَنٍ‌</w:t>
            </w:r>
            <w:r>
              <w:rPr>
                <w:rStyle w:val="IndexLink"/>
                <w:rtl w:val="true"/>
              </w:rPr>
              <w:tab/>
            </w:r>
            <w:r>
              <w:rPr>
                <w:rStyle w:val="IndexLink"/>
              </w:rPr>
              <w:t>139</w:t>
            </w:r>
          </w:hyperlink>
        </w:p>
        <w:p>
          <w:pPr>
            <w:pStyle w:val="Contents5"/>
            <w:tabs>
              <w:tab w:val="clear" w:pos="7892"/>
              <w:tab w:val="right" w:pos="9026" w:leader="dot"/>
            </w:tabs>
            <w:rPr/>
          </w:pPr>
          <w:hyperlink w:anchor="__RefHeading___Toc6170467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6170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6170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617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6170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5"/>
            <w:tabs>
              <w:tab w:val="clear" w:pos="7892"/>
              <w:tab w:val="right" w:pos="9026" w:leader="dot"/>
            </w:tabs>
            <w:rPr/>
          </w:pPr>
          <w:hyperlink w:anchor="__RefHeading___Toc6170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140</w:t>
            </w:r>
          </w:hyperlink>
        </w:p>
        <w:p>
          <w:pPr>
            <w:pStyle w:val="Contents5"/>
            <w:tabs>
              <w:tab w:val="clear" w:pos="7892"/>
              <w:tab w:val="right" w:pos="9026" w:leader="dot"/>
            </w:tabs>
            <w:rPr/>
          </w:pPr>
          <w:hyperlink w:anchor="__RefHeading___Toc6170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140</w:t>
            </w:r>
          </w:hyperlink>
        </w:p>
        <w:p>
          <w:pPr>
            <w:pStyle w:val="Contents4"/>
            <w:tabs>
              <w:tab w:val="clear" w:pos="8176"/>
              <w:tab w:val="right" w:pos="9026" w:leader="dot"/>
            </w:tabs>
            <w:rPr/>
          </w:pPr>
          <w:hyperlink w:anchor="__RefHeading___Toc6170481_417432637">
            <w:r>
              <w:rPr>
                <w:webHidden/>
                <w:rStyle w:val="IndexLink"/>
              </w:rPr>
              <w:t>18</w:t>
            </w:r>
            <w:r>
              <w:rPr>
                <w:rStyle w:val="IndexLink"/>
                <w:rtl w:val="true"/>
              </w:rPr>
              <w:t xml:space="preserve">- </w:t>
            </w:r>
            <w:r>
              <w:rPr>
                <w:rStyle w:val="IndexLink"/>
                <w:rtl w:val="true"/>
              </w:rPr>
              <w:t>بَابُ سُقُوطِ الْحَدِّ عَنِ الْمُسْتَکْرَهَةِ عَلَی الزِّنَا وَ لَوْ بِأَنْ تُمَکِّنَ مِنْ نَفْسِهَا خَوْفاً مِنَ الْهَلَاکِ عِنْدَ الْعَطَشِ وَ تُصَدَّقُ إِذَا ادَّعَتْ‌</w:t>
            </w:r>
            <w:r>
              <w:rPr>
                <w:rStyle w:val="IndexLink"/>
                <w:rtl w:val="true"/>
              </w:rPr>
              <w:tab/>
            </w:r>
            <w:r>
              <w:rPr>
                <w:rStyle w:val="IndexLink"/>
              </w:rPr>
              <w:t>141</w:t>
            </w:r>
          </w:hyperlink>
        </w:p>
        <w:p>
          <w:pPr>
            <w:pStyle w:val="Contents5"/>
            <w:tabs>
              <w:tab w:val="clear" w:pos="7892"/>
              <w:tab w:val="right" w:pos="9026" w:leader="dot"/>
            </w:tabs>
            <w:rPr/>
          </w:pPr>
          <w:hyperlink w:anchor="__RefHeading___Toc6170483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6170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6170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6170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6170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6170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142</w:t>
            </w:r>
          </w:hyperlink>
        </w:p>
        <w:p>
          <w:pPr>
            <w:pStyle w:val="Contents5"/>
            <w:tabs>
              <w:tab w:val="clear" w:pos="7892"/>
              <w:tab w:val="right" w:pos="9026" w:leader="dot"/>
            </w:tabs>
            <w:rPr/>
          </w:pPr>
          <w:hyperlink w:anchor="__RefHeading___Toc6170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142</w:t>
            </w:r>
          </w:hyperlink>
        </w:p>
        <w:p>
          <w:pPr>
            <w:pStyle w:val="Contents5"/>
            <w:tabs>
              <w:tab w:val="clear" w:pos="7892"/>
              <w:tab w:val="right" w:pos="9026" w:leader="dot"/>
            </w:tabs>
            <w:rPr/>
          </w:pPr>
          <w:hyperlink w:anchor="__RefHeading___Toc6170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142</w:t>
            </w:r>
          </w:hyperlink>
        </w:p>
        <w:p>
          <w:pPr>
            <w:pStyle w:val="Contents5"/>
            <w:tabs>
              <w:tab w:val="clear" w:pos="7892"/>
              <w:tab w:val="right" w:pos="9026" w:leader="dot"/>
            </w:tabs>
            <w:rPr/>
          </w:pPr>
          <w:hyperlink w:anchor="__RefHeading___Toc6170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143</w:t>
            </w:r>
          </w:hyperlink>
        </w:p>
        <w:p>
          <w:pPr>
            <w:pStyle w:val="Contents4"/>
            <w:tabs>
              <w:tab w:val="clear" w:pos="8176"/>
              <w:tab w:val="right" w:pos="9026" w:leader="dot"/>
            </w:tabs>
            <w:rPr/>
          </w:pPr>
          <w:hyperlink w:anchor="__RefHeading___Toc6170501_417432637">
            <w:r>
              <w:rPr>
                <w:webHidden/>
                <w:rStyle w:val="IndexLink"/>
              </w:rPr>
              <w:t>19</w:t>
            </w:r>
            <w:r>
              <w:rPr>
                <w:rStyle w:val="IndexLink"/>
                <w:rtl w:val="true"/>
              </w:rPr>
              <w:t xml:space="preserve">- </w:t>
            </w:r>
            <w:r>
              <w:rPr>
                <w:rStyle w:val="IndexLink"/>
                <w:rtl w:val="true"/>
              </w:rPr>
              <w:t>بَابُ أَنَّ مَنْ زَنَی بِذَاتِ مَحْرَمٍ ضُرِبَ ضَرْبَةً بِالسَّیْفِ فَإِنْ لَمْ یُقْتَلْ خُلِّدَ فِی السِّجْنِ مُطْلَقاً وَ کَذَا ذَاتُ الْمَحْرَمِ وَ حُکْمِ زَوْجَةِ الْأَبِ‌</w:t>
            </w:r>
            <w:r>
              <w:rPr>
                <w:rStyle w:val="IndexLink"/>
                <w:rtl w:val="true"/>
              </w:rPr>
              <w:tab/>
            </w:r>
            <w:r>
              <w:rPr>
                <w:rStyle w:val="IndexLink"/>
              </w:rPr>
              <w:t>144</w:t>
            </w:r>
          </w:hyperlink>
        </w:p>
        <w:p>
          <w:pPr>
            <w:pStyle w:val="Contents5"/>
            <w:tabs>
              <w:tab w:val="clear" w:pos="7892"/>
              <w:tab w:val="right" w:pos="9026" w:leader="dot"/>
            </w:tabs>
            <w:rPr/>
          </w:pPr>
          <w:hyperlink w:anchor="__RefHeading___Toc6170503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6170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6170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144</w:t>
            </w:r>
          </w:hyperlink>
        </w:p>
        <w:p>
          <w:pPr>
            <w:pStyle w:val="Contents5"/>
            <w:tabs>
              <w:tab w:val="clear" w:pos="7892"/>
              <w:tab w:val="right" w:pos="9026" w:leader="dot"/>
            </w:tabs>
            <w:rPr/>
          </w:pPr>
          <w:hyperlink w:anchor="__RefHeading___Toc6170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145</w:t>
            </w:r>
          </w:hyperlink>
        </w:p>
        <w:p>
          <w:pPr>
            <w:pStyle w:val="Contents5"/>
            <w:tabs>
              <w:tab w:val="clear" w:pos="7892"/>
              <w:tab w:val="right" w:pos="9026" w:leader="dot"/>
            </w:tabs>
            <w:rPr/>
          </w:pPr>
          <w:hyperlink w:anchor="__RefHeading___Toc6170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145</w:t>
            </w:r>
          </w:hyperlink>
        </w:p>
        <w:p>
          <w:pPr>
            <w:pStyle w:val="Contents5"/>
            <w:tabs>
              <w:tab w:val="clear" w:pos="7892"/>
              <w:tab w:val="right" w:pos="9026" w:leader="dot"/>
            </w:tabs>
            <w:rPr/>
          </w:pPr>
          <w:hyperlink w:anchor="__RefHeading___Toc6170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145</w:t>
            </w:r>
          </w:hyperlink>
        </w:p>
        <w:p>
          <w:pPr>
            <w:pStyle w:val="Contents5"/>
            <w:tabs>
              <w:tab w:val="clear" w:pos="7892"/>
              <w:tab w:val="right" w:pos="9026" w:leader="dot"/>
            </w:tabs>
            <w:rPr/>
          </w:pPr>
          <w:hyperlink w:anchor="__RefHeading___Toc6170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146</w:t>
            </w:r>
          </w:hyperlink>
        </w:p>
        <w:p>
          <w:pPr>
            <w:pStyle w:val="Contents5"/>
            <w:tabs>
              <w:tab w:val="clear" w:pos="7892"/>
              <w:tab w:val="right" w:pos="9026" w:leader="dot"/>
            </w:tabs>
            <w:rPr/>
          </w:pPr>
          <w:hyperlink w:anchor="__RefHeading___Toc6170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146</w:t>
            </w:r>
          </w:hyperlink>
        </w:p>
        <w:p>
          <w:pPr>
            <w:pStyle w:val="Contents5"/>
            <w:tabs>
              <w:tab w:val="clear" w:pos="7892"/>
              <w:tab w:val="right" w:pos="9026" w:leader="dot"/>
            </w:tabs>
            <w:rPr/>
          </w:pPr>
          <w:hyperlink w:anchor="__RefHeading___Toc6170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146</w:t>
            </w:r>
          </w:hyperlink>
        </w:p>
        <w:p>
          <w:pPr>
            <w:pStyle w:val="Contents5"/>
            <w:tabs>
              <w:tab w:val="clear" w:pos="7892"/>
              <w:tab w:val="right" w:pos="9026" w:leader="dot"/>
            </w:tabs>
            <w:rPr/>
          </w:pPr>
          <w:hyperlink w:anchor="__RefHeading___Toc6170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146</w:t>
            </w:r>
          </w:hyperlink>
        </w:p>
        <w:p>
          <w:pPr>
            <w:pStyle w:val="Contents5"/>
            <w:tabs>
              <w:tab w:val="clear" w:pos="7892"/>
              <w:tab w:val="right" w:pos="9026" w:leader="dot"/>
            </w:tabs>
            <w:rPr/>
          </w:pPr>
          <w:hyperlink w:anchor="__RefHeading___Toc6170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147</w:t>
            </w:r>
          </w:hyperlink>
        </w:p>
        <w:p>
          <w:pPr>
            <w:pStyle w:val="Contents5"/>
            <w:tabs>
              <w:tab w:val="clear" w:pos="7892"/>
              <w:tab w:val="right" w:pos="9026" w:leader="dot"/>
            </w:tabs>
            <w:rPr/>
          </w:pPr>
          <w:hyperlink w:anchor="__RefHeading___Toc6170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147</w:t>
            </w:r>
          </w:hyperlink>
        </w:p>
        <w:p>
          <w:pPr>
            <w:pStyle w:val="Contents4"/>
            <w:tabs>
              <w:tab w:val="clear" w:pos="8176"/>
              <w:tab w:val="right" w:pos="9026" w:leader="dot"/>
            </w:tabs>
            <w:rPr/>
          </w:pPr>
          <w:hyperlink w:anchor="__RefHeading___Toc6170527_417432637">
            <w:r>
              <w:rPr>
                <w:webHidden/>
                <w:rStyle w:val="IndexLink"/>
              </w:rPr>
              <w:t>20</w:t>
            </w:r>
            <w:r>
              <w:rPr>
                <w:rStyle w:val="IndexLink"/>
                <w:rtl w:val="true"/>
              </w:rPr>
              <w:t xml:space="preserve">- </w:t>
            </w:r>
            <w:r>
              <w:rPr>
                <w:rStyle w:val="IndexLink"/>
                <w:rtl w:val="true"/>
              </w:rPr>
              <w:t>بَابُ أَنَّ الزَّانِیَ الْحُرَّ إِذَا جُلِدَ ثَلَاثاً قُتِلَ فِی الرَّابِعَةِ</w:t>
            </w:r>
            <w:r>
              <w:rPr>
                <w:rStyle w:val="IndexLink"/>
                <w:rtl w:val="true"/>
              </w:rPr>
              <w:tab/>
            </w:r>
            <w:r>
              <w:rPr>
                <w:rStyle w:val="IndexLink"/>
              </w:rPr>
              <w:t>147</w:t>
            </w:r>
          </w:hyperlink>
        </w:p>
        <w:p>
          <w:pPr>
            <w:pStyle w:val="Contents5"/>
            <w:tabs>
              <w:tab w:val="clear" w:pos="7892"/>
              <w:tab w:val="right" w:pos="9026" w:leader="dot"/>
            </w:tabs>
            <w:rPr/>
          </w:pPr>
          <w:hyperlink w:anchor="__RefHeading___Toc6170529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6170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5"/>
            <w:tabs>
              <w:tab w:val="clear" w:pos="7892"/>
              <w:tab w:val="right" w:pos="9026" w:leader="dot"/>
            </w:tabs>
            <w:rPr/>
          </w:pPr>
          <w:hyperlink w:anchor="__RefHeading___Toc6170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6170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148</w:t>
            </w:r>
          </w:hyperlink>
        </w:p>
        <w:p>
          <w:pPr>
            <w:pStyle w:val="Contents5"/>
            <w:tabs>
              <w:tab w:val="clear" w:pos="7892"/>
              <w:tab w:val="right" w:pos="9026" w:leader="dot"/>
            </w:tabs>
            <w:rPr/>
          </w:pPr>
          <w:hyperlink w:anchor="__RefHeading___Toc6170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148</w:t>
            </w:r>
          </w:hyperlink>
        </w:p>
        <w:p>
          <w:pPr>
            <w:pStyle w:val="Contents4"/>
            <w:tabs>
              <w:tab w:val="clear" w:pos="8176"/>
              <w:tab w:val="right" w:pos="9026" w:leader="dot"/>
            </w:tabs>
            <w:rPr/>
          </w:pPr>
          <w:hyperlink w:anchor="__RefHeading___Toc6170539_417432637">
            <w:r>
              <w:rPr>
                <w:webHidden/>
                <w:rStyle w:val="IndexLink"/>
              </w:rPr>
              <w:t>21</w:t>
            </w:r>
            <w:r>
              <w:rPr>
                <w:rStyle w:val="IndexLink"/>
                <w:rtl w:val="true"/>
              </w:rPr>
              <w:t xml:space="preserve">- </w:t>
            </w:r>
            <w:r>
              <w:rPr>
                <w:rStyle w:val="IndexLink"/>
                <w:rtl w:val="true"/>
              </w:rPr>
              <w:t>بَابُ حُکْمِ الزِّنَا فِی حَالِ الْجُنُونِ‌</w:t>
            </w:r>
            <w:r>
              <w:rPr>
                <w:rStyle w:val="IndexLink"/>
                <w:rtl w:val="true"/>
              </w:rPr>
              <w:tab/>
            </w:r>
            <w:r>
              <w:rPr>
                <w:rStyle w:val="IndexLink"/>
              </w:rPr>
              <w:t>148</w:t>
            </w:r>
          </w:hyperlink>
        </w:p>
        <w:p>
          <w:pPr>
            <w:pStyle w:val="Contents5"/>
            <w:tabs>
              <w:tab w:val="clear" w:pos="7892"/>
              <w:tab w:val="right" w:pos="9026" w:leader="dot"/>
            </w:tabs>
            <w:rPr/>
          </w:pPr>
          <w:hyperlink w:anchor="__RefHeading___Toc6170541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617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6170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4"/>
            <w:tabs>
              <w:tab w:val="clear" w:pos="8176"/>
              <w:tab w:val="right" w:pos="9026" w:leader="dot"/>
            </w:tabs>
            <w:rPr/>
          </w:pPr>
          <w:hyperlink w:anchor="__RefHeading___Toc6170547_417432637">
            <w:r>
              <w:rPr>
                <w:webHidden/>
                <w:rStyle w:val="IndexLink"/>
              </w:rPr>
              <w:t>22</w:t>
            </w:r>
            <w:r>
              <w:rPr>
                <w:rStyle w:val="IndexLink"/>
                <w:rtl w:val="true"/>
              </w:rPr>
              <w:t xml:space="preserve">- </w:t>
            </w:r>
            <w:r>
              <w:rPr>
                <w:rStyle w:val="IndexLink"/>
                <w:rtl w:val="true"/>
              </w:rPr>
              <w:t>بَابُ حُکْمِ مَنْ زَنَی بِجَارِیَةٍ یَمْلِکُ بَعْضَهَا أَوْ بِأَمَتِهِ بَعْدَ مَا زَوَّجَهَا</w:t>
            </w:r>
            <w:r>
              <w:rPr>
                <w:rStyle w:val="IndexLink"/>
                <w:rtl w:val="true"/>
              </w:rPr>
              <w:tab/>
            </w:r>
            <w:r>
              <w:rPr>
                <w:rStyle w:val="IndexLink"/>
              </w:rPr>
              <w:t>149</w:t>
            </w:r>
          </w:hyperlink>
        </w:p>
        <w:p>
          <w:pPr>
            <w:pStyle w:val="Contents5"/>
            <w:tabs>
              <w:tab w:val="clear" w:pos="7892"/>
              <w:tab w:val="right" w:pos="9026" w:leader="dot"/>
            </w:tabs>
            <w:rPr/>
          </w:pPr>
          <w:hyperlink w:anchor="__RefHeading___Toc6170549_41743263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6170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149</w:t>
            </w:r>
          </w:hyperlink>
        </w:p>
        <w:p>
          <w:pPr>
            <w:pStyle w:val="Contents5"/>
            <w:tabs>
              <w:tab w:val="clear" w:pos="7892"/>
              <w:tab w:val="right" w:pos="9026" w:leader="dot"/>
            </w:tabs>
            <w:rPr/>
          </w:pPr>
          <w:hyperlink w:anchor="__RefHeading___Toc6170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6170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150</w:t>
            </w:r>
          </w:hyperlink>
        </w:p>
        <w:p>
          <w:pPr>
            <w:pStyle w:val="Contents5"/>
            <w:tabs>
              <w:tab w:val="clear" w:pos="7892"/>
              <w:tab w:val="right" w:pos="9026" w:leader="dot"/>
            </w:tabs>
            <w:rPr/>
          </w:pPr>
          <w:hyperlink w:anchor="__RefHeading___Toc6170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150</w:t>
            </w:r>
          </w:hyperlink>
        </w:p>
        <w:p>
          <w:pPr>
            <w:pStyle w:val="Contents5"/>
            <w:tabs>
              <w:tab w:val="clear" w:pos="7892"/>
              <w:tab w:val="right" w:pos="9026" w:leader="dot"/>
            </w:tabs>
            <w:rPr/>
          </w:pPr>
          <w:hyperlink w:anchor="__RefHeading___Toc6170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151</w:t>
            </w:r>
          </w:hyperlink>
        </w:p>
        <w:p>
          <w:pPr>
            <w:pStyle w:val="Contents5"/>
            <w:tabs>
              <w:tab w:val="clear" w:pos="7892"/>
              <w:tab w:val="right" w:pos="9026" w:leader="dot"/>
            </w:tabs>
            <w:rPr/>
          </w:pPr>
          <w:hyperlink w:anchor="__RefHeading___Toc6170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151</w:t>
            </w:r>
          </w:hyperlink>
        </w:p>
        <w:p>
          <w:pPr>
            <w:pStyle w:val="Contents5"/>
            <w:tabs>
              <w:tab w:val="clear" w:pos="7892"/>
              <w:tab w:val="right" w:pos="9026" w:leader="dot"/>
            </w:tabs>
            <w:rPr/>
          </w:pPr>
          <w:hyperlink w:anchor="__RefHeading___Toc6170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152</w:t>
            </w:r>
          </w:hyperlink>
        </w:p>
        <w:p>
          <w:pPr>
            <w:pStyle w:val="Contents5"/>
            <w:tabs>
              <w:tab w:val="clear" w:pos="7892"/>
              <w:tab w:val="right" w:pos="9026" w:leader="dot"/>
            </w:tabs>
            <w:rPr/>
          </w:pPr>
          <w:hyperlink w:anchor="__RefHeading___Toc6170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152</w:t>
            </w:r>
          </w:hyperlink>
        </w:p>
        <w:p>
          <w:pPr>
            <w:pStyle w:val="Contents5"/>
            <w:tabs>
              <w:tab w:val="clear" w:pos="7892"/>
              <w:tab w:val="right" w:pos="9026" w:leader="dot"/>
            </w:tabs>
            <w:rPr/>
          </w:pPr>
          <w:hyperlink w:anchor="__RefHeading___Toc6170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152</w:t>
            </w:r>
          </w:hyperlink>
        </w:p>
        <w:p>
          <w:pPr>
            <w:pStyle w:val="Contents4"/>
            <w:tabs>
              <w:tab w:val="clear" w:pos="8176"/>
              <w:tab w:val="right" w:pos="9026" w:leader="dot"/>
            </w:tabs>
            <w:rPr/>
          </w:pPr>
          <w:hyperlink w:anchor="__RefHeading___Toc6170569_417432637">
            <w:r>
              <w:rPr>
                <w:webHidden/>
                <w:rStyle w:val="IndexLink"/>
              </w:rPr>
              <w:t>23</w:t>
            </w:r>
            <w:r>
              <w:rPr>
                <w:rStyle w:val="IndexLink"/>
                <w:rtl w:val="true"/>
              </w:rPr>
              <w:t xml:space="preserve">- </w:t>
            </w:r>
            <w:r>
              <w:rPr>
                <w:rStyle w:val="IndexLink"/>
                <w:rtl w:val="true"/>
              </w:rPr>
              <w:t>بَابُ حُکْمِ مَنْ زَنَی فِی الْیَوْمِ مِرَاراً</w:t>
            </w:r>
            <w:r>
              <w:rPr>
                <w:rStyle w:val="IndexLink"/>
                <w:rtl w:val="true"/>
              </w:rPr>
              <w:tab/>
            </w:r>
            <w:r>
              <w:rPr>
                <w:rStyle w:val="IndexLink"/>
              </w:rPr>
              <w:t>153</w:t>
            </w:r>
          </w:hyperlink>
        </w:p>
        <w:p>
          <w:pPr>
            <w:pStyle w:val="Contents5"/>
            <w:tabs>
              <w:tab w:val="clear" w:pos="7892"/>
              <w:tab w:val="right" w:pos="9026" w:leader="dot"/>
            </w:tabs>
            <w:rPr/>
          </w:pPr>
          <w:hyperlink w:anchor="__RefHeading___Toc6170571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170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4"/>
            <w:tabs>
              <w:tab w:val="clear" w:pos="8176"/>
              <w:tab w:val="right" w:pos="9026" w:leader="dot"/>
            </w:tabs>
            <w:rPr/>
          </w:pPr>
          <w:hyperlink w:anchor="__RefHeading___Toc6170575_417432637">
            <w:r>
              <w:rPr>
                <w:webHidden/>
                <w:rStyle w:val="IndexLink"/>
              </w:rPr>
              <w:t>24</w:t>
            </w:r>
            <w:r>
              <w:rPr>
                <w:rStyle w:val="IndexLink"/>
                <w:rtl w:val="true"/>
              </w:rPr>
              <w:t xml:space="preserve">- </w:t>
            </w:r>
            <w:r>
              <w:rPr>
                <w:rStyle w:val="IndexLink"/>
                <w:rtl w:val="true"/>
              </w:rPr>
              <w:t>بَابُ حَدِّ نَفْیِ الزَّانِی‌</w:t>
            </w:r>
            <w:r>
              <w:rPr>
                <w:rStyle w:val="IndexLink"/>
                <w:rtl w:val="true"/>
              </w:rPr>
              <w:tab/>
            </w:r>
            <w:r>
              <w:rPr>
                <w:rStyle w:val="IndexLink"/>
              </w:rPr>
              <w:t>153</w:t>
            </w:r>
          </w:hyperlink>
        </w:p>
        <w:p>
          <w:pPr>
            <w:pStyle w:val="Contents5"/>
            <w:tabs>
              <w:tab w:val="clear" w:pos="7892"/>
              <w:tab w:val="right" w:pos="9026" w:leader="dot"/>
            </w:tabs>
            <w:rPr/>
          </w:pPr>
          <w:hyperlink w:anchor="__RefHeading___Toc6170577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170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6170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5"/>
            <w:tabs>
              <w:tab w:val="clear" w:pos="7892"/>
              <w:tab w:val="right" w:pos="9026" w:leader="dot"/>
            </w:tabs>
            <w:rPr/>
          </w:pPr>
          <w:hyperlink w:anchor="__RefHeading___Toc6170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6170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154</w:t>
            </w:r>
          </w:hyperlink>
        </w:p>
        <w:p>
          <w:pPr>
            <w:pStyle w:val="Contents5"/>
            <w:tabs>
              <w:tab w:val="clear" w:pos="7892"/>
              <w:tab w:val="right" w:pos="9026" w:leader="dot"/>
            </w:tabs>
            <w:rPr/>
          </w:pPr>
          <w:hyperlink w:anchor="__RefHeading___Toc6170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154</w:t>
            </w:r>
          </w:hyperlink>
        </w:p>
        <w:p>
          <w:pPr>
            <w:pStyle w:val="Contents5"/>
            <w:tabs>
              <w:tab w:val="clear" w:pos="7892"/>
              <w:tab w:val="right" w:pos="9026" w:leader="dot"/>
            </w:tabs>
            <w:rPr/>
          </w:pPr>
          <w:hyperlink w:anchor="__RefHeading___Toc6170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154</w:t>
            </w:r>
          </w:hyperlink>
        </w:p>
        <w:p>
          <w:pPr>
            <w:pStyle w:val="Contents4"/>
            <w:tabs>
              <w:tab w:val="clear" w:pos="8176"/>
              <w:tab w:val="right" w:pos="9026" w:leader="dot"/>
            </w:tabs>
            <w:rPr/>
          </w:pPr>
          <w:hyperlink w:anchor="__RefHeading___Toc6170591_417432637">
            <w:r>
              <w:rPr>
                <w:webHidden/>
                <w:rStyle w:val="IndexLink"/>
              </w:rPr>
              <w:t>25</w:t>
            </w:r>
            <w:r>
              <w:rPr>
                <w:rStyle w:val="IndexLink"/>
                <w:rtl w:val="true"/>
              </w:rPr>
              <w:t xml:space="preserve">- </w:t>
            </w:r>
            <w:r>
              <w:rPr>
                <w:rStyle w:val="IndexLink"/>
                <w:rtl w:val="true"/>
              </w:rPr>
              <w:t>بَابُ أَنَّهُ إِذَا شُهِدَ عَلَی الْمَرْأَةِ بِالزِّنَا فَشَهِدَ لَهَا النِّسَاءُ بِالْبَکَارَةِ قُبِلَتْ شَهَادَتُهُنَّ وَ سَقَطَ الْحَدُّ</w:t>
            </w:r>
            <w:r>
              <w:rPr>
                <w:rStyle w:val="IndexLink"/>
                <w:rtl w:val="true"/>
              </w:rPr>
              <w:tab/>
            </w:r>
            <w:r>
              <w:rPr>
                <w:rStyle w:val="IndexLink"/>
              </w:rPr>
              <w:t>155</w:t>
            </w:r>
          </w:hyperlink>
        </w:p>
        <w:p>
          <w:pPr>
            <w:pStyle w:val="Contents5"/>
            <w:tabs>
              <w:tab w:val="clear" w:pos="7892"/>
              <w:tab w:val="right" w:pos="9026" w:leader="dot"/>
            </w:tabs>
            <w:rPr/>
          </w:pPr>
          <w:hyperlink w:anchor="__RefHeading___Toc6170593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6170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4"/>
            <w:tabs>
              <w:tab w:val="clear" w:pos="8176"/>
              <w:tab w:val="right" w:pos="9026" w:leader="dot"/>
            </w:tabs>
            <w:rPr/>
          </w:pPr>
          <w:hyperlink w:anchor="__RefHeading___Toc6170597_417432637">
            <w:r>
              <w:rPr>
                <w:webHidden/>
                <w:rStyle w:val="IndexLink"/>
              </w:rPr>
              <w:t>26</w:t>
            </w:r>
            <w:r>
              <w:rPr>
                <w:rStyle w:val="IndexLink"/>
                <w:rtl w:val="true"/>
              </w:rPr>
              <w:t xml:space="preserve">- </w:t>
            </w:r>
            <w:r>
              <w:rPr>
                <w:rStyle w:val="IndexLink"/>
                <w:rtl w:val="true"/>
              </w:rPr>
              <w:t>بَابُ أَنَّ مَنْ زَنَی ثُمَّ جُنَّ وَجَبَ عَلَیْهِ الْحَدُّ</w:t>
            </w:r>
            <w:r>
              <w:rPr>
                <w:rStyle w:val="IndexLink"/>
                <w:rtl w:val="true"/>
              </w:rPr>
              <w:tab/>
            </w:r>
            <w:r>
              <w:rPr>
                <w:rStyle w:val="IndexLink"/>
              </w:rPr>
              <w:t>156</w:t>
            </w:r>
          </w:hyperlink>
        </w:p>
        <w:p>
          <w:pPr>
            <w:pStyle w:val="Contents5"/>
            <w:tabs>
              <w:tab w:val="clear" w:pos="7892"/>
              <w:tab w:val="right" w:pos="9026" w:leader="dot"/>
            </w:tabs>
            <w:rPr/>
          </w:pPr>
          <w:hyperlink w:anchor="__RefHeading___Toc6170599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6170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4"/>
            <w:tabs>
              <w:tab w:val="clear" w:pos="8176"/>
              <w:tab w:val="right" w:pos="9026" w:leader="dot"/>
            </w:tabs>
            <w:rPr/>
          </w:pPr>
          <w:hyperlink w:anchor="__RefHeading___Toc6170603_417432637">
            <w:r>
              <w:rPr>
                <w:webHidden/>
                <w:rStyle w:val="IndexLink"/>
              </w:rPr>
              <w:t>27</w:t>
            </w:r>
            <w:r>
              <w:rPr>
                <w:rStyle w:val="IndexLink"/>
                <w:rtl w:val="true"/>
              </w:rPr>
              <w:t xml:space="preserve">- </w:t>
            </w:r>
            <w:r>
              <w:rPr>
                <w:rStyle w:val="IndexLink"/>
                <w:rtl w:val="true"/>
              </w:rPr>
              <w:t>بَابُ أَنَّ مَنْ زَنَی وَ ادَّعَی الْجَهَالَةَ غَیْرَ الْمُحْتَمَلَةِ فِی حَقِّهِ لَمْ یُقْبَلْ مِنْهُ وَ کَذَا إِنْ تَزَوَّجَتْ ذَاتُ الْبَعْلِ أَوْ ذَاتُ الْعِدَّةِ أَوْ زَنَتْ فِی الْعِدَّةِ وَ مَا یَجِبُ مَعَ انْتِفَاءِ الشُّبْهَةِ</w:t>
            </w:r>
            <w:r>
              <w:rPr>
                <w:rStyle w:val="IndexLink"/>
                <w:rtl w:val="true"/>
              </w:rPr>
              <w:tab/>
            </w:r>
            <w:r>
              <w:rPr>
                <w:rStyle w:val="IndexLink"/>
              </w:rPr>
              <w:t>156</w:t>
            </w:r>
          </w:hyperlink>
        </w:p>
        <w:p>
          <w:pPr>
            <w:pStyle w:val="Contents5"/>
            <w:tabs>
              <w:tab w:val="clear" w:pos="7892"/>
              <w:tab w:val="right" w:pos="9026" w:leader="dot"/>
            </w:tabs>
            <w:rPr/>
          </w:pPr>
          <w:hyperlink w:anchor="__RefHeading___Toc6170605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6170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6170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6170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157</w:t>
            </w:r>
          </w:hyperlink>
        </w:p>
        <w:p>
          <w:pPr>
            <w:pStyle w:val="Contents5"/>
            <w:tabs>
              <w:tab w:val="clear" w:pos="7892"/>
              <w:tab w:val="right" w:pos="9026" w:leader="dot"/>
            </w:tabs>
            <w:rPr/>
          </w:pPr>
          <w:hyperlink w:anchor="__RefHeading___Toc6170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6170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158</w:t>
            </w:r>
          </w:hyperlink>
        </w:p>
        <w:p>
          <w:pPr>
            <w:pStyle w:val="Contents5"/>
            <w:tabs>
              <w:tab w:val="clear" w:pos="7892"/>
              <w:tab w:val="right" w:pos="9026" w:leader="dot"/>
            </w:tabs>
            <w:rPr/>
          </w:pPr>
          <w:hyperlink w:anchor="__RefHeading___Toc6170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159</w:t>
            </w:r>
          </w:hyperlink>
        </w:p>
        <w:p>
          <w:pPr>
            <w:pStyle w:val="Contents5"/>
            <w:tabs>
              <w:tab w:val="clear" w:pos="7892"/>
              <w:tab w:val="right" w:pos="9026" w:leader="dot"/>
            </w:tabs>
            <w:rPr/>
          </w:pPr>
          <w:hyperlink w:anchor="__RefHeading___Toc6170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159</w:t>
            </w:r>
          </w:hyperlink>
        </w:p>
        <w:p>
          <w:pPr>
            <w:pStyle w:val="Contents5"/>
            <w:tabs>
              <w:tab w:val="clear" w:pos="7892"/>
              <w:tab w:val="right" w:pos="9026" w:leader="dot"/>
            </w:tabs>
            <w:rPr/>
          </w:pPr>
          <w:hyperlink w:anchor="__RefHeading___Toc6170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160</w:t>
            </w:r>
          </w:hyperlink>
        </w:p>
        <w:p>
          <w:pPr>
            <w:pStyle w:val="Contents5"/>
            <w:tabs>
              <w:tab w:val="clear" w:pos="7892"/>
              <w:tab w:val="right" w:pos="9026" w:leader="dot"/>
            </w:tabs>
            <w:rPr/>
          </w:pPr>
          <w:hyperlink w:anchor="__RefHeading___Toc6170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160</w:t>
            </w:r>
          </w:hyperlink>
        </w:p>
        <w:p>
          <w:pPr>
            <w:pStyle w:val="Contents5"/>
            <w:tabs>
              <w:tab w:val="clear" w:pos="7892"/>
              <w:tab w:val="right" w:pos="9026" w:leader="dot"/>
            </w:tabs>
            <w:rPr/>
          </w:pPr>
          <w:hyperlink w:anchor="__RefHeading___Toc6170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160</w:t>
            </w:r>
          </w:hyperlink>
        </w:p>
        <w:p>
          <w:pPr>
            <w:pStyle w:val="Contents5"/>
            <w:tabs>
              <w:tab w:val="clear" w:pos="7892"/>
              <w:tab w:val="right" w:pos="9026" w:leader="dot"/>
            </w:tabs>
            <w:rPr/>
          </w:pPr>
          <w:hyperlink w:anchor="__RefHeading___Toc6170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161</w:t>
            </w:r>
          </w:hyperlink>
        </w:p>
        <w:p>
          <w:pPr>
            <w:pStyle w:val="Contents5"/>
            <w:tabs>
              <w:tab w:val="clear" w:pos="7892"/>
              <w:tab w:val="right" w:pos="9026" w:leader="dot"/>
            </w:tabs>
            <w:rPr/>
          </w:pPr>
          <w:hyperlink w:anchor="__RefHeading___Toc6170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161</w:t>
            </w:r>
          </w:hyperlink>
        </w:p>
        <w:p>
          <w:pPr>
            <w:pStyle w:val="Contents4"/>
            <w:tabs>
              <w:tab w:val="clear" w:pos="8176"/>
              <w:tab w:val="right" w:pos="9026" w:leader="dot"/>
            </w:tabs>
            <w:rPr/>
          </w:pPr>
          <w:hyperlink w:anchor="__RefHeading___Toc6170631_417432637">
            <w:r>
              <w:rPr>
                <w:webHidden/>
                <w:rStyle w:val="IndexLink"/>
              </w:rPr>
              <w:t>28</w:t>
            </w:r>
            <w:r>
              <w:rPr>
                <w:rStyle w:val="IndexLink"/>
                <w:rtl w:val="true"/>
              </w:rPr>
              <w:t xml:space="preserve">- </w:t>
            </w:r>
            <w:r>
              <w:rPr>
                <w:rStyle w:val="IndexLink"/>
                <w:rtl w:val="true"/>
              </w:rPr>
              <w:t>بَابُ حُکْمِ مَنْ بَاعَ امْرَأَتَهُ‌</w:t>
            </w:r>
            <w:r>
              <w:rPr>
                <w:rStyle w:val="IndexLink"/>
                <w:rtl w:val="true"/>
              </w:rPr>
              <w:tab/>
            </w:r>
            <w:r>
              <w:rPr>
                <w:rStyle w:val="IndexLink"/>
              </w:rPr>
              <w:t>161</w:t>
            </w:r>
          </w:hyperlink>
        </w:p>
        <w:p>
          <w:pPr>
            <w:pStyle w:val="Contents5"/>
            <w:tabs>
              <w:tab w:val="clear" w:pos="7892"/>
              <w:tab w:val="right" w:pos="9026" w:leader="dot"/>
            </w:tabs>
            <w:rPr/>
          </w:pPr>
          <w:hyperlink w:anchor="__RefHeading___Toc6170633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6170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6170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4"/>
            <w:tabs>
              <w:tab w:val="clear" w:pos="8176"/>
              <w:tab w:val="right" w:pos="9026" w:leader="dot"/>
            </w:tabs>
            <w:rPr/>
          </w:pPr>
          <w:hyperlink w:anchor="__RefHeading___Toc6170639_417432637">
            <w:r>
              <w:rPr>
                <w:webHidden/>
                <w:rStyle w:val="IndexLink"/>
              </w:rPr>
              <w:t>29</w:t>
            </w:r>
            <w:r>
              <w:rPr>
                <w:rStyle w:val="IndexLink"/>
                <w:rtl w:val="true"/>
              </w:rPr>
              <w:t xml:space="preserve">- </w:t>
            </w:r>
            <w:r>
              <w:rPr>
                <w:rStyle w:val="IndexLink"/>
                <w:rtl w:val="true"/>
              </w:rPr>
              <w:t>بَابُ حُکْمِ وَطْءِ الْمُطَلَّقَةِ بَعْدَ الْعِدَّةِ وَ فِیهَا</w:t>
            </w:r>
            <w:r>
              <w:rPr>
                <w:rStyle w:val="IndexLink"/>
                <w:rtl w:val="true"/>
              </w:rPr>
              <w:tab/>
            </w:r>
            <w:r>
              <w:rPr>
                <w:rStyle w:val="IndexLink"/>
              </w:rPr>
              <w:t>162</w:t>
            </w:r>
          </w:hyperlink>
        </w:p>
        <w:p>
          <w:pPr>
            <w:pStyle w:val="Contents5"/>
            <w:tabs>
              <w:tab w:val="clear" w:pos="7892"/>
              <w:tab w:val="right" w:pos="9026" w:leader="dot"/>
            </w:tabs>
            <w:rPr/>
          </w:pPr>
          <w:hyperlink w:anchor="__RefHeading___Toc6170641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170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6170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163</w:t>
            </w:r>
          </w:hyperlink>
        </w:p>
        <w:p>
          <w:pPr>
            <w:pStyle w:val="Contents4"/>
            <w:tabs>
              <w:tab w:val="clear" w:pos="8176"/>
              <w:tab w:val="right" w:pos="9026" w:leader="dot"/>
            </w:tabs>
            <w:rPr/>
          </w:pPr>
          <w:hyperlink w:anchor="__RefHeading___Toc6170647_417432637">
            <w:r>
              <w:rPr>
                <w:webHidden/>
                <w:rStyle w:val="IndexLink"/>
              </w:rPr>
              <w:t>30</w:t>
            </w:r>
            <w:r>
              <w:rPr>
                <w:rStyle w:val="IndexLink"/>
                <w:rtl w:val="true"/>
              </w:rPr>
              <w:t xml:space="preserve">- </w:t>
            </w:r>
            <w:r>
              <w:rPr>
                <w:rStyle w:val="IndexLink"/>
                <w:rtl w:val="true"/>
              </w:rPr>
              <w:t>بَابُ أَنَّهُ إِذَا شَهِدَ عَلَی الْمُحْصَنِ ثَلَاثَةُ رِجَالٍ وَ امْرَأَتَانِ فَعَلَیْهِ الرَّجْمُ وَ إِنْ شَهِدَ رَجُلَانِ وَ أَرْبَعُ نِسْوَةٍ فَعَلَیْهِ الْجَلْدُ</w:t>
            </w:r>
            <w:r>
              <w:rPr>
                <w:rStyle w:val="IndexLink"/>
                <w:rtl w:val="true"/>
              </w:rPr>
              <w:tab/>
            </w:r>
            <w:r>
              <w:rPr>
                <w:rStyle w:val="IndexLink"/>
              </w:rPr>
              <w:t>163</w:t>
            </w:r>
          </w:hyperlink>
        </w:p>
        <w:p>
          <w:pPr>
            <w:pStyle w:val="Contents5"/>
            <w:tabs>
              <w:tab w:val="clear" w:pos="7892"/>
              <w:tab w:val="right" w:pos="9026" w:leader="dot"/>
            </w:tabs>
            <w:rPr/>
          </w:pPr>
          <w:hyperlink w:anchor="__RefHeading___Toc6170649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6170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4"/>
            <w:tabs>
              <w:tab w:val="clear" w:pos="8176"/>
              <w:tab w:val="right" w:pos="9026" w:leader="dot"/>
            </w:tabs>
            <w:rPr/>
          </w:pPr>
          <w:hyperlink w:anchor="__RefHeading___Toc6170653_417432637">
            <w:r>
              <w:rPr>
                <w:webHidden/>
                <w:rStyle w:val="IndexLink"/>
              </w:rPr>
              <w:t>31</w:t>
            </w:r>
            <w:r>
              <w:rPr>
                <w:rStyle w:val="IndexLink"/>
                <w:rtl w:val="true"/>
              </w:rPr>
              <w:t xml:space="preserve">- </w:t>
            </w:r>
            <w:r>
              <w:rPr>
                <w:rStyle w:val="IndexLink"/>
                <w:rtl w:val="true"/>
              </w:rPr>
              <w:t>بَابُ أَنَّهُ یَجِبُ عَلَی الْمَمْلُوکِ إِذَا زَنَی نِصْفُ الْحَدِّ خَمْسُونَ جَلْدَةً وَ لَا یُرْجَمُ وَ إِنْ کَانَ مُحْصَناً إِلَّا مَا اسْتُثْنِیَ‌</w:t>
            </w:r>
            <w:r>
              <w:rPr>
                <w:rStyle w:val="IndexLink"/>
                <w:rtl w:val="true"/>
              </w:rPr>
              <w:tab/>
            </w:r>
            <w:r>
              <w:rPr>
                <w:rStyle w:val="IndexLink"/>
              </w:rPr>
              <w:t>164</w:t>
            </w:r>
          </w:hyperlink>
        </w:p>
        <w:p>
          <w:pPr>
            <w:pStyle w:val="Contents5"/>
            <w:tabs>
              <w:tab w:val="clear" w:pos="7892"/>
              <w:tab w:val="right" w:pos="9026" w:leader="dot"/>
            </w:tabs>
            <w:rPr/>
          </w:pPr>
          <w:hyperlink w:anchor="__RefHeading___Toc6170655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6170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6170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5"/>
            <w:tabs>
              <w:tab w:val="clear" w:pos="7892"/>
              <w:tab w:val="right" w:pos="9026" w:leader="dot"/>
            </w:tabs>
            <w:rPr/>
          </w:pPr>
          <w:hyperlink w:anchor="__RefHeading___Toc6170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6170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6170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165</w:t>
            </w:r>
          </w:hyperlink>
        </w:p>
        <w:p>
          <w:pPr>
            <w:pStyle w:val="Contents4"/>
            <w:tabs>
              <w:tab w:val="clear" w:pos="8176"/>
              <w:tab w:val="right" w:pos="9026" w:leader="dot"/>
            </w:tabs>
            <w:rPr/>
          </w:pPr>
          <w:hyperlink w:anchor="__RefHeading___Toc6170667_417432637">
            <w:r>
              <w:rPr>
                <w:webHidden/>
                <w:rStyle w:val="IndexLink"/>
              </w:rPr>
              <w:t>32</w:t>
            </w:r>
            <w:r>
              <w:rPr>
                <w:rStyle w:val="IndexLink"/>
                <w:rtl w:val="true"/>
              </w:rPr>
              <w:t xml:space="preserve">- </w:t>
            </w:r>
            <w:r>
              <w:rPr>
                <w:rStyle w:val="IndexLink"/>
                <w:rtl w:val="true"/>
              </w:rPr>
              <w:t>بَابُ أَنَّ الْمَمْلُوکَ إِذَا جُلِدَ ثَمَانَ مَرَّاتٍ فِی الزِّنَا رُجِمَ فِی التَّاسِعَةِ عَبْداً کَانَ أَوْ أَمَةً وَ یُعْطَی مَوْلَاهُ الْقِیمَةَ مِنْ بَیْتِ الْمَالِ‌</w:t>
            </w:r>
            <w:r>
              <w:rPr>
                <w:rStyle w:val="IndexLink"/>
                <w:rtl w:val="true"/>
              </w:rPr>
              <w:tab/>
            </w:r>
            <w:r>
              <w:rPr>
                <w:rStyle w:val="IndexLink"/>
              </w:rPr>
              <w:t>166</w:t>
            </w:r>
          </w:hyperlink>
        </w:p>
        <w:p>
          <w:pPr>
            <w:pStyle w:val="Contents5"/>
            <w:tabs>
              <w:tab w:val="clear" w:pos="7892"/>
              <w:tab w:val="right" w:pos="9026" w:leader="dot"/>
            </w:tabs>
            <w:rPr/>
          </w:pPr>
          <w:hyperlink w:anchor="__RefHeading___Toc6170669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6170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6170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4"/>
            <w:tabs>
              <w:tab w:val="clear" w:pos="8176"/>
              <w:tab w:val="right" w:pos="9026" w:leader="dot"/>
            </w:tabs>
            <w:rPr/>
          </w:pPr>
          <w:hyperlink w:anchor="__RefHeading___Toc6170675_417432637">
            <w:r>
              <w:rPr>
                <w:webHidden/>
                <w:rStyle w:val="IndexLink"/>
              </w:rPr>
              <w:t>33</w:t>
            </w:r>
            <w:r>
              <w:rPr>
                <w:rStyle w:val="IndexLink"/>
                <w:rtl w:val="true"/>
              </w:rPr>
              <w:t xml:space="preserve">- </w:t>
            </w:r>
            <w:r>
              <w:rPr>
                <w:rStyle w:val="IndexLink"/>
                <w:rtl w:val="true"/>
              </w:rPr>
              <w:t>بَابُ أَنَّ الْمَمْلُوکَ إِذَا تَحَرَّرَ بَعْضُهُ ثُمَّ زَنَی فَعَلَیْهِ حَدُّ الْحُرِّ بِقَدْرِ الْحُرِّیَّةِ وَ حَدُّ الرِّقِّ بِقَدْرِ الرِّقِّیَّةِ</w:t>
            </w:r>
            <w:r>
              <w:rPr>
                <w:rStyle w:val="IndexLink"/>
                <w:rtl w:val="true"/>
              </w:rPr>
              <w:tab/>
            </w:r>
            <w:r>
              <w:rPr>
                <w:rStyle w:val="IndexLink"/>
              </w:rPr>
              <w:t>167</w:t>
            </w:r>
          </w:hyperlink>
        </w:p>
        <w:p>
          <w:pPr>
            <w:pStyle w:val="Contents5"/>
            <w:tabs>
              <w:tab w:val="clear" w:pos="7892"/>
              <w:tab w:val="right" w:pos="9026" w:leader="dot"/>
            </w:tabs>
            <w:rPr/>
          </w:pPr>
          <w:hyperlink w:anchor="__RefHeading___Toc6170677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6170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6170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6170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168</w:t>
            </w:r>
          </w:hyperlink>
        </w:p>
        <w:p>
          <w:pPr>
            <w:pStyle w:val="Contents5"/>
            <w:tabs>
              <w:tab w:val="clear" w:pos="7892"/>
              <w:tab w:val="right" w:pos="9026" w:leader="dot"/>
            </w:tabs>
            <w:rPr/>
          </w:pPr>
          <w:hyperlink w:anchor="__RefHeading___Toc6170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168</w:t>
            </w:r>
          </w:hyperlink>
        </w:p>
        <w:p>
          <w:pPr>
            <w:pStyle w:val="Contents5"/>
            <w:tabs>
              <w:tab w:val="clear" w:pos="7892"/>
              <w:tab w:val="right" w:pos="9026" w:leader="dot"/>
            </w:tabs>
            <w:rPr/>
          </w:pPr>
          <w:hyperlink w:anchor="__RefHeading___Toc6170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168</w:t>
            </w:r>
          </w:hyperlink>
        </w:p>
        <w:p>
          <w:pPr>
            <w:pStyle w:val="Contents5"/>
            <w:tabs>
              <w:tab w:val="clear" w:pos="7892"/>
              <w:tab w:val="right" w:pos="9026" w:leader="dot"/>
            </w:tabs>
            <w:rPr/>
          </w:pPr>
          <w:hyperlink w:anchor="__RefHeading___Toc6170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168</w:t>
            </w:r>
          </w:hyperlink>
        </w:p>
        <w:p>
          <w:pPr>
            <w:pStyle w:val="Contents5"/>
            <w:tabs>
              <w:tab w:val="clear" w:pos="7892"/>
              <w:tab w:val="right" w:pos="9026" w:leader="dot"/>
            </w:tabs>
            <w:rPr/>
          </w:pPr>
          <w:hyperlink w:anchor="__RefHeading___Toc6170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169</w:t>
            </w:r>
          </w:hyperlink>
        </w:p>
        <w:p>
          <w:pPr>
            <w:pStyle w:val="Contents5"/>
            <w:tabs>
              <w:tab w:val="clear" w:pos="7892"/>
              <w:tab w:val="right" w:pos="9026" w:leader="dot"/>
            </w:tabs>
            <w:rPr/>
          </w:pPr>
          <w:hyperlink w:anchor="__RefHeading___Toc6170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6170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169</w:t>
            </w:r>
          </w:hyperlink>
        </w:p>
        <w:p>
          <w:pPr>
            <w:pStyle w:val="Contents4"/>
            <w:tabs>
              <w:tab w:val="clear" w:pos="8176"/>
              <w:tab w:val="right" w:pos="9026" w:leader="dot"/>
            </w:tabs>
            <w:rPr/>
          </w:pPr>
          <w:hyperlink w:anchor="__RefHeading___Toc6170697_417432637">
            <w:r>
              <w:rPr>
                <w:webHidden/>
                <w:rStyle w:val="IndexLink"/>
              </w:rPr>
              <w:t>34</w:t>
            </w:r>
            <w:r>
              <w:rPr>
                <w:rStyle w:val="IndexLink"/>
                <w:rtl w:val="true"/>
              </w:rPr>
              <w:t xml:space="preserve">- </w:t>
            </w:r>
            <w:r>
              <w:rPr>
                <w:rStyle w:val="IndexLink"/>
                <w:rtl w:val="true"/>
              </w:rPr>
              <w:t>بَابُ حُکْمِ مَنْ وَطِئَ مُکَاتَبَتَهُ وَ قَدْ تَحَرَّرَ بَعْضُهَا</w:t>
            </w:r>
            <w:r>
              <w:rPr>
                <w:rStyle w:val="IndexLink"/>
                <w:rtl w:val="true"/>
              </w:rPr>
              <w:tab/>
            </w:r>
            <w:r>
              <w:rPr>
                <w:rStyle w:val="IndexLink"/>
              </w:rPr>
              <w:t>170</w:t>
            </w:r>
          </w:hyperlink>
        </w:p>
        <w:p>
          <w:pPr>
            <w:pStyle w:val="Contents5"/>
            <w:tabs>
              <w:tab w:val="clear" w:pos="7892"/>
              <w:tab w:val="right" w:pos="9026" w:leader="dot"/>
            </w:tabs>
            <w:rPr/>
          </w:pPr>
          <w:hyperlink w:anchor="__RefHeading___Toc6170699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6170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6170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170</w:t>
            </w:r>
          </w:hyperlink>
        </w:p>
        <w:p>
          <w:pPr>
            <w:pStyle w:val="Contents4"/>
            <w:tabs>
              <w:tab w:val="clear" w:pos="8176"/>
              <w:tab w:val="right" w:pos="9026" w:leader="dot"/>
            </w:tabs>
            <w:rPr/>
          </w:pPr>
          <w:hyperlink w:anchor="__RefHeading___Toc6170705_417432637">
            <w:r>
              <w:rPr>
                <w:webHidden/>
                <w:rStyle w:val="IndexLink"/>
              </w:rPr>
              <w:t>35</w:t>
            </w:r>
            <w:r>
              <w:rPr>
                <w:rStyle w:val="IndexLink"/>
                <w:rtl w:val="true"/>
              </w:rPr>
              <w:t xml:space="preserve">- </w:t>
            </w:r>
            <w:r>
              <w:rPr>
                <w:rStyle w:val="IndexLink"/>
                <w:rtl w:val="true"/>
              </w:rPr>
              <w:t>بَابُ أَنَّ الزَّانِیَ إِذَا هَرَبَ قَبْلَ تَمَامِ الْجَلْدِ رُدَّ وَ حُدَّ</w:t>
            </w:r>
            <w:r>
              <w:rPr>
                <w:rStyle w:val="IndexLink"/>
                <w:rtl w:val="true"/>
              </w:rPr>
              <w:tab/>
            </w:r>
            <w:r>
              <w:rPr>
                <w:rStyle w:val="IndexLink"/>
              </w:rPr>
              <w:t>171</w:t>
            </w:r>
          </w:hyperlink>
        </w:p>
        <w:p>
          <w:pPr>
            <w:pStyle w:val="Contents5"/>
            <w:tabs>
              <w:tab w:val="clear" w:pos="7892"/>
              <w:tab w:val="right" w:pos="9026" w:leader="dot"/>
            </w:tabs>
            <w:rPr/>
          </w:pPr>
          <w:hyperlink w:anchor="__RefHeading___Toc6170707_41743263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6170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4"/>
            <w:tabs>
              <w:tab w:val="clear" w:pos="8176"/>
              <w:tab w:val="right" w:pos="9026" w:leader="dot"/>
            </w:tabs>
            <w:rPr/>
          </w:pPr>
          <w:hyperlink w:anchor="__RefHeading___Toc6170711_417432637">
            <w:r>
              <w:rPr>
                <w:webHidden/>
                <w:rStyle w:val="IndexLink"/>
              </w:rPr>
              <w:t>36</w:t>
            </w:r>
            <w:r>
              <w:rPr>
                <w:rStyle w:val="IndexLink"/>
                <w:rtl w:val="true"/>
              </w:rPr>
              <w:t xml:space="preserve">- </w:t>
            </w:r>
            <w:r>
              <w:rPr>
                <w:rStyle w:val="IndexLink"/>
                <w:rtl w:val="true"/>
              </w:rPr>
              <w:t>بَابُ قَتْلِ الْیَهُودِیِّ وَ النَّصْرَانِیِّ إِذَا زَنَی بِمُسْلِمَةٍ وَ إِنْ أَسْلَمَ عِنْدَ إِرَادَةِ إِقَامَةِ الْحَدِّ</w:t>
            </w:r>
            <w:r>
              <w:rPr>
                <w:rStyle w:val="IndexLink"/>
                <w:rtl w:val="true"/>
              </w:rPr>
              <w:tab/>
            </w:r>
            <w:r>
              <w:rPr>
                <w:rStyle w:val="IndexLink"/>
              </w:rPr>
              <w:t>172</w:t>
            </w:r>
          </w:hyperlink>
        </w:p>
        <w:p>
          <w:pPr>
            <w:pStyle w:val="Contents5"/>
            <w:tabs>
              <w:tab w:val="clear" w:pos="7892"/>
              <w:tab w:val="right" w:pos="9026" w:leader="dot"/>
            </w:tabs>
            <w:rPr/>
          </w:pPr>
          <w:hyperlink w:anchor="__RefHeading___Toc6170713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6170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5"/>
            <w:tabs>
              <w:tab w:val="clear" w:pos="7892"/>
              <w:tab w:val="right" w:pos="9026" w:leader="dot"/>
            </w:tabs>
            <w:rPr/>
          </w:pPr>
          <w:hyperlink w:anchor="__RefHeading___Toc6170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172</w:t>
            </w:r>
          </w:hyperlink>
        </w:p>
        <w:p>
          <w:pPr>
            <w:pStyle w:val="Contents4"/>
            <w:tabs>
              <w:tab w:val="clear" w:pos="8176"/>
              <w:tab w:val="right" w:pos="9026" w:leader="dot"/>
            </w:tabs>
            <w:rPr/>
          </w:pPr>
          <w:hyperlink w:anchor="__RefHeading___Toc6170719_417432637">
            <w:r>
              <w:rPr>
                <w:webHidden/>
                <w:rStyle w:val="IndexLink"/>
              </w:rPr>
              <w:t>37</w:t>
            </w:r>
            <w:r>
              <w:rPr>
                <w:rStyle w:val="IndexLink"/>
                <w:rtl w:val="true"/>
              </w:rPr>
              <w:t xml:space="preserve">- </w:t>
            </w:r>
            <w:r>
              <w:rPr>
                <w:rStyle w:val="IndexLink"/>
                <w:rtl w:val="true"/>
              </w:rPr>
              <w:t>بَابُ حُکْمِ الْمَرْأَةِ إِذَا زَنَتْ فَحَمَلَتْ فَقَتَلَتْ وَلَدَهَا</w:t>
            </w:r>
            <w:r>
              <w:rPr>
                <w:rStyle w:val="IndexLink"/>
                <w:rtl w:val="true"/>
              </w:rPr>
              <w:tab/>
            </w:r>
            <w:r>
              <w:rPr>
                <w:rStyle w:val="IndexLink"/>
              </w:rPr>
              <w:t>173</w:t>
            </w:r>
          </w:hyperlink>
        </w:p>
        <w:p>
          <w:pPr>
            <w:pStyle w:val="Contents5"/>
            <w:tabs>
              <w:tab w:val="clear" w:pos="7892"/>
              <w:tab w:val="right" w:pos="9026" w:leader="dot"/>
            </w:tabs>
            <w:rPr/>
          </w:pPr>
          <w:hyperlink w:anchor="__RefHeading___Toc6170721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6170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4"/>
            <w:tabs>
              <w:tab w:val="clear" w:pos="8176"/>
              <w:tab w:val="right" w:pos="9026" w:leader="dot"/>
            </w:tabs>
            <w:rPr/>
          </w:pPr>
          <w:hyperlink w:anchor="__RefHeading___Toc6170725_417432637">
            <w:r>
              <w:rPr>
                <w:webHidden/>
                <w:rStyle w:val="IndexLink"/>
              </w:rPr>
              <w:t>38</w:t>
            </w:r>
            <w:r>
              <w:rPr>
                <w:rStyle w:val="IndexLink"/>
                <w:rtl w:val="true"/>
              </w:rPr>
              <w:t xml:space="preserve">- </w:t>
            </w:r>
            <w:r>
              <w:rPr>
                <w:rStyle w:val="IndexLink"/>
                <w:rtl w:val="true"/>
              </w:rPr>
              <w:t>بَابُ حُکْمِ الْمَرْأَةِ إِذَا تَشَبَّهَتْ لِرَجُلٍ حَتَّی وَاقَعَهَا</w:t>
            </w:r>
            <w:r>
              <w:rPr>
                <w:rStyle w:val="IndexLink"/>
                <w:rtl w:val="true"/>
              </w:rPr>
              <w:tab/>
            </w:r>
            <w:r>
              <w:rPr>
                <w:rStyle w:val="IndexLink"/>
              </w:rPr>
              <w:t>174</w:t>
            </w:r>
          </w:hyperlink>
        </w:p>
        <w:p>
          <w:pPr>
            <w:pStyle w:val="Contents5"/>
            <w:tabs>
              <w:tab w:val="clear" w:pos="7892"/>
              <w:tab w:val="right" w:pos="9026" w:leader="dot"/>
            </w:tabs>
            <w:rPr/>
          </w:pPr>
          <w:hyperlink w:anchor="__RefHeading___Toc6170727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6170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4"/>
            <w:tabs>
              <w:tab w:val="clear" w:pos="8176"/>
              <w:tab w:val="right" w:pos="9026" w:leader="dot"/>
            </w:tabs>
            <w:rPr/>
          </w:pPr>
          <w:hyperlink w:anchor="__RefHeading___Toc6170731_417432637">
            <w:r>
              <w:rPr>
                <w:webHidden/>
                <w:rStyle w:val="IndexLink"/>
              </w:rPr>
              <w:t>39</w:t>
            </w:r>
            <w:r>
              <w:rPr>
                <w:rStyle w:val="IndexLink"/>
                <w:rtl w:val="true"/>
              </w:rPr>
              <w:t xml:space="preserve">- </w:t>
            </w:r>
            <w:r>
              <w:rPr>
                <w:rStyle w:val="IndexLink"/>
                <w:rtl w:val="true"/>
              </w:rPr>
              <w:t>بَابُ حُکْمِ مَنْ غَصَبَ أَمَةً فَاقْتَضَّهَا أَوِ اقْتَضَّ حُرَّةً وَ لَوْ بِإِصْبَعِهِ‌</w:t>
            </w:r>
            <w:r>
              <w:rPr>
                <w:rStyle w:val="IndexLink"/>
                <w:rtl w:val="true"/>
              </w:rPr>
              <w:tab/>
            </w:r>
            <w:r>
              <w:rPr>
                <w:rStyle w:val="IndexLink"/>
              </w:rPr>
              <w:t>175</w:t>
            </w:r>
          </w:hyperlink>
        </w:p>
        <w:p>
          <w:pPr>
            <w:pStyle w:val="Contents5"/>
            <w:tabs>
              <w:tab w:val="clear" w:pos="7892"/>
              <w:tab w:val="right" w:pos="9026" w:leader="dot"/>
            </w:tabs>
            <w:rPr/>
          </w:pPr>
          <w:hyperlink w:anchor="__RefHeading___Toc6170733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6170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6170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5"/>
            <w:tabs>
              <w:tab w:val="clear" w:pos="7892"/>
              <w:tab w:val="right" w:pos="9026" w:leader="dot"/>
            </w:tabs>
            <w:rPr/>
          </w:pPr>
          <w:hyperlink w:anchor="__RefHeading___Toc6170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175</w:t>
            </w:r>
          </w:hyperlink>
        </w:p>
        <w:p>
          <w:pPr>
            <w:pStyle w:val="Contents5"/>
            <w:tabs>
              <w:tab w:val="clear" w:pos="7892"/>
              <w:tab w:val="right" w:pos="9026" w:leader="dot"/>
            </w:tabs>
            <w:rPr/>
          </w:pPr>
          <w:hyperlink w:anchor="__RefHeading___Toc6170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175</w:t>
            </w:r>
          </w:hyperlink>
        </w:p>
        <w:p>
          <w:pPr>
            <w:pStyle w:val="Contents5"/>
            <w:tabs>
              <w:tab w:val="clear" w:pos="7892"/>
              <w:tab w:val="right" w:pos="9026" w:leader="dot"/>
            </w:tabs>
            <w:rPr/>
          </w:pPr>
          <w:hyperlink w:anchor="__RefHeading___Toc6170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175</w:t>
            </w:r>
          </w:hyperlink>
        </w:p>
        <w:p>
          <w:pPr>
            <w:pStyle w:val="Contents4"/>
            <w:tabs>
              <w:tab w:val="clear" w:pos="8176"/>
              <w:tab w:val="right" w:pos="9026" w:leader="dot"/>
            </w:tabs>
            <w:rPr/>
          </w:pPr>
          <w:hyperlink w:anchor="__RefHeading___Toc6170745_417432637">
            <w:r>
              <w:rPr>
                <w:webHidden/>
                <w:rStyle w:val="IndexLink"/>
              </w:rPr>
              <w:t>40</w:t>
            </w:r>
            <w:r>
              <w:rPr>
                <w:rStyle w:val="IndexLink"/>
                <w:rtl w:val="true"/>
              </w:rPr>
              <w:t xml:space="preserve">- </w:t>
            </w:r>
            <w:r>
              <w:rPr>
                <w:rStyle w:val="IndexLink"/>
                <w:rtl w:val="true"/>
              </w:rPr>
              <w:t>بَابُ حُکْمِ مَا لَوْ وُجِدَ رَجُلٌ مَعَ امْرَأَةٍ فِی بَیْتٍ وَ لَیْسَ بَیْنَهُمَا رَحِمٌ أَوْ تَحْتَ فِرَاشِهَا</w:t>
            </w:r>
            <w:r>
              <w:rPr>
                <w:rStyle w:val="IndexLink"/>
                <w:rtl w:val="true"/>
              </w:rPr>
              <w:tab/>
            </w:r>
            <w:r>
              <w:rPr>
                <w:rStyle w:val="IndexLink"/>
              </w:rPr>
              <w:t>176</w:t>
            </w:r>
          </w:hyperlink>
        </w:p>
        <w:p>
          <w:pPr>
            <w:pStyle w:val="Contents5"/>
            <w:tabs>
              <w:tab w:val="clear" w:pos="7892"/>
              <w:tab w:val="right" w:pos="9026" w:leader="dot"/>
            </w:tabs>
            <w:rPr/>
          </w:pPr>
          <w:hyperlink w:anchor="__RefHeading___Toc6170747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6170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6170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176</w:t>
            </w:r>
          </w:hyperlink>
        </w:p>
        <w:p>
          <w:pPr>
            <w:pStyle w:val="Contents4"/>
            <w:tabs>
              <w:tab w:val="clear" w:pos="8176"/>
              <w:tab w:val="right" w:pos="9026" w:leader="dot"/>
            </w:tabs>
            <w:rPr/>
          </w:pPr>
          <w:hyperlink w:anchor="__RefHeading___Toc6170753_417432637">
            <w:r>
              <w:rPr>
                <w:webHidden/>
                <w:rStyle w:val="IndexLink"/>
              </w:rPr>
              <w:t>41</w:t>
            </w:r>
            <w:r>
              <w:rPr>
                <w:rStyle w:val="IndexLink"/>
                <w:rtl w:val="true"/>
              </w:rPr>
              <w:t xml:space="preserve">- </w:t>
            </w:r>
            <w:r>
              <w:rPr>
                <w:rStyle w:val="IndexLink"/>
                <w:rtl w:val="true"/>
              </w:rPr>
              <w:t>بَابُ أَنَّ الْمَرْأَةَ إِذَا أَقَرَّتْ أَرْبَعاً بِأَنَّهَا زَنَتْ بِفُلَانٍ لَزِمَهَا حَدُّ الزِّنَا وَ حَدُّ الْقَذْفِ وَ لَیْسَ عَلَی الرَّجُلِ شَیْ‌ءٌ</w:t>
            </w:r>
            <w:r>
              <w:rPr>
                <w:rStyle w:val="IndexLink"/>
                <w:rtl w:val="true"/>
              </w:rPr>
              <w:tab/>
            </w:r>
            <w:r>
              <w:rPr>
                <w:rStyle w:val="IndexLink"/>
              </w:rPr>
              <w:t>177</w:t>
            </w:r>
          </w:hyperlink>
        </w:p>
        <w:p>
          <w:pPr>
            <w:pStyle w:val="Contents5"/>
            <w:tabs>
              <w:tab w:val="clear" w:pos="7892"/>
              <w:tab w:val="right" w:pos="9026" w:leader="dot"/>
            </w:tabs>
            <w:rPr/>
          </w:pPr>
          <w:hyperlink w:anchor="__RefHeading___Toc6170755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6170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6170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6170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177</w:t>
            </w:r>
          </w:hyperlink>
        </w:p>
        <w:p>
          <w:pPr>
            <w:pStyle w:val="Contents4"/>
            <w:tabs>
              <w:tab w:val="clear" w:pos="8176"/>
              <w:tab w:val="right" w:pos="9026" w:leader="dot"/>
            </w:tabs>
            <w:rPr/>
          </w:pPr>
          <w:hyperlink w:anchor="__RefHeading___Toc6170763_417432637">
            <w:r>
              <w:rPr>
                <w:webHidden/>
                <w:rStyle w:val="IndexLink"/>
              </w:rPr>
              <w:t>42</w:t>
            </w:r>
            <w:r>
              <w:rPr>
                <w:rStyle w:val="IndexLink"/>
                <w:rtl w:val="true"/>
              </w:rPr>
              <w:t xml:space="preserve">- </w:t>
            </w:r>
            <w:r>
              <w:rPr>
                <w:rStyle w:val="IndexLink"/>
                <w:rtl w:val="true"/>
              </w:rPr>
              <w:t>بَابُ أَنَّ مَنْ أَرَادَ أَنْ یَتَمَتَّعَ بِامْرَأَةٍ فَنَسِیَ الْعَقْدَ حَتَّی وَاقَعَهَا لَمْ یَکُنْ عَلَیْهِ حَدٌّ</w:t>
            </w:r>
            <w:r>
              <w:rPr>
                <w:rStyle w:val="IndexLink"/>
                <w:rtl w:val="true"/>
              </w:rPr>
              <w:tab/>
            </w:r>
            <w:r>
              <w:rPr>
                <w:rStyle w:val="IndexLink"/>
              </w:rPr>
              <w:t>178</w:t>
            </w:r>
          </w:hyperlink>
        </w:p>
        <w:p>
          <w:pPr>
            <w:pStyle w:val="Contents5"/>
            <w:tabs>
              <w:tab w:val="clear" w:pos="7892"/>
              <w:tab w:val="right" w:pos="9026" w:leader="dot"/>
            </w:tabs>
            <w:rPr/>
          </w:pPr>
          <w:hyperlink w:anchor="__RefHeading___Toc6170765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6170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4"/>
            <w:tabs>
              <w:tab w:val="clear" w:pos="8176"/>
              <w:tab w:val="right" w:pos="9026" w:leader="dot"/>
            </w:tabs>
            <w:rPr/>
          </w:pPr>
          <w:hyperlink w:anchor="__RefHeading___Toc6170769_417432637">
            <w:r>
              <w:rPr>
                <w:webHidden/>
                <w:rStyle w:val="IndexLink"/>
              </w:rPr>
              <w:t>43</w:t>
            </w:r>
            <w:r>
              <w:rPr>
                <w:rStyle w:val="IndexLink"/>
                <w:rtl w:val="true"/>
              </w:rPr>
              <w:t xml:space="preserve">- </w:t>
            </w:r>
            <w:r>
              <w:rPr>
                <w:rStyle w:val="IndexLink"/>
                <w:rtl w:val="true"/>
              </w:rPr>
              <w:t>بَابُ اسْتِحْبَابِ طَلَاقِ الزَّوْجَةِ الزَّانِیَةِ وَ جَوَازِ إِمْسَاکِهَا</w:t>
            </w:r>
            <w:r>
              <w:rPr>
                <w:rStyle w:val="IndexLink"/>
                <w:rtl w:val="true"/>
              </w:rPr>
              <w:tab/>
            </w:r>
            <w:r>
              <w:rPr>
                <w:rStyle w:val="IndexLink"/>
              </w:rPr>
              <w:t>178</w:t>
            </w:r>
          </w:hyperlink>
        </w:p>
        <w:p>
          <w:pPr>
            <w:pStyle w:val="Contents5"/>
            <w:tabs>
              <w:tab w:val="clear" w:pos="7892"/>
              <w:tab w:val="right" w:pos="9026" w:leader="dot"/>
            </w:tabs>
            <w:rPr/>
          </w:pPr>
          <w:hyperlink w:anchor="__RefHeading___Toc6170771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6170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6170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178</w:t>
            </w:r>
          </w:hyperlink>
        </w:p>
        <w:p>
          <w:pPr>
            <w:pStyle w:val="Contents4"/>
            <w:tabs>
              <w:tab w:val="clear" w:pos="8176"/>
              <w:tab w:val="right" w:pos="9026" w:leader="dot"/>
            </w:tabs>
            <w:rPr/>
          </w:pPr>
          <w:hyperlink w:anchor="__RefHeading___Toc6170777_417432637">
            <w:r>
              <w:rPr>
                <w:webHidden/>
                <w:rStyle w:val="IndexLink"/>
              </w:rPr>
              <w:t>44</w:t>
            </w:r>
            <w:r>
              <w:rPr>
                <w:rStyle w:val="IndexLink"/>
                <w:rtl w:val="true"/>
              </w:rPr>
              <w:t xml:space="preserve">- </w:t>
            </w:r>
            <w:r>
              <w:rPr>
                <w:rStyle w:val="IndexLink"/>
                <w:rtl w:val="true"/>
              </w:rPr>
              <w:t>بَابُ أَنَّ عَلَی الْإِمَامِ أَنْ یُزَوِّجَ الزَّانِیَةَ بِزَوْجٍ یَمْنَعُهَا مِنَ الزِّنَا</w:t>
            </w:r>
            <w:r>
              <w:rPr>
                <w:rStyle w:val="IndexLink"/>
                <w:rtl w:val="true"/>
              </w:rPr>
              <w:tab/>
            </w:r>
            <w:r>
              <w:rPr>
                <w:rStyle w:val="IndexLink"/>
              </w:rPr>
              <w:t>179</w:t>
            </w:r>
          </w:hyperlink>
        </w:p>
        <w:p>
          <w:pPr>
            <w:pStyle w:val="Contents5"/>
            <w:tabs>
              <w:tab w:val="clear" w:pos="7892"/>
              <w:tab w:val="right" w:pos="9026" w:leader="dot"/>
            </w:tabs>
            <w:rPr/>
          </w:pPr>
          <w:hyperlink w:anchor="__RefHeading___Toc6170779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6170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4"/>
            <w:tabs>
              <w:tab w:val="clear" w:pos="8176"/>
              <w:tab w:val="right" w:pos="9026" w:leader="dot"/>
            </w:tabs>
            <w:rPr/>
          </w:pPr>
          <w:hyperlink w:anchor="__RefHeading___Toc6170783_417432637">
            <w:r>
              <w:rPr>
                <w:webHidden/>
                <w:rStyle w:val="IndexLink"/>
              </w:rPr>
              <w:t>45</w:t>
            </w:r>
            <w:r>
              <w:rPr>
                <w:rStyle w:val="IndexLink"/>
                <w:rtl w:val="true"/>
              </w:rPr>
              <w:t xml:space="preserve">- </w:t>
            </w:r>
            <w:r>
              <w:rPr>
                <w:rStyle w:val="IndexLink"/>
                <w:rtl w:val="true"/>
              </w:rPr>
              <w:t>بَابُ حُکْمِ مَنْ رَأَی زَوْجَتَهُ تَزْنِی‌</w:t>
            </w:r>
            <w:r>
              <w:rPr>
                <w:rStyle w:val="IndexLink"/>
                <w:rtl w:val="true"/>
              </w:rPr>
              <w:tab/>
            </w:r>
            <w:r>
              <w:rPr>
                <w:rStyle w:val="IndexLink"/>
              </w:rPr>
              <w:t>179</w:t>
            </w:r>
          </w:hyperlink>
        </w:p>
        <w:p>
          <w:pPr>
            <w:pStyle w:val="Contents5"/>
            <w:tabs>
              <w:tab w:val="clear" w:pos="7892"/>
              <w:tab w:val="right" w:pos="9026" w:leader="dot"/>
            </w:tabs>
            <w:rPr/>
          </w:pPr>
          <w:hyperlink w:anchor="__RefHeading___Toc6170785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6170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6170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4"/>
            <w:tabs>
              <w:tab w:val="clear" w:pos="8176"/>
              <w:tab w:val="right" w:pos="9026" w:leader="dot"/>
            </w:tabs>
            <w:rPr/>
          </w:pPr>
          <w:hyperlink w:anchor="__RefHeading___Toc6170791_417432637">
            <w:r>
              <w:rPr>
                <w:webHidden/>
                <w:rStyle w:val="IndexLink"/>
              </w:rPr>
              <w:t>46</w:t>
            </w:r>
            <w:r>
              <w:rPr>
                <w:rStyle w:val="IndexLink"/>
                <w:rtl w:val="true"/>
              </w:rPr>
              <w:t xml:space="preserve">- </w:t>
            </w:r>
            <w:r>
              <w:rPr>
                <w:rStyle w:val="IndexLink"/>
                <w:rtl w:val="true"/>
              </w:rPr>
              <w:t>بَابُ أَنَّ مَنْ زَنَی بِجَارِیَةٍ وَجَبَ أَنْ یَطْلُبَ مِنْ مَوْلَاهَا أَنْ یُحِلَّهُ وَ یَتُوبَ‌</w:t>
            </w:r>
            <w:r>
              <w:rPr>
                <w:rStyle w:val="IndexLink"/>
                <w:rtl w:val="true"/>
              </w:rPr>
              <w:tab/>
            </w:r>
            <w:r>
              <w:rPr>
                <w:rStyle w:val="IndexLink"/>
              </w:rPr>
              <w:t>180</w:t>
            </w:r>
          </w:hyperlink>
        </w:p>
        <w:p>
          <w:pPr>
            <w:pStyle w:val="Contents5"/>
            <w:tabs>
              <w:tab w:val="clear" w:pos="7892"/>
              <w:tab w:val="right" w:pos="9026" w:leader="dot"/>
            </w:tabs>
            <w:rPr/>
          </w:pPr>
          <w:hyperlink w:anchor="__RefHeading___Toc6170793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6170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4"/>
            <w:tabs>
              <w:tab w:val="clear" w:pos="8176"/>
              <w:tab w:val="right" w:pos="9026" w:leader="dot"/>
            </w:tabs>
            <w:rPr/>
          </w:pPr>
          <w:hyperlink w:anchor="__RefHeading___Toc6170797_417432637">
            <w:r>
              <w:rPr>
                <w:webHidden/>
                <w:rStyle w:val="IndexLink"/>
              </w:rPr>
              <w:t>47</w:t>
            </w:r>
            <w:r>
              <w:rPr>
                <w:rStyle w:val="IndexLink"/>
                <w:rtl w:val="true"/>
              </w:rPr>
              <w:t xml:space="preserve">- </w:t>
            </w:r>
            <w:r>
              <w:rPr>
                <w:rStyle w:val="IndexLink"/>
                <w:rtl w:val="true"/>
              </w:rPr>
              <w:t>بَابُ حُکْمِ أُمِّ الْوَلَدِ إِذَا زَنَتْ‌</w:t>
            </w:r>
            <w:r>
              <w:rPr>
                <w:rStyle w:val="IndexLink"/>
                <w:rtl w:val="true"/>
              </w:rPr>
              <w:tab/>
            </w:r>
            <w:r>
              <w:rPr>
                <w:rStyle w:val="IndexLink"/>
              </w:rPr>
              <w:t>181</w:t>
            </w:r>
          </w:hyperlink>
        </w:p>
        <w:p>
          <w:pPr>
            <w:pStyle w:val="Contents5"/>
            <w:tabs>
              <w:tab w:val="clear" w:pos="7892"/>
              <w:tab w:val="right" w:pos="9026" w:leader="dot"/>
            </w:tabs>
            <w:rPr/>
          </w:pPr>
          <w:hyperlink w:anchor="__RefHeading___Toc6170799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6170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6170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181</w:t>
            </w:r>
          </w:hyperlink>
        </w:p>
        <w:p>
          <w:pPr>
            <w:pStyle w:val="Contents4"/>
            <w:tabs>
              <w:tab w:val="clear" w:pos="8176"/>
              <w:tab w:val="right" w:pos="9026" w:leader="dot"/>
            </w:tabs>
            <w:rPr/>
          </w:pPr>
          <w:hyperlink w:anchor="__RefHeading___Toc6170805_417432637">
            <w:r>
              <w:rPr>
                <w:webHidden/>
                <w:rStyle w:val="IndexLink"/>
              </w:rPr>
              <w:t>48</w:t>
            </w:r>
            <w:r>
              <w:rPr>
                <w:rStyle w:val="IndexLink"/>
                <w:rtl w:val="true"/>
              </w:rPr>
              <w:t xml:space="preserve">- </w:t>
            </w:r>
            <w:r>
              <w:rPr>
                <w:rStyle w:val="IndexLink"/>
                <w:rtl w:val="true"/>
              </w:rPr>
              <w:t>بَابُ جَوَازِ مَنْعِ الْأُمِّ مِنَ الزِّنَا وَ الْمُحَرَّمَاتِ وَ لَوْ بِالْحَبْسِ وَ الْقَیْدِ</w:t>
            </w:r>
            <w:r>
              <w:rPr>
                <w:rStyle w:val="IndexLink"/>
                <w:rtl w:val="true"/>
              </w:rPr>
              <w:tab/>
            </w:r>
            <w:r>
              <w:rPr>
                <w:rStyle w:val="IndexLink"/>
              </w:rPr>
              <w:t>181</w:t>
            </w:r>
          </w:hyperlink>
        </w:p>
        <w:p>
          <w:pPr>
            <w:pStyle w:val="Contents5"/>
            <w:tabs>
              <w:tab w:val="clear" w:pos="7892"/>
              <w:tab w:val="right" w:pos="9026" w:leader="dot"/>
            </w:tabs>
            <w:rPr/>
          </w:pPr>
          <w:hyperlink w:anchor="__RefHeading___Toc6170807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6170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4"/>
            <w:tabs>
              <w:tab w:val="clear" w:pos="8176"/>
              <w:tab w:val="right" w:pos="9026" w:leader="dot"/>
            </w:tabs>
            <w:rPr/>
          </w:pPr>
          <w:hyperlink w:anchor="__RefHeading___Toc6170811_417432637">
            <w:r>
              <w:rPr>
                <w:webHidden/>
                <w:rStyle w:val="IndexLink"/>
              </w:rPr>
              <w:t>49</w:t>
            </w:r>
            <w:r>
              <w:rPr>
                <w:rStyle w:val="IndexLink"/>
                <w:rtl w:val="true"/>
              </w:rPr>
              <w:t xml:space="preserve">- </w:t>
            </w:r>
            <w:r>
              <w:rPr>
                <w:rStyle w:val="IndexLink"/>
                <w:rtl w:val="true"/>
              </w:rPr>
              <w:t>بَابُ حُکْمِ مَنْ تَزَوَّجَ ذِمِّیَّةً عَلَی مُسْلِمَةٍ أَوْ أَمَةً عَلَی حُرَّةٍ</w:t>
            </w:r>
            <w:r>
              <w:rPr>
                <w:rStyle w:val="IndexLink"/>
                <w:rtl w:val="true"/>
              </w:rPr>
              <w:tab/>
            </w:r>
            <w:r>
              <w:rPr>
                <w:rStyle w:val="IndexLink"/>
              </w:rPr>
              <w:t>182</w:t>
            </w:r>
          </w:hyperlink>
        </w:p>
        <w:p>
          <w:pPr>
            <w:pStyle w:val="Contents5"/>
            <w:tabs>
              <w:tab w:val="clear" w:pos="7892"/>
              <w:tab w:val="right" w:pos="9026" w:leader="dot"/>
            </w:tabs>
            <w:rPr/>
          </w:pPr>
          <w:hyperlink w:anchor="__RefHeading___Toc6170813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170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4"/>
            <w:tabs>
              <w:tab w:val="clear" w:pos="8176"/>
              <w:tab w:val="right" w:pos="9026" w:leader="dot"/>
            </w:tabs>
            <w:rPr/>
          </w:pPr>
          <w:hyperlink w:anchor="__RefHeading___Toc6170817_417432637">
            <w:r>
              <w:rPr>
                <w:webHidden/>
                <w:rStyle w:val="IndexLink"/>
              </w:rPr>
              <w:t>50</w:t>
            </w:r>
            <w:r>
              <w:rPr>
                <w:rStyle w:val="IndexLink"/>
                <w:rtl w:val="true"/>
              </w:rPr>
              <w:t xml:space="preserve">- </w:t>
            </w:r>
            <w:r>
              <w:rPr>
                <w:rStyle w:val="IndexLink"/>
                <w:rtl w:val="true"/>
              </w:rPr>
              <w:t>بَابُ حُکْمِ الْمُسْلِمِ إِذَا فَجَرَ بِالنَّصْرَانِیَّةِ</w:t>
            </w:r>
            <w:r>
              <w:rPr>
                <w:rStyle w:val="IndexLink"/>
                <w:rtl w:val="true"/>
              </w:rPr>
              <w:tab/>
            </w:r>
            <w:r>
              <w:rPr>
                <w:rStyle w:val="IndexLink"/>
              </w:rPr>
              <w:t>183</w:t>
            </w:r>
          </w:hyperlink>
        </w:p>
        <w:p>
          <w:pPr>
            <w:pStyle w:val="Contents5"/>
            <w:tabs>
              <w:tab w:val="clear" w:pos="7892"/>
              <w:tab w:val="right" w:pos="9026" w:leader="dot"/>
            </w:tabs>
            <w:rPr/>
          </w:pPr>
          <w:hyperlink w:anchor="__RefHeading___Toc6170819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170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3"/>
            <w:tabs>
              <w:tab w:val="clear" w:pos="8459"/>
              <w:tab w:val="right" w:pos="9026" w:leader="dot"/>
            </w:tabs>
            <w:rPr/>
          </w:pPr>
          <w:hyperlink w:anchor="__RefHeading___Toc6170823_417432637">
            <w:r>
              <w:rPr>
                <w:webHidden/>
                <w:rStyle w:val="IndexLink"/>
                <w:rtl w:val="true"/>
              </w:rPr>
              <w:t>أَبْوَابُ حَدِّ اللِّوَاطِ</w:t>
            </w:r>
            <w:r>
              <w:rPr>
                <w:rStyle w:val="IndexLink"/>
                <w:rtl w:val="true"/>
              </w:rPr>
              <w:tab/>
            </w:r>
            <w:r>
              <w:rPr>
                <w:rStyle w:val="IndexLink"/>
              </w:rPr>
              <w:t>184</w:t>
            </w:r>
          </w:hyperlink>
        </w:p>
        <w:p>
          <w:pPr>
            <w:pStyle w:val="Contents4"/>
            <w:tabs>
              <w:tab w:val="clear" w:pos="8176"/>
              <w:tab w:val="right" w:pos="9026" w:leader="dot"/>
            </w:tabs>
            <w:rPr/>
          </w:pPr>
          <w:hyperlink w:anchor="__RefHeading___Toc6170825_417432637">
            <w:r>
              <w:rPr>
                <w:webHidden/>
                <w:rStyle w:val="IndexLink"/>
              </w:rPr>
              <w:t>1</w:t>
            </w:r>
            <w:r>
              <w:rPr>
                <w:rStyle w:val="IndexLink"/>
                <w:rtl w:val="true"/>
              </w:rPr>
              <w:t xml:space="preserve">- </w:t>
            </w:r>
            <w:r>
              <w:rPr>
                <w:rStyle w:val="IndexLink"/>
                <w:rtl w:val="true"/>
              </w:rPr>
              <w:t>بَابُ أَنَّ حَدَّ الْفَاعِلِ مَعَ عَدَمِ الْإِیقَابِ کَحَدِّ الزِّنَا وَ یُقْتَلُ الْمَفْعُولُ بِهِ عَلَی کُلِّ حَالٍ مَعَ بُلُوغِهِ وَ عَقْلِهِ وَ اخْتِیَارِهِ‌</w:t>
            </w:r>
            <w:r>
              <w:rPr>
                <w:rStyle w:val="IndexLink"/>
                <w:rtl w:val="true"/>
              </w:rPr>
              <w:tab/>
            </w:r>
            <w:r>
              <w:rPr>
                <w:rStyle w:val="IndexLink"/>
              </w:rPr>
              <w:t>184</w:t>
            </w:r>
          </w:hyperlink>
        </w:p>
        <w:p>
          <w:pPr>
            <w:pStyle w:val="Contents5"/>
            <w:tabs>
              <w:tab w:val="clear" w:pos="7892"/>
              <w:tab w:val="right" w:pos="9026" w:leader="dot"/>
            </w:tabs>
            <w:rPr/>
          </w:pPr>
          <w:hyperlink w:anchor="__RefHeading___Toc6170827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6170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6170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6170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185</w:t>
            </w:r>
          </w:hyperlink>
        </w:p>
        <w:p>
          <w:pPr>
            <w:pStyle w:val="Contents5"/>
            <w:tabs>
              <w:tab w:val="clear" w:pos="7892"/>
              <w:tab w:val="right" w:pos="9026" w:leader="dot"/>
            </w:tabs>
            <w:rPr/>
          </w:pPr>
          <w:hyperlink w:anchor="__RefHeading___Toc6170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185</w:t>
            </w:r>
          </w:hyperlink>
        </w:p>
        <w:p>
          <w:pPr>
            <w:pStyle w:val="Contents5"/>
            <w:tabs>
              <w:tab w:val="clear" w:pos="7892"/>
              <w:tab w:val="right" w:pos="9026" w:leader="dot"/>
            </w:tabs>
            <w:rPr/>
          </w:pPr>
          <w:hyperlink w:anchor="__RefHeading___Toc6170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185</w:t>
            </w:r>
          </w:hyperlink>
        </w:p>
        <w:p>
          <w:pPr>
            <w:pStyle w:val="Contents5"/>
            <w:tabs>
              <w:tab w:val="clear" w:pos="7892"/>
              <w:tab w:val="right" w:pos="9026" w:leader="dot"/>
            </w:tabs>
            <w:rPr/>
          </w:pPr>
          <w:hyperlink w:anchor="__RefHeading___Toc6170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186</w:t>
            </w:r>
          </w:hyperlink>
        </w:p>
        <w:p>
          <w:pPr>
            <w:pStyle w:val="Contents5"/>
            <w:tabs>
              <w:tab w:val="clear" w:pos="7892"/>
              <w:tab w:val="right" w:pos="9026" w:leader="dot"/>
            </w:tabs>
            <w:rPr/>
          </w:pPr>
          <w:hyperlink w:anchor="__RefHeading___Toc6170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186</w:t>
            </w:r>
          </w:hyperlink>
        </w:p>
        <w:p>
          <w:pPr>
            <w:pStyle w:val="Contents5"/>
            <w:tabs>
              <w:tab w:val="clear" w:pos="7892"/>
              <w:tab w:val="right" w:pos="9026" w:leader="dot"/>
            </w:tabs>
            <w:rPr/>
          </w:pPr>
          <w:hyperlink w:anchor="__RefHeading___Toc6170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186</w:t>
            </w:r>
          </w:hyperlink>
        </w:p>
        <w:p>
          <w:pPr>
            <w:pStyle w:val="Contents4"/>
            <w:tabs>
              <w:tab w:val="clear" w:pos="8176"/>
              <w:tab w:val="right" w:pos="9026" w:leader="dot"/>
            </w:tabs>
            <w:rPr/>
          </w:pPr>
          <w:hyperlink w:anchor="__RefHeading___Toc6170845_417432637">
            <w:r>
              <w:rPr>
                <w:webHidden/>
                <w:rStyle w:val="IndexLink"/>
              </w:rPr>
              <w:t>2</w:t>
            </w:r>
            <w:r>
              <w:rPr>
                <w:rStyle w:val="IndexLink"/>
                <w:rtl w:val="true"/>
              </w:rPr>
              <w:t xml:space="preserve">- </w:t>
            </w:r>
            <w:r>
              <w:rPr>
                <w:rStyle w:val="IndexLink"/>
                <w:rtl w:val="true"/>
              </w:rPr>
              <w:t>بَابُ أَنَّ الرَّجُلَ إِذَا لَاطَ بِغُلَامٍ أَوْ بِالْعَکْسِ فَأَوْقَبَ قُتِلَ الرَّجُلُ وَ أُدِّبَ الْغُلَامُ دُونَ الْحَدِّ</w:t>
            </w:r>
            <w:r>
              <w:rPr>
                <w:rStyle w:val="IndexLink"/>
                <w:rtl w:val="true"/>
              </w:rPr>
              <w:tab/>
            </w:r>
            <w:r>
              <w:rPr>
                <w:rStyle w:val="IndexLink"/>
              </w:rPr>
              <w:t>187</w:t>
            </w:r>
          </w:hyperlink>
        </w:p>
        <w:p>
          <w:pPr>
            <w:pStyle w:val="Contents5"/>
            <w:tabs>
              <w:tab w:val="clear" w:pos="7892"/>
              <w:tab w:val="right" w:pos="9026" w:leader="dot"/>
            </w:tabs>
            <w:rPr/>
          </w:pPr>
          <w:hyperlink w:anchor="__RefHeading___Toc6170847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6170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6170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4"/>
            <w:tabs>
              <w:tab w:val="clear" w:pos="8176"/>
              <w:tab w:val="right" w:pos="9026" w:leader="dot"/>
            </w:tabs>
            <w:rPr/>
          </w:pPr>
          <w:hyperlink w:anchor="__RefHeading___Toc6170853_417432637">
            <w:r>
              <w:rPr>
                <w:webHidden/>
                <w:rStyle w:val="IndexLink"/>
              </w:rPr>
              <w:t>3</w:t>
            </w:r>
            <w:r>
              <w:rPr>
                <w:rStyle w:val="IndexLink"/>
                <w:rtl w:val="true"/>
              </w:rPr>
              <w:t xml:space="preserve">- </w:t>
            </w:r>
            <w:r>
              <w:rPr>
                <w:rStyle w:val="IndexLink"/>
                <w:rtl w:val="true"/>
              </w:rPr>
              <w:t>بَابُ حَدِّ اللِّوَاطِ مَعَ الْإِیقَابِ‌</w:t>
            </w:r>
            <w:r>
              <w:rPr>
                <w:rStyle w:val="IndexLink"/>
                <w:rtl w:val="true"/>
              </w:rPr>
              <w:tab/>
            </w:r>
            <w:r>
              <w:rPr>
                <w:rStyle w:val="IndexLink"/>
              </w:rPr>
              <w:t>188</w:t>
            </w:r>
          </w:hyperlink>
        </w:p>
        <w:p>
          <w:pPr>
            <w:pStyle w:val="Contents5"/>
            <w:tabs>
              <w:tab w:val="clear" w:pos="7892"/>
              <w:tab w:val="right" w:pos="9026" w:leader="dot"/>
            </w:tabs>
            <w:rPr/>
          </w:pPr>
          <w:hyperlink w:anchor="__RefHeading___Toc6170855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6170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6170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6170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6170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6170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190</w:t>
            </w:r>
          </w:hyperlink>
        </w:p>
        <w:p>
          <w:pPr>
            <w:pStyle w:val="Contents5"/>
            <w:tabs>
              <w:tab w:val="clear" w:pos="7892"/>
              <w:tab w:val="right" w:pos="9026" w:leader="dot"/>
            </w:tabs>
            <w:rPr/>
          </w:pPr>
          <w:hyperlink w:anchor="__RefHeading___Toc6170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190</w:t>
            </w:r>
          </w:hyperlink>
        </w:p>
        <w:p>
          <w:pPr>
            <w:pStyle w:val="Contents5"/>
            <w:tabs>
              <w:tab w:val="clear" w:pos="7892"/>
              <w:tab w:val="right" w:pos="9026" w:leader="dot"/>
            </w:tabs>
            <w:rPr/>
          </w:pPr>
          <w:hyperlink w:anchor="__RefHeading___Toc6170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190</w:t>
            </w:r>
          </w:hyperlink>
        </w:p>
        <w:p>
          <w:pPr>
            <w:pStyle w:val="Contents5"/>
            <w:tabs>
              <w:tab w:val="clear" w:pos="7892"/>
              <w:tab w:val="right" w:pos="9026" w:leader="dot"/>
            </w:tabs>
            <w:rPr/>
          </w:pPr>
          <w:hyperlink w:anchor="__RefHeading___Toc6170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191</w:t>
            </w:r>
          </w:hyperlink>
        </w:p>
        <w:p>
          <w:pPr>
            <w:pStyle w:val="Contents5"/>
            <w:tabs>
              <w:tab w:val="clear" w:pos="7892"/>
              <w:tab w:val="right" w:pos="9026" w:leader="dot"/>
            </w:tabs>
            <w:rPr/>
          </w:pPr>
          <w:hyperlink w:anchor="__RefHeading___Toc6170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191</w:t>
            </w:r>
          </w:hyperlink>
        </w:p>
        <w:p>
          <w:pPr>
            <w:pStyle w:val="Contents4"/>
            <w:tabs>
              <w:tab w:val="clear" w:pos="8176"/>
              <w:tab w:val="right" w:pos="9026" w:leader="dot"/>
            </w:tabs>
            <w:rPr/>
          </w:pPr>
          <w:hyperlink w:anchor="__RefHeading___Toc6170875_417432637">
            <w:r>
              <w:rPr>
                <w:webHidden/>
                <w:rStyle w:val="IndexLink"/>
              </w:rPr>
              <w:t>4</w:t>
            </w:r>
            <w:r>
              <w:rPr>
                <w:rStyle w:val="IndexLink"/>
                <w:rtl w:val="true"/>
              </w:rPr>
              <w:t xml:space="preserve">- </w:t>
            </w:r>
            <w:r>
              <w:rPr>
                <w:rStyle w:val="IndexLink"/>
                <w:rtl w:val="true"/>
              </w:rPr>
              <w:t>بَابُ حُکْمِ مَنْ قَبَّلَ غُلَاماً بِشَهْوَةٍ</w:t>
            </w:r>
            <w:r>
              <w:rPr>
                <w:rStyle w:val="IndexLink"/>
                <w:rtl w:val="true"/>
              </w:rPr>
              <w:tab/>
            </w:r>
            <w:r>
              <w:rPr>
                <w:rStyle w:val="IndexLink"/>
              </w:rPr>
              <w:t>192</w:t>
            </w:r>
          </w:hyperlink>
        </w:p>
        <w:p>
          <w:pPr>
            <w:pStyle w:val="Contents5"/>
            <w:tabs>
              <w:tab w:val="clear" w:pos="7892"/>
              <w:tab w:val="right" w:pos="9026" w:leader="dot"/>
            </w:tabs>
            <w:rPr/>
          </w:pPr>
          <w:hyperlink w:anchor="__RefHeading___Toc6170877_41743263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170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192</w:t>
            </w:r>
          </w:hyperlink>
        </w:p>
        <w:p>
          <w:pPr>
            <w:pStyle w:val="Contents4"/>
            <w:tabs>
              <w:tab w:val="clear" w:pos="8176"/>
              <w:tab w:val="right" w:pos="9026" w:leader="dot"/>
            </w:tabs>
            <w:rPr/>
          </w:pPr>
          <w:hyperlink w:anchor="__RefHeading___Toc6170881_417432637">
            <w:r>
              <w:rPr>
                <w:webHidden/>
                <w:rStyle w:val="IndexLink"/>
              </w:rPr>
              <w:t>5</w:t>
            </w:r>
            <w:r>
              <w:rPr>
                <w:rStyle w:val="IndexLink"/>
                <w:rtl w:val="true"/>
              </w:rPr>
              <w:t xml:space="preserve">- </w:t>
            </w:r>
            <w:r>
              <w:rPr>
                <w:rStyle w:val="IndexLink"/>
                <w:rtl w:val="true"/>
              </w:rPr>
              <w:t>بَابُ ثُبُوتِ اللِّوَاطِ بِالْإِقْرَارِ أَرْبَعاً لَا أَقَلَّ وَ سُقُوطِ الْحَدِّ بِالتَّوْبَةِ بَعْدَ الْإِقْرَارِ</w:t>
            </w:r>
            <w:r>
              <w:rPr>
                <w:rStyle w:val="IndexLink"/>
                <w:rtl w:val="true"/>
              </w:rPr>
              <w:tab/>
            </w:r>
            <w:r>
              <w:rPr>
                <w:rStyle w:val="IndexLink"/>
              </w:rPr>
              <w:t>192</w:t>
            </w:r>
          </w:hyperlink>
        </w:p>
        <w:p>
          <w:pPr>
            <w:pStyle w:val="Contents5"/>
            <w:tabs>
              <w:tab w:val="clear" w:pos="7892"/>
              <w:tab w:val="right" w:pos="9026" w:leader="dot"/>
            </w:tabs>
            <w:rPr/>
          </w:pPr>
          <w:hyperlink w:anchor="__RefHeading___Toc6170883_41743263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170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192</w:t>
            </w:r>
          </w:hyperlink>
        </w:p>
        <w:p>
          <w:pPr>
            <w:pStyle w:val="Contents4"/>
            <w:tabs>
              <w:tab w:val="clear" w:pos="8176"/>
              <w:tab w:val="right" w:pos="9026" w:leader="dot"/>
            </w:tabs>
            <w:rPr/>
          </w:pPr>
          <w:hyperlink w:anchor="__RefHeading___Toc6170887_417432637">
            <w:r>
              <w:rPr>
                <w:webHidden/>
                <w:rStyle w:val="IndexLink"/>
              </w:rPr>
              <w:t>6</w:t>
            </w:r>
            <w:r>
              <w:rPr>
                <w:rStyle w:val="IndexLink"/>
                <w:rtl w:val="true"/>
              </w:rPr>
              <w:t xml:space="preserve">- </w:t>
            </w:r>
            <w:r>
              <w:rPr>
                <w:rStyle w:val="IndexLink"/>
                <w:rtl w:val="true"/>
              </w:rPr>
              <w:t>بَابُ حُکْمِ الرَّجُلِ یُوجَدُ تَحْتَ فِرَاشِ رَجُلٍ‌</w:t>
            </w:r>
            <w:r>
              <w:rPr>
                <w:rStyle w:val="IndexLink"/>
                <w:rtl w:val="true"/>
              </w:rPr>
              <w:tab/>
            </w:r>
            <w:r>
              <w:rPr>
                <w:rStyle w:val="IndexLink"/>
              </w:rPr>
              <w:t>194</w:t>
            </w:r>
          </w:hyperlink>
        </w:p>
        <w:p>
          <w:pPr>
            <w:pStyle w:val="Contents5"/>
            <w:tabs>
              <w:tab w:val="clear" w:pos="7892"/>
              <w:tab w:val="right" w:pos="9026" w:leader="dot"/>
            </w:tabs>
            <w:rPr/>
          </w:pPr>
          <w:hyperlink w:anchor="__RefHeading___Toc6170889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6170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3"/>
            <w:tabs>
              <w:tab w:val="clear" w:pos="8459"/>
              <w:tab w:val="right" w:pos="9026" w:leader="dot"/>
            </w:tabs>
            <w:rPr/>
          </w:pPr>
          <w:hyperlink w:anchor="__RefHeading___Toc6170893_417432637">
            <w:r>
              <w:rPr>
                <w:webHidden/>
                <w:rStyle w:val="IndexLink"/>
                <w:rtl w:val="true"/>
              </w:rPr>
              <w:t>أَبْوَابُ حَدِّ السَّحْقِ وَ الْقِیَادَةِ</w:t>
            </w:r>
            <w:r>
              <w:rPr>
                <w:rStyle w:val="IndexLink"/>
                <w:rtl w:val="true"/>
              </w:rPr>
              <w:tab/>
            </w:r>
            <w:r>
              <w:rPr>
                <w:rStyle w:val="IndexLink"/>
              </w:rPr>
              <w:t>196</w:t>
            </w:r>
          </w:hyperlink>
        </w:p>
        <w:p>
          <w:pPr>
            <w:pStyle w:val="Contents4"/>
            <w:tabs>
              <w:tab w:val="clear" w:pos="8176"/>
              <w:tab w:val="right" w:pos="9026" w:leader="dot"/>
            </w:tabs>
            <w:rPr/>
          </w:pPr>
          <w:hyperlink w:anchor="__RefHeading___Toc6170895_417432637">
            <w:r>
              <w:rPr>
                <w:webHidden/>
                <w:rStyle w:val="IndexLink"/>
              </w:rPr>
              <w:t>1</w:t>
            </w:r>
            <w:r>
              <w:rPr>
                <w:rStyle w:val="IndexLink"/>
                <w:rtl w:val="true"/>
              </w:rPr>
              <w:t xml:space="preserve">- </w:t>
            </w:r>
            <w:r>
              <w:rPr>
                <w:rStyle w:val="IndexLink"/>
                <w:rtl w:val="true"/>
              </w:rPr>
              <w:t>بَابُ أَنَّ حَدَّ السَّحْقِ حَدُّ الزِّنَا مِائَةُ جَلْدَةٍ مَعَ عَدَمِ الْإِحْصَانِ وَ الْقَتْلُ مَعَهُ‌</w:t>
            </w:r>
            <w:r>
              <w:rPr>
                <w:rStyle w:val="IndexLink"/>
                <w:rtl w:val="true"/>
              </w:rPr>
              <w:tab/>
            </w:r>
            <w:r>
              <w:rPr>
                <w:rStyle w:val="IndexLink"/>
              </w:rPr>
              <w:t>196</w:t>
            </w:r>
          </w:hyperlink>
        </w:p>
        <w:p>
          <w:pPr>
            <w:pStyle w:val="Contents5"/>
            <w:tabs>
              <w:tab w:val="clear" w:pos="7892"/>
              <w:tab w:val="right" w:pos="9026" w:leader="dot"/>
            </w:tabs>
            <w:rPr/>
          </w:pPr>
          <w:hyperlink w:anchor="__RefHeading___Toc6170897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6170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5"/>
            <w:tabs>
              <w:tab w:val="clear" w:pos="7892"/>
              <w:tab w:val="right" w:pos="9026" w:leader="dot"/>
            </w:tabs>
            <w:rPr/>
          </w:pPr>
          <w:hyperlink w:anchor="__RefHeading___Toc6170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6170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6170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197</w:t>
            </w:r>
          </w:hyperlink>
        </w:p>
        <w:p>
          <w:pPr>
            <w:pStyle w:val="Contents4"/>
            <w:tabs>
              <w:tab w:val="clear" w:pos="8176"/>
              <w:tab w:val="right" w:pos="9026" w:leader="dot"/>
            </w:tabs>
            <w:rPr/>
          </w:pPr>
          <w:hyperlink w:anchor="__RefHeading___Toc6170907_417432637">
            <w:r>
              <w:rPr>
                <w:webHidden/>
                <w:rStyle w:val="IndexLink"/>
              </w:rPr>
              <w:t>2</w:t>
            </w:r>
            <w:r>
              <w:rPr>
                <w:rStyle w:val="IndexLink"/>
                <w:rtl w:val="true"/>
              </w:rPr>
              <w:t xml:space="preserve">- </w:t>
            </w:r>
            <w:r>
              <w:rPr>
                <w:rStyle w:val="IndexLink"/>
                <w:rtl w:val="true"/>
              </w:rPr>
              <w:t>بَابُ حُکْمِ مَا لَوْ وُجِدَتِ الْمَرْأَتَانِ فِی لِحَافٍ وَاحِدٍ مُجَرَّدَتَیْنِ‌</w:t>
            </w:r>
            <w:r>
              <w:rPr>
                <w:rStyle w:val="IndexLink"/>
                <w:rtl w:val="true"/>
              </w:rPr>
              <w:tab/>
            </w:r>
            <w:r>
              <w:rPr>
                <w:rStyle w:val="IndexLink"/>
              </w:rPr>
              <w:t>197</w:t>
            </w:r>
          </w:hyperlink>
        </w:p>
        <w:p>
          <w:pPr>
            <w:pStyle w:val="Contents5"/>
            <w:tabs>
              <w:tab w:val="clear" w:pos="7892"/>
              <w:tab w:val="right" w:pos="9026" w:leader="dot"/>
            </w:tabs>
            <w:rPr/>
          </w:pPr>
          <w:hyperlink w:anchor="__RefHeading___Toc6170909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6170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6170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198</w:t>
            </w:r>
          </w:hyperlink>
        </w:p>
        <w:p>
          <w:pPr>
            <w:pStyle w:val="Contents5"/>
            <w:tabs>
              <w:tab w:val="clear" w:pos="7892"/>
              <w:tab w:val="right" w:pos="9026" w:leader="dot"/>
            </w:tabs>
            <w:rPr/>
          </w:pPr>
          <w:hyperlink w:anchor="__RefHeading___Toc6170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198</w:t>
            </w:r>
          </w:hyperlink>
        </w:p>
        <w:p>
          <w:pPr>
            <w:pStyle w:val="Contents4"/>
            <w:tabs>
              <w:tab w:val="clear" w:pos="8176"/>
              <w:tab w:val="right" w:pos="9026" w:leader="dot"/>
            </w:tabs>
            <w:rPr/>
          </w:pPr>
          <w:hyperlink w:anchor="__RefHeading___Toc6170917_417432637">
            <w:r>
              <w:rPr>
                <w:webHidden/>
                <w:rStyle w:val="IndexLink"/>
              </w:rPr>
              <w:t>3</w:t>
            </w:r>
            <w:r>
              <w:rPr>
                <w:rStyle w:val="IndexLink"/>
                <w:rtl w:val="true"/>
              </w:rPr>
              <w:t xml:space="preserve">- </w:t>
            </w:r>
            <w:r>
              <w:rPr>
                <w:rStyle w:val="IndexLink"/>
                <w:rtl w:val="true"/>
              </w:rPr>
              <w:t>بَابُ حُکْمِ مَا لَوْ جَامَعَ الرَّجُلُ امْرَأَتَهُ فَسَاحَقَتْ بِکْراً فَحَمَلَتْ‌</w:t>
            </w:r>
            <w:r>
              <w:rPr>
                <w:rStyle w:val="IndexLink"/>
                <w:rtl w:val="true"/>
              </w:rPr>
              <w:tab/>
            </w:r>
            <w:r>
              <w:rPr>
                <w:rStyle w:val="IndexLink"/>
              </w:rPr>
              <w:t>198</w:t>
            </w:r>
          </w:hyperlink>
        </w:p>
        <w:p>
          <w:pPr>
            <w:pStyle w:val="Contents5"/>
            <w:tabs>
              <w:tab w:val="clear" w:pos="7892"/>
              <w:tab w:val="right" w:pos="9026" w:leader="dot"/>
            </w:tabs>
            <w:rPr/>
          </w:pPr>
          <w:hyperlink w:anchor="__RefHeading___Toc6170919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6170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6170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6170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200</w:t>
            </w:r>
          </w:hyperlink>
        </w:p>
        <w:p>
          <w:pPr>
            <w:pStyle w:val="Contents5"/>
            <w:tabs>
              <w:tab w:val="clear" w:pos="7892"/>
              <w:tab w:val="right" w:pos="9026" w:leader="dot"/>
            </w:tabs>
            <w:rPr/>
          </w:pPr>
          <w:hyperlink w:anchor="__RefHeading___Toc6170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6170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201</w:t>
            </w:r>
          </w:hyperlink>
        </w:p>
        <w:p>
          <w:pPr>
            <w:pStyle w:val="Contents4"/>
            <w:tabs>
              <w:tab w:val="clear" w:pos="8176"/>
              <w:tab w:val="right" w:pos="9026" w:leader="dot"/>
            </w:tabs>
            <w:rPr/>
          </w:pPr>
          <w:hyperlink w:anchor="__RefHeading___Toc6170931_417432637">
            <w:r>
              <w:rPr>
                <w:webHidden/>
                <w:rStyle w:val="IndexLink"/>
              </w:rPr>
              <w:t>4</w:t>
            </w:r>
            <w:r>
              <w:rPr>
                <w:rStyle w:val="IndexLink"/>
                <w:rtl w:val="true"/>
              </w:rPr>
              <w:t xml:space="preserve">- </w:t>
            </w:r>
            <w:r>
              <w:rPr>
                <w:rStyle w:val="IndexLink"/>
                <w:rtl w:val="true"/>
              </w:rPr>
              <w:t>بَابُ حُکْمِ الْمَرْأَةِ إِذَا اقْتَضَّتْ بِکْراً بِإِصْبَعِهَا</w:t>
            </w:r>
            <w:r>
              <w:rPr>
                <w:rStyle w:val="IndexLink"/>
                <w:rtl w:val="true"/>
              </w:rPr>
              <w:tab/>
            </w:r>
            <w:r>
              <w:rPr>
                <w:rStyle w:val="IndexLink"/>
              </w:rPr>
              <w:t>201</w:t>
            </w:r>
          </w:hyperlink>
        </w:p>
        <w:p>
          <w:pPr>
            <w:pStyle w:val="Contents5"/>
            <w:tabs>
              <w:tab w:val="clear" w:pos="7892"/>
              <w:tab w:val="right" w:pos="9026" w:leader="dot"/>
            </w:tabs>
            <w:rPr/>
          </w:pPr>
          <w:hyperlink w:anchor="__RefHeading___Toc6170933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6170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6170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5"/>
            <w:tabs>
              <w:tab w:val="clear" w:pos="7892"/>
              <w:tab w:val="right" w:pos="9026" w:leader="dot"/>
            </w:tabs>
            <w:rPr/>
          </w:pPr>
          <w:hyperlink w:anchor="__RefHeading___Toc6170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6170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202</w:t>
            </w:r>
          </w:hyperlink>
        </w:p>
        <w:p>
          <w:pPr>
            <w:pStyle w:val="Contents4"/>
            <w:tabs>
              <w:tab w:val="clear" w:pos="8176"/>
              <w:tab w:val="right" w:pos="9026" w:leader="dot"/>
            </w:tabs>
            <w:rPr/>
          </w:pPr>
          <w:hyperlink w:anchor="__RefHeading___Toc6170943_417432637">
            <w:r>
              <w:rPr>
                <w:webHidden/>
                <w:rStyle w:val="IndexLink"/>
              </w:rPr>
              <w:t>5</w:t>
            </w:r>
            <w:r>
              <w:rPr>
                <w:rStyle w:val="IndexLink"/>
                <w:rtl w:val="true"/>
              </w:rPr>
              <w:t xml:space="preserve">- </w:t>
            </w:r>
            <w:r>
              <w:rPr>
                <w:rStyle w:val="IndexLink"/>
                <w:rtl w:val="true"/>
              </w:rPr>
              <w:t>بَابُ أَنَّ حَدَّ الْقِیَادَةِ خَمْسَةٌ وَ سَبْعُونَ سَوْطاً وَ یُنْفَی مِنَ الْمِصْرِ</w:t>
            </w:r>
            <w:r>
              <w:rPr>
                <w:rStyle w:val="IndexLink"/>
                <w:rtl w:val="true"/>
              </w:rPr>
              <w:tab/>
            </w:r>
            <w:r>
              <w:rPr>
                <w:rStyle w:val="IndexLink"/>
              </w:rPr>
              <w:t>202</w:t>
            </w:r>
          </w:hyperlink>
        </w:p>
        <w:p>
          <w:pPr>
            <w:pStyle w:val="Contents5"/>
            <w:tabs>
              <w:tab w:val="clear" w:pos="7892"/>
              <w:tab w:val="right" w:pos="9026" w:leader="dot"/>
            </w:tabs>
            <w:rPr/>
          </w:pPr>
          <w:hyperlink w:anchor="__RefHeading___Toc6170945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6170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6170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3"/>
            <w:tabs>
              <w:tab w:val="clear" w:pos="8459"/>
              <w:tab w:val="right" w:pos="9026" w:leader="dot"/>
            </w:tabs>
            <w:rPr/>
          </w:pPr>
          <w:hyperlink w:anchor="__RefHeading___Toc6170951_417432637">
            <w:r>
              <w:rPr>
                <w:webHidden/>
                <w:rStyle w:val="IndexLink"/>
                <w:rtl w:val="true"/>
              </w:rPr>
              <w:t>أَبْوَابُ حَدِّ الْقَذْفِ‌</w:t>
            </w:r>
            <w:r>
              <w:rPr>
                <w:rStyle w:val="IndexLink"/>
                <w:rtl w:val="true"/>
              </w:rPr>
              <w:tab/>
            </w:r>
            <w:r>
              <w:rPr>
                <w:rStyle w:val="IndexLink"/>
              </w:rPr>
              <w:t>204</w:t>
            </w:r>
          </w:hyperlink>
        </w:p>
        <w:p>
          <w:pPr>
            <w:pStyle w:val="Contents4"/>
            <w:tabs>
              <w:tab w:val="clear" w:pos="8176"/>
              <w:tab w:val="right" w:pos="9026" w:leader="dot"/>
            </w:tabs>
            <w:rPr/>
          </w:pPr>
          <w:hyperlink w:anchor="__RefHeading___Toc6170953_417432637">
            <w:r>
              <w:rPr>
                <w:webHidden/>
                <w:rStyle w:val="IndexLink"/>
              </w:rPr>
              <w:t>1</w:t>
            </w:r>
            <w:r>
              <w:rPr>
                <w:rStyle w:val="IndexLink"/>
                <w:rtl w:val="true"/>
              </w:rPr>
              <w:t xml:space="preserve">- </w:t>
            </w:r>
            <w:r>
              <w:rPr>
                <w:rStyle w:val="IndexLink"/>
                <w:rtl w:val="true"/>
              </w:rPr>
              <w:t>بَابُ تَحْرِیمِهِ حَتَّی قَذْفِ مَنْ لَیْسَ بِمُسْلِمٍ مَعَ عَدَمِ الِاطِّلَاعِ وَ کَذَا قَذْفُ الْمَقْذُوفِ الْقَاذِفَ‌</w:t>
            </w:r>
            <w:r>
              <w:rPr>
                <w:rStyle w:val="IndexLink"/>
                <w:rtl w:val="true"/>
              </w:rPr>
              <w:tab/>
            </w:r>
            <w:r>
              <w:rPr>
                <w:rStyle w:val="IndexLink"/>
              </w:rPr>
              <w:t>204</w:t>
            </w:r>
          </w:hyperlink>
        </w:p>
        <w:p>
          <w:pPr>
            <w:pStyle w:val="Contents5"/>
            <w:tabs>
              <w:tab w:val="clear" w:pos="7892"/>
              <w:tab w:val="right" w:pos="9026" w:leader="dot"/>
            </w:tabs>
            <w:rPr/>
          </w:pPr>
          <w:hyperlink w:anchor="__RefHeading___Toc6170955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6170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6170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6170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6170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205</w:t>
            </w:r>
          </w:hyperlink>
        </w:p>
        <w:p>
          <w:pPr>
            <w:pStyle w:val="Contents5"/>
            <w:tabs>
              <w:tab w:val="clear" w:pos="7892"/>
              <w:tab w:val="right" w:pos="9026" w:leader="dot"/>
            </w:tabs>
            <w:rPr/>
          </w:pPr>
          <w:hyperlink w:anchor="__RefHeading___Toc6170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205</w:t>
            </w:r>
          </w:hyperlink>
        </w:p>
        <w:p>
          <w:pPr>
            <w:pStyle w:val="Contents5"/>
            <w:tabs>
              <w:tab w:val="clear" w:pos="7892"/>
              <w:tab w:val="right" w:pos="9026" w:leader="dot"/>
            </w:tabs>
            <w:rPr/>
          </w:pPr>
          <w:hyperlink w:anchor="__RefHeading___Toc6170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205</w:t>
            </w:r>
          </w:hyperlink>
        </w:p>
        <w:p>
          <w:pPr>
            <w:pStyle w:val="Contents5"/>
            <w:tabs>
              <w:tab w:val="clear" w:pos="7892"/>
              <w:tab w:val="right" w:pos="9026" w:leader="dot"/>
            </w:tabs>
            <w:rPr/>
          </w:pPr>
          <w:hyperlink w:anchor="__RefHeading___Toc6170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206</w:t>
            </w:r>
          </w:hyperlink>
        </w:p>
        <w:p>
          <w:pPr>
            <w:pStyle w:val="Contents4"/>
            <w:tabs>
              <w:tab w:val="clear" w:pos="8176"/>
              <w:tab w:val="right" w:pos="9026" w:leader="dot"/>
            </w:tabs>
            <w:rPr/>
          </w:pPr>
          <w:hyperlink w:anchor="__RefHeading___Toc6170971_417432637">
            <w:r>
              <w:rPr>
                <w:webHidden/>
                <w:rStyle w:val="IndexLink"/>
              </w:rPr>
              <w:t>2</w:t>
            </w:r>
            <w:r>
              <w:rPr>
                <w:rStyle w:val="IndexLink"/>
                <w:rtl w:val="true"/>
              </w:rPr>
              <w:t xml:space="preserve">- </w:t>
            </w:r>
            <w:r>
              <w:rPr>
                <w:rStyle w:val="IndexLink"/>
                <w:rtl w:val="true"/>
              </w:rPr>
              <w:t>بَابُ ثُبُوتِ الْحَدِّ عَلَی الْقَاذِفِ ثَمَانِینَ جَلْدَةً إِذَا نَسَبَ الزِّنَی إِلَی أَحَدٍ أَوْ إِلَی أُمِّهِ أَوْ أَبِیهِ‌</w:t>
            </w:r>
            <w:r>
              <w:rPr>
                <w:rStyle w:val="IndexLink"/>
                <w:rtl w:val="true"/>
              </w:rPr>
              <w:tab/>
            </w:r>
            <w:r>
              <w:rPr>
                <w:rStyle w:val="IndexLink"/>
              </w:rPr>
              <w:t>206</w:t>
            </w:r>
          </w:hyperlink>
        </w:p>
        <w:p>
          <w:pPr>
            <w:pStyle w:val="Contents5"/>
            <w:tabs>
              <w:tab w:val="clear" w:pos="7892"/>
              <w:tab w:val="right" w:pos="9026" w:leader="dot"/>
            </w:tabs>
            <w:rPr/>
          </w:pPr>
          <w:hyperlink w:anchor="__RefHeading___Toc6170973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6170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6170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5"/>
            <w:tabs>
              <w:tab w:val="clear" w:pos="7892"/>
              <w:tab w:val="right" w:pos="9026" w:leader="dot"/>
            </w:tabs>
            <w:rPr/>
          </w:pPr>
          <w:hyperlink w:anchor="__RefHeading___Toc6170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207</w:t>
            </w:r>
          </w:hyperlink>
        </w:p>
        <w:p>
          <w:pPr>
            <w:pStyle w:val="Contents5"/>
            <w:tabs>
              <w:tab w:val="clear" w:pos="7892"/>
              <w:tab w:val="right" w:pos="9026" w:leader="dot"/>
            </w:tabs>
            <w:rPr/>
          </w:pPr>
          <w:hyperlink w:anchor="__RefHeading___Toc6170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207</w:t>
            </w:r>
          </w:hyperlink>
        </w:p>
        <w:p>
          <w:pPr>
            <w:pStyle w:val="Contents5"/>
            <w:tabs>
              <w:tab w:val="clear" w:pos="7892"/>
              <w:tab w:val="right" w:pos="9026" w:leader="dot"/>
            </w:tabs>
            <w:rPr/>
          </w:pPr>
          <w:hyperlink w:anchor="__RefHeading___Toc6170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208</w:t>
            </w:r>
          </w:hyperlink>
        </w:p>
        <w:p>
          <w:pPr>
            <w:pStyle w:val="Contents4"/>
            <w:tabs>
              <w:tab w:val="clear" w:pos="8176"/>
              <w:tab w:val="right" w:pos="9026" w:leader="dot"/>
            </w:tabs>
            <w:rPr/>
          </w:pPr>
          <w:hyperlink w:anchor="__RefHeading___Toc6170985_417432637">
            <w:r>
              <w:rPr>
                <w:webHidden/>
                <w:rStyle w:val="IndexLink"/>
              </w:rPr>
              <w:t>3</w:t>
            </w:r>
            <w:r>
              <w:rPr>
                <w:rStyle w:val="IndexLink"/>
                <w:rtl w:val="true"/>
              </w:rPr>
              <w:t xml:space="preserve">- </w:t>
            </w:r>
            <w:r>
              <w:rPr>
                <w:rStyle w:val="IndexLink"/>
                <w:rtl w:val="true"/>
              </w:rPr>
              <w:t>بَابُ ثُبُوتِ الْحَدِّ عَلَی مَنْ قَذَفَ رَجُلًا بِأَنْ نَسَبُهُ إِلَی اللِّوَاطِ فَاعِلًا أَوْ مَفْعُولًا</w:t>
            </w:r>
            <w:r>
              <w:rPr>
                <w:rStyle w:val="IndexLink"/>
                <w:rtl w:val="true"/>
              </w:rPr>
              <w:tab/>
            </w:r>
            <w:r>
              <w:rPr>
                <w:rStyle w:val="IndexLink"/>
              </w:rPr>
              <w:t>208</w:t>
            </w:r>
          </w:hyperlink>
        </w:p>
        <w:p>
          <w:pPr>
            <w:pStyle w:val="Contents5"/>
            <w:tabs>
              <w:tab w:val="clear" w:pos="7892"/>
              <w:tab w:val="right" w:pos="9026" w:leader="dot"/>
            </w:tabs>
            <w:rPr/>
          </w:pPr>
          <w:hyperlink w:anchor="__RefHeading___Toc6170987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6170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6170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4"/>
            <w:tabs>
              <w:tab w:val="clear" w:pos="8176"/>
              <w:tab w:val="right" w:pos="9026" w:leader="dot"/>
            </w:tabs>
            <w:rPr/>
          </w:pPr>
          <w:hyperlink w:anchor="__RefHeading___Toc6170993_417432637">
            <w:r>
              <w:rPr>
                <w:webHidden/>
                <w:rStyle w:val="IndexLink"/>
              </w:rPr>
              <w:t>4</w:t>
            </w:r>
            <w:r>
              <w:rPr>
                <w:rStyle w:val="IndexLink"/>
                <w:rtl w:val="true"/>
              </w:rPr>
              <w:t xml:space="preserve">- </w:t>
            </w:r>
            <w:r>
              <w:rPr>
                <w:rStyle w:val="IndexLink"/>
                <w:rtl w:val="true"/>
              </w:rPr>
              <w:t>بَابُ حُکْمِ الْمَمْلُوکِ فِی الْحَدِّ قَاذِفاً وَ مَقْذُوفاً قِنّاً وَ مُبَعَّضاً</w:t>
            </w:r>
            <w:r>
              <w:rPr>
                <w:rStyle w:val="IndexLink"/>
                <w:rtl w:val="true"/>
              </w:rPr>
              <w:tab/>
            </w:r>
            <w:r>
              <w:rPr>
                <w:rStyle w:val="IndexLink"/>
              </w:rPr>
              <w:t>209</w:t>
            </w:r>
          </w:hyperlink>
        </w:p>
        <w:p>
          <w:pPr>
            <w:pStyle w:val="Contents5"/>
            <w:tabs>
              <w:tab w:val="clear" w:pos="7892"/>
              <w:tab w:val="right" w:pos="9026" w:leader="dot"/>
            </w:tabs>
            <w:rPr/>
          </w:pPr>
          <w:hyperlink w:anchor="__RefHeading___Toc6170995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6170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6170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6171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6171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210</w:t>
            </w:r>
          </w:hyperlink>
        </w:p>
        <w:p>
          <w:pPr>
            <w:pStyle w:val="Contents5"/>
            <w:tabs>
              <w:tab w:val="clear" w:pos="7892"/>
              <w:tab w:val="right" w:pos="9026" w:leader="dot"/>
            </w:tabs>
            <w:rPr/>
          </w:pPr>
          <w:hyperlink w:anchor="__RefHeading___Toc6171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6171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211</w:t>
            </w:r>
          </w:hyperlink>
        </w:p>
        <w:p>
          <w:pPr>
            <w:pStyle w:val="Contents5"/>
            <w:tabs>
              <w:tab w:val="clear" w:pos="7892"/>
              <w:tab w:val="right" w:pos="9026" w:leader="dot"/>
            </w:tabs>
            <w:rPr/>
          </w:pPr>
          <w:hyperlink w:anchor="__RefHeading___Toc6171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6171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211</w:t>
            </w:r>
          </w:hyperlink>
        </w:p>
        <w:p>
          <w:pPr>
            <w:pStyle w:val="Contents5"/>
            <w:tabs>
              <w:tab w:val="clear" w:pos="7892"/>
              <w:tab w:val="right" w:pos="9026" w:leader="dot"/>
            </w:tabs>
            <w:rPr/>
          </w:pPr>
          <w:hyperlink w:anchor="__RefHeading___Toc6171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212</w:t>
            </w:r>
          </w:hyperlink>
        </w:p>
        <w:p>
          <w:pPr>
            <w:pStyle w:val="Contents5"/>
            <w:tabs>
              <w:tab w:val="clear" w:pos="7892"/>
              <w:tab w:val="right" w:pos="9026" w:leader="dot"/>
            </w:tabs>
            <w:rPr/>
          </w:pPr>
          <w:hyperlink w:anchor="__RefHeading___Toc6171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212</w:t>
            </w:r>
          </w:hyperlink>
        </w:p>
        <w:p>
          <w:pPr>
            <w:pStyle w:val="Contents5"/>
            <w:tabs>
              <w:tab w:val="clear" w:pos="7892"/>
              <w:tab w:val="right" w:pos="9026" w:leader="dot"/>
            </w:tabs>
            <w:rPr/>
          </w:pPr>
          <w:hyperlink w:anchor="__RefHeading___Toc6171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212</w:t>
            </w:r>
          </w:hyperlink>
        </w:p>
        <w:p>
          <w:pPr>
            <w:pStyle w:val="Contents5"/>
            <w:tabs>
              <w:tab w:val="clear" w:pos="7892"/>
              <w:tab w:val="right" w:pos="9026" w:leader="dot"/>
            </w:tabs>
            <w:rPr/>
          </w:pPr>
          <w:hyperlink w:anchor="__RefHeading___Toc6171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212</w:t>
            </w:r>
          </w:hyperlink>
        </w:p>
        <w:p>
          <w:pPr>
            <w:pStyle w:val="Contents5"/>
            <w:tabs>
              <w:tab w:val="clear" w:pos="7892"/>
              <w:tab w:val="right" w:pos="9026" w:leader="dot"/>
            </w:tabs>
            <w:rPr/>
          </w:pPr>
          <w:hyperlink w:anchor="__RefHeading___Toc6171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213</w:t>
            </w:r>
          </w:hyperlink>
        </w:p>
        <w:p>
          <w:pPr>
            <w:pStyle w:val="Contents5"/>
            <w:tabs>
              <w:tab w:val="clear" w:pos="7892"/>
              <w:tab w:val="right" w:pos="9026" w:leader="dot"/>
            </w:tabs>
            <w:rPr/>
          </w:pPr>
          <w:hyperlink w:anchor="__RefHeading___Toc6171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213</w:t>
            </w:r>
          </w:hyperlink>
        </w:p>
        <w:p>
          <w:pPr>
            <w:pStyle w:val="Contents5"/>
            <w:tabs>
              <w:tab w:val="clear" w:pos="7892"/>
              <w:tab w:val="right" w:pos="9026" w:leader="dot"/>
            </w:tabs>
            <w:rPr/>
          </w:pPr>
          <w:hyperlink w:anchor="__RefHeading___Toc6171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214</w:t>
            </w:r>
          </w:hyperlink>
        </w:p>
        <w:p>
          <w:pPr>
            <w:pStyle w:val="Contents5"/>
            <w:tabs>
              <w:tab w:val="clear" w:pos="7892"/>
              <w:tab w:val="right" w:pos="9026" w:leader="dot"/>
            </w:tabs>
            <w:rPr/>
          </w:pPr>
          <w:hyperlink w:anchor="__RefHeading___Toc6171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214</w:t>
            </w:r>
          </w:hyperlink>
        </w:p>
        <w:p>
          <w:pPr>
            <w:pStyle w:val="Contents5"/>
            <w:tabs>
              <w:tab w:val="clear" w:pos="7892"/>
              <w:tab w:val="right" w:pos="9026" w:leader="dot"/>
            </w:tabs>
            <w:rPr/>
          </w:pPr>
          <w:hyperlink w:anchor="__RefHeading___Toc6171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214</w:t>
            </w:r>
          </w:hyperlink>
        </w:p>
        <w:p>
          <w:pPr>
            <w:pStyle w:val="Contents5"/>
            <w:tabs>
              <w:tab w:val="clear" w:pos="7892"/>
              <w:tab w:val="right" w:pos="9026" w:leader="dot"/>
            </w:tabs>
            <w:rPr/>
          </w:pPr>
          <w:hyperlink w:anchor="__RefHeading___Toc6171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215</w:t>
            </w:r>
          </w:hyperlink>
        </w:p>
        <w:p>
          <w:pPr>
            <w:pStyle w:val="Contents5"/>
            <w:tabs>
              <w:tab w:val="clear" w:pos="7892"/>
              <w:tab w:val="right" w:pos="9026" w:leader="dot"/>
            </w:tabs>
            <w:rPr/>
          </w:pPr>
          <w:hyperlink w:anchor="__RefHeading___Toc6171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215</w:t>
            </w:r>
          </w:hyperlink>
        </w:p>
        <w:p>
          <w:pPr>
            <w:pStyle w:val="Contents5"/>
            <w:tabs>
              <w:tab w:val="clear" w:pos="7892"/>
              <w:tab w:val="right" w:pos="9026" w:leader="dot"/>
            </w:tabs>
            <w:rPr/>
          </w:pPr>
          <w:hyperlink w:anchor="__RefHeading___Toc6171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215</w:t>
            </w:r>
          </w:hyperlink>
        </w:p>
        <w:p>
          <w:pPr>
            <w:pStyle w:val="Contents5"/>
            <w:tabs>
              <w:tab w:val="clear" w:pos="7892"/>
              <w:tab w:val="right" w:pos="9026" w:leader="dot"/>
            </w:tabs>
            <w:rPr/>
          </w:pPr>
          <w:hyperlink w:anchor="__RefHeading___Toc6171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215</w:t>
            </w:r>
          </w:hyperlink>
        </w:p>
        <w:p>
          <w:pPr>
            <w:pStyle w:val="Contents5"/>
            <w:tabs>
              <w:tab w:val="clear" w:pos="7892"/>
              <w:tab w:val="right" w:pos="9026" w:leader="dot"/>
            </w:tabs>
            <w:rPr/>
          </w:pPr>
          <w:hyperlink w:anchor="__RefHeading___Toc6171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215</w:t>
            </w:r>
          </w:hyperlink>
        </w:p>
        <w:p>
          <w:pPr>
            <w:pStyle w:val="Contents4"/>
            <w:tabs>
              <w:tab w:val="clear" w:pos="8176"/>
              <w:tab w:val="right" w:pos="9026" w:leader="dot"/>
            </w:tabs>
            <w:rPr/>
          </w:pPr>
          <w:hyperlink w:anchor="__RefHeading___Toc6171041_417432637">
            <w:r>
              <w:rPr>
                <w:webHidden/>
                <w:rStyle w:val="IndexLink"/>
              </w:rPr>
              <w:t>5</w:t>
            </w:r>
            <w:r>
              <w:rPr>
                <w:rStyle w:val="IndexLink"/>
                <w:rtl w:val="true"/>
              </w:rPr>
              <w:t xml:space="preserve">- </w:t>
            </w:r>
            <w:r>
              <w:rPr>
                <w:rStyle w:val="IndexLink"/>
                <w:rtl w:val="true"/>
              </w:rPr>
              <w:t>بَابُ حُکْمِ قَذْفِ الصَّغِیرِ الْکَبِیرَ وَ بِالْعَکْسِ‌</w:t>
            </w:r>
            <w:r>
              <w:rPr>
                <w:rStyle w:val="IndexLink"/>
                <w:rtl w:val="true"/>
              </w:rPr>
              <w:tab/>
            </w:r>
            <w:r>
              <w:rPr>
                <w:rStyle w:val="IndexLink"/>
              </w:rPr>
              <w:t>216</w:t>
            </w:r>
          </w:hyperlink>
        </w:p>
        <w:p>
          <w:pPr>
            <w:pStyle w:val="Contents5"/>
            <w:tabs>
              <w:tab w:val="clear" w:pos="7892"/>
              <w:tab w:val="right" w:pos="9026" w:leader="dot"/>
            </w:tabs>
            <w:rPr/>
          </w:pPr>
          <w:hyperlink w:anchor="__RefHeading___Toc6171043_41743263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6171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6171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6171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216</w:t>
            </w:r>
          </w:hyperlink>
        </w:p>
        <w:p>
          <w:pPr>
            <w:pStyle w:val="Contents5"/>
            <w:tabs>
              <w:tab w:val="clear" w:pos="7892"/>
              <w:tab w:val="right" w:pos="9026" w:leader="dot"/>
            </w:tabs>
            <w:rPr/>
          </w:pPr>
          <w:hyperlink w:anchor="__RefHeading___Toc6171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217</w:t>
            </w:r>
          </w:hyperlink>
        </w:p>
        <w:p>
          <w:pPr>
            <w:pStyle w:val="Contents5"/>
            <w:tabs>
              <w:tab w:val="clear" w:pos="7892"/>
              <w:tab w:val="right" w:pos="9026" w:leader="dot"/>
            </w:tabs>
            <w:rPr/>
          </w:pPr>
          <w:hyperlink w:anchor="__RefHeading___Toc6171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217</w:t>
            </w:r>
          </w:hyperlink>
        </w:p>
        <w:p>
          <w:pPr>
            <w:pStyle w:val="Contents4"/>
            <w:tabs>
              <w:tab w:val="clear" w:pos="8176"/>
              <w:tab w:val="right" w:pos="9026" w:leader="dot"/>
            </w:tabs>
            <w:rPr/>
          </w:pPr>
          <w:hyperlink w:anchor="__RefHeading___Toc6171055_417432637">
            <w:r>
              <w:rPr>
                <w:webHidden/>
                <w:rStyle w:val="IndexLink"/>
              </w:rPr>
              <w:t>6</w:t>
            </w:r>
            <w:r>
              <w:rPr>
                <w:rStyle w:val="IndexLink"/>
                <w:rtl w:val="true"/>
              </w:rPr>
              <w:t xml:space="preserve">- </w:t>
            </w:r>
            <w:r>
              <w:rPr>
                <w:rStyle w:val="IndexLink"/>
                <w:rtl w:val="true"/>
              </w:rPr>
              <w:t>بَابُ أَنَّ إِقَامَةَ حَدِّ الْقَذْفِ مَوْقُوفَةٌ عَلَی أَنْ یَطْلُبَهُ صَاحِبُهُ‌</w:t>
            </w:r>
            <w:r>
              <w:rPr>
                <w:rStyle w:val="IndexLink"/>
                <w:rtl w:val="true"/>
              </w:rPr>
              <w:tab/>
            </w:r>
            <w:r>
              <w:rPr>
                <w:rStyle w:val="IndexLink"/>
              </w:rPr>
              <w:t>218</w:t>
            </w:r>
          </w:hyperlink>
        </w:p>
        <w:p>
          <w:pPr>
            <w:pStyle w:val="Contents5"/>
            <w:tabs>
              <w:tab w:val="clear" w:pos="7892"/>
              <w:tab w:val="right" w:pos="9026" w:leader="dot"/>
            </w:tabs>
            <w:rPr/>
          </w:pPr>
          <w:hyperlink w:anchor="__RefHeading___Toc6171057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6171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4"/>
            <w:tabs>
              <w:tab w:val="clear" w:pos="8176"/>
              <w:tab w:val="right" w:pos="9026" w:leader="dot"/>
            </w:tabs>
            <w:rPr/>
          </w:pPr>
          <w:hyperlink w:anchor="__RefHeading___Toc6171061_417432637">
            <w:r>
              <w:rPr>
                <w:webHidden/>
                <w:rStyle w:val="IndexLink"/>
              </w:rPr>
              <w:t>7</w:t>
            </w:r>
            <w:r>
              <w:rPr>
                <w:rStyle w:val="IndexLink"/>
                <w:rtl w:val="true"/>
              </w:rPr>
              <w:t xml:space="preserve">- </w:t>
            </w:r>
            <w:r>
              <w:rPr>
                <w:rStyle w:val="IndexLink"/>
                <w:rtl w:val="true"/>
              </w:rPr>
              <w:t>بَابُ حُکْمِ قَذْفِ وَلَدِ الْمُقِرَّةِ بِالزِّنَا الْمَحْدُودَةِ</w:t>
            </w:r>
            <w:r>
              <w:rPr>
                <w:rStyle w:val="IndexLink"/>
                <w:rtl w:val="true"/>
              </w:rPr>
              <w:tab/>
            </w:r>
            <w:r>
              <w:rPr>
                <w:rStyle w:val="IndexLink"/>
              </w:rPr>
              <w:t>219</w:t>
            </w:r>
          </w:hyperlink>
        </w:p>
        <w:p>
          <w:pPr>
            <w:pStyle w:val="Contents5"/>
            <w:tabs>
              <w:tab w:val="clear" w:pos="7892"/>
              <w:tab w:val="right" w:pos="9026" w:leader="dot"/>
            </w:tabs>
            <w:rPr/>
          </w:pPr>
          <w:hyperlink w:anchor="__RefHeading___Toc6171063_41743263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6171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6171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219</w:t>
            </w:r>
          </w:hyperlink>
        </w:p>
        <w:p>
          <w:pPr>
            <w:pStyle w:val="Contents4"/>
            <w:tabs>
              <w:tab w:val="clear" w:pos="8176"/>
              <w:tab w:val="right" w:pos="9026" w:leader="dot"/>
            </w:tabs>
            <w:rPr/>
          </w:pPr>
          <w:hyperlink w:anchor="__RefHeading___Toc6171069_417432637">
            <w:r>
              <w:rPr>
                <w:webHidden/>
                <w:rStyle w:val="IndexLink"/>
              </w:rPr>
              <w:t>8</w:t>
            </w:r>
            <w:r>
              <w:rPr>
                <w:rStyle w:val="IndexLink"/>
                <w:rtl w:val="true"/>
              </w:rPr>
              <w:t xml:space="preserve">- </w:t>
            </w:r>
            <w:r>
              <w:rPr>
                <w:rStyle w:val="IndexLink"/>
                <w:rtl w:val="true"/>
              </w:rPr>
              <w:t>بَابُ ثُبُوتِ الْحَدِّ بِقَذْفِ الْمُلَاعَنَةِ وَ الْمَغْصُوبَةِ وَ اللَّقِیطِ وَ ابْنِ الْمُلَاعَنَةِ</w:t>
            </w:r>
            <w:r>
              <w:rPr>
                <w:rStyle w:val="IndexLink"/>
                <w:rtl w:val="true"/>
              </w:rPr>
              <w:tab/>
            </w:r>
            <w:r>
              <w:rPr>
                <w:rStyle w:val="IndexLink"/>
              </w:rPr>
              <w:t>220</w:t>
            </w:r>
          </w:hyperlink>
        </w:p>
        <w:p>
          <w:pPr>
            <w:pStyle w:val="Contents5"/>
            <w:tabs>
              <w:tab w:val="clear" w:pos="7892"/>
              <w:tab w:val="right" w:pos="9026" w:leader="dot"/>
            </w:tabs>
            <w:rPr/>
          </w:pPr>
          <w:hyperlink w:anchor="__RefHeading___Toc6171071_41743263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6171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6171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220</w:t>
            </w:r>
          </w:hyperlink>
        </w:p>
        <w:p>
          <w:pPr>
            <w:pStyle w:val="Contents5"/>
            <w:tabs>
              <w:tab w:val="clear" w:pos="7892"/>
              <w:tab w:val="right" w:pos="9026" w:leader="dot"/>
            </w:tabs>
            <w:rPr/>
          </w:pPr>
          <w:hyperlink w:anchor="__RefHeading___Toc6171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220</w:t>
            </w:r>
          </w:hyperlink>
        </w:p>
        <w:p>
          <w:pPr>
            <w:pStyle w:val="Contents5"/>
            <w:tabs>
              <w:tab w:val="clear" w:pos="7892"/>
              <w:tab w:val="right" w:pos="9026" w:leader="dot"/>
            </w:tabs>
            <w:rPr/>
          </w:pPr>
          <w:hyperlink w:anchor="__RefHeading___Toc6171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6171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221</w:t>
            </w:r>
          </w:hyperlink>
        </w:p>
        <w:p>
          <w:pPr>
            <w:pStyle w:val="Contents5"/>
            <w:tabs>
              <w:tab w:val="clear" w:pos="7892"/>
              <w:tab w:val="right" w:pos="9026" w:leader="dot"/>
            </w:tabs>
            <w:rPr/>
          </w:pPr>
          <w:hyperlink w:anchor="__RefHeading___Toc6171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221</w:t>
            </w:r>
          </w:hyperlink>
        </w:p>
        <w:p>
          <w:pPr>
            <w:pStyle w:val="Contents4"/>
            <w:tabs>
              <w:tab w:val="clear" w:pos="8176"/>
              <w:tab w:val="right" w:pos="9026" w:leader="dot"/>
            </w:tabs>
            <w:rPr/>
          </w:pPr>
          <w:hyperlink w:anchor="__RefHeading___Toc6171085_417432637">
            <w:r>
              <w:rPr>
                <w:webHidden/>
                <w:rStyle w:val="IndexLink"/>
              </w:rPr>
              <w:t>9</w:t>
            </w:r>
            <w:r>
              <w:rPr>
                <w:rStyle w:val="IndexLink"/>
                <w:rtl w:val="true"/>
              </w:rPr>
              <w:t xml:space="preserve">- </w:t>
            </w:r>
            <w:r>
              <w:rPr>
                <w:rStyle w:val="IndexLink"/>
                <w:rtl w:val="true"/>
              </w:rPr>
              <w:t>بَابُ أَنَّ مَنْ وَطِئَ أَمَةَ زَوْجَتِهِ وَ ادَّعَی الْهِبَةَ فَأَنْکَرَتْ ثُمَّ أَقَرَّتْ لَزِمَهَا حَدُّ الْقَذْفِ‌</w:t>
            </w:r>
            <w:r>
              <w:rPr>
                <w:rStyle w:val="IndexLink"/>
                <w:rtl w:val="true"/>
              </w:rPr>
              <w:tab/>
            </w:r>
            <w:r>
              <w:rPr>
                <w:rStyle w:val="IndexLink"/>
              </w:rPr>
              <w:t>221</w:t>
            </w:r>
          </w:hyperlink>
        </w:p>
        <w:p>
          <w:pPr>
            <w:pStyle w:val="Contents5"/>
            <w:tabs>
              <w:tab w:val="clear" w:pos="7892"/>
              <w:tab w:val="right" w:pos="9026" w:leader="dot"/>
            </w:tabs>
            <w:rPr/>
          </w:pPr>
          <w:hyperlink w:anchor="__RefHeading___Toc6171087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6171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4"/>
            <w:tabs>
              <w:tab w:val="clear" w:pos="8176"/>
              <w:tab w:val="right" w:pos="9026" w:leader="dot"/>
            </w:tabs>
            <w:rPr/>
          </w:pPr>
          <w:hyperlink w:anchor="__RefHeading___Toc6171091_417432637">
            <w:r>
              <w:rPr>
                <w:webHidden/>
                <w:rStyle w:val="IndexLink"/>
              </w:rPr>
              <w:t>10</w:t>
            </w:r>
            <w:r>
              <w:rPr>
                <w:rStyle w:val="IndexLink"/>
                <w:rtl w:val="true"/>
              </w:rPr>
              <w:t xml:space="preserve">- </w:t>
            </w:r>
            <w:r>
              <w:rPr>
                <w:rStyle w:val="IndexLink"/>
                <w:rtl w:val="true"/>
              </w:rPr>
              <w:t>بَابُ حُکْمِ تَکَرُّرِ الْقَذْفِ قَبْلَ الْحَدِّ وَ بَعْدَهُ‌</w:t>
            </w:r>
            <w:r>
              <w:rPr>
                <w:rStyle w:val="IndexLink"/>
                <w:rtl w:val="true"/>
              </w:rPr>
              <w:tab/>
            </w:r>
            <w:r>
              <w:rPr>
                <w:rStyle w:val="IndexLink"/>
              </w:rPr>
              <w:t>222</w:t>
            </w:r>
          </w:hyperlink>
        </w:p>
        <w:p>
          <w:pPr>
            <w:pStyle w:val="Contents5"/>
            <w:tabs>
              <w:tab w:val="clear" w:pos="7892"/>
              <w:tab w:val="right" w:pos="9026" w:leader="dot"/>
            </w:tabs>
            <w:rPr/>
          </w:pPr>
          <w:hyperlink w:anchor="__RefHeading___Toc6171093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6171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4"/>
            <w:tabs>
              <w:tab w:val="clear" w:pos="8176"/>
              <w:tab w:val="right" w:pos="9026" w:leader="dot"/>
            </w:tabs>
            <w:rPr/>
          </w:pPr>
          <w:hyperlink w:anchor="__RefHeading___Toc6171097_417432637">
            <w:r>
              <w:rPr>
                <w:webHidden/>
                <w:rStyle w:val="IndexLink"/>
              </w:rPr>
              <w:t>11</w:t>
            </w:r>
            <w:r>
              <w:rPr>
                <w:rStyle w:val="IndexLink"/>
                <w:rtl w:val="true"/>
              </w:rPr>
              <w:t xml:space="preserve">- </w:t>
            </w:r>
            <w:r>
              <w:rPr>
                <w:rStyle w:val="IndexLink"/>
                <w:rtl w:val="true"/>
              </w:rPr>
              <w:t>بَابُ حُکْمِ مَنْ قَذَفَ جَمَاعَةً</w:t>
            </w:r>
            <w:r>
              <w:rPr>
                <w:rStyle w:val="IndexLink"/>
                <w:rtl w:val="true"/>
              </w:rPr>
              <w:tab/>
            </w:r>
            <w:r>
              <w:rPr>
                <w:rStyle w:val="IndexLink"/>
              </w:rPr>
              <w:t>223</w:t>
            </w:r>
          </w:hyperlink>
        </w:p>
        <w:p>
          <w:pPr>
            <w:pStyle w:val="Contents5"/>
            <w:tabs>
              <w:tab w:val="clear" w:pos="7892"/>
              <w:tab w:val="right" w:pos="9026" w:leader="dot"/>
            </w:tabs>
            <w:rPr/>
          </w:pPr>
          <w:hyperlink w:anchor="__RefHeading___Toc6171099_41743263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6171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6171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223</w:t>
            </w:r>
          </w:hyperlink>
        </w:p>
        <w:p>
          <w:pPr>
            <w:pStyle w:val="Contents5"/>
            <w:tabs>
              <w:tab w:val="clear" w:pos="7892"/>
              <w:tab w:val="right" w:pos="9026" w:leader="dot"/>
            </w:tabs>
            <w:rPr/>
          </w:pPr>
          <w:hyperlink w:anchor="__RefHeading___Toc6171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223</w:t>
            </w:r>
          </w:hyperlink>
        </w:p>
        <w:p>
          <w:pPr>
            <w:pStyle w:val="Contents5"/>
            <w:tabs>
              <w:tab w:val="clear" w:pos="7892"/>
              <w:tab w:val="right" w:pos="9026" w:leader="dot"/>
            </w:tabs>
            <w:rPr/>
          </w:pPr>
          <w:hyperlink w:anchor="__RefHeading___Toc6171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224</w:t>
            </w:r>
          </w:hyperlink>
        </w:p>
        <w:p>
          <w:pPr>
            <w:pStyle w:val="Contents5"/>
            <w:tabs>
              <w:tab w:val="clear" w:pos="7892"/>
              <w:tab w:val="right" w:pos="9026" w:leader="dot"/>
            </w:tabs>
            <w:rPr/>
          </w:pPr>
          <w:hyperlink w:anchor="__RefHeading___Toc6171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224</w:t>
            </w:r>
          </w:hyperlink>
        </w:p>
        <w:p>
          <w:pPr>
            <w:pStyle w:val="Contents4"/>
            <w:tabs>
              <w:tab w:val="clear" w:pos="8176"/>
              <w:tab w:val="right" w:pos="9026" w:leader="dot"/>
            </w:tabs>
            <w:rPr/>
          </w:pPr>
          <w:hyperlink w:anchor="__RefHeading___Toc6171111_417432637">
            <w:r>
              <w:rPr>
                <w:webHidden/>
                <w:rStyle w:val="IndexLink"/>
              </w:rPr>
              <w:t>12</w:t>
            </w:r>
            <w:r>
              <w:rPr>
                <w:rStyle w:val="IndexLink"/>
                <w:rtl w:val="true"/>
              </w:rPr>
              <w:t xml:space="preserve">- </w:t>
            </w:r>
            <w:r>
              <w:rPr>
                <w:rStyle w:val="IndexLink"/>
                <w:rtl w:val="true"/>
              </w:rPr>
              <w:t>بَابُ أَنَّهُ إِذَا قَذَفَ جَمَاعَةٌ وَاحِداً فَعَلَی کُلِّ وَاحِدٍ حَدٌّ وَ کَذَا شُهُودُ الزِّنَا إِذَا نَقَصُوا عَنِ الْأَرْبَعَةِ أَوْ لَمْ یُعَدَّلُوا</w:t>
            </w:r>
            <w:r>
              <w:rPr>
                <w:rStyle w:val="IndexLink"/>
                <w:rtl w:val="true"/>
              </w:rPr>
              <w:tab/>
            </w:r>
            <w:r>
              <w:rPr>
                <w:rStyle w:val="IndexLink"/>
              </w:rPr>
              <w:t>225</w:t>
            </w:r>
          </w:hyperlink>
        </w:p>
        <w:p>
          <w:pPr>
            <w:pStyle w:val="Contents5"/>
            <w:tabs>
              <w:tab w:val="clear" w:pos="7892"/>
              <w:tab w:val="right" w:pos="9026" w:leader="dot"/>
            </w:tabs>
            <w:rPr/>
          </w:pPr>
          <w:hyperlink w:anchor="__RefHeading___Toc6171113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6171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6171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6171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6171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226</w:t>
            </w:r>
          </w:hyperlink>
        </w:p>
        <w:p>
          <w:pPr>
            <w:pStyle w:val="Contents4"/>
            <w:tabs>
              <w:tab w:val="clear" w:pos="8176"/>
              <w:tab w:val="right" w:pos="9026" w:leader="dot"/>
            </w:tabs>
            <w:rPr/>
          </w:pPr>
          <w:hyperlink w:anchor="__RefHeading___Toc6171123_417432637">
            <w:r>
              <w:rPr>
                <w:webHidden/>
                <w:rStyle w:val="IndexLink"/>
              </w:rPr>
              <w:t>13</w:t>
            </w:r>
            <w:r>
              <w:rPr>
                <w:rStyle w:val="IndexLink"/>
                <w:rtl w:val="true"/>
              </w:rPr>
              <w:t xml:space="preserve">- </w:t>
            </w:r>
            <w:r>
              <w:rPr>
                <w:rStyle w:val="IndexLink"/>
                <w:rtl w:val="true"/>
              </w:rPr>
              <w:t>بَابُ حُکْمِ مَا لَوْ قَذَفَ الرَّجُلُ زَوْجَتَهُ أَوْ قَالَ لَهَا لَمْ أَجِدْکِ عَذْرَاءَ أَوْ شَهِدَ عَلَی امْرَأَةٍ أَرْبَعَةٌ بِالزِّنَا أَحَدُهُمْ زَوْجُهَا</w:t>
            </w:r>
            <w:r>
              <w:rPr>
                <w:rStyle w:val="IndexLink"/>
                <w:rtl w:val="true"/>
              </w:rPr>
              <w:tab/>
            </w:r>
            <w:r>
              <w:rPr>
                <w:rStyle w:val="IndexLink"/>
              </w:rPr>
              <w:t>226</w:t>
            </w:r>
          </w:hyperlink>
        </w:p>
        <w:p>
          <w:pPr>
            <w:pStyle w:val="Contents5"/>
            <w:tabs>
              <w:tab w:val="clear" w:pos="7892"/>
              <w:tab w:val="right" w:pos="9026" w:leader="dot"/>
            </w:tabs>
            <w:rPr/>
          </w:pPr>
          <w:hyperlink w:anchor="__RefHeading___Toc6171125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6171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6171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227</w:t>
            </w:r>
          </w:hyperlink>
        </w:p>
        <w:p>
          <w:pPr>
            <w:pStyle w:val="Contents5"/>
            <w:tabs>
              <w:tab w:val="clear" w:pos="7892"/>
              <w:tab w:val="right" w:pos="9026" w:leader="dot"/>
            </w:tabs>
            <w:rPr/>
          </w:pPr>
          <w:hyperlink w:anchor="__RefHeading___Toc6171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227</w:t>
            </w:r>
          </w:hyperlink>
        </w:p>
        <w:p>
          <w:pPr>
            <w:pStyle w:val="Contents4"/>
            <w:tabs>
              <w:tab w:val="clear" w:pos="8176"/>
              <w:tab w:val="right" w:pos="9026" w:leader="dot"/>
            </w:tabs>
            <w:rPr/>
          </w:pPr>
          <w:hyperlink w:anchor="__RefHeading___Toc6171133_417432637">
            <w:r>
              <w:rPr>
                <w:webHidden/>
                <w:rStyle w:val="IndexLink"/>
              </w:rPr>
              <w:t>14</w:t>
            </w:r>
            <w:r>
              <w:rPr>
                <w:rStyle w:val="IndexLink"/>
                <w:rtl w:val="true"/>
              </w:rPr>
              <w:t xml:space="preserve">- </w:t>
            </w:r>
            <w:r>
              <w:rPr>
                <w:rStyle w:val="IndexLink"/>
                <w:rtl w:val="true"/>
              </w:rPr>
              <w:t>بَابُ حُکْمِ قَذْفِ الْأَبِ الْوَلَدَ وَ أُمَّهُ إِذَا انْتَقَلَ حَقُّ الْحَدِّ إِلَی الْوَلَدِ</w:t>
            </w:r>
            <w:r>
              <w:rPr>
                <w:rStyle w:val="IndexLink"/>
                <w:rtl w:val="true"/>
              </w:rPr>
              <w:tab/>
            </w:r>
            <w:r>
              <w:rPr>
                <w:rStyle w:val="IndexLink"/>
              </w:rPr>
              <w:t>227</w:t>
            </w:r>
          </w:hyperlink>
        </w:p>
        <w:p>
          <w:pPr>
            <w:pStyle w:val="Contents5"/>
            <w:tabs>
              <w:tab w:val="clear" w:pos="7892"/>
              <w:tab w:val="right" w:pos="9026" w:leader="dot"/>
            </w:tabs>
            <w:rPr/>
          </w:pPr>
          <w:hyperlink w:anchor="__RefHeading___Toc6171135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6171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227</w:t>
            </w:r>
          </w:hyperlink>
        </w:p>
        <w:p>
          <w:pPr>
            <w:pStyle w:val="Contents4"/>
            <w:tabs>
              <w:tab w:val="clear" w:pos="8176"/>
              <w:tab w:val="right" w:pos="9026" w:leader="dot"/>
            </w:tabs>
            <w:rPr/>
          </w:pPr>
          <w:hyperlink w:anchor="__RefHeading___Toc6171139_417432637">
            <w:r>
              <w:rPr>
                <w:webHidden/>
                <w:rStyle w:val="IndexLink"/>
              </w:rPr>
              <w:t>15</w:t>
            </w:r>
            <w:r>
              <w:rPr>
                <w:rStyle w:val="IndexLink"/>
                <w:rtl w:val="true"/>
              </w:rPr>
              <w:t xml:space="preserve">- </w:t>
            </w:r>
            <w:r>
              <w:rPr>
                <w:rStyle w:val="IndexLink"/>
                <w:rtl w:val="true"/>
              </w:rPr>
              <w:t>بَابُ کَیْفِیَّةِ حَدِّ الْقَاذِفِ‌</w:t>
            </w:r>
            <w:r>
              <w:rPr>
                <w:rStyle w:val="IndexLink"/>
                <w:rtl w:val="true"/>
              </w:rPr>
              <w:tab/>
            </w:r>
            <w:r>
              <w:rPr>
                <w:rStyle w:val="IndexLink"/>
              </w:rPr>
              <w:t>228</w:t>
            </w:r>
          </w:hyperlink>
        </w:p>
        <w:p>
          <w:pPr>
            <w:pStyle w:val="Contents5"/>
            <w:tabs>
              <w:tab w:val="clear" w:pos="7892"/>
              <w:tab w:val="right" w:pos="9026" w:leader="dot"/>
            </w:tabs>
            <w:rPr/>
          </w:pPr>
          <w:hyperlink w:anchor="__RefHeading___Toc6171141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6171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5"/>
            <w:tabs>
              <w:tab w:val="clear" w:pos="7892"/>
              <w:tab w:val="right" w:pos="9026" w:leader="dot"/>
            </w:tabs>
            <w:rPr/>
          </w:pPr>
          <w:hyperlink w:anchor="__RefHeading___Toc6171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228</w:t>
            </w:r>
          </w:hyperlink>
        </w:p>
        <w:p>
          <w:pPr>
            <w:pStyle w:val="Contents5"/>
            <w:tabs>
              <w:tab w:val="clear" w:pos="7892"/>
              <w:tab w:val="right" w:pos="9026" w:leader="dot"/>
            </w:tabs>
            <w:rPr/>
          </w:pPr>
          <w:hyperlink w:anchor="__RefHeading___Toc6171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228</w:t>
            </w:r>
          </w:hyperlink>
        </w:p>
        <w:p>
          <w:pPr>
            <w:pStyle w:val="Contents5"/>
            <w:tabs>
              <w:tab w:val="clear" w:pos="7892"/>
              <w:tab w:val="right" w:pos="9026" w:leader="dot"/>
            </w:tabs>
            <w:rPr/>
          </w:pPr>
          <w:hyperlink w:anchor="__RefHeading___Toc6171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228</w:t>
            </w:r>
          </w:hyperlink>
        </w:p>
        <w:p>
          <w:pPr>
            <w:pStyle w:val="Contents5"/>
            <w:tabs>
              <w:tab w:val="clear" w:pos="7892"/>
              <w:tab w:val="right" w:pos="9026" w:leader="dot"/>
            </w:tabs>
            <w:rPr/>
          </w:pPr>
          <w:hyperlink w:anchor="__RefHeading___Toc6171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229</w:t>
            </w:r>
          </w:hyperlink>
        </w:p>
        <w:p>
          <w:pPr>
            <w:pStyle w:val="Contents5"/>
            <w:tabs>
              <w:tab w:val="clear" w:pos="7892"/>
              <w:tab w:val="right" w:pos="9026" w:leader="dot"/>
            </w:tabs>
            <w:rPr/>
          </w:pPr>
          <w:hyperlink w:anchor="__RefHeading___Toc6171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229</w:t>
            </w:r>
          </w:hyperlink>
        </w:p>
        <w:p>
          <w:pPr>
            <w:pStyle w:val="Contents4"/>
            <w:tabs>
              <w:tab w:val="clear" w:pos="8176"/>
              <w:tab w:val="right" w:pos="9026" w:leader="dot"/>
            </w:tabs>
            <w:rPr/>
          </w:pPr>
          <w:hyperlink w:anchor="__RefHeading___Toc6171155_417432637">
            <w:r>
              <w:rPr>
                <w:webHidden/>
                <w:rStyle w:val="IndexLink"/>
              </w:rPr>
              <w:t>16</w:t>
            </w:r>
            <w:r>
              <w:rPr>
                <w:rStyle w:val="IndexLink"/>
                <w:rtl w:val="true"/>
              </w:rPr>
              <w:t xml:space="preserve">- </w:t>
            </w:r>
            <w:r>
              <w:rPr>
                <w:rStyle w:val="IndexLink"/>
                <w:rtl w:val="true"/>
              </w:rPr>
              <w:t>بَابُ أَنَّ مَنْ أَقَرَّ بِالْقَذْفِ ثُمَّ جَحَدَ لَمْ یَسْقُطْ عَنْهُ الْحَدُّ</w:t>
            </w:r>
            <w:r>
              <w:rPr>
                <w:rStyle w:val="IndexLink"/>
                <w:rtl w:val="true"/>
              </w:rPr>
              <w:tab/>
            </w:r>
            <w:r>
              <w:rPr>
                <w:rStyle w:val="IndexLink"/>
              </w:rPr>
              <w:t>229</w:t>
            </w:r>
          </w:hyperlink>
        </w:p>
        <w:p>
          <w:pPr>
            <w:pStyle w:val="Contents5"/>
            <w:tabs>
              <w:tab w:val="clear" w:pos="7892"/>
              <w:tab w:val="right" w:pos="9026" w:leader="dot"/>
            </w:tabs>
            <w:rPr/>
          </w:pPr>
          <w:hyperlink w:anchor="__RefHeading___Toc6171157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6171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4"/>
            <w:tabs>
              <w:tab w:val="clear" w:pos="8176"/>
              <w:tab w:val="right" w:pos="9026" w:leader="dot"/>
            </w:tabs>
            <w:rPr/>
          </w:pPr>
          <w:hyperlink w:anchor="__RefHeading___Toc6171161_417432637">
            <w:r>
              <w:rPr>
                <w:webHidden/>
                <w:rStyle w:val="IndexLink"/>
              </w:rPr>
              <w:t>17</w:t>
            </w:r>
            <w:r>
              <w:rPr>
                <w:rStyle w:val="IndexLink"/>
                <w:rtl w:val="true"/>
              </w:rPr>
              <w:t xml:space="preserve">- </w:t>
            </w:r>
            <w:r>
              <w:rPr>
                <w:rStyle w:val="IndexLink"/>
                <w:rtl w:val="true"/>
              </w:rPr>
              <w:t>بَابُ حُکْمِ أَهْلِ الذِّمَّةِ وَ نَحْوِهِمْ إِذَا قَذَفُوا أَوْ قُذِفُوا</w:t>
            </w:r>
            <w:r>
              <w:rPr>
                <w:rStyle w:val="IndexLink"/>
                <w:rtl w:val="true"/>
              </w:rPr>
              <w:tab/>
            </w:r>
            <w:r>
              <w:rPr>
                <w:rStyle w:val="IndexLink"/>
              </w:rPr>
              <w:t>230</w:t>
            </w:r>
          </w:hyperlink>
        </w:p>
        <w:p>
          <w:pPr>
            <w:pStyle w:val="Contents5"/>
            <w:tabs>
              <w:tab w:val="clear" w:pos="7892"/>
              <w:tab w:val="right" w:pos="9026" w:leader="dot"/>
            </w:tabs>
            <w:rPr/>
          </w:pPr>
          <w:hyperlink w:anchor="__RefHeading___Toc6171163_41743263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6171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6171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5"/>
            <w:tabs>
              <w:tab w:val="clear" w:pos="7892"/>
              <w:tab w:val="right" w:pos="9026" w:leader="dot"/>
            </w:tabs>
            <w:rPr/>
          </w:pPr>
          <w:hyperlink w:anchor="__RefHeading___Toc6171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230</w:t>
            </w:r>
          </w:hyperlink>
        </w:p>
        <w:p>
          <w:pPr>
            <w:pStyle w:val="Contents5"/>
            <w:tabs>
              <w:tab w:val="clear" w:pos="7892"/>
              <w:tab w:val="right" w:pos="9026" w:leader="dot"/>
            </w:tabs>
            <w:rPr/>
          </w:pPr>
          <w:hyperlink w:anchor="__RefHeading___Toc6171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231</w:t>
            </w:r>
          </w:hyperlink>
        </w:p>
        <w:p>
          <w:pPr>
            <w:pStyle w:val="Contents5"/>
            <w:tabs>
              <w:tab w:val="clear" w:pos="7892"/>
              <w:tab w:val="right" w:pos="9026" w:leader="dot"/>
            </w:tabs>
            <w:rPr/>
          </w:pPr>
          <w:hyperlink w:anchor="__RefHeading___Toc6171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231</w:t>
            </w:r>
          </w:hyperlink>
        </w:p>
        <w:p>
          <w:pPr>
            <w:pStyle w:val="Contents5"/>
            <w:tabs>
              <w:tab w:val="clear" w:pos="7892"/>
              <w:tab w:val="right" w:pos="9026" w:leader="dot"/>
            </w:tabs>
            <w:rPr/>
          </w:pPr>
          <w:hyperlink w:anchor="__RefHeading___Toc6171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231</w:t>
            </w:r>
          </w:hyperlink>
        </w:p>
        <w:p>
          <w:pPr>
            <w:pStyle w:val="Contents5"/>
            <w:tabs>
              <w:tab w:val="clear" w:pos="7892"/>
              <w:tab w:val="right" w:pos="9026" w:leader="dot"/>
            </w:tabs>
            <w:rPr/>
          </w:pPr>
          <w:hyperlink w:anchor="__RefHeading___Toc6171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232</w:t>
            </w:r>
          </w:hyperlink>
        </w:p>
        <w:p>
          <w:pPr>
            <w:pStyle w:val="Contents4"/>
            <w:tabs>
              <w:tab w:val="clear" w:pos="8176"/>
              <w:tab w:val="right" w:pos="9026" w:leader="dot"/>
            </w:tabs>
            <w:rPr/>
          </w:pPr>
          <w:hyperlink w:anchor="__RefHeading___Toc6171179_417432637">
            <w:r>
              <w:rPr>
                <w:webHidden/>
                <w:rStyle w:val="IndexLink"/>
              </w:rPr>
              <w:t>18</w:t>
            </w:r>
            <w:r>
              <w:rPr>
                <w:rStyle w:val="IndexLink"/>
                <w:rtl w:val="true"/>
              </w:rPr>
              <w:t xml:space="preserve">- </w:t>
            </w:r>
            <w:r>
              <w:rPr>
                <w:rStyle w:val="IndexLink"/>
                <w:rtl w:val="true"/>
              </w:rPr>
              <w:t>بَابُ أَنَّهُ إِذَا تَقَاذَفَ اثْنَانِ سَقَطَ عَنْهُمَا الْحَدُّ وَ لَزِمَهُمَا التَّعْزِیرُ</w:t>
            </w:r>
            <w:r>
              <w:rPr>
                <w:rStyle w:val="IndexLink"/>
                <w:rtl w:val="true"/>
              </w:rPr>
              <w:tab/>
            </w:r>
            <w:r>
              <w:rPr>
                <w:rStyle w:val="IndexLink"/>
              </w:rPr>
              <w:t>232</w:t>
            </w:r>
          </w:hyperlink>
        </w:p>
        <w:p>
          <w:pPr>
            <w:pStyle w:val="Contents5"/>
            <w:tabs>
              <w:tab w:val="clear" w:pos="7892"/>
              <w:tab w:val="right" w:pos="9026" w:leader="dot"/>
            </w:tabs>
            <w:rPr/>
          </w:pPr>
          <w:hyperlink w:anchor="__RefHeading___Toc6171181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6171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232</w:t>
            </w:r>
          </w:hyperlink>
        </w:p>
        <w:p>
          <w:pPr>
            <w:pStyle w:val="Contents5"/>
            <w:tabs>
              <w:tab w:val="clear" w:pos="7892"/>
              <w:tab w:val="right" w:pos="9026" w:leader="dot"/>
            </w:tabs>
            <w:rPr/>
          </w:pPr>
          <w:hyperlink w:anchor="__RefHeading___Toc6171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233</w:t>
            </w:r>
          </w:hyperlink>
        </w:p>
        <w:p>
          <w:pPr>
            <w:pStyle w:val="Contents4"/>
            <w:tabs>
              <w:tab w:val="clear" w:pos="8176"/>
              <w:tab w:val="right" w:pos="9026" w:leader="dot"/>
            </w:tabs>
            <w:rPr/>
          </w:pPr>
          <w:hyperlink w:anchor="__RefHeading___Toc6171187_417432637">
            <w:r>
              <w:rPr>
                <w:webHidden/>
                <w:rStyle w:val="IndexLink"/>
              </w:rPr>
              <w:t>19</w:t>
            </w:r>
            <w:r>
              <w:rPr>
                <w:rStyle w:val="IndexLink"/>
                <w:rtl w:val="true"/>
              </w:rPr>
              <w:t xml:space="preserve">- </w:t>
            </w:r>
            <w:r>
              <w:rPr>
                <w:rStyle w:val="IndexLink"/>
                <w:rtl w:val="true"/>
              </w:rPr>
              <w:t>بَابُ أَنَّ مَنْ سَبَّ وَ عَرَّضَ وَ لَمْ یُصَرِّحْ بِالْقَذْفِ فَلَا حَدَّ عَلَیْهِ وَ عَلَیْهِ التَّعْزِیرُ وَ کَذَا لَوْ نَسَبَهُ إِلَی غَیْرِ الزِّنَا وَ اللِّوَاطِ وَ کَذَا فِی الْهِجَاءِ وَ حُکْمِ مَنْ قَالَ لَا أَبَ لَکَ وَ لَا أُمَ‌</w:t>
            </w:r>
            <w:r>
              <w:rPr>
                <w:rStyle w:val="IndexLink"/>
                <w:rtl w:val="true"/>
              </w:rPr>
              <w:tab/>
            </w:r>
            <w:r>
              <w:rPr>
                <w:rStyle w:val="IndexLink"/>
              </w:rPr>
              <w:t>233</w:t>
            </w:r>
          </w:hyperlink>
        </w:p>
        <w:p>
          <w:pPr>
            <w:pStyle w:val="Contents5"/>
            <w:tabs>
              <w:tab w:val="clear" w:pos="7892"/>
              <w:tab w:val="right" w:pos="9026" w:leader="dot"/>
            </w:tabs>
            <w:rPr/>
          </w:pPr>
          <w:hyperlink w:anchor="__RefHeading___Toc6171189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6171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6171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6171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234</w:t>
            </w:r>
          </w:hyperlink>
        </w:p>
        <w:p>
          <w:pPr>
            <w:pStyle w:val="Contents5"/>
            <w:tabs>
              <w:tab w:val="clear" w:pos="7892"/>
              <w:tab w:val="right" w:pos="9026" w:leader="dot"/>
            </w:tabs>
            <w:rPr/>
          </w:pPr>
          <w:hyperlink w:anchor="__RefHeading___Toc6171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234</w:t>
            </w:r>
          </w:hyperlink>
        </w:p>
        <w:p>
          <w:pPr>
            <w:pStyle w:val="Contents5"/>
            <w:tabs>
              <w:tab w:val="clear" w:pos="7892"/>
              <w:tab w:val="right" w:pos="9026" w:leader="dot"/>
            </w:tabs>
            <w:rPr/>
          </w:pPr>
          <w:hyperlink w:anchor="__RefHeading___Toc6171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235</w:t>
            </w:r>
          </w:hyperlink>
        </w:p>
        <w:p>
          <w:pPr>
            <w:pStyle w:val="Contents5"/>
            <w:tabs>
              <w:tab w:val="clear" w:pos="7892"/>
              <w:tab w:val="right" w:pos="9026" w:leader="dot"/>
            </w:tabs>
            <w:rPr/>
          </w:pPr>
          <w:hyperlink w:anchor="__RefHeading___Toc6171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235</w:t>
            </w:r>
          </w:hyperlink>
        </w:p>
        <w:p>
          <w:pPr>
            <w:pStyle w:val="Contents5"/>
            <w:tabs>
              <w:tab w:val="clear" w:pos="7892"/>
              <w:tab w:val="right" w:pos="9026" w:leader="dot"/>
            </w:tabs>
            <w:rPr/>
          </w:pPr>
          <w:hyperlink w:anchor="__RefHeading___Toc6171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235</w:t>
            </w:r>
          </w:hyperlink>
        </w:p>
        <w:p>
          <w:pPr>
            <w:pStyle w:val="Contents5"/>
            <w:tabs>
              <w:tab w:val="clear" w:pos="7892"/>
              <w:tab w:val="right" w:pos="9026" w:leader="dot"/>
            </w:tabs>
            <w:rPr/>
          </w:pPr>
          <w:hyperlink w:anchor="__RefHeading___Toc6171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236</w:t>
            </w:r>
          </w:hyperlink>
        </w:p>
        <w:p>
          <w:pPr>
            <w:pStyle w:val="Contents5"/>
            <w:tabs>
              <w:tab w:val="clear" w:pos="7892"/>
              <w:tab w:val="right" w:pos="9026" w:leader="dot"/>
            </w:tabs>
            <w:rPr/>
          </w:pPr>
          <w:hyperlink w:anchor="__RefHeading___Toc6171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236</w:t>
            </w:r>
          </w:hyperlink>
        </w:p>
        <w:p>
          <w:pPr>
            <w:pStyle w:val="Contents5"/>
            <w:tabs>
              <w:tab w:val="clear" w:pos="7892"/>
              <w:tab w:val="right" w:pos="9026" w:leader="dot"/>
            </w:tabs>
            <w:rPr/>
          </w:pPr>
          <w:hyperlink w:anchor="__RefHeading___Toc6171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236</w:t>
            </w:r>
          </w:hyperlink>
        </w:p>
        <w:p>
          <w:pPr>
            <w:pStyle w:val="Contents4"/>
            <w:tabs>
              <w:tab w:val="clear" w:pos="8176"/>
              <w:tab w:val="right" w:pos="9026" w:leader="dot"/>
            </w:tabs>
            <w:rPr/>
          </w:pPr>
          <w:hyperlink w:anchor="__RefHeading___Toc6171211_417432637">
            <w:r>
              <w:rPr>
                <w:webHidden/>
                <w:rStyle w:val="IndexLink"/>
              </w:rPr>
              <w:t>20</w:t>
            </w:r>
            <w:r>
              <w:rPr>
                <w:rStyle w:val="IndexLink"/>
                <w:rtl w:val="true"/>
              </w:rPr>
              <w:t xml:space="preserve">- </w:t>
            </w:r>
            <w:r>
              <w:rPr>
                <w:rStyle w:val="IndexLink"/>
                <w:rtl w:val="true"/>
              </w:rPr>
              <w:t>بَابُ جَوَازِ عَفْوِ الْمَقْذُوفِ عَنْ حَقِّهِ الْأَصْلِیِّ وَ الْمُنْتَقَلِ إِلَیْهِ بِالْمِیرَاثِ فَیَسْقُطُ الْحَدُّ</w:t>
            </w:r>
            <w:r>
              <w:rPr>
                <w:rStyle w:val="IndexLink"/>
                <w:rtl w:val="true"/>
              </w:rPr>
              <w:tab/>
            </w:r>
            <w:r>
              <w:rPr>
                <w:rStyle w:val="IndexLink"/>
              </w:rPr>
              <w:t>236</w:t>
            </w:r>
          </w:hyperlink>
        </w:p>
        <w:p>
          <w:pPr>
            <w:pStyle w:val="Contents5"/>
            <w:tabs>
              <w:tab w:val="clear" w:pos="7892"/>
              <w:tab w:val="right" w:pos="9026" w:leader="dot"/>
            </w:tabs>
            <w:rPr/>
          </w:pPr>
          <w:hyperlink w:anchor="__RefHeading___Toc6171213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6171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6171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6171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6171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238</w:t>
            </w:r>
          </w:hyperlink>
        </w:p>
        <w:p>
          <w:pPr>
            <w:pStyle w:val="Contents4"/>
            <w:tabs>
              <w:tab w:val="clear" w:pos="8176"/>
              <w:tab w:val="right" w:pos="9026" w:leader="dot"/>
            </w:tabs>
            <w:rPr/>
          </w:pPr>
          <w:hyperlink w:anchor="__RefHeading___Toc6171223_417432637">
            <w:r>
              <w:rPr>
                <w:webHidden/>
                <w:rStyle w:val="IndexLink"/>
              </w:rPr>
              <w:t>21</w:t>
            </w:r>
            <w:r>
              <w:rPr>
                <w:rStyle w:val="IndexLink"/>
                <w:rtl w:val="true"/>
              </w:rPr>
              <w:t xml:space="preserve">- </w:t>
            </w:r>
            <w:r>
              <w:rPr>
                <w:rStyle w:val="IndexLink"/>
                <w:rtl w:val="true"/>
              </w:rPr>
              <w:t>بَابُ أَنَّ مَنْ عَفَا عَنْ حَدِّهِ فِی الْقَذْفِ لَمْ یَکُنْ لَهُ الرُّجُوعُ فِی الْعَفْوِ</w:t>
            </w:r>
            <w:r>
              <w:rPr>
                <w:rStyle w:val="IndexLink"/>
                <w:rtl w:val="true"/>
              </w:rPr>
              <w:tab/>
            </w:r>
            <w:r>
              <w:rPr>
                <w:rStyle w:val="IndexLink"/>
              </w:rPr>
              <w:t>238</w:t>
            </w:r>
          </w:hyperlink>
        </w:p>
        <w:p>
          <w:pPr>
            <w:pStyle w:val="Contents5"/>
            <w:tabs>
              <w:tab w:val="clear" w:pos="7892"/>
              <w:tab w:val="right" w:pos="9026" w:leader="dot"/>
            </w:tabs>
            <w:rPr/>
          </w:pPr>
          <w:hyperlink w:anchor="__RefHeading___Toc6171225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6171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4"/>
            <w:tabs>
              <w:tab w:val="clear" w:pos="8176"/>
              <w:tab w:val="right" w:pos="9026" w:leader="dot"/>
            </w:tabs>
            <w:rPr/>
          </w:pPr>
          <w:hyperlink w:anchor="__RefHeading___Toc6171229_417432637">
            <w:r>
              <w:rPr>
                <w:webHidden/>
                <w:rStyle w:val="IndexLink"/>
              </w:rPr>
              <w:t>22</w:t>
            </w:r>
            <w:r>
              <w:rPr>
                <w:rStyle w:val="IndexLink"/>
                <w:rtl w:val="true"/>
              </w:rPr>
              <w:t xml:space="preserve">- </w:t>
            </w:r>
            <w:r>
              <w:rPr>
                <w:rStyle w:val="IndexLink"/>
                <w:rtl w:val="true"/>
              </w:rPr>
              <w:t>بَابُ حُکْمِ عَفْوِ بَعْضِ الْوُرَّاثِ عَنْ حَدِّ الْقَذْفِ وَ حُکْمِ إِرْثِ الْحَدِّ وَ قَذْفِ الْمَجْنُونِ‌</w:t>
            </w:r>
            <w:r>
              <w:rPr>
                <w:rStyle w:val="IndexLink"/>
                <w:rtl w:val="true"/>
              </w:rPr>
              <w:tab/>
            </w:r>
            <w:r>
              <w:rPr>
                <w:rStyle w:val="IndexLink"/>
              </w:rPr>
              <w:t>239</w:t>
            </w:r>
          </w:hyperlink>
        </w:p>
        <w:p>
          <w:pPr>
            <w:pStyle w:val="Contents5"/>
            <w:tabs>
              <w:tab w:val="clear" w:pos="7892"/>
              <w:tab w:val="right" w:pos="9026" w:leader="dot"/>
            </w:tabs>
            <w:rPr/>
          </w:pPr>
          <w:hyperlink w:anchor="__RefHeading___Toc6171231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6171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5"/>
            <w:tabs>
              <w:tab w:val="clear" w:pos="7892"/>
              <w:tab w:val="right" w:pos="9026" w:leader="dot"/>
            </w:tabs>
            <w:rPr/>
          </w:pPr>
          <w:hyperlink w:anchor="__RefHeading___Toc6171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6171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240</w:t>
            </w:r>
          </w:hyperlink>
        </w:p>
        <w:p>
          <w:pPr>
            <w:pStyle w:val="Contents4"/>
            <w:tabs>
              <w:tab w:val="clear" w:pos="8176"/>
              <w:tab w:val="right" w:pos="9026" w:leader="dot"/>
            </w:tabs>
            <w:rPr/>
          </w:pPr>
          <w:hyperlink w:anchor="__RefHeading___Toc6171239_417432637">
            <w:r>
              <w:rPr>
                <w:webHidden/>
                <w:rStyle w:val="IndexLink"/>
              </w:rPr>
              <w:t>23</w:t>
            </w:r>
            <w:r>
              <w:rPr>
                <w:rStyle w:val="IndexLink"/>
                <w:rtl w:val="true"/>
              </w:rPr>
              <w:t xml:space="preserve">- </w:t>
            </w:r>
            <w:r>
              <w:rPr>
                <w:rStyle w:val="IndexLink"/>
                <w:rtl w:val="true"/>
              </w:rPr>
              <w:t>بَابُ حُکْمِ مَنْ أَقَرَّ بِوَلَدٍ ثُمَّ نَفَاهُ‌</w:t>
            </w:r>
            <w:r>
              <w:rPr>
                <w:rStyle w:val="IndexLink"/>
                <w:rtl w:val="true"/>
              </w:rPr>
              <w:tab/>
            </w:r>
            <w:r>
              <w:rPr>
                <w:rStyle w:val="IndexLink"/>
              </w:rPr>
              <w:t>240</w:t>
            </w:r>
          </w:hyperlink>
        </w:p>
        <w:p>
          <w:pPr>
            <w:pStyle w:val="Contents5"/>
            <w:tabs>
              <w:tab w:val="clear" w:pos="7892"/>
              <w:tab w:val="right" w:pos="9026" w:leader="dot"/>
            </w:tabs>
            <w:rPr/>
          </w:pPr>
          <w:hyperlink w:anchor="__RefHeading___Toc6171241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6171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6171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4"/>
            <w:tabs>
              <w:tab w:val="clear" w:pos="8176"/>
              <w:tab w:val="right" w:pos="9026" w:leader="dot"/>
            </w:tabs>
            <w:rPr/>
          </w:pPr>
          <w:hyperlink w:anchor="__RefHeading___Toc6171247_417432637">
            <w:r>
              <w:rPr>
                <w:webHidden/>
                <w:rStyle w:val="IndexLink"/>
              </w:rPr>
              <w:t>24</w:t>
            </w:r>
            <w:r>
              <w:rPr>
                <w:rStyle w:val="IndexLink"/>
                <w:rtl w:val="true"/>
              </w:rPr>
              <w:t xml:space="preserve">- </w:t>
            </w:r>
            <w:r>
              <w:rPr>
                <w:rStyle w:val="IndexLink"/>
                <w:rtl w:val="true"/>
              </w:rPr>
              <w:t>بَابُ أَنَّ مَنْ قَالَ لآِخَرَ احْتَلَمْتُ بِأُمِّکَ فَعَلَیْهِ التَّعْزِیرُ لَا الْحَدُّ</w:t>
            </w:r>
            <w:r>
              <w:rPr>
                <w:rStyle w:val="IndexLink"/>
                <w:rtl w:val="true"/>
              </w:rPr>
              <w:tab/>
            </w:r>
            <w:r>
              <w:rPr>
                <w:rStyle w:val="IndexLink"/>
              </w:rPr>
              <w:t>241</w:t>
            </w:r>
          </w:hyperlink>
        </w:p>
        <w:p>
          <w:pPr>
            <w:pStyle w:val="Contents5"/>
            <w:tabs>
              <w:tab w:val="clear" w:pos="7892"/>
              <w:tab w:val="right" w:pos="9026" w:leader="dot"/>
            </w:tabs>
            <w:rPr/>
          </w:pPr>
          <w:hyperlink w:anchor="__RefHeading___Toc6171249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6171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6171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4"/>
            <w:tabs>
              <w:tab w:val="clear" w:pos="8176"/>
              <w:tab w:val="right" w:pos="9026" w:leader="dot"/>
            </w:tabs>
            <w:rPr/>
          </w:pPr>
          <w:hyperlink w:anchor="__RefHeading___Toc6171255_417432637">
            <w:r>
              <w:rPr>
                <w:webHidden/>
                <w:rStyle w:val="IndexLink"/>
              </w:rPr>
              <w:t>25</w:t>
            </w:r>
            <w:r>
              <w:rPr>
                <w:rStyle w:val="IndexLink"/>
                <w:rtl w:val="true"/>
              </w:rPr>
              <w:t xml:space="preserve">- </w:t>
            </w:r>
            <w:r>
              <w:rPr>
                <w:rStyle w:val="IndexLink"/>
                <w:rtl w:val="true"/>
              </w:rPr>
              <w:t>بَابُ قَتْلِ مَنْ سَبَّ النَّبِیَّ ص أَوْ غَیْرَهُ مِنَ الْأَنْبِیَاءِ ع‌</w:t>
            </w:r>
            <w:r>
              <w:rPr>
                <w:rStyle w:val="IndexLink"/>
                <w:rtl w:val="true"/>
              </w:rPr>
              <w:tab/>
            </w:r>
            <w:r>
              <w:rPr>
                <w:rStyle w:val="IndexLink"/>
              </w:rPr>
              <w:t>242</w:t>
            </w:r>
          </w:hyperlink>
        </w:p>
        <w:p>
          <w:pPr>
            <w:pStyle w:val="Contents5"/>
            <w:tabs>
              <w:tab w:val="clear" w:pos="7892"/>
              <w:tab w:val="right" w:pos="9026" w:leader="dot"/>
            </w:tabs>
            <w:rPr/>
          </w:pPr>
          <w:hyperlink w:anchor="__RefHeading___Toc6171257_41743263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6171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6171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5"/>
            <w:tabs>
              <w:tab w:val="clear" w:pos="7892"/>
              <w:tab w:val="right" w:pos="9026" w:leader="dot"/>
            </w:tabs>
            <w:rPr/>
          </w:pPr>
          <w:hyperlink w:anchor="__RefHeading___Toc6171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6171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4"/>
            <w:tabs>
              <w:tab w:val="clear" w:pos="8176"/>
              <w:tab w:val="right" w:pos="9026" w:leader="dot"/>
            </w:tabs>
            <w:rPr/>
          </w:pPr>
          <w:hyperlink w:anchor="__RefHeading___Toc6171267_417432637">
            <w:r>
              <w:rPr>
                <w:webHidden/>
                <w:rStyle w:val="IndexLink"/>
              </w:rPr>
              <w:t>26</w:t>
            </w:r>
            <w:r>
              <w:rPr>
                <w:rStyle w:val="IndexLink"/>
                <w:rtl w:val="true"/>
              </w:rPr>
              <w:t xml:space="preserve">- </w:t>
            </w:r>
            <w:r>
              <w:rPr>
                <w:rStyle w:val="IndexLink"/>
                <w:rtl w:val="true"/>
              </w:rPr>
              <w:t>بَابُ قَتْلِ مَنْ زَعَمَ أَنَّ أَحَداً مِنَ الرَّعِیَّةِ مِثْلُ رَسُولِ اللَّهِ ص فِی الْفَضْلِ أَوِ الْحَسَبِ‌</w:t>
            </w:r>
            <w:r>
              <w:rPr>
                <w:rStyle w:val="IndexLink"/>
                <w:rtl w:val="true"/>
              </w:rPr>
              <w:tab/>
            </w:r>
            <w:r>
              <w:rPr>
                <w:rStyle w:val="IndexLink"/>
              </w:rPr>
              <w:t>245</w:t>
            </w:r>
          </w:hyperlink>
        </w:p>
        <w:p>
          <w:pPr>
            <w:pStyle w:val="Contents5"/>
            <w:tabs>
              <w:tab w:val="clear" w:pos="7892"/>
              <w:tab w:val="right" w:pos="9026" w:leader="dot"/>
            </w:tabs>
            <w:rPr/>
          </w:pPr>
          <w:hyperlink w:anchor="__RefHeading___Toc6171269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6171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6171273_417432637">
            <w:r>
              <w:rPr>
                <w:webHidden/>
                <w:rStyle w:val="IndexLink"/>
              </w:rPr>
              <w:t>27</w:t>
            </w:r>
            <w:r>
              <w:rPr>
                <w:rStyle w:val="IndexLink"/>
                <w:rtl w:val="true"/>
              </w:rPr>
              <w:t xml:space="preserve">- </w:t>
            </w:r>
            <w:r>
              <w:rPr>
                <w:rStyle w:val="IndexLink"/>
                <w:rtl w:val="true"/>
              </w:rPr>
              <w:t>بَابُ قَتْلِ مَنْ سَبَّ عَلِیّاً أَوْ غَیْرَهُ مِنَ الْأَئِمَّةِ ع وَ مُطْلَقِ النَّاصِبِ مَعَ الْأَمْنِ‌</w:t>
            </w:r>
            <w:r>
              <w:rPr>
                <w:rStyle w:val="IndexLink"/>
                <w:rtl w:val="true"/>
              </w:rPr>
              <w:tab/>
            </w:r>
            <w:r>
              <w:rPr>
                <w:rStyle w:val="IndexLink"/>
              </w:rPr>
              <w:t>246</w:t>
            </w:r>
          </w:hyperlink>
        </w:p>
        <w:p>
          <w:pPr>
            <w:pStyle w:val="Contents5"/>
            <w:tabs>
              <w:tab w:val="clear" w:pos="7892"/>
              <w:tab w:val="right" w:pos="9026" w:leader="dot"/>
            </w:tabs>
            <w:rPr/>
          </w:pPr>
          <w:hyperlink w:anchor="__RefHeading___Toc6171275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6171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5"/>
            <w:tabs>
              <w:tab w:val="clear" w:pos="7892"/>
              <w:tab w:val="right" w:pos="9026" w:leader="dot"/>
            </w:tabs>
            <w:rPr/>
          </w:pPr>
          <w:hyperlink w:anchor="__RefHeading___Toc6171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6171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6171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6171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247</w:t>
            </w:r>
          </w:hyperlink>
        </w:p>
        <w:p>
          <w:pPr>
            <w:pStyle w:val="Contents5"/>
            <w:tabs>
              <w:tab w:val="clear" w:pos="7892"/>
              <w:tab w:val="right" w:pos="9026" w:leader="dot"/>
            </w:tabs>
            <w:rPr/>
          </w:pPr>
          <w:hyperlink w:anchor="__RefHeading___Toc6171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248</w:t>
            </w:r>
          </w:hyperlink>
        </w:p>
        <w:p>
          <w:pPr>
            <w:pStyle w:val="Contents4"/>
            <w:tabs>
              <w:tab w:val="clear" w:pos="8176"/>
              <w:tab w:val="right" w:pos="9026" w:leader="dot"/>
            </w:tabs>
            <w:rPr/>
          </w:pPr>
          <w:hyperlink w:anchor="__RefHeading___Toc6171289_417432637">
            <w:r>
              <w:rPr>
                <w:webHidden/>
                <w:rStyle w:val="IndexLink"/>
              </w:rPr>
              <w:t>28</w:t>
            </w:r>
            <w:r>
              <w:rPr>
                <w:rStyle w:val="IndexLink"/>
                <w:rtl w:val="true"/>
              </w:rPr>
              <w:t xml:space="preserve">- </w:t>
            </w:r>
            <w:r>
              <w:rPr>
                <w:rStyle w:val="IndexLink"/>
                <w:rtl w:val="true"/>
              </w:rPr>
              <w:t>بَابُ عَدَمِ لُزُومِ الْحَدِّ عَلَی مَنْ أَفْلَتَ مِنْهُ الْقَذْفُ وَ نَحْوُهُ بِغَیْرِ قَصْدٍ</w:t>
            </w:r>
            <w:r>
              <w:rPr>
                <w:rStyle w:val="IndexLink"/>
                <w:rtl w:val="true"/>
              </w:rPr>
              <w:tab/>
            </w:r>
            <w:r>
              <w:rPr>
                <w:rStyle w:val="IndexLink"/>
              </w:rPr>
              <w:t>249</w:t>
            </w:r>
          </w:hyperlink>
        </w:p>
        <w:p>
          <w:pPr>
            <w:pStyle w:val="Contents5"/>
            <w:tabs>
              <w:tab w:val="clear" w:pos="7892"/>
              <w:tab w:val="right" w:pos="9026" w:leader="dot"/>
            </w:tabs>
            <w:rPr/>
          </w:pPr>
          <w:hyperlink w:anchor="__RefHeading___Toc6171291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6171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6171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3"/>
            <w:tabs>
              <w:tab w:val="clear" w:pos="8459"/>
              <w:tab w:val="right" w:pos="9026" w:leader="dot"/>
            </w:tabs>
            <w:rPr/>
          </w:pPr>
          <w:hyperlink w:anchor="__RefHeading___Toc6171297_417432637">
            <w:r>
              <w:rPr>
                <w:webHidden/>
                <w:rStyle w:val="IndexLink"/>
                <w:rtl w:val="true"/>
              </w:rPr>
              <w:t>أَبْوَابُ حَدِّ الْمُسْکِرِ</w:t>
            </w:r>
            <w:r>
              <w:rPr>
                <w:rStyle w:val="IndexLink"/>
                <w:rtl w:val="true"/>
              </w:rPr>
              <w:tab/>
            </w:r>
            <w:r>
              <w:rPr>
                <w:rStyle w:val="IndexLink"/>
              </w:rPr>
              <w:t>250</w:t>
            </w:r>
          </w:hyperlink>
        </w:p>
        <w:p>
          <w:pPr>
            <w:pStyle w:val="Contents4"/>
            <w:tabs>
              <w:tab w:val="clear" w:pos="8176"/>
              <w:tab w:val="right" w:pos="9026" w:leader="dot"/>
            </w:tabs>
            <w:rPr/>
          </w:pPr>
          <w:hyperlink w:anchor="__RefHeading___Toc6171299_417432637">
            <w:r>
              <w:rPr>
                <w:webHidden/>
                <w:rStyle w:val="IndexLink"/>
              </w:rPr>
              <w:t>1</w:t>
            </w:r>
            <w:r>
              <w:rPr>
                <w:rStyle w:val="IndexLink"/>
                <w:rtl w:val="true"/>
              </w:rPr>
              <w:t xml:space="preserve">- </w:t>
            </w:r>
            <w:r>
              <w:rPr>
                <w:rStyle w:val="IndexLink"/>
                <w:rtl w:val="true"/>
              </w:rPr>
              <w:t>بَابُ تَحْرِیمِهِ مُطْلَقاً</w:t>
            </w:r>
            <w:r>
              <w:rPr>
                <w:rStyle w:val="IndexLink"/>
                <w:rtl w:val="true"/>
              </w:rPr>
              <w:tab/>
            </w:r>
            <w:r>
              <w:rPr>
                <w:rStyle w:val="IndexLink"/>
              </w:rPr>
              <w:t>250</w:t>
            </w:r>
          </w:hyperlink>
        </w:p>
        <w:p>
          <w:pPr>
            <w:pStyle w:val="Contents5"/>
            <w:tabs>
              <w:tab w:val="clear" w:pos="7892"/>
              <w:tab w:val="right" w:pos="9026" w:leader="dot"/>
            </w:tabs>
            <w:rPr/>
          </w:pPr>
          <w:hyperlink w:anchor="__RefHeading___Toc6171301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6171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4"/>
            <w:tabs>
              <w:tab w:val="clear" w:pos="8176"/>
              <w:tab w:val="right" w:pos="9026" w:leader="dot"/>
            </w:tabs>
            <w:rPr/>
          </w:pPr>
          <w:hyperlink w:anchor="__RefHeading___Toc6171305_417432637">
            <w:r>
              <w:rPr>
                <w:webHidden/>
                <w:rStyle w:val="IndexLink"/>
              </w:rPr>
              <w:t>2</w:t>
            </w:r>
            <w:r>
              <w:rPr>
                <w:rStyle w:val="IndexLink"/>
                <w:rtl w:val="true"/>
              </w:rPr>
              <w:t xml:space="preserve">- </w:t>
            </w:r>
            <w:r>
              <w:rPr>
                <w:rStyle w:val="IndexLink"/>
                <w:rtl w:val="true"/>
              </w:rPr>
              <w:t>بَابُ ثُبُوتِ الِارْتِدَادِ وَ الْقَتْلِ عَلَی مَنْ شَرِبَ الْخَمْرَ مُسْتَحِلًّا</w:t>
            </w:r>
            <w:r>
              <w:rPr>
                <w:rStyle w:val="IndexLink"/>
                <w:rtl w:val="true"/>
              </w:rPr>
              <w:tab/>
            </w:r>
            <w:r>
              <w:rPr>
                <w:rStyle w:val="IndexLink"/>
              </w:rPr>
              <w:t>251</w:t>
            </w:r>
          </w:hyperlink>
        </w:p>
        <w:p>
          <w:pPr>
            <w:pStyle w:val="Contents5"/>
            <w:tabs>
              <w:tab w:val="clear" w:pos="7892"/>
              <w:tab w:val="right" w:pos="9026" w:leader="dot"/>
            </w:tabs>
            <w:rPr/>
          </w:pPr>
          <w:hyperlink w:anchor="__RefHeading___Toc6171307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6171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4"/>
            <w:tabs>
              <w:tab w:val="clear" w:pos="8176"/>
              <w:tab w:val="right" w:pos="9026" w:leader="dot"/>
            </w:tabs>
            <w:rPr/>
          </w:pPr>
          <w:hyperlink w:anchor="__RefHeading___Toc6171311_417432637">
            <w:r>
              <w:rPr>
                <w:webHidden/>
                <w:rStyle w:val="IndexLink"/>
              </w:rPr>
              <w:t>3</w:t>
            </w:r>
            <w:r>
              <w:rPr>
                <w:rStyle w:val="IndexLink"/>
                <w:rtl w:val="true"/>
              </w:rPr>
              <w:t xml:space="preserve">- </w:t>
            </w:r>
            <w:r>
              <w:rPr>
                <w:rStyle w:val="IndexLink"/>
                <w:rtl w:val="true"/>
              </w:rPr>
              <w:t>بَابُ أَنَّ حَدَّ الشُّرْبِ ثَمَانُونَ جَلْدَةً وَ إِنْ شَرِبَ قَلِیلًا</w:t>
            </w:r>
            <w:r>
              <w:rPr>
                <w:rStyle w:val="IndexLink"/>
                <w:rtl w:val="true"/>
              </w:rPr>
              <w:tab/>
            </w:r>
            <w:r>
              <w:rPr>
                <w:rStyle w:val="IndexLink"/>
              </w:rPr>
              <w:t>251</w:t>
            </w:r>
          </w:hyperlink>
        </w:p>
        <w:p>
          <w:pPr>
            <w:pStyle w:val="Contents5"/>
            <w:tabs>
              <w:tab w:val="clear" w:pos="7892"/>
              <w:tab w:val="right" w:pos="9026" w:leader="dot"/>
            </w:tabs>
            <w:rPr/>
          </w:pPr>
          <w:hyperlink w:anchor="__RefHeading___Toc6171313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6171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6171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6171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252</w:t>
            </w:r>
          </w:hyperlink>
        </w:p>
        <w:p>
          <w:pPr>
            <w:pStyle w:val="Contents5"/>
            <w:tabs>
              <w:tab w:val="clear" w:pos="7892"/>
              <w:tab w:val="right" w:pos="9026" w:leader="dot"/>
            </w:tabs>
            <w:rPr/>
          </w:pPr>
          <w:hyperlink w:anchor="__RefHeading___Toc6171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253</w:t>
            </w:r>
          </w:hyperlink>
        </w:p>
        <w:p>
          <w:pPr>
            <w:pStyle w:val="Contents5"/>
            <w:tabs>
              <w:tab w:val="clear" w:pos="7892"/>
              <w:tab w:val="right" w:pos="9026" w:leader="dot"/>
            </w:tabs>
            <w:rPr/>
          </w:pPr>
          <w:hyperlink w:anchor="__RefHeading___Toc6171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253</w:t>
            </w:r>
          </w:hyperlink>
        </w:p>
        <w:p>
          <w:pPr>
            <w:pStyle w:val="Contents5"/>
            <w:tabs>
              <w:tab w:val="clear" w:pos="7892"/>
              <w:tab w:val="right" w:pos="9026" w:leader="dot"/>
            </w:tabs>
            <w:rPr/>
          </w:pPr>
          <w:hyperlink w:anchor="__RefHeading___Toc6171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253</w:t>
            </w:r>
          </w:hyperlink>
        </w:p>
        <w:p>
          <w:pPr>
            <w:pStyle w:val="Contents5"/>
            <w:tabs>
              <w:tab w:val="clear" w:pos="7892"/>
              <w:tab w:val="right" w:pos="9026" w:leader="dot"/>
            </w:tabs>
            <w:rPr/>
          </w:pPr>
          <w:hyperlink w:anchor="__RefHeading___Toc6171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254</w:t>
            </w:r>
          </w:hyperlink>
        </w:p>
        <w:p>
          <w:pPr>
            <w:pStyle w:val="Contents5"/>
            <w:tabs>
              <w:tab w:val="clear" w:pos="7892"/>
              <w:tab w:val="right" w:pos="9026" w:leader="dot"/>
            </w:tabs>
            <w:rPr/>
          </w:pPr>
          <w:hyperlink w:anchor="__RefHeading___Toc6171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254</w:t>
            </w:r>
          </w:hyperlink>
        </w:p>
        <w:p>
          <w:pPr>
            <w:pStyle w:val="Contents4"/>
            <w:tabs>
              <w:tab w:val="clear" w:pos="8176"/>
              <w:tab w:val="right" w:pos="9026" w:leader="dot"/>
            </w:tabs>
            <w:rPr/>
          </w:pPr>
          <w:hyperlink w:anchor="__RefHeading___Toc6171331_417432637">
            <w:r>
              <w:rPr>
                <w:webHidden/>
                <w:rStyle w:val="IndexLink"/>
              </w:rPr>
              <w:t>4</w:t>
            </w:r>
            <w:r>
              <w:rPr>
                <w:rStyle w:val="IndexLink"/>
                <w:rtl w:val="true"/>
              </w:rPr>
              <w:t xml:space="preserve">- </w:t>
            </w:r>
            <w:r>
              <w:rPr>
                <w:rStyle w:val="IndexLink"/>
                <w:rtl w:val="true"/>
              </w:rPr>
              <w:t>بَابُ ثُبُوتِ الْحَدِّ بِشُرْبِ الْخَمْرِ وَ النَّبِیذِ قَلِیلِهِمَا وَ کَثِیرِهِمَا</w:t>
            </w:r>
            <w:r>
              <w:rPr>
                <w:rStyle w:val="IndexLink"/>
                <w:rtl w:val="true"/>
              </w:rPr>
              <w:tab/>
            </w:r>
            <w:r>
              <w:rPr>
                <w:rStyle w:val="IndexLink"/>
              </w:rPr>
              <w:t>255</w:t>
            </w:r>
          </w:hyperlink>
        </w:p>
        <w:p>
          <w:pPr>
            <w:pStyle w:val="Contents5"/>
            <w:tabs>
              <w:tab w:val="clear" w:pos="7892"/>
              <w:tab w:val="right" w:pos="9026" w:leader="dot"/>
            </w:tabs>
            <w:rPr/>
          </w:pPr>
          <w:hyperlink w:anchor="__RefHeading___Toc6171333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6171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6171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6171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6171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6171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6171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256</w:t>
            </w:r>
          </w:hyperlink>
        </w:p>
        <w:p>
          <w:pPr>
            <w:pStyle w:val="Contents5"/>
            <w:tabs>
              <w:tab w:val="clear" w:pos="7892"/>
              <w:tab w:val="right" w:pos="9026" w:leader="dot"/>
            </w:tabs>
            <w:rPr/>
          </w:pPr>
          <w:hyperlink w:anchor="__RefHeading___Toc6171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256</w:t>
            </w:r>
          </w:hyperlink>
        </w:p>
        <w:p>
          <w:pPr>
            <w:pStyle w:val="Contents5"/>
            <w:tabs>
              <w:tab w:val="clear" w:pos="7892"/>
              <w:tab w:val="right" w:pos="9026" w:leader="dot"/>
            </w:tabs>
            <w:rPr/>
          </w:pPr>
          <w:hyperlink w:anchor="__RefHeading___Toc6171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257</w:t>
            </w:r>
          </w:hyperlink>
        </w:p>
        <w:p>
          <w:pPr>
            <w:pStyle w:val="Contents4"/>
            <w:tabs>
              <w:tab w:val="clear" w:pos="8176"/>
              <w:tab w:val="right" w:pos="9026" w:leader="dot"/>
            </w:tabs>
            <w:rPr/>
          </w:pPr>
          <w:hyperlink w:anchor="__RefHeading___Toc6171351_417432637">
            <w:r>
              <w:rPr>
                <w:webHidden/>
                <w:rStyle w:val="IndexLink"/>
              </w:rPr>
              <w:t>5</w:t>
            </w:r>
            <w:r>
              <w:rPr>
                <w:rStyle w:val="IndexLink"/>
                <w:rtl w:val="true"/>
              </w:rPr>
              <w:t xml:space="preserve">- </w:t>
            </w:r>
            <w:r>
              <w:rPr>
                <w:rStyle w:val="IndexLink"/>
                <w:rtl w:val="true"/>
              </w:rPr>
              <w:t>بَابُ أَنَّهُ یَجُوزُ لِلْإِمَامِ ضَرْبُ الشَّارِبِ بِسَوْطٍ لَهُ طَرَفَانِ أَرْبَعِینَ جَلْدَةً مَعَ الْمَصْلَحَةِ</w:t>
            </w:r>
            <w:r>
              <w:rPr>
                <w:rStyle w:val="IndexLink"/>
                <w:rtl w:val="true"/>
              </w:rPr>
              <w:tab/>
            </w:r>
            <w:r>
              <w:rPr>
                <w:rStyle w:val="IndexLink"/>
              </w:rPr>
              <w:t>257</w:t>
            </w:r>
          </w:hyperlink>
        </w:p>
        <w:p>
          <w:pPr>
            <w:pStyle w:val="Contents5"/>
            <w:tabs>
              <w:tab w:val="clear" w:pos="7892"/>
              <w:tab w:val="right" w:pos="9026" w:leader="dot"/>
            </w:tabs>
            <w:rPr/>
          </w:pPr>
          <w:hyperlink w:anchor="__RefHeading___Toc6171353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6171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4"/>
            <w:tabs>
              <w:tab w:val="clear" w:pos="8176"/>
              <w:tab w:val="right" w:pos="9026" w:leader="dot"/>
            </w:tabs>
            <w:rPr/>
          </w:pPr>
          <w:hyperlink w:anchor="__RefHeading___Toc6171357_417432637">
            <w:r>
              <w:rPr>
                <w:webHidden/>
                <w:rStyle w:val="IndexLink"/>
              </w:rPr>
              <w:t>6</w:t>
            </w:r>
            <w:r>
              <w:rPr>
                <w:rStyle w:val="IndexLink"/>
                <w:rtl w:val="true"/>
              </w:rPr>
              <w:t xml:space="preserve">- </w:t>
            </w:r>
            <w:r>
              <w:rPr>
                <w:rStyle w:val="IndexLink"/>
                <w:rtl w:val="true"/>
              </w:rPr>
              <w:t>بَابُ أَنَّهُ لَا فَرْقَ فِی حَدِّ الشُّرْبِ بَیْنَ الْحُرِّ وَ الْعَبْدِ وَ الْمُسْلِمِ وَ الذِّمِّیِّ إِذَا تَظَاهَرَ</w:t>
            </w:r>
            <w:r>
              <w:rPr>
                <w:rStyle w:val="IndexLink"/>
                <w:rtl w:val="true"/>
              </w:rPr>
              <w:tab/>
            </w:r>
            <w:r>
              <w:rPr>
                <w:rStyle w:val="IndexLink"/>
              </w:rPr>
              <w:t>258</w:t>
            </w:r>
          </w:hyperlink>
        </w:p>
        <w:p>
          <w:pPr>
            <w:pStyle w:val="Contents5"/>
            <w:tabs>
              <w:tab w:val="clear" w:pos="7892"/>
              <w:tab w:val="right" w:pos="9026" w:leader="dot"/>
            </w:tabs>
            <w:rPr/>
          </w:pPr>
          <w:hyperlink w:anchor="__RefHeading___Toc6171359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171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5"/>
            <w:tabs>
              <w:tab w:val="clear" w:pos="7892"/>
              <w:tab w:val="right" w:pos="9026" w:leader="dot"/>
            </w:tabs>
            <w:rPr/>
          </w:pPr>
          <w:hyperlink w:anchor="__RefHeading___Toc6171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6171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259</w:t>
            </w:r>
          </w:hyperlink>
        </w:p>
        <w:p>
          <w:pPr>
            <w:pStyle w:val="Contents5"/>
            <w:tabs>
              <w:tab w:val="clear" w:pos="7892"/>
              <w:tab w:val="right" w:pos="9026" w:leader="dot"/>
            </w:tabs>
            <w:rPr/>
          </w:pPr>
          <w:hyperlink w:anchor="__RefHeading___Toc6171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259</w:t>
            </w:r>
          </w:hyperlink>
        </w:p>
        <w:p>
          <w:pPr>
            <w:pStyle w:val="Contents5"/>
            <w:tabs>
              <w:tab w:val="clear" w:pos="7892"/>
              <w:tab w:val="right" w:pos="9026" w:leader="dot"/>
            </w:tabs>
            <w:rPr/>
          </w:pPr>
          <w:hyperlink w:anchor="__RefHeading___Toc6171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259</w:t>
            </w:r>
          </w:hyperlink>
        </w:p>
        <w:p>
          <w:pPr>
            <w:pStyle w:val="Contents5"/>
            <w:tabs>
              <w:tab w:val="clear" w:pos="7892"/>
              <w:tab w:val="right" w:pos="9026" w:leader="dot"/>
            </w:tabs>
            <w:rPr/>
          </w:pPr>
          <w:hyperlink w:anchor="__RefHeading___Toc6171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6171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260</w:t>
            </w:r>
          </w:hyperlink>
        </w:p>
        <w:p>
          <w:pPr>
            <w:pStyle w:val="Contents5"/>
            <w:tabs>
              <w:tab w:val="clear" w:pos="7892"/>
              <w:tab w:val="right" w:pos="9026" w:leader="dot"/>
            </w:tabs>
            <w:rPr/>
          </w:pPr>
          <w:hyperlink w:anchor="__RefHeading___Toc6171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260</w:t>
            </w:r>
          </w:hyperlink>
        </w:p>
        <w:p>
          <w:pPr>
            <w:pStyle w:val="Contents5"/>
            <w:tabs>
              <w:tab w:val="clear" w:pos="7892"/>
              <w:tab w:val="right" w:pos="9026" w:leader="dot"/>
            </w:tabs>
            <w:rPr/>
          </w:pPr>
          <w:hyperlink w:anchor="__RefHeading___Toc6171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260</w:t>
            </w:r>
          </w:hyperlink>
        </w:p>
        <w:p>
          <w:pPr>
            <w:pStyle w:val="Contents4"/>
            <w:tabs>
              <w:tab w:val="clear" w:pos="8176"/>
              <w:tab w:val="right" w:pos="9026" w:leader="dot"/>
            </w:tabs>
            <w:rPr/>
          </w:pPr>
          <w:hyperlink w:anchor="__RefHeading___Toc6171379_417432637">
            <w:r>
              <w:rPr>
                <w:webHidden/>
                <w:rStyle w:val="IndexLink"/>
              </w:rPr>
              <w:t>7</w:t>
            </w:r>
            <w:r>
              <w:rPr>
                <w:rStyle w:val="IndexLink"/>
                <w:rtl w:val="true"/>
              </w:rPr>
              <w:t xml:space="preserve">- </w:t>
            </w:r>
            <w:r>
              <w:rPr>
                <w:rStyle w:val="IndexLink"/>
                <w:rtl w:val="true"/>
              </w:rPr>
              <w:t>بَابُ ثُبُوتِ الْحَدِّ عَلَی مَنْ شَرِبَ مُسْکِراً مِنْ أَیِّ الْأَنْوَاعِ کَانَ‌</w:t>
            </w:r>
            <w:r>
              <w:rPr>
                <w:rStyle w:val="IndexLink"/>
                <w:rtl w:val="true"/>
              </w:rPr>
              <w:tab/>
            </w:r>
            <w:r>
              <w:rPr>
                <w:rStyle w:val="IndexLink"/>
              </w:rPr>
              <w:t>261</w:t>
            </w:r>
          </w:hyperlink>
        </w:p>
        <w:p>
          <w:pPr>
            <w:pStyle w:val="Contents5"/>
            <w:tabs>
              <w:tab w:val="clear" w:pos="7892"/>
              <w:tab w:val="right" w:pos="9026" w:leader="dot"/>
            </w:tabs>
            <w:rPr/>
          </w:pPr>
          <w:hyperlink w:anchor="__RefHeading___Toc6171381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6171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261</w:t>
            </w:r>
          </w:hyperlink>
        </w:p>
        <w:p>
          <w:pPr>
            <w:pStyle w:val="Contents5"/>
            <w:tabs>
              <w:tab w:val="clear" w:pos="7892"/>
              <w:tab w:val="right" w:pos="9026" w:leader="dot"/>
            </w:tabs>
            <w:rPr/>
          </w:pPr>
          <w:hyperlink w:anchor="__RefHeading___Toc6171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261</w:t>
            </w:r>
          </w:hyperlink>
        </w:p>
        <w:p>
          <w:pPr>
            <w:pStyle w:val="Contents4"/>
            <w:tabs>
              <w:tab w:val="clear" w:pos="8176"/>
              <w:tab w:val="right" w:pos="9026" w:leader="dot"/>
            </w:tabs>
            <w:rPr/>
          </w:pPr>
          <w:hyperlink w:anchor="__RefHeading___Toc6171387_417432637">
            <w:r>
              <w:rPr>
                <w:webHidden/>
                <w:rStyle w:val="IndexLink"/>
              </w:rPr>
              <w:t>8</w:t>
            </w:r>
            <w:r>
              <w:rPr>
                <w:rStyle w:val="IndexLink"/>
                <w:rtl w:val="true"/>
              </w:rPr>
              <w:t xml:space="preserve">- </w:t>
            </w:r>
            <w:r>
              <w:rPr>
                <w:rStyle w:val="IndexLink"/>
                <w:rtl w:val="true"/>
              </w:rPr>
              <w:t>بَابُ کَیْفِیَّةِ حَدِّ الشُّرْبِ‌</w:t>
            </w:r>
            <w:r>
              <w:rPr>
                <w:rStyle w:val="IndexLink"/>
                <w:rtl w:val="true"/>
              </w:rPr>
              <w:tab/>
            </w:r>
            <w:r>
              <w:rPr>
                <w:rStyle w:val="IndexLink"/>
              </w:rPr>
              <w:t>262</w:t>
            </w:r>
          </w:hyperlink>
        </w:p>
        <w:p>
          <w:pPr>
            <w:pStyle w:val="Contents5"/>
            <w:tabs>
              <w:tab w:val="clear" w:pos="7892"/>
              <w:tab w:val="right" w:pos="9026" w:leader="dot"/>
            </w:tabs>
            <w:rPr/>
          </w:pPr>
          <w:hyperlink w:anchor="__RefHeading___Toc6171389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6171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4"/>
            <w:tabs>
              <w:tab w:val="clear" w:pos="8176"/>
              <w:tab w:val="right" w:pos="9026" w:leader="dot"/>
            </w:tabs>
            <w:rPr/>
          </w:pPr>
          <w:hyperlink w:anchor="__RefHeading___Toc6171393_417432637">
            <w:r>
              <w:rPr>
                <w:webHidden/>
                <w:rStyle w:val="IndexLink"/>
              </w:rPr>
              <w:t>9</w:t>
            </w:r>
            <w:r>
              <w:rPr>
                <w:rStyle w:val="IndexLink"/>
                <w:rtl w:val="true"/>
              </w:rPr>
              <w:t xml:space="preserve">- </w:t>
            </w:r>
            <w:r>
              <w:rPr>
                <w:rStyle w:val="IndexLink"/>
                <w:rtl w:val="true"/>
              </w:rPr>
              <w:t>بَابُ حُکْمِ مَنْ شَرِبَ الْخَمْرَ فِی شَهْرِ رَمَضَانَ‌</w:t>
            </w:r>
            <w:r>
              <w:rPr>
                <w:rStyle w:val="IndexLink"/>
                <w:rtl w:val="true"/>
              </w:rPr>
              <w:tab/>
            </w:r>
            <w:r>
              <w:rPr>
                <w:rStyle w:val="IndexLink"/>
              </w:rPr>
              <w:t>262</w:t>
            </w:r>
          </w:hyperlink>
        </w:p>
        <w:p>
          <w:pPr>
            <w:pStyle w:val="Contents5"/>
            <w:tabs>
              <w:tab w:val="clear" w:pos="7892"/>
              <w:tab w:val="right" w:pos="9026" w:leader="dot"/>
            </w:tabs>
            <w:rPr/>
          </w:pPr>
          <w:hyperlink w:anchor="__RefHeading___Toc6171395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6171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4"/>
            <w:tabs>
              <w:tab w:val="clear" w:pos="8176"/>
              <w:tab w:val="right" w:pos="9026" w:leader="dot"/>
            </w:tabs>
            <w:rPr/>
          </w:pPr>
          <w:hyperlink w:anchor="__RefHeading___Toc6171399_417432637">
            <w:r>
              <w:rPr>
                <w:webHidden/>
                <w:rStyle w:val="IndexLink"/>
              </w:rPr>
              <w:t>10</w:t>
            </w:r>
            <w:r>
              <w:rPr>
                <w:rStyle w:val="IndexLink"/>
                <w:rtl w:val="true"/>
              </w:rPr>
              <w:t xml:space="preserve">- </w:t>
            </w:r>
            <w:r>
              <w:rPr>
                <w:rStyle w:val="IndexLink"/>
                <w:rtl w:val="true"/>
              </w:rPr>
              <w:t>بَابُ سُقُوطِ الْحَدِّ عَمَّنْ شَرِبَ الْخَمْرَ جَاهِلًا بِالتَّحْرِیمِ‌</w:t>
            </w:r>
            <w:r>
              <w:rPr>
                <w:rStyle w:val="IndexLink"/>
                <w:rtl w:val="true"/>
              </w:rPr>
              <w:tab/>
            </w:r>
            <w:r>
              <w:rPr>
                <w:rStyle w:val="IndexLink"/>
              </w:rPr>
              <w:t>263</w:t>
            </w:r>
          </w:hyperlink>
        </w:p>
        <w:p>
          <w:pPr>
            <w:pStyle w:val="Contents5"/>
            <w:tabs>
              <w:tab w:val="clear" w:pos="7892"/>
              <w:tab w:val="right" w:pos="9026" w:leader="dot"/>
            </w:tabs>
            <w:rPr/>
          </w:pPr>
          <w:hyperlink w:anchor="__RefHeading___Toc6171401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6171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4"/>
            <w:tabs>
              <w:tab w:val="clear" w:pos="8176"/>
              <w:tab w:val="right" w:pos="9026" w:leader="dot"/>
            </w:tabs>
            <w:rPr/>
          </w:pPr>
          <w:hyperlink w:anchor="__RefHeading___Toc6171405_417432637">
            <w:r>
              <w:rPr>
                <w:webHidden/>
                <w:rStyle w:val="IndexLink"/>
              </w:rPr>
              <w:t>11</w:t>
            </w:r>
            <w:r>
              <w:rPr>
                <w:rStyle w:val="IndexLink"/>
                <w:rtl w:val="true"/>
              </w:rPr>
              <w:t xml:space="preserve">- </w:t>
            </w:r>
            <w:r>
              <w:rPr>
                <w:rStyle w:val="IndexLink"/>
                <w:rtl w:val="true"/>
              </w:rPr>
              <w:t>بَابُ أَنَّ شَارِبَ الْخَمْرِ وَ النَّبِیذِ وَ نَحْوِهِمَا یُقْتَلُ فِی الثَّالِثَةِ بَعْدَ جَلْدِ مَرَّتَیْنِ‌</w:t>
            </w:r>
            <w:r>
              <w:rPr>
                <w:rStyle w:val="IndexLink"/>
                <w:rtl w:val="true"/>
              </w:rPr>
              <w:tab/>
            </w:r>
            <w:r>
              <w:rPr>
                <w:rStyle w:val="IndexLink"/>
              </w:rPr>
              <w:t>264</w:t>
            </w:r>
          </w:hyperlink>
        </w:p>
        <w:p>
          <w:pPr>
            <w:pStyle w:val="Contents5"/>
            <w:tabs>
              <w:tab w:val="clear" w:pos="7892"/>
              <w:tab w:val="right" w:pos="9026" w:leader="dot"/>
            </w:tabs>
            <w:rPr/>
          </w:pPr>
          <w:hyperlink w:anchor="__RefHeading___Toc6171407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6171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6171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6171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6171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265</w:t>
            </w:r>
          </w:hyperlink>
        </w:p>
        <w:p>
          <w:pPr>
            <w:pStyle w:val="Contents5"/>
            <w:tabs>
              <w:tab w:val="clear" w:pos="7892"/>
              <w:tab w:val="right" w:pos="9026" w:leader="dot"/>
            </w:tabs>
            <w:rPr/>
          </w:pPr>
          <w:hyperlink w:anchor="__RefHeading___Toc6171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265</w:t>
            </w:r>
          </w:hyperlink>
        </w:p>
        <w:p>
          <w:pPr>
            <w:pStyle w:val="Contents5"/>
            <w:tabs>
              <w:tab w:val="clear" w:pos="7892"/>
              <w:tab w:val="right" w:pos="9026" w:leader="dot"/>
            </w:tabs>
            <w:rPr/>
          </w:pPr>
          <w:hyperlink w:anchor="__RefHeading___Toc6171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266</w:t>
            </w:r>
          </w:hyperlink>
        </w:p>
        <w:p>
          <w:pPr>
            <w:pStyle w:val="Contents5"/>
            <w:tabs>
              <w:tab w:val="clear" w:pos="7892"/>
              <w:tab w:val="right" w:pos="9026" w:leader="dot"/>
            </w:tabs>
            <w:rPr/>
          </w:pPr>
          <w:hyperlink w:anchor="__RefHeading___Toc6171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266</w:t>
            </w:r>
          </w:hyperlink>
        </w:p>
        <w:p>
          <w:pPr>
            <w:pStyle w:val="Contents5"/>
            <w:tabs>
              <w:tab w:val="clear" w:pos="7892"/>
              <w:tab w:val="right" w:pos="9026" w:leader="dot"/>
            </w:tabs>
            <w:rPr/>
          </w:pPr>
          <w:hyperlink w:anchor="__RefHeading___Toc6171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266</w:t>
            </w:r>
          </w:hyperlink>
        </w:p>
        <w:p>
          <w:pPr>
            <w:pStyle w:val="Contents5"/>
            <w:tabs>
              <w:tab w:val="clear" w:pos="7892"/>
              <w:tab w:val="right" w:pos="9026" w:leader="dot"/>
            </w:tabs>
            <w:rPr/>
          </w:pPr>
          <w:hyperlink w:anchor="__RefHeading___Toc6171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266</w:t>
            </w:r>
          </w:hyperlink>
        </w:p>
        <w:p>
          <w:pPr>
            <w:pStyle w:val="Contents5"/>
            <w:tabs>
              <w:tab w:val="clear" w:pos="7892"/>
              <w:tab w:val="right" w:pos="9026" w:leader="dot"/>
            </w:tabs>
            <w:rPr/>
          </w:pPr>
          <w:hyperlink w:anchor="__RefHeading___Toc6171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266</w:t>
            </w:r>
          </w:hyperlink>
        </w:p>
        <w:p>
          <w:pPr>
            <w:pStyle w:val="Contents5"/>
            <w:tabs>
              <w:tab w:val="clear" w:pos="7892"/>
              <w:tab w:val="right" w:pos="9026" w:leader="dot"/>
            </w:tabs>
            <w:rPr/>
          </w:pPr>
          <w:hyperlink w:anchor="__RefHeading___Toc6171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267</w:t>
            </w:r>
          </w:hyperlink>
        </w:p>
        <w:p>
          <w:pPr>
            <w:pStyle w:val="Contents5"/>
            <w:tabs>
              <w:tab w:val="clear" w:pos="7892"/>
              <w:tab w:val="right" w:pos="9026" w:leader="dot"/>
            </w:tabs>
            <w:rPr/>
          </w:pPr>
          <w:hyperlink w:anchor="__RefHeading___Toc6171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267</w:t>
            </w:r>
          </w:hyperlink>
        </w:p>
        <w:p>
          <w:pPr>
            <w:pStyle w:val="Contents5"/>
            <w:tabs>
              <w:tab w:val="clear" w:pos="7892"/>
              <w:tab w:val="right" w:pos="9026" w:leader="dot"/>
            </w:tabs>
            <w:rPr/>
          </w:pPr>
          <w:hyperlink w:anchor="__RefHeading___Toc6171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267</w:t>
            </w:r>
          </w:hyperlink>
        </w:p>
        <w:p>
          <w:pPr>
            <w:pStyle w:val="Contents5"/>
            <w:tabs>
              <w:tab w:val="clear" w:pos="7892"/>
              <w:tab w:val="right" w:pos="9026" w:leader="dot"/>
            </w:tabs>
            <w:rPr/>
          </w:pPr>
          <w:hyperlink w:anchor="__RefHeading___Toc6171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267</w:t>
            </w:r>
          </w:hyperlink>
        </w:p>
        <w:p>
          <w:pPr>
            <w:pStyle w:val="Contents5"/>
            <w:tabs>
              <w:tab w:val="clear" w:pos="7892"/>
              <w:tab w:val="right" w:pos="9026" w:leader="dot"/>
            </w:tabs>
            <w:rPr/>
          </w:pPr>
          <w:hyperlink w:anchor="__RefHeading___Toc6171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268</w:t>
            </w:r>
          </w:hyperlink>
        </w:p>
        <w:p>
          <w:pPr>
            <w:pStyle w:val="Contents4"/>
            <w:tabs>
              <w:tab w:val="clear" w:pos="8176"/>
              <w:tab w:val="right" w:pos="9026" w:leader="dot"/>
            </w:tabs>
            <w:rPr/>
          </w:pPr>
          <w:hyperlink w:anchor="__RefHeading___Toc6171439_417432637">
            <w:r>
              <w:rPr>
                <w:webHidden/>
                <w:rStyle w:val="IndexLink"/>
              </w:rPr>
              <w:t>12</w:t>
            </w:r>
            <w:r>
              <w:rPr>
                <w:rStyle w:val="IndexLink"/>
                <w:rtl w:val="true"/>
              </w:rPr>
              <w:t xml:space="preserve">- </w:t>
            </w:r>
            <w:r>
              <w:rPr>
                <w:rStyle w:val="IndexLink"/>
                <w:rtl w:val="true"/>
              </w:rPr>
              <w:t>بَابُ أَنَّهُ لَا بُدَّ فِی ثُبُوتِ الْحَدِّ عَلَی الشَّارِبِ مِنِ انْتِفَاءِ الْجُنُونِ‌</w:t>
            </w:r>
            <w:r>
              <w:rPr>
                <w:rStyle w:val="IndexLink"/>
                <w:rtl w:val="true"/>
              </w:rPr>
              <w:tab/>
            </w:r>
            <w:r>
              <w:rPr>
                <w:rStyle w:val="IndexLink"/>
              </w:rPr>
              <w:t>268</w:t>
            </w:r>
          </w:hyperlink>
        </w:p>
        <w:p>
          <w:pPr>
            <w:pStyle w:val="Contents5"/>
            <w:tabs>
              <w:tab w:val="clear" w:pos="7892"/>
              <w:tab w:val="right" w:pos="9026" w:leader="dot"/>
            </w:tabs>
            <w:rPr/>
          </w:pPr>
          <w:hyperlink w:anchor="__RefHeading___Toc6171441_41743263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6171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4"/>
            <w:tabs>
              <w:tab w:val="clear" w:pos="8176"/>
              <w:tab w:val="right" w:pos="9026" w:leader="dot"/>
            </w:tabs>
            <w:rPr/>
          </w:pPr>
          <w:hyperlink w:anchor="__RefHeading___Toc6171445_417432637">
            <w:r>
              <w:rPr>
                <w:webHidden/>
                <w:rStyle w:val="IndexLink"/>
              </w:rPr>
              <w:t>13</w:t>
            </w:r>
            <w:r>
              <w:rPr>
                <w:rStyle w:val="IndexLink"/>
                <w:rtl w:val="true"/>
              </w:rPr>
              <w:t xml:space="preserve">- </w:t>
            </w:r>
            <w:r>
              <w:rPr>
                <w:rStyle w:val="IndexLink"/>
                <w:rtl w:val="true"/>
              </w:rPr>
              <w:t>بَابُ ثُبُوتِ الْحَدِّ عَلَی مَنْ شَرِبَ الْفُقَّاعَ‌</w:t>
            </w:r>
            <w:r>
              <w:rPr>
                <w:rStyle w:val="IndexLink"/>
                <w:rtl w:val="true"/>
              </w:rPr>
              <w:tab/>
            </w:r>
            <w:r>
              <w:rPr>
                <w:rStyle w:val="IndexLink"/>
              </w:rPr>
              <w:t>269</w:t>
            </w:r>
          </w:hyperlink>
        </w:p>
        <w:p>
          <w:pPr>
            <w:pStyle w:val="Contents5"/>
            <w:tabs>
              <w:tab w:val="clear" w:pos="7892"/>
              <w:tab w:val="right" w:pos="9026" w:leader="dot"/>
            </w:tabs>
            <w:rPr/>
          </w:pPr>
          <w:hyperlink w:anchor="__RefHeading___Toc6171447_41743263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6171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6171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6171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269</w:t>
            </w:r>
          </w:hyperlink>
        </w:p>
        <w:p>
          <w:pPr>
            <w:pStyle w:val="Contents4"/>
            <w:tabs>
              <w:tab w:val="clear" w:pos="8176"/>
              <w:tab w:val="right" w:pos="9026" w:leader="dot"/>
            </w:tabs>
            <w:rPr/>
          </w:pPr>
          <w:hyperlink w:anchor="__RefHeading___Toc6171455_417432637">
            <w:r>
              <w:rPr>
                <w:webHidden/>
                <w:rStyle w:val="IndexLink"/>
              </w:rPr>
              <w:t>14</w:t>
            </w:r>
            <w:r>
              <w:rPr>
                <w:rStyle w:val="IndexLink"/>
                <w:rtl w:val="true"/>
              </w:rPr>
              <w:t xml:space="preserve">- </w:t>
            </w:r>
            <w:r>
              <w:rPr>
                <w:rStyle w:val="IndexLink"/>
                <w:rtl w:val="true"/>
              </w:rPr>
              <w:t>بَابُ أَنَّهُ لَوْ شَهِدَ عَلَیْهِ أَحَدُ الشَّاهِدَیْنِ بِشُرْبِ الْخَمْرِ وَ الْآخَرُ بِقَیْئِهَا لَزِمَهُ الْحَدُّ وَ حُکْمِ مَا لَوْ تَابَ‌</w:t>
            </w:r>
            <w:r>
              <w:rPr>
                <w:rStyle w:val="IndexLink"/>
                <w:rtl w:val="true"/>
              </w:rPr>
              <w:tab/>
            </w:r>
            <w:r>
              <w:rPr>
                <w:rStyle w:val="IndexLink"/>
              </w:rPr>
              <w:t>270</w:t>
            </w:r>
          </w:hyperlink>
        </w:p>
        <w:p>
          <w:pPr>
            <w:pStyle w:val="Contents5"/>
            <w:tabs>
              <w:tab w:val="clear" w:pos="7892"/>
              <w:tab w:val="right" w:pos="9026" w:leader="dot"/>
            </w:tabs>
            <w:rPr/>
          </w:pPr>
          <w:hyperlink w:anchor="__RefHeading___Toc6171457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6171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3"/>
            <w:tabs>
              <w:tab w:val="clear" w:pos="8459"/>
              <w:tab w:val="right" w:pos="9026" w:leader="dot"/>
            </w:tabs>
            <w:rPr/>
          </w:pPr>
          <w:hyperlink w:anchor="__RefHeading___Toc6171461_417432637">
            <w:r>
              <w:rPr>
                <w:webHidden/>
                <w:rStyle w:val="IndexLink"/>
                <w:rtl w:val="true"/>
              </w:rPr>
              <w:t>اَبْوَابُ حَدِّ السَّرِقَةِ</w:t>
            </w:r>
            <w:r>
              <w:rPr>
                <w:rStyle w:val="IndexLink"/>
                <w:rtl w:val="true"/>
              </w:rPr>
              <w:tab/>
            </w:r>
            <w:r>
              <w:rPr>
                <w:rStyle w:val="IndexLink"/>
              </w:rPr>
              <w:t>272</w:t>
            </w:r>
          </w:hyperlink>
        </w:p>
        <w:p>
          <w:pPr>
            <w:pStyle w:val="Contents4"/>
            <w:tabs>
              <w:tab w:val="clear" w:pos="8176"/>
              <w:tab w:val="right" w:pos="9026" w:leader="dot"/>
            </w:tabs>
            <w:rPr/>
          </w:pPr>
          <w:hyperlink w:anchor="__RefHeading___Toc6171463_417432637">
            <w:r>
              <w:rPr>
                <w:webHidden/>
                <w:rStyle w:val="IndexLink"/>
              </w:rPr>
              <w:t>1</w:t>
            </w:r>
            <w:r>
              <w:rPr>
                <w:rStyle w:val="IndexLink"/>
                <w:rtl w:val="true"/>
              </w:rPr>
              <w:t xml:space="preserve">- </w:t>
            </w:r>
            <w:r>
              <w:rPr>
                <w:rStyle w:val="IndexLink"/>
                <w:rtl w:val="true"/>
              </w:rPr>
              <w:t>بَابُ تَحْرِیمِهَا</w:t>
            </w:r>
            <w:r>
              <w:rPr>
                <w:rStyle w:val="IndexLink"/>
                <w:rtl w:val="true"/>
              </w:rPr>
              <w:tab/>
            </w:r>
            <w:r>
              <w:rPr>
                <w:rStyle w:val="IndexLink"/>
              </w:rPr>
              <w:t>272</w:t>
            </w:r>
          </w:hyperlink>
        </w:p>
        <w:p>
          <w:pPr>
            <w:pStyle w:val="Contents5"/>
            <w:tabs>
              <w:tab w:val="clear" w:pos="7892"/>
              <w:tab w:val="right" w:pos="9026" w:leader="dot"/>
            </w:tabs>
            <w:rPr/>
          </w:pPr>
          <w:hyperlink w:anchor="__RefHeading___Toc6171465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6171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6171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5"/>
            <w:tabs>
              <w:tab w:val="clear" w:pos="7892"/>
              <w:tab w:val="right" w:pos="9026" w:leader="dot"/>
            </w:tabs>
            <w:rPr/>
          </w:pPr>
          <w:hyperlink w:anchor="__RefHeading___Toc6171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273</w:t>
            </w:r>
          </w:hyperlink>
        </w:p>
        <w:p>
          <w:pPr>
            <w:pStyle w:val="Contents5"/>
            <w:tabs>
              <w:tab w:val="clear" w:pos="7892"/>
              <w:tab w:val="right" w:pos="9026" w:leader="dot"/>
            </w:tabs>
            <w:rPr/>
          </w:pPr>
          <w:hyperlink w:anchor="__RefHeading___Toc6171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273</w:t>
            </w:r>
          </w:hyperlink>
        </w:p>
        <w:p>
          <w:pPr>
            <w:pStyle w:val="Contents4"/>
            <w:tabs>
              <w:tab w:val="clear" w:pos="8176"/>
              <w:tab w:val="right" w:pos="9026" w:leader="dot"/>
            </w:tabs>
            <w:rPr/>
          </w:pPr>
          <w:hyperlink w:anchor="__RefHeading___Toc6171475_417432637">
            <w:r>
              <w:rPr>
                <w:webHidden/>
                <w:rStyle w:val="IndexLink"/>
              </w:rPr>
              <w:t>2</w:t>
            </w:r>
            <w:r>
              <w:rPr>
                <w:rStyle w:val="IndexLink"/>
                <w:rtl w:val="true"/>
              </w:rPr>
              <w:t xml:space="preserve">- </w:t>
            </w:r>
            <w:r>
              <w:rPr>
                <w:rStyle w:val="IndexLink"/>
                <w:rtl w:val="true"/>
              </w:rPr>
              <w:t>بَابُ أَنَّ أَقَلَّ مَا یُقْطَعُ فِیهِ السَّارِقُ رُبُعُ دِینَارٍ أَوْ قِیمَتُهُ وَ یُقْطَعُ فِیمَا زَادَ</w:t>
            </w:r>
            <w:r>
              <w:rPr>
                <w:rStyle w:val="IndexLink"/>
                <w:rtl w:val="true"/>
              </w:rPr>
              <w:tab/>
            </w:r>
            <w:r>
              <w:rPr>
                <w:rStyle w:val="IndexLink"/>
              </w:rPr>
              <w:t>274</w:t>
            </w:r>
          </w:hyperlink>
        </w:p>
        <w:p>
          <w:pPr>
            <w:pStyle w:val="Contents5"/>
            <w:tabs>
              <w:tab w:val="clear" w:pos="7892"/>
              <w:tab w:val="right" w:pos="9026" w:leader="dot"/>
            </w:tabs>
            <w:rPr/>
          </w:pPr>
          <w:hyperlink w:anchor="__RefHeading___Toc6171477_41743263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6171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274</w:t>
            </w:r>
          </w:hyperlink>
        </w:p>
        <w:p>
          <w:pPr>
            <w:pStyle w:val="Contents5"/>
            <w:tabs>
              <w:tab w:val="clear" w:pos="7892"/>
              <w:tab w:val="right" w:pos="9026" w:leader="dot"/>
            </w:tabs>
            <w:rPr/>
          </w:pPr>
          <w:hyperlink w:anchor="__RefHeading___Toc6171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274</w:t>
            </w:r>
          </w:hyperlink>
        </w:p>
        <w:p>
          <w:pPr>
            <w:pStyle w:val="Contents5"/>
            <w:tabs>
              <w:tab w:val="clear" w:pos="7892"/>
              <w:tab w:val="right" w:pos="9026" w:leader="dot"/>
            </w:tabs>
            <w:rPr/>
          </w:pPr>
          <w:hyperlink w:anchor="__RefHeading___Toc6171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6171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275</w:t>
            </w:r>
          </w:hyperlink>
        </w:p>
        <w:p>
          <w:pPr>
            <w:pStyle w:val="Contents5"/>
            <w:tabs>
              <w:tab w:val="clear" w:pos="7892"/>
              <w:tab w:val="right" w:pos="9026" w:leader="dot"/>
            </w:tabs>
            <w:rPr/>
          </w:pPr>
          <w:hyperlink w:anchor="__RefHeading___Toc6171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275</w:t>
            </w:r>
          </w:hyperlink>
        </w:p>
        <w:p>
          <w:pPr>
            <w:pStyle w:val="Contents5"/>
            <w:tabs>
              <w:tab w:val="clear" w:pos="7892"/>
              <w:tab w:val="right" w:pos="9026" w:leader="dot"/>
            </w:tabs>
            <w:rPr/>
          </w:pPr>
          <w:hyperlink w:anchor="__RefHeading___Toc6171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276</w:t>
            </w:r>
          </w:hyperlink>
        </w:p>
        <w:p>
          <w:pPr>
            <w:pStyle w:val="Contents5"/>
            <w:tabs>
              <w:tab w:val="clear" w:pos="7892"/>
              <w:tab w:val="right" w:pos="9026" w:leader="dot"/>
            </w:tabs>
            <w:rPr/>
          </w:pPr>
          <w:hyperlink w:anchor="__RefHeading___Toc6171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276</w:t>
            </w:r>
          </w:hyperlink>
        </w:p>
        <w:p>
          <w:pPr>
            <w:pStyle w:val="Contents5"/>
            <w:tabs>
              <w:tab w:val="clear" w:pos="7892"/>
              <w:tab w:val="right" w:pos="9026" w:leader="dot"/>
            </w:tabs>
            <w:rPr/>
          </w:pPr>
          <w:hyperlink w:anchor="__RefHeading___Toc6171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276</w:t>
            </w:r>
          </w:hyperlink>
        </w:p>
        <w:p>
          <w:pPr>
            <w:pStyle w:val="Contents5"/>
            <w:tabs>
              <w:tab w:val="clear" w:pos="7892"/>
              <w:tab w:val="right" w:pos="9026" w:leader="dot"/>
            </w:tabs>
            <w:rPr/>
          </w:pPr>
          <w:hyperlink w:anchor="__RefHeading___Toc6171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276</w:t>
            </w:r>
          </w:hyperlink>
        </w:p>
        <w:p>
          <w:pPr>
            <w:pStyle w:val="Contents5"/>
            <w:tabs>
              <w:tab w:val="clear" w:pos="7892"/>
              <w:tab w:val="right" w:pos="9026" w:leader="dot"/>
            </w:tabs>
            <w:rPr/>
          </w:pPr>
          <w:hyperlink w:anchor="__RefHeading___Toc6171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277</w:t>
            </w:r>
          </w:hyperlink>
        </w:p>
        <w:p>
          <w:pPr>
            <w:pStyle w:val="Contents5"/>
            <w:tabs>
              <w:tab w:val="clear" w:pos="7892"/>
              <w:tab w:val="right" w:pos="9026" w:leader="dot"/>
            </w:tabs>
            <w:rPr/>
          </w:pPr>
          <w:hyperlink w:anchor="__RefHeading___Toc6171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277</w:t>
            </w:r>
          </w:hyperlink>
        </w:p>
        <w:p>
          <w:pPr>
            <w:pStyle w:val="Contents5"/>
            <w:tabs>
              <w:tab w:val="clear" w:pos="7892"/>
              <w:tab w:val="right" w:pos="9026" w:leader="dot"/>
            </w:tabs>
            <w:rPr/>
          </w:pPr>
          <w:hyperlink w:anchor="__RefHeading___Toc6171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277</w:t>
            </w:r>
          </w:hyperlink>
        </w:p>
        <w:p>
          <w:pPr>
            <w:pStyle w:val="Contents5"/>
            <w:tabs>
              <w:tab w:val="clear" w:pos="7892"/>
              <w:tab w:val="right" w:pos="9026" w:leader="dot"/>
            </w:tabs>
            <w:rPr/>
          </w:pPr>
          <w:hyperlink w:anchor="__RefHeading___Toc6171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278</w:t>
            </w:r>
          </w:hyperlink>
        </w:p>
        <w:p>
          <w:pPr>
            <w:pStyle w:val="Contents5"/>
            <w:tabs>
              <w:tab w:val="clear" w:pos="7892"/>
              <w:tab w:val="right" w:pos="9026" w:leader="dot"/>
            </w:tabs>
            <w:rPr/>
          </w:pPr>
          <w:hyperlink w:anchor="__RefHeading___Toc6171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278</w:t>
            </w:r>
          </w:hyperlink>
        </w:p>
        <w:p>
          <w:pPr>
            <w:pStyle w:val="Contents5"/>
            <w:tabs>
              <w:tab w:val="clear" w:pos="7892"/>
              <w:tab w:val="right" w:pos="9026" w:leader="dot"/>
            </w:tabs>
            <w:rPr/>
          </w:pPr>
          <w:hyperlink w:anchor="__RefHeading___Toc6171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278</w:t>
            </w:r>
          </w:hyperlink>
        </w:p>
        <w:p>
          <w:pPr>
            <w:pStyle w:val="Contents5"/>
            <w:tabs>
              <w:tab w:val="clear" w:pos="7892"/>
              <w:tab w:val="right" w:pos="9026" w:leader="dot"/>
            </w:tabs>
            <w:rPr/>
          </w:pPr>
          <w:hyperlink w:anchor="__RefHeading___Toc6171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278</w:t>
            </w:r>
          </w:hyperlink>
        </w:p>
        <w:p>
          <w:pPr>
            <w:pStyle w:val="Contents5"/>
            <w:tabs>
              <w:tab w:val="clear" w:pos="7892"/>
              <w:tab w:val="right" w:pos="9026" w:leader="dot"/>
            </w:tabs>
            <w:rPr/>
          </w:pPr>
          <w:hyperlink w:anchor="__RefHeading___Toc6171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279</w:t>
            </w:r>
          </w:hyperlink>
        </w:p>
        <w:p>
          <w:pPr>
            <w:pStyle w:val="Contents5"/>
            <w:tabs>
              <w:tab w:val="clear" w:pos="7892"/>
              <w:tab w:val="right" w:pos="9026" w:leader="dot"/>
            </w:tabs>
            <w:rPr/>
          </w:pPr>
          <w:hyperlink w:anchor="__RefHeading___Toc6171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279</w:t>
            </w:r>
          </w:hyperlink>
        </w:p>
        <w:p>
          <w:pPr>
            <w:pStyle w:val="Contents5"/>
            <w:tabs>
              <w:tab w:val="clear" w:pos="7892"/>
              <w:tab w:val="right" w:pos="9026" w:leader="dot"/>
            </w:tabs>
            <w:rPr/>
          </w:pPr>
          <w:hyperlink w:anchor="__RefHeading___Toc6171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279</w:t>
            </w:r>
          </w:hyperlink>
        </w:p>
        <w:p>
          <w:pPr>
            <w:pStyle w:val="Contents5"/>
            <w:tabs>
              <w:tab w:val="clear" w:pos="7892"/>
              <w:tab w:val="right" w:pos="9026" w:leader="dot"/>
            </w:tabs>
            <w:rPr/>
          </w:pPr>
          <w:hyperlink w:anchor="__RefHeading___Toc6171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279</w:t>
            </w:r>
          </w:hyperlink>
        </w:p>
        <w:p>
          <w:pPr>
            <w:pStyle w:val="Contents5"/>
            <w:tabs>
              <w:tab w:val="clear" w:pos="7892"/>
              <w:tab w:val="right" w:pos="9026" w:leader="dot"/>
            </w:tabs>
            <w:rPr/>
          </w:pPr>
          <w:hyperlink w:anchor="__RefHeading___Toc6171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279</w:t>
            </w:r>
          </w:hyperlink>
        </w:p>
        <w:p>
          <w:pPr>
            <w:pStyle w:val="Contents5"/>
            <w:tabs>
              <w:tab w:val="clear" w:pos="7892"/>
              <w:tab w:val="right" w:pos="9026" w:leader="dot"/>
            </w:tabs>
            <w:rPr/>
          </w:pPr>
          <w:hyperlink w:anchor="__RefHeading___Toc6171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279</w:t>
            </w:r>
          </w:hyperlink>
        </w:p>
        <w:p>
          <w:pPr>
            <w:pStyle w:val="Contents4"/>
            <w:tabs>
              <w:tab w:val="clear" w:pos="8176"/>
              <w:tab w:val="right" w:pos="9026" w:leader="dot"/>
            </w:tabs>
            <w:rPr/>
          </w:pPr>
          <w:hyperlink w:anchor="__RefHeading___Toc6171523_417432637">
            <w:r>
              <w:rPr>
                <w:webHidden/>
                <w:rStyle w:val="IndexLink"/>
              </w:rPr>
              <w:t>3</w:t>
            </w:r>
            <w:r>
              <w:rPr>
                <w:rStyle w:val="IndexLink"/>
                <w:rtl w:val="true"/>
              </w:rPr>
              <w:t xml:space="preserve">- </w:t>
            </w:r>
            <w:r>
              <w:rPr>
                <w:rStyle w:val="IndexLink"/>
                <w:rtl w:val="true"/>
              </w:rPr>
              <w:t>بَابُ أَنَّ السَّرِقَةَ لَا تَثْبُتُ إِلَّا بِالْإِقْرَارِ مَرَّتَیْنِ مَعَ عَدَمِ الْبَیِّنَةِ وَ حُکْمِ مَا لَوْ رَجَعَ الْمُقِرُّ</w:t>
            </w:r>
            <w:r>
              <w:rPr>
                <w:rStyle w:val="IndexLink"/>
                <w:rtl w:val="true"/>
              </w:rPr>
              <w:tab/>
            </w:r>
            <w:r>
              <w:rPr>
                <w:rStyle w:val="IndexLink"/>
              </w:rPr>
              <w:t>280</w:t>
            </w:r>
          </w:hyperlink>
        </w:p>
        <w:p>
          <w:pPr>
            <w:pStyle w:val="Contents5"/>
            <w:tabs>
              <w:tab w:val="clear" w:pos="7892"/>
              <w:tab w:val="right" w:pos="9026" w:leader="dot"/>
            </w:tabs>
            <w:rPr/>
          </w:pPr>
          <w:hyperlink w:anchor="__RefHeading___Toc6171525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6171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5"/>
            <w:tabs>
              <w:tab w:val="clear" w:pos="7892"/>
              <w:tab w:val="right" w:pos="9026" w:leader="dot"/>
            </w:tabs>
            <w:rPr/>
          </w:pPr>
          <w:hyperlink w:anchor="__RefHeading___Toc6171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280</w:t>
            </w:r>
          </w:hyperlink>
        </w:p>
        <w:p>
          <w:pPr>
            <w:pStyle w:val="Contents5"/>
            <w:tabs>
              <w:tab w:val="clear" w:pos="7892"/>
              <w:tab w:val="right" w:pos="9026" w:leader="dot"/>
            </w:tabs>
            <w:rPr/>
          </w:pPr>
          <w:hyperlink w:anchor="__RefHeading___Toc6171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281</w:t>
            </w:r>
          </w:hyperlink>
        </w:p>
        <w:p>
          <w:pPr>
            <w:pStyle w:val="Contents5"/>
            <w:tabs>
              <w:tab w:val="clear" w:pos="7892"/>
              <w:tab w:val="right" w:pos="9026" w:leader="dot"/>
            </w:tabs>
            <w:rPr/>
          </w:pPr>
          <w:hyperlink w:anchor="__RefHeading___Toc6171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6171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281</w:t>
            </w:r>
          </w:hyperlink>
        </w:p>
        <w:p>
          <w:pPr>
            <w:pStyle w:val="Contents5"/>
            <w:tabs>
              <w:tab w:val="clear" w:pos="7892"/>
              <w:tab w:val="right" w:pos="9026" w:leader="dot"/>
            </w:tabs>
            <w:rPr/>
          </w:pPr>
          <w:hyperlink w:anchor="__RefHeading___Toc6171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282</w:t>
            </w:r>
          </w:hyperlink>
        </w:p>
        <w:p>
          <w:pPr>
            <w:pStyle w:val="Contents4"/>
            <w:tabs>
              <w:tab w:val="clear" w:pos="8176"/>
              <w:tab w:val="right" w:pos="9026" w:leader="dot"/>
            </w:tabs>
            <w:rPr/>
          </w:pPr>
          <w:hyperlink w:anchor="__RefHeading___Toc6171539_417432637">
            <w:r>
              <w:rPr>
                <w:webHidden/>
                <w:rStyle w:val="IndexLink"/>
              </w:rPr>
              <w:t>4</w:t>
            </w:r>
            <w:r>
              <w:rPr>
                <w:rStyle w:val="IndexLink"/>
                <w:rtl w:val="true"/>
              </w:rPr>
              <w:t xml:space="preserve">- </w:t>
            </w:r>
            <w:r>
              <w:rPr>
                <w:rStyle w:val="IndexLink"/>
                <w:rtl w:val="true"/>
              </w:rPr>
              <w:t>بَابُ حَدِّ الْقَطْعِ وَ کَیْفِیَّتِهِ‌</w:t>
            </w:r>
            <w:r>
              <w:rPr>
                <w:rStyle w:val="IndexLink"/>
                <w:rtl w:val="true"/>
              </w:rPr>
              <w:tab/>
            </w:r>
            <w:r>
              <w:rPr>
                <w:rStyle w:val="IndexLink"/>
              </w:rPr>
              <w:t>282</w:t>
            </w:r>
          </w:hyperlink>
        </w:p>
        <w:p>
          <w:pPr>
            <w:pStyle w:val="Contents5"/>
            <w:tabs>
              <w:tab w:val="clear" w:pos="7892"/>
              <w:tab w:val="right" w:pos="9026" w:leader="dot"/>
            </w:tabs>
            <w:rPr/>
          </w:pPr>
          <w:hyperlink w:anchor="__RefHeading___Toc6171541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6171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6171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6171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5"/>
            <w:tabs>
              <w:tab w:val="clear" w:pos="7892"/>
              <w:tab w:val="right" w:pos="9026" w:leader="dot"/>
            </w:tabs>
            <w:rPr/>
          </w:pPr>
          <w:hyperlink w:anchor="__RefHeading___Toc6171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283</w:t>
            </w:r>
          </w:hyperlink>
        </w:p>
        <w:p>
          <w:pPr>
            <w:pStyle w:val="Contents5"/>
            <w:tabs>
              <w:tab w:val="clear" w:pos="7892"/>
              <w:tab w:val="right" w:pos="9026" w:leader="dot"/>
            </w:tabs>
            <w:rPr/>
          </w:pPr>
          <w:hyperlink w:anchor="__RefHeading___Toc6171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283</w:t>
            </w:r>
          </w:hyperlink>
        </w:p>
        <w:p>
          <w:pPr>
            <w:pStyle w:val="Contents5"/>
            <w:tabs>
              <w:tab w:val="clear" w:pos="7892"/>
              <w:tab w:val="right" w:pos="9026" w:leader="dot"/>
            </w:tabs>
            <w:rPr/>
          </w:pPr>
          <w:hyperlink w:anchor="__RefHeading___Toc6171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284</w:t>
            </w:r>
          </w:hyperlink>
        </w:p>
        <w:p>
          <w:pPr>
            <w:pStyle w:val="Contents5"/>
            <w:tabs>
              <w:tab w:val="clear" w:pos="7892"/>
              <w:tab w:val="right" w:pos="9026" w:leader="dot"/>
            </w:tabs>
            <w:rPr/>
          </w:pPr>
          <w:hyperlink w:anchor="__RefHeading___Toc6171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285</w:t>
            </w:r>
          </w:hyperlink>
        </w:p>
        <w:p>
          <w:pPr>
            <w:pStyle w:val="Contents5"/>
            <w:tabs>
              <w:tab w:val="clear" w:pos="7892"/>
              <w:tab w:val="right" w:pos="9026" w:leader="dot"/>
            </w:tabs>
            <w:rPr/>
          </w:pPr>
          <w:hyperlink w:anchor="__RefHeading___Toc6171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285</w:t>
            </w:r>
          </w:hyperlink>
        </w:p>
        <w:p>
          <w:pPr>
            <w:pStyle w:val="Contents4"/>
            <w:tabs>
              <w:tab w:val="clear" w:pos="8176"/>
              <w:tab w:val="right" w:pos="9026" w:leader="dot"/>
            </w:tabs>
            <w:rPr/>
          </w:pPr>
          <w:hyperlink w:anchor="__RefHeading___Toc6171559_417432637">
            <w:r>
              <w:rPr>
                <w:webHidden/>
                <w:rStyle w:val="IndexLink"/>
              </w:rPr>
              <w:t>5</w:t>
            </w:r>
            <w:r>
              <w:rPr>
                <w:rStyle w:val="IndexLink"/>
                <w:rtl w:val="true"/>
              </w:rPr>
              <w:t xml:space="preserve">- </w:t>
            </w:r>
            <w:r>
              <w:rPr>
                <w:rStyle w:val="IndexLink"/>
                <w:rtl w:val="true"/>
              </w:rPr>
              <w:t>بَابُ أَنَّ مَنْ سَرَقَ قُطِعَتْ یَدُهُ الْیُمْنَی وَ إِنْ سَرَقَ ثَانِیَةً قُطِعَتْ رِجْلُهُ الْیُسْرَی فَإِنْ سَرَقَ ثَالِثَةً سُجِنَ مُؤَبَّداً حَتَّی یَمُوتَ وَ یُنْفَقُ عَلَیْهِ مِنْ بَیْتِ الْمَالِ فَإِنْ سَرَقَ فِی السِّجْنِ قُتِلَ‌</w:t>
            </w:r>
            <w:r>
              <w:rPr>
                <w:rStyle w:val="IndexLink"/>
                <w:rtl w:val="true"/>
              </w:rPr>
              <w:tab/>
            </w:r>
            <w:r>
              <w:rPr>
                <w:rStyle w:val="IndexLink"/>
              </w:rPr>
              <w:t>285</w:t>
            </w:r>
          </w:hyperlink>
        </w:p>
        <w:p>
          <w:pPr>
            <w:pStyle w:val="Contents5"/>
            <w:tabs>
              <w:tab w:val="clear" w:pos="7892"/>
              <w:tab w:val="right" w:pos="9026" w:leader="dot"/>
            </w:tabs>
            <w:rPr/>
          </w:pPr>
          <w:hyperlink w:anchor="__RefHeading___Toc6171561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6171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6171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6171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6171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6171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6171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287</w:t>
            </w:r>
          </w:hyperlink>
        </w:p>
        <w:p>
          <w:pPr>
            <w:pStyle w:val="Contents5"/>
            <w:tabs>
              <w:tab w:val="clear" w:pos="7892"/>
              <w:tab w:val="right" w:pos="9026" w:leader="dot"/>
            </w:tabs>
            <w:rPr/>
          </w:pPr>
          <w:hyperlink w:anchor="__RefHeading___Toc6171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288</w:t>
            </w:r>
          </w:hyperlink>
        </w:p>
        <w:p>
          <w:pPr>
            <w:pStyle w:val="Contents5"/>
            <w:tabs>
              <w:tab w:val="clear" w:pos="7892"/>
              <w:tab w:val="right" w:pos="9026" w:leader="dot"/>
            </w:tabs>
            <w:rPr/>
          </w:pPr>
          <w:hyperlink w:anchor="__RefHeading___Toc6171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288</w:t>
            </w:r>
          </w:hyperlink>
        </w:p>
        <w:p>
          <w:pPr>
            <w:pStyle w:val="Contents5"/>
            <w:tabs>
              <w:tab w:val="clear" w:pos="7892"/>
              <w:tab w:val="right" w:pos="9026" w:leader="dot"/>
            </w:tabs>
            <w:rPr/>
          </w:pPr>
          <w:hyperlink w:anchor="__RefHeading___Toc6171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289</w:t>
            </w:r>
          </w:hyperlink>
        </w:p>
        <w:p>
          <w:pPr>
            <w:pStyle w:val="Contents5"/>
            <w:tabs>
              <w:tab w:val="clear" w:pos="7892"/>
              <w:tab w:val="right" w:pos="9026" w:leader="dot"/>
            </w:tabs>
            <w:rPr/>
          </w:pPr>
          <w:hyperlink w:anchor="__RefHeading___Toc6171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289</w:t>
            </w:r>
          </w:hyperlink>
        </w:p>
        <w:p>
          <w:pPr>
            <w:pStyle w:val="Contents5"/>
            <w:tabs>
              <w:tab w:val="clear" w:pos="7892"/>
              <w:tab w:val="right" w:pos="9026" w:leader="dot"/>
            </w:tabs>
            <w:rPr/>
          </w:pPr>
          <w:hyperlink w:anchor="__RefHeading___Toc6171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289</w:t>
            </w:r>
          </w:hyperlink>
        </w:p>
        <w:p>
          <w:pPr>
            <w:pStyle w:val="Contents5"/>
            <w:tabs>
              <w:tab w:val="clear" w:pos="7892"/>
              <w:tab w:val="right" w:pos="9026" w:leader="dot"/>
            </w:tabs>
            <w:rPr/>
          </w:pPr>
          <w:hyperlink w:anchor="__RefHeading___Toc6171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289</w:t>
            </w:r>
          </w:hyperlink>
        </w:p>
        <w:p>
          <w:pPr>
            <w:pStyle w:val="Contents5"/>
            <w:tabs>
              <w:tab w:val="clear" w:pos="7892"/>
              <w:tab w:val="right" w:pos="9026" w:leader="dot"/>
            </w:tabs>
            <w:rPr/>
          </w:pPr>
          <w:hyperlink w:anchor="__RefHeading___Toc6171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290</w:t>
            </w:r>
          </w:hyperlink>
        </w:p>
        <w:p>
          <w:pPr>
            <w:pStyle w:val="Contents5"/>
            <w:tabs>
              <w:tab w:val="clear" w:pos="7892"/>
              <w:tab w:val="right" w:pos="9026" w:leader="dot"/>
            </w:tabs>
            <w:rPr/>
          </w:pPr>
          <w:hyperlink w:anchor="__RefHeading___Toc6171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290</w:t>
            </w:r>
          </w:hyperlink>
        </w:p>
        <w:p>
          <w:pPr>
            <w:pStyle w:val="Contents5"/>
            <w:tabs>
              <w:tab w:val="clear" w:pos="7892"/>
              <w:tab w:val="right" w:pos="9026" w:leader="dot"/>
            </w:tabs>
            <w:rPr/>
          </w:pPr>
          <w:hyperlink w:anchor="__RefHeading___Toc6171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290</w:t>
            </w:r>
          </w:hyperlink>
        </w:p>
        <w:p>
          <w:pPr>
            <w:pStyle w:val="Contents5"/>
            <w:tabs>
              <w:tab w:val="clear" w:pos="7892"/>
              <w:tab w:val="right" w:pos="9026" w:leader="dot"/>
            </w:tabs>
            <w:rPr/>
          </w:pPr>
          <w:hyperlink w:anchor="__RefHeading___Toc6171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290</w:t>
            </w:r>
          </w:hyperlink>
        </w:p>
        <w:p>
          <w:pPr>
            <w:pStyle w:val="Contents4"/>
            <w:tabs>
              <w:tab w:val="clear" w:pos="8176"/>
              <w:tab w:val="right" w:pos="9026" w:leader="dot"/>
            </w:tabs>
            <w:rPr/>
          </w:pPr>
          <w:hyperlink w:anchor="__RefHeading___Toc6171595_417432637">
            <w:r>
              <w:rPr>
                <w:webHidden/>
                <w:rStyle w:val="IndexLink"/>
              </w:rPr>
              <w:t>6</w:t>
            </w:r>
            <w:r>
              <w:rPr>
                <w:rStyle w:val="IndexLink"/>
                <w:rtl w:val="true"/>
              </w:rPr>
              <w:t xml:space="preserve">- </w:t>
            </w:r>
            <w:r>
              <w:rPr>
                <w:rStyle w:val="IndexLink"/>
                <w:rtl w:val="true"/>
              </w:rPr>
              <w:t>بَابُ أَنَّهُ لَوْ قُطِعَتْ یَدُ السَّارِقِ الْیُسْرَی غَلَطاً لَمْ یَجُزْ قَطْعُ یَمِینِهِ‌</w:t>
            </w:r>
            <w:r>
              <w:rPr>
                <w:rStyle w:val="IndexLink"/>
                <w:rtl w:val="true"/>
              </w:rPr>
              <w:tab/>
            </w:r>
            <w:r>
              <w:rPr>
                <w:rStyle w:val="IndexLink"/>
              </w:rPr>
              <w:t>291</w:t>
            </w:r>
          </w:hyperlink>
        </w:p>
        <w:p>
          <w:pPr>
            <w:pStyle w:val="Contents5"/>
            <w:tabs>
              <w:tab w:val="clear" w:pos="7892"/>
              <w:tab w:val="right" w:pos="9026" w:leader="dot"/>
            </w:tabs>
            <w:rPr/>
          </w:pPr>
          <w:hyperlink w:anchor="__RefHeading___Toc6171597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6171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4"/>
            <w:tabs>
              <w:tab w:val="clear" w:pos="8176"/>
              <w:tab w:val="right" w:pos="9026" w:leader="dot"/>
            </w:tabs>
            <w:rPr/>
          </w:pPr>
          <w:hyperlink w:anchor="__RefHeading___Toc6171601_417432637">
            <w:r>
              <w:rPr>
                <w:webHidden/>
                <w:rStyle w:val="IndexLink"/>
              </w:rPr>
              <w:t>7</w:t>
            </w:r>
            <w:r>
              <w:rPr>
                <w:rStyle w:val="IndexLink"/>
                <w:rtl w:val="true"/>
              </w:rPr>
              <w:t xml:space="preserve">- </w:t>
            </w:r>
            <w:r>
              <w:rPr>
                <w:rStyle w:val="IndexLink"/>
                <w:rtl w:val="true"/>
              </w:rPr>
              <w:t>بَابُ حُکْمِ مَنْ أَقَرَّ بِالسَّرِقَةِ بَعْدَ الضَّرْبِ أَوِ الْعَذَابِ أَوِ الْخَوْفِ‌</w:t>
            </w:r>
            <w:r>
              <w:rPr>
                <w:rStyle w:val="IndexLink"/>
                <w:rtl w:val="true"/>
              </w:rPr>
              <w:tab/>
            </w:r>
            <w:r>
              <w:rPr>
                <w:rStyle w:val="IndexLink"/>
              </w:rPr>
              <w:t>291</w:t>
            </w:r>
          </w:hyperlink>
        </w:p>
        <w:p>
          <w:pPr>
            <w:pStyle w:val="Contents5"/>
            <w:tabs>
              <w:tab w:val="clear" w:pos="7892"/>
              <w:tab w:val="right" w:pos="9026" w:leader="dot"/>
            </w:tabs>
            <w:rPr/>
          </w:pPr>
          <w:hyperlink w:anchor="__RefHeading___Toc6171603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6171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6171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6171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4"/>
            <w:tabs>
              <w:tab w:val="clear" w:pos="8176"/>
              <w:tab w:val="right" w:pos="9026" w:leader="dot"/>
            </w:tabs>
            <w:rPr/>
          </w:pPr>
          <w:hyperlink w:anchor="__RefHeading___Toc6171611_417432637">
            <w:r>
              <w:rPr>
                <w:webHidden/>
                <w:rStyle w:val="IndexLink"/>
              </w:rPr>
              <w:t>8</w:t>
            </w:r>
            <w:r>
              <w:rPr>
                <w:rStyle w:val="IndexLink"/>
                <w:rtl w:val="true"/>
              </w:rPr>
              <w:t xml:space="preserve">- </w:t>
            </w:r>
            <w:r>
              <w:rPr>
                <w:rStyle w:val="IndexLink"/>
                <w:rtl w:val="true"/>
              </w:rPr>
              <w:t>بَابُ أَنَّ مَنْ نَقَبَ بَیْتاً لَمْ یَجِبْ عَلَیْهِ الْقَطْعُ قَبْلَ أَنْ یُخْرِجَ الْمَتَاعَ بَلْ یُعَزَّرُ وَ أَنَّ مَنْ أَخْرَجَ ثِیَاباً وَ ادَّعَی أَنَّ صَاحِبَهَا أَعْطَاهُ إِیَّاهَا فَلَا قَطْعَ عَلَیْهِ مَعَ عَدَمِ الْبَیِّنَةِ بِالسَّرِقَةِ</w:t>
            </w:r>
            <w:r>
              <w:rPr>
                <w:rStyle w:val="IndexLink"/>
                <w:rtl w:val="true"/>
              </w:rPr>
              <w:tab/>
            </w:r>
            <w:r>
              <w:rPr>
                <w:rStyle w:val="IndexLink"/>
              </w:rPr>
              <w:t>293</w:t>
            </w:r>
          </w:hyperlink>
        </w:p>
        <w:p>
          <w:pPr>
            <w:pStyle w:val="Contents5"/>
            <w:tabs>
              <w:tab w:val="clear" w:pos="7892"/>
              <w:tab w:val="right" w:pos="9026" w:leader="dot"/>
            </w:tabs>
            <w:rPr/>
          </w:pPr>
          <w:hyperlink w:anchor="__RefHeading___Toc6171613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171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6171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6171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6171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294</w:t>
            </w:r>
          </w:hyperlink>
        </w:p>
        <w:p>
          <w:pPr>
            <w:pStyle w:val="Contents4"/>
            <w:tabs>
              <w:tab w:val="clear" w:pos="8176"/>
              <w:tab w:val="right" w:pos="9026" w:leader="dot"/>
            </w:tabs>
            <w:rPr/>
          </w:pPr>
          <w:hyperlink w:anchor="__RefHeading___Toc6171623_417432637">
            <w:r>
              <w:rPr>
                <w:webHidden/>
                <w:rStyle w:val="IndexLink"/>
              </w:rPr>
              <w:t>9</w:t>
            </w:r>
            <w:r>
              <w:rPr>
                <w:rStyle w:val="IndexLink"/>
                <w:rtl w:val="true"/>
              </w:rPr>
              <w:t xml:space="preserve">- </w:t>
            </w:r>
            <w:r>
              <w:rPr>
                <w:rStyle w:val="IndexLink"/>
                <w:rtl w:val="true"/>
              </w:rPr>
              <w:t>بَابُ حُکْمِ مَنْ تَکَرَّرَتْ مِنْهُ السَّرِقَةُ قَبْلَ الْقَطْعِ‌</w:t>
            </w:r>
            <w:r>
              <w:rPr>
                <w:rStyle w:val="IndexLink"/>
                <w:rtl w:val="true"/>
              </w:rPr>
              <w:tab/>
            </w:r>
            <w:r>
              <w:rPr>
                <w:rStyle w:val="IndexLink"/>
              </w:rPr>
              <w:t>294</w:t>
            </w:r>
          </w:hyperlink>
        </w:p>
        <w:p>
          <w:pPr>
            <w:pStyle w:val="Contents5"/>
            <w:tabs>
              <w:tab w:val="clear" w:pos="7892"/>
              <w:tab w:val="right" w:pos="9026" w:leader="dot"/>
            </w:tabs>
            <w:rPr/>
          </w:pPr>
          <w:hyperlink w:anchor="__RefHeading___Toc6171625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6171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6171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4"/>
            <w:tabs>
              <w:tab w:val="clear" w:pos="8176"/>
              <w:tab w:val="right" w:pos="9026" w:leader="dot"/>
            </w:tabs>
            <w:rPr/>
          </w:pPr>
          <w:hyperlink w:anchor="__RefHeading___Toc6171631_417432637">
            <w:r>
              <w:rPr>
                <w:webHidden/>
                <w:rStyle w:val="IndexLink"/>
              </w:rPr>
              <w:t>10</w:t>
            </w:r>
            <w:r>
              <w:rPr>
                <w:rStyle w:val="IndexLink"/>
                <w:rtl w:val="true"/>
              </w:rPr>
              <w:t xml:space="preserve">- </w:t>
            </w:r>
            <w:r>
              <w:rPr>
                <w:rStyle w:val="IndexLink"/>
                <w:rtl w:val="true"/>
              </w:rPr>
              <w:t>بَابُ أَنَّ السَّارِقَ یَلْزَمُهُ الْقَطْعُ وَ یُغَرَّمُ مَا أَخَذَ وَ تَجِبُ عَلَیْهِ التَّوْبَةُ</w:t>
            </w:r>
            <w:r>
              <w:rPr>
                <w:rStyle w:val="IndexLink"/>
                <w:rtl w:val="true"/>
              </w:rPr>
              <w:tab/>
            </w:r>
            <w:r>
              <w:rPr>
                <w:rStyle w:val="IndexLink"/>
              </w:rPr>
              <w:t>295</w:t>
            </w:r>
          </w:hyperlink>
        </w:p>
        <w:p>
          <w:pPr>
            <w:pStyle w:val="Contents5"/>
            <w:tabs>
              <w:tab w:val="clear" w:pos="7892"/>
              <w:tab w:val="right" w:pos="9026" w:leader="dot"/>
            </w:tabs>
            <w:rPr/>
          </w:pPr>
          <w:hyperlink w:anchor="__RefHeading___Toc6171633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6171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6171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5"/>
            <w:tabs>
              <w:tab w:val="clear" w:pos="7892"/>
              <w:tab w:val="right" w:pos="9026" w:leader="dot"/>
            </w:tabs>
            <w:rPr/>
          </w:pPr>
          <w:hyperlink w:anchor="__RefHeading___Toc6171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296</w:t>
            </w:r>
          </w:hyperlink>
        </w:p>
        <w:p>
          <w:pPr>
            <w:pStyle w:val="Contents5"/>
            <w:tabs>
              <w:tab w:val="clear" w:pos="7892"/>
              <w:tab w:val="right" w:pos="9026" w:leader="dot"/>
            </w:tabs>
            <w:rPr/>
          </w:pPr>
          <w:hyperlink w:anchor="__RefHeading___Toc6171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296</w:t>
            </w:r>
          </w:hyperlink>
        </w:p>
        <w:p>
          <w:pPr>
            <w:pStyle w:val="Contents5"/>
            <w:tabs>
              <w:tab w:val="clear" w:pos="7892"/>
              <w:tab w:val="right" w:pos="9026" w:leader="dot"/>
            </w:tabs>
            <w:rPr/>
          </w:pPr>
          <w:hyperlink w:anchor="__RefHeading___Toc6171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296</w:t>
            </w:r>
          </w:hyperlink>
        </w:p>
        <w:p>
          <w:pPr>
            <w:pStyle w:val="Contents4"/>
            <w:tabs>
              <w:tab w:val="clear" w:pos="8176"/>
              <w:tab w:val="right" w:pos="9026" w:leader="dot"/>
            </w:tabs>
            <w:rPr/>
          </w:pPr>
          <w:hyperlink w:anchor="__RefHeading___Toc6171645_417432637">
            <w:r>
              <w:rPr>
                <w:webHidden/>
                <w:rStyle w:val="IndexLink"/>
              </w:rPr>
              <w:t>11</w:t>
            </w:r>
            <w:r>
              <w:rPr>
                <w:rStyle w:val="IndexLink"/>
                <w:rtl w:val="true"/>
              </w:rPr>
              <w:t xml:space="preserve">- </w:t>
            </w:r>
            <w:r>
              <w:rPr>
                <w:rStyle w:val="IndexLink"/>
                <w:rtl w:val="true"/>
              </w:rPr>
              <w:t>بَابُ حُکْمِ أَشَلِّ الْیَدِ وَ مَقْطُوعِهَا فِی السَّرِقَةِ وَ الْقِصَاصِ‌</w:t>
            </w:r>
            <w:r>
              <w:rPr>
                <w:rStyle w:val="IndexLink"/>
                <w:rtl w:val="true"/>
              </w:rPr>
              <w:tab/>
            </w:r>
            <w:r>
              <w:rPr>
                <w:rStyle w:val="IndexLink"/>
              </w:rPr>
              <w:t>297</w:t>
            </w:r>
          </w:hyperlink>
        </w:p>
        <w:p>
          <w:pPr>
            <w:pStyle w:val="Contents5"/>
            <w:tabs>
              <w:tab w:val="clear" w:pos="7892"/>
              <w:tab w:val="right" w:pos="9026" w:leader="dot"/>
            </w:tabs>
            <w:rPr/>
          </w:pPr>
          <w:hyperlink w:anchor="__RefHeading___Toc6171647_41743263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6171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6171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5"/>
            <w:tabs>
              <w:tab w:val="clear" w:pos="7892"/>
              <w:tab w:val="right" w:pos="9026" w:leader="dot"/>
            </w:tabs>
            <w:rPr/>
          </w:pPr>
          <w:hyperlink w:anchor="__RefHeading___Toc6171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298</w:t>
            </w:r>
          </w:hyperlink>
        </w:p>
        <w:p>
          <w:pPr>
            <w:pStyle w:val="Contents5"/>
            <w:tabs>
              <w:tab w:val="clear" w:pos="7892"/>
              <w:tab w:val="right" w:pos="9026" w:leader="dot"/>
            </w:tabs>
            <w:rPr/>
          </w:pPr>
          <w:hyperlink w:anchor="__RefHeading___Toc6171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298</w:t>
            </w:r>
          </w:hyperlink>
        </w:p>
        <w:p>
          <w:pPr>
            <w:pStyle w:val="Contents4"/>
            <w:tabs>
              <w:tab w:val="clear" w:pos="8176"/>
              <w:tab w:val="right" w:pos="9026" w:leader="dot"/>
            </w:tabs>
            <w:rPr/>
          </w:pPr>
          <w:hyperlink w:anchor="__RefHeading___Toc6171657_417432637">
            <w:r>
              <w:rPr>
                <w:webHidden/>
                <w:rStyle w:val="IndexLink"/>
              </w:rPr>
              <w:t>12</w:t>
            </w:r>
            <w:r>
              <w:rPr>
                <w:rStyle w:val="IndexLink"/>
                <w:rtl w:val="true"/>
              </w:rPr>
              <w:t xml:space="preserve">- </w:t>
            </w:r>
            <w:r>
              <w:rPr>
                <w:rStyle w:val="IndexLink"/>
                <w:rtl w:val="true"/>
              </w:rPr>
              <w:t>بَابُ أَنَّهُ لَا قَطْعَ عَلَی الْمُخْتَلِسِ عَلَانِیَةً وَ عَلَیْهِ التَّعْزِیرُ</w:t>
            </w:r>
            <w:r>
              <w:rPr>
                <w:rStyle w:val="IndexLink"/>
                <w:rtl w:val="true"/>
              </w:rPr>
              <w:tab/>
            </w:r>
            <w:r>
              <w:rPr>
                <w:rStyle w:val="IndexLink"/>
              </w:rPr>
              <w:t>299</w:t>
            </w:r>
          </w:hyperlink>
        </w:p>
        <w:p>
          <w:pPr>
            <w:pStyle w:val="Contents5"/>
            <w:tabs>
              <w:tab w:val="clear" w:pos="7892"/>
              <w:tab w:val="right" w:pos="9026" w:leader="dot"/>
            </w:tabs>
            <w:rPr/>
          </w:pPr>
          <w:hyperlink w:anchor="__RefHeading___Toc6171659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6171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6171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6171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6171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6171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6171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300</w:t>
            </w:r>
          </w:hyperlink>
        </w:p>
        <w:p>
          <w:pPr>
            <w:pStyle w:val="Contents5"/>
            <w:tabs>
              <w:tab w:val="clear" w:pos="7892"/>
              <w:tab w:val="right" w:pos="9026" w:leader="dot"/>
            </w:tabs>
            <w:rPr/>
          </w:pPr>
          <w:hyperlink w:anchor="__RefHeading___Toc6171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300</w:t>
            </w:r>
          </w:hyperlink>
        </w:p>
        <w:p>
          <w:pPr>
            <w:pStyle w:val="Contents4"/>
            <w:tabs>
              <w:tab w:val="clear" w:pos="8176"/>
              <w:tab w:val="right" w:pos="9026" w:leader="dot"/>
            </w:tabs>
            <w:rPr/>
          </w:pPr>
          <w:hyperlink w:anchor="__RefHeading___Toc6171675_417432637">
            <w:r>
              <w:rPr>
                <w:webHidden/>
                <w:rStyle w:val="IndexLink"/>
              </w:rPr>
              <w:t>13</w:t>
            </w:r>
            <w:r>
              <w:rPr>
                <w:rStyle w:val="IndexLink"/>
                <w:rtl w:val="true"/>
              </w:rPr>
              <w:t xml:space="preserve">- </w:t>
            </w:r>
            <w:r>
              <w:rPr>
                <w:rStyle w:val="IndexLink"/>
                <w:rtl w:val="true"/>
              </w:rPr>
              <w:t>بَابُ حُکْمِ الطَّرَّارِ</w:t>
            </w:r>
            <w:r>
              <w:rPr>
                <w:rStyle w:val="IndexLink"/>
                <w:rtl w:val="true"/>
              </w:rPr>
              <w:tab/>
            </w:r>
            <w:r>
              <w:rPr>
                <w:rStyle w:val="IndexLink"/>
              </w:rPr>
              <w:t>301</w:t>
            </w:r>
          </w:hyperlink>
        </w:p>
        <w:p>
          <w:pPr>
            <w:pStyle w:val="Contents5"/>
            <w:tabs>
              <w:tab w:val="clear" w:pos="7892"/>
              <w:tab w:val="right" w:pos="9026" w:leader="dot"/>
            </w:tabs>
            <w:rPr/>
          </w:pPr>
          <w:hyperlink w:anchor="__RefHeading___Toc6171677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6171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6171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301</w:t>
            </w:r>
          </w:hyperlink>
        </w:p>
        <w:p>
          <w:pPr>
            <w:pStyle w:val="Contents5"/>
            <w:tabs>
              <w:tab w:val="clear" w:pos="7892"/>
              <w:tab w:val="right" w:pos="9026" w:leader="dot"/>
            </w:tabs>
            <w:rPr/>
          </w:pPr>
          <w:hyperlink w:anchor="__RefHeading___Toc6171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302</w:t>
            </w:r>
          </w:hyperlink>
        </w:p>
        <w:p>
          <w:pPr>
            <w:pStyle w:val="Contents5"/>
            <w:tabs>
              <w:tab w:val="clear" w:pos="7892"/>
              <w:tab w:val="right" w:pos="9026" w:leader="dot"/>
            </w:tabs>
            <w:rPr/>
          </w:pPr>
          <w:hyperlink w:anchor="__RefHeading___Toc6171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302</w:t>
            </w:r>
          </w:hyperlink>
        </w:p>
        <w:p>
          <w:pPr>
            <w:pStyle w:val="Contents4"/>
            <w:tabs>
              <w:tab w:val="clear" w:pos="8176"/>
              <w:tab w:val="right" w:pos="9026" w:leader="dot"/>
            </w:tabs>
            <w:rPr/>
          </w:pPr>
          <w:hyperlink w:anchor="__RefHeading___Toc6171687_417432637">
            <w:r>
              <w:rPr>
                <w:webHidden/>
                <w:rStyle w:val="IndexLink"/>
              </w:rPr>
              <w:t>14</w:t>
            </w:r>
            <w:r>
              <w:rPr>
                <w:rStyle w:val="IndexLink"/>
                <w:rtl w:val="true"/>
              </w:rPr>
              <w:t xml:space="preserve">- </w:t>
            </w:r>
            <w:r>
              <w:rPr>
                <w:rStyle w:val="IndexLink"/>
                <w:rtl w:val="true"/>
              </w:rPr>
              <w:t>بَابُ أَنَّهُ لَا قَطْعَ عَلَی الْأَجِیرِ الَّذِی لَا یُحْرَزُ الْمَالُ مِنْ دُونِهِ‌</w:t>
            </w:r>
            <w:r>
              <w:rPr>
                <w:rStyle w:val="IndexLink"/>
                <w:rtl w:val="true"/>
              </w:rPr>
              <w:tab/>
            </w:r>
            <w:r>
              <w:rPr>
                <w:rStyle w:val="IndexLink"/>
              </w:rPr>
              <w:t>302</w:t>
            </w:r>
          </w:hyperlink>
        </w:p>
        <w:p>
          <w:pPr>
            <w:pStyle w:val="Contents5"/>
            <w:tabs>
              <w:tab w:val="clear" w:pos="7892"/>
              <w:tab w:val="right" w:pos="9026" w:leader="dot"/>
            </w:tabs>
            <w:rPr/>
          </w:pPr>
          <w:hyperlink w:anchor="__RefHeading___Toc6171689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6171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5"/>
            <w:tabs>
              <w:tab w:val="clear" w:pos="7892"/>
              <w:tab w:val="right" w:pos="9026" w:leader="dot"/>
            </w:tabs>
            <w:rPr/>
          </w:pPr>
          <w:hyperlink w:anchor="__RefHeading___Toc6171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6171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6171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5"/>
            <w:tabs>
              <w:tab w:val="clear" w:pos="7892"/>
              <w:tab w:val="right" w:pos="9026" w:leader="dot"/>
            </w:tabs>
            <w:rPr/>
          </w:pPr>
          <w:hyperlink w:anchor="__RefHeading___Toc6171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304</w:t>
            </w:r>
          </w:hyperlink>
        </w:p>
        <w:p>
          <w:pPr>
            <w:pStyle w:val="Contents4"/>
            <w:tabs>
              <w:tab w:val="clear" w:pos="8176"/>
              <w:tab w:val="right" w:pos="9026" w:leader="dot"/>
            </w:tabs>
            <w:rPr/>
          </w:pPr>
          <w:hyperlink w:anchor="__RefHeading___Toc6171701_417432637">
            <w:r>
              <w:rPr>
                <w:webHidden/>
                <w:rStyle w:val="IndexLink"/>
              </w:rPr>
              <w:t>15</w:t>
            </w:r>
            <w:r>
              <w:rPr>
                <w:rStyle w:val="IndexLink"/>
                <w:rtl w:val="true"/>
              </w:rPr>
              <w:t xml:space="preserve">- </w:t>
            </w:r>
            <w:r>
              <w:rPr>
                <w:rStyle w:val="IndexLink"/>
                <w:rtl w:val="true"/>
              </w:rPr>
              <w:t>بَابُ حُکْمِ مَنْ أَخَذَ مَالًا بِالرِّسَالَةِ الْکَاذِبَةِ</w:t>
            </w:r>
            <w:r>
              <w:rPr>
                <w:rStyle w:val="IndexLink"/>
                <w:rtl w:val="true"/>
              </w:rPr>
              <w:tab/>
            </w:r>
            <w:r>
              <w:rPr>
                <w:rStyle w:val="IndexLink"/>
              </w:rPr>
              <w:t>304</w:t>
            </w:r>
          </w:hyperlink>
        </w:p>
        <w:p>
          <w:pPr>
            <w:pStyle w:val="Contents5"/>
            <w:tabs>
              <w:tab w:val="clear" w:pos="7892"/>
              <w:tab w:val="right" w:pos="9026" w:leader="dot"/>
            </w:tabs>
            <w:rPr/>
          </w:pPr>
          <w:hyperlink w:anchor="__RefHeading___Toc6171703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6171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4"/>
            <w:tabs>
              <w:tab w:val="clear" w:pos="8176"/>
              <w:tab w:val="right" w:pos="9026" w:leader="dot"/>
            </w:tabs>
            <w:rPr/>
          </w:pPr>
          <w:hyperlink w:anchor="__RefHeading___Toc6171707_417432637">
            <w:r>
              <w:rPr>
                <w:webHidden/>
                <w:rStyle w:val="IndexLink"/>
              </w:rPr>
              <w:t>16</w:t>
            </w:r>
            <w:r>
              <w:rPr>
                <w:rStyle w:val="IndexLink"/>
                <w:rtl w:val="true"/>
              </w:rPr>
              <w:t xml:space="preserve">- </w:t>
            </w:r>
            <w:r>
              <w:rPr>
                <w:rStyle w:val="IndexLink"/>
                <w:rtl w:val="true"/>
              </w:rPr>
              <w:t>بَابُ حُکْمِ مَنِ اکْتَرَی حِمَاراً ثُمَّ رَهَنَهُ‌</w:t>
            </w:r>
            <w:r>
              <w:rPr>
                <w:rStyle w:val="IndexLink"/>
                <w:rtl w:val="true"/>
              </w:rPr>
              <w:tab/>
            </w:r>
            <w:r>
              <w:rPr>
                <w:rStyle w:val="IndexLink"/>
              </w:rPr>
              <w:t>305</w:t>
            </w:r>
          </w:hyperlink>
        </w:p>
        <w:p>
          <w:pPr>
            <w:pStyle w:val="Contents5"/>
            <w:tabs>
              <w:tab w:val="clear" w:pos="7892"/>
              <w:tab w:val="right" w:pos="9026" w:leader="dot"/>
            </w:tabs>
            <w:rPr/>
          </w:pPr>
          <w:hyperlink w:anchor="__RefHeading___Toc6171709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6171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4"/>
            <w:tabs>
              <w:tab w:val="clear" w:pos="8176"/>
              <w:tab w:val="right" w:pos="9026" w:leader="dot"/>
            </w:tabs>
            <w:rPr/>
          </w:pPr>
          <w:hyperlink w:anchor="__RefHeading___Toc6171713_417432637">
            <w:r>
              <w:rPr>
                <w:webHidden/>
                <w:rStyle w:val="IndexLink"/>
              </w:rPr>
              <w:t>17</w:t>
            </w:r>
            <w:r>
              <w:rPr>
                <w:rStyle w:val="IndexLink"/>
                <w:rtl w:val="true"/>
              </w:rPr>
              <w:t xml:space="preserve">- </w:t>
            </w:r>
            <w:r>
              <w:rPr>
                <w:rStyle w:val="IndexLink"/>
                <w:rtl w:val="true"/>
              </w:rPr>
              <w:t>بَابُ أَنَّهُ لَا یُقْطَعُ الضَّیْفُ وَ لَکِنْ یُقْطَعُ ضَیْفُ الضَّیْفِ إِذَا سَرَقَ‌</w:t>
            </w:r>
            <w:r>
              <w:rPr>
                <w:rStyle w:val="IndexLink"/>
                <w:rtl w:val="true"/>
              </w:rPr>
              <w:tab/>
            </w:r>
            <w:r>
              <w:rPr>
                <w:rStyle w:val="IndexLink"/>
              </w:rPr>
              <w:t>306</w:t>
            </w:r>
          </w:hyperlink>
        </w:p>
        <w:p>
          <w:pPr>
            <w:pStyle w:val="Contents5"/>
            <w:tabs>
              <w:tab w:val="clear" w:pos="7892"/>
              <w:tab w:val="right" w:pos="9026" w:leader="dot"/>
            </w:tabs>
            <w:rPr/>
          </w:pPr>
          <w:hyperlink w:anchor="__RefHeading___Toc6171715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171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6171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306</w:t>
            </w:r>
          </w:hyperlink>
        </w:p>
        <w:p>
          <w:pPr>
            <w:pStyle w:val="Contents4"/>
            <w:tabs>
              <w:tab w:val="clear" w:pos="8176"/>
              <w:tab w:val="right" w:pos="9026" w:leader="dot"/>
            </w:tabs>
            <w:rPr/>
          </w:pPr>
          <w:hyperlink w:anchor="__RefHeading___Toc6171721_417432637">
            <w:r>
              <w:rPr>
                <w:webHidden/>
                <w:rStyle w:val="IndexLink"/>
              </w:rPr>
              <w:t>18</w:t>
            </w:r>
            <w:r>
              <w:rPr>
                <w:rStyle w:val="IndexLink"/>
                <w:rtl w:val="true"/>
              </w:rPr>
              <w:t xml:space="preserve">- </w:t>
            </w:r>
            <w:r>
              <w:rPr>
                <w:rStyle w:val="IndexLink"/>
                <w:rtl w:val="true"/>
              </w:rPr>
              <w:t>بَابُ أَنَّهُ لَا یُقْطَعُ إِلَّا مَنْ سَرَقَ مِنْ حِرْزٍ وَ جُمْلَةٍ مِمَّنْ لَا یُقْطَعُ‌</w:t>
            </w:r>
            <w:r>
              <w:rPr>
                <w:rStyle w:val="IndexLink"/>
                <w:rtl w:val="true"/>
              </w:rPr>
              <w:tab/>
            </w:r>
            <w:r>
              <w:rPr>
                <w:rStyle w:val="IndexLink"/>
              </w:rPr>
              <w:t>307</w:t>
            </w:r>
          </w:hyperlink>
        </w:p>
        <w:p>
          <w:pPr>
            <w:pStyle w:val="Contents5"/>
            <w:tabs>
              <w:tab w:val="clear" w:pos="7892"/>
              <w:tab w:val="right" w:pos="9026" w:leader="dot"/>
            </w:tabs>
            <w:rPr/>
          </w:pPr>
          <w:hyperlink w:anchor="__RefHeading___Toc6171723_41743263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6171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5"/>
            <w:tabs>
              <w:tab w:val="clear" w:pos="7892"/>
              <w:tab w:val="right" w:pos="9026" w:leader="dot"/>
            </w:tabs>
            <w:rPr/>
          </w:pPr>
          <w:hyperlink w:anchor="__RefHeading___Toc6171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5"/>
            <w:tabs>
              <w:tab w:val="clear" w:pos="7892"/>
              <w:tab w:val="right" w:pos="9026" w:leader="dot"/>
            </w:tabs>
            <w:rPr/>
          </w:pPr>
          <w:hyperlink w:anchor="__RefHeading___Toc6171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308</w:t>
            </w:r>
          </w:hyperlink>
        </w:p>
        <w:p>
          <w:pPr>
            <w:pStyle w:val="Contents5"/>
            <w:tabs>
              <w:tab w:val="clear" w:pos="7892"/>
              <w:tab w:val="right" w:pos="9026" w:leader="dot"/>
            </w:tabs>
            <w:rPr/>
          </w:pPr>
          <w:hyperlink w:anchor="__RefHeading___Toc6171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6171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308</w:t>
            </w:r>
          </w:hyperlink>
        </w:p>
        <w:p>
          <w:pPr>
            <w:pStyle w:val="Contents4"/>
            <w:tabs>
              <w:tab w:val="clear" w:pos="8176"/>
              <w:tab w:val="right" w:pos="9026" w:leader="dot"/>
            </w:tabs>
            <w:rPr/>
          </w:pPr>
          <w:hyperlink w:anchor="__RefHeading___Toc6171735_417432637">
            <w:r>
              <w:rPr>
                <w:webHidden/>
                <w:rStyle w:val="IndexLink"/>
              </w:rPr>
              <w:t>19</w:t>
            </w:r>
            <w:r>
              <w:rPr>
                <w:rStyle w:val="IndexLink"/>
                <w:rtl w:val="true"/>
              </w:rPr>
              <w:t xml:space="preserve">- </w:t>
            </w:r>
            <w:r>
              <w:rPr>
                <w:rStyle w:val="IndexLink"/>
                <w:rtl w:val="true"/>
              </w:rPr>
              <w:t>بَابُ حَدِّ النَّبَّاشِ‌</w:t>
            </w:r>
            <w:r>
              <w:rPr>
                <w:rStyle w:val="IndexLink"/>
                <w:rtl w:val="true"/>
              </w:rPr>
              <w:tab/>
            </w:r>
            <w:r>
              <w:rPr>
                <w:rStyle w:val="IndexLink"/>
              </w:rPr>
              <w:t>309</w:t>
            </w:r>
          </w:hyperlink>
        </w:p>
        <w:p>
          <w:pPr>
            <w:pStyle w:val="Contents5"/>
            <w:tabs>
              <w:tab w:val="clear" w:pos="7892"/>
              <w:tab w:val="right" w:pos="9026" w:leader="dot"/>
            </w:tabs>
            <w:rPr/>
          </w:pPr>
          <w:hyperlink w:anchor="__RefHeading___Toc6171737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6171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6171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6171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6171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6171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310</w:t>
            </w:r>
          </w:hyperlink>
        </w:p>
        <w:p>
          <w:pPr>
            <w:pStyle w:val="Contents5"/>
            <w:tabs>
              <w:tab w:val="clear" w:pos="7892"/>
              <w:tab w:val="right" w:pos="9026" w:leader="dot"/>
            </w:tabs>
            <w:rPr/>
          </w:pPr>
          <w:hyperlink w:anchor="__RefHeading___Toc6171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311</w:t>
            </w:r>
          </w:hyperlink>
        </w:p>
        <w:p>
          <w:pPr>
            <w:pStyle w:val="Contents5"/>
            <w:tabs>
              <w:tab w:val="clear" w:pos="7892"/>
              <w:tab w:val="right" w:pos="9026" w:leader="dot"/>
            </w:tabs>
            <w:rPr/>
          </w:pPr>
          <w:hyperlink w:anchor="__RefHeading___Toc6171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6171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6171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312</w:t>
            </w:r>
          </w:hyperlink>
        </w:p>
        <w:p>
          <w:pPr>
            <w:pStyle w:val="Contents5"/>
            <w:tabs>
              <w:tab w:val="clear" w:pos="7892"/>
              <w:tab w:val="right" w:pos="9026" w:leader="dot"/>
            </w:tabs>
            <w:rPr/>
          </w:pPr>
          <w:hyperlink w:anchor="__RefHeading___Toc6171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312</w:t>
            </w:r>
          </w:hyperlink>
        </w:p>
        <w:p>
          <w:pPr>
            <w:pStyle w:val="Contents5"/>
            <w:tabs>
              <w:tab w:val="clear" w:pos="7892"/>
              <w:tab w:val="right" w:pos="9026" w:leader="dot"/>
            </w:tabs>
            <w:rPr/>
          </w:pPr>
          <w:hyperlink w:anchor="__RefHeading___Toc6171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312</w:t>
            </w:r>
          </w:hyperlink>
        </w:p>
        <w:p>
          <w:pPr>
            <w:pStyle w:val="Contents5"/>
            <w:tabs>
              <w:tab w:val="clear" w:pos="7892"/>
              <w:tab w:val="right" w:pos="9026" w:leader="dot"/>
            </w:tabs>
            <w:rPr/>
          </w:pPr>
          <w:hyperlink w:anchor="__RefHeading___Toc6171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312</w:t>
            </w:r>
          </w:hyperlink>
        </w:p>
        <w:p>
          <w:pPr>
            <w:pStyle w:val="Contents5"/>
            <w:tabs>
              <w:tab w:val="clear" w:pos="7892"/>
              <w:tab w:val="right" w:pos="9026" w:leader="dot"/>
            </w:tabs>
            <w:rPr/>
          </w:pPr>
          <w:hyperlink w:anchor="__RefHeading___Toc6171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312</w:t>
            </w:r>
          </w:hyperlink>
        </w:p>
        <w:p>
          <w:pPr>
            <w:pStyle w:val="Contents5"/>
            <w:tabs>
              <w:tab w:val="clear" w:pos="7892"/>
              <w:tab w:val="right" w:pos="9026" w:leader="dot"/>
            </w:tabs>
            <w:rPr/>
          </w:pPr>
          <w:hyperlink w:anchor="__RefHeading___Toc6171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313</w:t>
            </w:r>
          </w:hyperlink>
        </w:p>
        <w:p>
          <w:pPr>
            <w:pStyle w:val="Contents5"/>
            <w:tabs>
              <w:tab w:val="clear" w:pos="7892"/>
              <w:tab w:val="right" w:pos="9026" w:leader="dot"/>
            </w:tabs>
            <w:rPr/>
          </w:pPr>
          <w:hyperlink w:anchor="__RefHeading___Toc6171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313</w:t>
            </w:r>
          </w:hyperlink>
        </w:p>
        <w:p>
          <w:pPr>
            <w:pStyle w:val="Contents5"/>
            <w:tabs>
              <w:tab w:val="clear" w:pos="7892"/>
              <w:tab w:val="right" w:pos="9026" w:leader="dot"/>
            </w:tabs>
            <w:rPr/>
          </w:pPr>
          <w:hyperlink w:anchor="__RefHeading___Toc6171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313</w:t>
            </w:r>
          </w:hyperlink>
        </w:p>
        <w:p>
          <w:pPr>
            <w:pStyle w:val="Contents5"/>
            <w:tabs>
              <w:tab w:val="clear" w:pos="7892"/>
              <w:tab w:val="right" w:pos="9026" w:leader="dot"/>
            </w:tabs>
            <w:rPr/>
          </w:pPr>
          <w:hyperlink w:anchor="__RefHeading___Toc6171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313</w:t>
            </w:r>
          </w:hyperlink>
        </w:p>
        <w:p>
          <w:pPr>
            <w:pStyle w:val="Contents4"/>
            <w:tabs>
              <w:tab w:val="clear" w:pos="8176"/>
              <w:tab w:val="right" w:pos="9026" w:leader="dot"/>
            </w:tabs>
            <w:rPr/>
          </w:pPr>
          <w:hyperlink w:anchor="__RefHeading___Toc6171773_417432637">
            <w:r>
              <w:rPr>
                <w:webHidden/>
                <w:rStyle w:val="IndexLink"/>
              </w:rPr>
              <w:t>20</w:t>
            </w:r>
            <w:r>
              <w:rPr>
                <w:rStyle w:val="IndexLink"/>
                <w:rtl w:val="true"/>
              </w:rPr>
              <w:t xml:space="preserve">- </w:t>
            </w:r>
            <w:r>
              <w:rPr>
                <w:rStyle w:val="IndexLink"/>
                <w:rtl w:val="true"/>
              </w:rPr>
              <w:t>بَابُ حُکْمِ مَنْ سَرَقَ حُرّاً فَبَاعَهُ‌</w:t>
            </w:r>
            <w:r>
              <w:rPr>
                <w:rStyle w:val="IndexLink"/>
                <w:rtl w:val="true"/>
              </w:rPr>
              <w:tab/>
            </w:r>
            <w:r>
              <w:rPr>
                <w:rStyle w:val="IndexLink"/>
              </w:rPr>
              <w:t>314</w:t>
            </w:r>
          </w:hyperlink>
        </w:p>
        <w:p>
          <w:pPr>
            <w:pStyle w:val="Contents5"/>
            <w:tabs>
              <w:tab w:val="clear" w:pos="7892"/>
              <w:tab w:val="right" w:pos="9026" w:leader="dot"/>
            </w:tabs>
            <w:rPr/>
          </w:pPr>
          <w:hyperlink w:anchor="__RefHeading___Toc6171775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6171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6171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6171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4"/>
            <w:tabs>
              <w:tab w:val="clear" w:pos="8176"/>
              <w:tab w:val="right" w:pos="9026" w:leader="dot"/>
            </w:tabs>
            <w:rPr/>
          </w:pPr>
          <w:hyperlink w:anchor="__RefHeading___Toc6171783_417432637">
            <w:r>
              <w:rPr>
                <w:webHidden/>
                <w:rStyle w:val="IndexLink"/>
              </w:rPr>
              <w:t>21</w:t>
            </w:r>
            <w:r>
              <w:rPr>
                <w:rStyle w:val="IndexLink"/>
                <w:rtl w:val="true"/>
              </w:rPr>
              <w:t xml:space="preserve">- </w:t>
            </w:r>
            <w:r>
              <w:rPr>
                <w:rStyle w:val="IndexLink"/>
                <w:rtl w:val="true"/>
              </w:rPr>
              <w:t>بَابُ حُکْمِ نَفْیِ السَّارِقِ‌</w:t>
            </w:r>
            <w:r>
              <w:rPr>
                <w:rStyle w:val="IndexLink"/>
                <w:rtl w:val="true"/>
              </w:rPr>
              <w:tab/>
            </w:r>
            <w:r>
              <w:rPr>
                <w:rStyle w:val="IndexLink"/>
              </w:rPr>
              <w:t>315</w:t>
            </w:r>
          </w:hyperlink>
        </w:p>
        <w:p>
          <w:pPr>
            <w:pStyle w:val="Contents5"/>
            <w:tabs>
              <w:tab w:val="clear" w:pos="7892"/>
              <w:tab w:val="right" w:pos="9026" w:leader="dot"/>
            </w:tabs>
            <w:rPr/>
          </w:pPr>
          <w:hyperlink w:anchor="__RefHeading___Toc6171785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6171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6171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6171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316</w:t>
            </w:r>
          </w:hyperlink>
        </w:p>
        <w:p>
          <w:pPr>
            <w:pStyle w:val="Contents4"/>
            <w:tabs>
              <w:tab w:val="clear" w:pos="8176"/>
              <w:tab w:val="right" w:pos="9026" w:leader="dot"/>
            </w:tabs>
            <w:rPr/>
          </w:pPr>
          <w:hyperlink w:anchor="__RefHeading___Toc6171793_417432637">
            <w:r>
              <w:rPr>
                <w:webHidden/>
                <w:rStyle w:val="IndexLink"/>
              </w:rPr>
              <w:t>22</w:t>
            </w:r>
            <w:r>
              <w:rPr>
                <w:rStyle w:val="IndexLink"/>
                <w:rtl w:val="true"/>
              </w:rPr>
              <w:t xml:space="preserve">- </w:t>
            </w:r>
            <w:r>
              <w:rPr>
                <w:rStyle w:val="IndexLink"/>
                <w:rtl w:val="true"/>
              </w:rPr>
              <w:t>بَابُ أَنَّهُ لَا یُقْطَعُ سَارِقُ الطَّیْرِ</w:t>
            </w:r>
            <w:r>
              <w:rPr>
                <w:rStyle w:val="IndexLink"/>
                <w:rtl w:val="true"/>
              </w:rPr>
              <w:tab/>
            </w:r>
            <w:r>
              <w:rPr>
                <w:rStyle w:val="IndexLink"/>
              </w:rPr>
              <w:t>316</w:t>
            </w:r>
          </w:hyperlink>
        </w:p>
        <w:p>
          <w:pPr>
            <w:pStyle w:val="Contents5"/>
            <w:tabs>
              <w:tab w:val="clear" w:pos="7892"/>
              <w:tab w:val="right" w:pos="9026" w:leader="dot"/>
            </w:tabs>
            <w:rPr/>
          </w:pPr>
          <w:hyperlink w:anchor="__RefHeading___Toc6171795_41743263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6171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5"/>
            <w:tabs>
              <w:tab w:val="clear" w:pos="7892"/>
              <w:tab w:val="right" w:pos="9026" w:leader="dot"/>
            </w:tabs>
            <w:rPr/>
          </w:pPr>
          <w:hyperlink w:anchor="__RefHeading___Toc6171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4"/>
            <w:tabs>
              <w:tab w:val="clear" w:pos="8176"/>
              <w:tab w:val="right" w:pos="9026" w:leader="dot"/>
            </w:tabs>
            <w:rPr/>
          </w:pPr>
          <w:hyperlink w:anchor="__RefHeading___Toc6171801_417432637">
            <w:r>
              <w:rPr>
                <w:webHidden/>
                <w:rStyle w:val="IndexLink"/>
              </w:rPr>
              <w:t>23</w:t>
            </w:r>
            <w:r>
              <w:rPr>
                <w:rStyle w:val="IndexLink"/>
                <w:rtl w:val="true"/>
              </w:rPr>
              <w:t xml:space="preserve">- </w:t>
            </w:r>
            <w:r>
              <w:rPr>
                <w:rStyle w:val="IndexLink"/>
                <w:rtl w:val="true"/>
              </w:rPr>
              <w:t>بَابُ أَنَّهُ لَا قَطْعَ فِی سَرِقَةِ الْحِجَارَةِ مِنَ الرُّخَامِ وَ نَحْوِهَا وَ لَا فِی سَرِقَةِ الثِّمَارِ قَبْلَ إِحْرَازِهَا</w:t>
            </w:r>
            <w:r>
              <w:rPr>
                <w:rStyle w:val="IndexLink"/>
                <w:rtl w:val="true"/>
              </w:rPr>
              <w:tab/>
            </w:r>
            <w:r>
              <w:rPr>
                <w:rStyle w:val="IndexLink"/>
              </w:rPr>
              <w:t>317</w:t>
            </w:r>
          </w:hyperlink>
        </w:p>
        <w:p>
          <w:pPr>
            <w:pStyle w:val="Contents5"/>
            <w:tabs>
              <w:tab w:val="clear" w:pos="7892"/>
              <w:tab w:val="right" w:pos="9026" w:leader="dot"/>
            </w:tabs>
            <w:rPr/>
          </w:pPr>
          <w:hyperlink w:anchor="__RefHeading___Toc6171803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6171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5"/>
            <w:tabs>
              <w:tab w:val="clear" w:pos="7892"/>
              <w:tab w:val="right" w:pos="9026" w:leader="dot"/>
            </w:tabs>
            <w:rPr/>
          </w:pPr>
          <w:hyperlink w:anchor="__RefHeading___Toc6171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317</w:t>
            </w:r>
          </w:hyperlink>
        </w:p>
        <w:p>
          <w:pPr>
            <w:pStyle w:val="Contents5"/>
            <w:tabs>
              <w:tab w:val="clear" w:pos="7892"/>
              <w:tab w:val="right" w:pos="9026" w:leader="dot"/>
            </w:tabs>
            <w:rPr/>
          </w:pPr>
          <w:hyperlink w:anchor="__RefHeading___Toc6171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317</w:t>
            </w:r>
          </w:hyperlink>
        </w:p>
        <w:p>
          <w:pPr>
            <w:pStyle w:val="Contents5"/>
            <w:tabs>
              <w:tab w:val="clear" w:pos="7892"/>
              <w:tab w:val="right" w:pos="9026" w:leader="dot"/>
            </w:tabs>
            <w:rPr/>
          </w:pPr>
          <w:hyperlink w:anchor="__RefHeading___Toc6171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317</w:t>
            </w:r>
          </w:hyperlink>
        </w:p>
        <w:p>
          <w:pPr>
            <w:pStyle w:val="Contents5"/>
            <w:tabs>
              <w:tab w:val="clear" w:pos="7892"/>
              <w:tab w:val="right" w:pos="9026" w:leader="dot"/>
            </w:tabs>
            <w:rPr/>
          </w:pPr>
          <w:hyperlink w:anchor="__RefHeading___Toc6171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318</w:t>
            </w:r>
          </w:hyperlink>
        </w:p>
        <w:p>
          <w:pPr>
            <w:pStyle w:val="Contents5"/>
            <w:tabs>
              <w:tab w:val="clear" w:pos="7892"/>
              <w:tab w:val="right" w:pos="9026" w:leader="dot"/>
            </w:tabs>
            <w:rPr/>
          </w:pPr>
          <w:hyperlink w:anchor="__RefHeading___Toc6171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318</w:t>
            </w:r>
          </w:hyperlink>
        </w:p>
        <w:p>
          <w:pPr>
            <w:pStyle w:val="Contents5"/>
            <w:tabs>
              <w:tab w:val="clear" w:pos="7892"/>
              <w:tab w:val="right" w:pos="9026" w:leader="dot"/>
            </w:tabs>
            <w:rPr/>
          </w:pPr>
          <w:hyperlink w:anchor="__RefHeading___Toc6171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318</w:t>
            </w:r>
          </w:hyperlink>
        </w:p>
        <w:p>
          <w:pPr>
            <w:pStyle w:val="Contents5"/>
            <w:tabs>
              <w:tab w:val="clear" w:pos="7892"/>
              <w:tab w:val="right" w:pos="9026" w:leader="dot"/>
            </w:tabs>
            <w:rPr/>
          </w:pPr>
          <w:hyperlink w:anchor="__RefHeading___Toc6171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318</w:t>
            </w:r>
          </w:hyperlink>
        </w:p>
        <w:p>
          <w:pPr>
            <w:pStyle w:val="Contents4"/>
            <w:tabs>
              <w:tab w:val="clear" w:pos="8176"/>
              <w:tab w:val="right" w:pos="9026" w:leader="dot"/>
            </w:tabs>
            <w:rPr/>
          </w:pPr>
          <w:hyperlink w:anchor="__RefHeading___Toc6171821_417432637">
            <w:r>
              <w:rPr>
                <w:webHidden/>
                <w:rStyle w:val="IndexLink"/>
              </w:rPr>
              <w:t>24</w:t>
            </w:r>
            <w:r>
              <w:rPr>
                <w:rStyle w:val="IndexLink"/>
                <w:rtl w:val="true"/>
              </w:rPr>
              <w:t xml:space="preserve">- </w:t>
            </w:r>
            <w:r>
              <w:rPr>
                <w:rStyle w:val="IndexLink"/>
                <w:rtl w:val="true"/>
              </w:rPr>
              <w:t>بَابُ حُکْمِ مَنْ سَرَقَ مِنَ الْمَغْنَمِ وَ الْبَیْدَرِ وَ بَیْتِ الْمَالِ‌</w:t>
            </w:r>
            <w:r>
              <w:rPr>
                <w:rStyle w:val="IndexLink"/>
                <w:rtl w:val="true"/>
              </w:rPr>
              <w:tab/>
            </w:r>
            <w:r>
              <w:rPr>
                <w:rStyle w:val="IndexLink"/>
              </w:rPr>
              <w:t>319</w:t>
            </w:r>
          </w:hyperlink>
        </w:p>
        <w:p>
          <w:pPr>
            <w:pStyle w:val="Contents5"/>
            <w:tabs>
              <w:tab w:val="clear" w:pos="7892"/>
              <w:tab w:val="right" w:pos="9026" w:leader="dot"/>
            </w:tabs>
            <w:rPr/>
          </w:pPr>
          <w:hyperlink w:anchor="__RefHeading___Toc6171823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6171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6171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6171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6171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320</w:t>
            </w:r>
          </w:hyperlink>
        </w:p>
        <w:p>
          <w:pPr>
            <w:pStyle w:val="Contents5"/>
            <w:tabs>
              <w:tab w:val="clear" w:pos="7892"/>
              <w:tab w:val="right" w:pos="9026" w:leader="dot"/>
            </w:tabs>
            <w:rPr/>
          </w:pPr>
          <w:hyperlink w:anchor="__RefHeading___Toc6171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6171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5"/>
            <w:tabs>
              <w:tab w:val="clear" w:pos="7892"/>
              <w:tab w:val="right" w:pos="9026" w:leader="dot"/>
            </w:tabs>
            <w:rPr/>
          </w:pPr>
          <w:hyperlink w:anchor="__RefHeading___Toc6171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321</w:t>
            </w:r>
          </w:hyperlink>
        </w:p>
        <w:p>
          <w:pPr>
            <w:pStyle w:val="Contents4"/>
            <w:tabs>
              <w:tab w:val="clear" w:pos="8176"/>
              <w:tab w:val="right" w:pos="9026" w:leader="dot"/>
            </w:tabs>
            <w:rPr/>
          </w:pPr>
          <w:hyperlink w:anchor="__RefHeading___Toc6171839_417432637">
            <w:r>
              <w:rPr>
                <w:webHidden/>
                <w:rStyle w:val="IndexLink"/>
              </w:rPr>
              <w:t>25</w:t>
            </w:r>
            <w:r>
              <w:rPr>
                <w:rStyle w:val="IndexLink"/>
                <w:rtl w:val="true"/>
              </w:rPr>
              <w:t xml:space="preserve">- </w:t>
            </w:r>
            <w:r>
              <w:rPr>
                <w:rStyle w:val="IndexLink"/>
                <w:rtl w:val="true"/>
              </w:rPr>
              <w:t>بَابُ أَنَّهُ لَا یُقْطَعُ السَّارِقُ فِی عَامِ الْمَجَاعَةِ فِی شَیْ‌ءٍ مِمَّا یُؤْکَلُ‌</w:t>
            </w:r>
            <w:r>
              <w:rPr>
                <w:rStyle w:val="IndexLink"/>
                <w:rtl w:val="true"/>
              </w:rPr>
              <w:tab/>
            </w:r>
            <w:r>
              <w:rPr>
                <w:rStyle w:val="IndexLink"/>
              </w:rPr>
              <w:t>321</w:t>
            </w:r>
          </w:hyperlink>
        </w:p>
        <w:p>
          <w:pPr>
            <w:pStyle w:val="Contents5"/>
            <w:tabs>
              <w:tab w:val="clear" w:pos="7892"/>
              <w:tab w:val="right" w:pos="9026" w:leader="dot"/>
            </w:tabs>
            <w:rPr/>
          </w:pPr>
          <w:hyperlink w:anchor="__RefHeading___Toc6171841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6171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6171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6171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322</w:t>
            </w:r>
          </w:hyperlink>
        </w:p>
        <w:p>
          <w:pPr>
            <w:pStyle w:val="Contents5"/>
            <w:tabs>
              <w:tab w:val="clear" w:pos="7892"/>
              <w:tab w:val="right" w:pos="9026" w:leader="dot"/>
            </w:tabs>
            <w:rPr/>
          </w:pPr>
          <w:hyperlink w:anchor="__RefHeading___Toc6171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322</w:t>
            </w:r>
          </w:hyperlink>
        </w:p>
        <w:p>
          <w:pPr>
            <w:pStyle w:val="Contents4"/>
            <w:tabs>
              <w:tab w:val="clear" w:pos="8176"/>
              <w:tab w:val="right" w:pos="9026" w:leader="dot"/>
            </w:tabs>
            <w:rPr/>
          </w:pPr>
          <w:hyperlink w:anchor="__RefHeading___Toc6171851_417432637">
            <w:r>
              <w:rPr>
                <w:webHidden/>
                <w:rStyle w:val="IndexLink"/>
              </w:rPr>
              <w:t>26</w:t>
            </w:r>
            <w:r>
              <w:rPr>
                <w:rStyle w:val="IndexLink"/>
                <w:rtl w:val="true"/>
              </w:rPr>
              <w:t xml:space="preserve">- </w:t>
            </w:r>
            <w:r>
              <w:rPr>
                <w:rStyle w:val="IndexLink"/>
                <w:rtl w:val="true"/>
              </w:rPr>
              <w:t>بَابُ حُکْمِ مَنْ أَخَذَ شَیْئاً مِنْ بَیْتِ الْمَالِ عَارِیَّةً أَوْ غَیْرَ عَارِیَّةٍ</w:t>
            </w:r>
            <w:r>
              <w:rPr>
                <w:rStyle w:val="IndexLink"/>
                <w:rtl w:val="true"/>
              </w:rPr>
              <w:tab/>
            </w:r>
            <w:r>
              <w:rPr>
                <w:rStyle w:val="IndexLink"/>
              </w:rPr>
              <w:t>323</w:t>
            </w:r>
          </w:hyperlink>
        </w:p>
        <w:p>
          <w:pPr>
            <w:pStyle w:val="Contents5"/>
            <w:tabs>
              <w:tab w:val="clear" w:pos="7892"/>
              <w:tab w:val="right" w:pos="9026" w:leader="dot"/>
            </w:tabs>
            <w:rPr/>
          </w:pPr>
          <w:hyperlink w:anchor="__RefHeading___Toc6171853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171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4"/>
            <w:tabs>
              <w:tab w:val="clear" w:pos="8176"/>
              <w:tab w:val="right" w:pos="9026" w:leader="dot"/>
            </w:tabs>
            <w:rPr/>
          </w:pPr>
          <w:hyperlink w:anchor="__RefHeading___Toc6171857_417432637">
            <w:r>
              <w:rPr>
                <w:webHidden/>
                <w:rStyle w:val="IndexLink"/>
              </w:rPr>
              <w:t>27</w:t>
            </w:r>
            <w:r>
              <w:rPr>
                <w:rStyle w:val="IndexLink"/>
                <w:rtl w:val="true"/>
              </w:rPr>
              <w:t xml:space="preserve">- </w:t>
            </w:r>
            <w:r>
              <w:rPr>
                <w:rStyle w:val="IndexLink"/>
                <w:rtl w:val="true"/>
              </w:rPr>
              <w:t>بَابُ حُکْمِ مَانِعِ الزَّکَاةِ وَ الْمَهْرِ وَ الدَّیْنِ‌</w:t>
            </w:r>
            <w:r>
              <w:rPr>
                <w:rStyle w:val="IndexLink"/>
                <w:rtl w:val="true"/>
              </w:rPr>
              <w:tab/>
            </w:r>
            <w:r>
              <w:rPr>
                <w:rStyle w:val="IndexLink"/>
              </w:rPr>
              <w:t>324</w:t>
            </w:r>
          </w:hyperlink>
        </w:p>
        <w:p>
          <w:pPr>
            <w:pStyle w:val="Contents5"/>
            <w:tabs>
              <w:tab w:val="clear" w:pos="7892"/>
              <w:tab w:val="right" w:pos="9026" w:leader="dot"/>
            </w:tabs>
            <w:rPr/>
          </w:pPr>
          <w:hyperlink w:anchor="__RefHeading___Toc6171859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6171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4"/>
            <w:tabs>
              <w:tab w:val="clear" w:pos="8176"/>
              <w:tab w:val="right" w:pos="9026" w:leader="dot"/>
            </w:tabs>
            <w:rPr/>
          </w:pPr>
          <w:hyperlink w:anchor="__RefHeading___Toc6171863_417432637">
            <w:r>
              <w:rPr>
                <w:webHidden/>
                <w:rStyle w:val="IndexLink"/>
              </w:rPr>
              <w:t>28</w:t>
            </w:r>
            <w:r>
              <w:rPr>
                <w:rStyle w:val="IndexLink"/>
                <w:rtl w:val="true"/>
              </w:rPr>
              <w:t xml:space="preserve">- </w:t>
            </w:r>
            <w:r>
              <w:rPr>
                <w:rStyle w:val="IndexLink"/>
                <w:rtl w:val="true"/>
              </w:rPr>
              <w:t>بَابُ حُکْمِ الصِّبْیَانِ إِذَا سَرَقُوا</w:t>
            </w:r>
            <w:r>
              <w:rPr>
                <w:rStyle w:val="IndexLink"/>
                <w:rtl w:val="true"/>
              </w:rPr>
              <w:tab/>
            </w:r>
            <w:r>
              <w:rPr>
                <w:rStyle w:val="IndexLink"/>
              </w:rPr>
              <w:t>324</w:t>
            </w:r>
          </w:hyperlink>
        </w:p>
        <w:p>
          <w:pPr>
            <w:pStyle w:val="Contents5"/>
            <w:tabs>
              <w:tab w:val="clear" w:pos="7892"/>
              <w:tab w:val="right" w:pos="9026" w:leader="dot"/>
            </w:tabs>
            <w:rPr/>
          </w:pPr>
          <w:hyperlink w:anchor="__RefHeading___Toc6171865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6171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6171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325</w:t>
            </w:r>
          </w:hyperlink>
        </w:p>
        <w:p>
          <w:pPr>
            <w:pStyle w:val="Contents5"/>
            <w:tabs>
              <w:tab w:val="clear" w:pos="7892"/>
              <w:tab w:val="right" w:pos="9026" w:leader="dot"/>
            </w:tabs>
            <w:rPr/>
          </w:pPr>
          <w:hyperlink w:anchor="__RefHeading___Toc6171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325</w:t>
            </w:r>
          </w:hyperlink>
        </w:p>
        <w:p>
          <w:pPr>
            <w:pStyle w:val="Contents5"/>
            <w:tabs>
              <w:tab w:val="clear" w:pos="7892"/>
              <w:tab w:val="right" w:pos="9026" w:leader="dot"/>
            </w:tabs>
            <w:rPr/>
          </w:pPr>
          <w:hyperlink w:anchor="__RefHeading___Toc6171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5"/>
            <w:tabs>
              <w:tab w:val="clear" w:pos="7892"/>
              <w:tab w:val="right" w:pos="9026" w:leader="dot"/>
            </w:tabs>
            <w:rPr/>
          </w:pPr>
          <w:hyperlink w:anchor="__RefHeading___Toc6171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325</w:t>
            </w:r>
          </w:hyperlink>
        </w:p>
        <w:p>
          <w:pPr>
            <w:pStyle w:val="Contents5"/>
            <w:tabs>
              <w:tab w:val="clear" w:pos="7892"/>
              <w:tab w:val="right" w:pos="9026" w:leader="dot"/>
            </w:tabs>
            <w:rPr/>
          </w:pPr>
          <w:hyperlink w:anchor="__RefHeading___Toc6171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326</w:t>
            </w:r>
          </w:hyperlink>
        </w:p>
        <w:p>
          <w:pPr>
            <w:pStyle w:val="Contents5"/>
            <w:tabs>
              <w:tab w:val="clear" w:pos="7892"/>
              <w:tab w:val="right" w:pos="9026" w:leader="dot"/>
            </w:tabs>
            <w:rPr/>
          </w:pPr>
          <w:hyperlink w:anchor="__RefHeading___Toc6171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326</w:t>
            </w:r>
          </w:hyperlink>
        </w:p>
        <w:p>
          <w:pPr>
            <w:pStyle w:val="Contents5"/>
            <w:tabs>
              <w:tab w:val="clear" w:pos="7892"/>
              <w:tab w:val="right" w:pos="9026" w:leader="dot"/>
            </w:tabs>
            <w:rPr/>
          </w:pPr>
          <w:hyperlink w:anchor="__RefHeading___Toc6171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326</w:t>
            </w:r>
          </w:hyperlink>
        </w:p>
        <w:p>
          <w:pPr>
            <w:pStyle w:val="Contents5"/>
            <w:tabs>
              <w:tab w:val="clear" w:pos="7892"/>
              <w:tab w:val="right" w:pos="9026" w:leader="dot"/>
            </w:tabs>
            <w:rPr/>
          </w:pPr>
          <w:hyperlink w:anchor="__RefHeading___Toc6171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327</w:t>
            </w:r>
          </w:hyperlink>
        </w:p>
        <w:p>
          <w:pPr>
            <w:pStyle w:val="Contents5"/>
            <w:tabs>
              <w:tab w:val="clear" w:pos="7892"/>
              <w:tab w:val="right" w:pos="9026" w:leader="dot"/>
            </w:tabs>
            <w:rPr/>
          </w:pPr>
          <w:hyperlink w:anchor="__RefHeading___Toc6171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327</w:t>
            </w:r>
          </w:hyperlink>
        </w:p>
        <w:p>
          <w:pPr>
            <w:pStyle w:val="Contents5"/>
            <w:tabs>
              <w:tab w:val="clear" w:pos="7892"/>
              <w:tab w:val="right" w:pos="9026" w:leader="dot"/>
            </w:tabs>
            <w:rPr/>
          </w:pPr>
          <w:hyperlink w:anchor="__RefHeading___Toc6171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327</w:t>
            </w:r>
          </w:hyperlink>
        </w:p>
        <w:p>
          <w:pPr>
            <w:pStyle w:val="Contents5"/>
            <w:tabs>
              <w:tab w:val="clear" w:pos="7892"/>
              <w:tab w:val="right" w:pos="9026" w:leader="dot"/>
            </w:tabs>
            <w:rPr/>
          </w:pPr>
          <w:hyperlink w:anchor="__RefHeading___Toc6171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328</w:t>
            </w:r>
          </w:hyperlink>
        </w:p>
        <w:p>
          <w:pPr>
            <w:pStyle w:val="Contents5"/>
            <w:tabs>
              <w:tab w:val="clear" w:pos="7892"/>
              <w:tab w:val="right" w:pos="9026" w:leader="dot"/>
            </w:tabs>
            <w:rPr/>
          </w:pPr>
          <w:hyperlink w:anchor="__RefHeading___Toc6171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328</w:t>
            </w:r>
          </w:hyperlink>
        </w:p>
        <w:p>
          <w:pPr>
            <w:pStyle w:val="Contents5"/>
            <w:tabs>
              <w:tab w:val="clear" w:pos="7892"/>
              <w:tab w:val="right" w:pos="9026" w:leader="dot"/>
            </w:tabs>
            <w:rPr/>
          </w:pPr>
          <w:hyperlink w:anchor="__RefHeading___Toc6171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328</w:t>
            </w:r>
          </w:hyperlink>
        </w:p>
        <w:p>
          <w:pPr>
            <w:pStyle w:val="Contents5"/>
            <w:tabs>
              <w:tab w:val="clear" w:pos="7892"/>
              <w:tab w:val="right" w:pos="9026" w:leader="dot"/>
            </w:tabs>
            <w:rPr/>
          </w:pPr>
          <w:hyperlink w:anchor="__RefHeading___Toc6171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329</w:t>
            </w:r>
          </w:hyperlink>
        </w:p>
        <w:p>
          <w:pPr>
            <w:pStyle w:val="Contents5"/>
            <w:tabs>
              <w:tab w:val="clear" w:pos="7892"/>
              <w:tab w:val="right" w:pos="9026" w:leader="dot"/>
            </w:tabs>
            <w:rPr/>
          </w:pPr>
          <w:hyperlink w:anchor="__RefHeading___Toc6171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329</w:t>
            </w:r>
          </w:hyperlink>
        </w:p>
        <w:p>
          <w:pPr>
            <w:pStyle w:val="Contents4"/>
            <w:tabs>
              <w:tab w:val="clear" w:pos="8176"/>
              <w:tab w:val="right" w:pos="9026" w:leader="dot"/>
            </w:tabs>
            <w:rPr/>
          </w:pPr>
          <w:hyperlink w:anchor="__RefHeading___Toc6171899_417432637">
            <w:r>
              <w:rPr>
                <w:webHidden/>
                <w:rStyle w:val="IndexLink"/>
              </w:rPr>
              <w:t>29</w:t>
            </w:r>
            <w:r>
              <w:rPr>
                <w:rStyle w:val="IndexLink"/>
                <w:rtl w:val="true"/>
              </w:rPr>
              <w:t xml:space="preserve">- </w:t>
            </w:r>
            <w:r>
              <w:rPr>
                <w:rStyle w:val="IndexLink"/>
                <w:rtl w:val="true"/>
              </w:rPr>
              <w:t>بَابُ حُکْمِ سَرِقَةِ الْعَبْدِ</w:t>
            </w:r>
            <w:r>
              <w:rPr>
                <w:rStyle w:val="IndexLink"/>
                <w:rtl w:val="true"/>
              </w:rPr>
              <w:tab/>
            </w:r>
            <w:r>
              <w:rPr>
                <w:rStyle w:val="IndexLink"/>
              </w:rPr>
              <w:t>329</w:t>
            </w:r>
          </w:hyperlink>
        </w:p>
        <w:p>
          <w:pPr>
            <w:pStyle w:val="Contents5"/>
            <w:tabs>
              <w:tab w:val="clear" w:pos="7892"/>
              <w:tab w:val="right" w:pos="9026" w:leader="dot"/>
            </w:tabs>
            <w:rPr/>
          </w:pPr>
          <w:hyperlink w:anchor="__RefHeading___Toc6171901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6171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6171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5"/>
            <w:tabs>
              <w:tab w:val="clear" w:pos="7892"/>
              <w:tab w:val="right" w:pos="9026" w:leader="dot"/>
            </w:tabs>
            <w:rPr/>
          </w:pPr>
          <w:hyperlink w:anchor="__RefHeading___Toc6171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330</w:t>
            </w:r>
          </w:hyperlink>
        </w:p>
        <w:p>
          <w:pPr>
            <w:pStyle w:val="Contents5"/>
            <w:tabs>
              <w:tab w:val="clear" w:pos="7892"/>
              <w:tab w:val="right" w:pos="9026" w:leader="dot"/>
            </w:tabs>
            <w:rPr/>
          </w:pPr>
          <w:hyperlink w:anchor="__RefHeading___Toc6171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330</w:t>
            </w:r>
          </w:hyperlink>
        </w:p>
        <w:p>
          <w:pPr>
            <w:pStyle w:val="Contents5"/>
            <w:tabs>
              <w:tab w:val="clear" w:pos="7892"/>
              <w:tab w:val="right" w:pos="9026" w:leader="dot"/>
            </w:tabs>
            <w:rPr/>
          </w:pPr>
          <w:hyperlink w:anchor="__RefHeading___Toc6171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330</w:t>
            </w:r>
          </w:hyperlink>
        </w:p>
        <w:p>
          <w:pPr>
            <w:pStyle w:val="Contents4"/>
            <w:tabs>
              <w:tab w:val="clear" w:pos="8176"/>
              <w:tab w:val="right" w:pos="9026" w:leader="dot"/>
            </w:tabs>
            <w:rPr/>
          </w:pPr>
          <w:hyperlink w:anchor="__RefHeading___Toc6171913_417432637">
            <w:r>
              <w:rPr>
                <w:webHidden/>
                <w:rStyle w:val="IndexLink"/>
              </w:rPr>
              <w:t>30</w:t>
            </w:r>
            <w:r>
              <w:rPr>
                <w:rStyle w:val="IndexLink"/>
                <w:rtl w:val="true"/>
              </w:rPr>
              <w:t xml:space="preserve">- </w:t>
            </w:r>
            <w:r>
              <w:rPr>
                <w:rStyle w:val="IndexLink"/>
                <w:rtl w:val="true"/>
              </w:rPr>
              <w:t>بَابُ أَنَّهُ لَا بُدَّ مِنَ الْعِلْمِ بِتَحْرِیمِ السَّرِقَةِ فِی لُزُومِ الْقَطْعِ وَ لَا بُدَّ مِنْ حَسْمِ یَدِ السَّارِقِ إِذَا قُطِعَتْ وَ عِلَاجِهَا وَ الْإِنْفَاقِ عَلَیْهِ حَتَّی تَبْرَأَ وَ أَمْرِهِ بِالتَّوْبَةِ وَ اسْتِحْبَابِ تَوْلِیَةِ ا</w:t>
            </w:r>
            <w:r>
              <w:rPr>
                <w:rStyle w:val="IndexLink"/>
                <w:rtl w:val="true"/>
              </w:rPr>
              <w:tab/>
            </w:r>
            <w:r>
              <w:rPr>
                <w:rStyle w:val="IndexLink"/>
              </w:rPr>
              <w:t>331</w:t>
            </w:r>
          </w:hyperlink>
        </w:p>
        <w:p>
          <w:pPr>
            <w:pStyle w:val="Contents5"/>
            <w:tabs>
              <w:tab w:val="clear" w:pos="7892"/>
              <w:tab w:val="right" w:pos="9026" w:leader="dot"/>
            </w:tabs>
            <w:rPr/>
          </w:pPr>
          <w:hyperlink w:anchor="__RefHeading___Toc6171915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6171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6171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5"/>
            <w:tabs>
              <w:tab w:val="clear" w:pos="7892"/>
              <w:tab w:val="right" w:pos="9026" w:leader="dot"/>
            </w:tabs>
            <w:rPr/>
          </w:pPr>
          <w:hyperlink w:anchor="__RefHeading___Toc6171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332</w:t>
            </w:r>
          </w:hyperlink>
        </w:p>
        <w:p>
          <w:pPr>
            <w:pStyle w:val="Contents5"/>
            <w:tabs>
              <w:tab w:val="clear" w:pos="7892"/>
              <w:tab w:val="right" w:pos="9026" w:leader="dot"/>
            </w:tabs>
            <w:rPr/>
          </w:pPr>
          <w:hyperlink w:anchor="__RefHeading___Toc6171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333</w:t>
            </w:r>
          </w:hyperlink>
        </w:p>
        <w:p>
          <w:pPr>
            <w:pStyle w:val="Contents4"/>
            <w:tabs>
              <w:tab w:val="clear" w:pos="8176"/>
              <w:tab w:val="right" w:pos="9026" w:leader="dot"/>
            </w:tabs>
            <w:rPr/>
          </w:pPr>
          <w:hyperlink w:anchor="__RefHeading___Toc6171925_417432637">
            <w:r>
              <w:rPr>
                <w:webHidden/>
                <w:rStyle w:val="IndexLink"/>
              </w:rPr>
              <w:t>31</w:t>
            </w:r>
            <w:r>
              <w:rPr>
                <w:rStyle w:val="IndexLink"/>
                <w:rtl w:val="true"/>
              </w:rPr>
              <w:t xml:space="preserve">- </w:t>
            </w:r>
            <w:r>
              <w:rPr>
                <w:rStyle w:val="IndexLink"/>
                <w:rtl w:val="true"/>
              </w:rPr>
              <w:t>بَابُ أَنَّ السَّارِقَ إِذَا تَابَ سَقَطَ عَنْهُ الْقَطْعُ دُونَ الْغُرْمِ وَ حُکْمِ الْعَفْوِ عَنِ السَّارِقِ‌</w:t>
            </w:r>
            <w:r>
              <w:rPr>
                <w:rStyle w:val="IndexLink"/>
                <w:rtl w:val="true"/>
              </w:rPr>
              <w:tab/>
            </w:r>
            <w:r>
              <w:rPr>
                <w:rStyle w:val="IndexLink"/>
              </w:rPr>
              <w:t>333</w:t>
            </w:r>
          </w:hyperlink>
        </w:p>
        <w:p>
          <w:pPr>
            <w:pStyle w:val="Contents5"/>
            <w:tabs>
              <w:tab w:val="clear" w:pos="7892"/>
              <w:tab w:val="right" w:pos="9026" w:leader="dot"/>
            </w:tabs>
            <w:rPr/>
          </w:pPr>
          <w:hyperlink w:anchor="__RefHeading___Toc6171927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171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4"/>
            <w:tabs>
              <w:tab w:val="clear" w:pos="8176"/>
              <w:tab w:val="right" w:pos="9026" w:leader="dot"/>
            </w:tabs>
            <w:rPr/>
          </w:pPr>
          <w:hyperlink w:anchor="__RefHeading___Toc6171931_417432637">
            <w:r>
              <w:rPr>
                <w:webHidden/>
                <w:rStyle w:val="IndexLink"/>
              </w:rPr>
              <w:t>32</w:t>
            </w:r>
            <w:r>
              <w:rPr>
                <w:rStyle w:val="IndexLink"/>
                <w:rtl w:val="true"/>
              </w:rPr>
              <w:t xml:space="preserve">- </w:t>
            </w:r>
            <w:r>
              <w:rPr>
                <w:rStyle w:val="IndexLink"/>
                <w:rtl w:val="true"/>
              </w:rPr>
              <w:t>بَابُ حُکْمِ سَرِقَةِ الْآبِقِ وَ الْمُرْتَدِّ</w:t>
            </w:r>
            <w:r>
              <w:rPr>
                <w:rStyle w:val="IndexLink"/>
                <w:rtl w:val="true"/>
              </w:rPr>
              <w:tab/>
            </w:r>
            <w:r>
              <w:rPr>
                <w:rStyle w:val="IndexLink"/>
              </w:rPr>
              <w:t>334</w:t>
            </w:r>
          </w:hyperlink>
        </w:p>
        <w:p>
          <w:pPr>
            <w:pStyle w:val="Contents5"/>
            <w:tabs>
              <w:tab w:val="clear" w:pos="7892"/>
              <w:tab w:val="right" w:pos="9026" w:leader="dot"/>
            </w:tabs>
            <w:rPr/>
          </w:pPr>
          <w:hyperlink w:anchor="__RefHeading___Toc6171933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171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6171937_417432637">
            <w:r>
              <w:rPr>
                <w:webHidden/>
                <w:rStyle w:val="IndexLink"/>
              </w:rPr>
              <w:t>33</w:t>
            </w:r>
            <w:r>
              <w:rPr>
                <w:rStyle w:val="IndexLink"/>
                <w:rtl w:val="true"/>
              </w:rPr>
              <w:t xml:space="preserve">- </w:t>
            </w:r>
            <w:r>
              <w:rPr>
                <w:rStyle w:val="IndexLink"/>
                <w:rtl w:val="true"/>
              </w:rPr>
              <w:t>بَابُ حُکْمِ رَفْعِ السَّارِقِ إِلَی الْوَالِی‌</w:t>
            </w:r>
            <w:r>
              <w:rPr>
                <w:rStyle w:val="IndexLink"/>
                <w:rtl w:val="true"/>
              </w:rPr>
              <w:tab/>
            </w:r>
            <w:r>
              <w:rPr>
                <w:rStyle w:val="IndexLink"/>
              </w:rPr>
              <w:t>334</w:t>
            </w:r>
          </w:hyperlink>
        </w:p>
        <w:p>
          <w:pPr>
            <w:pStyle w:val="Contents5"/>
            <w:tabs>
              <w:tab w:val="clear" w:pos="7892"/>
              <w:tab w:val="right" w:pos="9026" w:leader="dot"/>
            </w:tabs>
            <w:rPr/>
          </w:pPr>
          <w:hyperlink w:anchor="__RefHeading___Toc6171939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171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6171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4"/>
            <w:tabs>
              <w:tab w:val="clear" w:pos="8176"/>
              <w:tab w:val="right" w:pos="9026" w:leader="dot"/>
            </w:tabs>
            <w:rPr/>
          </w:pPr>
          <w:hyperlink w:anchor="__RefHeading___Toc6171945_417432637">
            <w:r>
              <w:rPr>
                <w:webHidden/>
                <w:rStyle w:val="IndexLink"/>
              </w:rPr>
              <w:t>34</w:t>
            </w:r>
            <w:r>
              <w:rPr>
                <w:rStyle w:val="IndexLink"/>
                <w:rtl w:val="true"/>
              </w:rPr>
              <w:t xml:space="preserve">- </w:t>
            </w:r>
            <w:r>
              <w:rPr>
                <w:rStyle w:val="IndexLink"/>
                <w:rtl w:val="true"/>
              </w:rPr>
              <w:t>بَابُ أَنَّهُ إِذَا اشْتَرَکَ جَمَاعَةٌ فِی نَحْرِ بَعِیرٍ قَدْ سَرَقُوهُ وَ أَکَلُوهُ قُطِعَتْ أَیْمَانُهُمْ مَعَ الشَّرَائِطِ</w:t>
            </w:r>
            <w:r>
              <w:rPr>
                <w:rStyle w:val="IndexLink"/>
                <w:rtl w:val="true"/>
              </w:rPr>
              <w:tab/>
            </w:r>
            <w:r>
              <w:rPr>
                <w:rStyle w:val="IndexLink"/>
              </w:rPr>
              <w:t>335</w:t>
            </w:r>
          </w:hyperlink>
        </w:p>
        <w:p>
          <w:pPr>
            <w:pStyle w:val="Contents5"/>
            <w:tabs>
              <w:tab w:val="clear" w:pos="7892"/>
              <w:tab w:val="right" w:pos="9026" w:leader="dot"/>
            </w:tabs>
            <w:rPr/>
          </w:pPr>
          <w:hyperlink w:anchor="__RefHeading___Toc6171947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6171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4"/>
            <w:tabs>
              <w:tab w:val="clear" w:pos="8176"/>
              <w:tab w:val="right" w:pos="9026" w:leader="dot"/>
            </w:tabs>
            <w:rPr/>
          </w:pPr>
          <w:hyperlink w:anchor="__RefHeading___Toc6171951_417432637">
            <w:r>
              <w:rPr>
                <w:webHidden/>
                <w:rStyle w:val="IndexLink"/>
              </w:rPr>
              <w:t>35</w:t>
            </w:r>
            <w:r>
              <w:rPr>
                <w:rStyle w:val="IndexLink"/>
                <w:rtl w:val="true"/>
              </w:rPr>
              <w:t xml:space="preserve">- </w:t>
            </w:r>
            <w:r>
              <w:rPr>
                <w:rStyle w:val="IndexLink"/>
                <w:rtl w:val="true"/>
              </w:rPr>
              <w:t>بَابُ أَنَّ الْمَمْلُوکَ إِذَا أَقَرَّ بِالسَّرِقَةِ لَمْ یُقْطَعْ وَ إِذَا قَامَتْ عَلَیْهِ بَیِّنَةٌ قُطِعَ‌</w:t>
            </w:r>
            <w:r>
              <w:rPr>
                <w:rStyle w:val="IndexLink"/>
                <w:rtl w:val="true"/>
              </w:rPr>
              <w:tab/>
            </w:r>
            <w:r>
              <w:rPr>
                <w:rStyle w:val="IndexLink"/>
              </w:rPr>
              <w:t>336</w:t>
            </w:r>
          </w:hyperlink>
        </w:p>
        <w:p>
          <w:pPr>
            <w:pStyle w:val="Contents5"/>
            <w:tabs>
              <w:tab w:val="clear" w:pos="7892"/>
              <w:tab w:val="right" w:pos="9026" w:leader="dot"/>
            </w:tabs>
            <w:rPr/>
          </w:pPr>
          <w:hyperlink w:anchor="__RefHeading___Toc6171953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6171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3"/>
            <w:tabs>
              <w:tab w:val="clear" w:pos="8459"/>
              <w:tab w:val="right" w:pos="9026" w:leader="dot"/>
            </w:tabs>
            <w:rPr/>
          </w:pPr>
          <w:hyperlink w:anchor="__RefHeading___Toc6171957_417432637">
            <w:r>
              <w:rPr>
                <w:webHidden/>
                <w:rStyle w:val="IndexLink"/>
                <w:rtl w:val="true"/>
              </w:rPr>
              <w:t>أَبْوَابُ حَدِّ الْمُحَارِبِ‌</w:t>
            </w:r>
            <w:r>
              <w:rPr>
                <w:rStyle w:val="IndexLink"/>
                <w:rtl w:val="true"/>
              </w:rPr>
              <w:tab/>
            </w:r>
            <w:r>
              <w:rPr>
                <w:rStyle w:val="IndexLink"/>
              </w:rPr>
              <w:t>338</w:t>
            </w:r>
          </w:hyperlink>
        </w:p>
        <w:p>
          <w:pPr>
            <w:pStyle w:val="Contents4"/>
            <w:tabs>
              <w:tab w:val="clear" w:pos="8176"/>
              <w:tab w:val="right" w:pos="9026" w:leader="dot"/>
            </w:tabs>
            <w:rPr/>
          </w:pPr>
          <w:hyperlink w:anchor="__RefHeading___Toc6171959_417432637">
            <w:r>
              <w:rPr>
                <w:webHidden/>
                <w:rStyle w:val="IndexLink"/>
              </w:rPr>
              <w:t>1</w:t>
            </w:r>
            <w:r>
              <w:rPr>
                <w:rStyle w:val="IndexLink"/>
                <w:rtl w:val="true"/>
              </w:rPr>
              <w:t xml:space="preserve">- </w:t>
            </w:r>
            <w:r>
              <w:rPr>
                <w:rStyle w:val="IndexLink"/>
                <w:rtl w:val="true"/>
              </w:rPr>
              <w:t>بَابُ أَقْسَامِ حُدُودِهِ وَ أَحْکَامِهَا</w:t>
            </w:r>
            <w:r>
              <w:rPr>
                <w:rStyle w:val="IndexLink"/>
                <w:rtl w:val="true"/>
              </w:rPr>
              <w:tab/>
            </w:r>
            <w:r>
              <w:rPr>
                <w:rStyle w:val="IndexLink"/>
              </w:rPr>
              <w:t>338</w:t>
            </w:r>
          </w:hyperlink>
        </w:p>
        <w:p>
          <w:pPr>
            <w:pStyle w:val="Contents5"/>
            <w:tabs>
              <w:tab w:val="clear" w:pos="7892"/>
              <w:tab w:val="right" w:pos="9026" w:leader="dot"/>
            </w:tabs>
            <w:rPr/>
          </w:pPr>
          <w:hyperlink w:anchor="__RefHeading___Toc6171961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6171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6171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5"/>
            <w:tabs>
              <w:tab w:val="clear" w:pos="7892"/>
              <w:tab w:val="right" w:pos="9026" w:leader="dot"/>
            </w:tabs>
            <w:rPr/>
          </w:pPr>
          <w:hyperlink w:anchor="__RefHeading___Toc6171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339</w:t>
            </w:r>
          </w:hyperlink>
        </w:p>
        <w:p>
          <w:pPr>
            <w:pStyle w:val="Contents5"/>
            <w:tabs>
              <w:tab w:val="clear" w:pos="7892"/>
              <w:tab w:val="right" w:pos="9026" w:leader="dot"/>
            </w:tabs>
            <w:rPr/>
          </w:pPr>
          <w:hyperlink w:anchor="__RefHeading___Toc6171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340</w:t>
            </w:r>
          </w:hyperlink>
        </w:p>
        <w:p>
          <w:pPr>
            <w:pStyle w:val="Contents5"/>
            <w:tabs>
              <w:tab w:val="clear" w:pos="7892"/>
              <w:tab w:val="right" w:pos="9026" w:leader="dot"/>
            </w:tabs>
            <w:rPr/>
          </w:pPr>
          <w:hyperlink w:anchor="__RefHeading___Toc6171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6171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6171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341</w:t>
            </w:r>
          </w:hyperlink>
        </w:p>
        <w:p>
          <w:pPr>
            <w:pStyle w:val="Contents5"/>
            <w:tabs>
              <w:tab w:val="clear" w:pos="7892"/>
              <w:tab w:val="right" w:pos="9026" w:leader="dot"/>
            </w:tabs>
            <w:rPr/>
          </w:pPr>
          <w:hyperlink w:anchor="__RefHeading___Toc6171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5"/>
            <w:tabs>
              <w:tab w:val="clear" w:pos="7892"/>
              <w:tab w:val="right" w:pos="9026" w:leader="dot"/>
            </w:tabs>
            <w:rPr/>
          </w:pPr>
          <w:hyperlink w:anchor="__RefHeading___Toc6171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343</w:t>
            </w:r>
          </w:hyperlink>
        </w:p>
        <w:p>
          <w:pPr>
            <w:pStyle w:val="Contents5"/>
            <w:tabs>
              <w:tab w:val="clear" w:pos="7892"/>
              <w:tab w:val="right" w:pos="9026" w:leader="dot"/>
            </w:tabs>
            <w:rPr/>
          </w:pPr>
          <w:hyperlink w:anchor="__RefHeading___Toc6171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343</w:t>
            </w:r>
          </w:hyperlink>
        </w:p>
        <w:p>
          <w:pPr>
            <w:pStyle w:val="Contents5"/>
            <w:tabs>
              <w:tab w:val="clear" w:pos="7892"/>
              <w:tab w:val="right" w:pos="9026" w:leader="dot"/>
            </w:tabs>
            <w:rPr/>
          </w:pPr>
          <w:hyperlink w:anchor="__RefHeading___Toc6171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344</w:t>
            </w:r>
          </w:hyperlink>
        </w:p>
        <w:p>
          <w:pPr>
            <w:pStyle w:val="Contents4"/>
            <w:tabs>
              <w:tab w:val="clear" w:pos="8176"/>
              <w:tab w:val="right" w:pos="9026" w:leader="dot"/>
            </w:tabs>
            <w:rPr/>
          </w:pPr>
          <w:hyperlink w:anchor="__RefHeading___Toc6171985_417432637">
            <w:r>
              <w:rPr>
                <w:webHidden/>
                <w:rStyle w:val="IndexLink"/>
              </w:rPr>
              <w:t>2</w:t>
            </w:r>
            <w:r>
              <w:rPr>
                <w:rStyle w:val="IndexLink"/>
                <w:rtl w:val="true"/>
              </w:rPr>
              <w:t xml:space="preserve">- </w:t>
            </w:r>
            <w:r>
              <w:rPr>
                <w:rStyle w:val="IndexLink"/>
                <w:rtl w:val="true"/>
              </w:rPr>
              <w:t>بَابُ أَنَّ کُلَّ مَنْ شَهَرَ السِّلَاحَ لِإِخَافَةِ النَّاسِ فَهُوَ مُحَارِبٌ لَا لِلَّعِبِ سَوَاءٌ کَانَ فِی مِصْرٍ أَوْ غَیْرِهِ مِنْ بِلَادِ الْإِسْلَامِ أَوِ الشِّرْکِ‌</w:t>
            </w:r>
            <w:r>
              <w:rPr>
                <w:rStyle w:val="IndexLink"/>
                <w:rtl w:val="true"/>
              </w:rPr>
              <w:tab/>
            </w:r>
            <w:r>
              <w:rPr>
                <w:rStyle w:val="IndexLink"/>
              </w:rPr>
              <w:t>344</w:t>
            </w:r>
          </w:hyperlink>
        </w:p>
        <w:p>
          <w:pPr>
            <w:pStyle w:val="Contents5"/>
            <w:tabs>
              <w:tab w:val="clear" w:pos="7892"/>
              <w:tab w:val="right" w:pos="9026" w:leader="dot"/>
            </w:tabs>
            <w:rPr/>
          </w:pPr>
          <w:hyperlink w:anchor="__RefHeading___Toc6171987_41743263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6171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6171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5"/>
            <w:tabs>
              <w:tab w:val="clear" w:pos="7892"/>
              <w:tab w:val="right" w:pos="9026" w:leader="dot"/>
            </w:tabs>
            <w:rPr/>
          </w:pPr>
          <w:hyperlink w:anchor="__RefHeading___Toc6171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6171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346</w:t>
            </w:r>
          </w:hyperlink>
        </w:p>
        <w:p>
          <w:pPr>
            <w:pStyle w:val="Contents4"/>
            <w:tabs>
              <w:tab w:val="clear" w:pos="8176"/>
              <w:tab w:val="right" w:pos="9026" w:leader="dot"/>
            </w:tabs>
            <w:rPr/>
          </w:pPr>
          <w:hyperlink w:anchor="__RefHeading___Toc6171997_417432637">
            <w:r>
              <w:rPr>
                <w:webHidden/>
                <w:rStyle w:val="IndexLink"/>
              </w:rPr>
              <w:t>3</w:t>
            </w:r>
            <w:r>
              <w:rPr>
                <w:rStyle w:val="IndexLink"/>
                <w:rtl w:val="true"/>
              </w:rPr>
              <w:t xml:space="preserve">- </w:t>
            </w:r>
            <w:r>
              <w:rPr>
                <w:rStyle w:val="IndexLink"/>
                <w:rtl w:val="true"/>
              </w:rPr>
              <w:t>بَابُ حُکْمِ الْمُحَارِبِ بِالنَّارِ</w:t>
            </w:r>
            <w:r>
              <w:rPr>
                <w:rStyle w:val="IndexLink"/>
                <w:rtl w:val="true"/>
              </w:rPr>
              <w:tab/>
            </w:r>
            <w:r>
              <w:rPr>
                <w:rStyle w:val="IndexLink"/>
              </w:rPr>
              <w:t>346</w:t>
            </w:r>
          </w:hyperlink>
        </w:p>
        <w:p>
          <w:pPr>
            <w:pStyle w:val="Contents5"/>
            <w:tabs>
              <w:tab w:val="clear" w:pos="7892"/>
              <w:tab w:val="right" w:pos="9026" w:leader="dot"/>
            </w:tabs>
            <w:rPr/>
          </w:pPr>
          <w:hyperlink w:anchor="__RefHeading___Toc6171999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6172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4"/>
            <w:tabs>
              <w:tab w:val="clear" w:pos="8176"/>
              <w:tab w:val="right" w:pos="9026" w:leader="dot"/>
            </w:tabs>
            <w:rPr/>
          </w:pPr>
          <w:hyperlink w:anchor="__RefHeading___Toc6172003_417432637">
            <w:r>
              <w:rPr>
                <w:webHidden/>
                <w:rStyle w:val="IndexLink"/>
              </w:rPr>
              <w:t>4</w:t>
            </w:r>
            <w:r>
              <w:rPr>
                <w:rStyle w:val="IndexLink"/>
                <w:rtl w:val="true"/>
              </w:rPr>
              <w:t xml:space="preserve">- </w:t>
            </w:r>
            <w:r>
              <w:rPr>
                <w:rStyle w:val="IndexLink"/>
                <w:rtl w:val="true"/>
              </w:rPr>
              <w:t>بَابُ حَدِّ نَفْیِ الْمُحَارِبِ وَ حُکْمِ النَّاصِبِ‌</w:t>
            </w:r>
            <w:r>
              <w:rPr>
                <w:rStyle w:val="IndexLink"/>
                <w:rtl w:val="true"/>
              </w:rPr>
              <w:tab/>
            </w:r>
            <w:r>
              <w:rPr>
                <w:rStyle w:val="IndexLink"/>
              </w:rPr>
              <w:t>346</w:t>
            </w:r>
          </w:hyperlink>
        </w:p>
        <w:p>
          <w:pPr>
            <w:pStyle w:val="Contents5"/>
            <w:tabs>
              <w:tab w:val="clear" w:pos="7892"/>
              <w:tab w:val="right" w:pos="9026" w:leader="dot"/>
            </w:tabs>
            <w:rPr/>
          </w:pPr>
          <w:hyperlink w:anchor="__RefHeading___Toc6172005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6172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6172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6172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6172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5"/>
            <w:tabs>
              <w:tab w:val="clear" w:pos="7892"/>
              <w:tab w:val="right" w:pos="9026" w:leader="dot"/>
            </w:tabs>
            <w:rPr/>
          </w:pPr>
          <w:hyperlink w:anchor="__RefHeading___Toc6172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348</w:t>
            </w:r>
          </w:hyperlink>
        </w:p>
        <w:p>
          <w:pPr>
            <w:pStyle w:val="Contents5"/>
            <w:tabs>
              <w:tab w:val="clear" w:pos="7892"/>
              <w:tab w:val="right" w:pos="9026" w:leader="dot"/>
            </w:tabs>
            <w:rPr/>
          </w:pPr>
          <w:hyperlink w:anchor="__RefHeading___Toc6172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348</w:t>
            </w:r>
          </w:hyperlink>
        </w:p>
        <w:p>
          <w:pPr>
            <w:pStyle w:val="Contents5"/>
            <w:tabs>
              <w:tab w:val="clear" w:pos="7892"/>
              <w:tab w:val="right" w:pos="9026" w:leader="dot"/>
            </w:tabs>
            <w:rPr/>
          </w:pPr>
          <w:hyperlink w:anchor="__RefHeading___Toc6172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349</w:t>
            </w:r>
          </w:hyperlink>
        </w:p>
        <w:p>
          <w:pPr>
            <w:pStyle w:val="Contents5"/>
            <w:tabs>
              <w:tab w:val="clear" w:pos="7892"/>
              <w:tab w:val="right" w:pos="9026" w:leader="dot"/>
            </w:tabs>
            <w:rPr/>
          </w:pPr>
          <w:hyperlink w:anchor="__RefHeading___Toc6172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349</w:t>
            </w:r>
          </w:hyperlink>
        </w:p>
        <w:p>
          <w:pPr>
            <w:pStyle w:val="Contents4"/>
            <w:tabs>
              <w:tab w:val="clear" w:pos="8176"/>
              <w:tab w:val="right" w:pos="9026" w:leader="dot"/>
            </w:tabs>
            <w:rPr/>
          </w:pPr>
          <w:hyperlink w:anchor="__RefHeading___Toc6172023_417432637">
            <w:r>
              <w:rPr>
                <w:webHidden/>
                <w:rStyle w:val="IndexLink"/>
              </w:rPr>
              <w:t>5</w:t>
            </w:r>
            <w:r>
              <w:rPr>
                <w:rStyle w:val="IndexLink"/>
                <w:rtl w:val="true"/>
              </w:rPr>
              <w:t xml:space="preserve">- </w:t>
            </w:r>
            <w:r>
              <w:rPr>
                <w:rStyle w:val="IndexLink"/>
                <w:rtl w:val="true"/>
              </w:rPr>
              <w:t>بَابُ أَنَّهُ لَا یَجُوزُ الصَّلْبُ أَکْثَرَ مِنْ ثَلَاثَةِ أَیَّامٍ وَ یُنْزَلُ فِی الرَّابِعِ وَ یُصَلَّی عَلَیْهِ وَ یُدْفَنُ‌</w:t>
            </w:r>
            <w:r>
              <w:rPr>
                <w:rStyle w:val="IndexLink"/>
                <w:rtl w:val="true"/>
              </w:rPr>
              <w:tab/>
            </w:r>
            <w:r>
              <w:rPr>
                <w:rStyle w:val="IndexLink"/>
              </w:rPr>
              <w:t>349</w:t>
            </w:r>
          </w:hyperlink>
        </w:p>
        <w:p>
          <w:pPr>
            <w:pStyle w:val="Contents5"/>
            <w:tabs>
              <w:tab w:val="clear" w:pos="7892"/>
              <w:tab w:val="right" w:pos="9026" w:leader="dot"/>
            </w:tabs>
            <w:rPr/>
          </w:pPr>
          <w:hyperlink w:anchor="__RefHeading___Toc6172025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6172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6172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350</w:t>
            </w:r>
          </w:hyperlink>
        </w:p>
        <w:p>
          <w:pPr>
            <w:pStyle w:val="Contents5"/>
            <w:tabs>
              <w:tab w:val="clear" w:pos="7892"/>
              <w:tab w:val="right" w:pos="9026" w:leader="dot"/>
            </w:tabs>
            <w:rPr/>
          </w:pPr>
          <w:hyperlink w:anchor="__RefHeading___Toc6172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350</w:t>
            </w:r>
          </w:hyperlink>
        </w:p>
        <w:p>
          <w:pPr>
            <w:pStyle w:val="Contents4"/>
            <w:tabs>
              <w:tab w:val="clear" w:pos="8176"/>
              <w:tab w:val="right" w:pos="9026" w:leader="dot"/>
            </w:tabs>
            <w:rPr/>
          </w:pPr>
          <w:hyperlink w:anchor="__RefHeading___Toc6172033_417432637">
            <w:r>
              <w:rPr>
                <w:webHidden/>
                <w:rStyle w:val="IndexLink"/>
              </w:rPr>
              <w:t>6</w:t>
            </w:r>
            <w:r>
              <w:rPr>
                <w:rStyle w:val="IndexLink"/>
                <w:rtl w:val="true"/>
              </w:rPr>
              <w:t xml:space="preserve">- </w:t>
            </w:r>
            <w:r>
              <w:rPr>
                <w:rStyle w:val="IndexLink"/>
                <w:rtl w:val="true"/>
              </w:rPr>
              <w:t>بَابُ قَتْلِ الدُّعَاةِ إِلَی الْبِدَعِ‌</w:t>
            </w:r>
            <w:r>
              <w:rPr>
                <w:rStyle w:val="IndexLink"/>
                <w:rtl w:val="true"/>
              </w:rPr>
              <w:tab/>
            </w:r>
            <w:r>
              <w:rPr>
                <w:rStyle w:val="IndexLink"/>
              </w:rPr>
              <w:t>350</w:t>
            </w:r>
          </w:hyperlink>
        </w:p>
        <w:p>
          <w:pPr>
            <w:pStyle w:val="Contents5"/>
            <w:tabs>
              <w:tab w:val="clear" w:pos="7892"/>
              <w:tab w:val="right" w:pos="9026" w:leader="dot"/>
            </w:tabs>
            <w:rPr/>
          </w:pPr>
          <w:hyperlink w:anchor="__RefHeading___Toc6172035_41743263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6172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5"/>
            <w:tabs>
              <w:tab w:val="clear" w:pos="7892"/>
              <w:tab w:val="right" w:pos="9026" w:leader="dot"/>
            </w:tabs>
            <w:rPr/>
          </w:pPr>
          <w:hyperlink w:anchor="__RefHeading___Toc6172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4"/>
            <w:tabs>
              <w:tab w:val="clear" w:pos="8176"/>
              <w:tab w:val="right" w:pos="9026" w:leader="dot"/>
            </w:tabs>
            <w:rPr/>
          </w:pPr>
          <w:hyperlink w:anchor="__RefHeading___Toc6172041_417432637">
            <w:r>
              <w:rPr>
                <w:webHidden/>
                <w:rStyle w:val="IndexLink"/>
              </w:rPr>
              <w:t>7</w:t>
            </w:r>
            <w:r>
              <w:rPr>
                <w:rStyle w:val="IndexLink"/>
                <w:rtl w:val="true"/>
              </w:rPr>
              <w:t xml:space="preserve">- </w:t>
            </w:r>
            <w:r>
              <w:rPr>
                <w:rStyle w:val="IndexLink"/>
                <w:rtl w:val="true"/>
              </w:rPr>
              <w:t>بَابُ جَوَازِ دِفَاعِ الْمُحَارِبِ وَ قِتَالِهِ وَ قَتْلِهِ إِذَا لَمْ یَنْدَفِعْ بِدُونِهِ‌</w:t>
            </w:r>
            <w:r>
              <w:rPr>
                <w:rStyle w:val="IndexLink"/>
                <w:rtl w:val="true"/>
              </w:rPr>
              <w:tab/>
            </w:r>
            <w:r>
              <w:rPr>
                <w:rStyle w:val="IndexLink"/>
              </w:rPr>
              <w:t>351</w:t>
            </w:r>
          </w:hyperlink>
        </w:p>
        <w:p>
          <w:pPr>
            <w:pStyle w:val="Contents5"/>
            <w:tabs>
              <w:tab w:val="clear" w:pos="7892"/>
              <w:tab w:val="right" w:pos="9026" w:leader="dot"/>
            </w:tabs>
            <w:rPr/>
          </w:pPr>
          <w:hyperlink w:anchor="__RefHeading___Toc6172043_41743263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6172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6172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6172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352</w:t>
            </w:r>
          </w:hyperlink>
        </w:p>
        <w:p>
          <w:pPr>
            <w:pStyle w:val="Contents3"/>
            <w:tabs>
              <w:tab w:val="clear" w:pos="8459"/>
              <w:tab w:val="right" w:pos="9026" w:leader="dot"/>
            </w:tabs>
            <w:rPr/>
          </w:pPr>
          <w:hyperlink w:anchor="__RefHeading___Toc6172051_417432637">
            <w:r>
              <w:rPr>
                <w:webHidden/>
                <w:rStyle w:val="IndexLink"/>
                <w:rtl w:val="true"/>
              </w:rPr>
              <w:t>أَبْوَابُ حَدِّ الْمُرْتَدِّ</w:t>
            </w:r>
            <w:r>
              <w:rPr>
                <w:rStyle w:val="IndexLink"/>
                <w:rtl w:val="true"/>
              </w:rPr>
              <w:tab/>
            </w:r>
            <w:r>
              <w:rPr>
                <w:rStyle w:val="IndexLink"/>
              </w:rPr>
              <w:t>354</w:t>
            </w:r>
          </w:hyperlink>
        </w:p>
        <w:p>
          <w:pPr>
            <w:pStyle w:val="Contents4"/>
            <w:tabs>
              <w:tab w:val="clear" w:pos="8176"/>
              <w:tab w:val="right" w:pos="9026" w:leader="dot"/>
            </w:tabs>
            <w:rPr/>
          </w:pPr>
          <w:hyperlink w:anchor="__RefHeading___Toc6172053_417432637">
            <w:r>
              <w:rPr>
                <w:webHidden/>
                <w:rStyle w:val="IndexLink"/>
              </w:rPr>
              <w:t>1</w:t>
            </w:r>
            <w:r>
              <w:rPr>
                <w:rStyle w:val="IndexLink"/>
                <w:rtl w:val="true"/>
              </w:rPr>
              <w:t xml:space="preserve">- </w:t>
            </w:r>
            <w:r>
              <w:rPr>
                <w:rStyle w:val="IndexLink"/>
                <w:rtl w:val="true"/>
              </w:rPr>
              <w:t>بَابُ أَنَّ الْمُرْتَدَّ عَنْ فِطْرَةٍ قَتْلُهُ مُبَاحٌ لِکُلِّ مَنْ سَمِعَهُ وَ ذِکْرِ جُمْلَةٍ مِنْ أَحْکَامِهِ‌</w:t>
            </w:r>
            <w:r>
              <w:rPr>
                <w:rStyle w:val="IndexLink"/>
                <w:rtl w:val="true"/>
              </w:rPr>
              <w:tab/>
            </w:r>
            <w:r>
              <w:rPr>
                <w:rStyle w:val="IndexLink"/>
              </w:rPr>
              <w:t>354</w:t>
            </w:r>
          </w:hyperlink>
        </w:p>
        <w:p>
          <w:pPr>
            <w:pStyle w:val="Contents5"/>
            <w:tabs>
              <w:tab w:val="clear" w:pos="7892"/>
              <w:tab w:val="right" w:pos="9026" w:leader="dot"/>
            </w:tabs>
            <w:rPr/>
          </w:pPr>
          <w:hyperlink w:anchor="__RefHeading___Toc6172055_41743263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6172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6172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6172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6172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355</w:t>
            </w:r>
          </w:hyperlink>
        </w:p>
        <w:p>
          <w:pPr>
            <w:pStyle w:val="Contents5"/>
            <w:tabs>
              <w:tab w:val="clear" w:pos="7892"/>
              <w:tab w:val="right" w:pos="9026" w:leader="dot"/>
            </w:tabs>
            <w:rPr/>
          </w:pPr>
          <w:hyperlink w:anchor="__RefHeading___Toc6172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6172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356</w:t>
            </w:r>
          </w:hyperlink>
        </w:p>
        <w:p>
          <w:pPr>
            <w:pStyle w:val="Contents5"/>
            <w:tabs>
              <w:tab w:val="clear" w:pos="7892"/>
              <w:tab w:val="right" w:pos="9026" w:leader="dot"/>
            </w:tabs>
            <w:rPr/>
          </w:pPr>
          <w:hyperlink w:anchor="__RefHeading___Toc6172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356</w:t>
            </w:r>
          </w:hyperlink>
        </w:p>
        <w:p>
          <w:pPr>
            <w:pStyle w:val="Contents4"/>
            <w:tabs>
              <w:tab w:val="clear" w:pos="8176"/>
              <w:tab w:val="right" w:pos="9026" w:leader="dot"/>
            </w:tabs>
            <w:rPr/>
          </w:pPr>
          <w:hyperlink w:anchor="__RefHeading___Toc6172071_417432637">
            <w:r>
              <w:rPr>
                <w:webHidden/>
                <w:rStyle w:val="IndexLink"/>
              </w:rPr>
              <w:t>2</w:t>
            </w:r>
            <w:r>
              <w:rPr>
                <w:rStyle w:val="IndexLink"/>
                <w:rtl w:val="true"/>
              </w:rPr>
              <w:t xml:space="preserve">- </w:t>
            </w:r>
            <w:r>
              <w:rPr>
                <w:rStyle w:val="IndexLink"/>
                <w:rtl w:val="true"/>
              </w:rPr>
              <w:t>بَابُ أَنَّ الطِّفْلَ إِذَا کَانَ أَحَدُ أَبَوَیْهِ مُسْلِماً فَاخْتَارَ الشِّرْکَ عِنْدَ الْبُلُوغِ جُبِرَ عَلَی الْإِسْلَامِ فَإِنْ قَبِلَ وَ إِلَّا قُتِلَ بَعْدَ الْبُلُوغِ‌</w:t>
            </w:r>
            <w:r>
              <w:rPr>
                <w:rStyle w:val="IndexLink"/>
                <w:rtl w:val="true"/>
              </w:rPr>
              <w:tab/>
            </w:r>
            <w:r>
              <w:rPr>
                <w:rStyle w:val="IndexLink"/>
              </w:rPr>
              <w:t>357</w:t>
            </w:r>
          </w:hyperlink>
        </w:p>
        <w:p>
          <w:pPr>
            <w:pStyle w:val="Contents5"/>
            <w:tabs>
              <w:tab w:val="clear" w:pos="7892"/>
              <w:tab w:val="right" w:pos="9026" w:leader="dot"/>
            </w:tabs>
            <w:rPr/>
          </w:pPr>
          <w:hyperlink w:anchor="__RefHeading___Toc6172073_41743263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6172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5"/>
            <w:tabs>
              <w:tab w:val="clear" w:pos="7892"/>
              <w:tab w:val="right" w:pos="9026" w:leader="dot"/>
            </w:tabs>
            <w:rPr/>
          </w:pPr>
          <w:hyperlink w:anchor="__RefHeading___Toc6172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4"/>
            <w:tabs>
              <w:tab w:val="clear" w:pos="8176"/>
              <w:tab w:val="right" w:pos="9026" w:leader="dot"/>
            </w:tabs>
            <w:rPr/>
          </w:pPr>
          <w:hyperlink w:anchor="__RefHeading___Toc6172079_417432637">
            <w:r>
              <w:rPr>
                <w:webHidden/>
                <w:rStyle w:val="IndexLink"/>
              </w:rPr>
              <w:t>3</w:t>
            </w:r>
            <w:r>
              <w:rPr>
                <w:rStyle w:val="IndexLink"/>
                <w:rtl w:val="true"/>
              </w:rPr>
              <w:t xml:space="preserve">- </w:t>
            </w:r>
            <w:r>
              <w:rPr>
                <w:rStyle w:val="IndexLink"/>
                <w:rtl w:val="true"/>
              </w:rPr>
              <w:t>بَابُ أَنَّ الْمُرْتَدَّ عَنْ مِلَّةٍ یُسْتَتَابُ ثَلَاثَةَ أَیَّامٍ فَإِنْ تَابَ وَ إِلَّا قُتِلَ وَ حُکْمِ مَا لَوِ ارْتَدَّ مَرَّةً أُخْرَی‌</w:t>
            </w:r>
            <w:r>
              <w:rPr>
                <w:rStyle w:val="IndexLink"/>
                <w:rtl w:val="true"/>
              </w:rPr>
              <w:tab/>
            </w:r>
            <w:r>
              <w:rPr>
                <w:rStyle w:val="IndexLink"/>
              </w:rPr>
              <w:t>358</w:t>
            </w:r>
          </w:hyperlink>
        </w:p>
        <w:p>
          <w:pPr>
            <w:pStyle w:val="Contents5"/>
            <w:tabs>
              <w:tab w:val="clear" w:pos="7892"/>
              <w:tab w:val="right" w:pos="9026" w:leader="dot"/>
            </w:tabs>
            <w:rPr/>
          </w:pPr>
          <w:hyperlink w:anchor="__RefHeading___Toc6172081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6172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6172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6172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6172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6172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359</w:t>
            </w:r>
          </w:hyperlink>
        </w:p>
        <w:p>
          <w:pPr>
            <w:pStyle w:val="Contents5"/>
            <w:tabs>
              <w:tab w:val="clear" w:pos="7892"/>
              <w:tab w:val="right" w:pos="9026" w:leader="dot"/>
            </w:tabs>
            <w:rPr/>
          </w:pPr>
          <w:hyperlink w:anchor="__RefHeading___Toc6172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360</w:t>
            </w:r>
          </w:hyperlink>
        </w:p>
        <w:p>
          <w:pPr>
            <w:pStyle w:val="Contents5"/>
            <w:tabs>
              <w:tab w:val="clear" w:pos="7892"/>
              <w:tab w:val="right" w:pos="9026" w:leader="dot"/>
            </w:tabs>
            <w:rPr/>
          </w:pPr>
          <w:hyperlink w:anchor="__RefHeading___Toc6172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360</w:t>
            </w:r>
          </w:hyperlink>
        </w:p>
        <w:p>
          <w:pPr>
            <w:pStyle w:val="Contents4"/>
            <w:tabs>
              <w:tab w:val="clear" w:pos="8176"/>
              <w:tab w:val="right" w:pos="9026" w:leader="dot"/>
            </w:tabs>
            <w:rPr/>
          </w:pPr>
          <w:hyperlink w:anchor="__RefHeading___Toc6172097_417432637">
            <w:r>
              <w:rPr>
                <w:webHidden/>
                <w:rStyle w:val="IndexLink"/>
              </w:rPr>
              <w:t>4</w:t>
            </w:r>
            <w:r>
              <w:rPr>
                <w:rStyle w:val="IndexLink"/>
                <w:rtl w:val="true"/>
              </w:rPr>
              <w:t xml:space="preserve">- </w:t>
            </w:r>
            <w:r>
              <w:rPr>
                <w:rStyle w:val="IndexLink"/>
                <w:rtl w:val="true"/>
              </w:rPr>
              <w:t>بَابُ أَنَّ الْمَرْأَةَ الْمُرْتَدَّةَ لَا تُقْتَلُ بَلْ تُحْبَسُ وَ تُضْرَبُ وَ یُضَیَّقُ عَلَیْهَا</w:t>
            </w:r>
            <w:r>
              <w:rPr>
                <w:rStyle w:val="IndexLink"/>
                <w:rtl w:val="true"/>
              </w:rPr>
              <w:tab/>
            </w:r>
            <w:r>
              <w:rPr>
                <w:rStyle w:val="IndexLink"/>
              </w:rPr>
              <w:t>361</w:t>
            </w:r>
          </w:hyperlink>
        </w:p>
        <w:p>
          <w:pPr>
            <w:pStyle w:val="Contents5"/>
            <w:tabs>
              <w:tab w:val="clear" w:pos="7892"/>
              <w:tab w:val="right" w:pos="9026" w:leader="dot"/>
            </w:tabs>
            <w:rPr/>
          </w:pPr>
          <w:hyperlink w:anchor="__RefHeading___Toc6172099_41743263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6172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5"/>
            <w:tabs>
              <w:tab w:val="clear" w:pos="7892"/>
              <w:tab w:val="right" w:pos="9026" w:leader="dot"/>
            </w:tabs>
            <w:rPr/>
          </w:pPr>
          <w:hyperlink w:anchor="__RefHeading___Toc6172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5"/>
            <w:tabs>
              <w:tab w:val="clear" w:pos="7892"/>
              <w:tab w:val="right" w:pos="9026" w:leader="dot"/>
            </w:tabs>
            <w:rPr/>
          </w:pPr>
          <w:hyperlink w:anchor="__RefHeading___Toc6172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362</w:t>
            </w:r>
          </w:hyperlink>
        </w:p>
        <w:p>
          <w:pPr>
            <w:pStyle w:val="Contents5"/>
            <w:tabs>
              <w:tab w:val="clear" w:pos="7892"/>
              <w:tab w:val="right" w:pos="9026" w:leader="dot"/>
            </w:tabs>
            <w:rPr/>
          </w:pPr>
          <w:hyperlink w:anchor="__RefHeading___Toc6172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6172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6172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363</w:t>
            </w:r>
          </w:hyperlink>
        </w:p>
        <w:p>
          <w:pPr>
            <w:pStyle w:val="Contents4"/>
            <w:tabs>
              <w:tab w:val="clear" w:pos="8176"/>
              <w:tab w:val="right" w:pos="9026" w:leader="dot"/>
            </w:tabs>
            <w:rPr/>
          </w:pPr>
          <w:hyperlink w:anchor="__RefHeading___Toc6172113_417432637">
            <w:r>
              <w:rPr>
                <w:webHidden/>
                <w:rStyle w:val="IndexLink"/>
              </w:rPr>
              <w:t>5</w:t>
            </w:r>
            <w:r>
              <w:rPr>
                <w:rStyle w:val="IndexLink"/>
                <w:rtl w:val="true"/>
              </w:rPr>
              <w:t xml:space="preserve">- </w:t>
            </w:r>
            <w:r>
              <w:rPr>
                <w:rStyle w:val="IndexLink"/>
                <w:rtl w:val="true"/>
              </w:rPr>
              <w:t>بَابُ حُکْمِ الزِّنْدِیقِ وَ الْمُنَافِقِ وَ النَّاصِبِ‌</w:t>
            </w:r>
            <w:r>
              <w:rPr>
                <w:rStyle w:val="IndexLink"/>
                <w:rtl w:val="true"/>
              </w:rPr>
              <w:tab/>
            </w:r>
            <w:r>
              <w:rPr>
                <w:rStyle w:val="IndexLink"/>
              </w:rPr>
              <w:t>363</w:t>
            </w:r>
          </w:hyperlink>
        </w:p>
        <w:p>
          <w:pPr>
            <w:pStyle w:val="Contents5"/>
            <w:tabs>
              <w:tab w:val="clear" w:pos="7892"/>
              <w:tab w:val="right" w:pos="9026" w:leader="dot"/>
            </w:tabs>
            <w:rPr/>
          </w:pPr>
          <w:hyperlink w:anchor="__RefHeading___Toc6172115_41743263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172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6172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6172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6172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364</w:t>
            </w:r>
          </w:hyperlink>
        </w:p>
        <w:p>
          <w:pPr>
            <w:pStyle w:val="Contents5"/>
            <w:tabs>
              <w:tab w:val="clear" w:pos="7892"/>
              <w:tab w:val="right" w:pos="9026" w:leader="dot"/>
            </w:tabs>
            <w:rPr/>
          </w:pPr>
          <w:hyperlink w:anchor="__RefHeading___Toc6172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364</w:t>
            </w:r>
          </w:hyperlink>
        </w:p>
        <w:p>
          <w:pPr>
            <w:pStyle w:val="Contents5"/>
            <w:tabs>
              <w:tab w:val="clear" w:pos="7892"/>
              <w:tab w:val="right" w:pos="9026" w:leader="dot"/>
            </w:tabs>
            <w:rPr/>
          </w:pPr>
          <w:hyperlink w:anchor="__RefHeading___Toc6172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365</w:t>
            </w:r>
          </w:hyperlink>
        </w:p>
        <w:p>
          <w:pPr>
            <w:pStyle w:val="Contents4"/>
            <w:tabs>
              <w:tab w:val="clear" w:pos="8176"/>
              <w:tab w:val="right" w:pos="9026" w:leader="dot"/>
            </w:tabs>
            <w:rPr/>
          </w:pPr>
          <w:hyperlink w:anchor="__RefHeading___Toc6172129_417432637">
            <w:r>
              <w:rPr>
                <w:webHidden/>
                <w:rStyle w:val="IndexLink"/>
              </w:rPr>
              <w:t>6</w:t>
            </w:r>
            <w:r>
              <w:rPr>
                <w:rStyle w:val="IndexLink"/>
                <w:rtl w:val="true"/>
              </w:rPr>
              <w:t xml:space="preserve">- </w:t>
            </w:r>
            <w:r>
              <w:rPr>
                <w:rStyle w:val="IndexLink"/>
                <w:rtl w:val="true"/>
              </w:rPr>
              <w:t>بَابُ حُکْمِ الْغُلَاةِ وَ الْقَدَرِیَّةِ</w:t>
            </w:r>
            <w:r>
              <w:rPr>
                <w:rStyle w:val="IndexLink"/>
                <w:rtl w:val="true"/>
              </w:rPr>
              <w:tab/>
            </w:r>
            <w:r>
              <w:rPr>
                <w:rStyle w:val="IndexLink"/>
              </w:rPr>
              <w:t>365</w:t>
            </w:r>
          </w:hyperlink>
        </w:p>
        <w:p>
          <w:pPr>
            <w:pStyle w:val="Contents5"/>
            <w:tabs>
              <w:tab w:val="clear" w:pos="7892"/>
              <w:tab w:val="right" w:pos="9026" w:leader="dot"/>
            </w:tabs>
            <w:rPr/>
          </w:pPr>
          <w:hyperlink w:anchor="__RefHeading___Toc6172131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6172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6172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5"/>
            <w:tabs>
              <w:tab w:val="clear" w:pos="7892"/>
              <w:tab w:val="right" w:pos="9026" w:leader="dot"/>
            </w:tabs>
            <w:rPr/>
          </w:pPr>
          <w:hyperlink w:anchor="__RefHeading___Toc6172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6172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5"/>
            <w:tabs>
              <w:tab w:val="clear" w:pos="7892"/>
              <w:tab w:val="right" w:pos="9026" w:leader="dot"/>
            </w:tabs>
            <w:rPr/>
          </w:pPr>
          <w:hyperlink w:anchor="__RefHeading___Toc6172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6172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6172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367</w:t>
            </w:r>
          </w:hyperlink>
        </w:p>
        <w:p>
          <w:pPr>
            <w:pStyle w:val="Contents4"/>
            <w:tabs>
              <w:tab w:val="clear" w:pos="8176"/>
              <w:tab w:val="right" w:pos="9026" w:leader="dot"/>
            </w:tabs>
            <w:rPr/>
          </w:pPr>
          <w:hyperlink w:anchor="__RefHeading___Toc6172147_417432637">
            <w:r>
              <w:rPr>
                <w:webHidden/>
                <w:rStyle w:val="IndexLink"/>
              </w:rPr>
              <w:t>7</w:t>
            </w:r>
            <w:r>
              <w:rPr>
                <w:rStyle w:val="IndexLink"/>
                <w:rtl w:val="true"/>
              </w:rPr>
              <w:t xml:space="preserve">- </w:t>
            </w:r>
            <w:r>
              <w:rPr>
                <w:rStyle w:val="IndexLink"/>
                <w:rtl w:val="true"/>
              </w:rPr>
              <w:t>بَابُ حُکْمِ مَنْ شَتَمَ النَّبِیَّ ص أَوِ ادَّعَی النُّبُوَّةَ کَاذِباً</w:t>
            </w:r>
            <w:r>
              <w:rPr>
                <w:rStyle w:val="IndexLink"/>
                <w:rtl w:val="true"/>
              </w:rPr>
              <w:tab/>
            </w:r>
            <w:r>
              <w:rPr>
                <w:rStyle w:val="IndexLink"/>
              </w:rPr>
              <w:t>368</w:t>
            </w:r>
          </w:hyperlink>
        </w:p>
        <w:p>
          <w:pPr>
            <w:pStyle w:val="Contents5"/>
            <w:tabs>
              <w:tab w:val="clear" w:pos="7892"/>
              <w:tab w:val="right" w:pos="9026" w:leader="dot"/>
            </w:tabs>
            <w:rPr/>
          </w:pPr>
          <w:hyperlink w:anchor="__RefHeading___Toc6172149_41743263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6172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6172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368</w:t>
            </w:r>
          </w:hyperlink>
        </w:p>
        <w:p>
          <w:pPr>
            <w:pStyle w:val="Contents5"/>
            <w:tabs>
              <w:tab w:val="clear" w:pos="7892"/>
              <w:tab w:val="right" w:pos="9026" w:leader="dot"/>
            </w:tabs>
            <w:rPr/>
          </w:pPr>
          <w:hyperlink w:anchor="__RefHeading___Toc6172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368</w:t>
            </w:r>
          </w:hyperlink>
        </w:p>
        <w:p>
          <w:pPr>
            <w:pStyle w:val="Contents5"/>
            <w:tabs>
              <w:tab w:val="clear" w:pos="7892"/>
              <w:tab w:val="right" w:pos="9026" w:leader="dot"/>
            </w:tabs>
            <w:rPr/>
          </w:pPr>
          <w:hyperlink w:anchor="__RefHeading___Toc6172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369</w:t>
            </w:r>
          </w:hyperlink>
        </w:p>
        <w:p>
          <w:pPr>
            <w:pStyle w:val="Contents4"/>
            <w:tabs>
              <w:tab w:val="clear" w:pos="8176"/>
              <w:tab w:val="right" w:pos="9026" w:leader="dot"/>
            </w:tabs>
            <w:rPr/>
          </w:pPr>
          <w:hyperlink w:anchor="__RefHeading___Toc6172159_417432637">
            <w:r>
              <w:rPr>
                <w:webHidden/>
                <w:rStyle w:val="IndexLink"/>
              </w:rPr>
              <w:t>8</w:t>
            </w:r>
            <w:r>
              <w:rPr>
                <w:rStyle w:val="IndexLink"/>
                <w:rtl w:val="true"/>
              </w:rPr>
              <w:t xml:space="preserve">- </w:t>
            </w:r>
            <w:r>
              <w:rPr>
                <w:rStyle w:val="IndexLink"/>
                <w:rtl w:val="true"/>
              </w:rPr>
              <w:t>بَابُ أَنَّ الْمُرْتَدَّ إِذَا سَرَقَ قُطِعَ ثُمَّ قُتِلَ‌</w:t>
            </w:r>
            <w:r>
              <w:rPr>
                <w:rStyle w:val="IndexLink"/>
                <w:rtl w:val="true"/>
              </w:rPr>
              <w:tab/>
            </w:r>
            <w:r>
              <w:rPr>
                <w:rStyle w:val="IndexLink"/>
              </w:rPr>
              <w:t>369</w:t>
            </w:r>
          </w:hyperlink>
        </w:p>
        <w:p>
          <w:pPr>
            <w:pStyle w:val="Contents5"/>
            <w:tabs>
              <w:tab w:val="clear" w:pos="7892"/>
              <w:tab w:val="right" w:pos="9026" w:leader="dot"/>
            </w:tabs>
            <w:rPr/>
          </w:pPr>
          <w:hyperlink w:anchor="__RefHeading___Toc6172161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6172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6172165_417432637">
            <w:r>
              <w:rPr>
                <w:webHidden/>
                <w:rStyle w:val="IndexLink"/>
              </w:rPr>
              <w:t>9</w:t>
            </w:r>
            <w:r>
              <w:rPr>
                <w:rStyle w:val="IndexLink"/>
                <w:rtl w:val="true"/>
              </w:rPr>
              <w:t xml:space="preserve">- </w:t>
            </w:r>
            <w:r>
              <w:rPr>
                <w:rStyle w:val="IndexLink"/>
                <w:rtl w:val="true"/>
              </w:rPr>
              <w:t>بَابُ حُکْمِ مَنْ صَلَّی لِلصَّنَمِ‌</w:t>
            </w:r>
            <w:r>
              <w:rPr>
                <w:rStyle w:val="IndexLink"/>
                <w:rtl w:val="true"/>
              </w:rPr>
              <w:tab/>
            </w:r>
            <w:r>
              <w:rPr>
                <w:rStyle w:val="IndexLink"/>
              </w:rPr>
              <w:t>370</w:t>
            </w:r>
          </w:hyperlink>
        </w:p>
        <w:p>
          <w:pPr>
            <w:pStyle w:val="Contents5"/>
            <w:tabs>
              <w:tab w:val="clear" w:pos="7892"/>
              <w:tab w:val="right" w:pos="9026" w:leader="dot"/>
            </w:tabs>
            <w:rPr/>
          </w:pPr>
          <w:hyperlink w:anchor="__RefHeading___Toc6172167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6172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4"/>
            <w:tabs>
              <w:tab w:val="clear" w:pos="8176"/>
              <w:tab w:val="right" w:pos="9026" w:leader="dot"/>
            </w:tabs>
            <w:rPr/>
          </w:pPr>
          <w:hyperlink w:anchor="__RefHeading___Toc6172171_417432637">
            <w:r>
              <w:rPr>
                <w:webHidden/>
                <w:rStyle w:val="IndexLink"/>
              </w:rPr>
              <w:t>10</w:t>
            </w:r>
            <w:r>
              <w:rPr>
                <w:rStyle w:val="IndexLink"/>
                <w:rtl w:val="true"/>
              </w:rPr>
              <w:t xml:space="preserve">- </w:t>
            </w:r>
            <w:r>
              <w:rPr>
                <w:rStyle w:val="IndexLink"/>
                <w:rtl w:val="true"/>
              </w:rPr>
              <w:t>بَابُ جُمْلَةٍ مِمَّا یَثْبُتُ بِهِ الْکُفْرُ وَ الِارْتِدَادُ</w:t>
            </w:r>
            <w:r>
              <w:rPr>
                <w:rStyle w:val="IndexLink"/>
                <w:rtl w:val="true"/>
              </w:rPr>
              <w:tab/>
            </w:r>
            <w:r>
              <w:rPr>
                <w:rStyle w:val="IndexLink"/>
              </w:rPr>
              <w:t>370</w:t>
            </w:r>
          </w:hyperlink>
        </w:p>
        <w:p>
          <w:pPr>
            <w:pStyle w:val="Contents5"/>
            <w:tabs>
              <w:tab w:val="clear" w:pos="7892"/>
              <w:tab w:val="right" w:pos="9026" w:leader="dot"/>
            </w:tabs>
            <w:rPr/>
          </w:pPr>
          <w:hyperlink w:anchor="__RefHeading___Toc6172173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6172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6172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6172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6172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6172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6172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372</w:t>
            </w:r>
          </w:hyperlink>
        </w:p>
        <w:p>
          <w:pPr>
            <w:pStyle w:val="Contents5"/>
            <w:tabs>
              <w:tab w:val="clear" w:pos="7892"/>
              <w:tab w:val="right" w:pos="9026" w:leader="dot"/>
            </w:tabs>
            <w:rPr/>
          </w:pPr>
          <w:hyperlink w:anchor="__RefHeading___Toc6172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372</w:t>
            </w:r>
          </w:hyperlink>
        </w:p>
        <w:p>
          <w:pPr>
            <w:pStyle w:val="Contents5"/>
            <w:tabs>
              <w:tab w:val="clear" w:pos="7892"/>
              <w:tab w:val="right" w:pos="9026" w:leader="dot"/>
            </w:tabs>
            <w:rPr/>
          </w:pPr>
          <w:hyperlink w:anchor="__RefHeading___Toc6172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372</w:t>
            </w:r>
          </w:hyperlink>
        </w:p>
        <w:p>
          <w:pPr>
            <w:pStyle w:val="Contents5"/>
            <w:tabs>
              <w:tab w:val="clear" w:pos="7892"/>
              <w:tab w:val="right" w:pos="9026" w:leader="dot"/>
            </w:tabs>
            <w:rPr/>
          </w:pPr>
          <w:hyperlink w:anchor="__RefHeading___Toc6172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372</w:t>
            </w:r>
          </w:hyperlink>
        </w:p>
        <w:p>
          <w:pPr>
            <w:pStyle w:val="Contents5"/>
            <w:tabs>
              <w:tab w:val="clear" w:pos="7892"/>
              <w:tab w:val="right" w:pos="9026" w:leader="dot"/>
            </w:tabs>
            <w:rPr/>
          </w:pPr>
          <w:hyperlink w:anchor="__RefHeading___Toc6172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373</w:t>
            </w:r>
          </w:hyperlink>
        </w:p>
        <w:p>
          <w:pPr>
            <w:pStyle w:val="Contents5"/>
            <w:tabs>
              <w:tab w:val="clear" w:pos="7892"/>
              <w:tab w:val="right" w:pos="9026" w:leader="dot"/>
            </w:tabs>
            <w:rPr/>
          </w:pPr>
          <w:hyperlink w:anchor="__RefHeading___Toc6172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373</w:t>
            </w:r>
          </w:hyperlink>
        </w:p>
        <w:p>
          <w:pPr>
            <w:pStyle w:val="Contents5"/>
            <w:tabs>
              <w:tab w:val="clear" w:pos="7892"/>
              <w:tab w:val="right" w:pos="9026" w:leader="dot"/>
            </w:tabs>
            <w:rPr/>
          </w:pPr>
          <w:hyperlink w:anchor="__RefHeading___Toc6172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374</w:t>
            </w:r>
          </w:hyperlink>
        </w:p>
        <w:p>
          <w:pPr>
            <w:pStyle w:val="Contents5"/>
            <w:tabs>
              <w:tab w:val="clear" w:pos="7892"/>
              <w:tab w:val="right" w:pos="9026" w:leader="dot"/>
            </w:tabs>
            <w:rPr/>
          </w:pPr>
          <w:hyperlink w:anchor="__RefHeading___Toc6172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374</w:t>
            </w:r>
          </w:hyperlink>
        </w:p>
        <w:p>
          <w:pPr>
            <w:pStyle w:val="Contents5"/>
            <w:tabs>
              <w:tab w:val="clear" w:pos="7892"/>
              <w:tab w:val="right" w:pos="9026" w:leader="dot"/>
            </w:tabs>
            <w:rPr/>
          </w:pPr>
          <w:hyperlink w:anchor="__RefHeading___Toc6172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374</w:t>
            </w:r>
          </w:hyperlink>
        </w:p>
        <w:p>
          <w:pPr>
            <w:pStyle w:val="Contents5"/>
            <w:tabs>
              <w:tab w:val="clear" w:pos="7892"/>
              <w:tab w:val="right" w:pos="9026" w:leader="dot"/>
            </w:tabs>
            <w:rPr/>
          </w:pPr>
          <w:hyperlink w:anchor="__RefHeading___Toc6172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375</w:t>
            </w:r>
          </w:hyperlink>
        </w:p>
        <w:p>
          <w:pPr>
            <w:pStyle w:val="Contents5"/>
            <w:tabs>
              <w:tab w:val="clear" w:pos="7892"/>
              <w:tab w:val="right" w:pos="9026" w:leader="dot"/>
            </w:tabs>
            <w:rPr/>
          </w:pPr>
          <w:hyperlink w:anchor="__RefHeading___Toc6172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375</w:t>
            </w:r>
          </w:hyperlink>
        </w:p>
        <w:p>
          <w:pPr>
            <w:pStyle w:val="Contents5"/>
            <w:tabs>
              <w:tab w:val="clear" w:pos="7892"/>
              <w:tab w:val="right" w:pos="9026" w:leader="dot"/>
            </w:tabs>
            <w:rPr/>
          </w:pPr>
          <w:hyperlink w:anchor="__RefHeading___Toc6172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375</w:t>
            </w:r>
          </w:hyperlink>
        </w:p>
        <w:p>
          <w:pPr>
            <w:pStyle w:val="Contents5"/>
            <w:tabs>
              <w:tab w:val="clear" w:pos="7892"/>
              <w:tab w:val="right" w:pos="9026" w:leader="dot"/>
            </w:tabs>
            <w:rPr/>
          </w:pPr>
          <w:hyperlink w:anchor="__RefHeading___Toc6172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375</w:t>
            </w:r>
          </w:hyperlink>
        </w:p>
        <w:p>
          <w:pPr>
            <w:pStyle w:val="Contents5"/>
            <w:tabs>
              <w:tab w:val="clear" w:pos="7892"/>
              <w:tab w:val="right" w:pos="9026" w:leader="dot"/>
            </w:tabs>
            <w:rPr/>
          </w:pPr>
          <w:hyperlink w:anchor="__RefHeading___Toc6172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376</w:t>
            </w:r>
          </w:hyperlink>
        </w:p>
        <w:p>
          <w:pPr>
            <w:pStyle w:val="Contents5"/>
            <w:tabs>
              <w:tab w:val="clear" w:pos="7892"/>
              <w:tab w:val="right" w:pos="9026" w:leader="dot"/>
            </w:tabs>
            <w:rPr/>
          </w:pPr>
          <w:hyperlink w:anchor="__RefHeading___Toc6172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376</w:t>
            </w:r>
          </w:hyperlink>
        </w:p>
        <w:p>
          <w:pPr>
            <w:pStyle w:val="Contents5"/>
            <w:tabs>
              <w:tab w:val="clear" w:pos="7892"/>
              <w:tab w:val="right" w:pos="9026" w:leader="dot"/>
            </w:tabs>
            <w:rPr/>
          </w:pPr>
          <w:hyperlink w:anchor="__RefHeading___Toc6172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376</w:t>
            </w:r>
          </w:hyperlink>
        </w:p>
        <w:p>
          <w:pPr>
            <w:pStyle w:val="Contents5"/>
            <w:tabs>
              <w:tab w:val="clear" w:pos="7892"/>
              <w:tab w:val="right" w:pos="9026" w:leader="dot"/>
            </w:tabs>
            <w:rPr/>
          </w:pPr>
          <w:hyperlink w:anchor="__RefHeading___Toc6172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376</w:t>
            </w:r>
          </w:hyperlink>
        </w:p>
        <w:p>
          <w:pPr>
            <w:pStyle w:val="Contents5"/>
            <w:tabs>
              <w:tab w:val="clear" w:pos="7892"/>
              <w:tab w:val="right" w:pos="9026" w:leader="dot"/>
            </w:tabs>
            <w:rPr/>
          </w:pPr>
          <w:hyperlink w:anchor="__RefHeading___Toc6172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377</w:t>
            </w:r>
          </w:hyperlink>
        </w:p>
        <w:p>
          <w:pPr>
            <w:pStyle w:val="Contents5"/>
            <w:tabs>
              <w:tab w:val="clear" w:pos="7892"/>
              <w:tab w:val="right" w:pos="9026" w:leader="dot"/>
            </w:tabs>
            <w:rPr/>
          </w:pPr>
          <w:hyperlink w:anchor="__RefHeading___Toc6172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377</w:t>
            </w:r>
          </w:hyperlink>
        </w:p>
        <w:p>
          <w:pPr>
            <w:pStyle w:val="Contents5"/>
            <w:tabs>
              <w:tab w:val="clear" w:pos="7892"/>
              <w:tab w:val="right" w:pos="9026" w:leader="dot"/>
            </w:tabs>
            <w:rPr/>
          </w:pPr>
          <w:hyperlink w:anchor="__RefHeading___Toc6172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377</w:t>
            </w:r>
          </w:hyperlink>
        </w:p>
        <w:p>
          <w:pPr>
            <w:pStyle w:val="Contents5"/>
            <w:tabs>
              <w:tab w:val="clear" w:pos="7892"/>
              <w:tab w:val="right" w:pos="9026" w:leader="dot"/>
            </w:tabs>
            <w:rPr/>
          </w:pPr>
          <w:hyperlink w:anchor="__RefHeading___Toc6172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377</w:t>
            </w:r>
          </w:hyperlink>
        </w:p>
        <w:p>
          <w:pPr>
            <w:pStyle w:val="Contents5"/>
            <w:tabs>
              <w:tab w:val="clear" w:pos="7892"/>
              <w:tab w:val="right" w:pos="9026" w:leader="dot"/>
            </w:tabs>
            <w:rPr/>
          </w:pPr>
          <w:hyperlink w:anchor="__RefHeading___Toc6172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378</w:t>
            </w:r>
          </w:hyperlink>
        </w:p>
        <w:p>
          <w:pPr>
            <w:pStyle w:val="Contents5"/>
            <w:tabs>
              <w:tab w:val="clear" w:pos="7892"/>
              <w:tab w:val="right" w:pos="9026" w:leader="dot"/>
            </w:tabs>
            <w:rPr/>
          </w:pPr>
          <w:hyperlink w:anchor="__RefHeading___Toc6172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378</w:t>
            </w:r>
          </w:hyperlink>
        </w:p>
        <w:p>
          <w:pPr>
            <w:pStyle w:val="Contents5"/>
            <w:tabs>
              <w:tab w:val="clear" w:pos="7892"/>
              <w:tab w:val="right" w:pos="9026" w:leader="dot"/>
            </w:tabs>
            <w:rPr/>
          </w:pPr>
          <w:hyperlink w:anchor="__RefHeading___Toc6172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379</w:t>
            </w:r>
          </w:hyperlink>
        </w:p>
        <w:p>
          <w:pPr>
            <w:pStyle w:val="Contents5"/>
            <w:tabs>
              <w:tab w:val="clear" w:pos="7892"/>
              <w:tab w:val="right" w:pos="9026" w:leader="dot"/>
            </w:tabs>
            <w:rPr/>
          </w:pPr>
          <w:hyperlink w:anchor="__RefHeading___Toc6172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379</w:t>
            </w:r>
          </w:hyperlink>
        </w:p>
        <w:p>
          <w:pPr>
            <w:pStyle w:val="Contents5"/>
            <w:tabs>
              <w:tab w:val="clear" w:pos="7892"/>
              <w:tab w:val="right" w:pos="9026" w:leader="dot"/>
            </w:tabs>
            <w:rPr/>
          </w:pPr>
          <w:hyperlink w:anchor="__RefHeading___Toc6172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379</w:t>
            </w:r>
          </w:hyperlink>
        </w:p>
        <w:p>
          <w:pPr>
            <w:pStyle w:val="Contents5"/>
            <w:tabs>
              <w:tab w:val="clear" w:pos="7892"/>
              <w:tab w:val="right" w:pos="9026" w:leader="dot"/>
            </w:tabs>
            <w:rPr/>
          </w:pPr>
          <w:hyperlink w:anchor="__RefHeading___Toc6172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380</w:t>
            </w:r>
          </w:hyperlink>
        </w:p>
        <w:p>
          <w:pPr>
            <w:pStyle w:val="Contents5"/>
            <w:tabs>
              <w:tab w:val="clear" w:pos="7892"/>
              <w:tab w:val="right" w:pos="9026" w:leader="dot"/>
            </w:tabs>
            <w:rPr/>
          </w:pPr>
          <w:hyperlink w:anchor="__RefHeading___Toc6172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380</w:t>
            </w:r>
          </w:hyperlink>
        </w:p>
        <w:p>
          <w:pPr>
            <w:pStyle w:val="Contents5"/>
            <w:tabs>
              <w:tab w:val="clear" w:pos="7892"/>
              <w:tab w:val="right" w:pos="9026" w:leader="dot"/>
            </w:tabs>
            <w:rPr/>
          </w:pPr>
          <w:hyperlink w:anchor="__RefHeading___Toc6172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380</w:t>
            </w:r>
          </w:hyperlink>
        </w:p>
        <w:p>
          <w:pPr>
            <w:pStyle w:val="Contents5"/>
            <w:tabs>
              <w:tab w:val="clear" w:pos="7892"/>
              <w:tab w:val="right" w:pos="9026" w:leader="dot"/>
            </w:tabs>
            <w:rPr/>
          </w:pPr>
          <w:hyperlink w:anchor="__RefHeading___Toc6172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381</w:t>
            </w:r>
          </w:hyperlink>
        </w:p>
        <w:p>
          <w:pPr>
            <w:pStyle w:val="Contents5"/>
            <w:tabs>
              <w:tab w:val="clear" w:pos="7892"/>
              <w:tab w:val="right" w:pos="9026" w:leader="dot"/>
            </w:tabs>
            <w:rPr/>
          </w:pPr>
          <w:hyperlink w:anchor="__RefHeading___Toc6172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381</w:t>
            </w:r>
          </w:hyperlink>
        </w:p>
        <w:p>
          <w:pPr>
            <w:pStyle w:val="Contents5"/>
            <w:tabs>
              <w:tab w:val="clear" w:pos="7892"/>
              <w:tab w:val="right" w:pos="9026" w:leader="dot"/>
            </w:tabs>
            <w:rPr/>
          </w:pPr>
          <w:hyperlink w:anchor="__RefHeading___Toc6172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381</w:t>
            </w:r>
          </w:hyperlink>
        </w:p>
        <w:p>
          <w:pPr>
            <w:pStyle w:val="Contents5"/>
            <w:tabs>
              <w:tab w:val="clear" w:pos="7892"/>
              <w:tab w:val="right" w:pos="9026" w:leader="dot"/>
            </w:tabs>
            <w:rPr/>
          </w:pPr>
          <w:hyperlink w:anchor="__RefHeading___Toc6172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382</w:t>
            </w:r>
          </w:hyperlink>
        </w:p>
        <w:p>
          <w:pPr>
            <w:pStyle w:val="Contents5"/>
            <w:tabs>
              <w:tab w:val="clear" w:pos="7892"/>
              <w:tab w:val="right" w:pos="9026" w:leader="dot"/>
            </w:tabs>
            <w:rPr/>
          </w:pPr>
          <w:hyperlink w:anchor="__RefHeading___Toc6172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382</w:t>
            </w:r>
          </w:hyperlink>
        </w:p>
        <w:p>
          <w:pPr>
            <w:pStyle w:val="Contents5"/>
            <w:tabs>
              <w:tab w:val="clear" w:pos="7892"/>
              <w:tab w:val="right" w:pos="9026" w:leader="dot"/>
            </w:tabs>
            <w:rPr/>
          </w:pPr>
          <w:hyperlink w:anchor="__RefHeading___Toc6172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382</w:t>
            </w:r>
          </w:hyperlink>
        </w:p>
        <w:p>
          <w:pPr>
            <w:pStyle w:val="Contents5"/>
            <w:tabs>
              <w:tab w:val="clear" w:pos="7892"/>
              <w:tab w:val="right" w:pos="9026" w:leader="dot"/>
            </w:tabs>
            <w:rPr/>
          </w:pPr>
          <w:hyperlink w:anchor="__RefHeading___Toc6172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383</w:t>
            </w:r>
          </w:hyperlink>
        </w:p>
        <w:p>
          <w:pPr>
            <w:pStyle w:val="Contents5"/>
            <w:tabs>
              <w:tab w:val="clear" w:pos="7892"/>
              <w:tab w:val="right" w:pos="9026" w:leader="dot"/>
            </w:tabs>
            <w:rPr/>
          </w:pPr>
          <w:hyperlink w:anchor="__RefHeading___Toc6172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383</w:t>
            </w:r>
          </w:hyperlink>
        </w:p>
        <w:p>
          <w:pPr>
            <w:pStyle w:val="Contents5"/>
            <w:tabs>
              <w:tab w:val="clear" w:pos="7892"/>
              <w:tab w:val="right" w:pos="9026" w:leader="dot"/>
            </w:tabs>
            <w:rPr/>
          </w:pPr>
          <w:hyperlink w:anchor="__RefHeading___Toc6172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383</w:t>
            </w:r>
          </w:hyperlink>
        </w:p>
        <w:p>
          <w:pPr>
            <w:pStyle w:val="Contents5"/>
            <w:tabs>
              <w:tab w:val="clear" w:pos="7892"/>
              <w:tab w:val="right" w:pos="9026" w:leader="dot"/>
            </w:tabs>
            <w:rPr/>
          </w:pPr>
          <w:hyperlink w:anchor="__RefHeading___Toc6172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383</w:t>
            </w:r>
          </w:hyperlink>
        </w:p>
        <w:p>
          <w:pPr>
            <w:pStyle w:val="Contents5"/>
            <w:tabs>
              <w:tab w:val="clear" w:pos="7892"/>
              <w:tab w:val="right" w:pos="9026" w:leader="dot"/>
            </w:tabs>
            <w:rPr/>
          </w:pPr>
          <w:hyperlink w:anchor="__RefHeading___Toc6172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384</w:t>
            </w:r>
          </w:hyperlink>
        </w:p>
        <w:p>
          <w:pPr>
            <w:pStyle w:val="Contents5"/>
            <w:tabs>
              <w:tab w:val="clear" w:pos="7892"/>
              <w:tab w:val="right" w:pos="9026" w:leader="dot"/>
            </w:tabs>
            <w:rPr/>
          </w:pPr>
          <w:hyperlink w:anchor="__RefHeading___Toc6172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384</w:t>
            </w:r>
          </w:hyperlink>
        </w:p>
        <w:p>
          <w:pPr>
            <w:pStyle w:val="Contents5"/>
            <w:tabs>
              <w:tab w:val="clear" w:pos="7892"/>
              <w:tab w:val="right" w:pos="9026" w:leader="dot"/>
            </w:tabs>
            <w:rPr/>
          </w:pPr>
          <w:hyperlink w:anchor="__RefHeading___Toc6172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384</w:t>
            </w:r>
          </w:hyperlink>
        </w:p>
        <w:p>
          <w:pPr>
            <w:pStyle w:val="Contents5"/>
            <w:tabs>
              <w:tab w:val="clear" w:pos="7892"/>
              <w:tab w:val="right" w:pos="9026" w:leader="dot"/>
            </w:tabs>
            <w:rPr/>
          </w:pPr>
          <w:hyperlink w:anchor="__RefHeading___Toc6172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384</w:t>
            </w:r>
          </w:hyperlink>
        </w:p>
        <w:p>
          <w:pPr>
            <w:pStyle w:val="Contents5"/>
            <w:tabs>
              <w:tab w:val="clear" w:pos="7892"/>
              <w:tab w:val="right" w:pos="9026" w:leader="dot"/>
            </w:tabs>
            <w:rPr/>
          </w:pPr>
          <w:hyperlink w:anchor="__RefHeading___Toc6172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385</w:t>
            </w:r>
          </w:hyperlink>
        </w:p>
        <w:p>
          <w:pPr>
            <w:pStyle w:val="Contents5"/>
            <w:tabs>
              <w:tab w:val="clear" w:pos="7892"/>
              <w:tab w:val="right" w:pos="9026" w:leader="dot"/>
            </w:tabs>
            <w:rPr/>
          </w:pPr>
          <w:hyperlink w:anchor="__RefHeading___Toc6172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385</w:t>
            </w:r>
          </w:hyperlink>
        </w:p>
        <w:p>
          <w:pPr>
            <w:pStyle w:val="Contents5"/>
            <w:tabs>
              <w:tab w:val="clear" w:pos="7892"/>
              <w:tab w:val="right" w:pos="9026" w:leader="dot"/>
            </w:tabs>
            <w:rPr/>
          </w:pPr>
          <w:hyperlink w:anchor="__RefHeading___Toc6172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386</w:t>
            </w:r>
          </w:hyperlink>
        </w:p>
        <w:p>
          <w:pPr>
            <w:pStyle w:val="Contents5"/>
            <w:tabs>
              <w:tab w:val="clear" w:pos="7892"/>
              <w:tab w:val="right" w:pos="9026" w:leader="dot"/>
            </w:tabs>
            <w:rPr/>
          </w:pPr>
          <w:hyperlink w:anchor="__RefHeading___Toc6172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386</w:t>
            </w:r>
          </w:hyperlink>
        </w:p>
        <w:p>
          <w:pPr>
            <w:pStyle w:val="Contents5"/>
            <w:tabs>
              <w:tab w:val="clear" w:pos="7892"/>
              <w:tab w:val="right" w:pos="9026" w:leader="dot"/>
            </w:tabs>
            <w:rPr/>
          </w:pPr>
          <w:hyperlink w:anchor="__RefHeading___Toc6172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386</w:t>
            </w:r>
          </w:hyperlink>
        </w:p>
        <w:p>
          <w:pPr>
            <w:pStyle w:val="Contents5"/>
            <w:tabs>
              <w:tab w:val="clear" w:pos="7892"/>
              <w:tab w:val="right" w:pos="9026" w:leader="dot"/>
            </w:tabs>
            <w:rPr/>
          </w:pPr>
          <w:hyperlink w:anchor="__RefHeading___Toc6172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386</w:t>
            </w:r>
          </w:hyperlink>
        </w:p>
        <w:p>
          <w:pPr>
            <w:pStyle w:val="Contents5"/>
            <w:tabs>
              <w:tab w:val="clear" w:pos="7892"/>
              <w:tab w:val="right" w:pos="9026" w:leader="dot"/>
            </w:tabs>
            <w:rPr/>
          </w:pPr>
          <w:hyperlink w:anchor="__RefHeading___Toc6172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387</w:t>
            </w:r>
          </w:hyperlink>
        </w:p>
        <w:p>
          <w:pPr>
            <w:pStyle w:val="Contents5"/>
            <w:tabs>
              <w:tab w:val="clear" w:pos="7892"/>
              <w:tab w:val="right" w:pos="9026" w:leader="dot"/>
            </w:tabs>
            <w:rPr/>
          </w:pPr>
          <w:hyperlink w:anchor="__RefHeading___Toc6172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387</w:t>
            </w:r>
          </w:hyperlink>
        </w:p>
        <w:p>
          <w:pPr>
            <w:pStyle w:val="Contents5"/>
            <w:tabs>
              <w:tab w:val="clear" w:pos="7892"/>
              <w:tab w:val="right" w:pos="9026" w:leader="dot"/>
            </w:tabs>
            <w:rPr/>
          </w:pPr>
          <w:hyperlink w:anchor="__RefHeading___Toc6172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387</w:t>
            </w:r>
          </w:hyperlink>
        </w:p>
        <w:p>
          <w:pPr>
            <w:pStyle w:val="Contents3"/>
            <w:tabs>
              <w:tab w:val="clear" w:pos="8459"/>
              <w:tab w:val="right" w:pos="9026" w:leader="dot"/>
            </w:tabs>
            <w:rPr/>
          </w:pPr>
          <w:hyperlink w:anchor="__RefHeading___Toc6172289_417432637">
            <w:r>
              <w:rPr>
                <w:webHidden/>
                <w:rStyle w:val="IndexLink"/>
                <w:rtl w:val="true"/>
              </w:rPr>
              <w:t>أبواب نکاح البهائم و وطء الأموات و الاستمناء</w:t>
            </w:r>
            <w:r>
              <w:rPr>
                <w:rStyle w:val="IndexLink"/>
                <w:rtl w:val="true"/>
              </w:rPr>
              <w:tab/>
            </w:r>
            <w:r>
              <w:rPr>
                <w:rStyle w:val="IndexLink"/>
              </w:rPr>
              <w:t>388</w:t>
            </w:r>
          </w:hyperlink>
        </w:p>
        <w:p>
          <w:pPr>
            <w:pStyle w:val="Contents4"/>
            <w:tabs>
              <w:tab w:val="clear" w:pos="8176"/>
              <w:tab w:val="right" w:pos="9026" w:leader="dot"/>
            </w:tabs>
            <w:rPr/>
          </w:pPr>
          <w:hyperlink w:anchor="__RefHeading___Toc6172291_417432637">
            <w:r>
              <w:rPr>
                <w:webHidden/>
                <w:rStyle w:val="IndexLink"/>
              </w:rPr>
              <w:t>1</w:t>
            </w:r>
            <w:r>
              <w:rPr>
                <w:rStyle w:val="IndexLink"/>
                <w:rtl w:val="true"/>
              </w:rPr>
              <w:t xml:space="preserve"> </w:t>
            </w:r>
            <w:r>
              <w:rPr>
                <w:rStyle w:val="IndexLink"/>
                <w:rtl w:val="true"/>
              </w:rPr>
              <w:t>باب تعزیر ناکح البهیمة و جملة من أحکامه‌</w:t>
            </w:r>
            <w:r>
              <w:rPr>
                <w:rStyle w:val="IndexLink"/>
                <w:rtl w:val="true"/>
              </w:rPr>
              <w:tab/>
            </w:r>
            <w:r>
              <w:rPr>
                <w:rStyle w:val="IndexLink"/>
              </w:rPr>
              <w:t>388</w:t>
            </w:r>
          </w:hyperlink>
        </w:p>
        <w:p>
          <w:pPr>
            <w:pStyle w:val="Contents5"/>
            <w:tabs>
              <w:tab w:val="clear" w:pos="7892"/>
              <w:tab w:val="right" w:pos="9026" w:leader="dot"/>
            </w:tabs>
            <w:rPr/>
          </w:pPr>
          <w:hyperlink w:anchor="__RefHeading___Toc6172293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6172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6172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388</w:t>
            </w:r>
          </w:hyperlink>
        </w:p>
        <w:p>
          <w:pPr>
            <w:pStyle w:val="Contents5"/>
            <w:tabs>
              <w:tab w:val="clear" w:pos="7892"/>
              <w:tab w:val="right" w:pos="9026" w:leader="dot"/>
            </w:tabs>
            <w:rPr/>
          </w:pPr>
          <w:hyperlink w:anchor="__RefHeading___Toc6172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389</w:t>
            </w:r>
          </w:hyperlink>
        </w:p>
        <w:p>
          <w:pPr>
            <w:pStyle w:val="Contents5"/>
            <w:tabs>
              <w:tab w:val="clear" w:pos="7892"/>
              <w:tab w:val="right" w:pos="9026" w:leader="dot"/>
            </w:tabs>
            <w:rPr/>
          </w:pPr>
          <w:hyperlink w:anchor="__RefHeading___Toc6172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389</w:t>
            </w:r>
          </w:hyperlink>
        </w:p>
        <w:p>
          <w:pPr>
            <w:pStyle w:val="Contents5"/>
            <w:tabs>
              <w:tab w:val="clear" w:pos="7892"/>
              <w:tab w:val="right" w:pos="9026" w:leader="dot"/>
            </w:tabs>
            <w:rPr/>
          </w:pPr>
          <w:hyperlink w:anchor="__RefHeading___Toc6172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390</w:t>
            </w:r>
          </w:hyperlink>
        </w:p>
        <w:p>
          <w:pPr>
            <w:pStyle w:val="Contents5"/>
            <w:tabs>
              <w:tab w:val="clear" w:pos="7892"/>
              <w:tab w:val="right" w:pos="9026" w:leader="dot"/>
            </w:tabs>
            <w:rPr/>
          </w:pPr>
          <w:hyperlink w:anchor="__RefHeading___Toc6172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390</w:t>
            </w:r>
          </w:hyperlink>
        </w:p>
        <w:p>
          <w:pPr>
            <w:pStyle w:val="Contents5"/>
            <w:tabs>
              <w:tab w:val="clear" w:pos="7892"/>
              <w:tab w:val="right" w:pos="9026" w:leader="dot"/>
            </w:tabs>
            <w:rPr/>
          </w:pPr>
          <w:hyperlink w:anchor="__RefHeading___Toc6172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390</w:t>
            </w:r>
          </w:hyperlink>
        </w:p>
        <w:p>
          <w:pPr>
            <w:pStyle w:val="Contents5"/>
            <w:tabs>
              <w:tab w:val="clear" w:pos="7892"/>
              <w:tab w:val="right" w:pos="9026" w:leader="dot"/>
            </w:tabs>
            <w:rPr/>
          </w:pPr>
          <w:hyperlink w:anchor="__RefHeading___Toc6172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391</w:t>
            </w:r>
          </w:hyperlink>
        </w:p>
        <w:p>
          <w:pPr>
            <w:pStyle w:val="Contents5"/>
            <w:tabs>
              <w:tab w:val="clear" w:pos="7892"/>
              <w:tab w:val="right" w:pos="9026" w:leader="dot"/>
            </w:tabs>
            <w:rPr/>
          </w:pPr>
          <w:hyperlink w:anchor="__RefHeading___Toc6172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391</w:t>
            </w:r>
          </w:hyperlink>
        </w:p>
        <w:p>
          <w:pPr>
            <w:pStyle w:val="Contents5"/>
            <w:tabs>
              <w:tab w:val="clear" w:pos="7892"/>
              <w:tab w:val="right" w:pos="9026" w:leader="dot"/>
            </w:tabs>
            <w:rPr/>
          </w:pPr>
          <w:hyperlink w:anchor="__RefHeading___Toc6172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391</w:t>
            </w:r>
          </w:hyperlink>
        </w:p>
        <w:p>
          <w:pPr>
            <w:pStyle w:val="Contents5"/>
            <w:tabs>
              <w:tab w:val="clear" w:pos="7892"/>
              <w:tab w:val="right" w:pos="9026" w:leader="dot"/>
            </w:tabs>
            <w:rPr/>
          </w:pPr>
          <w:hyperlink w:anchor="__RefHeading___Toc6172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392</w:t>
            </w:r>
          </w:hyperlink>
        </w:p>
        <w:p>
          <w:pPr>
            <w:pStyle w:val="Contents4"/>
            <w:tabs>
              <w:tab w:val="clear" w:pos="8176"/>
              <w:tab w:val="right" w:pos="9026" w:leader="dot"/>
            </w:tabs>
            <w:rPr/>
          </w:pPr>
          <w:hyperlink w:anchor="__RefHeading___Toc6172317_417432637">
            <w:r>
              <w:rPr>
                <w:webHidden/>
                <w:rStyle w:val="IndexLink"/>
              </w:rPr>
              <w:t>2</w:t>
            </w:r>
            <w:r>
              <w:rPr>
                <w:rStyle w:val="IndexLink"/>
                <w:rtl w:val="true"/>
              </w:rPr>
              <w:t xml:space="preserve">- </w:t>
            </w:r>
            <w:r>
              <w:rPr>
                <w:rStyle w:val="IndexLink"/>
                <w:rtl w:val="true"/>
              </w:rPr>
              <w:t>بَابُ أَنَّ مَنْ زَنَی بِمَیِّتَةٍ أَوْ لَاطَ بِمَیِّتٍ فَعَلَیْهِ حَدُّ الزِّنَا وَ اللِّوَاطِ</w:t>
            </w:r>
            <w:r>
              <w:rPr>
                <w:rStyle w:val="IndexLink"/>
                <w:rtl w:val="true"/>
              </w:rPr>
              <w:tab/>
            </w:r>
            <w:r>
              <w:rPr>
                <w:rStyle w:val="IndexLink"/>
              </w:rPr>
              <w:t>392</w:t>
            </w:r>
          </w:hyperlink>
        </w:p>
        <w:p>
          <w:pPr>
            <w:pStyle w:val="Contents5"/>
            <w:tabs>
              <w:tab w:val="clear" w:pos="7892"/>
              <w:tab w:val="right" w:pos="9026" w:leader="dot"/>
            </w:tabs>
            <w:rPr/>
          </w:pPr>
          <w:hyperlink w:anchor="__RefHeading___Toc6172319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6172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6172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6172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393</w:t>
            </w:r>
          </w:hyperlink>
        </w:p>
        <w:p>
          <w:pPr>
            <w:pStyle w:val="Contents4"/>
            <w:tabs>
              <w:tab w:val="clear" w:pos="8176"/>
              <w:tab w:val="right" w:pos="9026" w:leader="dot"/>
            </w:tabs>
            <w:rPr/>
          </w:pPr>
          <w:hyperlink w:anchor="__RefHeading___Toc6172327_417432637">
            <w:r>
              <w:rPr>
                <w:webHidden/>
                <w:rStyle w:val="IndexLink"/>
              </w:rPr>
              <w:t>3</w:t>
            </w:r>
            <w:r>
              <w:rPr>
                <w:rStyle w:val="IndexLink"/>
                <w:rtl w:val="true"/>
              </w:rPr>
              <w:t xml:space="preserve">- </w:t>
            </w:r>
            <w:r>
              <w:rPr>
                <w:rStyle w:val="IndexLink"/>
                <w:rtl w:val="true"/>
              </w:rPr>
              <w:t>بَابُ أَنَّ مَنِ اسْتَمْنَی فَعَلَیْهِ التَّعْزِیرُ</w:t>
            </w:r>
            <w:r>
              <w:rPr>
                <w:rStyle w:val="IndexLink"/>
                <w:rtl w:val="true"/>
              </w:rPr>
              <w:tab/>
            </w:r>
            <w:r>
              <w:rPr>
                <w:rStyle w:val="IndexLink"/>
              </w:rPr>
              <w:t>394</w:t>
            </w:r>
          </w:hyperlink>
        </w:p>
        <w:p>
          <w:pPr>
            <w:pStyle w:val="Contents5"/>
            <w:tabs>
              <w:tab w:val="clear" w:pos="7892"/>
              <w:tab w:val="right" w:pos="9026" w:leader="dot"/>
            </w:tabs>
            <w:rPr/>
          </w:pPr>
          <w:hyperlink w:anchor="__RefHeading___Toc6172329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6172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6172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6172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6172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3"/>
            <w:tabs>
              <w:tab w:val="clear" w:pos="8459"/>
              <w:tab w:val="right" w:pos="9026" w:leader="dot"/>
            </w:tabs>
            <w:rPr/>
          </w:pPr>
          <w:hyperlink w:anchor="__RefHeading___Toc6172339_417432637">
            <w:r>
              <w:rPr>
                <w:webHidden/>
                <w:rStyle w:val="IndexLink"/>
                <w:rtl w:val="true"/>
              </w:rPr>
              <w:t>أَبْوَابُ بَقِیَّةِ الْحُدُودِ وَ التَّعْزِیرَاتِ‌</w:t>
            </w:r>
            <w:r>
              <w:rPr>
                <w:rStyle w:val="IndexLink"/>
                <w:rtl w:val="true"/>
              </w:rPr>
              <w:tab/>
            </w:r>
            <w:r>
              <w:rPr>
                <w:rStyle w:val="IndexLink"/>
              </w:rPr>
              <w:t>396</w:t>
            </w:r>
          </w:hyperlink>
        </w:p>
        <w:p>
          <w:pPr>
            <w:pStyle w:val="Contents4"/>
            <w:tabs>
              <w:tab w:val="clear" w:pos="8176"/>
              <w:tab w:val="right" w:pos="9026" w:leader="dot"/>
            </w:tabs>
            <w:rPr/>
          </w:pPr>
          <w:hyperlink w:anchor="__RefHeading___Toc6172341_417432637">
            <w:r>
              <w:rPr>
                <w:webHidden/>
                <w:rStyle w:val="IndexLink"/>
              </w:rPr>
              <w:t>1</w:t>
            </w:r>
            <w:r>
              <w:rPr>
                <w:rStyle w:val="IndexLink"/>
                <w:rtl w:val="true"/>
              </w:rPr>
              <w:t xml:space="preserve">- </w:t>
            </w:r>
            <w:r>
              <w:rPr>
                <w:rStyle w:val="IndexLink"/>
                <w:rtl w:val="true"/>
              </w:rPr>
              <w:t>بَابُ أَنَّ حَدَّ السَّاحِرِ الْقَتْلُ‌</w:t>
            </w:r>
            <w:r>
              <w:rPr>
                <w:rStyle w:val="IndexLink"/>
                <w:rtl w:val="true"/>
              </w:rPr>
              <w:tab/>
            </w:r>
            <w:r>
              <w:rPr>
                <w:rStyle w:val="IndexLink"/>
              </w:rPr>
              <w:t>396</w:t>
            </w:r>
          </w:hyperlink>
        </w:p>
        <w:p>
          <w:pPr>
            <w:pStyle w:val="Contents5"/>
            <w:tabs>
              <w:tab w:val="clear" w:pos="7892"/>
              <w:tab w:val="right" w:pos="9026" w:leader="dot"/>
            </w:tabs>
            <w:rPr/>
          </w:pPr>
          <w:hyperlink w:anchor="__RefHeading___Toc6172343_41743263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6172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6172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396</w:t>
            </w:r>
          </w:hyperlink>
        </w:p>
        <w:p>
          <w:pPr>
            <w:pStyle w:val="Contents5"/>
            <w:tabs>
              <w:tab w:val="clear" w:pos="7892"/>
              <w:tab w:val="right" w:pos="9026" w:leader="dot"/>
            </w:tabs>
            <w:rPr/>
          </w:pPr>
          <w:hyperlink w:anchor="__RefHeading___Toc6172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4"/>
            <w:tabs>
              <w:tab w:val="clear" w:pos="8176"/>
              <w:tab w:val="right" w:pos="9026" w:leader="dot"/>
            </w:tabs>
            <w:rPr/>
          </w:pPr>
          <w:hyperlink w:anchor="__RefHeading___Toc6172351_417432637">
            <w:r>
              <w:rPr>
                <w:webHidden/>
                <w:rStyle w:val="IndexLink"/>
              </w:rPr>
              <w:t>2</w:t>
            </w:r>
            <w:r>
              <w:rPr>
                <w:rStyle w:val="IndexLink"/>
                <w:rtl w:val="true"/>
              </w:rPr>
              <w:t xml:space="preserve">- </w:t>
            </w:r>
            <w:r>
              <w:rPr>
                <w:rStyle w:val="IndexLink"/>
                <w:rtl w:val="true"/>
              </w:rPr>
              <w:t>بَابُ تَعْزِیرِ مَنْ سَأَلَ بِوَجْهِ اللَّهِ‌</w:t>
            </w:r>
            <w:r>
              <w:rPr>
                <w:rStyle w:val="IndexLink"/>
                <w:rtl w:val="true"/>
              </w:rPr>
              <w:tab/>
            </w:r>
            <w:r>
              <w:rPr>
                <w:rStyle w:val="IndexLink"/>
              </w:rPr>
              <w:t>397</w:t>
            </w:r>
          </w:hyperlink>
        </w:p>
        <w:p>
          <w:pPr>
            <w:pStyle w:val="Contents5"/>
            <w:tabs>
              <w:tab w:val="clear" w:pos="7892"/>
              <w:tab w:val="right" w:pos="9026" w:leader="dot"/>
            </w:tabs>
            <w:rPr/>
          </w:pPr>
          <w:hyperlink w:anchor="__RefHeading___Toc6172353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6172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4"/>
            <w:tabs>
              <w:tab w:val="clear" w:pos="8176"/>
              <w:tab w:val="right" w:pos="9026" w:leader="dot"/>
            </w:tabs>
            <w:rPr/>
          </w:pPr>
          <w:hyperlink w:anchor="__RefHeading___Toc6172357_417432637">
            <w:r>
              <w:rPr>
                <w:webHidden/>
                <w:rStyle w:val="IndexLink"/>
              </w:rPr>
              <w:t>3</w:t>
            </w:r>
            <w:r>
              <w:rPr>
                <w:rStyle w:val="IndexLink"/>
                <w:rtl w:val="true"/>
              </w:rPr>
              <w:t xml:space="preserve">- </w:t>
            </w:r>
            <w:r>
              <w:rPr>
                <w:rStyle w:val="IndexLink"/>
                <w:rtl w:val="true"/>
              </w:rPr>
              <w:t>بَابُ ثُبُوتِ السِّحْرِ بِشَهَادَةِ شَاهِدَیْنِ عَدْلَیْنِ وَ تَحْرِیمِ تَعَلُّمِهِ وَ وُجُوبِ التَّوْبَةِ مِنْهُ‌</w:t>
            </w:r>
            <w:r>
              <w:rPr>
                <w:rStyle w:val="IndexLink"/>
                <w:rtl w:val="true"/>
              </w:rPr>
              <w:tab/>
            </w:r>
            <w:r>
              <w:rPr>
                <w:rStyle w:val="IndexLink"/>
              </w:rPr>
              <w:t>398</w:t>
            </w:r>
          </w:hyperlink>
        </w:p>
        <w:p>
          <w:pPr>
            <w:pStyle w:val="Contents5"/>
            <w:tabs>
              <w:tab w:val="clear" w:pos="7892"/>
              <w:tab w:val="right" w:pos="9026" w:leader="dot"/>
            </w:tabs>
            <w:rPr/>
          </w:pPr>
          <w:hyperlink w:anchor="__RefHeading___Toc6172359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6172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6172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4"/>
            <w:tabs>
              <w:tab w:val="clear" w:pos="8176"/>
              <w:tab w:val="right" w:pos="9026" w:leader="dot"/>
            </w:tabs>
            <w:rPr/>
          </w:pPr>
          <w:hyperlink w:anchor="__RefHeading___Toc6172365_417432637">
            <w:r>
              <w:rPr>
                <w:webHidden/>
                <w:rStyle w:val="IndexLink"/>
              </w:rPr>
              <w:t>4</w:t>
            </w:r>
            <w:r>
              <w:rPr>
                <w:rStyle w:val="IndexLink"/>
                <w:rtl w:val="true"/>
              </w:rPr>
              <w:t xml:space="preserve">- </w:t>
            </w:r>
            <w:r>
              <w:rPr>
                <w:rStyle w:val="IndexLink"/>
                <w:rtl w:val="true"/>
              </w:rPr>
              <w:t>بَابُ أَنَّ الْقَاصَّ یُضْرَبُ وَ یُطْرَدُ مِنَ الْمَسْجِدِ</w:t>
            </w:r>
            <w:r>
              <w:rPr>
                <w:rStyle w:val="IndexLink"/>
                <w:rtl w:val="true"/>
              </w:rPr>
              <w:tab/>
            </w:r>
            <w:r>
              <w:rPr>
                <w:rStyle w:val="IndexLink"/>
              </w:rPr>
              <w:t>398</w:t>
            </w:r>
          </w:hyperlink>
        </w:p>
        <w:p>
          <w:pPr>
            <w:pStyle w:val="Contents5"/>
            <w:tabs>
              <w:tab w:val="clear" w:pos="7892"/>
              <w:tab w:val="right" w:pos="9026" w:leader="dot"/>
            </w:tabs>
            <w:rPr/>
          </w:pPr>
          <w:hyperlink w:anchor="__RefHeading___Toc6172367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6172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4"/>
            <w:tabs>
              <w:tab w:val="clear" w:pos="8176"/>
              <w:tab w:val="right" w:pos="9026" w:leader="dot"/>
            </w:tabs>
            <w:rPr/>
          </w:pPr>
          <w:hyperlink w:anchor="__RefHeading___Toc6172371_417432637">
            <w:r>
              <w:rPr>
                <w:webHidden/>
                <w:rStyle w:val="IndexLink"/>
              </w:rPr>
              <w:t>5</w:t>
            </w:r>
            <w:r>
              <w:rPr>
                <w:rStyle w:val="IndexLink"/>
                <w:rtl w:val="true"/>
              </w:rPr>
              <w:t xml:space="preserve">- </w:t>
            </w:r>
            <w:r>
              <w:rPr>
                <w:rStyle w:val="IndexLink"/>
                <w:rtl w:val="true"/>
              </w:rPr>
              <w:t>بَابُ مَنْ یَجِبُ حَبْسُهُ‌</w:t>
            </w:r>
            <w:r>
              <w:rPr>
                <w:rStyle w:val="IndexLink"/>
                <w:rtl w:val="true"/>
              </w:rPr>
              <w:tab/>
            </w:r>
            <w:r>
              <w:rPr>
                <w:rStyle w:val="IndexLink"/>
              </w:rPr>
              <w:t>399</w:t>
            </w:r>
          </w:hyperlink>
        </w:p>
        <w:p>
          <w:pPr>
            <w:pStyle w:val="Contents5"/>
            <w:tabs>
              <w:tab w:val="clear" w:pos="7892"/>
              <w:tab w:val="right" w:pos="9026" w:leader="dot"/>
            </w:tabs>
            <w:rPr/>
          </w:pPr>
          <w:hyperlink w:anchor="__RefHeading___Toc6172373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6172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4"/>
            <w:tabs>
              <w:tab w:val="clear" w:pos="8176"/>
              <w:tab w:val="right" w:pos="9026" w:leader="dot"/>
            </w:tabs>
            <w:rPr/>
          </w:pPr>
          <w:hyperlink w:anchor="__RefHeading___Toc6172377_417432637">
            <w:r>
              <w:rPr>
                <w:webHidden/>
                <w:rStyle w:val="IndexLink"/>
              </w:rPr>
              <w:t>6</w:t>
            </w:r>
            <w:r>
              <w:rPr>
                <w:rStyle w:val="IndexLink"/>
                <w:rtl w:val="true"/>
              </w:rPr>
              <w:t xml:space="preserve">- </w:t>
            </w:r>
            <w:r>
              <w:rPr>
                <w:rStyle w:val="IndexLink"/>
                <w:rtl w:val="true"/>
              </w:rPr>
              <w:t>بَابُ أَنَّ مَنْ أَحْدَثَ فِی الْمَسْجِدِ الْحَرَامِ ضُرِبَ ضَرْباً شَدِیداً وَ مَنْ أَحْدَثَ فِی الْکَعْبَةِ قُتِلَ بَعْدَ إِخْرَاجِهِ مِنَ الْحَرَمِ‌</w:t>
            </w:r>
            <w:r>
              <w:rPr>
                <w:rStyle w:val="IndexLink"/>
                <w:rtl w:val="true"/>
              </w:rPr>
              <w:tab/>
            </w:r>
            <w:r>
              <w:rPr>
                <w:rStyle w:val="IndexLink"/>
              </w:rPr>
              <w:t>399</w:t>
            </w:r>
          </w:hyperlink>
        </w:p>
        <w:p>
          <w:pPr>
            <w:pStyle w:val="Contents5"/>
            <w:tabs>
              <w:tab w:val="clear" w:pos="7892"/>
              <w:tab w:val="right" w:pos="9026" w:leader="dot"/>
            </w:tabs>
            <w:rPr/>
          </w:pPr>
          <w:hyperlink w:anchor="__RefHeading___Toc6172379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6172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6172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6172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6172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4"/>
            <w:tabs>
              <w:tab w:val="clear" w:pos="8176"/>
              <w:tab w:val="right" w:pos="9026" w:leader="dot"/>
            </w:tabs>
            <w:rPr/>
          </w:pPr>
          <w:hyperlink w:anchor="__RefHeading___Toc6172389_417432637">
            <w:r>
              <w:rPr>
                <w:webHidden/>
                <w:rStyle w:val="IndexLink"/>
              </w:rPr>
              <w:t>7</w:t>
            </w:r>
            <w:r>
              <w:rPr>
                <w:rStyle w:val="IndexLink"/>
                <w:rtl w:val="true"/>
              </w:rPr>
              <w:t xml:space="preserve">- </w:t>
            </w:r>
            <w:r>
              <w:rPr>
                <w:rStyle w:val="IndexLink"/>
                <w:rtl w:val="true"/>
              </w:rPr>
              <w:t>بَابُ حُکْمِ مَنْ أَکَلَ لَحْمَ خِنْزِیرٍ أَوْ شَوَاهُ وَ حَمَلَهُ وَ مَنْ أَکَلَ الْمَیْتَةَ وَ الدَّمَ وَ الرِّبَا عَالِماً بِالتَّحْرِیمِ أَوْ جَاهِلًا</w:t>
            </w:r>
            <w:r>
              <w:rPr>
                <w:rStyle w:val="IndexLink"/>
                <w:rtl w:val="true"/>
              </w:rPr>
              <w:tab/>
            </w:r>
            <w:r>
              <w:rPr>
                <w:rStyle w:val="IndexLink"/>
              </w:rPr>
              <w:t>401</w:t>
            </w:r>
          </w:hyperlink>
        </w:p>
        <w:p>
          <w:pPr>
            <w:pStyle w:val="Contents5"/>
            <w:tabs>
              <w:tab w:val="clear" w:pos="7892"/>
              <w:tab w:val="right" w:pos="9026" w:leader="dot"/>
            </w:tabs>
            <w:rPr/>
          </w:pPr>
          <w:hyperlink w:anchor="__RefHeading___Toc6172391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6172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6172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6172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402</w:t>
            </w:r>
          </w:hyperlink>
        </w:p>
        <w:p>
          <w:pPr>
            <w:pStyle w:val="Contents5"/>
            <w:tabs>
              <w:tab w:val="clear" w:pos="7892"/>
              <w:tab w:val="right" w:pos="9026" w:leader="dot"/>
            </w:tabs>
            <w:rPr/>
          </w:pPr>
          <w:hyperlink w:anchor="__RefHeading___Toc6172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402</w:t>
            </w:r>
          </w:hyperlink>
        </w:p>
        <w:p>
          <w:pPr>
            <w:pStyle w:val="Contents4"/>
            <w:tabs>
              <w:tab w:val="clear" w:pos="8176"/>
              <w:tab w:val="right" w:pos="9026" w:leader="dot"/>
            </w:tabs>
            <w:rPr/>
          </w:pPr>
          <w:hyperlink w:anchor="__RefHeading___Toc6172401_417432637">
            <w:r>
              <w:rPr>
                <w:webHidden/>
                <w:rStyle w:val="IndexLink"/>
              </w:rPr>
              <w:t>8</w:t>
            </w:r>
            <w:r>
              <w:rPr>
                <w:rStyle w:val="IndexLink"/>
                <w:rtl w:val="true"/>
              </w:rPr>
              <w:t xml:space="preserve">- </w:t>
            </w:r>
            <w:r>
              <w:rPr>
                <w:rStyle w:val="IndexLink"/>
                <w:rtl w:val="true"/>
              </w:rPr>
              <w:t>بَابُ جَوَازِ تَأْدِیبِ الْمَمْلُوکِ عَلَی عِصْیَانِهِ لَا فِیمَا وَقَعَ عَلَی یَدَیْهِ وَ کَرَاهَةِ الزِّیَادَةِ فِی أَدَبِ الصَّبِیِّ وَ الْمَمْلُوکِ عَلَی خَمْسَةٍ أَوْ سِتَّةٍ وَ عَدَمِ جَوَازِ الْجَوْرِ فِی الْمُخَایَرَةِ بَیْنَ الصِّبْیَانِ‌</w:t>
            </w:r>
            <w:r>
              <w:rPr>
                <w:rStyle w:val="IndexLink"/>
                <w:rtl w:val="true"/>
              </w:rPr>
              <w:tab/>
            </w:r>
            <w:r>
              <w:rPr>
                <w:rStyle w:val="IndexLink"/>
              </w:rPr>
              <w:t>403</w:t>
            </w:r>
          </w:hyperlink>
        </w:p>
        <w:p>
          <w:pPr>
            <w:pStyle w:val="Contents5"/>
            <w:tabs>
              <w:tab w:val="clear" w:pos="7892"/>
              <w:tab w:val="right" w:pos="9026" w:leader="dot"/>
            </w:tabs>
            <w:rPr/>
          </w:pPr>
          <w:hyperlink w:anchor="__RefHeading___Toc6172403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6172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6172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6172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5"/>
            <w:tabs>
              <w:tab w:val="clear" w:pos="7892"/>
              <w:tab w:val="right" w:pos="9026" w:leader="dot"/>
            </w:tabs>
            <w:rPr/>
          </w:pPr>
          <w:hyperlink w:anchor="__RefHeading___Toc6172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404</w:t>
            </w:r>
          </w:hyperlink>
        </w:p>
        <w:p>
          <w:pPr>
            <w:pStyle w:val="Contents5"/>
            <w:tabs>
              <w:tab w:val="clear" w:pos="7892"/>
              <w:tab w:val="right" w:pos="9026" w:leader="dot"/>
            </w:tabs>
            <w:rPr/>
          </w:pPr>
          <w:hyperlink w:anchor="__RefHeading___Toc6172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404</w:t>
            </w:r>
          </w:hyperlink>
        </w:p>
        <w:p>
          <w:pPr>
            <w:pStyle w:val="Contents4"/>
            <w:tabs>
              <w:tab w:val="clear" w:pos="8176"/>
              <w:tab w:val="right" w:pos="9026" w:leader="dot"/>
            </w:tabs>
            <w:rPr/>
          </w:pPr>
          <w:hyperlink w:anchor="__RefHeading___Toc6172415_417432637">
            <w:r>
              <w:rPr>
                <w:webHidden/>
                <w:rStyle w:val="IndexLink"/>
              </w:rPr>
              <w:t>9</w:t>
            </w:r>
            <w:r>
              <w:rPr>
                <w:rStyle w:val="IndexLink"/>
                <w:rtl w:val="true"/>
              </w:rPr>
              <w:t xml:space="preserve">- </w:t>
            </w:r>
            <w:r>
              <w:rPr>
                <w:rStyle w:val="IndexLink"/>
                <w:rtl w:val="true"/>
              </w:rPr>
              <w:t>بَابُ تَعْزِیرِ مَنْ زَحَمَ أَحَداً حَتَّی وَقَعَ عَلَی یَدَیْهِ وَ ثُبُوتِ الْغُرْمِ إِنْ کَسَرَ</w:t>
            </w:r>
            <w:r>
              <w:rPr>
                <w:rStyle w:val="IndexLink"/>
                <w:rtl w:val="true"/>
              </w:rPr>
              <w:tab/>
            </w:r>
            <w:r>
              <w:rPr>
                <w:rStyle w:val="IndexLink"/>
              </w:rPr>
              <w:t>405</w:t>
            </w:r>
          </w:hyperlink>
        </w:p>
        <w:p>
          <w:pPr>
            <w:pStyle w:val="Contents5"/>
            <w:tabs>
              <w:tab w:val="clear" w:pos="7892"/>
              <w:tab w:val="right" w:pos="9026" w:leader="dot"/>
            </w:tabs>
            <w:rPr/>
          </w:pPr>
          <w:hyperlink w:anchor="__RefHeading___Toc6172417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6172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4"/>
            <w:tabs>
              <w:tab w:val="clear" w:pos="8176"/>
              <w:tab w:val="right" w:pos="9026" w:leader="dot"/>
            </w:tabs>
            <w:rPr/>
          </w:pPr>
          <w:hyperlink w:anchor="__RefHeading___Toc6172421_417432637">
            <w:r>
              <w:rPr>
                <w:webHidden/>
                <w:rStyle w:val="IndexLink"/>
              </w:rPr>
              <w:t>10</w:t>
            </w:r>
            <w:r>
              <w:rPr>
                <w:rStyle w:val="IndexLink"/>
                <w:rtl w:val="true"/>
              </w:rPr>
              <w:t xml:space="preserve">- </w:t>
            </w:r>
            <w:r>
              <w:rPr>
                <w:rStyle w:val="IndexLink"/>
                <w:rtl w:val="true"/>
              </w:rPr>
              <w:t>بَابُ حَدِّ التَّعْزِیرِ</w:t>
            </w:r>
            <w:r>
              <w:rPr>
                <w:rStyle w:val="IndexLink"/>
                <w:rtl w:val="true"/>
              </w:rPr>
              <w:tab/>
            </w:r>
            <w:r>
              <w:rPr>
                <w:rStyle w:val="IndexLink"/>
              </w:rPr>
              <w:t>405</w:t>
            </w:r>
          </w:hyperlink>
        </w:p>
        <w:p>
          <w:pPr>
            <w:pStyle w:val="Contents5"/>
            <w:tabs>
              <w:tab w:val="clear" w:pos="7892"/>
              <w:tab w:val="right" w:pos="9026" w:leader="dot"/>
            </w:tabs>
            <w:rPr/>
          </w:pPr>
          <w:hyperlink w:anchor="__RefHeading___Toc6172423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6172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6172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6172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406</w:t>
            </w:r>
          </w:hyperlink>
        </w:p>
        <w:p>
          <w:pPr>
            <w:pStyle w:val="Contents4"/>
            <w:tabs>
              <w:tab w:val="clear" w:pos="8176"/>
              <w:tab w:val="right" w:pos="9026" w:leader="dot"/>
            </w:tabs>
            <w:rPr/>
          </w:pPr>
          <w:hyperlink w:anchor="__RefHeading___Toc6172431_417432637">
            <w:r>
              <w:rPr>
                <w:webHidden/>
                <w:rStyle w:val="IndexLink"/>
              </w:rPr>
              <w:t>11</w:t>
            </w:r>
            <w:r>
              <w:rPr>
                <w:rStyle w:val="IndexLink"/>
                <w:rtl w:val="true"/>
              </w:rPr>
              <w:t xml:space="preserve">- </w:t>
            </w:r>
            <w:r>
              <w:rPr>
                <w:rStyle w:val="IndexLink"/>
                <w:rtl w:val="true"/>
              </w:rPr>
              <w:t>بَابُ حُکْمِ شُهُودِ الزُّورِ</w:t>
            </w:r>
            <w:r>
              <w:rPr>
                <w:rStyle w:val="IndexLink"/>
                <w:rtl w:val="true"/>
              </w:rPr>
              <w:tab/>
            </w:r>
            <w:r>
              <w:rPr>
                <w:rStyle w:val="IndexLink"/>
              </w:rPr>
              <w:t>407</w:t>
            </w:r>
          </w:hyperlink>
        </w:p>
        <w:p>
          <w:pPr>
            <w:pStyle w:val="Contents5"/>
            <w:tabs>
              <w:tab w:val="clear" w:pos="7892"/>
              <w:tab w:val="right" w:pos="9026" w:leader="dot"/>
            </w:tabs>
            <w:rPr/>
          </w:pPr>
          <w:hyperlink w:anchor="__RefHeading___Toc6172433_41743263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6172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6172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4"/>
            <w:tabs>
              <w:tab w:val="clear" w:pos="8176"/>
              <w:tab w:val="right" w:pos="9026" w:leader="dot"/>
            </w:tabs>
            <w:rPr/>
          </w:pPr>
          <w:hyperlink w:anchor="__RefHeading___Toc6172439_417432637">
            <w:r>
              <w:rPr>
                <w:webHidden/>
                <w:rStyle w:val="IndexLink"/>
              </w:rPr>
              <w:t>12</w:t>
            </w:r>
            <w:r>
              <w:rPr>
                <w:rStyle w:val="IndexLink"/>
                <w:rtl w:val="true"/>
              </w:rPr>
              <w:t xml:space="preserve">- </w:t>
            </w:r>
            <w:r>
              <w:rPr>
                <w:rStyle w:val="IndexLink"/>
                <w:rtl w:val="true"/>
              </w:rPr>
              <w:t>بَابُ حُکْمِ مَنْ أَتَی امْرَأَتَهُ وَ هُمَا صَائِمَانِ وَ مَنْ أَفْطَرَ فِی شَهْرِ رَمَضَانَ‌</w:t>
            </w:r>
            <w:r>
              <w:rPr>
                <w:rStyle w:val="IndexLink"/>
                <w:rtl w:val="true"/>
              </w:rPr>
              <w:tab/>
            </w:r>
            <w:r>
              <w:rPr>
                <w:rStyle w:val="IndexLink"/>
              </w:rPr>
              <w:t>408</w:t>
            </w:r>
          </w:hyperlink>
        </w:p>
        <w:p>
          <w:pPr>
            <w:pStyle w:val="Contents5"/>
            <w:tabs>
              <w:tab w:val="clear" w:pos="7892"/>
              <w:tab w:val="right" w:pos="9026" w:leader="dot"/>
            </w:tabs>
            <w:rPr/>
          </w:pPr>
          <w:hyperlink w:anchor="__RefHeading___Toc6172441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6172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4"/>
            <w:tabs>
              <w:tab w:val="clear" w:pos="8176"/>
              <w:tab w:val="right" w:pos="9026" w:leader="dot"/>
            </w:tabs>
            <w:rPr/>
          </w:pPr>
          <w:hyperlink w:anchor="__RefHeading___Toc6172445_417432637">
            <w:r>
              <w:rPr>
                <w:webHidden/>
                <w:rStyle w:val="IndexLink"/>
              </w:rPr>
              <w:t>13</w:t>
            </w:r>
            <w:r>
              <w:rPr>
                <w:rStyle w:val="IndexLink"/>
                <w:rtl w:val="true"/>
              </w:rPr>
              <w:t xml:space="preserve">- </w:t>
            </w:r>
            <w:r>
              <w:rPr>
                <w:rStyle w:val="IndexLink"/>
                <w:rtl w:val="true"/>
              </w:rPr>
              <w:t>بَابُ حُکْمِ وَطْءِ الزَّوْجَةِ فِی الْحَیْضِ‌</w:t>
            </w:r>
            <w:r>
              <w:rPr>
                <w:rStyle w:val="IndexLink"/>
                <w:rtl w:val="true"/>
              </w:rPr>
              <w:tab/>
            </w:r>
            <w:r>
              <w:rPr>
                <w:rStyle w:val="IndexLink"/>
              </w:rPr>
              <w:t>408</w:t>
            </w:r>
          </w:hyperlink>
        </w:p>
        <w:p>
          <w:pPr>
            <w:pStyle w:val="Contents5"/>
            <w:tabs>
              <w:tab w:val="clear" w:pos="7892"/>
              <w:tab w:val="right" w:pos="9026" w:leader="dot"/>
            </w:tabs>
            <w:rPr/>
          </w:pPr>
          <w:hyperlink w:anchor="__RefHeading___Toc6172447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6172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5"/>
            <w:tabs>
              <w:tab w:val="clear" w:pos="7892"/>
              <w:tab w:val="right" w:pos="9026" w:leader="dot"/>
            </w:tabs>
            <w:rPr/>
          </w:pPr>
          <w:hyperlink w:anchor="__RefHeading___Toc6172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4"/>
            <w:tabs>
              <w:tab w:val="clear" w:pos="8176"/>
              <w:tab w:val="right" w:pos="9026" w:leader="dot"/>
            </w:tabs>
            <w:rPr/>
          </w:pPr>
          <w:hyperlink w:anchor="__RefHeading___Toc6172453_417432637">
            <w:r>
              <w:rPr>
                <w:webHidden/>
                <w:rStyle w:val="IndexLink"/>
              </w:rPr>
              <w:t>14</w:t>
            </w:r>
            <w:r>
              <w:rPr>
                <w:rStyle w:val="IndexLink"/>
                <w:rtl w:val="true"/>
              </w:rPr>
              <w:t xml:space="preserve">- </w:t>
            </w:r>
            <w:r>
              <w:rPr>
                <w:rStyle w:val="IndexLink"/>
                <w:rtl w:val="true"/>
              </w:rPr>
              <w:t>بَابُ حُکْمِ حَدِّ الْعَبْدِ بَیْنَ شَرِیکَیْنِ أَعْتَقَ أَحَدُهُمَا نَصِیبَهُ وَ حُکْمِ أُمِّ الْوَلَدِ</w:t>
            </w:r>
            <w:r>
              <w:rPr>
                <w:rStyle w:val="IndexLink"/>
                <w:rtl w:val="true"/>
              </w:rPr>
              <w:tab/>
            </w:r>
            <w:r>
              <w:rPr>
                <w:rStyle w:val="IndexLink"/>
              </w:rPr>
              <w:t>409</w:t>
            </w:r>
          </w:hyperlink>
        </w:p>
        <w:p>
          <w:pPr>
            <w:pStyle w:val="Contents5"/>
            <w:tabs>
              <w:tab w:val="clear" w:pos="7892"/>
              <w:tab w:val="right" w:pos="9026" w:leader="dot"/>
            </w:tabs>
            <w:rPr/>
          </w:pPr>
          <w:hyperlink w:anchor="__RefHeading___Toc6172455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6172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6172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4"/>
            <w:tabs>
              <w:tab w:val="clear" w:pos="8176"/>
              <w:tab w:val="right" w:pos="9026" w:leader="dot"/>
            </w:tabs>
            <w:rPr/>
          </w:pPr>
          <w:hyperlink w:anchor="__RefHeading___Toc6172461_417432637">
            <w:r>
              <w:rPr>
                <w:webHidden/>
                <w:rStyle w:val="IndexLink"/>
              </w:rPr>
              <w:t>15</w:t>
            </w:r>
            <w:r>
              <w:rPr>
                <w:rStyle w:val="IndexLink"/>
                <w:rtl w:val="true"/>
              </w:rPr>
              <w:t xml:space="preserve">- </w:t>
            </w:r>
            <w:r>
              <w:rPr>
                <w:rStyle w:val="IndexLink"/>
                <w:rtl w:val="true"/>
              </w:rPr>
              <w:t>بَابُ عَدَمِ جَوَازِ ضَرْبِ الْأَجِیرِ وَ إِنْ عَصَی الْمُسْتَأْجِرَ</w:t>
            </w:r>
            <w:r>
              <w:rPr>
                <w:rStyle w:val="IndexLink"/>
                <w:rtl w:val="true"/>
              </w:rPr>
              <w:tab/>
            </w:r>
            <w:r>
              <w:rPr>
                <w:rStyle w:val="IndexLink"/>
              </w:rPr>
              <w:t>410</w:t>
            </w:r>
          </w:hyperlink>
        </w:p>
        <w:p>
          <w:pPr>
            <w:pStyle w:val="Contents5"/>
            <w:tabs>
              <w:tab w:val="clear" w:pos="7892"/>
              <w:tab w:val="right" w:pos="9026" w:leader="dot"/>
            </w:tabs>
            <w:rPr/>
          </w:pPr>
          <w:hyperlink w:anchor="__RefHeading___Toc6172463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6172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3"/>
            <w:tabs>
              <w:tab w:val="clear" w:pos="8459"/>
              <w:tab w:val="right" w:pos="9026" w:leader="dot"/>
            </w:tabs>
            <w:rPr/>
          </w:pPr>
          <w:hyperlink w:anchor="__RefHeading___Toc6172467_417432637">
            <w:r>
              <w:rPr>
                <w:webHidden/>
                <w:rStyle w:val="IndexLink"/>
                <w:rtl w:val="true"/>
              </w:rPr>
              <w:t>أَبْوَابُ الدِّفَاعِ‌</w:t>
            </w:r>
            <w:r>
              <w:rPr>
                <w:rStyle w:val="IndexLink"/>
                <w:rtl w:val="true"/>
              </w:rPr>
              <w:tab/>
            </w:r>
            <w:r>
              <w:rPr>
                <w:rStyle w:val="IndexLink"/>
              </w:rPr>
              <w:t>412</w:t>
            </w:r>
          </w:hyperlink>
        </w:p>
        <w:p>
          <w:pPr>
            <w:pStyle w:val="Contents4"/>
            <w:tabs>
              <w:tab w:val="clear" w:pos="8176"/>
              <w:tab w:val="right" w:pos="9026" w:leader="dot"/>
            </w:tabs>
            <w:rPr/>
          </w:pPr>
          <w:hyperlink w:anchor="__RefHeading___Toc6172469_417432637">
            <w:r>
              <w:rPr>
                <w:webHidden/>
                <w:rStyle w:val="IndexLink"/>
              </w:rPr>
              <w:t>1</w:t>
            </w:r>
            <w:r>
              <w:rPr>
                <w:rStyle w:val="IndexLink"/>
                <w:rtl w:val="true"/>
              </w:rPr>
              <w:t xml:space="preserve">- </w:t>
            </w:r>
            <w:r>
              <w:rPr>
                <w:rStyle w:val="IndexLink"/>
                <w:rtl w:val="true"/>
              </w:rPr>
              <w:t>بَابُ جَوَازِ دِفَاعِ اللِّصِّ وَ قِتَالِهِ ابْتِدَاءً وَ قَتْلِهِ إِذَا لَمْ یَنْدَفِعْ إِلَّا بِهِ‌</w:t>
            </w:r>
            <w:r>
              <w:rPr>
                <w:rStyle w:val="IndexLink"/>
                <w:rtl w:val="true"/>
              </w:rPr>
              <w:tab/>
            </w:r>
            <w:r>
              <w:rPr>
                <w:rStyle w:val="IndexLink"/>
              </w:rPr>
              <w:t>412</w:t>
            </w:r>
          </w:hyperlink>
        </w:p>
        <w:p>
          <w:pPr>
            <w:pStyle w:val="Contents5"/>
            <w:tabs>
              <w:tab w:val="clear" w:pos="7892"/>
              <w:tab w:val="right" w:pos="9026" w:leader="dot"/>
            </w:tabs>
            <w:rPr/>
          </w:pPr>
          <w:hyperlink w:anchor="__RefHeading___Toc6172471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6172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4"/>
            <w:tabs>
              <w:tab w:val="clear" w:pos="8176"/>
              <w:tab w:val="right" w:pos="9026" w:leader="dot"/>
            </w:tabs>
            <w:rPr/>
          </w:pPr>
          <w:hyperlink w:anchor="__RefHeading___Toc6172475_417432637">
            <w:r>
              <w:rPr>
                <w:webHidden/>
                <w:rStyle w:val="IndexLink"/>
              </w:rPr>
              <w:t>2</w:t>
            </w:r>
            <w:r>
              <w:rPr>
                <w:rStyle w:val="IndexLink"/>
                <w:rtl w:val="true"/>
              </w:rPr>
              <w:t xml:space="preserve">- </w:t>
            </w:r>
            <w:r>
              <w:rPr>
                <w:rStyle w:val="IndexLink"/>
                <w:rtl w:val="true"/>
              </w:rPr>
              <w:t>بَابُ جَوَازِ قِتَالِ قُطَّاعِ الطَّرِیقِ‌</w:t>
            </w:r>
            <w:r>
              <w:rPr>
                <w:rStyle w:val="IndexLink"/>
                <w:rtl w:val="true"/>
              </w:rPr>
              <w:tab/>
            </w:r>
            <w:r>
              <w:rPr>
                <w:rStyle w:val="IndexLink"/>
              </w:rPr>
              <w:t>413</w:t>
            </w:r>
          </w:hyperlink>
        </w:p>
        <w:p>
          <w:pPr>
            <w:pStyle w:val="Contents5"/>
            <w:tabs>
              <w:tab w:val="clear" w:pos="7892"/>
              <w:tab w:val="right" w:pos="9026" w:leader="dot"/>
            </w:tabs>
            <w:rPr/>
          </w:pPr>
          <w:hyperlink w:anchor="__RefHeading___Toc6172477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6172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6172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413</w:t>
            </w:r>
          </w:hyperlink>
        </w:p>
        <w:p>
          <w:pPr>
            <w:pStyle w:val="Contents4"/>
            <w:tabs>
              <w:tab w:val="clear" w:pos="8176"/>
              <w:tab w:val="right" w:pos="9026" w:leader="dot"/>
            </w:tabs>
            <w:rPr/>
          </w:pPr>
          <w:hyperlink w:anchor="__RefHeading___Toc6172483_417432637">
            <w:r>
              <w:rPr>
                <w:webHidden/>
                <w:rStyle w:val="IndexLink"/>
              </w:rPr>
              <w:t>3</w:t>
            </w:r>
            <w:r>
              <w:rPr>
                <w:rStyle w:val="IndexLink"/>
                <w:rtl w:val="true"/>
              </w:rPr>
              <w:t xml:space="preserve">- </w:t>
            </w:r>
            <w:r>
              <w:rPr>
                <w:rStyle w:val="IndexLink"/>
                <w:rtl w:val="true"/>
              </w:rPr>
              <w:t>بَابُ جَوَازِ الدِّفَاعِ عَنِ النَّفْسِ وَ الْمَالِ‌</w:t>
            </w:r>
            <w:r>
              <w:rPr>
                <w:rStyle w:val="IndexLink"/>
                <w:rtl w:val="true"/>
              </w:rPr>
              <w:tab/>
            </w:r>
            <w:r>
              <w:rPr>
                <w:rStyle w:val="IndexLink"/>
              </w:rPr>
              <w:t>413</w:t>
            </w:r>
          </w:hyperlink>
        </w:p>
        <w:p>
          <w:pPr>
            <w:pStyle w:val="Contents5"/>
            <w:tabs>
              <w:tab w:val="clear" w:pos="7892"/>
              <w:tab w:val="right" w:pos="9026" w:leader="dot"/>
            </w:tabs>
            <w:rPr/>
          </w:pPr>
          <w:hyperlink w:anchor="__RefHeading___Toc6172485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6172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4"/>
            <w:tabs>
              <w:tab w:val="clear" w:pos="8176"/>
              <w:tab w:val="right" w:pos="9026" w:leader="dot"/>
            </w:tabs>
            <w:rPr/>
          </w:pPr>
          <w:hyperlink w:anchor="__RefHeading___Toc6172489_417432637">
            <w:r>
              <w:rPr>
                <w:webHidden/>
                <w:rStyle w:val="IndexLink"/>
              </w:rPr>
              <w:t>4</w:t>
            </w:r>
            <w:r>
              <w:rPr>
                <w:rStyle w:val="IndexLink"/>
                <w:rtl w:val="true"/>
              </w:rPr>
              <w:t xml:space="preserve">- </w:t>
            </w:r>
            <w:r>
              <w:rPr>
                <w:rStyle w:val="IndexLink"/>
                <w:rtl w:val="true"/>
              </w:rPr>
              <w:t>بَابُ عَدَمِ وُجُوبِ الدِّفَاعِ عَنِ الْمَالِ‌</w:t>
            </w:r>
            <w:r>
              <w:rPr>
                <w:rStyle w:val="IndexLink"/>
                <w:rtl w:val="true"/>
              </w:rPr>
              <w:tab/>
            </w:r>
            <w:r>
              <w:rPr>
                <w:rStyle w:val="IndexLink"/>
              </w:rPr>
              <w:t>414</w:t>
            </w:r>
          </w:hyperlink>
        </w:p>
        <w:p>
          <w:pPr>
            <w:pStyle w:val="Contents5"/>
            <w:tabs>
              <w:tab w:val="clear" w:pos="7892"/>
              <w:tab w:val="right" w:pos="9026" w:leader="dot"/>
            </w:tabs>
            <w:rPr/>
          </w:pPr>
          <w:hyperlink w:anchor="__RefHeading___Toc6172491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6172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6172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4"/>
            <w:tabs>
              <w:tab w:val="clear" w:pos="8176"/>
              <w:tab w:val="right" w:pos="9026" w:leader="dot"/>
            </w:tabs>
            <w:rPr/>
          </w:pPr>
          <w:hyperlink w:anchor="__RefHeading___Toc6172497_417432637">
            <w:r>
              <w:rPr>
                <w:webHidden/>
                <w:rStyle w:val="IndexLink"/>
              </w:rPr>
              <w:t>5</w:t>
            </w:r>
            <w:r>
              <w:rPr>
                <w:rStyle w:val="IndexLink"/>
                <w:rtl w:val="true"/>
              </w:rPr>
              <w:t xml:space="preserve">- </w:t>
            </w:r>
            <w:r>
              <w:rPr>
                <w:rStyle w:val="IndexLink"/>
                <w:rtl w:val="true"/>
              </w:rPr>
              <w:t>بَابُ جَوَازِ الدِّفَاعِ عَنِ الْأَهْلِ وَ الْأَمَةِ وَ الْقَرَابَةِ وَ إِنْ خَافَ الْقَتْلَ‌</w:t>
            </w:r>
            <w:r>
              <w:rPr>
                <w:rStyle w:val="IndexLink"/>
                <w:rtl w:val="true"/>
              </w:rPr>
              <w:tab/>
            </w:r>
            <w:r>
              <w:rPr>
                <w:rStyle w:val="IndexLink"/>
              </w:rPr>
              <w:t>415</w:t>
            </w:r>
          </w:hyperlink>
        </w:p>
        <w:p>
          <w:pPr>
            <w:pStyle w:val="Contents5"/>
            <w:tabs>
              <w:tab w:val="clear" w:pos="7892"/>
              <w:tab w:val="right" w:pos="9026" w:leader="dot"/>
            </w:tabs>
            <w:rPr/>
          </w:pPr>
          <w:hyperlink w:anchor="__RefHeading___Toc6172499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6172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4"/>
            <w:tabs>
              <w:tab w:val="clear" w:pos="8176"/>
              <w:tab w:val="right" w:pos="9026" w:leader="dot"/>
            </w:tabs>
            <w:rPr/>
          </w:pPr>
          <w:hyperlink w:anchor="__RefHeading___Toc6172503_417432637">
            <w:r>
              <w:rPr>
                <w:webHidden/>
                <w:rStyle w:val="IndexLink"/>
              </w:rPr>
              <w:t>6</w:t>
            </w:r>
            <w:r>
              <w:rPr>
                <w:rStyle w:val="IndexLink"/>
                <w:rtl w:val="true"/>
              </w:rPr>
              <w:t xml:space="preserve">- </w:t>
            </w:r>
            <w:r>
              <w:rPr>
                <w:rStyle w:val="IndexLink"/>
                <w:rtl w:val="true"/>
              </w:rPr>
              <w:t>بَابُ أَنَّ دَمَ الْمَدْفُوعِ هَدَرٌ</w:t>
            </w:r>
            <w:r>
              <w:rPr>
                <w:rStyle w:val="IndexLink"/>
                <w:rtl w:val="true"/>
              </w:rPr>
              <w:tab/>
            </w:r>
            <w:r>
              <w:rPr>
                <w:rStyle w:val="IndexLink"/>
              </w:rPr>
              <w:t>415</w:t>
            </w:r>
          </w:hyperlink>
        </w:p>
        <w:p>
          <w:pPr>
            <w:pStyle w:val="Contents5"/>
            <w:tabs>
              <w:tab w:val="clear" w:pos="7892"/>
              <w:tab w:val="right" w:pos="9026" w:leader="dot"/>
            </w:tabs>
            <w:rPr/>
          </w:pPr>
          <w:hyperlink w:anchor="__RefHeading___Toc6172505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6172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4"/>
            <w:tabs>
              <w:tab w:val="clear" w:pos="8176"/>
              <w:tab w:val="right" w:pos="9026" w:leader="dot"/>
            </w:tabs>
            <w:rPr/>
          </w:pPr>
          <w:hyperlink w:anchor="__RefHeading___Toc6172509_417432637">
            <w:r>
              <w:rPr>
                <w:webHidden/>
                <w:rStyle w:val="IndexLink"/>
              </w:rPr>
              <w:t>7</w:t>
            </w:r>
            <w:r>
              <w:rPr>
                <w:rStyle w:val="IndexLink"/>
                <w:rtl w:val="true"/>
              </w:rPr>
              <w:t xml:space="preserve">- </w:t>
            </w:r>
            <w:r>
              <w:rPr>
                <w:rStyle w:val="IndexLink"/>
                <w:rtl w:val="true"/>
              </w:rPr>
              <w:t>بَابُ وُجُوبِ مَعُونَةِ الضَّعِیفِ وَ الْخَائِفِ مِنْ لِصٍّ وَ سَبُعٍ وَ غَیْرِهِمَا وَ رَدِّ عَادِیَةِ الْمَاءِ وَ النَّارِ عَنِ الْمُسْلِمِینَ‌</w:t>
            </w:r>
            <w:r>
              <w:rPr>
                <w:rStyle w:val="IndexLink"/>
                <w:rtl w:val="true"/>
              </w:rPr>
              <w:tab/>
            </w:r>
            <w:r>
              <w:rPr>
                <w:rStyle w:val="IndexLink"/>
              </w:rPr>
              <w:t>416</w:t>
            </w:r>
          </w:hyperlink>
        </w:p>
        <w:p>
          <w:pPr>
            <w:pStyle w:val="Contents5"/>
            <w:tabs>
              <w:tab w:val="clear" w:pos="7892"/>
              <w:tab w:val="right" w:pos="9026" w:leader="dot"/>
            </w:tabs>
            <w:rPr/>
          </w:pPr>
          <w:hyperlink w:anchor="__RefHeading___Toc6172511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6172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8_177988"/>
      <w:bookmarkStart w:id="1" w:name="pg12218_177988"/>
      <w:bookmarkEnd w:id="1"/>
    </w:p>
    <w:p>
      <w:pPr>
        <w:pStyle w:val="Heading2"/>
        <w:numPr>
          <w:ilvl w:val="1"/>
          <w:numId w:val="1"/>
        </w:numPr>
        <w:rPr/>
      </w:pPr>
      <w:bookmarkStart w:id="2" w:name="pg12218_177988"/>
      <w:bookmarkStart w:id="3" w:name="__RefHeading___Toc6169771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6977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18_177998"/>
      <w:bookmarkStart w:id="8" w:name="pg12218_177998"/>
      <w:bookmarkEnd w:id="8"/>
    </w:p>
    <w:p>
      <w:pPr>
        <w:pStyle w:val="Heading2"/>
        <w:numPr>
          <w:ilvl w:val="1"/>
          <w:numId w:val="1"/>
        </w:numPr>
        <w:rPr/>
      </w:pPr>
      <w:bookmarkStart w:id="9" w:name="pg12218_177998"/>
      <w:bookmarkStart w:id="10" w:name="__RefHeading___Toc6169775_417432637"/>
      <w:bookmarkStart w:id="11" w:name="_Toc3"/>
      <w:bookmarkEnd w:id="9"/>
      <w:bookmarkEnd w:id="10"/>
      <w:r>
        <w:rPr>
          <w:rtl w:val="true"/>
        </w:rPr>
        <w:t>کِتَابُ الْحُدُودِ وَ التَّعْزِیرَاتِ‌</w:t>
      </w:r>
      <w:r>
        <w:rPr>
          <w:rtl w:val="true"/>
        </w:rPr>
        <w:t xml:space="preserve">- </w:t>
      </w:r>
      <w:r>
        <w:rPr>
          <w:rtl w:val="true"/>
        </w:rPr>
        <w:t>تفصیل الأبواب</w:t>
      </w:r>
      <w:bookmarkEnd w:id="11"/>
    </w:p>
    <w:p>
      <w:pPr>
        <w:pStyle w:val="Heading3"/>
        <w:numPr>
          <w:ilvl w:val="2"/>
          <w:numId w:val="1"/>
        </w:numPr>
        <w:rPr/>
      </w:pPr>
      <w:bookmarkStart w:id="12" w:name="__RefHeading___Toc6169777_417432637"/>
      <w:bookmarkStart w:id="13" w:name="_Toc4"/>
      <w:bookmarkEnd w:id="12"/>
      <w:r>
        <w:rPr>
          <w:rtl w:val="true"/>
        </w:rPr>
        <w:t>أَبْوَابُ مُقَدِّمَاتِ الْحُدُودِ وَ أَحْکَامِهَا الْعَامَّةِ</w:t>
      </w:r>
      <w:bookmarkEnd w:id="13"/>
    </w:p>
    <w:p>
      <w:pPr>
        <w:pStyle w:val="Heading4"/>
        <w:numPr>
          <w:ilvl w:val="3"/>
          <w:numId w:val="1"/>
        </w:numPr>
        <w:rPr/>
      </w:pPr>
      <w:bookmarkStart w:id="14" w:name="__RefHeading___Toc6169779_417432637"/>
      <w:bookmarkStart w:id="15" w:name="_Toc5"/>
      <w:bookmarkEnd w:id="14"/>
      <w:r>
        <w:rPr/>
        <w:t>1</w:t>
      </w:r>
      <w:r>
        <w:rPr>
          <w:rtl w:val="true"/>
        </w:rPr>
        <w:t xml:space="preserve">- </w:t>
      </w:r>
      <w:r>
        <w:rPr>
          <w:rtl w:val="true"/>
        </w:rPr>
        <w:t>بَابُ وُجُوبِ إِقَامَتِهَا بِشُرُوطِهَا وَ تَحْرِیمِ تَعْطِیلِهَا</w:t>
      </w:r>
      <w:bookmarkEnd w:id="15"/>
    </w:p>
    <w:p>
      <w:pPr>
        <w:pStyle w:val="Heading5"/>
        <w:numPr>
          <w:ilvl w:val="4"/>
          <w:numId w:val="1"/>
        </w:numPr>
        <w:rPr/>
      </w:pPr>
      <w:bookmarkStart w:id="16" w:name="__RefHeading___Toc6169781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إِقَامَتِهَا بِشُرُوطِهَا وَ تَحْرِیمِ تَعْطِیلِهَا</w:t>
      </w:r>
    </w:p>
    <w:p>
      <w:pPr>
        <w:pStyle w:val="Heading5"/>
        <w:numPr>
          <w:ilvl w:val="4"/>
          <w:numId w:val="1"/>
        </w:numPr>
        <w:rPr/>
      </w:pPr>
      <w:bookmarkStart w:id="18" w:name="__RefHeading___Toc6169783_417432637"/>
      <w:bookmarkStart w:id="19" w:name="_Toc7"/>
      <w:bookmarkEnd w:id="18"/>
      <w:r>
        <w:rPr>
          <w:rtl w:val="true"/>
        </w:rPr>
        <w:t>[</w:t>
      </w:r>
      <w:r>
        <w:rPr>
          <w:rtl w:val="true"/>
        </w:rPr>
        <w:t>رقم الحدیث الکلی</w:t>
      </w:r>
      <w:r>
        <w:rPr>
          <w:rtl w:val="true"/>
        </w:rPr>
        <w:t xml:space="preserve">: </w:t>
      </w:r>
      <w:r>
        <w:rPr/>
        <w:t>34092</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34092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عِدَّةٍ مِنْ أَصْحَابِنَا عَنْ أَحْمَدَ بْنِ مُحَمَّدٍ عَنِ ابْنِ مَحْبُوبٍ عَنْ أَبِی أَیُّوبَ الْخَرَّازِ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ع أَنَّهُ کَانَ یَضْرِبُ بِالسَّوْطِ وَ بِنِصْفِ السَّوْطِ وَ بِبَعْضِهِ فِی الْحُدُودِ وَ کَانَ إِذَا أُتِیَ بِغُلَامٍ وَ جَارِیَةٍ لَمْ یُدْرِکَا لَا یُبْطِلُ حَدّاً مِنْ حُدُودِ اللَّهِ عَزَّ وَ جَلَّ قِیلَ لَهُ وَ کَیْفَ کَانَ یَضْرِبُ قَالَ کَانَ یَأْخُذُ السَّوْطَ بِیَدِهِ مِنْ وَسَطِهِ أَوْ مِنْ ثُلُثِهِ ثُمَّ یَضْرِبُ بِهِ عَلَی قَدْرِ أَسْنَانِهِمْ وَ لَا یُبْطِلُ حَدّاً مِنْ حُدُودِ اللَّهِ عَزَّ وَ جَلَّ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أَبِی أَیُّوبَ مِثْلَهُ </w:t>
      </w:r>
      <w:r>
        <w:rPr>
          <w:rStyle w:val="FootnoteAnchor"/>
          <w:rtl w:val="true"/>
        </w:rPr>
        <w:footnoteReference w:id="4"/>
      </w:r>
      <w:r>
        <w:rPr>
          <w:rFonts w:ascii="Amiri" w:hAnsi="Amiri" w:eastAsia="Amiri" w:cs="Amiri"/>
          <w:color w:val="111111"/>
          <w:sz w:val="28"/>
          <w:sz w:val="28"/>
          <w:szCs w:val="28"/>
          <w:rtl w:val="true"/>
          <w:lang w:bidi="ar-SA"/>
        </w:rPr>
        <w:t xml:space="preserve">وَ رَوَاهُ الْبَرْقِیُّ فِی الْمَحَاسِنِ عَنِ الْحَسَنِ بْنِ مَحْبُوبٍ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0" w:name="pg12218_177999"/>
    </w:p>
    <w:p>
      <w:pPr>
        <w:pStyle w:val="Heading5"/>
        <w:numPr>
          <w:ilvl w:val="4"/>
          <w:numId w:val="1"/>
        </w:numPr>
        <w:rPr/>
      </w:pPr>
      <w:bookmarkStart w:id="21" w:name="__RefHeading___Toc6169785_417432637"/>
      <w:bookmarkStart w:id="22" w:name="_Toc8"/>
      <w:bookmarkEnd w:id="20"/>
      <w:bookmarkEnd w:id="21"/>
      <w:r>
        <w:rPr>
          <w:rtl w:val="true"/>
        </w:rPr>
        <w:t>[</w:t>
      </w:r>
      <w:r>
        <w:rPr>
          <w:rtl w:val="true"/>
        </w:rPr>
        <w:t>رقم الحدیث الکلی</w:t>
      </w:r>
      <w:r>
        <w:rPr>
          <w:rtl w:val="true"/>
        </w:rPr>
        <w:t xml:space="preserve">: </w:t>
      </w:r>
      <w:r>
        <w:rPr/>
        <w:t>34093</w:t>
      </w:r>
      <w:r>
        <w:rPr>
          <w:rtl w:val="true"/>
        </w:rPr>
        <w:t xml:space="preserve"> - </w:t>
      </w:r>
      <w:r>
        <w:rPr>
          <w:rtl w:val="true"/>
        </w:rPr>
        <w:t>رقم الحدیث الباب</w:t>
      </w:r>
      <w:r>
        <w:rPr>
          <w:rtl w:val="true"/>
        </w:rPr>
        <w:t xml:space="preserve">: </w:t>
      </w:r>
      <w:r>
        <w:rPr/>
        <w:t>2</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34093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عَنْ مُحَمَّدِ بْنِ یَحْیَی عَنْ أَحْمَدَ بْنِ مُحَمَّدِ بْنِ عِیسَی عَنْ مُحَمَّدِ بْنِ إِسْمَاعِیلَ بْنِ بَزِیعٍ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حَدٌّ یُقَامُ فِی الْأَرْضِ أَزْکَی فِیهَا مِنْ مَطَرِ أَرْبَعِینَ لَیْلَةً وَ أَیَّامِهَا</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6169787_417432637"/>
      <w:bookmarkStart w:id="24" w:name="_Toc9"/>
      <w:bookmarkEnd w:id="23"/>
      <w:r>
        <w:rPr>
          <w:rtl w:val="true"/>
        </w:rPr>
        <w:t>[</w:t>
      </w:r>
      <w:r>
        <w:rPr>
          <w:rtl w:val="true"/>
        </w:rPr>
        <w:t>رقم الحدیث الکلی</w:t>
      </w:r>
      <w:r>
        <w:rPr>
          <w:rtl w:val="true"/>
        </w:rPr>
        <w:t xml:space="preserve">: </w:t>
      </w:r>
      <w:r>
        <w:rPr/>
        <w:t>34094</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34094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عَنْ أَحْمَدَ بْنِ مِهْرَانَ عَنْ مُحَمَّدِ بْنِ عَلِیٍّ عَنْ مُوسَی بْنِ سَعْدَانَ عَنْ عَبْدِ الرَّحْمَنِ بْنِ الْحَجَّاجِ عَنْ أَبِی إِبْرَاهِیمَ ع فِی قَوْلِ اللَّهِ عَزَّ وَ جَلَّ یُحْیِ الْأَرْضَ بَعْدَ مَوْتِها </w:t>
      </w:r>
      <w:r>
        <w:rPr>
          <w:rStyle w:val="FootnoteAnchor"/>
          <w:rtl w:val="true"/>
        </w:rPr>
        <w:footnoteReference w:id="8"/>
      </w:r>
      <w:r>
        <w:rPr>
          <w:rFonts w:ascii="Amiri" w:hAnsi="Amiri" w:eastAsia="Amiri" w:cs="Amiri"/>
          <w:color w:val="111111"/>
          <w:sz w:val="28"/>
          <w:sz w:val="28"/>
          <w:szCs w:val="28"/>
          <w:rtl w:val="true"/>
          <w:lang w:bidi="ar-SA"/>
        </w:rPr>
        <w:t xml:space="preserve">قَالَ لَیْسَ یُحْیِیهَا بِالْقَطْرِ وَ لَکِنْ یَبْعَثُ اللَّهُ رِجَالًا فَیُحْیُونَ الْعَدْلَ فَتُحْیَا الْأَرْضُ لِإِحْیَاءِ الْعَدْلِ وَ لَإِقَامَةُ الْحَدِّ فِیهِ </w:t>
      </w:r>
      <w:r>
        <w:rPr>
          <w:rStyle w:val="FootnoteAnchor"/>
          <w:rtl w:val="true"/>
        </w:rPr>
        <w:footnoteReference w:id="9"/>
      </w:r>
      <w:r>
        <w:rPr>
          <w:rFonts w:ascii="Amiri" w:hAnsi="Amiri" w:eastAsia="Amiri" w:cs="Amiri"/>
          <w:color w:val="111111"/>
          <w:sz w:val="28"/>
          <w:sz w:val="28"/>
          <w:szCs w:val="28"/>
          <w:rtl w:val="true"/>
          <w:lang w:bidi="ar-SA"/>
        </w:rPr>
        <w:t>أَنْفَعُ فِی الْأَرْضِ مِنَ الْقَطْرِ أَرْبَعِینَ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الَّذِی قَبْلَهُ بِإِسْنَادِهِ عَنْ أَحْمَدَ بْنِ مُحَمَّدٍ وَ کَذَا الْأَوَّلُ</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6169789_417432637"/>
      <w:bookmarkStart w:id="26" w:name="_Toc10"/>
      <w:bookmarkEnd w:id="25"/>
      <w:r>
        <w:rPr>
          <w:rtl w:val="true"/>
        </w:rPr>
        <w:t>[</w:t>
      </w:r>
      <w:r>
        <w:rPr>
          <w:rtl w:val="true"/>
        </w:rPr>
        <w:t>رقم الحدیث الکلی</w:t>
      </w:r>
      <w:r>
        <w:rPr>
          <w:rtl w:val="true"/>
        </w:rPr>
        <w:t xml:space="preserve">: </w:t>
      </w:r>
      <w:r>
        <w:rPr/>
        <w:t>34095</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34095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إِقَامَةُ حَدٍّ خَیْرٌ مِنْ مَطَرِ أَرْبَعِینَ صَبَاحاً</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6169791_417432637"/>
      <w:bookmarkStart w:id="28" w:name="_Toc11"/>
      <w:bookmarkEnd w:id="27"/>
      <w:r>
        <w:rPr>
          <w:rtl w:val="true"/>
        </w:rPr>
        <w:t>[</w:t>
      </w:r>
      <w:r>
        <w:rPr>
          <w:rtl w:val="true"/>
        </w:rPr>
        <w:t>رقم الحدیث الکلی</w:t>
      </w:r>
      <w:r>
        <w:rPr>
          <w:rtl w:val="true"/>
        </w:rPr>
        <w:t xml:space="preserve">: </w:t>
      </w:r>
      <w:r>
        <w:rPr/>
        <w:t>34096</w:t>
      </w:r>
      <w:r>
        <w:rPr>
          <w:rtl w:val="true"/>
        </w:rPr>
        <w:t xml:space="preserve"> - </w:t>
      </w:r>
      <w:r>
        <w:rPr>
          <w:rtl w:val="true"/>
        </w:rPr>
        <w:t>رقم الحدیث الباب</w:t>
      </w:r>
      <w:r>
        <w:rPr>
          <w:rtl w:val="true"/>
        </w:rPr>
        <w:t xml:space="preserve">: </w:t>
      </w:r>
      <w:r>
        <w:rPr/>
        <w:t>5</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وَ عَنْ مُحَمَّدِ بْنِ یَحْیَی عَنْ مُحَمَّدِ بْنِ الْحُسَیْنِ عَنْ حَفْصِ بْنِ عَوْنٍ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سَاعَةُ </w:t>
      </w:r>
      <w:bookmarkStart w:id="29" w:name="pg12218_178000"/>
    </w:p>
    <w:p>
      <w:pPr>
        <w:pStyle w:val="BookText"/>
        <w:rPr/>
      </w:pPr>
      <w:bookmarkEnd w:id="29"/>
      <w:r>
        <w:rPr>
          <w:rFonts w:ascii="Amiri" w:hAnsi="Amiri" w:eastAsia="Amiri" w:cs="Amiri"/>
          <w:color w:val="111111"/>
          <w:sz w:val="28"/>
          <w:sz w:val="28"/>
          <w:szCs w:val="28"/>
          <w:rtl w:val="true"/>
          <w:lang w:bidi="ar-SA"/>
        </w:rPr>
        <w:t xml:space="preserve">إِمَامٍ عَادِلٍ </w:t>
      </w:r>
      <w:r>
        <w:rPr>
          <w:rStyle w:val="FootnoteAnchor"/>
          <w:rtl w:val="true"/>
        </w:rPr>
        <w:footnoteReference w:id="13"/>
      </w:r>
      <w:r>
        <w:rPr>
          <w:rFonts w:ascii="Amiri" w:hAnsi="Amiri" w:eastAsia="Amiri" w:cs="Amiri"/>
          <w:color w:val="111111"/>
          <w:sz w:val="28"/>
          <w:sz w:val="28"/>
          <w:szCs w:val="28"/>
          <w:rtl w:val="true"/>
          <w:lang w:bidi="ar-SA"/>
        </w:rPr>
        <w:t>أَفْضَلُ مِنْ عِبَادَةِ سَبْعِینَ سَنَةً وَ حَدٌّ یُقَامُ لِلَّهِ فِی الْأَرْضِ أَفْضَلُ مِنْ مَطَرِ أَرْبَعِینَ صَبَاحاً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6169793_417432637"/>
      <w:bookmarkStart w:id="31" w:name="_Toc12"/>
      <w:bookmarkEnd w:id="30"/>
      <w:r>
        <w:rPr>
          <w:rtl w:val="true"/>
        </w:rPr>
        <w:t>[</w:t>
      </w:r>
      <w:r>
        <w:rPr>
          <w:rtl w:val="true"/>
        </w:rPr>
        <w:t>رقم الحدیث الکلی</w:t>
      </w:r>
      <w:r>
        <w:rPr>
          <w:rtl w:val="true"/>
        </w:rPr>
        <w:t xml:space="preserve">: </w:t>
      </w:r>
      <w:r>
        <w:rPr/>
        <w:t>34097</w:t>
      </w:r>
      <w:r>
        <w:rPr>
          <w:rtl w:val="true"/>
        </w:rPr>
        <w:t xml:space="preserve"> - </w:t>
      </w:r>
      <w:r>
        <w:rPr>
          <w:rtl w:val="true"/>
        </w:rPr>
        <w:t>رقم الحدیث الباب</w:t>
      </w:r>
      <w:r>
        <w:rPr>
          <w:rtl w:val="true"/>
        </w:rPr>
        <w:t xml:space="preserve">: </w:t>
      </w:r>
      <w:r>
        <w:rPr/>
        <w:t>6</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34097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وَ عَنْ عَلِیِّ بْنِ إِبْرَاهِیمَ عَنْ أَبِیهِ عَنِ ابْنِ مَحْبُوبٍ عَنْ عَلِیِّ بْنِ أَبِی حَمْزَةَ عَنْ أَبِی بَصِیرٍ عَنْ عِمْرَانَ بْنِ مِیثَمٍ أَوْ صَالِحِ بْنِ مِیثَمٍ عَنْ أَبِیهِ فِی حَدِیثٍ طَوِیلٍ أَنَّ امْرَأَةً أَتَتْ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فَأَقَرَّتْ عِنْدَهُ بِالزِّنَا أَرْبَعَ مَرَّاتٍ قَالَ فَرَفَعَ رَأْسَهُ إِلَی السَّمَاءِ وَ قَالَ اللَّهُمَّ إِنَّهُ قَدْ ثَبَتَ عَلَیْهَا أَرْبَعُ شَهَادَاتٍ وَ إِنَّکَ قَدْ قُلْتَ لِنَبِیِّکَ ص فِیمَا أَخْبَرْتَهُ مِنْ دِینِکَ یَا مُحَمَّدُ مَنْ عَطَّلَ حَدّاً مِنْ حُدُودِی فَقَدْ عَانَدَنِی وَ طَلَبَ بِذَلِکَ مُضَادَّتِی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بْنِ خَالِدٍ عَنْ مُحَمَّدٍ عَنْ خَلَفِ بْنِ حَمَّادٍ عَنْ أَبِی عَبْدِ اللَّهِ ع نَحْوَهُ </w:t>
      </w:r>
      <w:r>
        <w:rPr>
          <w:rStyle w:val="FootnoteAnchor"/>
          <w:rtl w:val="true"/>
        </w:rPr>
        <w:footnoteReference w:id="15"/>
      </w: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بِإِسْنَادِهِ عَنْ أَحْمَدَ بْنِ مُحَمَّدٍ عَنْ مُحَمَّدِ بْنِ خَالِدٍ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أَبِیهِ عَنْ عَلِیِّ بْنِ أَبِی حَمْزَةَ مِثْلَهُ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2" w:name="pg12218_178001"/>
    </w:p>
    <w:p>
      <w:pPr>
        <w:pStyle w:val="Heading5"/>
        <w:numPr>
          <w:ilvl w:val="4"/>
          <w:numId w:val="1"/>
        </w:numPr>
        <w:rPr/>
      </w:pPr>
      <w:bookmarkStart w:id="33" w:name="__RefHeading___Toc6169795_417432637"/>
      <w:bookmarkStart w:id="34" w:name="_Toc13"/>
      <w:bookmarkEnd w:id="32"/>
      <w:bookmarkEnd w:id="33"/>
      <w:r>
        <w:rPr>
          <w:rtl w:val="true"/>
        </w:rPr>
        <w:t>[</w:t>
      </w:r>
      <w:r>
        <w:rPr>
          <w:rtl w:val="true"/>
        </w:rPr>
        <w:t>رقم الحدیث الکلی</w:t>
      </w:r>
      <w:r>
        <w:rPr>
          <w:rtl w:val="true"/>
        </w:rPr>
        <w:t xml:space="preserve">: </w:t>
      </w:r>
      <w:r>
        <w:rPr/>
        <w:t>34098</w:t>
      </w:r>
      <w:r>
        <w:rPr>
          <w:rtl w:val="true"/>
        </w:rPr>
        <w:t xml:space="preserve"> - </w:t>
      </w:r>
      <w:r>
        <w:rPr>
          <w:rtl w:val="true"/>
        </w:rPr>
        <w:t>رقم الحدیث الباب</w:t>
      </w:r>
      <w:r>
        <w:rPr>
          <w:rtl w:val="true"/>
        </w:rPr>
        <w:t xml:space="preserve">: </w:t>
      </w:r>
      <w:r>
        <w:rPr/>
        <w:t>7</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34098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وَ عَنْ عَلِیِّ بْنِ إِبْرَاهِیمَ عَنْ أَبِیهِ عَنِ ابْنِ أَبِی عُمَیْرٍ عَنِ ابْنِ بُکَیْرٍ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21"/>
      </w:r>
      <w:r>
        <w:rPr>
          <w:rFonts w:ascii="Amiri" w:hAnsi="Amiri" w:eastAsia="Amiri" w:cs="Amiri"/>
          <w:color w:val="111111"/>
          <w:sz w:val="28"/>
          <w:sz w:val="28"/>
          <w:szCs w:val="28"/>
          <w:rtl w:val="true"/>
          <w:lang w:bidi="ar-SA"/>
        </w:rPr>
        <w:t>أَبَا جَعْفَرٍ ع عَنْ رَجُلٍ أُقِیمَ عَلَیْهِ الْحَدُّ فِی الدُّنْیَا أَ یُعَاقَبُ فِی الْآخِرَةِ فَقَالَ اللَّهُ أَکْرَمُ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6169797_417432637"/>
      <w:bookmarkStart w:id="36" w:name="_Toc14"/>
      <w:bookmarkEnd w:id="35"/>
      <w:r>
        <w:rPr/>
        <w:t>2</w:t>
      </w:r>
      <w:r>
        <w:rPr>
          <w:rtl w:val="true"/>
        </w:rPr>
        <w:t xml:space="preserve">- </w:t>
      </w:r>
      <w:r>
        <w:rPr>
          <w:rtl w:val="true"/>
        </w:rPr>
        <w:t>بَابُ أَنَّ کُلَّ مَنْ خَالَفَ الشَّرْعَ فَعَلَیْهِ حَدٌّ أَوْ تَعْزِیرٌ</w:t>
      </w:r>
      <w:bookmarkEnd w:id="36"/>
    </w:p>
    <w:p>
      <w:pPr>
        <w:pStyle w:val="Heading5"/>
        <w:numPr>
          <w:ilvl w:val="4"/>
          <w:numId w:val="1"/>
        </w:numPr>
        <w:rPr/>
      </w:pPr>
      <w:bookmarkStart w:id="37" w:name="__RefHeading___Toc6169799_417432637"/>
      <w:bookmarkStart w:id="38" w:name="_Toc15"/>
      <w:bookmarkEnd w:id="37"/>
      <w:r>
        <w:rPr>
          <w:rtl w:val="true"/>
        </w:rPr>
        <w:t>اشارة</w:t>
      </w:r>
      <w:bookmarkEnd w:id="38"/>
    </w:p>
    <w:p>
      <w:pPr>
        <w:pStyle w:val="BookText"/>
        <w:rPr/>
      </w:pPr>
      <w:r>
        <w:rPr>
          <w:rStyle w:val="FootnoteAnchor"/>
        </w:rPr>
        <w:footnoteReference w:id="2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کُلَّ مَنْ خَالَفَ الشَّرْعَ فَعَلَیْهِ حَدٌّ أَوْ تَعْزِیرٌ</w:t>
      </w:r>
    </w:p>
    <w:p>
      <w:pPr>
        <w:pStyle w:val="Heading5"/>
        <w:numPr>
          <w:ilvl w:val="4"/>
          <w:numId w:val="1"/>
        </w:numPr>
        <w:rPr/>
      </w:pPr>
      <w:bookmarkStart w:id="39" w:name="__RefHeading___Toc6169801_417432637"/>
      <w:bookmarkStart w:id="40" w:name="_Toc16"/>
      <w:bookmarkEnd w:id="39"/>
      <w:r>
        <w:rPr>
          <w:rtl w:val="true"/>
        </w:rPr>
        <w:t>[</w:t>
      </w:r>
      <w:r>
        <w:rPr>
          <w:rtl w:val="true"/>
        </w:rPr>
        <w:t>رقم الحدیث الکلی</w:t>
      </w:r>
      <w:r>
        <w:rPr>
          <w:rtl w:val="true"/>
        </w:rPr>
        <w:t xml:space="preserve">: </w:t>
      </w:r>
      <w:r>
        <w:rPr/>
        <w:t>34099</w:t>
      </w:r>
      <w:r>
        <w:rPr>
          <w:rtl w:val="true"/>
        </w:rPr>
        <w:t xml:space="preserve"> - </w:t>
      </w:r>
      <w:r>
        <w:rPr>
          <w:rtl w:val="true"/>
        </w:rPr>
        <w:t>رقم الحدیث الباب</w:t>
      </w:r>
      <w:r>
        <w:rPr>
          <w:rtl w:val="true"/>
        </w:rPr>
        <w:t xml:space="preserve">: </w:t>
      </w:r>
      <w:r>
        <w:rPr/>
        <w:t>1</w:t>
      </w:r>
      <w:r>
        <w:rPr>
          <w:rtl w:val="true"/>
        </w:rPr>
        <w:t>]</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مُحَمَّدُ بْنُ یَعْقُوبَ عَنْ عِدَّةٍ مِنْ أَصْحَابِنَا عَنْ أَحْمَدَ بْنِ مُحَمَّدِ بْنِ عِیسَی عَنِ الْحُسَیْنِ بْنِ سَعِیدٍ عَنْ فَضَالَةَ بْنِ أَیُّوبَ عَنْ دَاوُدَ بْنِ فَرْقَدٍ </w:t>
      </w:r>
      <w:r>
        <w:rPr>
          <w:rStyle w:val="FootnoteAnchor"/>
          <w:rtl w:val="true"/>
        </w:rPr>
        <w:footnoteReference w:id="25"/>
      </w:r>
      <w:r>
        <w:rPr>
          <w:rFonts w:ascii="Amiri" w:hAnsi="Amiri" w:eastAsia="Amiri" w:cs="Amiri"/>
          <w:color w:val="111111"/>
          <w:sz w:val="28"/>
          <w:sz w:val="28"/>
          <w:szCs w:val="28"/>
          <w:rtl w:val="true"/>
          <w:lang w:bidi="ar-SA"/>
        </w:rPr>
        <w:t>قَالَ سَمِعْتُ أَبَا عَبْدِ اللَّهِ ع یَقُولُ إِنَّ أَصْحَابَ رَسُولِ اللَّهِ ص 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لَوْ وَجَدْتَ عَلَی بَطْنِ امْرَأَتِکَ رَجُلًا مَا کُنْتَ صَانِعاً بِهِ قَالَ کُنْتُ أَضْرِبُهُ بِالسَّیْفِ قَالَ فَخَرَجَ رَسُولُ اللَّهِ ص فَقَالَ مَا ذَا یَا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قَالُوا لَوْ وَجَدْتَ عَلَی بَطْنِ امْرَأَتِکَ رَجُلًا مَا کُنْتَ صَانِعاً بِهِ فَقُلْتُ أَضْرِبُهُ بِالسَّیْفِ فَقَالَ یَا سَعْدُ فَکَیْفَ بِالْأَرْبَعَةِ الشُّهُودِ فَقَالَ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رَأْیِ عَیْنِی وَ عِلْمِ اللَّهِ أَنْ قَدْ فَعَلَ قَالَ إِی وَ اللَّهِ بَعْدَ رَأْیِ عَیْنِکَ وَ عِلْمِ اللَّهِ أَنْ قَدْ فَعَلَ إِنَّ اللَّهَ قَدْ جَعَلَ لِکُلِّ شَیْ‏ءٍ حَدّاً وَ جَعَلَ لِمَنْ تَعَدَّی ذَلِکَ الْحَدَّ حَدّاً</w:t>
      </w:r>
      <w:r>
        <w:rPr>
          <w:rFonts w:eastAsia="Amiri" w:cs="Amiri" w:ascii="Amiri" w:hAnsi="Amiri"/>
          <w:color w:val="111111"/>
          <w:sz w:val="28"/>
          <w:szCs w:val="28"/>
          <w:rtl w:val="true"/>
          <w:lang w:bidi="ar-SA"/>
        </w:rPr>
        <w:t xml:space="preserve">. </w:t>
      </w:r>
      <w:bookmarkStart w:id="41" w:name="pg12218_178002"/>
    </w:p>
    <w:p>
      <w:pPr>
        <w:pStyle w:val="BookText"/>
        <w:rPr/>
      </w:pPr>
      <w:bookmarkEnd w:id="41"/>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رَوَاهُ الصَّدُوقُ بِإِسْنَادِهِ عَنْ فَضَالَةَ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رَوَاهُ الْبَرْقِیُّ فِی الْمَحَاسِنِ عَنْ عَمْرِو بْنِ عُثْمَانَ عَنْ عَلِیِّ بْنِ حُسَیْنِ بْنِ رِبَاطٍ عَنْ أَبِی مَخْلَدٍ عَنْ أَبِی عَبْدِ اللَّهِ ع نَحْوَهُ وَ زَادَ وَ جَعَلَ مَا دُونَ الْأَرْبَعَةِ الشُّهَدَاءِ مَسْتُوراً عَلَی الْمُسْلِمِینَ </w:t>
      </w:r>
      <w:r>
        <w:rPr>
          <w:rStyle w:val="FootnoteAnchor"/>
          <w:rtl w:val="true"/>
        </w:rPr>
        <w:footnoteReference w:id="28"/>
      </w:r>
    </w:p>
    <w:p>
      <w:pPr>
        <w:pStyle w:val="Heading5"/>
        <w:numPr>
          <w:ilvl w:val="4"/>
          <w:numId w:val="1"/>
        </w:numPr>
        <w:rPr/>
      </w:pPr>
      <w:bookmarkStart w:id="42" w:name="__RefHeading___Toc6169803_417432637"/>
      <w:bookmarkStart w:id="43" w:name="_Toc17"/>
      <w:bookmarkEnd w:id="42"/>
      <w:r>
        <w:rPr>
          <w:rtl w:val="true"/>
        </w:rPr>
        <w:t>[</w:t>
      </w:r>
      <w:r>
        <w:rPr>
          <w:rtl w:val="true"/>
        </w:rPr>
        <w:t>رقم الحدیث الکلی</w:t>
      </w:r>
      <w:r>
        <w:rPr>
          <w:rtl w:val="true"/>
        </w:rPr>
        <w:t xml:space="preserve">: </w:t>
      </w:r>
      <w:r>
        <w:rPr/>
        <w:t>34100</w:t>
      </w:r>
      <w:r>
        <w:rPr>
          <w:rtl w:val="true"/>
        </w:rPr>
        <w:t xml:space="preserve"> - </w:t>
      </w:r>
      <w:r>
        <w:rPr>
          <w:rtl w:val="true"/>
        </w:rPr>
        <w:t>رقم الحدیث الباب</w:t>
      </w:r>
      <w:r>
        <w:rPr>
          <w:rtl w:val="true"/>
        </w:rPr>
        <w:t xml:space="preserve">: </w:t>
      </w:r>
      <w:r>
        <w:rPr/>
        <w:t>2</w:t>
      </w:r>
      <w:r>
        <w:rPr>
          <w:rtl w:val="true"/>
        </w:rPr>
        <w:t>]</w:t>
      </w:r>
      <w:bookmarkEnd w:id="43"/>
    </w:p>
    <w:p>
      <w:pPr>
        <w:pStyle w:val="BookText"/>
        <w:rPr/>
      </w:pPr>
      <w:r>
        <w:rPr>
          <w:rFonts w:eastAsia="Times New Roman" w:cs="Times New Roman" w:ascii="Times New Roman" w:hAnsi="Times New Roman"/>
          <w:color w:val="111111"/>
          <w:sz w:val="28"/>
          <w:szCs w:val="28"/>
          <w:lang w:val="en-US" w:bidi="en-US"/>
        </w:rPr>
        <w:t>34100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وَ عَنْهُمْ عَنْ أَحْمَدَ بْنِ مُحَمَّدِ بْنِ خَالِدٍ عَنْ عَمْرِو بْنِ عُثْمَانَ عَنْ عَلِیِّ بْنِ الْحَسَنِ بْنِ عَلِیِّ بْنِ رِبَاطٍ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إِنَّ اللَّهَ عَزَّ وَ جَلَّ جَعَلَ لِکُلِّ شَیْ‏ءٍ حَدّاً وَ جَعَلَ عَلَی مَنْ تَعَدَّی حَدّاً مِنْ حُدُودِ اللَّهِ عَزَّ وَ جَلَّ حَدّاً وَ جَعَلَ مَا دُونَ الْأَرْبَعَةِ الشُّهَدَاءِ مَسْتُوراً عَلَی الْمُسْلِمِینَ</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6169805_417432637"/>
      <w:bookmarkStart w:id="45" w:name="_Toc18"/>
      <w:bookmarkEnd w:id="44"/>
      <w:r>
        <w:rPr>
          <w:rtl w:val="true"/>
        </w:rPr>
        <w:t>[</w:t>
      </w:r>
      <w:r>
        <w:rPr>
          <w:rtl w:val="true"/>
        </w:rPr>
        <w:t>رقم الحدیث الکلی</w:t>
      </w:r>
      <w:r>
        <w:rPr>
          <w:rtl w:val="true"/>
        </w:rPr>
        <w:t xml:space="preserve">: </w:t>
      </w:r>
      <w:r>
        <w:rPr/>
        <w:t>34101</w:t>
      </w:r>
      <w:r>
        <w:rPr>
          <w:rtl w:val="true"/>
        </w:rPr>
        <w:t xml:space="preserve"> - </w:t>
      </w:r>
      <w:r>
        <w:rPr>
          <w:rtl w:val="true"/>
        </w:rPr>
        <w:t>رقم الحدیث الباب</w:t>
      </w:r>
      <w:r>
        <w:rPr>
          <w:rtl w:val="true"/>
        </w:rPr>
        <w:t xml:space="preserve">: </w:t>
      </w:r>
      <w:r>
        <w:rPr/>
        <w:t>3</w:t>
      </w:r>
      <w:r>
        <w:rPr>
          <w:rtl w:val="true"/>
        </w:rPr>
        <w:t>]</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عَنْ أَبِی عَلِیٍّ الْأَشْعَرِیِّ عَنْ مُحَمَّدِ بْنِ حَسَّانَ عَنْ مُحَمَّدِ بْنِ عَلِیٍّ عَنْ أَبِی جَمِیلٍ </w:t>
      </w:r>
      <w:r>
        <w:rPr>
          <w:rStyle w:val="FootnoteAnchor"/>
          <w:rtl w:val="true"/>
        </w:rPr>
        <w:footnoteReference w:id="32"/>
      </w:r>
      <w:r>
        <w:rPr>
          <w:rFonts w:ascii="Amiri" w:hAnsi="Amiri" w:eastAsia="Amiri" w:cs="Amiri"/>
          <w:color w:val="111111"/>
          <w:sz w:val="28"/>
          <w:sz w:val="28"/>
          <w:szCs w:val="28"/>
          <w:rtl w:val="true"/>
          <w:lang w:bidi="ar-SA"/>
        </w:rPr>
        <w:t>عَنِ ابْنِ دُبَیْسٍ الْکُوفِیِّ عَنْ عَمْرِو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عَمْرَو بْنَ قَیْسٍ أَ شَعَرْتَ أَنَّ اللَّهَ أَرْسَلَ رَسُولًا وَ أَنْزَلَ عَلَیْهِ کِتَاباً وَ أَنْزَلَ فِی الْکِتَابِ کُلَّ مَا یُحْتَاجُ إِلَیْهِ وَ جَعَلَ لَهُ دَلِیلًا یَدُلُّ عَلَیْهِ وَ جَعَلَ لِکُلِّ شَیْ‏ءٍ حَدّاً وَ لِمَنْ جَاوَزَ الْحَدَّ حَدّاً إِلَی أَنْ قَالَ قُلْتُ وَ کَیْفَ جَعَلَ لِمَنْ جَاوَزَ الْحَدَّ حَدّاً قَالَ إِنَّ اللَّهَ حَدَّ فِی الْأَمْوَالِ أَنْ لَا تُؤْخَذَ إِلَّا مِنْ حِلِّهَا فَمَنْ أَخَذَهَا مِنْ غَیْرِ حِلِّهَا قُطِعَتْ یَدُهُ حَدّاً لِمُجَاوَزَةِ الْحَدِّ وَ إِنَّ اللَّهَ حَدَّ أَنْ لَا یُنْکَحَ النِّکَاحُ إِلَّا مِنْ حِلِّهِ وَ مَنْ‏ </w:t>
      </w:r>
      <w:bookmarkStart w:id="46" w:name="pg12218_178003"/>
    </w:p>
    <w:p>
      <w:pPr>
        <w:pStyle w:val="BookText"/>
        <w:rPr/>
      </w:pPr>
      <w:bookmarkEnd w:id="46"/>
      <w:r>
        <w:rPr>
          <w:rFonts w:ascii="Amiri" w:hAnsi="Amiri" w:eastAsia="Amiri" w:cs="Amiri"/>
          <w:color w:val="111111"/>
          <w:sz w:val="28"/>
          <w:sz w:val="28"/>
          <w:szCs w:val="28"/>
          <w:rtl w:val="true"/>
          <w:lang w:bidi="ar-SA"/>
        </w:rPr>
        <w:t>فَعَلَ غَیْرَ ذَلِکَ إِنْ کَانَ عَزَباً حُدَّ وَ إِنْ کَانَ مُحْصَناً رُجِمَ لِمُجَاوَزَتِهِ الْحَدَّ</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6169807_417432637"/>
      <w:bookmarkStart w:id="48" w:name="_Toc19"/>
      <w:bookmarkEnd w:id="47"/>
      <w:r>
        <w:rPr>
          <w:rtl w:val="true"/>
        </w:rPr>
        <w:t>[</w:t>
      </w:r>
      <w:r>
        <w:rPr>
          <w:rtl w:val="true"/>
        </w:rPr>
        <w:t>رقم الحدیث الکلی</w:t>
      </w:r>
      <w:r>
        <w:rPr>
          <w:rtl w:val="true"/>
        </w:rPr>
        <w:t xml:space="preserve">: </w:t>
      </w:r>
      <w:r>
        <w:rPr/>
        <w:t>34102</w:t>
      </w:r>
      <w:r>
        <w:rPr>
          <w:rtl w:val="true"/>
        </w:rPr>
        <w:t xml:space="preserve"> - </w:t>
      </w:r>
      <w:r>
        <w:rPr>
          <w:rtl w:val="true"/>
        </w:rPr>
        <w:t>رقم الحدیث الباب</w:t>
      </w:r>
      <w:r>
        <w:rPr>
          <w:rtl w:val="true"/>
        </w:rPr>
        <w:t xml:space="preserve">: </w:t>
      </w:r>
      <w:r>
        <w:rPr/>
        <w:t>4</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34102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وَ عَنْ عَلِیِّ بْنِ إِبْرَاهِیمَ عَنْ أَبِیهِ عَنْ بَعْضِ أَصْحَابِهِ عَنْ عَاصِمِ بْنِ 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حَدُّ اللَّهِ الْأَکْبَرُ وَ الْجَلْدُ حَدُّ اللَّهِ الْأَصْغَرُ</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6169809_417432637"/>
      <w:bookmarkStart w:id="50" w:name="_Toc20"/>
      <w:bookmarkEnd w:id="49"/>
      <w:r>
        <w:rPr>
          <w:rtl w:val="true"/>
        </w:rPr>
        <w:t>[</w:t>
      </w:r>
      <w:r>
        <w:rPr>
          <w:rtl w:val="true"/>
        </w:rPr>
        <w:t>رقم الحدیث الکلی</w:t>
      </w:r>
      <w:r>
        <w:rPr>
          <w:rtl w:val="true"/>
        </w:rPr>
        <w:t xml:space="preserve">: </w:t>
      </w:r>
      <w:r>
        <w:rPr/>
        <w:t>34103</w:t>
      </w:r>
      <w:r>
        <w:rPr>
          <w:rtl w:val="true"/>
        </w:rPr>
        <w:t xml:space="preserve"> - </w:t>
      </w:r>
      <w:r>
        <w:rPr>
          <w:rtl w:val="true"/>
        </w:rPr>
        <w:t>رقم الحدیث الباب</w:t>
      </w:r>
      <w:r>
        <w:rPr>
          <w:rtl w:val="true"/>
        </w:rPr>
        <w:t xml:space="preserve">: </w:t>
      </w:r>
      <w:r>
        <w:rPr/>
        <w:t>5</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34103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Amiri" w:hAnsi="Amiri" w:eastAsia="Amiri" w:cs="Amiri"/>
          <w:color w:val="111111"/>
          <w:sz w:val="28"/>
          <w:sz w:val="28"/>
          <w:szCs w:val="28"/>
          <w:rtl w:val="true"/>
          <w:lang w:bidi="ar-SA"/>
        </w:rPr>
        <w:t>وَ عَنْهُ عَنْ مُحَمَّدِ بْنِ عِیسَی عَنْ یُونُسَ عَنْ حُسَیْنِ بْنِ الْمُنْذِرِ عَنْ عَمْرِو بْنِ قَیْسٍ الْمَاصِرِ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یَدَعْ شَیْئاً تَحْتَاجُ إِلَیْهِ الْأُمَّةُ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أَنْزَلَهُ فِی کِتَابِهِ وَ بَیَّنَهُ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لِکُلِّ شَیْ‏ءٍ حَدّاً وَ جَعَلَ عَلَیْهِ دَلِیلًا یَدُلُّ عَلَیْهِ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 جَعَلَ عَلَی مَنْ تَعَدَّی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6169811_417432637"/>
      <w:bookmarkStart w:id="52" w:name="_Toc21"/>
      <w:bookmarkEnd w:id="51"/>
      <w:r>
        <w:rPr/>
        <w:t>3</w:t>
      </w:r>
      <w:r>
        <w:rPr>
          <w:rtl w:val="true"/>
        </w:rPr>
        <w:t xml:space="preserve">- </w:t>
      </w:r>
      <w:r>
        <w:rPr>
          <w:rtl w:val="true"/>
        </w:rPr>
        <w:t>بَابُ عَدَمِ جَوَازِ تَجَاوُزِ الْحَدِّ وَ تَعَدِّیهِ فَمَنْ تَجَاوَزَهُ قِیدَ بِالزِّیَادَةِ وَ حُکْمِ مَنْ ضُرِبَ حَدّاً فَمَاتَ‌</w:t>
      </w:r>
      <w:bookmarkEnd w:id="52"/>
    </w:p>
    <w:p>
      <w:pPr>
        <w:pStyle w:val="Heading5"/>
        <w:numPr>
          <w:ilvl w:val="4"/>
          <w:numId w:val="1"/>
        </w:numPr>
        <w:rPr/>
      </w:pPr>
      <w:bookmarkStart w:id="53" w:name="__RefHeading___Toc6169813_417432637"/>
      <w:bookmarkStart w:id="54" w:name="_Toc22"/>
      <w:bookmarkEnd w:id="53"/>
      <w:r>
        <w:rPr>
          <w:rtl w:val="true"/>
        </w:rPr>
        <w:t>اشارة</w:t>
      </w:r>
      <w:bookmarkEnd w:id="54"/>
    </w:p>
    <w:p>
      <w:pPr>
        <w:pStyle w:val="BookText"/>
        <w:rPr/>
      </w:pPr>
      <w:r>
        <w:rPr>
          <w:rStyle w:val="FootnoteAnchor"/>
        </w:rPr>
        <w:footnoteReference w:id="3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تَجَاوُزِ الْحَدِّ وَ تَعَدِّیهِ فَمَنْ تَجَاوَزَهُ قِیدَ بِالزِّیَادَةِ وَ حُکْمِ مَنْ ضُرِبَ حَدّاً فَمَاتَ‏</w:t>
      </w:r>
    </w:p>
    <w:p>
      <w:pPr>
        <w:pStyle w:val="Heading5"/>
        <w:numPr>
          <w:ilvl w:val="4"/>
          <w:numId w:val="1"/>
        </w:numPr>
        <w:rPr/>
      </w:pPr>
      <w:bookmarkStart w:id="55" w:name="__RefHeading___Toc6169815_417432637"/>
      <w:bookmarkStart w:id="56" w:name="_Toc23"/>
      <w:bookmarkEnd w:id="55"/>
      <w:r>
        <w:rPr>
          <w:rtl w:val="true"/>
        </w:rPr>
        <w:t>[</w:t>
      </w:r>
      <w:r>
        <w:rPr>
          <w:rtl w:val="true"/>
        </w:rPr>
        <w:t>رقم الحدیث الکلی</w:t>
      </w:r>
      <w:r>
        <w:rPr>
          <w:rtl w:val="true"/>
        </w:rPr>
        <w:t xml:space="preserve">: </w:t>
      </w:r>
      <w:r>
        <w:rPr/>
        <w:t>34104</w:t>
      </w:r>
      <w:r>
        <w:rPr>
          <w:rtl w:val="true"/>
        </w:rPr>
        <w:t xml:space="preserve"> - </w:t>
      </w:r>
      <w:r>
        <w:rPr>
          <w:rtl w:val="true"/>
        </w:rPr>
        <w:t>رقم الحدیث الباب</w:t>
      </w:r>
      <w:r>
        <w:rPr>
          <w:rtl w:val="true"/>
        </w:rPr>
        <w:t xml:space="preserve">: </w:t>
      </w:r>
      <w:r>
        <w:rPr/>
        <w:t>1</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34104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Amiri" w:hAnsi="Amiri" w:eastAsia="Amiri" w:cs="Amiri"/>
          <w:color w:val="111111"/>
          <w:sz w:val="28"/>
          <w:sz w:val="28"/>
          <w:szCs w:val="28"/>
          <w:rtl w:val="true"/>
          <w:lang w:bidi="ar-SA"/>
        </w:rPr>
        <w:t>مُحَمَّدُ بْنُ یَعْقُوبَ عَنْ عِدَّةٍ مِنْ أَصْحَابِنَا عَنْ أَحْمَدَ بْنِ مُحَمَّدِ بْنِ خَالِدٍ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نِصْفِ الْجَلْدَةِ وَ ثُلُثِ الْجَلْدَةِ یُؤْخَذُ بِنِصْفِ السَّوْطِ وَ ثُلُثَیِ السَّوْطِ</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عَلِیِّ بْنِ الْحَکَمِ مِثْلَهُ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57" w:name="pg12218_178004"/>
    </w:p>
    <w:p>
      <w:pPr>
        <w:pStyle w:val="Heading5"/>
        <w:numPr>
          <w:ilvl w:val="4"/>
          <w:numId w:val="1"/>
        </w:numPr>
        <w:rPr/>
      </w:pPr>
      <w:bookmarkStart w:id="58" w:name="__RefHeading___Toc6169817_417432637"/>
      <w:bookmarkStart w:id="59" w:name="_Toc24"/>
      <w:bookmarkEnd w:id="57"/>
      <w:bookmarkEnd w:id="58"/>
      <w:r>
        <w:rPr>
          <w:rtl w:val="true"/>
        </w:rPr>
        <w:t>[</w:t>
      </w:r>
      <w:r>
        <w:rPr>
          <w:rtl w:val="true"/>
        </w:rPr>
        <w:t>رقم الحدیث الکلی</w:t>
      </w:r>
      <w:r>
        <w:rPr>
          <w:rtl w:val="true"/>
        </w:rPr>
        <w:t xml:space="preserve">: </w:t>
      </w:r>
      <w:r>
        <w:rPr/>
        <w:t>34105</w:t>
      </w:r>
      <w:r>
        <w:rPr>
          <w:rtl w:val="true"/>
        </w:rPr>
        <w:t xml:space="preserve"> - </w:t>
      </w:r>
      <w:r>
        <w:rPr>
          <w:rtl w:val="true"/>
        </w:rPr>
        <w:t>رقم الحدیث الباب</w:t>
      </w:r>
      <w:r>
        <w:rPr>
          <w:rtl w:val="true"/>
        </w:rPr>
        <w:t xml:space="preserve">: </w:t>
      </w:r>
      <w:r>
        <w:rPr/>
        <w:t>2</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34105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عَنْ مُحَمَّدِ بْنِ یَحْیَی عَنْ أَحْمَدَ بْنِ مُحَمَّدِ بْنِ عِیسَی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حَدّاً وَ مَنْ تَعَدَّی ذَلِکَ الْحَدَّ کَانَ لَهُ حَدٌّ</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6169819_417432637"/>
      <w:bookmarkStart w:id="61" w:name="_Toc25"/>
      <w:bookmarkEnd w:id="60"/>
      <w:r>
        <w:rPr>
          <w:rtl w:val="true"/>
        </w:rPr>
        <w:t>[</w:t>
      </w:r>
      <w:r>
        <w:rPr>
          <w:rtl w:val="true"/>
        </w:rPr>
        <w:t>رقم الحدیث الکلی</w:t>
      </w:r>
      <w:r>
        <w:rPr>
          <w:rtl w:val="true"/>
        </w:rPr>
        <w:t xml:space="preserve">: </w:t>
      </w:r>
      <w:r>
        <w:rPr/>
        <w:t>34106</w:t>
      </w:r>
      <w:r>
        <w:rPr>
          <w:rtl w:val="true"/>
        </w:rPr>
        <w:t xml:space="preserve"> - </w:t>
      </w:r>
      <w:r>
        <w:rPr>
          <w:rtl w:val="true"/>
        </w:rPr>
        <w:t>رقم الحدیث الباب</w:t>
      </w:r>
      <w:r>
        <w:rPr>
          <w:rtl w:val="true"/>
        </w:rPr>
        <w:t xml:space="preserve">: </w:t>
      </w:r>
      <w:r>
        <w:rPr/>
        <w:t>3</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34106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وَ عَنْهُ عَنْ أَحْمَدَ عَنِ ابْنِ مَحْبُوبٍ عَنِ الْحَسَنِ بْنِ صَالِحٍ الثَّوْرِیِّ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أَمَرَ قَنْبَرَ أَنْ یَضْرِبَ رَجُلًا حَدّاً فَغَلِطَ قَنْبَرٌ فَزَادَهُ ثَلَاثَةَ أَسْوَاطٍ فَأَقَادَهُ عَلِیٌّ ع مِنْ قَنْبَرٍ بِثَلَاثَةِ أَسْوَاطٍ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6169821_417432637"/>
      <w:bookmarkStart w:id="63" w:name="_Toc26"/>
      <w:bookmarkEnd w:id="62"/>
      <w:r>
        <w:rPr>
          <w:rtl w:val="true"/>
        </w:rPr>
        <w:t>[</w:t>
      </w:r>
      <w:r>
        <w:rPr>
          <w:rtl w:val="true"/>
        </w:rPr>
        <w:t>رقم الحدیث الکلی</w:t>
      </w:r>
      <w:r>
        <w:rPr>
          <w:rtl w:val="true"/>
        </w:rPr>
        <w:t xml:space="preserve">: </w:t>
      </w:r>
      <w:r>
        <w:rPr/>
        <w:t>34107</w:t>
      </w:r>
      <w:r>
        <w:rPr>
          <w:rtl w:val="true"/>
        </w:rPr>
        <w:t xml:space="preserve"> - </w:t>
      </w:r>
      <w:r>
        <w:rPr>
          <w:rtl w:val="true"/>
        </w:rPr>
        <w:t>رقم الحدیث الباب</w:t>
      </w:r>
      <w:r>
        <w:rPr>
          <w:rtl w:val="true"/>
        </w:rPr>
        <w:t xml:space="preserve">: </w:t>
      </w:r>
      <w:r>
        <w:rPr/>
        <w:t>4</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34107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ضَرَبْنَاهُ حَدّاً مِنْ حُدُودِ اللَّهِ فَمَاتَ فَلَا دِیَةَ لَهُ عَلَیْنَا وَ مَنْ ضَرَبْنَاهُ حَدّاً مِنْ حُدُودِ النَّاسِ فَمَاتَ فَإِنَّ دِیَتَهُ عَلَیْنَا</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6169823_417432637"/>
      <w:bookmarkStart w:id="65" w:name="_Toc27"/>
      <w:bookmarkEnd w:id="64"/>
      <w:r>
        <w:rPr>
          <w:rtl w:val="true"/>
        </w:rPr>
        <w:t>[</w:t>
      </w:r>
      <w:r>
        <w:rPr>
          <w:rtl w:val="true"/>
        </w:rPr>
        <w:t>رقم الحدیث الکلی</w:t>
      </w:r>
      <w:r>
        <w:rPr>
          <w:rtl w:val="true"/>
        </w:rPr>
        <w:t xml:space="preserve">: </w:t>
      </w:r>
      <w:r>
        <w:rPr/>
        <w:t>34108</w:t>
      </w:r>
      <w:r>
        <w:rPr>
          <w:rtl w:val="true"/>
        </w:rPr>
        <w:t xml:space="preserve"> - </w:t>
      </w:r>
      <w:r>
        <w:rPr>
          <w:rtl w:val="true"/>
        </w:rPr>
        <w:t>رقم الحدیث الباب</w:t>
      </w:r>
      <w:r>
        <w:rPr>
          <w:rtl w:val="true"/>
        </w:rPr>
        <w:t xml:space="preserve">: </w:t>
      </w:r>
      <w:r>
        <w:rPr/>
        <w:t>5</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34108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قَالَ وَ خَطَبَ أَمِیرُ الْمُؤْمِنِینَ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حَدَّ حُدُوداً فَلَا تَعْتَدُوهَا الْحَدِیثَ</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169825_417432637"/>
      <w:bookmarkStart w:id="67" w:name="_Toc28"/>
      <w:bookmarkEnd w:id="66"/>
      <w:r>
        <w:rPr>
          <w:rtl w:val="true"/>
        </w:rPr>
        <w:t>[</w:t>
      </w:r>
      <w:r>
        <w:rPr>
          <w:rtl w:val="true"/>
        </w:rPr>
        <w:t>رقم الحدیث الکلی</w:t>
      </w:r>
      <w:r>
        <w:rPr>
          <w:rtl w:val="true"/>
        </w:rPr>
        <w:t xml:space="preserve">: </w:t>
      </w:r>
      <w:r>
        <w:rPr/>
        <w:t>34109</w:t>
      </w:r>
      <w:r>
        <w:rPr>
          <w:rtl w:val="true"/>
        </w:rPr>
        <w:t xml:space="preserve"> - </w:t>
      </w:r>
      <w:r>
        <w:rPr>
          <w:rtl w:val="true"/>
        </w:rPr>
        <w:t>رقم الحدیث الباب</w:t>
      </w:r>
      <w:r>
        <w:rPr>
          <w:rtl w:val="true"/>
        </w:rPr>
        <w:t xml:space="preserve">: </w:t>
      </w:r>
      <w:r>
        <w:rPr/>
        <w:t>6</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34109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Amiri" w:hAnsi="Amiri" w:eastAsia="Amiri" w:cs="Amiri"/>
          <w:color w:val="111111"/>
          <w:sz w:val="28"/>
          <w:sz w:val="28"/>
          <w:szCs w:val="28"/>
          <w:rtl w:val="true"/>
          <w:lang w:bidi="ar-SA"/>
        </w:rPr>
        <w:t>أَحْمَدُ بْنُ أَبِی عَبْدِ اللَّهِ فِی الْمَحَاسِنِ عَنِ النَّوْفَلِیِّ عَنِ السَّکُونِیِّ عَنْ أَبِی عَبْدِ اللَّهِ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بَلَغَ حَدّاً فِی غَیْرِ حَدٍّ فَهُوَ مِنَ الْمُعْتَدِینَ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مِثْلَهُ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8" w:name="pg12218_178005"/>
    </w:p>
    <w:p>
      <w:pPr>
        <w:pStyle w:val="Heading5"/>
        <w:numPr>
          <w:ilvl w:val="4"/>
          <w:numId w:val="1"/>
        </w:numPr>
        <w:rPr/>
      </w:pPr>
      <w:bookmarkStart w:id="69" w:name="__RefHeading___Toc6169827_417432637"/>
      <w:bookmarkStart w:id="70" w:name="_Toc29"/>
      <w:bookmarkEnd w:id="68"/>
      <w:bookmarkEnd w:id="69"/>
      <w:r>
        <w:rPr>
          <w:rtl w:val="true"/>
        </w:rPr>
        <w:t>[</w:t>
      </w:r>
      <w:r>
        <w:rPr>
          <w:rtl w:val="true"/>
        </w:rPr>
        <w:t>رقم الحدیث الکلی</w:t>
      </w:r>
      <w:r>
        <w:rPr>
          <w:rtl w:val="true"/>
        </w:rPr>
        <w:t xml:space="preserve">: </w:t>
      </w:r>
      <w:r>
        <w:rPr/>
        <w:t>34110</w:t>
      </w:r>
      <w:r>
        <w:rPr>
          <w:rtl w:val="true"/>
        </w:rPr>
        <w:t xml:space="preserve"> - </w:t>
      </w:r>
      <w:r>
        <w:rPr>
          <w:rtl w:val="true"/>
        </w:rPr>
        <w:t>رقم الحدیث الباب</w:t>
      </w:r>
      <w:r>
        <w:rPr>
          <w:rtl w:val="true"/>
        </w:rPr>
        <w:t xml:space="preserve">: </w:t>
      </w:r>
      <w:r>
        <w:rPr/>
        <w:t>7</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34110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عَنْ أَبِیهِ عَنِ ابْنِ أَبِی عُمَیْرٍ عَنْ أَبِی الْمَغْرَاءِ عَنْ حُمْرَانَ بْنِ أَعْیَنَ عَنْ أَبِی جَعْفَرٍ ع قَالَ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مِنَ الْحُدُودِ ثُلُثُ جَلْدٍ وَ مَنْ تَعَدَّی ذَلِکَ کَانَ عَلَیْهِ حَدٌّ</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169829_417432637"/>
      <w:bookmarkStart w:id="72" w:name="_Toc30"/>
      <w:bookmarkEnd w:id="71"/>
      <w:r>
        <w:rPr>
          <w:rtl w:val="true"/>
        </w:rPr>
        <w:t>[</w:t>
      </w:r>
      <w:r>
        <w:rPr>
          <w:rtl w:val="true"/>
        </w:rPr>
        <w:t>رقم الحدیث الکلی</w:t>
      </w:r>
      <w:r>
        <w:rPr>
          <w:rtl w:val="true"/>
        </w:rPr>
        <w:t xml:space="preserve">: </w:t>
      </w:r>
      <w:r>
        <w:rPr/>
        <w:t>34111</w:t>
      </w:r>
      <w:r>
        <w:rPr>
          <w:rtl w:val="true"/>
        </w:rPr>
        <w:t xml:space="preserve"> - </w:t>
      </w:r>
      <w:r>
        <w:rPr>
          <w:rtl w:val="true"/>
        </w:rPr>
        <w:t>رقم الحدیث الباب</w:t>
      </w:r>
      <w:r>
        <w:rPr>
          <w:rtl w:val="true"/>
        </w:rPr>
        <w:t xml:space="preserve">: </w:t>
      </w:r>
      <w:r>
        <w:rPr/>
        <w:t>8</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34111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الْعَیَّاشِیُّ فِی تَفْسِیرِهِ عَنْ مُحَمَّدِ بْنِ مُسْلِمٍ عَنْ أَبِی جَعْفَرٍ ع فِی قَوْلِ اللَّهِ تِلْکَ حُدُودُ اللَّهِ فَلا تَعْتَدُوها وَ مَنْ یَتَعَدَّ حُدُودَ اللَّهِ فَأُولئِکَ هُمُ الظَّالِمُونَ </w:t>
      </w:r>
      <w:r>
        <w:rPr>
          <w:rStyle w:val="FootnoteAnchor"/>
          <w:rtl w:val="true"/>
        </w:rPr>
        <w:footnoteReference w:id="50"/>
      </w:r>
      <w:r>
        <w:rPr>
          <w:rFonts w:ascii="Amiri" w:hAnsi="Amiri" w:eastAsia="Amiri" w:cs="Amiri"/>
          <w:color w:val="111111"/>
          <w:sz w:val="28"/>
          <w:sz w:val="28"/>
          <w:szCs w:val="28"/>
          <w:rtl w:val="true"/>
          <w:lang w:bidi="ar-SA"/>
        </w:rPr>
        <w:t>فَقَالَ إِنَّ اللَّهَ غَضِبَ عَلَی الزَّانِی فَجَعَلَ لَهُ جَلْدَ مِائَةٍ فَمَنْ غَضِبَ عَلَیْهِ فَزَادَهُ فَأَنَا إِلَی اللَّهِ مِنْهُ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6169831_417432637"/>
      <w:bookmarkStart w:id="74" w:name="_Toc31"/>
      <w:bookmarkEnd w:id="73"/>
      <w:r>
        <w:rPr/>
        <w:t>4</w:t>
      </w:r>
      <w:r>
        <w:rPr>
          <w:rtl w:val="true"/>
        </w:rPr>
        <w:t xml:space="preserve">- </w:t>
      </w:r>
      <w:r>
        <w:rPr>
          <w:rtl w:val="true"/>
        </w:rPr>
        <w:t>بَابُ عَدَمِ جَوَازِ حُضُورِ الْإِنْسَانِ عِنْدَ مَنْ یُضْرَبُ أَوْ یُقْتَلُ ظُلْماً مَعَ عَدَمِ نُصْرَتِهِ‌</w:t>
      </w:r>
      <w:bookmarkEnd w:id="74"/>
    </w:p>
    <w:p>
      <w:pPr>
        <w:pStyle w:val="Heading5"/>
        <w:numPr>
          <w:ilvl w:val="4"/>
          <w:numId w:val="1"/>
        </w:numPr>
        <w:rPr/>
      </w:pPr>
      <w:bookmarkStart w:id="75" w:name="__RefHeading___Toc6169833_417432637"/>
      <w:bookmarkStart w:id="76" w:name="_Toc32"/>
      <w:bookmarkEnd w:id="75"/>
      <w:r>
        <w:rPr>
          <w:rtl w:val="true"/>
        </w:rPr>
        <w:t>اشارة</w:t>
      </w:r>
      <w:bookmarkEnd w:id="76"/>
    </w:p>
    <w:p>
      <w:pPr>
        <w:pStyle w:val="BookText"/>
        <w:rPr/>
      </w:pPr>
      <w:r>
        <w:rPr>
          <w:rStyle w:val="FootnoteAnchor"/>
        </w:rPr>
        <w:footnoteReference w:id="5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حُضُورِ الْإِنْسَانِ عِنْدَ مَنْ یُضْرَبُ أَوْ یُقْتَلُ ظُلْماً مَعَ عَدَمِ نُصْرَتِهِ‏</w:t>
      </w:r>
    </w:p>
    <w:p>
      <w:pPr>
        <w:pStyle w:val="Heading5"/>
        <w:numPr>
          <w:ilvl w:val="4"/>
          <w:numId w:val="1"/>
        </w:numPr>
        <w:rPr/>
      </w:pPr>
      <w:bookmarkStart w:id="77" w:name="__RefHeading___Toc6169835_417432637"/>
      <w:bookmarkStart w:id="78" w:name="_Toc33"/>
      <w:bookmarkEnd w:id="77"/>
      <w:r>
        <w:rPr>
          <w:rtl w:val="true"/>
        </w:rPr>
        <w:t>[</w:t>
      </w:r>
      <w:r>
        <w:rPr>
          <w:rtl w:val="true"/>
        </w:rPr>
        <w:t>رقم الحدیث الکلی</w:t>
      </w:r>
      <w:r>
        <w:rPr>
          <w:rtl w:val="true"/>
        </w:rPr>
        <w:t xml:space="preserve">: </w:t>
      </w:r>
      <w:r>
        <w:rPr/>
        <w:t>34112</w:t>
      </w:r>
      <w:r>
        <w:rPr>
          <w:rtl w:val="true"/>
        </w:rPr>
        <w:t xml:space="preserve"> - </w:t>
      </w:r>
      <w:r>
        <w:rPr>
          <w:rtl w:val="true"/>
        </w:rPr>
        <w:t>رقم الحدیث الباب</w:t>
      </w:r>
      <w:r>
        <w:rPr>
          <w:rtl w:val="true"/>
        </w:rPr>
        <w:t xml:space="preserve">: </w:t>
      </w:r>
      <w:r>
        <w:rPr/>
        <w:t>1</w:t>
      </w:r>
      <w:r>
        <w:rPr>
          <w:rtl w:val="true"/>
        </w:rPr>
        <w:t>]</w:t>
      </w:r>
      <w:bookmarkEnd w:id="7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یَحْضُرَنَّ أَحَدُکُمْ رَجُلًا یَضْرِبُهُ سُلْطَانٌ جَائِرٌ ظُلْماً وَ عُدْوَاناً وَ لَا مَقْتُولًا وَ لَا مَظْلُوماً إِذَا لَمْ یَنْصُرْهُ لِأَنَّ نُصْرَةَ الْمُؤْمِنِ عَلَی الْمُؤْمِنِ فَرِیضَةٌ وَاجِبَةٌ إِذَا هُوَ حَضَرَهُ وَ الْعَافِیَةُ أَوْسَعُ مَا لَمْ تُلْزِمْکَ الْحُجَّةُ الظَّاهِرَةُ</w:t>
      </w:r>
      <w:r>
        <w:rPr>
          <w:rFonts w:eastAsia="Amiri" w:cs="Amiri" w:ascii="Amiri" w:hAnsi="Amiri"/>
          <w:color w:val="111111"/>
          <w:sz w:val="28"/>
          <w:szCs w:val="28"/>
          <w:rtl w:val="true"/>
          <w:lang w:bidi="ar-SA"/>
        </w:rPr>
        <w:t xml:space="preserve">. </w:t>
      </w:r>
      <w:bookmarkStart w:id="79" w:name="pg12218_178006"/>
    </w:p>
    <w:p>
      <w:pPr>
        <w:pStyle w:val="BookText"/>
        <w:rPr/>
      </w:pPr>
      <w:bookmarkEnd w:id="7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6169837_417432637"/>
      <w:bookmarkStart w:id="81" w:name="_Toc34"/>
      <w:bookmarkEnd w:id="80"/>
      <w:r>
        <w:rPr/>
        <w:t>5</w:t>
      </w:r>
      <w:r>
        <w:rPr>
          <w:rtl w:val="true"/>
        </w:rPr>
        <w:t xml:space="preserve">- </w:t>
      </w:r>
      <w:r>
        <w:rPr>
          <w:rtl w:val="true"/>
        </w:rPr>
        <w:t>بَابُ أَنَّ صَاحِبَ الْکَبِیرَةِ إِذَا أُقِیمَ عَلَیْهِ الْحَدُّ مَرَّتَیْنِ قُتِلَ فِی الثَّالِثَةِ إِلَّا الزَّانِیَ فَفِی الرَّابِعَةِ</w:t>
      </w:r>
      <w:bookmarkEnd w:id="81"/>
    </w:p>
    <w:p>
      <w:pPr>
        <w:pStyle w:val="Heading5"/>
        <w:numPr>
          <w:ilvl w:val="4"/>
          <w:numId w:val="1"/>
        </w:numPr>
        <w:rPr/>
      </w:pPr>
      <w:bookmarkStart w:id="82" w:name="__RefHeading___Toc6169839_417432637"/>
      <w:bookmarkStart w:id="83" w:name="_Toc35"/>
      <w:bookmarkEnd w:id="82"/>
      <w:r>
        <w:rPr>
          <w:rtl w:val="true"/>
        </w:rPr>
        <w:t>اشارة</w:t>
      </w:r>
      <w:bookmarkEnd w:id="83"/>
    </w:p>
    <w:p>
      <w:pPr>
        <w:pStyle w:val="BookText"/>
        <w:rPr/>
      </w:pPr>
      <w:r>
        <w:rPr>
          <w:rStyle w:val="FootnoteAnchor"/>
        </w:rPr>
        <w:footnoteReference w:id="5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صَاحِبَ الْکَبِیرَةِ إِذَا أُقِیمَ عَلَیْهِ الْحَدُّ مَرَّتَیْنِ قُتِلَ فِی الثَّالِثَةِ إِلَّا الزَّانِیَ فَفِی الرَّابِعَةِ</w:t>
      </w:r>
    </w:p>
    <w:p>
      <w:pPr>
        <w:pStyle w:val="Heading5"/>
        <w:numPr>
          <w:ilvl w:val="4"/>
          <w:numId w:val="1"/>
        </w:numPr>
        <w:rPr/>
      </w:pPr>
      <w:bookmarkStart w:id="84" w:name="__RefHeading___Toc6169841_417432637"/>
      <w:bookmarkStart w:id="85" w:name="_Toc36"/>
      <w:bookmarkEnd w:id="84"/>
      <w:r>
        <w:rPr>
          <w:rtl w:val="true"/>
        </w:rPr>
        <w:t>[</w:t>
      </w:r>
      <w:r>
        <w:rPr>
          <w:rtl w:val="true"/>
        </w:rPr>
        <w:t>رقم الحدیث الکلی</w:t>
      </w:r>
      <w:r>
        <w:rPr>
          <w:rtl w:val="true"/>
        </w:rPr>
        <w:t xml:space="preserve">: </w:t>
      </w:r>
      <w:r>
        <w:rPr/>
        <w:t>34113</w:t>
      </w:r>
      <w:r>
        <w:rPr>
          <w:rtl w:val="true"/>
        </w:rPr>
        <w:t xml:space="preserve"> - </w:t>
      </w:r>
      <w:r>
        <w:rPr>
          <w:rtl w:val="true"/>
        </w:rPr>
        <w:t>رقم الحدیث الباب</w:t>
      </w:r>
      <w:r>
        <w:rPr>
          <w:rtl w:val="true"/>
        </w:rPr>
        <w:t xml:space="preserve">: </w:t>
      </w:r>
      <w:r>
        <w:rPr/>
        <w:t>1</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34113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مُحَمَّدُ بْنُ یَعْقُوبَ عَنْ مُحَمَّدِ بْنِ یَحْیَی عَنْ أَحْمَدَ بْنِ مُحَمَّدٍ عَنْ صَفْوَانَ عَنْ یُونُسَ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الْکَبَائِرِ کُلِّهَا إِذَا أُقِیمَ عَلَیْهِمُ الْحَدُّ مَرَّتَیْنِ قُتِلُوا فِی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مِثْلَهُ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6169843_417432637"/>
      <w:bookmarkStart w:id="87" w:name="_Toc37"/>
      <w:bookmarkEnd w:id="86"/>
      <w:r>
        <w:rPr>
          <w:rtl w:val="true"/>
        </w:rPr>
        <w:t>[</w:t>
      </w:r>
      <w:r>
        <w:rPr>
          <w:rtl w:val="true"/>
        </w:rPr>
        <w:t>رقم الحدیث الکلی</w:t>
      </w:r>
      <w:r>
        <w:rPr>
          <w:rtl w:val="true"/>
        </w:rPr>
        <w:t xml:space="preserve">: </w:t>
      </w:r>
      <w:r>
        <w:rPr/>
        <w:t>34114</w:t>
      </w:r>
      <w:r>
        <w:rPr>
          <w:rtl w:val="true"/>
        </w:rPr>
        <w:t xml:space="preserve"> - </w:t>
      </w:r>
      <w:r>
        <w:rPr>
          <w:rtl w:val="true"/>
        </w:rPr>
        <w:t>رقم الحدیث الباب</w:t>
      </w:r>
      <w:r>
        <w:rPr>
          <w:rtl w:val="true"/>
        </w:rPr>
        <w:t xml:space="preserve">: </w:t>
      </w:r>
      <w:r>
        <w:rPr/>
        <w:t>2</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34114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وَ عَنْ عَلِیِّ بْنِ إِبْرَاهِیمَ عَنْ مُحَمَّدِ بْنِ عِیسَی عَنْ یُونُسَ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الزَّانِی إِذَا زَنَی یُجْلَدُ </w:t>
      </w:r>
      <w:r>
        <w:rPr>
          <w:rStyle w:val="FootnoteAnchor"/>
          <w:rtl w:val="true"/>
        </w:rPr>
        <w:footnoteReference w:id="62"/>
      </w:r>
      <w:r>
        <w:rPr>
          <w:rFonts w:ascii="Amiri" w:hAnsi="Amiri" w:eastAsia="Amiri" w:cs="Amiri"/>
          <w:color w:val="111111"/>
          <w:sz w:val="28"/>
          <w:sz w:val="28"/>
          <w:szCs w:val="28"/>
          <w:rtl w:val="true"/>
          <w:lang w:bidi="ar-SA"/>
        </w:rPr>
        <w:t xml:space="preserve">ثَلَاثاً وَ یُقْتَلُ فِی الرَّابِعَةِ یَعْنِی </w:t>
      </w:r>
      <w:r>
        <w:rPr>
          <w:rStyle w:val="FootnoteAnchor"/>
          <w:rtl w:val="true"/>
        </w:rPr>
        <w:footnoteReference w:id="63"/>
      </w:r>
      <w:r>
        <w:rPr>
          <w:rFonts w:ascii="Amiri" w:hAnsi="Amiri" w:eastAsia="Amiri" w:cs="Amiri"/>
          <w:color w:val="111111"/>
          <w:sz w:val="28"/>
          <w:sz w:val="28"/>
          <w:szCs w:val="28"/>
          <w:rtl w:val="true"/>
          <w:lang w:bidi="ar-SA"/>
        </w:rPr>
        <w:t>جُلِدَ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الْأَوَّلُ مَخْصُوصٌ بِغَیْرِ الزِّنَا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6169845_417432637"/>
      <w:bookmarkStart w:id="89" w:name="_Toc38"/>
      <w:bookmarkEnd w:id="88"/>
      <w:r>
        <w:rPr>
          <w:rtl w:val="true"/>
        </w:rPr>
        <w:t>[</w:t>
      </w:r>
      <w:r>
        <w:rPr>
          <w:rtl w:val="true"/>
        </w:rPr>
        <w:t>رقم الحدیث الکلی</w:t>
      </w:r>
      <w:r>
        <w:rPr>
          <w:rtl w:val="true"/>
        </w:rPr>
        <w:t xml:space="preserve">: </w:t>
      </w:r>
      <w:r>
        <w:rPr/>
        <w:t>34115</w:t>
      </w:r>
      <w:r>
        <w:rPr>
          <w:rtl w:val="true"/>
        </w:rPr>
        <w:t xml:space="preserve"> - </w:t>
      </w:r>
      <w:r>
        <w:rPr>
          <w:rtl w:val="true"/>
        </w:rPr>
        <w:t>رقم الحدیث الباب</w:t>
      </w:r>
      <w:r>
        <w:rPr>
          <w:rtl w:val="true"/>
        </w:rPr>
        <w:t xml:space="preserve">: </w:t>
      </w:r>
      <w:r>
        <w:rPr/>
        <w:t>3</w:t>
      </w:r>
      <w:r>
        <w:rPr>
          <w:rtl w:val="true"/>
        </w:rPr>
        <w:t>]</w:t>
      </w:r>
      <w:bookmarkEnd w:id="8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مُحَمَّدُ بْنُ عَلِیِّ بْنِ الْحُسَیْنِ فِی الْعِلَلِ وَ عُیُونِ الْأَخْبَارِ </w:t>
      </w:r>
      <w:bookmarkStart w:id="90" w:name="pg12218_178007"/>
    </w:p>
    <w:p>
      <w:pPr>
        <w:pStyle w:val="BookText"/>
        <w:rPr/>
      </w:pPr>
      <w:bookmarkEnd w:id="90"/>
      <w:r>
        <w:rPr>
          <w:rFonts w:ascii="Amiri" w:hAnsi="Amiri" w:eastAsia="Amiri" w:cs="Amiri"/>
          <w:color w:val="111111"/>
          <w:sz w:val="28"/>
          <w:sz w:val="28"/>
          <w:szCs w:val="28"/>
          <w:rtl w:val="true"/>
          <w:lang w:bidi="ar-SA"/>
        </w:rPr>
        <w:t xml:space="preserve">بِإِسْنَادِهِ عَنْ مُحَمَّدِ بْنِ سِنَانٍ عَنِ الرِّضَا ع فِیمَا کَتَبَ إِلَیْهِ أَنَّ عِلَّةَ الْقَتْلِ بَعْدَ إِقَامَةِ الْحَدِّ فِی الثَّالِثَةِ عَلَی الزَّانِی وَ الزَّانِیَةِ لِاسْتِخْفَافِهِمَا وَ قِلَّةِ مُبَالاتِهِمَا بِالضَّرْبِ حَتَّی کَأَنَّهُ مُطْلَقٌ لَهُمَا ذَلِکَ الشَّیْ‏ءُ وَ عِلَّةٌ أُخْرَی أَنَّ الْمُسْتَخِفَّ بِاللَّهِ وَ بِالْحَدِّ کَافِرٌ فَوَجَبَ عَلَیْهِ الْقَتْلُ لِدُخُولِهِ فِی الْکُفْرِ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6169847_417432637"/>
      <w:bookmarkStart w:id="92" w:name="_Toc39"/>
      <w:bookmarkEnd w:id="91"/>
      <w:r>
        <w:rPr/>
        <w:t>6</w:t>
      </w:r>
      <w:r>
        <w:rPr>
          <w:rtl w:val="true"/>
        </w:rPr>
        <w:t xml:space="preserve">- </w:t>
      </w:r>
      <w:r>
        <w:rPr>
          <w:rtl w:val="true"/>
        </w:rPr>
        <w:t>بَابُ اشْتِرَاطِ الْبُلُوغِ فِی وُجُوبِ الْحَدِّ تَامّاً</w:t>
      </w:r>
      <w:bookmarkEnd w:id="92"/>
    </w:p>
    <w:p>
      <w:pPr>
        <w:pStyle w:val="Heading5"/>
        <w:numPr>
          <w:ilvl w:val="4"/>
          <w:numId w:val="1"/>
        </w:numPr>
        <w:rPr/>
      </w:pPr>
      <w:bookmarkStart w:id="93" w:name="__RefHeading___Toc6169849_417432637"/>
      <w:bookmarkStart w:id="94" w:name="_Toc40"/>
      <w:bookmarkEnd w:id="93"/>
      <w:r>
        <w:rPr>
          <w:rtl w:val="true"/>
        </w:rPr>
        <w:t>اشارة</w:t>
      </w:r>
      <w:bookmarkEnd w:id="94"/>
    </w:p>
    <w:p>
      <w:pPr>
        <w:pStyle w:val="BookText"/>
        <w:rPr/>
      </w:pPr>
      <w:r>
        <w:rPr>
          <w:rStyle w:val="FootnoteAnchor"/>
        </w:rPr>
        <w:footnoteReference w:id="6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الْبُلُوغِ فِی وُجُوبِ الْحَدِّ تَامّاً</w:t>
      </w:r>
    </w:p>
    <w:p>
      <w:pPr>
        <w:pStyle w:val="Heading5"/>
        <w:numPr>
          <w:ilvl w:val="4"/>
          <w:numId w:val="1"/>
        </w:numPr>
        <w:rPr/>
      </w:pPr>
      <w:bookmarkStart w:id="95" w:name="__RefHeading___Toc6169851_417432637"/>
      <w:bookmarkStart w:id="96" w:name="_Toc41"/>
      <w:bookmarkEnd w:id="95"/>
      <w:r>
        <w:rPr>
          <w:rtl w:val="true"/>
        </w:rPr>
        <w:t>[</w:t>
      </w:r>
      <w:r>
        <w:rPr>
          <w:rtl w:val="true"/>
        </w:rPr>
        <w:t>رقم الحدیث الکلی</w:t>
      </w:r>
      <w:r>
        <w:rPr>
          <w:rtl w:val="true"/>
        </w:rPr>
        <w:t xml:space="preserve">: </w:t>
      </w:r>
      <w:r>
        <w:rPr/>
        <w:t>34116</w:t>
      </w:r>
      <w:r>
        <w:rPr>
          <w:rtl w:val="true"/>
        </w:rPr>
        <w:t xml:space="preserve"> - </w:t>
      </w:r>
      <w:r>
        <w:rPr>
          <w:rtl w:val="true"/>
        </w:rPr>
        <w:t>رقم الحدیث الباب</w:t>
      </w:r>
      <w:r>
        <w:rPr>
          <w:rtl w:val="true"/>
        </w:rPr>
        <w:t xml:space="preserve">: </w:t>
      </w:r>
      <w:r>
        <w:rPr/>
        <w:t>1</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34116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الْخَرَّازِ عَنْ یَزِیدَ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إِذَا بَلَغَتْ تِسْعَ سِنِینَ ذَهَبَ عَنْهَا الْیُتْمُ وَ زُوِّجَتْ وَ أُقِیمَتْ عَلَیْهَا الْحُدُودُ التَّامَّةُ لَهَا وَ عَلَیْهَا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إِذَا زَوَّجَهُ أَبُوهُ وَ دَخَلَ بِأَهْلِهِ وَ هُوَ غَیْرُ مُدْرِکٍ أَ تُقَامُ عَلَیْهِ الْحُدُودُ </w:t>
      </w:r>
      <w:r>
        <w:rPr>
          <w:rStyle w:val="FootnoteAnchor"/>
          <w:rtl w:val="true"/>
        </w:rPr>
        <w:footnoteReference w:id="68"/>
      </w:r>
      <w:r>
        <w:rPr>
          <w:rFonts w:ascii="Amiri" w:hAnsi="Amiri" w:eastAsia="Amiri" w:cs="Amiri"/>
          <w:color w:val="111111"/>
          <w:sz w:val="28"/>
          <w:sz w:val="28"/>
          <w:szCs w:val="28"/>
          <w:rtl w:val="true"/>
          <w:lang w:bidi="ar-SA"/>
        </w:rPr>
        <w:t xml:space="preserve">عَلَی تِلْکَ الْحَالِ قَالَ أَمَّا الْحُدُودُ الْکَامِلَةُ الَّتِی یُؤْخَذُ بِهَا الرِّجَالُ فَلَا وَ لَکِنْ یُجْلَدُ فِی الْحُدُودِ کُلِّهَا عَلَی مَبْلَغِ سِنِّهِ </w:t>
      </w:r>
      <w:r>
        <w:rPr>
          <w:rStyle w:val="FootnoteAnchor"/>
          <w:rtl w:val="true"/>
        </w:rPr>
        <w:footnoteReference w:id="69"/>
      </w:r>
      <w:r>
        <w:rPr>
          <w:rFonts w:ascii="Amiri" w:hAnsi="Amiri" w:eastAsia="Amiri" w:cs="Amiri"/>
          <w:color w:val="111111"/>
          <w:sz w:val="28"/>
          <w:sz w:val="28"/>
          <w:szCs w:val="28"/>
          <w:rtl w:val="true"/>
          <w:lang w:bidi="ar-SA"/>
        </w:rPr>
        <w:t>وَ لَا تَبْطُلُ حُدُودُ اللَّهِ فِی خَلْقِهِ وَ لَا تَبْطُلُ حُقُوقُ الْمُسْلِمِینَ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إِلَّا أَنَّهُ زَادَ بَعْدَ قَوْلِهِ مَبْلَغِ سِنِّهِ فَیُؤْخَذُ بِذَلِکَ مَا بَیْنَهُ وَ بَیْنَ خَمْسَ عَشْرَةَ سَنَةً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71"/>
      </w:r>
      <w:r>
        <w:rPr>
          <w:rFonts w:ascii="Amiri" w:hAnsi="Amiri" w:eastAsia="Amiri" w:cs="Amiri"/>
          <w:color w:val="111111"/>
          <w:sz w:val="28"/>
          <w:sz w:val="28"/>
          <w:szCs w:val="28"/>
          <w:rtl w:val="true"/>
          <w:lang w:bidi="ar-SA"/>
        </w:rPr>
        <w:t xml:space="preserve">وَ فِی الْحَجْرِ </w:t>
      </w:r>
      <w:r>
        <w:rPr>
          <w:rStyle w:val="FootnoteAnchor"/>
          <w:rtl w:val="true"/>
        </w:rPr>
        <w:footnoteReference w:id="72"/>
      </w:r>
      <w:bookmarkStart w:id="97" w:name="pg12218_178008"/>
    </w:p>
    <w:p>
      <w:pPr>
        <w:pStyle w:val="BookText"/>
        <w:rPr/>
      </w:pPr>
      <w:bookmarkEnd w:id="97"/>
      <w:r>
        <w:rPr>
          <w:rFonts w:ascii="Amiri" w:hAnsi="Amiri" w:eastAsia="Amiri" w:cs="Amiri"/>
          <w:color w:val="111111"/>
          <w:sz w:val="28"/>
          <w:sz w:val="28"/>
          <w:szCs w:val="28"/>
          <w:rtl w:val="true"/>
          <w:lang w:bidi="ar-SA"/>
        </w:rPr>
        <w:t xml:space="preserve">وَ الْوَصَایَا </w:t>
      </w:r>
      <w:r>
        <w:rPr>
          <w:rStyle w:val="FootnoteAnchor"/>
          <w:rtl w:val="true"/>
        </w:rPr>
        <w:footnoteReference w:id="73"/>
      </w:r>
      <w:r>
        <w:rPr>
          <w:rFonts w:ascii="Amiri" w:hAnsi="Amiri" w:eastAsia="Amiri" w:cs="Amiri"/>
          <w:color w:val="111111"/>
          <w:sz w:val="28"/>
          <w:sz w:val="28"/>
          <w:szCs w:val="28"/>
          <w:rtl w:val="true"/>
          <w:lang w:bidi="ar-SA"/>
        </w:rPr>
        <w:t xml:space="preserve">وَ غَیْرِ ذَلِکَ </w:t>
      </w:r>
      <w:r>
        <w:rPr>
          <w:rStyle w:val="FootnoteAnchor"/>
          <w:rtl w:val="true"/>
        </w:rPr>
        <w:footnoteReference w:id="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6169853_417432637"/>
      <w:bookmarkStart w:id="99" w:name="_Toc42"/>
      <w:bookmarkEnd w:id="98"/>
      <w:r>
        <w:rPr/>
        <w:t>7</w:t>
      </w:r>
      <w:r>
        <w:rPr>
          <w:rtl w:val="true"/>
        </w:rPr>
        <w:t xml:space="preserve">- </w:t>
      </w:r>
      <w:r>
        <w:rPr>
          <w:rtl w:val="true"/>
        </w:rPr>
        <w:t>بَابُ أَنَّهُ یَنْبَغِی إِقَامَةُ الْحَدِّ فِی الشِّتَاءِ فِی أَحَرِّ سَاعَةٍ مِنَ النَّهَارِ وَ فِی الصَّیْفِ فِی أَبْرَدِهِ‌</w:t>
      </w:r>
      <w:bookmarkEnd w:id="99"/>
    </w:p>
    <w:p>
      <w:pPr>
        <w:pStyle w:val="Heading5"/>
        <w:numPr>
          <w:ilvl w:val="4"/>
          <w:numId w:val="1"/>
        </w:numPr>
        <w:rPr/>
      </w:pPr>
      <w:bookmarkStart w:id="100" w:name="__RefHeading___Toc6169855_417432637"/>
      <w:bookmarkStart w:id="101" w:name="_Toc43"/>
      <w:bookmarkEnd w:id="100"/>
      <w:r>
        <w:rPr>
          <w:rtl w:val="true"/>
        </w:rPr>
        <w:t>اشارة</w:t>
      </w:r>
      <w:bookmarkEnd w:id="101"/>
    </w:p>
    <w:p>
      <w:pPr>
        <w:pStyle w:val="BookText"/>
        <w:rPr/>
      </w:pPr>
      <w:r>
        <w:rPr>
          <w:rStyle w:val="FootnoteAnchor"/>
        </w:rPr>
        <w:footnoteReference w:id="7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یَنْبَغِی إِقَامَةُ الْحَدِّ فِی الشِّتَاءِ فِی أَحَرِّ سَاعَةٍ مِنَ النَّهَارِ وَ فِی الصَّیْفِ فِی أَبْرَدِهِ </w:t>
      </w:r>
      <w:r>
        <w:rPr>
          <w:rStyle w:val="FootnoteAnchor"/>
          <w:rtl w:val="true"/>
        </w:rPr>
        <w:footnoteReference w:id="77"/>
      </w:r>
    </w:p>
    <w:p>
      <w:pPr>
        <w:pStyle w:val="Heading5"/>
        <w:numPr>
          <w:ilvl w:val="4"/>
          <w:numId w:val="1"/>
        </w:numPr>
        <w:rPr/>
      </w:pPr>
      <w:bookmarkStart w:id="102" w:name="__RefHeading___Toc6169857_417432637"/>
      <w:bookmarkStart w:id="103" w:name="_Toc44"/>
      <w:bookmarkEnd w:id="102"/>
      <w:r>
        <w:rPr>
          <w:rtl w:val="true"/>
        </w:rPr>
        <w:t>[</w:t>
      </w:r>
      <w:r>
        <w:rPr>
          <w:rtl w:val="true"/>
        </w:rPr>
        <w:t>رقم الحدیث الکلی</w:t>
      </w:r>
      <w:r>
        <w:rPr>
          <w:rtl w:val="true"/>
        </w:rPr>
        <w:t xml:space="preserve">: </w:t>
      </w:r>
      <w:r>
        <w:rPr/>
        <w:t>34117</w:t>
      </w:r>
      <w:r>
        <w:rPr>
          <w:rtl w:val="true"/>
        </w:rPr>
        <w:t xml:space="preserve"> - </w:t>
      </w:r>
      <w:r>
        <w:rPr>
          <w:rtl w:val="true"/>
        </w:rPr>
        <w:t>رقم الحدیث الباب</w:t>
      </w:r>
      <w:r>
        <w:rPr>
          <w:rtl w:val="true"/>
        </w:rPr>
        <w:t xml:space="preserve">: </w:t>
      </w:r>
      <w:r>
        <w:rPr/>
        <w:t>1</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34117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مُحَمَّدُ بْنُ یَعْقُوبَ عَنْ عَلِیِّ بْنِ إِبْرَاهِیمَ عَنْ أَبِیهِ عَنْ صَفْوَانَ عَنِ الْحُسَیْنِ بْنِ عَطِیَّةَ </w:t>
      </w:r>
      <w:r>
        <w:rPr>
          <w:rStyle w:val="FootnoteAnchor"/>
          <w:rtl w:val="true"/>
        </w:rPr>
        <w:footnoteReference w:id="79"/>
      </w:r>
      <w:r>
        <w:rPr>
          <w:rFonts w:ascii="Amiri" w:hAnsi="Amiri" w:eastAsia="Amiri" w:cs="Amiri"/>
          <w:color w:val="111111"/>
          <w:sz w:val="28"/>
          <w:sz w:val="28"/>
          <w:szCs w:val="28"/>
          <w:rtl w:val="true"/>
          <w:lang w:bidi="ar-SA"/>
        </w:rPr>
        <w:t>عَنْ هِشَامِ بْنِ أَحْمَرَ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جَالِساً فِی الْمَسْجِدِ وَ أَنَا مَعَهُ فَسَمِعَ صَوْتَ رَجُلٍ یُضْرَبُ صَلَاةَ الْغَدَاةِ فِی یَوْمٍ شَدِیدِ الْبَرْدِ فَقَالَ مَا هَذَا قَالُوا رَجُلٌ یُضْرَبُ فَقَالَ سُبْحَانَ اللَّهِ فِی </w:t>
      </w:r>
      <w:r>
        <w:rPr>
          <w:rStyle w:val="FootnoteAnchor"/>
          <w:rtl w:val="true"/>
        </w:rPr>
        <w:footnoteReference w:id="80"/>
      </w:r>
      <w:r>
        <w:rPr>
          <w:rFonts w:ascii="Amiri" w:hAnsi="Amiri" w:eastAsia="Amiri" w:cs="Amiri"/>
          <w:color w:val="111111"/>
          <w:sz w:val="28"/>
          <w:sz w:val="28"/>
          <w:szCs w:val="28"/>
          <w:rtl w:val="true"/>
          <w:lang w:bidi="ar-SA"/>
        </w:rPr>
        <w:t>هَذِهِ السَّاعَةِ إِنَّهُ لَا یُضْرَبُ أَحَدٌ فِی شَیْ‏ءٍ مِنَ الْحُدُودِ فِی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أَحَرِّ سَاعَةٍ مِنَ النَّهَارِ وَ لَا فِی الصَّیْفِ إِلَّا فِی أَبْرَدِ مَا یَکُونُ مِنَ النَّهَارِ</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169859_417432637"/>
      <w:bookmarkStart w:id="105" w:name="_Toc45"/>
      <w:bookmarkEnd w:id="104"/>
      <w:r>
        <w:rPr>
          <w:rtl w:val="true"/>
        </w:rPr>
        <w:t>[</w:t>
      </w:r>
      <w:r>
        <w:rPr>
          <w:rtl w:val="true"/>
        </w:rPr>
        <w:t>رقم الحدیث الکلی</w:t>
      </w:r>
      <w:r>
        <w:rPr>
          <w:rtl w:val="true"/>
        </w:rPr>
        <w:t xml:space="preserve">: </w:t>
      </w:r>
      <w:r>
        <w:rPr/>
        <w:t>34118</w:t>
      </w:r>
      <w:r>
        <w:rPr>
          <w:rtl w:val="true"/>
        </w:rPr>
        <w:t xml:space="preserve"> - </w:t>
      </w:r>
      <w:r>
        <w:rPr>
          <w:rtl w:val="true"/>
        </w:rPr>
        <w:t>رقم الحدیث الباب</w:t>
      </w:r>
      <w:r>
        <w:rPr>
          <w:rtl w:val="true"/>
        </w:rPr>
        <w:t xml:space="preserve">: </w:t>
      </w:r>
      <w:r>
        <w:rPr/>
        <w:t>2</w:t>
      </w:r>
      <w:r>
        <w:rPr>
          <w:rtl w:val="true"/>
        </w:rPr>
        <w:t>]</w:t>
      </w:r>
      <w:bookmarkEnd w:id="10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وَ عَنِ الْحُسَیْنِ بْنِ مُحَمَّدٍ عَنْ مُعَلَّی بْنِ مُحَمَّدٍ عَنْ أَبِی دَاوُدَ الْمُسْتَرِقِّ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أَبِی عَبْدِ اللَّهِ ع‏ </w:t>
      </w:r>
      <w:bookmarkStart w:id="106" w:name="pg12218_178009"/>
    </w:p>
    <w:p>
      <w:pPr>
        <w:pStyle w:val="BookText"/>
        <w:rPr/>
      </w:pPr>
      <w:bookmarkEnd w:id="106"/>
      <w:r>
        <w:rPr>
          <w:rStyle w:val="FootnoteAnchor"/>
          <w:rtl w:val="true"/>
        </w:rPr>
        <w:footnoteReference w:id="82"/>
      </w:r>
      <w:r>
        <w:rPr>
          <w:rFonts w:ascii="Amiri" w:hAnsi="Amiri" w:eastAsia="Amiri" w:cs="Amiri"/>
          <w:color w:val="111111"/>
          <w:sz w:val="28"/>
          <w:sz w:val="28"/>
          <w:szCs w:val="28"/>
          <w:rtl w:val="true"/>
          <w:lang w:bidi="ar-SA"/>
        </w:rPr>
        <w:t>وَ إِذَا رَجُلٌ یُضْرَبُ بِالسِّیَاطِ فَقَالَ أَبُو عَبْدِ اللَّهِ ع سُبْحَانَ اللَّهِ فِی مِثْلِ هَذَا الْوَقْتِ یُضْرَبُ قُلْتُ لَهُ وَ لِلضَّرْبِ حَدٌّ قَالَ نَعَمْ إِذَا کَانَ فِی الْبَرْدِ ضُرِبَ فِی حَرِّ النَّهَارِ وَ إِذَا کَانَ فِی الْحَرِّ ضُرِبَ فِی بَرْدِ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169861_417432637"/>
      <w:bookmarkStart w:id="108" w:name="_Toc46"/>
      <w:bookmarkEnd w:id="107"/>
      <w:r>
        <w:rPr>
          <w:rtl w:val="true"/>
        </w:rPr>
        <w:t>[</w:t>
      </w:r>
      <w:r>
        <w:rPr>
          <w:rtl w:val="true"/>
        </w:rPr>
        <w:t>رقم الحدیث الکلی</w:t>
      </w:r>
      <w:r>
        <w:rPr>
          <w:rtl w:val="true"/>
        </w:rPr>
        <w:t xml:space="preserve">: </w:t>
      </w:r>
      <w:r>
        <w:rPr/>
        <w:t>34119</w:t>
      </w:r>
      <w:r>
        <w:rPr>
          <w:rtl w:val="true"/>
        </w:rPr>
        <w:t xml:space="preserve"> - </w:t>
      </w:r>
      <w:r>
        <w:rPr>
          <w:rtl w:val="true"/>
        </w:rPr>
        <w:t>رقم الحدیث الباب</w:t>
      </w:r>
      <w:r>
        <w:rPr>
          <w:rtl w:val="true"/>
        </w:rPr>
        <w:t xml:space="preserve">: </w:t>
      </w:r>
      <w:r>
        <w:rPr/>
        <w:t>3</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34119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وَ عَنْهُ عَنْ مُعَلًّی عَنْ عَلِیِّ بْنِ مِرْدَاسٍ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الْحَسَنِ ع فِی بَعْضِ حَوَائِجِهِ فَمَرَّ بِرَجُلٍ یُحَدُّ فِی الشِّتَاءِ فَقَالَ سُبْحَانَ اللَّهِ مَا یَنْبَغِی هَذَا فَقُلْتُ وَ لِهَذَا حَدٌّ قَالَ نَعَمْ یَنْبَغِی لِمَنْ یُحَدُّ فِی الشِّتَاءِ أَنْ یُحَدَّ فِی حَرِّ النَّهَارِ وَ لِمَنْ حُدَّ فِی الصَّیْفِ أَنْ یُحَدَّ فِی بَرْدِ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سَعْدَانَ بْنِ مُسْلِمٍ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عِیسَی بْنِ عُبَیْدٍ وَ أَحْمَدَ بْنِ إِسْحَاقَ جَمِیعاً عَنْ سَعْدَانَ بْنِ مُسْلِمٍ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6169863_417432637"/>
      <w:bookmarkStart w:id="110" w:name="_Toc47"/>
      <w:bookmarkEnd w:id="109"/>
      <w:r>
        <w:rPr/>
        <w:t>8</w:t>
      </w:r>
      <w:r>
        <w:rPr>
          <w:rtl w:val="true"/>
        </w:rPr>
        <w:t xml:space="preserve">- </w:t>
      </w:r>
      <w:r>
        <w:rPr>
          <w:rtl w:val="true"/>
        </w:rPr>
        <w:t>بَابُ أَنَّهُ لَا حَدَّ عَلَی مَجْنُونٍ وَ لَا صَبِیٍّ وَ لَا نَائِمٍ‌</w:t>
      </w:r>
      <w:bookmarkEnd w:id="110"/>
    </w:p>
    <w:p>
      <w:pPr>
        <w:pStyle w:val="Heading5"/>
        <w:numPr>
          <w:ilvl w:val="4"/>
          <w:numId w:val="1"/>
        </w:numPr>
        <w:rPr/>
      </w:pPr>
      <w:bookmarkStart w:id="111" w:name="__RefHeading___Toc6169865_417432637"/>
      <w:bookmarkStart w:id="112" w:name="_Toc48"/>
      <w:bookmarkEnd w:id="111"/>
      <w:r>
        <w:rPr>
          <w:rtl w:val="true"/>
        </w:rPr>
        <w:t>اشارة</w:t>
      </w:r>
      <w:bookmarkEnd w:id="112"/>
    </w:p>
    <w:p>
      <w:pPr>
        <w:pStyle w:val="BookText"/>
        <w:rPr/>
      </w:pPr>
      <w:r>
        <w:rPr>
          <w:rStyle w:val="FootnoteAnchor"/>
        </w:rPr>
        <w:footnoteReference w:id="8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حَدَّ عَلَی مَجْنُونٍ وَ لَا صَبِیٍّ وَ لَا نَائِمٍ‏</w:t>
      </w:r>
    </w:p>
    <w:p>
      <w:pPr>
        <w:pStyle w:val="Heading5"/>
        <w:numPr>
          <w:ilvl w:val="4"/>
          <w:numId w:val="1"/>
        </w:numPr>
        <w:rPr/>
      </w:pPr>
      <w:bookmarkStart w:id="113" w:name="__RefHeading___Toc6169867_417432637"/>
      <w:bookmarkStart w:id="114" w:name="_Toc49"/>
      <w:bookmarkEnd w:id="113"/>
      <w:r>
        <w:rPr>
          <w:rtl w:val="true"/>
        </w:rPr>
        <w:t>[</w:t>
      </w:r>
      <w:r>
        <w:rPr>
          <w:rtl w:val="true"/>
        </w:rPr>
        <w:t>رقم الحدیث الکلی</w:t>
      </w:r>
      <w:r>
        <w:rPr>
          <w:rtl w:val="true"/>
        </w:rPr>
        <w:t xml:space="preserve">: </w:t>
      </w:r>
      <w:r>
        <w:rPr/>
        <w:t>34120</w:t>
      </w:r>
      <w:r>
        <w:rPr>
          <w:rtl w:val="true"/>
        </w:rPr>
        <w:t xml:space="preserve"> - </w:t>
      </w:r>
      <w:r>
        <w:rPr>
          <w:rtl w:val="true"/>
        </w:rPr>
        <w:t>رقم الحدیث الباب</w:t>
      </w:r>
      <w:r>
        <w:rPr>
          <w:rtl w:val="true"/>
        </w:rPr>
        <w:t xml:space="preserve">: </w:t>
      </w:r>
      <w:r>
        <w:rPr/>
        <w:t>1</w:t>
      </w:r>
      <w:r>
        <w:rPr>
          <w:rtl w:val="true"/>
        </w:rPr>
        <w:t>]</w:t>
      </w:r>
      <w:bookmarkEnd w:id="11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مُحَمَّدُ بْنُ الْحَسَنِ بِإِسْنَادِهِ عَنْ مُحَمَّدِ بْنِ أَحْمَدَ بْنِ یَحْیَی عَنْ أَبِی عَبْدِ اللَّهِ عَنْ عَلِیِّ بْنِ الْحُسَیْنِ عَنْ حَمَّادِ بْنِ عِیسَی عَنْ جَعْفَرِ </w:t>
      </w:r>
      <w:bookmarkStart w:id="115" w:name="pg12218_178010"/>
    </w:p>
    <w:p>
      <w:pPr>
        <w:pStyle w:val="BookText"/>
        <w:rPr/>
      </w:pPr>
      <w:bookmarkEnd w:id="115"/>
      <w:r>
        <w:rPr>
          <w:rFonts w:ascii="Amiri" w:hAnsi="Amiri" w:eastAsia="Amiri" w:cs="Amiri"/>
          <w:color w:val="111111"/>
          <w:sz w:val="28"/>
          <w:sz w:val="28"/>
          <w:szCs w:val="28"/>
          <w:rtl w:val="true"/>
          <w:lang w:bidi="ar-SA"/>
        </w:rPr>
        <w:t>بْنِ مُحَمَّدٍ عَنْ أَبِیهِ ع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عَلَی مَجْنُونٍ حَتَّی یُفِیقَ وَ لَا عَلَی صَبِیٍّ حَتَّی یُدْرِکَ وَ لَا عَلَی النَّائِمِ حَتَّی یَسْتَیْقِظَ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6169869_417432637"/>
      <w:bookmarkStart w:id="117" w:name="_Toc50"/>
      <w:bookmarkEnd w:id="116"/>
      <w:r>
        <w:rPr>
          <w:rtl w:val="true"/>
        </w:rPr>
        <w:t>[</w:t>
      </w:r>
      <w:r>
        <w:rPr>
          <w:rtl w:val="true"/>
        </w:rPr>
        <w:t>رقم الحدیث الکلی</w:t>
      </w:r>
      <w:r>
        <w:rPr>
          <w:rtl w:val="true"/>
        </w:rPr>
        <w:t xml:space="preserve">: </w:t>
      </w:r>
      <w:r>
        <w:rPr/>
        <w:t>34121</w:t>
      </w:r>
      <w:r>
        <w:rPr>
          <w:rtl w:val="true"/>
        </w:rPr>
        <w:t xml:space="preserve"> - </w:t>
      </w:r>
      <w:r>
        <w:rPr>
          <w:rtl w:val="true"/>
        </w:rPr>
        <w:t>رقم الحدیث الباب</w:t>
      </w:r>
      <w:r>
        <w:rPr>
          <w:rtl w:val="true"/>
        </w:rPr>
        <w:t xml:space="preserve">: </w:t>
      </w:r>
      <w:r>
        <w:rPr/>
        <w:t>2</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34121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مُحَمَّدُ بْنُ مُحَمَّدٍ الْمُفِیدُ فِی الْإِرْشَادِ قَالَ رَوَتِ الْعَامَّةُ وَ الْخَاصَّةُ أَنَّ مَجْنُونَةً فَجَرَ بِهَا رَجُلٌ وَ قَامَتِ الْبَیِّنَةُ عَلَیْهَا فَأَمَرَ عُمَرُ بِجَلْدِهَا الْحَدَّ فَمَرَّ بِهَا عَلِیٌّ أَمِیرُ الْمُؤْمِنِینَ ع </w:t>
      </w:r>
      <w:r>
        <w:rPr>
          <w:rStyle w:val="FootnoteAnchor"/>
          <w:rtl w:val="true"/>
        </w:rPr>
        <w:footnoteReference w:id="91"/>
      </w:r>
      <w:r>
        <w:rPr>
          <w:rFonts w:ascii="Amiri" w:hAnsi="Amiri" w:eastAsia="Amiri" w:cs="Amiri"/>
          <w:color w:val="111111"/>
          <w:sz w:val="28"/>
          <w:sz w:val="28"/>
          <w:szCs w:val="28"/>
          <w:rtl w:val="true"/>
          <w:lang w:bidi="ar-SA"/>
        </w:rPr>
        <w:t xml:space="preserve">فَقَالَ مَا بَالُ مَجْنُونَةِ آلِ فُلَانٍ تُقْتَلُ </w:t>
      </w:r>
      <w:r>
        <w:rPr>
          <w:rStyle w:val="FootnoteAnchor"/>
          <w:rtl w:val="true"/>
        </w:rPr>
        <w:footnoteReference w:id="92"/>
      </w:r>
      <w:r>
        <w:rPr>
          <w:rFonts w:ascii="Amiri" w:hAnsi="Amiri" w:eastAsia="Amiri" w:cs="Amiri"/>
          <w:color w:val="111111"/>
          <w:sz w:val="28"/>
          <w:sz w:val="28"/>
          <w:szCs w:val="28"/>
          <w:rtl w:val="true"/>
          <w:lang w:bidi="ar-SA"/>
        </w:rPr>
        <w:t>فَقِیلَ لَهُ إِنَّ رَجُلًا فَجَرَ بِهَا فَهَرَبَ وَ قَامَتِ الْبَیِّنَةُ عَلَیْهَا وَ أَمَرَ عُمَرُ بِجَلْدِهَا فَقَالَ لَهُمْ رُدُّوهَا إِلَیْهِ وَ قُولُوا لَهُ أَ مَا عَلِمْتَ أَنَّ هَذِهِ مَجْنُونَةُ آلِ فُلَانٍ وَ أَنَّ النَّبِیَّ ص قَالَ رُفِعَ الْقَلَمُ عَنِ الْمَجْنُونِ حَتَّی یُفِیقَ وَ أَنَّهَا مَغْلُوبَةٌ عَلَی عَقْلِهَا وَ نَفْسِهَا فَرَدُّوهَا إِلَیْهِ فَدَرَأَ عَنْهَا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6169871_417432637"/>
      <w:bookmarkStart w:id="119" w:name="_Toc51"/>
      <w:bookmarkEnd w:id="118"/>
      <w:r>
        <w:rPr/>
        <w:t>9</w:t>
      </w:r>
      <w:r>
        <w:rPr>
          <w:rtl w:val="true"/>
        </w:rPr>
        <w:t xml:space="preserve">- </w:t>
      </w:r>
      <w:r>
        <w:rPr>
          <w:rtl w:val="true"/>
        </w:rPr>
        <w:t>بَابُ أَنَّ مَنْ أَوْجَبَ الْحَدَّ عَلَی نَفْسِهِ ثُمَّ جُنَّ ضُرِبَ الْحَدَّ</w:t>
      </w:r>
      <w:bookmarkEnd w:id="119"/>
    </w:p>
    <w:p>
      <w:pPr>
        <w:pStyle w:val="Heading5"/>
        <w:numPr>
          <w:ilvl w:val="4"/>
          <w:numId w:val="1"/>
        </w:numPr>
        <w:rPr/>
      </w:pPr>
      <w:bookmarkStart w:id="120" w:name="__RefHeading___Toc6169873_417432637"/>
      <w:bookmarkStart w:id="121" w:name="_Toc52"/>
      <w:bookmarkEnd w:id="120"/>
      <w:r>
        <w:rPr>
          <w:rtl w:val="true"/>
        </w:rPr>
        <w:t>اشارة</w:t>
      </w:r>
      <w:bookmarkEnd w:id="121"/>
    </w:p>
    <w:p>
      <w:pPr>
        <w:pStyle w:val="BookText"/>
        <w:rPr/>
      </w:pPr>
      <w:r>
        <w:rPr>
          <w:rStyle w:val="FootnoteAnchor"/>
        </w:rPr>
        <w:footnoteReference w:id="9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أَوْجَبَ الْحَدَّ عَلَی نَفْسِهِ ثُمَّ جُنَّ ضُرِبَ الْحَدَّ</w:t>
      </w:r>
    </w:p>
    <w:p>
      <w:pPr>
        <w:pStyle w:val="Heading5"/>
        <w:numPr>
          <w:ilvl w:val="4"/>
          <w:numId w:val="1"/>
        </w:numPr>
        <w:rPr/>
      </w:pPr>
      <w:bookmarkStart w:id="122" w:name="__RefHeading___Toc6169875_417432637"/>
      <w:bookmarkStart w:id="123" w:name="_Toc53"/>
      <w:bookmarkEnd w:id="122"/>
      <w:r>
        <w:rPr>
          <w:rtl w:val="true"/>
        </w:rPr>
        <w:t>[</w:t>
      </w:r>
      <w:r>
        <w:rPr>
          <w:rtl w:val="true"/>
        </w:rPr>
        <w:t>رقم الحدیث الکلی</w:t>
      </w:r>
      <w:r>
        <w:rPr>
          <w:rtl w:val="true"/>
        </w:rPr>
        <w:t xml:space="preserve">: </w:t>
      </w:r>
      <w:r>
        <w:rPr/>
        <w:t>34122</w:t>
      </w:r>
      <w:r>
        <w:rPr>
          <w:rtl w:val="true"/>
        </w:rPr>
        <w:t xml:space="preserve"> - </w:t>
      </w:r>
      <w:r>
        <w:rPr>
          <w:rtl w:val="true"/>
        </w:rPr>
        <w:t>رقم الحدیث الباب</w:t>
      </w:r>
      <w:r>
        <w:rPr>
          <w:rtl w:val="true"/>
        </w:rPr>
        <w:t xml:space="preserve">: </w:t>
      </w:r>
      <w:r>
        <w:rPr/>
        <w:t>1</w:t>
      </w:r>
      <w:r>
        <w:rPr>
          <w:rtl w:val="true"/>
        </w:rPr>
        <w:t>]</w:t>
      </w:r>
      <w:bookmarkEnd w:id="1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مُحَمَّدُ بْنُ عَلِیِّ بْنِ الْحُسَیْنِ بِإِسْنَادِهِ عَنِ الْحَسَنِ بْنِ‏ </w:t>
      </w:r>
      <w:bookmarkStart w:id="124" w:name="pg12218_178011"/>
    </w:p>
    <w:p>
      <w:pPr>
        <w:pStyle w:val="BookText"/>
        <w:rPr/>
      </w:pPr>
      <w:bookmarkEnd w:id="124"/>
      <w:r>
        <w:rPr>
          <w:rFonts w:ascii="Amiri" w:hAnsi="Amiri" w:eastAsia="Amiri" w:cs="Amiri"/>
          <w:color w:val="111111"/>
          <w:sz w:val="28"/>
          <w:sz w:val="28"/>
          <w:szCs w:val="28"/>
          <w:rtl w:val="true"/>
          <w:lang w:bidi="ar-SA"/>
        </w:rPr>
        <w:t>مَحْبُوبٍ عَنْ عَلِیِّ بْنِ رِئَابٍ عَنْ أَبِی عُبَیْدَةَ عَنْ أَبِی جَعْفَرٍ ع فِی رَجُلٍ وَجَبَ عَلَیْهِ الْحَدُّ فَلَمْ یُضْرَبْ حَتَّی خُولِطَ فَقَالَ إِنْ کَانَ أَوْجَبَ عَلَی نَفْسِهِ الْحَدَّ وَ هُوَ صَحِیحٌ لَا عِلَّةَ بِهِ مِنْ ذَهَابِ عَقْلٍ أُقِیمَ عَلَیْهِ الْحَدُّ کَائِناً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الْحَسَنِ بْنِ مَحْبُوبٍ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6169877_417432637"/>
      <w:bookmarkStart w:id="126" w:name="_Toc54"/>
      <w:bookmarkEnd w:id="125"/>
      <w:r>
        <w:rPr/>
        <w:t>10</w:t>
      </w:r>
      <w:r>
        <w:rPr>
          <w:rtl w:val="true"/>
        </w:rPr>
        <w:t xml:space="preserve">- </w:t>
      </w:r>
      <w:r>
        <w:rPr>
          <w:rtl w:val="true"/>
        </w:rPr>
        <w:t>بَابُ أَنَّهُ لَا یُقَامُ الْحَدُّ عَلَی أَحَدٍ فِی أَرْضِ الْعَدُوِّ</w:t>
      </w:r>
      <w:bookmarkEnd w:id="126"/>
    </w:p>
    <w:p>
      <w:pPr>
        <w:pStyle w:val="Heading5"/>
        <w:numPr>
          <w:ilvl w:val="4"/>
          <w:numId w:val="1"/>
        </w:numPr>
        <w:rPr/>
      </w:pPr>
      <w:bookmarkStart w:id="127" w:name="__RefHeading___Toc6169879_417432637"/>
      <w:bookmarkStart w:id="128" w:name="_Toc55"/>
      <w:bookmarkEnd w:id="127"/>
      <w:r>
        <w:rPr>
          <w:rtl w:val="true"/>
        </w:rPr>
        <w:t>اشارة</w:t>
      </w:r>
      <w:bookmarkEnd w:id="128"/>
    </w:p>
    <w:p>
      <w:pPr>
        <w:pStyle w:val="BookText"/>
        <w:rPr/>
      </w:pPr>
      <w:r>
        <w:rPr>
          <w:rStyle w:val="FootnoteAnchor"/>
        </w:rPr>
        <w:footnoteReference w:id="9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یُقَامُ الْحَدُّ عَلَی أَحَدٍ فِی أَرْضِ الْعَدُوِّ</w:t>
      </w:r>
    </w:p>
    <w:p>
      <w:pPr>
        <w:pStyle w:val="Heading5"/>
        <w:numPr>
          <w:ilvl w:val="4"/>
          <w:numId w:val="1"/>
        </w:numPr>
        <w:rPr/>
      </w:pPr>
      <w:bookmarkStart w:id="129" w:name="__RefHeading___Toc6169881_417432637"/>
      <w:bookmarkStart w:id="130" w:name="_Toc56"/>
      <w:bookmarkEnd w:id="129"/>
      <w:r>
        <w:rPr>
          <w:rtl w:val="true"/>
        </w:rPr>
        <w:t>[</w:t>
      </w:r>
      <w:r>
        <w:rPr>
          <w:rtl w:val="true"/>
        </w:rPr>
        <w:t>رقم الحدیث الکلی</w:t>
      </w:r>
      <w:r>
        <w:rPr>
          <w:rtl w:val="true"/>
        </w:rPr>
        <w:t xml:space="preserve">: </w:t>
      </w:r>
      <w:r>
        <w:rPr/>
        <w:t>34123</w:t>
      </w:r>
      <w:r>
        <w:rPr>
          <w:rtl w:val="true"/>
        </w:rPr>
        <w:t xml:space="preserve"> - </w:t>
      </w:r>
      <w:r>
        <w:rPr>
          <w:rtl w:val="true"/>
        </w:rPr>
        <w:t>رقم الحدیث الباب</w:t>
      </w:r>
      <w:r>
        <w:rPr>
          <w:rtl w:val="true"/>
        </w:rPr>
        <w:t xml:space="preserve">: </w:t>
      </w:r>
      <w:r>
        <w:rPr/>
        <w:t>1</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34123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مُحَمَّدُ بْنُ یَعْقُوبَ عَنْ عَلِیِّ بْنِ إِبْرَاهِیمَ عَنْ أَبِیهِ عَنِ ابْنِ فَضَّالٍ عَنْ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یُقَامُ عَلَی أَحَدٍ حَدٌّ بِأَرْضِ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6169883_417432637"/>
      <w:bookmarkStart w:id="132" w:name="_Toc57"/>
      <w:bookmarkEnd w:id="131"/>
      <w:r>
        <w:rPr>
          <w:rtl w:val="true"/>
        </w:rPr>
        <w:t>[</w:t>
      </w:r>
      <w:r>
        <w:rPr>
          <w:rtl w:val="true"/>
        </w:rPr>
        <w:t>رقم الحدیث الکلی</w:t>
      </w:r>
      <w:r>
        <w:rPr>
          <w:rtl w:val="true"/>
        </w:rPr>
        <w:t xml:space="preserve">: </w:t>
      </w:r>
      <w:r>
        <w:rPr/>
        <w:t>34124</w:t>
      </w:r>
      <w:r>
        <w:rPr>
          <w:rtl w:val="true"/>
        </w:rPr>
        <w:t xml:space="preserve"> - </w:t>
      </w:r>
      <w:r>
        <w:rPr>
          <w:rtl w:val="true"/>
        </w:rPr>
        <w:t>رقم الحدیث الباب</w:t>
      </w:r>
      <w:r>
        <w:rPr>
          <w:rtl w:val="true"/>
        </w:rPr>
        <w:t xml:space="preserve">: </w:t>
      </w:r>
      <w:r>
        <w:rPr/>
        <w:t>2</w:t>
      </w:r>
      <w:r>
        <w:rPr>
          <w:rtl w:val="true"/>
        </w:rPr>
        <w:t>]</w:t>
      </w:r>
      <w:bookmarkEnd w:id="1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وَ بِإِسْنَادِهِ عَنِ الْحُسَیْنِ بْنِ سَعِیدٍ عَنْ مُحَمَّدِ بْنِ یَحْیَی عَنْ غِیَاثِ بْنِ إِبْرَاهِیمَ عَنْ جَعْفَرٍ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أُقِیمُ عَلَی رَجُلٍ حَدّاً بِأَرْضِ الْعَدُوِّ حَتَّی یَخْرُجَ مِنْهَا مَخَافَةَ أَنْ‏ </w:t>
      </w:r>
      <w:bookmarkStart w:id="133" w:name="pg12218_178012"/>
    </w:p>
    <w:p>
      <w:pPr>
        <w:pStyle w:val="BookText"/>
        <w:rPr/>
      </w:pPr>
      <w:bookmarkEnd w:id="133"/>
      <w:r>
        <w:rPr>
          <w:rFonts w:ascii="Amiri" w:hAnsi="Amiri" w:eastAsia="Amiri" w:cs="Amiri"/>
          <w:color w:val="111111"/>
          <w:sz w:val="28"/>
          <w:sz w:val="28"/>
          <w:szCs w:val="28"/>
          <w:rtl w:val="true"/>
          <w:lang w:bidi="ar-SA"/>
        </w:rPr>
        <w:t>تَحْمِلَهُ الْحَمِیَّةُ فَیَلْحَقَ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مُحَمَّدٍ عَنْ مُحَمَّدِ بْنِ یَحْیَی مِثْلَهُ </w:t>
      </w:r>
      <w:r>
        <w:rPr>
          <w:rStyle w:val="FootnoteAnchor"/>
          <w:rtl w:val="true"/>
        </w:rPr>
        <w:footnoteReference w:id="103"/>
      </w:r>
      <w:r>
        <w:rPr>
          <w:rFonts w:ascii="Amiri" w:hAnsi="Amiri" w:eastAsia="Amiri" w:cs="Amiri"/>
          <w:color w:val="111111"/>
          <w:sz w:val="28"/>
          <w:sz w:val="28"/>
          <w:szCs w:val="28"/>
          <w:rtl w:val="true"/>
          <w:lang w:bidi="ar-SA"/>
        </w:rPr>
        <w:t xml:space="preserve">وَ بِإِسْنَادِهِ عَنْ مُحَمَّدٍ بْنِ الْحَسَنِ الصَّفَّارِ عَنِ الْحَسَنِ بْنِ مُوسَی الْخَشَّابِ عَنْ غِیَاثِ بْنِ إِبْرَاهِیمَ </w:t>
      </w:r>
      <w:r>
        <w:rPr>
          <w:rStyle w:val="FootnoteAnchor"/>
          <w:rtl w:val="true"/>
        </w:rPr>
        <w:footnoteReference w:id="104"/>
      </w:r>
      <w:r>
        <w:rPr>
          <w:rFonts w:ascii="Amiri" w:hAnsi="Amiri" w:eastAsia="Amiri" w:cs="Amiri"/>
          <w:color w:val="111111"/>
          <w:sz w:val="28"/>
          <w:sz w:val="28"/>
          <w:szCs w:val="28"/>
          <w:rtl w:val="true"/>
          <w:lang w:bidi="ar-SA"/>
        </w:rPr>
        <w:t xml:space="preserve">عَنْ إِسْحَاقَ بْنِ عَمَّارٍ عَنْ جَعْفَرٍ عَنْ أَبِیهِ عَنْ عَلِیٍّ ع فِی حَدِیثٍ مِثْلَهُ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169885_417432637"/>
      <w:bookmarkStart w:id="135" w:name="_Toc58"/>
      <w:bookmarkEnd w:id="134"/>
      <w:r>
        <w:rPr/>
        <w:t>11</w:t>
      </w:r>
      <w:r>
        <w:rPr>
          <w:rtl w:val="true"/>
        </w:rPr>
        <w:t xml:space="preserve">- </w:t>
      </w:r>
      <w:r>
        <w:rPr>
          <w:rtl w:val="true"/>
        </w:rPr>
        <w:t>بَابُ أَنَّ مَنْ أَقَرَّ عَلَی نَفْسِهِ بِحَدٍّ وَ لَمْ یُعَیِّنْ جُلِدَ حَتَّی یَنْهَی عَنْ نَفْسِهِ‌</w:t>
      </w:r>
      <w:bookmarkEnd w:id="135"/>
    </w:p>
    <w:p>
      <w:pPr>
        <w:pStyle w:val="Heading5"/>
        <w:numPr>
          <w:ilvl w:val="4"/>
          <w:numId w:val="1"/>
        </w:numPr>
        <w:rPr/>
      </w:pPr>
      <w:bookmarkStart w:id="136" w:name="__RefHeading___Toc6169887_417432637"/>
      <w:bookmarkStart w:id="137" w:name="_Toc59"/>
      <w:bookmarkEnd w:id="136"/>
      <w:r>
        <w:rPr>
          <w:rtl w:val="true"/>
        </w:rPr>
        <w:t>اشارة</w:t>
      </w:r>
      <w:bookmarkEnd w:id="137"/>
    </w:p>
    <w:p>
      <w:pPr>
        <w:pStyle w:val="BookText"/>
        <w:rPr/>
      </w:pPr>
      <w:r>
        <w:rPr>
          <w:rStyle w:val="FootnoteAnchor"/>
        </w:rPr>
        <w:footnoteReference w:id="10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عَلَی نَفْسِهِ بِحَدٍّ وَ لَمْ یُعَیِّنْ جُلِدَ حَتَّی یَنْهَی عَنْ نَفْسِهِ‏</w:t>
      </w:r>
    </w:p>
    <w:p>
      <w:pPr>
        <w:pStyle w:val="Heading5"/>
        <w:numPr>
          <w:ilvl w:val="4"/>
          <w:numId w:val="1"/>
        </w:numPr>
        <w:rPr/>
      </w:pPr>
      <w:bookmarkStart w:id="138" w:name="__RefHeading___Toc6169889_417432637"/>
      <w:bookmarkStart w:id="139" w:name="_Toc60"/>
      <w:bookmarkEnd w:id="138"/>
      <w:r>
        <w:rPr>
          <w:rtl w:val="true"/>
        </w:rPr>
        <w:t>[</w:t>
      </w:r>
      <w:r>
        <w:rPr>
          <w:rtl w:val="true"/>
        </w:rPr>
        <w:t>رقم الحدیث الکلی</w:t>
      </w:r>
      <w:r>
        <w:rPr>
          <w:rtl w:val="true"/>
        </w:rPr>
        <w:t xml:space="preserve">: </w:t>
      </w:r>
      <w:r>
        <w:rPr/>
        <w:t>34125</w:t>
      </w:r>
      <w:r>
        <w:rPr>
          <w:rtl w:val="true"/>
        </w:rPr>
        <w:t xml:space="preserve"> - </w:t>
      </w:r>
      <w:r>
        <w:rPr>
          <w:rtl w:val="true"/>
        </w:rPr>
        <w:t>رقم الحدیث الباب</w:t>
      </w:r>
      <w:r>
        <w:rPr>
          <w:rtl w:val="true"/>
        </w:rPr>
        <w:t xml:space="preserve">: </w:t>
      </w:r>
      <w:r>
        <w:rPr/>
        <w:t>1</w:t>
      </w:r>
      <w:r>
        <w:rPr>
          <w:rtl w:val="true"/>
        </w:rPr>
        <w:t>]</w:t>
      </w:r>
      <w:bookmarkEnd w:id="139"/>
    </w:p>
    <w:p>
      <w:pPr>
        <w:pStyle w:val="BookText"/>
        <w:rPr/>
      </w:pPr>
      <w:r>
        <w:rPr>
          <w:rFonts w:eastAsia="Times New Roman" w:cs="Times New Roman" w:ascii="Times New Roman" w:hAnsi="Times New Roman"/>
          <w:color w:val="111111"/>
          <w:sz w:val="28"/>
          <w:szCs w:val="28"/>
          <w:lang w:val="en-US" w:bidi="en-US"/>
        </w:rPr>
        <w:t>34125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أَبِی نَجْرَانَ عَنْ عَاصِمِ بْنِ حُمَیْدٍ عَنْ مُحَمَّدِ بْنِ قَیْسٍ عَنْ أَبِی جَعْفَرٍ ع عَنْ أَمِیرِ الْمُؤْمِنِینَ ع فِی رَجُلٍ أَقَرَّ عَلَی نَفْسِهِ بِحَدٍّ وَ لَمْ یُسَمِّ أَیَّ حَدٍّ هُوَ قَالَ أَمَرَ أَنْ یُجْلَدَ حَتَّی یَکُونَ هُوَ الَّذِی یَنْهَی عَنْ نَفْسِهِ فِی الْحَدِّ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سَهْلِ بْنِ زِیَادٍ عَنِ ابْنِ أَبِی نَجْرَانَ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40" w:name="pg12218_178013"/>
    </w:p>
    <w:p>
      <w:pPr>
        <w:pStyle w:val="Heading4"/>
        <w:numPr>
          <w:ilvl w:val="3"/>
          <w:numId w:val="1"/>
        </w:numPr>
        <w:rPr/>
      </w:pPr>
      <w:bookmarkStart w:id="141" w:name="__RefHeading___Toc6169891_417432637"/>
      <w:bookmarkStart w:id="142" w:name="_Toc61"/>
      <w:bookmarkEnd w:id="140"/>
      <w:bookmarkEnd w:id="141"/>
      <w:r>
        <w:rPr/>
        <w:t>12</w:t>
      </w:r>
      <w:r>
        <w:rPr>
          <w:rtl w:val="true"/>
        </w:rPr>
        <w:t xml:space="preserve">- </w:t>
      </w:r>
      <w:r>
        <w:rPr>
          <w:rtl w:val="true"/>
        </w:rPr>
        <w:t>بَابُ أَنَّ مَنْ أَقَرَّ بِحَدٍّ ثُمَّ أَنْکَرَ لَزِمَهُ الْحَدُّ إِلَّا أَنْ یَکُونَ رَجْماً أَوْ قَتْلًا وَ یُضْرَبُ الْمُقِرُّ بِالرَّجْمِ الْحَدَّ إِذَا رَجَعَ‌</w:t>
      </w:r>
      <w:bookmarkEnd w:id="142"/>
    </w:p>
    <w:p>
      <w:pPr>
        <w:pStyle w:val="Heading5"/>
        <w:numPr>
          <w:ilvl w:val="4"/>
          <w:numId w:val="1"/>
        </w:numPr>
        <w:rPr/>
      </w:pPr>
      <w:bookmarkStart w:id="143" w:name="__RefHeading___Toc6169893_417432637"/>
      <w:bookmarkStart w:id="144" w:name="_Toc62"/>
      <w:bookmarkEnd w:id="143"/>
      <w:r>
        <w:rPr>
          <w:rtl w:val="true"/>
        </w:rPr>
        <w:t>اشارة</w:t>
      </w:r>
      <w:bookmarkEnd w:id="144"/>
    </w:p>
    <w:p>
      <w:pPr>
        <w:pStyle w:val="BookText"/>
        <w:rPr/>
      </w:pPr>
      <w:r>
        <w:rPr>
          <w:rStyle w:val="FootnoteAnchor"/>
        </w:rPr>
        <w:footnoteReference w:id="10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بِحَدٍّ ثُمَّ أَنْکَرَ لَزِمَهُ الْحَدُّ إِلَّا أَنْ یَکُونَ رَجْماً أَوْ قَتْلًا وَ یُضْرَبُ الْمُقِرُّ بِالرَّجْمِ الْحَدَّ إِذَا رَجَعَ‏</w:t>
      </w:r>
    </w:p>
    <w:p>
      <w:pPr>
        <w:pStyle w:val="Heading5"/>
        <w:numPr>
          <w:ilvl w:val="4"/>
          <w:numId w:val="1"/>
        </w:numPr>
        <w:rPr/>
      </w:pPr>
      <w:bookmarkStart w:id="145" w:name="__RefHeading___Toc6169895_417432637"/>
      <w:bookmarkStart w:id="146" w:name="_Toc63"/>
      <w:bookmarkEnd w:id="145"/>
      <w:r>
        <w:rPr>
          <w:rtl w:val="true"/>
        </w:rPr>
        <w:t>[</w:t>
      </w:r>
      <w:r>
        <w:rPr>
          <w:rtl w:val="true"/>
        </w:rPr>
        <w:t>رقم الحدیث الکلی</w:t>
      </w:r>
      <w:r>
        <w:rPr>
          <w:rtl w:val="true"/>
        </w:rPr>
        <w:t xml:space="preserve">: </w:t>
      </w:r>
      <w:r>
        <w:rPr/>
        <w:t>34126</w:t>
      </w:r>
      <w:r>
        <w:rPr>
          <w:rtl w:val="true"/>
        </w:rPr>
        <w:t xml:space="preserve"> - </w:t>
      </w:r>
      <w:r>
        <w:rPr>
          <w:rtl w:val="true"/>
        </w:rPr>
        <w:t>رقم الحدیث الباب</w:t>
      </w:r>
      <w:r>
        <w:rPr>
          <w:rtl w:val="true"/>
        </w:rPr>
        <w:t xml:space="preserve">: </w:t>
      </w:r>
      <w:r>
        <w:rPr/>
        <w:t>1</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34126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مُحَمَّدُ بْنُ یَعْقُوبَ عَنْ مُحَمَّدِ بْنِ یَحْیَی عَنْ أَحْمَدَ بْنِ مُحَمَّدٍ عَنِ ابْنِ مَحْبُوبٍ عَنْ أَبَانٍ عَنِ الْحَلَبِیِّ عَنْ أَبِی عَبْدِ اللَّهِ ع فِی رَجُلٍ أَقَرَّ عَلَی نَفْسِهِ بِحَدٍّ ثُمَّ جَحَدَ بَعْدُ فَقَالَ إِذَا أَقَرَّ عَلَی نَفْسِهِ عِنْدَ الْإِمَامِ أَنَّهُ سَرَقَ ثُمَّ جَحَدَ قُطِعَتْ یَدُهُ وَ إِنْ رَغِمَ أَنْفُهُ وَ إِنْ أَقَرَّ عَلَی نَفْسِهِ أَنَّهُ شَرِبَ خَمْراً أَوْ بِفِرْیَةٍ فَاجْلِدُوهُ ثَمَانِینَ جَلْدَةً قُلْتُ فَإِنْ أَقَرَّ عَلَی نَفْسِهِ بِحَدٍّ یَجِبُ فِیهِ الرَّجْمُ أَ کُنْتَ رَاجِمَهُ فَقَالَ لَا وَ لَکِنْ کُنْتُ ضَارِبَهُ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عَنْ حَمَّادٍ عَنِ الْحَلَبِیِّ عَنْ مُحَمَّدِ بْنِ الْفُضَیْلِ عَنِ الْکِنَانِیِّ عَنْ فَضَالَةَ عَنِ الْعَلَاءِ عَنْ مُحَمَّدِ بْنِ مُسْلِمٍ عَنِ أَبِی عَبْدِ اللَّهِ ع مِثْلَهُ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6169897_417432637"/>
      <w:bookmarkStart w:id="148" w:name="_Toc64"/>
      <w:bookmarkEnd w:id="147"/>
      <w:r>
        <w:rPr>
          <w:rtl w:val="true"/>
        </w:rPr>
        <w:t>[</w:t>
      </w:r>
      <w:r>
        <w:rPr>
          <w:rtl w:val="true"/>
        </w:rPr>
        <w:t>رقم الحدیث الکلی</w:t>
      </w:r>
      <w:r>
        <w:rPr>
          <w:rtl w:val="true"/>
        </w:rPr>
        <w:t xml:space="preserve">: </w:t>
      </w:r>
      <w:r>
        <w:rPr/>
        <w:t>34127</w:t>
      </w:r>
      <w:r>
        <w:rPr>
          <w:rtl w:val="true"/>
        </w:rPr>
        <w:t xml:space="preserve"> - </w:t>
      </w:r>
      <w:r>
        <w:rPr>
          <w:rtl w:val="true"/>
        </w:rPr>
        <w:t>رقم الحدیث الباب</w:t>
      </w:r>
      <w:r>
        <w:rPr>
          <w:rtl w:val="true"/>
        </w:rPr>
        <w:t xml:space="preserve">: </w:t>
      </w:r>
      <w:r>
        <w:rPr/>
        <w:t>2</w:t>
      </w:r>
      <w:r>
        <w:rPr>
          <w:rtl w:val="true"/>
        </w:rPr>
        <w:t>]</w:t>
      </w:r>
      <w:bookmarkEnd w:id="1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عَلَی نَفْسِهِ بِحَدٍّ أَوْ فِرْیَةٍ ثُمَّ جَحَدَ جُلِدَ قُلْتُ أَ رَأَیْتَ إِنْ أَقَرَّ عَلَی نَفْسِهِ بِحَدٍّ یَبْلُغُ فِیهِ الرَّجْمَ أَ کُنْتَ تَرْجُمُهُ قَالَ لَا وَ لَکِنْ کُنْتُ ضَارِبَهُ</w:t>
      </w:r>
      <w:r>
        <w:rPr>
          <w:rFonts w:eastAsia="Amiri" w:cs="Amiri" w:ascii="Amiri" w:hAnsi="Amiri"/>
          <w:color w:val="111111"/>
          <w:sz w:val="28"/>
          <w:szCs w:val="28"/>
          <w:rtl w:val="true"/>
          <w:lang w:bidi="ar-SA"/>
        </w:rPr>
        <w:t xml:space="preserve">. </w:t>
      </w:r>
      <w:bookmarkStart w:id="149" w:name="pg12218_178014"/>
    </w:p>
    <w:p>
      <w:pPr>
        <w:pStyle w:val="Heading5"/>
        <w:numPr>
          <w:ilvl w:val="4"/>
          <w:numId w:val="1"/>
        </w:numPr>
        <w:rPr/>
      </w:pPr>
      <w:bookmarkStart w:id="150" w:name="__RefHeading___Toc6169899_417432637"/>
      <w:bookmarkStart w:id="151" w:name="_Toc65"/>
      <w:bookmarkEnd w:id="149"/>
      <w:bookmarkEnd w:id="150"/>
      <w:r>
        <w:rPr>
          <w:rtl w:val="true"/>
        </w:rPr>
        <w:t>[</w:t>
      </w:r>
      <w:r>
        <w:rPr>
          <w:rtl w:val="true"/>
        </w:rPr>
        <w:t>رقم الحدیث الکلی</w:t>
      </w:r>
      <w:r>
        <w:rPr>
          <w:rtl w:val="true"/>
        </w:rPr>
        <w:t xml:space="preserve">: </w:t>
      </w:r>
      <w:r>
        <w:rPr/>
        <w:t>34128</w:t>
      </w:r>
      <w:r>
        <w:rPr>
          <w:rtl w:val="true"/>
        </w:rPr>
        <w:t xml:space="preserve"> - </w:t>
      </w:r>
      <w:r>
        <w:rPr>
          <w:rtl w:val="true"/>
        </w:rPr>
        <w:t>رقم الحدیث الباب</w:t>
      </w:r>
      <w:r>
        <w:rPr>
          <w:rtl w:val="true"/>
        </w:rPr>
        <w:t xml:space="preserve">: </w:t>
      </w:r>
      <w:r>
        <w:rPr/>
        <w:t>3</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34128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وَ عَنْهُ عَنْ أَبِیهِ عَنِ ابْنِ أَبِی عُمَیْرٍ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عَلَی نَفْسِهِ بِحَدٍّ أَقَمْتُهُ عَلَیْهِ إِلَّا الرَّجْمَ فَإِنَّهُ إِذَا أَقَرَّ عَلَی نَفْسِهِ ثُمَّ جَحَدَ لَمْ یُرْجَمْ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6169901_417432637"/>
      <w:bookmarkStart w:id="153" w:name="_Toc66"/>
      <w:bookmarkEnd w:id="152"/>
      <w:r>
        <w:rPr>
          <w:rtl w:val="true"/>
        </w:rPr>
        <w:t>[</w:t>
      </w:r>
      <w:r>
        <w:rPr>
          <w:rtl w:val="true"/>
        </w:rPr>
        <w:t>رقم الحدیث الکلی</w:t>
      </w:r>
      <w:r>
        <w:rPr>
          <w:rtl w:val="true"/>
        </w:rPr>
        <w:t xml:space="preserve">: </w:t>
      </w:r>
      <w:r>
        <w:rPr/>
        <w:t>34129</w:t>
      </w:r>
      <w:r>
        <w:rPr>
          <w:rtl w:val="true"/>
        </w:rPr>
        <w:t xml:space="preserve"> - </w:t>
      </w:r>
      <w:r>
        <w:rPr>
          <w:rtl w:val="true"/>
        </w:rPr>
        <w:t>رقم الحدیث الباب</w:t>
      </w:r>
      <w:r>
        <w:rPr>
          <w:rtl w:val="true"/>
        </w:rPr>
        <w:t xml:space="preserve">: </w:t>
      </w:r>
      <w:r>
        <w:rPr/>
        <w:t>4</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34129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وَ عَنْهُ عَنْ أَبِیهِ عَنِ ابْنِ أَبِی عُمَیْرٍ عَنْ جَمِیلِ بْنِ دَرَّاجٍ عَنْ بَعْضِ أَصْحَابِهِ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عَلَی نَفْسِهِ بِالْقَتْلِ قُتِلَ إِذَا لَمْ یَکُنْ عَلَیْهِ شُهُودٌ فَإِنْ رَجَعَ وَ قَالَ لَمْ أَفْعَلْ تُرِکَ وَ لَمْ یُقْتَلْ</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169903_417432637"/>
      <w:bookmarkStart w:id="155" w:name="_Toc67"/>
      <w:bookmarkEnd w:id="154"/>
      <w:r>
        <w:rPr>
          <w:rtl w:val="true"/>
        </w:rPr>
        <w:t>[</w:t>
      </w:r>
      <w:r>
        <w:rPr>
          <w:rtl w:val="true"/>
        </w:rPr>
        <w:t>رقم الحدیث الکلی</w:t>
      </w:r>
      <w:r>
        <w:rPr>
          <w:rtl w:val="true"/>
        </w:rPr>
        <w:t xml:space="preserve">: </w:t>
      </w:r>
      <w:r>
        <w:rPr/>
        <w:t>34130</w:t>
      </w:r>
      <w:r>
        <w:rPr>
          <w:rtl w:val="true"/>
        </w:rPr>
        <w:t xml:space="preserve"> - </w:t>
      </w:r>
      <w:r>
        <w:rPr>
          <w:rtl w:val="true"/>
        </w:rPr>
        <w:t>رقم الحدیث الباب</w:t>
      </w:r>
      <w:r>
        <w:rPr>
          <w:rtl w:val="true"/>
        </w:rPr>
        <w:t xml:space="preserve">: </w:t>
      </w:r>
      <w:r>
        <w:rPr/>
        <w:t>5</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34130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عَنْ مُحَمَّدِ بْنِ یَحْیَی عَنْ أَحْمَدَ بْنِ مُحَمَّدٍ عَنْ عَلِیِّ بْنِ حَدِیدٍ عَنْ جَمِیلِ بْنِ دَرَّاجٍ عَنْ بَعْضِ أَصْحَابِنَا عَنْ أَحَدِهِمَا ع فِی رَجُلٍ أَقَرَّ عَلَی نَفْسِهِ بِالزِّنَا أَرْبَعَ مَرَّاتٍ وَ هُوَ مُحْصَنٌ رُجِمَ </w:t>
      </w:r>
      <w:r>
        <w:rPr>
          <w:rStyle w:val="FootnoteAnchor"/>
          <w:rtl w:val="true"/>
        </w:rPr>
        <w:footnoteReference w:id="118"/>
      </w:r>
      <w:r>
        <w:rPr>
          <w:rFonts w:ascii="Amiri" w:hAnsi="Amiri" w:eastAsia="Amiri" w:cs="Amiri"/>
          <w:color w:val="111111"/>
          <w:sz w:val="28"/>
          <w:sz w:val="28"/>
          <w:szCs w:val="28"/>
          <w:rtl w:val="true"/>
          <w:lang w:bidi="ar-SA"/>
        </w:rPr>
        <w:t>إِلَی أَنْ یَمُوتَ أَوْ یُکْذِبَ نَفْسَهُ قَبْلَ أَنْ یُرْجَمَ فَیَقُولَ لَمْ أَفْعَلْ فَإِنْ قَالَ ذَلِکَ تُرِکَ وَ لَمْ یُرْجَمْ وَ قَالَ لَا یُقْطَعُ السَّارِقُ حَتَّی یُقِرَّ بِالسَّرِقَةِ مَرَّتَیْنِ فَإِنْ رَجَعَ ضَمِنَ السَّرِقَةَ وَ لَمْ یُقْطَعْ إِذَا لَمْ یَکُنْ شُهُودٌ وَ قَالَ لَا یُرْجَمُ الزَّانِی حَتَّی یُقِرَّ أَرْبَعَ مَرَّاتٍ بِالزِّنَا إِذَا لَمْ یَکُنْ شُهُودٌ فَإِنْ رَجَعَ تُرِکَ وَ لَمْ یُرْجَمْ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56" w:name="pg12218_178015"/>
    </w:p>
    <w:p>
      <w:pPr>
        <w:pStyle w:val="Heading4"/>
        <w:numPr>
          <w:ilvl w:val="3"/>
          <w:numId w:val="1"/>
        </w:numPr>
        <w:rPr/>
      </w:pPr>
      <w:bookmarkStart w:id="157" w:name="__RefHeading___Toc6169905_417432637"/>
      <w:bookmarkStart w:id="158" w:name="_Toc68"/>
      <w:bookmarkEnd w:id="156"/>
      <w:bookmarkEnd w:id="157"/>
      <w:r>
        <w:rPr/>
        <w:t>13</w:t>
      </w:r>
      <w:r>
        <w:rPr>
          <w:rtl w:val="true"/>
        </w:rPr>
        <w:t xml:space="preserve">- </w:t>
      </w:r>
      <w:r>
        <w:rPr>
          <w:rtl w:val="true"/>
        </w:rPr>
        <w:t>بَابُ حُکْمِ الْمَرِیضِ وَ الْأَعْمَی وَ الْأَخْرَسِ وَ الْأَصَمِّ وَ صَاحِبِ الْقُرُوحِ وَ الْمُسْتَحَاضَةِ إِذَا لَزِمَهُمُ الْحَدُّ</w:t>
      </w:r>
      <w:bookmarkEnd w:id="158"/>
    </w:p>
    <w:p>
      <w:pPr>
        <w:pStyle w:val="Heading5"/>
        <w:numPr>
          <w:ilvl w:val="4"/>
          <w:numId w:val="1"/>
        </w:numPr>
        <w:rPr/>
      </w:pPr>
      <w:bookmarkStart w:id="159" w:name="__RefHeading___Toc6169907_417432637"/>
      <w:bookmarkStart w:id="160" w:name="_Toc69"/>
      <w:bookmarkEnd w:id="159"/>
      <w:r>
        <w:rPr>
          <w:rtl w:val="true"/>
        </w:rPr>
        <w:t>اشارة</w:t>
      </w:r>
      <w:bookmarkEnd w:id="160"/>
    </w:p>
    <w:p>
      <w:pPr>
        <w:pStyle w:val="BookText"/>
        <w:rPr/>
      </w:pPr>
      <w:r>
        <w:rPr>
          <w:rStyle w:val="FootnoteAnchor"/>
        </w:rPr>
        <w:footnoteReference w:id="12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الْمَرِیضِ وَ الْأَعْمَی وَ الْأَخْرَسِ وَ الْأَصَمِّ وَ صَاحِبِ الْقُرُوحِ وَ الْمُسْتَحَاضَةِ إِذَا لَزِمَهُمُ الْحَدُّ</w:t>
      </w:r>
    </w:p>
    <w:p>
      <w:pPr>
        <w:pStyle w:val="Heading5"/>
        <w:numPr>
          <w:ilvl w:val="4"/>
          <w:numId w:val="1"/>
        </w:numPr>
        <w:rPr/>
      </w:pPr>
      <w:bookmarkStart w:id="161" w:name="__RefHeading___Toc6169909_417432637"/>
      <w:bookmarkStart w:id="162" w:name="_Toc70"/>
      <w:bookmarkEnd w:id="161"/>
      <w:r>
        <w:rPr>
          <w:rtl w:val="true"/>
        </w:rPr>
        <w:t>[</w:t>
      </w:r>
      <w:r>
        <w:rPr>
          <w:rtl w:val="true"/>
        </w:rPr>
        <w:t>رقم الحدیث الکلی</w:t>
      </w:r>
      <w:r>
        <w:rPr>
          <w:rtl w:val="true"/>
        </w:rPr>
        <w:t xml:space="preserve">: </w:t>
      </w:r>
      <w:r>
        <w:rPr/>
        <w:t>34131</w:t>
      </w:r>
      <w:r>
        <w:rPr>
          <w:rtl w:val="true"/>
        </w:rPr>
        <w:t xml:space="preserve"> - </w:t>
      </w:r>
      <w:r>
        <w:rPr>
          <w:rtl w:val="true"/>
        </w:rPr>
        <w:t>رقم الحدیث الباب</w:t>
      </w:r>
      <w:r>
        <w:rPr>
          <w:rtl w:val="true"/>
        </w:rPr>
        <w:t xml:space="preserve">: </w:t>
      </w:r>
      <w:r>
        <w:rPr/>
        <w:t>1</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34131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مُحَمَّدُ بْنُ یَعْقُوبَ عَنْ مُحَمَّدِ بْنِ یَحْیَی عَنْ أَحْمَدَ بْنِ مُحَمَّدِ بْنِ عِیسَی عَنِ ابْنِ مَحْبُوبٍ وَ مُحَمَّدِ بْنِ إِسْمَاعِیلَ بْنِ بَزِیعٍ عَنْ حَنَانِ بْنِ سَدِیرٍ عَنْ یَحْیَی بْنِ عَبَّادٍ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لَکَ مِنْ أَبِی عَبْدِ اللَّهِ ع مَنْزِلَةً فَسَلْهُ عَنْ رَجُلٍ زَنَی وَ هُوَ مَرِیضٌ إِنْ أُقِیمَ عَلَیْهِ الْحَدُّ مَاتَ </w:t>
      </w:r>
      <w:r>
        <w:rPr>
          <w:rStyle w:val="FootnoteAnchor"/>
          <w:rtl w:val="true"/>
        </w:rPr>
        <w:footnoteReference w:id="122"/>
      </w:r>
      <w:r>
        <w:rPr>
          <w:rFonts w:ascii="Amiri" w:hAnsi="Amiri" w:eastAsia="Amiri" w:cs="Amiri"/>
          <w:color w:val="111111"/>
          <w:sz w:val="28"/>
          <w:sz w:val="28"/>
          <w:szCs w:val="28"/>
          <w:rtl w:val="true"/>
          <w:lang w:bidi="ar-SA"/>
        </w:rPr>
        <w:t xml:space="preserve">مَا تَقُولُ فِیهِ فَسَأَلْتُهُ فَقَالَ هَذِهِ الْمَسْأَلَةُ مِنْ تِلْقَاءِ نَفْسِکَ أَوْ قَالَ لَکَ إِنْسَانٌ أَنْ تَسْأَلَنِی عَنْهَا فَقُلْتُ سُفْیَانُ الثَّوْرِیُّ سَأَلَنِی أَنْ أَسْأَلَکَ عَنْهَا </w:t>
      </w:r>
      <w:r>
        <w:rPr>
          <w:rStyle w:val="FootnoteAnchor"/>
          <w:rtl w:val="true"/>
        </w:rPr>
        <w:footnoteReference w:id="123"/>
      </w:r>
      <w:r>
        <w:rPr>
          <w:rFonts w:ascii="Amiri" w:hAnsi="Amiri" w:eastAsia="Amiri" w:cs="Amiri"/>
          <w:color w:val="111111"/>
          <w:sz w:val="28"/>
          <w:sz w:val="28"/>
          <w:szCs w:val="28"/>
          <w:rtl w:val="true"/>
          <w:lang w:bidi="ar-SA"/>
        </w:rPr>
        <w:t>فَقَالَ أَبُو عَبْدِ اللَّهِ ع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بِرَجُلٍ احْتَبَنَ </w:t>
      </w:r>
      <w:r>
        <w:rPr>
          <w:rStyle w:val="FootnoteAnchor"/>
          <w:rtl w:val="true"/>
        </w:rPr>
        <w:footnoteReference w:id="124"/>
      </w:r>
      <w:r>
        <w:rPr>
          <w:rFonts w:ascii="Amiri" w:hAnsi="Amiri" w:eastAsia="Amiri" w:cs="Amiri"/>
          <w:color w:val="111111"/>
          <w:sz w:val="28"/>
          <w:sz w:val="28"/>
          <w:szCs w:val="28"/>
          <w:rtl w:val="true"/>
          <w:lang w:bidi="ar-SA"/>
        </w:rPr>
        <w:t xml:space="preserve">مُسْتَسْقِی الْبَطْنِ قَدْ بَدَتْ عُرُوقُ فَخِذَیْهِ وَ قَدْ زَنَی بِامْرَأَةٍ مَرِیضَةٍ فَأَمَرَ رَسُولُ اللَّهِ ص بِعِذْقٍ فِیهِ شِمْرَاخٌ </w:t>
      </w:r>
      <w:r>
        <w:rPr>
          <w:rStyle w:val="FootnoteAnchor"/>
          <w:rtl w:val="true"/>
        </w:rPr>
        <w:footnoteReference w:id="125"/>
      </w:r>
      <w:r>
        <w:rPr>
          <w:rFonts w:ascii="Amiri" w:hAnsi="Amiri" w:eastAsia="Amiri" w:cs="Amiri"/>
          <w:color w:val="111111"/>
          <w:sz w:val="28"/>
          <w:sz w:val="28"/>
          <w:szCs w:val="28"/>
          <w:rtl w:val="true"/>
          <w:lang w:bidi="ar-SA"/>
        </w:rPr>
        <w:t xml:space="preserve">فَضُرِبَ بِهِ الرَّجُلُ ضَرْبَةً وَ ضُرِبَتْ بِهِ الْمَرْأَةُ ضَرْبَةً ثُمَّ خَلَّی سَبِیلَهُمَا ثُمَّ قَرَأَ هَذِهِ الْآیَةَ وَ خُذْ بِیَدِکَ ضِغْثاً فَاضْرِبْ بِهِ وَ لا تَحْنَثْ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الْحَسَنِ بْنِ مَحْبُوبٍ عَنْ حَنَانِ بْنِ سَدِیرٍ عَنْ عَبَّادٍ الْمَکِّیِّ </w:t>
      </w:r>
      <w:r>
        <w:rPr>
          <w:rStyle w:val="FootnoteAnchor"/>
          <w:rtl w:val="true"/>
        </w:rPr>
        <w:footnoteReference w:id="127"/>
      </w:r>
      <w:bookmarkStart w:id="163" w:name="pg12218_178016"/>
    </w:p>
    <w:p>
      <w:pPr>
        <w:pStyle w:val="BookText"/>
        <w:rPr/>
      </w:pPr>
      <w:bookmarkEnd w:id="163"/>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6169911_417432637"/>
      <w:bookmarkStart w:id="165" w:name="_Toc71"/>
      <w:bookmarkEnd w:id="164"/>
      <w:r>
        <w:rPr>
          <w:rtl w:val="true"/>
        </w:rPr>
        <w:t>[</w:t>
      </w:r>
      <w:r>
        <w:rPr>
          <w:rtl w:val="true"/>
        </w:rPr>
        <w:t>رقم الحدیث الکلی</w:t>
      </w:r>
      <w:r>
        <w:rPr>
          <w:rtl w:val="true"/>
        </w:rPr>
        <w:t xml:space="preserve">: </w:t>
      </w:r>
      <w:r>
        <w:rPr/>
        <w:t>34132</w:t>
      </w:r>
      <w:r>
        <w:rPr>
          <w:rtl w:val="true"/>
        </w:rPr>
        <w:t xml:space="preserve"> - </w:t>
      </w:r>
      <w:r>
        <w:rPr>
          <w:rtl w:val="true"/>
        </w:rPr>
        <w:t>رقم الحدیث الباب</w:t>
      </w:r>
      <w:r>
        <w:rPr>
          <w:rtl w:val="true"/>
        </w:rPr>
        <w:t xml:space="preserve">: </w:t>
      </w:r>
      <w:r>
        <w:rPr/>
        <w:t>2</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34132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Amiri" w:hAnsi="Amiri" w:eastAsia="Amiri" w:cs="Amiri"/>
          <w:color w:val="111111"/>
          <w:sz w:val="28"/>
          <w:sz w:val="28"/>
          <w:szCs w:val="28"/>
          <w:rtl w:val="true"/>
          <w:lang w:bidi="ar-SA"/>
        </w:rPr>
        <w:t>وَ عَنْ عَلِیِّ بْنِ إِبْرَاهِیمَ عَنْ أَبِیهِ عَنْ یَحْیَی بْنِ أَبِی عِمْرَانَ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Style w:val="FootnoteAnchor"/>
          <w:rtl w:val="true"/>
        </w:rPr>
        <w:footnoteReference w:id="130"/>
      </w:r>
      <w:r>
        <w:rPr>
          <w:rFonts w:ascii="Amiri" w:hAnsi="Amiri" w:eastAsia="Amiri" w:cs="Amiri"/>
          <w:color w:val="111111"/>
          <w:sz w:val="28"/>
          <w:sz w:val="28"/>
          <w:szCs w:val="28"/>
          <w:rtl w:val="true"/>
          <w:lang w:bidi="ar-SA"/>
        </w:rPr>
        <w:t>ع عَنْ حَدِّ الْأَخْرَسِ وَ الْأَصَمِّ وَ الْأَعْمَی فَقَالَ عَلَیْهِمُ الْحُدُودُ إِذَا کَانُوا یَعْقِلُونَ مَا یَأْتُونَ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مِثْلَهُ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6169913_417432637"/>
      <w:bookmarkStart w:id="167" w:name="_Toc72"/>
      <w:bookmarkEnd w:id="166"/>
      <w:r>
        <w:rPr>
          <w:rtl w:val="true"/>
        </w:rPr>
        <w:t>[</w:t>
      </w:r>
      <w:r>
        <w:rPr>
          <w:rtl w:val="true"/>
        </w:rPr>
        <w:t>رقم الحدیث الکلی</w:t>
      </w:r>
      <w:r>
        <w:rPr>
          <w:rtl w:val="true"/>
        </w:rPr>
        <w:t xml:space="preserve">: </w:t>
      </w:r>
      <w:r>
        <w:rPr/>
        <w:t>34133</w:t>
      </w:r>
      <w:r>
        <w:rPr>
          <w:rtl w:val="true"/>
        </w:rPr>
        <w:t xml:space="preserve"> - </w:t>
      </w:r>
      <w:r>
        <w:rPr>
          <w:rtl w:val="true"/>
        </w:rPr>
        <w:t>رقم الحدیث الباب</w:t>
      </w:r>
      <w:r>
        <w:rPr>
          <w:rtl w:val="true"/>
        </w:rPr>
        <w:t xml:space="preserve">: </w:t>
      </w:r>
      <w:r>
        <w:rPr/>
        <w:t>3</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34133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یُقَامُ الْحَدُّ عَلَی الْمُسْتَحَاضَةِ حَتَّی یَنْقَطِعَ الدَّمُ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6169915_417432637"/>
      <w:bookmarkStart w:id="169" w:name="_Toc73"/>
      <w:bookmarkEnd w:id="168"/>
      <w:r>
        <w:rPr>
          <w:rtl w:val="true"/>
        </w:rPr>
        <w:t>[</w:t>
      </w:r>
      <w:r>
        <w:rPr>
          <w:rtl w:val="true"/>
        </w:rPr>
        <w:t>رقم الحدیث الکلی</w:t>
      </w:r>
      <w:r>
        <w:rPr>
          <w:rtl w:val="true"/>
        </w:rPr>
        <w:t xml:space="preserve">: </w:t>
      </w:r>
      <w:r>
        <w:rPr/>
        <w:t>34134</w:t>
      </w:r>
      <w:r>
        <w:rPr>
          <w:rtl w:val="true"/>
        </w:rPr>
        <w:t xml:space="preserve"> - </w:t>
      </w:r>
      <w:r>
        <w:rPr>
          <w:rtl w:val="true"/>
        </w:rPr>
        <w:t>رقم الحدیث الباب</w:t>
      </w:r>
      <w:r>
        <w:rPr>
          <w:rtl w:val="true"/>
        </w:rPr>
        <w:t xml:space="preserve">: </w:t>
      </w:r>
      <w:r>
        <w:rPr/>
        <w:t>4</w:t>
      </w:r>
      <w:r>
        <w:rPr>
          <w:rtl w:val="true"/>
        </w:rPr>
        <w:t>]</w:t>
      </w:r>
      <w:bookmarkEnd w:id="1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عَنْ مُحَمَّدِ بْنِ یَحْیَی عَنْ أَحْمَدَ بْنِ مُحَمَّدٍ عَنْ أَبِی هَمَّامٍ عَنْ مُحَمَّدِ بْنِ سَعِیدٍ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بِرَجُلٍ أَصَابَ حَدّاً وَ بِهِ قُرُوحٌ فِی جَسَدِهِ کَثِیرَةٌ فَقَالَ أَمِیرُ الْمُؤْمِنِینَ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أَقِرُّوهُ حَتَّی تَبْرَأَ</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لَا تُنْکَأُ </w:t>
      </w:r>
      <w:r>
        <w:rPr>
          <w:rStyle w:val="FootnoteAnchor"/>
          <w:rtl w:val="true"/>
        </w:rPr>
        <w:footnoteReference w:id="136"/>
      </w:r>
      <w:r>
        <w:rPr>
          <w:rFonts w:ascii="Amiri" w:hAnsi="Amiri" w:eastAsia="Amiri" w:cs="Amiri"/>
          <w:color w:val="111111"/>
          <w:sz w:val="28"/>
          <w:sz w:val="28"/>
          <w:szCs w:val="28"/>
          <w:rtl w:val="true"/>
          <w:lang w:bidi="ar-SA"/>
        </w:rPr>
        <w:t>عَلَیْهِ فَتَقْتُلُوهُ</w:t>
      </w:r>
      <w:r>
        <w:rPr>
          <w:rFonts w:eastAsia="Amiri" w:cs="Amiri" w:ascii="Amiri" w:hAnsi="Amiri"/>
          <w:color w:val="111111"/>
          <w:sz w:val="28"/>
          <w:szCs w:val="28"/>
          <w:rtl w:val="true"/>
          <w:lang w:bidi="ar-SA"/>
        </w:rPr>
        <w:t xml:space="preserve">. </w:t>
      </w:r>
      <w:bookmarkStart w:id="170" w:name="pg12218_178017"/>
    </w:p>
    <w:p>
      <w:pPr>
        <w:pStyle w:val="BookText"/>
        <w:rPr/>
      </w:pPr>
      <w:bookmarkEnd w:id="170"/>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6169917_417432637"/>
      <w:bookmarkStart w:id="172" w:name="_Toc74"/>
      <w:bookmarkEnd w:id="171"/>
      <w:r>
        <w:rPr>
          <w:rtl w:val="true"/>
        </w:rPr>
        <w:t>[</w:t>
      </w:r>
      <w:r>
        <w:rPr>
          <w:rtl w:val="true"/>
        </w:rPr>
        <w:t>رقم الحدیث الکلی</w:t>
      </w:r>
      <w:r>
        <w:rPr>
          <w:rtl w:val="true"/>
        </w:rPr>
        <w:t xml:space="preserve">: </w:t>
      </w:r>
      <w:r>
        <w:rPr/>
        <w:t>34135</w:t>
      </w:r>
      <w:r>
        <w:rPr>
          <w:rtl w:val="true"/>
        </w:rPr>
        <w:t xml:space="preserve"> - </w:t>
      </w:r>
      <w:r>
        <w:rPr>
          <w:rtl w:val="true"/>
        </w:rPr>
        <w:t>رقم الحدیث الباب</w:t>
      </w:r>
      <w:r>
        <w:rPr>
          <w:rtl w:val="true"/>
        </w:rPr>
        <w:t xml:space="preserve">: </w:t>
      </w:r>
      <w:r>
        <w:rPr/>
        <w:t>5</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34135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ascii="Amiri" w:hAnsi="Amiri" w:eastAsia="Amiri" w:cs="Amiri"/>
          <w:color w:val="111111"/>
          <w:sz w:val="28"/>
          <w:sz w:val="28"/>
          <w:szCs w:val="28"/>
          <w:rtl w:val="true"/>
          <w:lang w:bidi="ar-SA"/>
        </w:rPr>
        <w:t>وَ عَنْ عَلِیٍّ عَنْ مُحَمَّدِ بْنِ عِیسَی عَنْ یُونُسَ عَنْ أَبَانِ بْنِ عُثْمَانَ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 بِرَجُلٍ دَمِیمٍ </w:t>
      </w:r>
      <w:r>
        <w:rPr>
          <w:rStyle w:val="FootnoteAnchor"/>
          <w:rtl w:val="true"/>
        </w:rPr>
        <w:footnoteReference w:id="139"/>
      </w:r>
      <w:r>
        <w:rPr>
          <w:rFonts w:ascii="Amiri" w:hAnsi="Amiri" w:eastAsia="Amiri" w:cs="Amiri"/>
          <w:color w:val="111111"/>
          <w:sz w:val="28"/>
          <w:sz w:val="28"/>
          <w:szCs w:val="28"/>
          <w:rtl w:val="true"/>
          <w:lang w:bidi="ar-SA"/>
        </w:rPr>
        <w:t>قَصِیرٍ قَدْ سُقِیَ بَطْنُهُ وَ قَدْ دَرَّتْ عُرُوقُ بَطْنِهِ قَدْ فَجَرَ بِالْمَرْأَةِ فَقَالَتِ الْمَرْأَةُ مَا عَلِمْتُ بِهِ إِلَّا وَ قَدْ دَخَلَ عَلَیَّ فَقَالَ لَهُ رَسُولُ اللَّهِ ص أَ زَنَیْتَ فَقَالَ لَهُ نَعَمْ وَ لَمْ یَکُنْ أُحْصِنَ فَصَعَّدَ رَسُولُ اللَّهِ ص بَصَرَهُ وَ خَفَضَهُ ثُمَّ دَعَا بِعِذْقٍ فَعَدَّهُ مِائَةً ثُمَّ ضَرَبَهُ بِشَمَارِیخِهِ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الَّذِی قَبْلَهُ بِإِسْنَادِهِ عَنْ أَحْمَدَ بْنِ مُحَمَّدٍ وَ الَّذِی قَبْلَهُمَا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6169919_417432637"/>
      <w:bookmarkStart w:id="174" w:name="_Toc75"/>
      <w:bookmarkEnd w:id="173"/>
      <w:r>
        <w:rPr>
          <w:rtl w:val="true"/>
        </w:rPr>
        <w:t>[</w:t>
      </w:r>
      <w:r>
        <w:rPr>
          <w:rtl w:val="true"/>
        </w:rPr>
        <w:t>رقم الحدیث الکلی</w:t>
      </w:r>
      <w:r>
        <w:rPr>
          <w:rtl w:val="true"/>
        </w:rPr>
        <w:t xml:space="preserve">: </w:t>
      </w:r>
      <w:r>
        <w:rPr/>
        <w:t>34136</w:t>
      </w:r>
      <w:r>
        <w:rPr>
          <w:rtl w:val="true"/>
        </w:rPr>
        <w:t xml:space="preserve"> - </w:t>
      </w:r>
      <w:r>
        <w:rPr>
          <w:rtl w:val="true"/>
        </w:rPr>
        <w:t>رقم الحدیث الباب</w:t>
      </w:r>
      <w:r>
        <w:rPr>
          <w:rtl w:val="true"/>
        </w:rPr>
        <w:t xml:space="preserve">: </w:t>
      </w:r>
      <w:r>
        <w:rPr/>
        <w:t>6</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34136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عَنْ عِدَّةٍ مِنْ أَصْحَابِنَا عَنْ سَهْلِ بْنِ زِیَادٍ عَنْ مُحَمَّدِ بْنِ الْحَسَنِ بْنِ شَمُّونٍ عَنْ عَبْدِ اللَّهِ بْنِ عَبْدِ الرَّحْمَنِ الْأَصَمِّ عَنْ مِسْمَعِ بْنِ عَبْدِ الْمَلِکِ عَنْ أَبِی عَبْدِ اللَّهِ ع أَنَّ أَمِیرَ الْمُؤْمِنِینَ ع أُتِیَ بِرَجُلٍ أَصَابَ حَدّاً وَ بِهِ قُرُوحٌ وَ مَرَضٌ وَ أَشْبَاهُ ذَلِکَ فَقَالَ أَمِیرُ الْمُؤْمِنِینَ ع أَخِّرُوهُ حَتَّی تَبْرَأَ </w:t>
      </w:r>
      <w:r>
        <w:rPr>
          <w:rStyle w:val="FootnoteAnchor"/>
          <w:rtl w:val="true"/>
        </w:rPr>
        <w:footnoteReference w:id="142"/>
      </w:r>
      <w:r>
        <w:rPr>
          <w:rFonts w:ascii="Amiri" w:hAnsi="Amiri" w:eastAsia="Amiri" w:cs="Amiri"/>
          <w:color w:val="111111"/>
          <w:sz w:val="28"/>
          <w:sz w:val="28"/>
          <w:szCs w:val="28"/>
          <w:rtl w:val="true"/>
          <w:lang w:bidi="ar-SA"/>
        </w:rPr>
        <w:t xml:space="preserve">لَا تُنْکَأُ قُرُوحُهُ عَلَیْهِ فَیَمُوتَ وَ لَکِنْ إِذَا بَرَأَ </w:t>
      </w:r>
      <w:r>
        <w:rPr>
          <w:rStyle w:val="FootnoteAnchor"/>
          <w:rtl w:val="true"/>
        </w:rPr>
        <w:footnoteReference w:id="143"/>
      </w:r>
      <w:r>
        <w:rPr>
          <w:rFonts w:ascii="Amiri" w:hAnsi="Amiri" w:eastAsia="Amiri" w:cs="Amiri"/>
          <w:color w:val="111111"/>
          <w:sz w:val="28"/>
          <w:sz w:val="28"/>
          <w:szCs w:val="28"/>
          <w:rtl w:val="true"/>
          <w:lang w:bidi="ar-SA"/>
        </w:rPr>
        <w:t>حَدَدْنَاهُ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14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اقْتِضَاءِ الْمَصْلَحَةِ التَّأْخِیرَ وَ عَلَی تَخْیِیرِ الْإِمَامِ‏ </w:t>
      </w:r>
      <w:bookmarkStart w:id="175" w:name="pg12218_178018"/>
    </w:p>
    <w:p>
      <w:pPr>
        <w:pStyle w:val="BookText"/>
        <w:rPr/>
      </w:pPr>
      <w:bookmarkEnd w:id="175"/>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6169921_417432637"/>
      <w:bookmarkStart w:id="177" w:name="_Toc76"/>
      <w:bookmarkEnd w:id="176"/>
      <w:r>
        <w:rPr>
          <w:rtl w:val="true"/>
        </w:rPr>
        <w:t>[</w:t>
      </w:r>
      <w:r>
        <w:rPr>
          <w:rtl w:val="true"/>
        </w:rPr>
        <w:t>رقم الحدیث الکلی</w:t>
      </w:r>
      <w:r>
        <w:rPr>
          <w:rtl w:val="true"/>
        </w:rPr>
        <w:t xml:space="preserve">: </w:t>
      </w:r>
      <w:r>
        <w:rPr/>
        <w:t>34137</w:t>
      </w:r>
      <w:r>
        <w:rPr>
          <w:rtl w:val="true"/>
        </w:rPr>
        <w:t xml:space="preserve"> - </w:t>
      </w:r>
      <w:r>
        <w:rPr>
          <w:rtl w:val="true"/>
        </w:rPr>
        <w:t>رقم الحدیث الباب</w:t>
      </w:r>
      <w:r>
        <w:rPr>
          <w:rtl w:val="true"/>
        </w:rPr>
        <w:t xml:space="preserve">: </w:t>
      </w:r>
      <w:r>
        <w:rPr/>
        <w:t>7</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34137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وَ بِإِسْنَادِهِ عَنِ الْحُسَیْنِ بْنِ سَعِیدٍ عَنِ الْحَسَنِ عَنْ زُرْعَةَ عَنْ سَمَاعَةَ عَنْ أَبِی عَبْدِ اللَّهِ عَنْ أَبِیهِ عَنْ آبَائِهِ ع عَنِ النَّبِیِّ ص أَنَّهُ أُتِیَ بِرَجُلٍ کَبِیرِ الْبَطْنِ قَدْ أَصَابَ مُحَرَّماً فَدَعَا رَسُولُ اللَّهِ ص بِعُرْجُونٍ فِیهِ مِائَةُ شِمْرَاخٍ فَضَرَبَهُ مَرَّةً وَاحِدَةً فَکَانَ الْحَدَّ</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6169923_417432637"/>
      <w:bookmarkStart w:id="179" w:name="_Toc77"/>
      <w:bookmarkEnd w:id="178"/>
      <w:r>
        <w:rPr>
          <w:rtl w:val="true"/>
        </w:rPr>
        <w:t>[</w:t>
      </w:r>
      <w:r>
        <w:rPr>
          <w:rtl w:val="true"/>
        </w:rPr>
        <w:t>رقم الحدیث الکلی</w:t>
      </w:r>
      <w:r>
        <w:rPr>
          <w:rtl w:val="true"/>
        </w:rPr>
        <w:t xml:space="preserve">: </w:t>
      </w:r>
      <w:r>
        <w:rPr/>
        <w:t>34138</w:t>
      </w:r>
      <w:r>
        <w:rPr>
          <w:rtl w:val="true"/>
        </w:rPr>
        <w:t xml:space="preserve"> - </w:t>
      </w:r>
      <w:r>
        <w:rPr>
          <w:rtl w:val="true"/>
        </w:rPr>
        <w:t>رقم الحدیث الباب</w:t>
      </w:r>
      <w:r>
        <w:rPr>
          <w:rtl w:val="true"/>
        </w:rPr>
        <w:t xml:space="preserve">: </w:t>
      </w:r>
      <w:r>
        <w:rPr/>
        <w:t>8</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34138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مُحَمَّدُ بْنُ عَلِیِّ بْنِ الْحُسَیْنِ بِإِسْنَادِهِ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لَوْ أَنَّ رَجُلًا أَخَذَ حُزْمَةً مِنْ قُضْبَانٍ أَوْ أَصْلًا فِیهِ قُضْبَانٌ فَضَرَبَهُ ضَرْبَةً وَاحِدَةً أَجْزَأَهُ عَنْ عِدَّةِ مَا یُرِیدُ أَنْ یَجْلِدَ </w:t>
      </w:r>
      <w:r>
        <w:rPr>
          <w:rStyle w:val="FootnoteAnchor"/>
          <w:rtl w:val="true"/>
        </w:rPr>
        <w:footnoteReference w:id="147"/>
      </w:r>
      <w:r>
        <w:rPr>
          <w:rFonts w:ascii="Amiri" w:hAnsi="Amiri" w:eastAsia="Amiri" w:cs="Amiri"/>
          <w:color w:val="111111"/>
          <w:sz w:val="28"/>
          <w:sz w:val="28"/>
          <w:szCs w:val="28"/>
          <w:rtl w:val="true"/>
          <w:lang w:bidi="ar-SA"/>
        </w:rPr>
        <w:t>مِنْ عِدَّةِ الْقُضْبَانِ</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6169925_417432637"/>
      <w:bookmarkStart w:id="181" w:name="_Toc78"/>
      <w:bookmarkEnd w:id="180"/>
      <w:r>
        <w:rPr>
          <w:rtl w:val="true"/>
        </w:rPr>
        <w:t>[</w:t>
      </w:r>
      <w:r>
        <w:rPr>
          <w:rtl w:val="true"/>
        </w:rPr>
        <w:t>رقم الحدیث الکلی</w:t>
      </w:r>
      <w:r>
        <w:rPr>
          <w:rtl w:val="true"/>
        </w:rPr>
        <w:t xml:space="preserve">: </w:t>
      </w:r>
      <w:r>
        <w:rPr/>
        <w:t>34139</w:t>
      </w:r>
      <w:r>
        <w:rPr>
          <w:rtl w:val="true"/>
        </w:rPr>
        <w:t xml:space="preserve"> - </w:t>
      </w:r>
      <w:r>
        <w:rPr>
          <w:rtl w:val="true"/>
        </w:rPr>
        <w:t>رقم الحدیث الباب</w:t>
      </w:r>
      <w:r>
        <w:rPr>
          <w:rtl w:val="true"/>
        </w:rPr>
        <w:t xml:space="preserve">: </w:t>
      </w:r>
      <w:r>
        <w:rPr/>
        <w:t>9</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34139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أُتِیَ بِامْرَأَةٍ مَرِیضَةٍ وَ رَجُلٍ أَجْرَبَ مَرِیضٍ قَدْ بَدَتْ عُرُوقُ فَخِذَیْهِ قَدْ فَجَرَ بِامْرَأَةٍ فَقَالَتِ الْمَرْأَةُ یَا رَسُولَ اللَّهِ أَتَیْتُهُ فَقُلْتُ لَهُ أَطْعِمْنِی وَ اسْقِنِی فَقَدْ جُهِدْتُ فَقَالَ لَا حَتَّی أَفْعَلَ بِکِ فَفَعَلَ فَجَلَدَهُ رَسُولُ اللَّهِ ص بِغَیْرِ بَیِّنَةٍ مِائَةَ شِمْرَاخٍ ضَرْبَةً وَاحِدَةً وَ خَلَّی سَبِیلَهُ وَ لَمْ یَضْرِبِ الْمَرْأَةَ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6169927_417432637"/>
      <w:bookmarkStart w:id="183" w:name="_Toc79"/>
      <w:bookmarkEnd w:id="182"/>
      <w:r>
        <w:rPr>
          <w:rtl w:val="true"/>
        </w:rPr>
        <w:t>[</w:t>
      </w:r>
      <w:r>
        <w:rPr>
          <w:rtl w:val="true"/>
        </w:rPr>
        <w:t>رقم الحدیث الکلی</w:t>
      </w:r>
      <w:r>
        <w:rPr>
          <w:rtl w:val="true"/>
        </w:rPr>
        <w:t xml:space="preserve">: </w:t>
      </w:r>
      <w:r>
        <w:rPr/>
        <w:t>34140</w:t>
      </w:r>
      <w:r>
        <w:rPr>
          <w:rtl w:val="true"/>
        </w:rPr>
        <w:t xml:space="preserve"> - </w:t>
      </w:r>
      <w:r>
        <w:rPr>
          <w:rtl w:val="true"/>
        </w:rPr>
        <w:t>رقم الحدیث الباب</w:t>
      </w:r>
      <w:r>
        <w:rPr>
          <w:rtl w:val="true"/>
        </w:rPr>
        <w:t xml:space="preserve">: </w:t>
      </w:r>
      <w:r>
        <w:rPr/>
        <w:t>10</w:t>
      </w:r>
      <w:r>
        <w:rPr>
          <w:rtl w:val="true"/>
        </w:rPr>
        <w:t>]</w:t>
      </w:r>
      <w:bookmarkEnd w:id="1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تَضْرِبُ الزَّانِیَ</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أَشَدَّ الْجَلْدِ وَ جَلْدُ الْمُفْتَرِی بَیْنَ الْجَلْدَیْنِ</w:t>
      </w:r>
      <w:r>
        <w:rPr>
          <w:rFonts w:eastAsia="Amiri" w:cs="Amiri" w:ascii="Amiri" w:hAnsi="Amiri"/>
          <w:color w:val="111111"/>
          <w:sz w:val="28"/>
          <w:szCs w:val="28"/>
          <w:rtl w:val="true"/>
          <w:lang w:bidi="ar-SA"/>
        </w:rPr>
        <w:t xml:space="preserve">. </w:t>
      </w:r>
      <w:bookmarkStart w:id="184" w:name="pg12218_178019"/>
    </w:p>
    <w:p>
      <w:pPr>
        <w:pStyle w:val="Heading4"/>
        <w:numPr>
          <w:ilvl w:val="3"/>
          <w:numId w:val="1"/>
        </w:numPr>
        <w:rPr/>
      </w:pPr>
      <w:bookmarkStart w:id="185" w:name="__RefHeading___Toc6169929_417432637"/>
      <w:bookmarkStart w:id="186" w:name="_Toc80"/>
      <w:bookmarkEnd w:id="184"/>
      <w:bookmarkEnd w:id="185"/>
      <w:r>
        <w:rPr/>
        <w:t>14</w:t>
      </w:r>
      <w:r>
        <w:rPr>
          <w:rtl w:val="true"/>
        </w:rPr>
        <w:t xml:space="preserve">- </w:t>
      </w:r>
      <w:r>
        <w:rPr>
          <w:rtl w:val="true"/>
        </w:rPr>
        <w:t>بَابُ أَنَّ مَنْ فَعَلَ مَا یُوجِبُ الْحَدَّ جَاهِلًا بِالتَّحْرِیمِ لَمْ یَلْزَمْهُ شَیْ‌ءٌ مِنَ الْحَدِّ</w:t>
      </w:r>
      <w:bookmarkEnd w:id="186"/>
    </w:p>
    <w:p>
      <w:pPr>
        <w:pStyle w:val="Heading5"/>
        <w:numPr>
          <w:ilvl w:val="4"/>
          <w:numId w:val="1"/>
        </w:numPr>
        <w:rPr/>
      </w:pPr>
      <w:bookmarkStart w:id="187" w:name="__RefHeading___Toc6169931_417432637"/>
      <w:bookmarkStart w:id="188" w:name="_Toc81"/>
      <w:bookmarkEnd w:id="187"/>
      <w:r>
        <w:rPr>
          <w:rtl w:val="true"/>
        </w:rPr>
        <w:t>اشارة</w:t>
      </w:r>
      <w:bookmarkEnd w:id="188"/>
    </w:p>
    <w:p>
      <w:pPr>
        <w:pStyle w:val="BookText"/>
        <w:rPr/>
      </w:pPr>
      <w:r>
        <w:rPr>
          <w:rStyle w:val="FootnoteAnchor"/>
        </w:rPr>
        <w:footnoteReference w:id="15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فَعَلَ مَا یُوجِبُ الْحَدَّ جَاهِلًا بِالتَّحْرِیمِ لَمْ یَلْزَمْهُ شَیْ‏ءٌ مِنَ الْحَدِّ</w:t>
      </w:r>
    </w:p>
    <w:p>
      <w:pPr>
        <w:pStyle w:val="Heading5"/>
        <w:numPr>
          <w:ilvl w:val="4"/>
          <w:numId w:val="1"/>
        </w:numPr>
        <w:rPr/>
      </w:pPr>
      <w:bookmarkStart w:id="189" w:name="__RefHeading___Toc6169933_417432637"/>
      <w:bookmarkStart w:id="190" w:name="_Toc82"/>
      <w:bookmarkEnd w:id="189"/>
      <w:r>
        <w:rPr>
          <w:rtl w:val="true"/>
        </w:rPr>
        <w:t>[</w:t>
      </w:r>
      <w:r>
        <w:rPr>
          <w:rtl w:val="true"/>
        </w:rPr>
        <w:t>رقم الحدیث الکلی</w:t>
      </w:r>
      <w:r>
        <w:rPr>
          <w:rtl w:val="true"/>
        </w:rPr>
        <w:t xml:space="preserve">: </w:t>
      </w:r>
      <w:r>
        <w:rPr/>
        <w:t>34141</w:t>
      </w:r>
      <w:r>
        <w:rPr>
          <w:rtl w:val="true"/>
        </w:rPr>
        <w:t xml:space="preserve"> - </w:t>
      </w:r>
      <w:r>
        <w:rPr>
          <w:rtl w:val="true"/>
        </w:rPr>
        <w:t>رقم الحدیث الباب</w:t>
      </w:r>
      <w:r>
        <w:rPr>
          <w:rtl w:val="true"/>
        </w:rPr>
        <w:t xml:space="preserve">: </w:t>
      </w:r>
      <w:r>
        <w:rPr/>
        <w:t>1</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34141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مُحَمَّدُ بْنُ عَلِیِّ بْنِ الْحُسَیْنِ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دَخَلَ فِی الْإِسْلَامِ وَ أَقَرَّ بِهِ ثُمَّ شَرِبَ الْخَمْرَ وَ زَنَی وَ أَکَلَ الرِّبَا وَ لَمْ یَتَبَیَّنْ لَهُ شَیْ‏ءٌ مِنَ الْحَلَالِ وَ الْحَرَامِ لَمْ أُقِمْ عَلَیْهِ الْحَدَّ إِذَا کَانَ جَاهِلًا إِلَّا أَنْ تَقُومَ عَلَیْهِ الْبَیِّنَةُ أَنَّهُ قَرَأَ السُّورَةَ الَّتِی فِیهَا الزِّنَا وَ الْخَمْرُ وَ أَکْلُ الرِّبَا وَ إِذَا جَهِلَ ذَلِکَ أَعْلَمْتُهُ وَ أَخْبَرْتُهُ فَإِنْ رَکِبَهُ بَعْدَ ذَلِکَ جَلَدْتُهُ وَ أَقَمْتُ عَلَیْهِ الْحَدَّ</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169935_417432637"/>
      <w:bookmarkStart w:id="192" w:name="_Toc83"/>
      <w:bookmarkEnd w:id="191"/>
      <w:r>
        <w:rPr>
          <w:rtl w:val="true"/>
        </w:rPr>
        <w:t>[</w:t>
      </w:r>
      <w:r>
        <w:rPr>
          <w:rtl w:val="true"/>
        </w:rPr>
        <w:t>رقم الحدیث الکلی</w:t>
      </w:r>
      <w:r>
        <w:rPr>
          <w:rtl w:val="true"/>
        </w:rPr>
        <w:t xml:space="preserve">: </w:t>
      </w:r>
      <w:r>
        <w:rPr/>
        <w:t>34142</w:t>
      </w:r>
      <w:r>
        <w:rPr>
          <w:rtl w:val="true"/>
        </w:rPr>
        <w:t xml:space="preserve"> - </w:t>
      </w:r>
      <w:r>
        <w:rPr>
          <w:rtl w:val="true"/>
        </w:rPr>
        <w:t>رقم الحدیث الباب</w:t>
      </w:r>
      <w:r>
        <w:rPr>
          <w:rtl w:val="true"/>
        </w:rPr>
        <w:t xml:space="preserve">: </w:t>
      </w:r>
      <w:r>
        <w:rPr/>
        <w:t>2</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34142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مُحَمَّدُ بْنُ یَعْقُوبَ عَنْ عَلِیِّ بْنِ إِبْرَاهِیمَ عَنْ مُحَمَّدِ بْنِ عِیسَی بْنِ عُبَیْدٍ عَنْ یُونُسَ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رَجُلًا دَعَوْنَاهُ إِلَی جُمْلَةِ </w:t>
      </w:r>
      <w:r>
        <w:rPr>
          <w:rStyle w:val="FootnoteAnchor"/>
          <w:rtl w:val="true"/>
        </w:rPr>
        <w:footnoteReference w:id="154"/>
      </w:r>
      <w:r>
        <w:rPr>
          <w:rFonts w:ascii="Amiri" w:hAnsi="Amiri" w:eastAsia="Amiri" w:cs="Amiri"/>
          <w:color w:val="111111"/>
          <w:sz w:val="28"/>
          <w:sz w:val="28"/>
          <w:szCs w:val="28"/>
          <w:rtl w:val="true"/>
          <w:lang w:bidi="ar-SA"/>
        </w:rPr>
        <w:t>الْإِسْلَامِ فَأَقَرَّ بِهِ ثُمَّ شَرِبَ الْخَمْرَ وَ زَنَی وَ أَکَلَ الرِّبَا وَ لَمْ یَتَبَیَّنْ لَهُ شَیْ‏ءٌ مِنَ الْحَلَالِ وَ الْحَرَامِ أُقِیمَ عَلَیْهِ الْحَدُّ إِذَا جَهِلَهُ قَالَ لَا إِلَّا أَنْ تَقُومَ عَلَیْهِ بَیِّنَةٌ أَنَّهُ قَدْ کَانَ أَقَرَّ بِتَحْرِیمِهَا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169937_417432637"/>
      <w:bookmarkStart w:id="194" w:name="_Toc84"/>
      <w:bookmarkEnd w:id="193"/>
      <w:r>
        <w:rPr>
          <w:rtl w:val="true"/>
        </w:rPr>
        <w:t>[</w:t>
      </w:r>
      <w:r>
        <w:rPr>
          <w:rtl w:val="true"/>
        </w:rPr>
        <w:t>رقم الحدیث الکلی</w:t>
      </w:r>
      <w:r>
        <w:rPr>
          <w:rtl w:val="true"/>
        </w:rPr>
        <w:t xml:space="preserve">: </w:t>
      </w:r>
      <w:r>
        <w:rPr/>
        <w:t>34143</w:t>
      </w:r>
      <w:r>
        <w:rPr>
          <w:rtl w:val="true"/>
        </w:rPr>
        <w:t xml:space="preserve"> - </w:t>
      </w:r>
      <w:r>
        <w:rPr>
          <w:rtl w:val="true"/>
        </w:rPr>
        <w:t>رقم الحدیث الباب</w:t>
      </w:r>
      <w:r>
        <w:rPr>
          <w:rtl w:val="true"/>
        </w:rPr>
        <w:t xml:space="preserve">: </w:t>
      </w:r>
      <w:r>
        <w:rPr/>
        <w:t>3</w:t>
      </w:r>
      <w:r>
        <w:rPr>
          <w:rtl w:val="true"/>
        </w:rPr>
        <w:t>]</w:t>
      </w:r>
      <w:bookmarkEnd w:id="1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عَنْهُ عَنْ أَبِیهِ عَنِ ابْنِ أَبِی عُمَیْرٍ </w:t>
      </w:r>
      <w:r>
        <w:rPr>
          <w:rStyle w:val="FootnoteAnchor"/>
          <w:rtl w:val="true"/>
        </w:rPr>
        <w:footnoteReference w:id="156"/>
      </w:r>
      <w:r>
        <w:rPr>
          <w:rFonts w:ascii="Amiri" w:hAnsi="Amiri" w:eastAsia="Amiri" w:cs="Amiri"/>
          <w:color w:val="111111"/>
          <w:sz w:val="28"/>
          <w:sz w:val="28"/>
          <w:szCs w:val="28"/>
          <w:rtl w:val="true"/>
          <w:lang w:bidi="ar-SA"/>
        </w:rPr>
        <w:t>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لَوْ وَجَدْتُ رَجُلًا کَانَ مِنَ الْعَجَمِ أَقَرَّ بِجُمْلَةِ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یَأْتِهِ شَیْ‏ءٌ مِنَ التَّفْسِیرِ زَنَی أَوْ سَرَقَ أَوْ شَرِبَ‏ </w:t>
      </w:r>
      <w:bookmarkStart w:id="195" w:name="pg12218_178020"/>
    </w:p>
    <w:p>
      <w:pPr>
        <w:pStyle w:val="BookText"/>
        <w:rPr/>
      </w:pPr>
      <w:bookmarkEnd w:id="195"/>
      <w:r>
        <w:rPr>
          <w:rFonts w:ascii="Amiri" w:hAnsi="Amiri" w:eastAsia="Amiri" w:cs="Amiri"/>
          <w:color w:val="111111"/>
          <w:sz w:val="28"/>
          <w:sz w:val="28"/>
          <w:szCs w:val="28"/>
          <w:rtl w:val="true"/>
          <w:lang w:bidi="ar-SA"/>
        </w:rPr>
        <w:t>خَمْراً لَمْ أُقِمْ عَلَیْهِ الْحَدَّ إِذَا جَهِلَهُ إِلَّا أَنْ تَقُومَ عَلَیْهِ بَیِّنَةٌ أَنَّهُ قَدْ أَقَرَّ بِذَلِکَ وَ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الَّذِی قَبْلَهُ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6169939_417432637"/>
      <w:bookmarkStart w:id="197" w:name="_Toc85"/>
      <w:bookmarkEnd w:id="196"/>
      <w:r>
        <w:rPr>
          <w:rtl w:val="true"/>
        </w:rPr>
        <w:t>[</w:t>
      </w:r>
      <w:r>
        <w:rPr>
          <w:rtl w:val="true"/>
        </w:rPr>
        <w:t>رقم الحدیث الکلی</w:t>
      </w:r>
      <w:r>
        <w:rPr>
          <w:rtl w:val="true"/>
        </w:rPr>
        <w:t xml:space="preserve">: </w:t>
      </w:r>
      <w:r>
        <w:rPr/>
        <w:t>34144</w:t>
      </w:r>
      <w:r>
        <w:rPr>
          <w:rtl w:val="true"/>
        </w:rPr>
        <w:t xml:space="preserve"> - </w:t>
      </w:r>
      <w:r>
        <w:rPr>
          <w:rtl w:val="true"/>
        </w:rPr>
        <w:t>رقم الحدیث الباب</w:t>
      </w:r>
      <w:r>
        <w:rPr>
          <w:rtl w:val="true"/>
        </w:rPr>
        <w:t xml:space="preserve">: </w:t>
      </w:r>
      <w:r>
        <w:rPr/>
        <w:t>4</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34144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عَنْهُ عَنْ أَبِیهِ عَنِ ابْنِ أَبِی عُمَیْرٍ عَنْ جَمِیلٍ عَنْ بَعْضِ أَصْحَابِهِ عَنْ أَحَدِهِمَا ع فِی رَجُلٍ دَخَلَ فِی الْإِسْلَامِ شَرِبَ </w:t>
      </w:r>
      <w:r>
        <w:rPr>
          <w:rStyle w:val="FootnoteAnchor"/>
          <w:rtl w:val="true"/>
        </w:rPr>
        <w:footnoteReference w:id="159"/>
      </w:r>
      <w:r>
        <w:rPr>
          <w:rFonts w:ascii="Amiri" w:hAnsi="Amiri" w:eastAsia="Amiri" w:cs="Amiri"/>
          <w:color w:val="111111"/>
          <w:sz w:val="28"/>
          <w:sz w:val="28"/>
          <w:szCs w:val="28"/>
          <w:rtl w:val="true"/>
          <w:lang w:bidi="ar-SA"/>
        </w:rPr>
        <w:t>خَمْراً وَ هُوَ جَاهِلٌ قَالَ لَمْ أَکُنْ أُقِیمُ عَلَیْهِ الْحَدَّ إِذَا کَانَ جَاهِلًا وَ لَکِنْ أُخْبِرُهُ بِذَلِکَ وَ أُعْلِمُهُ فَإِنْ عَادَ أَقَمْتُ عَلَیْهِ الْحَدَّ</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6169941_417432637"/>
      <w:bookmarkStart w:id="199" w:name="_Toc86"/>
      <w:bookmarkEnd w:id="198"/>
      <w:r>
        <w:rPr>
          <w:rtl w:val="true"/>
        </w:rPr>
        <w:t>[</w:t>
      </w:r>
      <w:r>
        <w:rPr>
          <w:rtl w:val="true"/>
        </w:rPr>
        <w:t>رقم الحدیث الکلی</w:t>
      </w:r>
      <w:r>
        <w:rPr>
          <w:rtl w:val="true"/>
        </w:rPr>
        <w:t xml:space="preserve">: </w:t>
      </w:r>
      <w:r>
        <w:rPr/>
        <w:t>34145</w:t>
      </w:r>
      <w:r>
        <w:rPr>
          <w:rtl w:val="true"/>
        </w:rPr>
        <w:t xml:space="preserve"> - </w:t>
      </w:r>
      <w:r>
        <w:rPr>
          <w:rtl w:val="true"/>
        </w:rPr>
        <w:t>رقم الحدیث الباب</w:t>
      </w:r>
      <w:r>
        <w:rPr>
          <w:rtl w:val="true"/>
        </w:rPr>
        <w:t xml:space="preserve">: </w:t>
      </w:r>
      <w:r>
        <w:rPr/>
        <w:t>5</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34145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 عَنْ عِدَّةٍ مِنْ أَصْحَابِنَا عَنْ أَحْمَدَ بْنِ أَبِی عَبْدِ اللَّهِ عَنْ عَمْرِو بْنِ عُثْمَانَ عَنْ عَلِیِّ بْنِ أَبِی حَمْزَةَ عَنْ أَبِی بَصِیرٍ عَنْ أَبِی عَبْدِ اللَّهِ ع فِی حَدِیثٍ أَنَّ أَبَا بَکْرٍ أُتِیَ بِرَجُلٍ قَدْ شَرِبَ الْخَمْرَ فَقَالَ لَهُ لِمَ شَرِبْتَ الْخَمْرَ وَ هِیَ مُحَرَّمَةٌ فَقَالَ إِنِّی </w:t>
      </w:r>
      <w:r>
        <w:rPr>
          <w:rStyle w:val="FootnoteAnchor"/>
          <w:rtl w:val="true"/>
        </w:rPr>
        <w:footnoteReference w:id="161"/>
      </w:r>
      <w:r>
        <w:rPr>
          <w:rFonts w:ascii="Amiri" w:hAnsi="Amiri" w:eastAsia="Amiri" w:cs="Amiri"/>
          <w:color w:val="111111"/>
          <w:sz w:val="28"/>
          <w:sz w:val="28"/>
          <w:szCs w:val="28"/>
          <w:rtl w:val="true"/>
          <w:lang w:bidi="ar-SA"/>
        </w:rPr>
        <w:t>أَسْلَمْتُ وَ مَنْزِلِی بَیْنَ ظَهْرَانَیْ قَوْمٍ یَشْرَبُونَ الْخَمْرَ وَ یَسْتَحِلُّونَهَا وَ لَوْ أَعْلَمُ أَنَّهَا حَرَامٌ اجْتَنَبْتُهَا فَقَالَ عَلِیٌّ ع لِأَبِی بَکْرٍ ابْعَثْ مَعَهُ مَنْ یَدُورُ بِهِ عَلَی مَجَالِسِ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تَلَا عَلَیْهِ آیَةَ التَّحْرِیمِ فَلْیَشْهَدْ عَلَیْهِ فَإِنْ لَمْ یَکُنْ تُلِیَ عَلَیْهِ آیَةُ التَّحْرِیمِ فَلَا شَیْ‏ءَ عَلَیْهِ فَفَعَلَ فَلَمْ یَشْهَدْ عَلَیْهِ أَحَدٌ فَخَلَّی سَبِیلَهُ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00" w:name="pg12218_178021"/>
    </w:p>
    <w:p>
      <w:pPr>
        <w:pStyle w:val="Heading4"/>
        <w:numPr>
          <w:ilvl w:val="3"/>
          <w:numId w:val="1"/>
        </w:numPr>
        <w:rPr/>
      </w:pPr>
      <w:bookmarkStart w:id="201" w:name="__RefHeading___Toc6169943_417432637"/>
      <w:bookmarkStart w:id="202" w:name="_Toc87"/>
      <w:bookmarkEnd w:id="200"/>
      <w:bookmarkEnd w:id="201"/>
      <w:r>
        <w:rPr/>
        <w:t>15</w:t>
      </w:r>
      <w:r>
        <w:rPr>
          <w:rtl w:val="true"/>
        </w:rPr>
        <w:t xml:space="preserve">- </w:t>
      </w:r>
      <w:r>
        <w:rPr>
          <w:rtl w:val="true"/>
        </w:rPr>
        <w:t>بَابُ أَنَّ مَنْ وَجَبَ عَلَیْهِ حُدُودٌ أَحَدُهَا الْقَتْلُ حُدَّ أَوَّلًا ثُمَّ قُتِلَ فَإِنْ کَانَ فِیهَا قَطْعٌ قُدِّمَ عَلَی الْقَتْلِ وَ أُخِّرَ عَنِ الْجَلْدِ</w:t>
      </w:r>
      <w:bookmarkEnd w:id="202"/>
    </w:p>
    <w:p>
      <w:pPr>
        <w:pStyle w:val="Heading5"/>
        <w:numPr>
          <w:ilvl w:val="4"/>
          <w:numId w:val="1"/>
        </w:numPr>
        <w:rPr/>
      </w:pPr>
      <w:bookmarkStart w:id="203" w:name="__RefHeading___Toc6169945_417432637"/>
      <w:bookmarkStart w:id="204" w:name="_Toc88"/>
      <w:bookmarkEnd w:id="203"/>
      <w:r>
        <w:rPr>
          <w:rtl w:val="true"/>
        </w:rPr>
        <w:t>اشارة</w:t>
      </w:r>
      <w:bookmarkEnd w:id="204"/>
    </w:p>
    <w:p>
      <w:pPr>
        <w:pStyle w:val="BookText"/>
        <w:rPr/>
      </w:pPr>
      <w:r>
        <w:rPr>
          <w:rStyle w:val="FootnoteAnchor"/>
        </w:rPr>
        <w:footnoteReference w:id="16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وَجَبَ عَلَیْهِ حُدُودٌ أَحَدُهَا الْقَتْلُ حُدَّ أَوَّلًا ثُمَّ قُتِلَ فَإِنْ کَانَ فِیهَا قَطْعٌ قُدِّمَ عَلَی الْقَتْلِ وَ أُخِّرَ عَنِ الْجَلْدِ</w:t>
      </w:r>
    </w:p>
    <w:p>
      <w:pPr>
        <w:pStyle w:val="Heading5"/>
        <w:numPr>
          <w:ilvl w:val="4"/>
          <w:numId w:val="1"/>
        </w:numPr>
        <w:rPr/>
      </w:pPr>
      <w:bookmarkStart w:id="205" w:name="__RefHeading___Toc6169947_417432637"/>
      <w:bookmarkStart w:id="206" w:name="_Toc89"/>
      <w:bookmarkEnd w:id="205"/>
      <w:r>
        <w:rPr>
          <w:rtl w:val="true"/>
        </w:rPr>
        <w:t>[</w:t>
      </w:r>
      <w:r>
        <w:rPr>
          <w:rtl w:val="true"/>
        </w:rPr>
        <w:t>رقم الحدیث الکلی</w:t>
      </w:r>
      <w:r>
        <w:rPr>
          <w:rtl w:val="true"/>
        </w:rPr>
        <w:t xml:space="preserve">: </w:t>
      </w:r>
      <w:r>
        <w:rPr/>
        <w:t>34146</w:t>
      </w:r>
      <w:r>
        <w:rPr>
          <w:rtl w:val="true"/>
        </w:rPr>
        <w:t xml:space="preserve"> - </w:t>
      </w:r>
      <w:r>
        <w:rPr>
          <w:rtl w:val="true"/>
        </w:rPr>
        <w:t>رقم الحدیث الباب</w:t>
      </w:r>
      <w:r>
        <w:rPr>
          <w:rtl w:val="true"/>
        </w:rPr>
        <w:t xml:space="preserve">: </w:t>
      </w:r>
      <w:r>
        <w:rPr/>
        <w:t>1</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34146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Amiri" w:hAnsi="Amiri" w:eastAsia="Amiri" w:cs="Amiri"/>
          <w:color w:val="111111"/>
          <w:sz w:val="28"/>
          <w:sz w:val="28"/>
          <w:szCs w:val="28"/>
          <w:rtl w:val="true"/>
          <w:lang w:bidi="ar-SA"/>
        </w:rPr>
        <w:t>مُحَمَّدُ بْنُ عَلِیِّ بْنِ الْحُسَیْنِ بِإِسْنَادِهِ عَنْ عَلِیِّ 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اجْتَمَعَتْ عَلَیْهِ حُدُودٌ فِیهَا الْقَتْلُ یُبْدَأُ بِالْحُدُودِ الَّتِی هِیَ دُونَ الْقَتْلِ ثُمَّ یُقْتَلُ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65"/>
      </w:r>
      <w:r>
        <w:rPr>
          <w:rFonts w:ascii="Amiri" w:hAnsi="Amiri" w:eastAsia="Amiri" w:cs="Amiri"/>
          <w:color w:val="111111"/>
          <w:sz w:val="28"/>
          <w:sz w:val="28"/>
          <w:szCs w:val="28"/>
          <w:rtl w:val="true"/>
          <w:lang w:bidi="ar-SA"/>
        </w:rPr>
        <w:t xml:space="preserve">عَنْ عَلِیِّ بْنِ رِئَابٍ مِثْلَهُ إِلَّا أَنَّهُ أَسْقَطَ بَعْدَ ذَلِکَ </w:t>
      </w:r>
      <w:r>
        <w:rPr>
          <w:rStyle w:val="FootnoteAnchor"/>
          <w:rtl w:val="true"/>
        </w:rPr>
        <w:footnoteReference w:id="166"/>
      </w:r>
    </w:p>
    <w:p>
      <w:pPr>
        <w:pStyle w:val="Heading5"/>
        <w:numPr>
          <w:ilvl w:val="4"/>
          <w:numId w:val="1"/>
        </w:numPr>
        <w:rPr/>
      </w:pPr>
      <w:bookmarkStart w:id="207" w:name="__RefHeading___Toc6169949_417432637"/>
      <w:bookmarkStart w:id="208" w:name="_Toc90"/>
      <w:bookmarkEnd w:id="207"/>
      <w:r>
        <w:rPr>
          <w:rtl w:val="true"/>
        </w:rPr>
        <w:t>[</w:t>
      </w:r>
      <w:r>
        <w:rPr>
          <w:rtl w:val="true"/>
        </w:rPr>
        <w:t>رقم الحدیث الکلی</w:t>
      </w:r>
      <w:r>
        <w:rPr>
          <w:rtl w:val="true"/>
        </w:rPr>
        <w:t xml:space="preserve">: </w:t>
      </w:r>
      <w:r>
        <w:rPr/>
        <w:t>34147</w:t>
      </w:r>
      <w:r>
        <w:rPr>
          <w:rtl w:val="true"/>
        </w:rPr>
        <w:t xml:space="preserve"> - </w:t>
      </w:r>
      <w:r>
        <w:rPr>
          <w:rtl w:val="true"/>
        </w:rPr>
        <w:t>رقم الحدیث الباب</w:t>
      </w:r>
      <w:r>
        <w:rPr>
          <w:rtl w:val="true"/>
        </w:rPr>
        <w:t xml:space="preserve">: </w:t>
      </w:r>
      <w:r>
        <w:rPr/>
        <w:t>2</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34147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وَ بِإِسْنَادِهِ عَنِ الْحَسَنِ بْنِ عَلِیِّ بْنِ فَضَّالٍ عَنِ ابْنِ بُکَیْرٍ عَنْ عُبَیْدِ بْنِ زُرَارَةَ عَنْ أَبِی عَبْدِ اللَّهِ ع فِی الرَّجُلِ یُؤْخَذُ وَ عَلَیْهِ حُدُودٌ أَحَدُهَا الْقَتْلُ قَالَ کَانَ عَلِیٌّ ع یُقِیمُ عَلَیْهِ الْحَدَّ ثُمَّ یَقْتُلُهُ وَ لَا نُخَالِفُ عَلِیّاً ع</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6169951_417432637"/>
      <w:bookmarkStart w:id="210" w:name="_Toc91"/>
      <w:bookmarkEnd w:id="209"/>
      <w:r>
        <w:rPr>
          <w:rtl w:val="true"/>
        </w:rPr>
        <w:t>[</w:t>
      </w:r>
      <w:r>
        <w:rPr>
          <w:rtl w:val="true"/>
        </w:rPr>
        <w:t>رقم الحدیث الکلی</w:t>
      </w:r>
      <w:r>
        <w:rPr>
          <w:rtl w:val="true"/>
        </w:rPr>
        <w:t xml:space="preserve">: </w:t>
      </w:r>
      <w:r>
        <w:rPr/>
        <w:t>34148</w:t>
      </w:r>
      <w:r>
        <w:rPr>
          <w:rtl w:val="true"/>
        </w:rPr>
        <w:t xml:space="preserve"> - </w:t>
      </w:r>
      <w:r>
        <w:rPr>
          <w:rtl w:val="true"/>
        </w:rPr>
        <w:t>رقم الحدیث الباب</w:t>
      </w:r>
      <w:r>
        <w:rPr>
          <w:rtl w:val="true"/>
        </w:rPr>
        <w:t xml:space="preserve">: </w:t>
      </w:r>
      <w:r>
        <w:rPr/>
        <w:t>3</w:t>
      </w:r>
      <w:r>
        <w:rPr>
          <w:rtl w:val="true"/>
        </w:rPr>
        <w:t>]</w:t>
      </w:r>
      <w:bookmarkEnd w:id="21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أُخِذَ وَ عَلَیْهِ ثَلَاثَةُ حُدُودٍ الْخَمْرُ وَ الزِّنَا وَ السَّرِقَةُ بِأَیِّهَا یُبْدَأُ بِهِ مِنَ الْحُدُودِ قَالَ بِحَدِّ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السَّرِقَةِ ثُمَّ الزِّنَا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211" w:name="pg12218_178022"/>
    </w:p>
    <w:p>
      <w:pPr>
        <w:pStyle w:val="BookText"/>
        <w:rPr/>
      </w:pPr>
      <w:bookmarkEnd w:id="211"/>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6169953_417432637"/>
      <w:bookmarkStart w:id="213" w:name="_Toc92"/>
      <w:bookmarkEnd w:id="212"/>
      <w:r>
        <w:rPr>
          <w:rtl w:val="true"/>
        </w:rPr>
        <w:t>[</w:t>
      </w:r>
      <w:r>
        <w:rPr>
          <w:rtl w:val="true"/>
        </w:rPr>
        <w:t>رقم الحدیث الکلی</w:t>
      </w:r>
      <w:r>
        <w:rPr>
          <w:rtl w:val="true"/>
        </w:rPr>
        <w:t xml:space="preserve">: </w:t>
      </w:r>
      <w:r>
        <w:rPr/>
        <w:t>34149</w:t>
      </w:r>
      <w:r>
        <w:rPr>
          <w:rtl w:val="true"/>
        </w:rPr>
        <w:t xml:space="preserve"> - </w:t>
      </w:r>
      <w:r>
        <w:rPr>
          <w:rtl w:val="true"/>
        </w:rPr>
        <w:t>رقم الحدیث الباب</w:t>
      </w:r>
      <w:r>
        <w:rPr>
          <w:rtl w:val="true"/>
        </w:rPr>
        <w:t xml:space="preserve">: </w:t>
      </w:r>
      <w:r>
        <w:rPr/>
        <w:t>4</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34149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عَبْدِ اللَّهِ ع فِی الرَّجُلِ یُؤْخَذُ وَ عَلَیْهِ حُدُودٌ أَحَدُهَا الْقَتْلُ فَقَالَ کَانَ عَلِیٌّ ع یُقِیمُ عَلَیْهِ الْحُدُودَ ثُمَّ یَقْتُلُهُ وَ لَا نُخَالِفُ عَلِیّاً ع</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6169955_417432637"/>
      <w:bookmarkStart w:id="215" w:name="_Toc93"/>
      <w:bookmarkEnd w:id="214"/>
      <w:r>
        <w:rPr>
          <w:rtl w:val="true"/>
        </w:rPr>
        <w:t>[</w:t>
      </w:r>
      <w:r>
        <w:rPr>
          <w:rtl w:val="true"/>
        </w:rPr>
        <w:t>رقم الحدیث الکلی</w:t>
      </w:r>
      <w:r>
        <w:rPr>
          <w:rtl w:val="true"/>
        </w:rPr>
        <w:t xml:space="preserve">: </w:t>
      </w:r>
      <w:r>
        <w:rPr/>
        <w:t>34150</w:t>
      </w:r>
      <w:r>
        <w:rPr>
          <w:rtl w:val="true"/>
        </w:rPr>
        <w:t xml:space="preserve"> - </w:t>
      </w:r>
      <w:r>
        <w:rPr>
          <w:rtl w:val="true"/>
        </w:rPr>
        <w:t>رقم الحدیث الباب</w:t>
      </w:r>
      <w:r>
        <w:rPr>
          <w:rtl w:val="true"/>
        </w:rPr>
        <w:t xml:space="preserve">: </w:t>
      </w:r>
      <w:r>
        <w:rPr/>
        <w:t>5</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34150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وَ عَنْ عَلِیِّ بْنِ إِبْرَاهِیمَ عَنْ أَبِیهِ عَنِ ابْنِ أَبِی عُمَیْرٍ عَنْ حَمَّادِ بْنِ عُثْمَانَ عَنْ أَبِی عَبْدِ اللَّهِ ع فِی الرَّجُلِ یَکُونُ عَلَیْهِ الْحُدُودُ مِنْهَا الْقَتْلُ قَالَ تُقَامُ عَلَیْهِ الْحُدُودُ ثُمَّ یُقْتَلُ</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6169957_417432637"/>
      <w:bookmarkStart w:id="217" w:name="_Toc94"/>
      <w:bookmarkEnd w:id="216"/>
      <w:r>
        <w:rPr>
          <w:rtl w:val="true"/>
        </w:rPr>
        <w:t>[</w:t>
      </w:r>
      <w:r>
        <w:rPr>
          <w:rtl w:val="true"/>
        </w:rPr>
        <w:t>رقم الحدیث الکلی</w:t>
      </w:r>
      <w:r>
        <w:rPr>
          <w:rtl w:val="true"/>
        </w:rPr>
        <w:t xml:space="preserve">: </w:t>
      </w:r>
      <w:r>
        <w:rPr/>
        <w:t>34151</w:t>
      </w:r>
      <w:r>
        <w:rPr>
          <w:rtl w:val="true"/>
        </w:rPr>
        <w:t xml:space="preserve"> - </w:t>
      </w:r>
      <w:r>
        <w:rPr>
          <w:rtl w:val="true"/>
        </w:rPr>
        <w:t>رقم الحدیث الباب</w:t>
      </w:r>
      <w:r>
        <w:rPr>
          <w:rtl w:val="true"/>
        </w:rPr>
        <w:t xml:space="preserve">: </w:t>
      </w:r>
      <w:r>
        <w:rPr/>
        <w:t>6</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34151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عَنْهُ عَنْ أَبِیهِ عَنِ ابْنِ مَحْبُوبٍ عَنْ عَبْدِ اللَّهِ بْنِ سِنَانٍ وَ ابْنِ بُکَیْرٍ جَمِیعاً عَنْ أَبِی عَبْدِ اللَّهِ ع فِی رَجُلٍ اجْتَمَعَتْ عَلَیْهِ حُدُودٌ فِیهَا الْقَتْلُ قَالَ یُبْدَأُ بِالْحُدُودِ الَّتِی هِیَ دُونَ الْقَتْلِ وَ </w:t>
      </w:r>
      <w:r>
        <w:rPr>
          <w:rStyle w:val="FootnoteAnchor"/>
          <w:rtl w:val="true"/>
        </w:rPr>
        <w:footnoteReference w:id="174"/>
      </w:r>
      <w:r>
        <w:rPr>
          <w:rFonts w:ascii="Amiri" w:hAnsi="Amiri" w:eastAsia="Amiri" w:cs="Amiri"/>
          <w:color w:val="111111"/>
          <w:sz w:val="28"/>
          <w:sz w:val="28"/>
          <w:szCs w:val="28"/>
          <w:rtl w:val="true"/>
          <w:lang w:bidi="ar-SA"/>
        </w:rPr>
        <w:t>یُقْتَلُ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الَّذِی قَبْلَهُ بِإِسْنَادِهِ عَنْ عَلِیِّ بْنِ إِبْرَاهِیمَ وَ الَّذِی قَبْلَهُمَا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6169959_417432637"/>
      <w:bookmarkStart w:id="219" w:name="_Toc95"/>
      <w:bookmarkEnd w:id="218"/>
      <w:r>
        <w:rPr>
          <w:rtl w:val="true"/>
        </w:rPr>
        <w:t>[</w:t>
      </w:r>
      <w:r>
        <w:rPr>
          <w:rtl w:val="true"/>
        </w:rPr>
        <w:t>رقم الحدیث الکلی</w:t>
      </w:r>
      <w:r>
        <w:rPr>
          <w:rtl w:val="true"/>
        </w:rPr>
        <w:t xml:space="preserve">: </w:t>
      </w:r>
      <w:r>
        <w:rPr/>
        <w:t>34152</w:t>
      </w:r>
      <w:r>
        <w:rPr>
          <w:rtl w:val="true"/>
        </w:rPr>
        <w:t xml:space="preserve"> - </w:t>
      </w:r>
      <w:r>
        <w:rPr>
          <w:rtl w:val="true"/>
        </w:rPr>
        <w:t>رقم الحدیث الباب</w:t>
      </w:r>
      <w:r>
        <w:rPr>
          <w:rtl w:val="true"/>
        </w:rPr>
        <w:t xml:space="preserve">: </w:t>
      </w:r>
      <w:r>
        <w:rPr/>
        <w:t>7</w:t>
      </w:r>
      <w:r>
        <w:rPr>
          <w:rtl w:val="true"/>
        </w:rPr>
        <w:t>]</w:t>
      </w:r>
      <w:bookmarkEnd w:id="2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وَ عَنْ عِدَّةٍ مِنْ أَصْحَابِنَا عَنْ أَحْمَدَ بْنِ مُحَمَّدِ بْنِ عِیسَی عَنِ الْحُسَیْنِ بْنِ سَعِیدٍ عَنْ أَخِیهِ الْحَسَنِ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فِیمَنْ‏ </w:t>
      </w:r>
      <w:bookmarkStart w:id="220" w:name="pg12218_178023"/>
    </w:p>
    <w:p>
      <w:pPr>
        <w:pStyle w:val="BookText"/>
        <w:rPr/>
      </w:pPr>
      <w:bookmarkEnd w:id="220"/>
      <w:r>
        <w:rPr>
          <w:rFonts w:ascii="Amiri" w:hAnsi="Amiri" w:eastAsia="Amiri" w:cs="Amiri"/>
          <w:color w:val="111111"/>
          <w:sz w:val="28"/>
          <w:sz w:val="28"/>
          <w:szCs w:val="28"/>
          <w:rtl w:val="true"/>
          <w:lang w:bidi="ar-SA"/>
        </w:rPr>
        <w:t>قَتَلَ وَ شَرِبَ خَمْراً وَ سَرَقَ فَأَقَامَ عَلَیْهِ الْحَدَّ فَجَلَدَهُ لِشُرْبِهِ الْخَمْرَ وَ قَطَعَ یَدَهُ فِی سَرِقَتِهِ وَ قَتَلَهُ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6169961_417432637"/>
      <w:bookmarkStart w:id="222" w:name="_Toc96"/>
      <w:bookmarkEnd w:id="221"/>
      <w:r>
        <w:rPr>
          <w:rtl w:val="true"/>
        </w:rPr>
        <w:t>[</w:t>
      </w:r>
      <w:r>
        <w:rPr>
          <w:rtl w:val="true"/>
        </w:rPr>
        <w:t>رقم الحدیث الکلی</w:t>
      </w:r>
      <w:r>
        <w:rPr>
          <w:rtl w:val="true"/>
        </w:rPr>
        <w:t xml:space="preserve">: </w:t>
      </w:r>
      <w:r>
        <w:rPr/>
        <w:t>34153</w:t>
      </w:r>
      <w:r>
        <w:rPr>
          <w:rtl w:val="true"/>
        </w:rPr>
        <w:t xml:space="preserve"> - </w:t>
      </w:r>
      <w:r>
        <w:rPr>
          <w:rtl w:val="true"/>
        </w:rPr>
        <w:t>رقم الحدیث الباب</w:t>
      </w:r>
      <w:r>
        <w:rPr>
          <w:rtl w:val="true"/>
        </w:rPr>
        <w:t xml:space="preserve">: </w:t>
      </w:r>
      <w:r>
        <w:rPr/>
        <w:t>8</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34153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وَ بِإِسْنَادِهِ عَنِ الْحُسَیْنِ بْنِ سَعِیدٍ عَنِ ابْنِ مَحْبُوبٍ عَنْ عَلِیِّ ابْنِ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اجْتَمَعَتْ عَلَیْهِ حُدُودٌ فِیهَا الْقَتْلُ فَإِنَّهُ یُبْدَأُ بِالْحُدُودِ الَّتِی دُونَ الْقَتْلِ ثُمَّ یُقْتَلُ</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169963_417432637"/>
      <w:bookmarkStart w:id="224" w:name="_Toc97"/>
      <w:bookmarkEnd w:id="223"/>
      <w:r>
        <w:rPr/>
        <w:t>16</w:t>
      </w:r>
      <w:r>
        <w:rPr>
          <w:rtl w:val="true"/>
        </w:rPr>
        <w:t xml:space="preserve">- </w:t>
      </w:r>
      <w:r>
        <w:rPr>
          <w:rtl w:val="true"/>
        </w:rPr>
        <w:t>بَابُ أَنَّ مَنْ تَابَ قَبْلَ أَنْ یُؤْخَذَ سَقَطَ عَنْهُ الْحَدُّ وَ اسْتِحْبَابِ اخْتِیَارِ التَّوْبَةِ عَلَی الْإِقْرَارِ عِنْدَ الْإِمَامِ‌</w:t>
      </w:r>
      <w:bookmarkEnd w:id="224"/>
    </w:p>
    <w:p>
      <w:pPr>
        <w:pStyle w:val="Heading5"/>
        <w:numPr>
          <w:ilvl w:val="4"/>
          <w:numId w:val="1"/>
        </w:numPr>
        <w:rPr/>
      </w:pPr>
      <w:bookmarkStart w:id="225" w:name="__RefHeading___Toc6169965_417432637"/>
      <w:bookmarkStart w:id="226" w:name="_Toc98"/>
      <w:bookmarkEnd w:id="225"/>
      <w:r>
        <w:rPr>
          <w:rtl w:val="true"/>
        </w:rPr>
        <w:t>اشارة</w:t>
      </w:r>
      <w:bookmarkEnd w:id="226"/>
    </w:p>
    <w:p>
      <w:pPr>
        <w:pStyle w:val="BookText"/>
        <w:rPr/>
      </w:pPr>
      <w:r>
        <w:rPr>
          <w:rStyle w:val="FootnoteAnchor"/>
        </w:rPr>
        <w:footnoteReference w:id="17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تَابَ قَبْلَ أَنْ یُؤْخَذَ سَقَطَ عَنْهُ الْحَدُّ وَ اسْتِحْبَابِ اخْتِیَارِ التَّوْبَةِ عَلَی الْإِقْرَارِ عِنْدَ الْإِمَامِ‏</w:t>
      </w:r>
    </w:p>
    <w:p>
      <w:pPr>
        <w:pStyle w:val="Heading5"/>
        <w:numPr>
          <w:ilvl w:val="4"/>
          <w:numId w:val="1"/>
        </w:numPr>
        <w:rPr/>
      </w:pPr>
      <w:bookmarkStart w:id="227" w:name="__RefHeading___Toc6169967_417432637"/>
      <w:bookmarkStart w:id="228" w:name="_Toc99"/>
      <w:bookmarkEnd w:id="227"/>
      <w:r>
        <w:rPr>
          <w:rtl w:val="true"/>
        </w:rPr>
        <w:t>[</w:t>
      </w:r>
      <w:r>
        <w:rPr>
          <w:rtl w:val="true"/>
        </w:rPr>
        <w:t>رقم الحدیث الکلی</w:t>
      </w:r>
      <w:r>
        <w:rPr>
          <w:rtl w:val="true"/>
        </w:rPr>
        <w:t xml:space="preserve">: </w:t>
      </w:r>
      <w:r>
        <w:rPr/>
        <w:t>34154</w:t>
      </w:r>
      <w:r>
        <w:rPr>
          <w:rtl w:val="true"/>
        </w:rPr>
        <w:t xml:space="preserve"> - </w:t>
      </w:r>
      <w:r>
        <w:rPr>
          <w:rtl w:val="true"/>
        </w:rPr>
        <w:t>رقم الحدیث الباب</w:t>
      </w:r>
      <w:r>
        <w:rPr>
          <w:rtl w:val="true"/>
        </w:rPr>
        <w:t xml:space="preserve">: </w:t>
      </w:r>
      <w:r>
        <w:rPr/>
        <w:t>1</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34154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مُحَمَّدُ بْنُ یَعْقُوبَ عَنْ عَلِیِّ بْنِ إِبْرَاهِیمَ عَنْ أَبِیهِ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إِذَا جَاءَ مِنْ قِبَلِ نَفْسِهِ تَائِباً إِلَی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سَرِقَتُهُ إِلَی صَاحِبِهَا وَ لَا قَطْعَ عَلَیْهِ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6169969_417432637"/>
      <w:bookmarkStart w:id="230" w:name="_Toc100"/>
      <w:bookmarkEnd w:id="229"/>
      <w:r>
        <w:rPr>
          <w:rtl w:val="true"/>
        </w:rPr>
        <w:t>[</w:t>
      </w:r>
      <w:r>
        <w:rPr>
          <w:rtl w:val="true"/>
        </w:rPr>
        <w:t>رقم الحدیث الکلی</w:t>
      </w:r>
      <w:r>
        <w:rPr>
          <w:rtl w:val="true"/>
        </w:rPr>
        <w:t xml:space="preserve">: </w:t>
      </w:r>
      <w:r>
        <w:rPr/>
        <w:t>34155</w:t>
      </w:r>
      <w:r>
        <w:rPr>
          <w:rtl w:val="true"/>
        </w:rPr>
        <w:t xml:space="preserve"> - </w:t>
      </w:r>
      <w:r>
        <w:rPr>
          <w:rtl w:val="true"/>
        </w:rPr>
        <w:t>رقم الحدیث الباب</w:t>
      </w:r>
      <w:r>
        <w:rPr>
          <w:rtl w:val="true"/>
        </w:rPr>
        <w:t xml:space="preserve">: </w:t>
      </w:r>
      <w:r>
        <w:rPr/>
        <w:t>2</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34155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وَ عَنْهُ عَنْ أَحْمَدَ بْنِ مُحَمَّدِ بْنِ خَالِدٍ رَفَعَهُ عَنْ أَمِیرِ الْمُؤْمِنِینَ ع فِی حَدِیثِ الزَّانِی الَّذِی أَقَرَّ أَرْبَعَ مَرَّاتٍ أَنَّهُ قَالَ لِقَنْبَرٍ احْتَفِظْ بِهِ ثُمَّ غَضِبَ وَ قَالَ مَا أَقْبَحَ بِالرَّجُلِ مِنْکُمْ أَنْ یَأْتِیَ بَعْضَ هَذِهِ الْفَوَاحِشِ فَیَفْضَحَ نَفْسَهُ عَلَی رُءُوسِ الْمَلَإِ أَ فَلَا تَابَ فِی بَیْتِهِ فَوَ اللَّهِ لَتَوْبَتُهُ فِیمَا بَیْنَهُ وَ بَیْنَ اللَّهِ أَفْضَلُ مِنْ إِقَامَتِی عَلَیْهِ الْحَدَّ</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6169971_417432637"/>
      <w:bookmarkStart w:id="232" w:name="_Toc101"/>
      <w:bookmarkEnd w:id="231"/>
      <w:r>
        <w:rPr>
          <w:rtl w:val="true"/>
        </w:rPr>
        <w:t>[</w:t>
      </w:r>
      <w:r>
        <w:rPr>
          <w:rtl w:val="true"/>
        </w:rPr>
        <w:t>رقم الحدیث الکلی</w:t>
      </w:r>
      <w:r>
        <w:rPr>
          <w:rtl w:val="true"/>
        </w:rPr>
        <w:t xml:space="preserve">: </w:t>
      </w:r>
      <w:r>
        <w:rPr/>
        <w:t>34156</w:t>
      </w:r>
      <w:r>
        <w:rPr>
          <w:rtl w:val="true"/>
        </w:rPr>
        <w:t xml:space="preserve"> - </w:t>
      </w:r>
      <w:r>
        <w:rPr>
          <w:rtl w:val="true"/>
        </w:rPr>
        <w:t>رقم الحدیث الباب</w:t>
      </w:r>
      <w:r>
        <w:rPr>
          <w:rtl w:val="true"/>
        </w:rPr>
        <w:t xml:space="preserve">: </w:t>
      </w:r>
      <w:r>
        <w:rPr/>
        <w:t>3</w:t>
      </w:r>
      <w:r>
        <w:rPr>
          <w:rtl w:val="true"/>
        </w:rPr>
        <w:t>]</w:t>
      </w:r>
      <w:bookmarkEnd w:id="2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عَنْ مُحَمَّدِ بْنِ یَحْیَی عَنْ أَحْمَدَ بْنِ مُحَمَّدٍ عَنْ عَلِیِّ بْنِ‏ </w:t>
      </w:r>
      <w:bookmarkStart w:id="233" w:name="pg12218_178024"/>
    </w:p>
    <w:p>
      <w:pPr>
        <w:pStyle w:val="BookText"/>
        <w:rPr/>
      </w:pPr>
      <w:bookmarkEnd w:id="233"/>
      <w:r>
        <w:rPr>
          <w:rFonts w:ascii="Amiri" w:hAnsi="Amiri" w:eastAsia="Amiri" w:cs="Amiri"/>
          <w:color w:val="111111"/>
          <w:sz w:val="28"/>
          <w:sz w:val="28"/>
          <w:szCs w:val="28"/>
          <w:rtl w:val="true"/>
          <w:lang w:bidi="ar-SA"/>
        </w:rPr>
        <w:t>حَدِیدٍ وَ ابْنِ أَبِی عُمَیْرٍ جَمِیعاً عَنْ جَمِیلِ بْنِ دَرَّاجٍ عَنْ رَجُلٍ عَنْ أَحَدِهِمَا ع فِی رَجُلٍ سَرَقَ أَوْ شَرِبَ الْخَمْرَ أَوْ زَنَی فَلَمْ یُعْلَمْ ذَلِکَ مِنْهُ وَ لَمْ یُؤْخَذْ حَتَّی تَابَ وَ صَلَحَ فَقَالَ إِذَا صَلَحَ وَ عُرِفَ مِنْهُ أَمْرٌ جَمِیلٌ لَمْ یُقَمْ عَلَیْهِ الْحَدُّ قَالَ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کَانَ أَمْراً قَرِیباً لَمْ تُقَمْ قَالَ لَوْ کَانَ خَمْسَةَ أَشْهُرٍ أَوْ أَقَلَّ وَ قَدْ ظَهَرَ مِنْهُ أَمْرٌ جَمِیلٌ لَمْ تُقَمْ عَلَیْهِ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ذَلِکَ بَعْضُ أَصْحَابِنَا عَنْ أَحَدِهِمَا ع‏</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إِلَی قَوْلِهِ لَمْ تُقَمْ عَلَیْهِ الْحُدُودُ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بِهَذَا الْإِسْنَادِ إِلَی آخِرِهِ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6169973_417432637"/>
      <w:bookmarkStart w:id="235" w:name="_Toc102"/>
      <w:bookmarkEnd w:id="234"/>
      <w:r>
        <w:rPr>
          <w:rtl w:val="true"/>
        </w:rPr>
        <w:t>[</w:t>
      </w:r>
      <w:r>
        <w:rPr>
          <w:rtl w:val="true"/>
        </w:rPr>
        <w:t>رقم الحدیث الکلی</w:t>
      </w:r>
      <w:r>
        <w:rPr>
          <w:rtl w:val="true"/>
        </w:rPr>
        <w:t xml:space="preserve">: </w:t>
      </w:r>
      <w:r>
        <w:rPr/>
        <w:t>34157</w:t>
      </w:r>
      <w:r>
        <w:rPr>
          <w:rtl w:val="true"/>
        </w:rPr>
        <w:t xml:space="preserve"> - </w:t>
      </w:r>
      <w:r>
        <w:rPr>
          <w:rtl w:val="true"/>
        </w:rPr>
        <w:t>رقم الحدیث الباب</w:t>
      </w:r>
      <w:r>
        <w:rPr>
          <w:rtl w:val="true"/>
        </w:rPr>
        <w:t xml:space="preserve">: </w:t>
      </w:r>
      <w:r>
        <w:rPr/>
        <w:t>4</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34157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وَ عَنْ أَبِی عَلِیٍّ الْأَشْعَرِیِّ عَنْ مُحَمَّدِ بْنِ عَبْدِ الْجَبَّارِ عَنْ صَفْوَانَ بْنِ یَحْیَی عَنْ بَعْضِ أَصْحَابِنَا عَنْ أَبِی بَصِیرٍ عَنْ أَبِی عَبْدِ اللَّهِ ع فِی رَجُلٍ أُقِیمَتْ عَلَیْهِ الْبَیِّنَةُ بِأَنَّهُ زَنَی ثُمَّ هَرَبَ قَبْلَ أَنْ یُضْرَبَ قَالَ إِنْ تَابَ فَمَا عَلَیْهِ شَیْ‏ءٌ وَ إِنْ وَقَعَ فِی یَدِ الْإِمَامِ أَقَامَ عَلَیْهِ الْحَدَّ وَ إِنْ عَلِمَ مَکَانَهُ بَعَثَ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187"/>
      </w:r>
      <w:r>
        <w:rPr>
          <w:rFonts w:ascii="Amiri" w:hAnsi="Amiri" w:eastAsia="Amiri" w:cs="Amiri"/>
          <w:color w:val="111111"/>
          <w:sz w:val="28"/>
          <w:sz w:val="28"/>
          <w:szCs w:val="28"/>
          <w:rtl w:val="true"/>
          <w:lang w:bidi="ar-SA"/>
        </w:rPr>
        <w:t xml:space="preserve">وَ رَوَاهُ الصَّدُوقُ بِإِسْنَادِهِ عَنْ أَبِی بَصِیرٍ مِثْلَهُ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6169975_417432637"/>
      <w:bookmarkStart w:id="237" w:name="_Toc103"/>
      <w:bookmarkEnd w:id="236"/>
      <w:r>
        <w:rPr>
          <w:rtl w:val="true"/>
        </w:rPr>
        <w:t>[</w:t>
      </w:r>
      <w:r>
        <w:rPr>
          <w:rtl w:val="true"/>
        </w:rPr>
        <w:t>رقم الحدیث الکلی</w:t>
      </w:r>
      <w:r>
        <w:rPr>
          <w:rtl w:val="true"/>
        </w:rPr>
        <w:t xml:space="preserve">: </w:t>
      </w:r>
      <w:r>
        <w:rPr/>
        <w:t>34158</w:t>
      </w:r>
      <w:r>
        <w:rPr>
          <w:rtl w:val="true"/>
        </w:rPr>
        <w:t xml:space="preserve"> - </w:t>
      </w:r>
      <w:r>
        <w:rPr>
          <w:rtl w:val="true"/>
        </w:rPr>
        <w:t>رقم الحدیث الباب</w:t>
      </w:r>
      <w:r>
        <w:rPr>
          <w:rtl w:val="true"/>
        </w:rPr>
        <w:t xml:space="preserve">: </w:t>
      </w:r>
      <w:r>
        <w:rPr/>
        <w:t>5</w:t>
      </w:r>
      <w:r>
        <w:rPr>
          <w:rtl w:val="true"/>
        </w:rPr>
        <w:t>]</w:t>
      </w:r>
      <w:bookmarkEnd w:id="2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وَ بِإِسْنَادِهِ عَنْ عَلِیِّ بْنِ إِبْرَاهِیمَ عَنْ مُحَمَّدِ بْنِ عِیسَی عَنْ یُونُسَ عَنْ أَبَانٍ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أَتَی النَّبِیَّ ص رَجُلٌ فَقَالَ إِنِّی زَنَیْتُ إِلَی أَنْ قَالَ فَقَالَ رَسُولُ اللَّهِ ص لَوِ اسْتَتَرَ ثُمَّ تَابَ کَانَ خَیْراً لَهُ</w:t>
      </w:r>
      <w:r>
        <w:rPr>
          <w:rFonts w:eastAsia="Amiri" w:cs="Amiri" w:ascii="Amiri" w:hAnsi="Amiri"/>
          <w:color w:val="111111"/>
          <w:sz w:val="28"/>
          <w:szCs w:val="28"/>
          <w:rtl w:val="true"/>
          <w:lang w:bidi="ar-SA"/>
        </w:rPr>
        <w:t xml:space="preserve">. </w:t>
      </w:r>
      <w:bookmarkStart w:id="238" w:name="pg12218_178025"/>
    </w:p>
    <w:p>
      <w:pPr>
        <w:pStyle w:val="Heading5"/>
        <w:numPr>
          <w:ilvl w:val="4"/>
          <w:numId w:val="1"/>
        </w:numPr>
        <w:rPr/>
      </w:pPr>
      <w:bookmarkStart w:id="239" w:name="__RefHeading___Toc6169977_417432637"/>
      <w:bookmarkStart w:id="240" w:name="_Toc104"/>
      <w:bookmarkEnd w:id="238"/>
      <w:bookmarkEnd w:id="239"/>
      <w:r>
        <w:rPr>
          <w:rtl w:val="true"/>
        </w:rPr>
        <w:t>[</w:t>
      </w:r>
      <w:r>
        <w:rPr>
          <w:rtl w:val="true"/>
        </w:rPr>
        <w:t>رقم الحدیث الکلی</w:t>
      </w:r>
      <w:r>
        <w:rPr>
          <w:rtl w:val="true"/>
        </w:rPr>
        <w:t xml:space="preserve">: </w:t>
      </w:r>
      <w:r>
        <w:rPr/>
        <w:t>34159</w:t>
      </w:r>
      <w:r>
        <w:rPr>
          <w:rtl w:val="true"/>
        </w:rPr>
        <w:t xml:space="preserve"> - </w:t>
      </w:r>
      <w:r>
        <w:rPr>
          <w:rtl w:val="true"/>
        </w:rPr>
        <w:t>رقم الحدیث الباب</w:t>
      </w:r>
      <w:r>
        <w:rPr>
          <w:rtl w:val="true"/>
        </w:rPr>
        <w:t xml:space="preserve">: </w:t>
      </w:r>
      <w:r>
        <w:rPr/>
        <w:t>6</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34159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مُحَمَّدُ بْنُ عَلِیِّ بْنِ الْحُسَیْنِ بِإِسْنَادِهِ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زَنَیْتُ فَطَهِّرْنِی فَأَعْرَضَ عَنْهُ بِوَجْهِهِ ثُمَّ قَالَ لَهُ اجْلِسْ فَقَالَ أَ یَعْجِزُ أَحَدُکُمْ إِذَا قَارَفَ هَذِهِ السَّیِّئَةَ أَنْ یَسْتُرَ عَلَی نَفْسِهِ کَمَا سَتَرَ اللَّهُ عَلَیْهِ فَقَامَ الرَّجُلُ فَقَالَ یَا أَمِیرَ الْمُؤْمِنِینَ إِنِّی زَنَیْتُ فَطَهِّرْنِی فَقَالَ وَ مَا دَعَاکَ إِلَی مَا قُلْتَ قَالَ طَلَبُ الطَّهَارَةِ قَالَ وَ أَیُّ طَهَارَةٍ أَفْضَلُ مِنَ التَّوْبَةِ ثُمَّ أَقْبَلَ عَلَی أَصْحَابِهِ یُحَدِّثُهُمْ فَقَامَ الرَّجُلُ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زَنَیْتُ فَطَهِّرْنِی فَقَالَ لَهُ أَ تَقْرَأُ شَیْئاً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قَالَ اقْرَأْ فَقَرَأَ فَأَصَابَ فَقَالَ لَهُ أَ تَعْرِفُ مَا یَلْزَمُکَ مِنْ حُقُوقِ اللَّهِ فِی صَلَاتِکَ وَ زَکَاتِکَ قَالَ نَعَمْ فَسَأَلَهُ فَأَصَابَ فَقَالَ لَهُ هَلْ بِکَ مَرَضٌ یَعْرُوکَ أَوْ تَجِدُ وَجَعاً فِی رَأْسِکَ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بَدَنِکَ</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قَالَ لَا قَالَ اذْهَبْ حَتَّی نَسْأَلَ عَنْکَ فِی السِّرِّ کَمَا سَأَلْنَاکَ فِی الْعَلَانِیَةِ فَإِنْ لَمْ تَعُدْ إِلَیْنَا لَمْ نَطْلُبْکَ الْحَدِیثَ</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169979_417432637"/>
      <w:bookmarkStart w:id="242" w:name="_Toc105"/>
      <w:bookmarkEnd w:id="241"/>
      <w:r>
        <w:rPr/>
        <w:t>17</w:t>
      </w:r>
      <w:r>
        <w:rPr>
          <w:rtl w:val="true"/>
        </w:rPr>
        <w:t xml:space="preserve">- </w:t>
      </w:r>
      <w:r>
        <w:rPr>
          <w:rtl w:val="true"/>
        </w:rPr>
        <w:t>بَابُ جَوَازِ الْعَفْوِ عَنِ الْحُدُودِ الَّتِی لِلنَّاسِ قَبْلَ الْمُرَافَعَةِ إِلَی الْإِمَامِ‌</w:t>
      </w:r>
      <w:bookmarkEnd w:id="242"/>
    </w:p>
    <w:p>
      <w:pPr>
        <w:pStyle w:val="Heading5"/>
        <w:numPr>
          <w:ilvl w:val="4"/>
          <w:numId w:val="1"/>
        </w:numPr>
        <w:rPr/>
      </w:pPr>
      <w:bookmarkStart w:id="243" w:name="__RefHeading___Toc6169981_417432637"/>
      <w:bookmarkStart w:id="244" w:name="_Toc106"/>
      <w:bookmarkEnd w:id="243"/>
      <w:r>
        <w:rPr>
          <w:rtl w:val="true"/>
        </w:rPr>
        <w:t>اشارة</w:t>
      </w:r>
      <w:bookmarkEnd w:id="244"/>
    </w:p>
    <w:p>
      <w:pPr>
        <w:pStyle w:val="BookText"/>
        <w:rPr/>
      </w:pPr>
      <w:r>
        <w:rPr>
          <w:rStyle w:val="FootnoteAnchor"/>
        </w:rPr>
        <w:footnoteReference w:id="19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الْعَفْوِ عَنِ الْحُدُودِ الَّتِی لِلنَّاسِ قَبْلَ الْمُرَافَعَةِ إِلَی الْإِمَامِ‏</w:t>
      </w:r>
    </w:p>
    <w:p>
      <w:pPr>
        <w:pStyle w:val="Heading5"/>
        <w:numPr>
          <w:ilvl w:val="4"/>
          <w:numId w:val="1"/>
        </w:numPr>
        <w:rPr/>
      </w:pPr>
      <w:bookmarkStart w:id="245" w:name="__RefHeading___Toc6169983_417432637"/>
      <w:bookmarkStart w:id="246" w:name="_Toc107"/>
      <w:bookmarkEnd w:id="245"/>
      <w:r>
        <w:rPr>
          <w:rtl w:val="true"/>
        </w:rPr>
        <w:t>[</w:t>
      </w:r>
      <w:r>
        <w:rPr>
          <w:rtl w:val="true"/>
        </w:rPr>
        <w:t>رقم الحدیث الکلی</w:t>
      </w:r>
      <w:r>
        <w:rPr>
          <w:rtl w:val="true"/>
        </w:rPr>
        <w:t xml:space="preserve">: </w:t>
      </w:r>
      <w:r>
        <w:rPr/>
        <w:t>34160</w:t>
      </w:r>
      <w:r>
        <w:rPr>
          <w:rtl w:val="true"/>
        </w:rPr>
        <w:t xml:space="preserve"> - </w:t>
      </w:r>
      <w:r>
        <w:rPr>
          <w:rtl w:val="true"/>
        </w:rPr>
        <w:t>رقم الحدیث الباب</w:t>
      </w:r>
      <w:r>
        <w:rPr>
          <w:rtl w:val="true"/>
        </w:rPr>
        <w:t xml:space="preserve">: </w:t>
      </w:r>
      <w:r>
        <w:rPr/>
        <w:t>1</w:t>
      </w:r>
      <w:r>
        <w:rPr>
          <w:rtl w:val="true"/>
        </w:rPr>
        <w:t>]</w:t>
      </w:r>
      <w:bookmarkEnd w:id="2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جَنَی إِلَیَّ </w:t>
      </w:r>
      <w:r>
        <w:rPr>
          <w:rStyle w:val="FootnoteAnchor"/>
          <w:rtl w:val="true"/>
        </w:rPr>
        <w:footnoteReference w:id="194"/>
      </w:r>
      <w:r>
        <w:rPr>
          <w:rFonts w:ascii="Amiri" w:hAnsi="Amiri" w:eastAsia="Amiri" w:cs="Amiri"/>
          <w:color w:val="111111"/>
          <w:sz w:val="28"/>
          <w:sz w:val="28"/>
          <w:szCs w:val="28"/>
          <w:rtl w:val="true"/>
          <w:lang w:bidi="ar-SA"/>
        </w:rPr>
        <w:t>أَعْفُو عَنْهُ أَوْ أَرْفَعُهُ إِلَی السُّلْطَانِ قَالَ هُوَ حَقُّکَ إِنْ عَفَوْتَ عَنْهُ فَحَسَنٌ وَ إِنْ رَفَعْتَهُ إِلَی الْإِمَامِ فَإِنَّمَا طَلَبْتَ حَقَّکَ وَ کَیْفَ لَکَ بِالْإِمَامِ</w:t>
      </w:r>
      <w:r>
        <w:rPr>
          <w:rFonts w:eastAsia="Amiri" w:cs="Amiri" w:ascii="Amiri" w:hAnsi="Amiri"/>
          <w:color w:val="111111"/>
          <w:sz w:val="28"/>
          <w:szCs w:val="28"/>
          <w:rtl w:val="true"/>
          <w:lang w:bidi="ar-SA"/>
        </w:rPr>
        <w:t xml:space="preserve">. </w:t>
      </w:r>
      <w:bookmarkStart w:id="247" w:name="pg12218_178026"/>
    </w:p>
    <w:p>
      <w:pPr>
        <w:pStyle w:val="Heading5"/>
        <w:numPr>
          <w:ilvl w:val="4"/>
          <w:numId w:val="1"/>
        </w:numPr>
        <w:rPr/>
      </w:pPr>
      <w:bookmarkStart w:id="248" w:name="__RefHeading___Toc6169985_417432637"/>
      <w:bookmarkStart w:id="249" w:name="_Toc108"/>
      <w:bookmarkEnd w:id="247"/>
      <w:bookmarkEnd w:id="248"/>
      <w:r>
        <w:rPr>
          <w:rtl w:val="true"/>
        </w:rPr>
        <w:t>[</w:t>
      </w:r>
      <w:r>
        <w:rPr>
          <w:rtl w:val="true"/>
        </w:rPr>
        <w:t>رقم الحدیث الکلی</w:t>
      </w:r>
      <w:r>
        <w:rPr>
          <w:rtl w:val="true"/>
        </w:rPr>
        <w:t xml:space="preserve">: </w:t>
      </w:r>
      <w:r>
        <w:rPr/>
        <w:t>34161</w:t>
      </w:r>
      <w:r>
        <w:rPr>
          <w:rtl w:val="true"/>
        </w:rPr>
        <w:t xml:space="preserve"> - </w:t>
      </w:r>
      <w:r>
        <w:rPr>
          <w:rtl w:val="true"/>
        </w:rPr>
        <w:t>رقم الحدیث الباب</w:t>
      </w:r>
      <w:r>
        <w:rPr>
          <w:rtl w:val="true"/>
        </w:rPr>
        <w:t xml:space="preserve">: </w:t>
      </w:r>
      <w:r>
        <w:rPr/>
        <w:t>2</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34161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یَأْخُذُ اللِّصَّ یَرْفَعُهُ أَوْ یَتْرُکُهُ فَقَالَ إِنَّ صَفْوَانَ بْنَ أُمَیَّةَ کَانَ مُضْطَجِعاً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رِدَاءَهُ وَ خَرَجَ یُهَرِیقُ الْمَاءَ فَوَجَدَ رِدَاءَهُ قَدْ سُرِقَ حِینَ رَجَعَ إِلَیْهِ فَقَالَ مَنْ ذَهَبَ بِرِدَائِی فَذَهَبَ یَطْلُبُهُ فَأَخَذَ صَاحِبَهُ فَرَفَعَهُ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 اقْطَعُوا یَدَهُ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تَقْطَعُ</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یَدَهُ مِنْ أَجْلِ رِدَائِی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قَالَ فَأَنَا أَهَبُهُ لَهُ فَقَالَ رَسُولُ اللَّهِ ص فَهَلَّا کَانَ هَذَا قَبْلَ أَنْ تَرْفَعَهُ إِلَیَّ قُلْتُ فَالْإِمَامُ بِمَنْزِلَتِهِ إِذَا رُفِعَ إِلَیْهِ قَالَ نَعَمْ قَالَ وَ سَأَلْتُهُ عَنِ الْعَفْوِ قَبْلَ أَنْ یَنْتَهِیَ إِلَی الْإِمَامِ فَقَالَ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یَحْیَی عَنْ أَحْمَدَ بْنِ مُحَمَّدِ بْنِ عِیسَی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ذَکَرَ نَحْوَهُ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6169987_417432637"/>
      <w:bookmarkStart w:id="251" w:name="_Toc109"/>
      <w:bookmarkEnd w:id="250"/>
      <w:r>
        <w:rPr>
          <w:rtl w:val="true"/>
        </w:rPr>
        <w:t>[</w:t>
      </w:r>
      <w:r>
        <w:rPr>
          <w:rtl w:val="true"/>
        </w:rPr>
        <w:t>رقم الحدیث الکلی</w:t>
      </w:r>
      <w:r>
        <w:rPr>
          <w:rtl w:val="true"/>
        </w:rPr>
        <w:t xml:space="preserve">: </w:t>
      </w:r>
      <w:r>
        <w:rPr/>
        <w:t>34162</w:t>
      </w:r>
      <w:r>
        <w:rPr>
          <w:rtl w:val="true"/>
        </w:rPr>
        <w:t xml:space="preserve"> - </w:t>
      </w:r>
      <w:r>
        <w:rPr>
          <w:rtl w:val="true"/>
        </w:rPr>
        <w:t>رقم الحدیث الباب</w:t>
      </w:r>
      <w:r>
        <w:rPr>
          <w:rtl w:val="true"/>
        </w:rPr>
        <w:t xml:space="preserve">: </w:t>
      </w:r>
      <w:r>
        <w:rPr/>
        <w:t>3</w:t>
      </w:r>
      <w:r>
        <w:rPr>
          <w:rtl w:val="true"/>
        </w:rPr>
        <w:t>]</w:t>
      </w:r>
      <w:bookmarkEnd w:id="2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سَارِقاً فَعَفَا عَنْهُ فَذَلِکَ لَهُ فَإِذَا رُفِعَ إِلَی الْإِمَامِ قَطَعَهُ فَإِنْ قَالَ الَّذِی سُرِقَ لَهُ أَنَا أَهَبُهُ لَهُ لَمْ یَدَعْهُ الْإِمَامُ حَتَّی یَقْطَعَهُ إِذَا رَفَعَهُ إِلَیْهِ وَ إِنَّمَا الْهِبَةُ قَبْلَ أَنْ یُرْفَعَ إِلَی الْإِمَامِ وَ ذَلِکَ قَوْلُ اللَّهِ عَزَّ وَ جَلَّ وَ الْحافِظُونَ لِحُدُودِ اللَّهِ </w:t>
      </w:r>
      <w:r>
        <w:rPr>
          <w:rStyle w:val="FootnoteAnchor"/>
          <w:rtl w:val="true"/>
        </w:rPr>
        <w:footnoteReference w:id="199"/>
      </w:r>
      <w:r>
        <w:rPr>
          <w:rFonts w:ascii="Amiri" w:hAnsi="Amiri" w:eastAsia="Amiri" w:cs="Amiri"/>
          <w:color w:val="111111"/>
          <w:sz w:val="28"/>
          <w:sz w:val="28"/>
          <w:szCs w:val="28"/>
          <w:rtl w:val="true"/>
          <w:lang w:bidi="ar-SA"/>
        </w:rPr>
        <w:t>فَإِذَا انْتَهَی الْحَدُّ إِلَی الْإِمَامِ فَلَیْسَ لِأَحَدٍ أَنْ یَتْرُکَهُ</w:t>
      </w:r>
      <w:r>
        <w:rPr>
          <w:rFonts w:eastAsia="Amiri" w:cs="Amiri" w:ascii="Amiri" w:hAnsi="Amiri"/>
          <w:color w:val="111111"/>
          <w:sz w:val="28"/>
          <w:szCs w:val="28"/>
          <w:rtl w:val="true"/>
          <w:lang w:bidi="ar-SA"/>
        </w:rPr>
        <w:t xml:space="preserve">. </w:t>
      </w:r>
      <w:bookmarkStart w:id="252" w:name="pg12218_178027"/>
    </w:p>
    <w:p>
      <w:pPr>
        <w:pStyle w:val="BookText"/>
        <w:rPr/>
      </w:pPr>
      <w:bookmarkEnd w:id="252"/>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الَّذِی قَبْلَهُ بِإِسْنَادِهِ عَنْ عَلِیِّ بْنِ إِبْرَاهِیمَ وَ بِإِسْنَادِهِ عَنْ أَحْمَدَ بْنِ مُحَمَّدِ بْنِ عِیسَی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6169989_417432637"/>
      <w:bookmarkStart w:id="254" w:name="_Toc110"/>
      <w:bookmarkEnd w:id="253"/>
      <w:r>
        <w:rPr/>
        <w:t>18</w:t>
      </w:r>
      <w:r>
        <w:rPr>
          <w:rtl w:val="true"/>
        </w:rPr>
        <w:t xml:space="preserve">- </w:t>
      </w:r>
      <w:r>
        <w:rPr>
          <w:rtl w:val="true"/>
        </w:rPr>
        <w:t>بَابُ أَنَّهُ لَا یَعْفُو عَنِ الْحُدُودِ الَّتِی لِلَّهِ إِلَّا الْإِمَامُ مَعَ الْإِقْرَارِ لَا مَعَ الْبَیِّنَةِ وَ أَنَّ مَنْ عَفَا عَنْ حَقِّهِ فَلَیْسَ لَهُ الرُّجُوعُ‌</w:t>
      </w:r>
      <w:bookmarkEnd w:id="254"/>
    </w:p>
    <w:p>
      <w:pPr>
        <w:pStyle w:val="Heading5"/>
        <w:numPr>
          <w:ilvl w:val="4"/>
          <w:numId w:val="1"/>
        </w:numPr>
        <w:rPr/>
      </w:pPr>
      <w:bookmarkStart w:id="255" w:name="__RefHeading___Toc6169991_417432637"/>
      <w:bookmarkStart w:id="256" w:name="_Toc111"/>
      <w:bookmarkEnd w:id="255"/>
      <w:r>
        <w:rPr>
          <w:rtl w:val="true"/>
        </w:rPr>
        <w:t>اشارة</w:t>
      </w:r>
      <w:bookmarkEnd w:id="256"/>
    </w:p>
    <w:p>
      <w:pPr>
        <w:pStyle w:val="BookText"/>
        <w:rPr/>
      </w:pPr>
      <w:r>
        <w:rPr>
          <w:rStyle w:val="FootnoteAnchor"/>
        </w:rPr>
        <w:footnoteReference w:id="202"/>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یَعْفُو عَنِ الْحُدُودِ الَّتِی لِلَّهِ إِلَّا الْإِمَامُ مَعَ الْإِقْرَارِ لَا مَعَ الْبَیِّنَةِ وَ أَنَّ مَنْ عَفَا عَنْ حَقِّهِ فَلَیْسَ لَهُ الرُّجُوعُ‏</w:t>
      </w:r>
    </w:p>
    <w:p>
      <w:pPr>
        <w:pStyle w:val="Heading5"/>
        <w:numPr>
          <w:ilvl w:val="4"/>
          <w:numId w:val="1"/>
        </w:numPr>
        <w:rPr/>
      </w:pPr>
      <w:bookmarkStart w:id="257" w:name="__RefHeading___Toc6169993_417432637"/>
      <w:bookmarkStart w:id="258" w:name="_Toc112"/>
      <w:bookmarkEnd w:id="257"/>
      <w:r>
        <w:rPr>
          <w:rtl w:val="true"/>
        </w:rPr>
        <w:t>[</w:t>
      </w:r>
      <w:r>
        <w:rPr>
          <w:rtl w:val="true"/>
        </w:rPr>
        <w:t>رقم الحدیث الکلی</w:t>
      </w:r>
      <w:r>
        <w:rPr>
          <w:rtl w:val="true"/>
        </w:rPr>
        <w:t xml:space="preserve">: </w:t>
      </w:r>
      <w:r>
        <w:rPr/>
        <w:t>34163</w:t>
      </w:r>
      <w:r>
        <w:rPr>
          <w:rtl w:val="true"/>
        </w:rPr>
        <w:t xml:space="preserve"> - </w:t>
      </w:r>
      <w:r>
        <w:rPr>
          <w:rtl w:val="true"/>
        </w:rPr>
        <w:t>رقم الحدیث الباب</w:t>
      </w:r>
      <w:r>
        <w:rPr>
          <w:rtl w:val="true"/>
        </w:rPr>
        <w:t xml:space="preserve">: </w:t>
      </w:r>
      <w:r>
        <w:rPr/>
        <w:t>1</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34163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مَحْبُوبٍ عَنِ ابْنِ رِئَابٍ عَنْ ضُرَیْسٍ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یُعْفَی عَنِ الْحُدُودِ الَّتِی لِلَّهِ دُونَ الْإِمَامِ فَأَمَّا مَا کَانَ مِنْ حَقِّ النَّاسِ فِی حَدٍّ فَلَا بَأْسَ بِأَنْ یُعْفَی عَنْهُ دُونَ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عَنِ ابْنِ مَحْبُوبٍ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رَوَاهُ أَیْضاً بِإِسْنَادِهِ عَنِ الْحَسَنِ بْنِ مَحْبُوبٍ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6169995_417432637"/>
      <w:bookmarkStart w:id="260" w:name="_Toc113"/>
      <w:bookmarkEnd w:id="259"/>
      <w:r>
        <w:rPr>
          <w:rtl w:val="true"/>
        </w:rPr>
        <w:t>[</w:t>
      </w:r>
      <w:r>
        <w:rPr>
          <w:rtl w:val="true"/>
        </w:rPr>
        <w:t>رقم الحدیث الکلی</w:t>
      </w:r>
      <w:r>
        <w:rPr>
          <w:rtl w:val="true"/>
        </w:rPr>
        <w:t xml:space="preserve">: </w:t>
      </w:r>
      <w:r>
        <w:rPr/>
        <w:t>34164</w:t>
      </w:r>
      <w:r>
        <w:rPr>
          <w:rtl w:val="true"/>
        </w:rPr>
        <w:t xml:space="preserve"> - </w:t>
      </w:r>
      <w:r>
        <w:rPr>
          <w:rtl w:val="true"/>
        </w:rPr>
        <w:t>رقم الحدیث الباب</w:t>
      </w:r>
      <w:r>
        <w:rPr>
          <w:rtl w:val="true"/>
        </w:rPr>
        <w:t xml:space="preserve">: </w:t>
      </w:r>
      <w:r>
        <w:rPr/>
        <w:t>2</w:t>
      </w:r>
      <w:r>
        <w:rPr>
          <w:rtl w:val="true"/>
        </w:rPr>
        <w:t>]</w:t>
      </w:r>
      <w:bookmarkEnd w:id="2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عَنْ مُحَمَّدِ بْنِ یَحْیَی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261" w:name="pg12218_178028"/>
    </w:p>
    <w:p>
      <w:pPr>
        <w:pStyle w:val="BookText"/>
        <w:rPr/>
      </w:pPr>
      <w:bookmarkEnd w:id="261"/>
      <w:r>
        <w:rPr>
          <w:rFonts w:ascii="Amiri" w:hAnsi="Amiri" w:eastAsia="Amiri" w:cs="Amiri"/>
          <w:color w:val="111111"/>
          <w:sz w:val="28"/>
          <w:sz w:val="28"/>
          <w:szCs w:val="28"/>
          <w:rtl w:val="true"/>
          <w:lang w:bidi="ar-SA"/>
        </w:rPr>
        <w:t>عَنِ الرَّجُلِ یَقْذِفُ الرَّجُلَ بِالزِّنَا فَیَعْفُو عَنْهُ وَ یَجْعَلُهُ مِنْ ذَلِکَ فِی حِلٍّ ثُمَّ إِنَّهُ بَعْدُ یَبْدُو لَهُ فِی أَنْ یُقَدِّمَهُ حَتَّی یَجْلِدَهُ فَقَالَ لَیْسَ لَهُ حَدٌّ بَعْدَ الْعَفْوِ الْحَدِیثَ</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6169997_417432637"/>
      <w:bookmarkStart w:id="263" w:name="_Toc114"/>
      <w:bookmarkEnd w:id="262"/>
      <w:r>
        <w:rPr>
          <w:rtl w:val="true"/>
        </w:rPr>
        <w:t>[</w:t>
      </w:r>
      <w:r>
        <w:rPr>
          <w:rtl w:val="true"/>
        </w:rPr>
        <w:t>رقم الحدیث الکلی</w:t>
      </w:r>
      <w:r>
        <w:rPr>
          <w:rtl w:val="true"/>
        </w:rPr>
        <w:t xml:space="preserve">: </w:t>
      </w:r>
      <w:r>
        <w:rPr/>
        <w:t>34165</w:t>
      </w:r>
      <w:r>
        <w:rPr>
          <w:rtl w:val="true"/>
        </w:rPr>
        <w:t xml:space="preserve"> - </w:t>
      </w:r>
      <w:r>
        <w:rPr>
          <w:rtl w:val="true"/>
        </w:rPr>
        <w:t>رقم الحدیث الباب</w:t>
      </w:r>
      <w:r>
        <w:rPr>
          <w:rtl w:val="true"/>
        </w:rPr>
        <w:t xml:space="preserve">: </w:t>
      </w:r>
      <w:r>
        <w:rPr/>
        <w:t>3</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34165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مُحَمَّدُ بْنُ الْحَسَنِ بِإِسْنَادِهِ عَنْ مُحَمَّدِ بْنِ أَحْمَدَ بْنِ یَحْیَی عَنْ أَبِی عَبْدِ اللَّهِ الْبَرْقِیِّ عَنْ بَعْضِ أَصْحَابِهِ عَنْ بَعْضِ الصَّادِقِینَ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 فَأَقَرَّ بِالسَّرِقَةِ فَقَالَ لَهُ أَ تَقْرَأُ شَیْئاً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وَهَبْتُ یَدَکَ لِسُورَةِ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الْأَشْعَثُ أَ تُعَطِّلُ حَدّاً مِنْ حُدُودِ اللَّهِ فَقَالَ وَ مَا یُدْرِیکَ مَا هَذَا إِذَا قَامَتِ الْبَیِّنَةُ فَلَیْسَ لِلْإِمَامِ أَنْ یَعْفُوَ وَ إِذَا أَقَرَّ الرَّجُلُ عَلَی نَفْسِهِ فَذَاکَ إِلَی الْإِمَامِ إِنْ شَاءَ عَفَا وَ إِنْ شَاءَ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بِإِسْنَادِهِ عَنِ الْحُسَیْنِ بْنِ سَعِیدٍ عَنْ مُحَمَّدِ بْنِ یَحْیَی عَنْ طَلْحَةَ بْنِ زَیْدٍ عَنْ جَعْفَرِ بْنِ مُحَمَّدٍ ع نَحْوَهُ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6169999_417432637"/>
      <w:bookmarkStart w:id="265" w:name="_Toc115"/>
      <w:bookmarkEnd w:id="264"/>
      <w:r>
        <w:rPr>
          <w:rtl w:val="true"/>
        </w:rPr>
        <w:t>[</w:t>
      </w:r>
      <w:r>
        <w:rPr>
          <w:rtl w:val="true"/>
        </w:rPr>
        <w:t>رقم الحدیث الکلی</w:t>
      </w:r>
      <w:r>
        <w:rPr>
          <w:rtl w:val="true"/>
        </w:rPr>
        <w:t xml:space="preserve">: </w:t>
      </w:r>
      <w:r>
        <w:rPr/>
        <w:t>34166</w:t>
      </w:r>
      <w:r>
        <w:rPr>
          <w:rtl w:val="true"/>
        </w:rPr>
        <w:t xml:space="preserve"> - </w:t>
      </w:r>
      <w:r>
        <w:rPr>
          <w:rtl w:val="true"/>
        </w:rPr>
        <w:t>رقم الحدیث الباب</w:t>
      </w:r>
      <w:r>
        <w:rPr>
          <w:rtl w:val="true"/>
        </w:rPr>
        <w:t xml:space="preserve">: </w:t>
      </w:r>
      <w:r>
        <w:rPr/>
        <w:t>4</w:t>
      </w:r>
      <w:r>
        <w:rPr>
          <w:rtl w:val="true"/>
        </w:rPr>
        <w:t>]</w:t>
      </w:r>
      <w:bookmarkEnd w:id="2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الْحَسَنُ بْنُ عَلِیِّ بْنِ شُعْبَةَ فِی تُحَفِ الْعُقُولِ عَنْ أَبِی الْحَسَنِ الثَّالِثِ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الرَّجُلُ الَّذِی اعْتَرَفَ بِاللِّوَاطِ فَإِنَّهُ لَمْ یَقُمْ </w:t>
      </w:r>
      <w:r>
        <w:rPr>
          <w:rStyle w:val="FootnoteAnchor"/>
          <w:rtl w:val="true"/>
        </w:rPr>
        <w:footnoteReference w:id="212"/>
      </w:r>
      <w:r>
        <w:rPr>
          <w:rFonts w:ascii="Amiri" w:hAnsi="Amiri" w:eastAsia="Amiri" w:cs="Amiri"/>
          <w:color w:val="111111"/>
          <w:sz w:val="28"/>
          <w:sz w:val="28"/>
          <w:szCs w:val="28"/>
          <w:rtl w:val="true"/>
          <w:lang w:bidi="ar-SA"/>
        </w:rPr>
        <w:t xml:space="preserve">عَلَیْهِ الْبَیِّنَةُ وَ إِنَّمَا تَطَوَّعَ بِالْإِقْرَارِ مِنْ نَفْسِهِ وَ إِذَا کَانَ لِلْإِمَامِ الَّذِی مِنَ اللَّهِ أَنْ یُعَاقِبَ عَنِ اللَّهِ کَانَ لَهُ أَنْ یَمُنَّ عَنِ اللَّهِ أَ مَا سَمِعْتَ قَوْلَ اللَّهِ هذا عَطاؤُنا فَامْنُنْ أَوْ أَمْسِکْ بِغَیْرِ حِسابٍ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66" w:name="pg12218_178029"/>
    </w:p>
    <w:p>
      <w:pPr>
        <w:pStyle w:val="Heading4"/>
        <w:numPr>
          <w:ilvl w:val="3"/>
          <w:numId w:val="1"/>
        </w:numPr>
        <w:rPr/>
      </w:pPr>
      <w:bookmarkStart w:id="267" w:name="__RefHeading___Toc6170001_417432637"/>
      <w:bookmarkStart w:id="268" w:name="_Toc116"/>
      <w:bookmarkEnd w:id="266"/>
      <w:bookmarkEnd w:id="267"/>
      <w:r>
        <w:rPr/>
        <w:t>19</w:t>
      </w:r>
      <w:r>
        <w:rPr>
          <w:rtl w:val="true"/>
        </w:rPr>
        <w:t xml:space="preserve">- </w:t>
      </w:r>
      <w:r>
        <w:rPr>
          <w:rtl w:val="true"/>
        </w:rPr>
        <w:t>بَابُ أَنَّهُ لَا حَدَّ لِمَنْ لَا حَدَّ عَلَیْهِ کَالْمَجْنُونِ یَقْذِفُ أَوْ یُقْذَفُ‌</w:t>
      </w:r>
      <w:bookmarkEnd w:id="268"/>
    </w:p>
    <w:p>
      <w:pPr>
        <w:pStyle w:val="Heading5"/>
        <w:numPr>
          <w:ilvl w:val="4"/>
          <w:numId w:val="1"/>
        </w:numPr>
        <w:rPr/>
      </w:pPr>
      <w:bookmarkStart w:id="269" w:name="__RefHeading___Toc6170003_417432637"/>
      <w:bookmarkStart w:id="270" w:name="_Toc117"/>
      <w:bookmarkEnd w:id="269"/>
      <w:r>
        <w:rPr>
          <w:rtl w:val="true"/>
        </w:rPr>
        <w:t>اشارة</w:t>
      </w:r>
      <w:bookmarkEnd w:id="270"/>
    </w:p>
    <w:p>
      <w:pPr>
        <w:pStyle w:val="BookText"/>
        <w:rPr/>
      </w:pPr>
      <w:r>
        <w:rPr>
          <w:rStyle w:val="FootnoteAnchor"/>
        </w:rPr>
        <w:footnoteReference w:id="21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حَدَّ لِمَنْ لَا حَدَّ عَلَیْهِ کَالْمَجْنُونِ یَقْذِفُ أَوْ یُقْذَفُ‏</w:t>
      </w:r>
    </w:p>
    <w:p>
      <w:pPr>
        <w:pStyle w:val="Heading5"/>
        <w:numPr>
          <w:ilvl w:val="4"/>
          <w:numId w:val="1"/>
        </w:numPr>
        <w:rPr/>
      </w:pPr>
      <w:bookmarkStart w:id="271" w:name="__RefHeading___Toc6170005_417432637"/>
      <w:bookmarkStart w:id="272" w:name="_Toc118"/>
      <w:bookmarkEnd w:id="271"/>
      <w:r>
        <w:rPr>
          <w:rtl w:val="true"/>
        </w:rPr>
        <w:t>[</w:t>
      </w:r>
      <w:r>
        <w:rPr>
          <w:rtl w:val="true"/>
        </w:rPr>
        <w:t>رقم الحدیث الکلی</w:t>
      </w:r>
      <w:r>
        <w:rPr>
          <w:rtl w:val="true"/>
        </w:rPr>
        <w:t xml:space="preserve">: </w:t>
      </w:r>
      <w:r>
        <w:rPr/>
        <w:t>34167</w:t>
      </w:r>
      <w:r>
        <w:rPr>
          <w:rtl w:val="true"/>
        </w:rPr>
        <w:t xml:space="preserve"> - </w:t>
      </w:r>
      <w:r>
        <w:rPr>
          <w:rtl w:val="true"/>
        </w:rPr>
        <w:t>رقم الحدیث الباب</w:t>
      </w:r>
      <w:r>
        <w:rPr>
          <w:rtl w:val="true"/>
        </w:rPr>
        <w:t xml:space="preserve">: </w:t>
      </w:r>
      <w:r>
        <w:rPr/>
        <w:t>1</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34167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مُحَمَّدُ بْنُ یَعْقُوبَ عَنْ عَلِیِّ بْنِ إِبْرَاهِیمَ عَنْ أَبِیهِ عَنِ ابْنِ مَحْبُوبٍ عَنْ أَبِی أَیُّوبَ عَنْ فُضَیْلِ بْنِ یَسَارٍ قَالَ سَمِعْتُ أَبَا عَبْدِ اللَّهِ ع یَقُولُ لَا حَدَّ لِمَنْ لَا حَدَّ عَلَیْهِ یَعْنِی لَوْ أَنَّ مَجْنُوناً قَذَفَ رَجُلًا لَمْ أَرَ عَلَیْهِ شَیْئاً وَ لَوْ قَذَفَهُ رَجُلٌ فَقَالَ یَا زَانِ لَمْ یَکُنْ عَلَیْهِ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ابْنِ مَحْبُوبٍ عَنْ إِسْحَاقَ بْنِ عَمَّارٍ عَنْ أَبِی عَبْدِ اللَّهِ ع نَحْوَهُ </w:t>
      </w:r>
      <w:r>
        <w:rPr>
          <w:rStyle w:val="FootnoteAnchor"/>
          <w:rtl w:val="true"/>
        </w:rPr>
        <w:footnoteReference w:id="216"/>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بِإِسْنَادِهِ عَنِ الْحُسَیْنِ بْنِ سَعِیدٍ عَنِ الْحَسَنِ بْنِ مَحْبُوبٍ نَحْوَهُ </w:t>
      </w:r>
      <w:r>
        <w:rPr>
          <w:rStyle w:val="FootnoteAnchor"/>
          <w:rtl w:val="true"/>
        </w:rPr>
        <w:footnoteReference w:id="218"/>
      </w:r>
      <w:r>
        <w:rPr>
          <w:rFonts w:ascii="Amiri" w:hAnsi="Amiri" w:eastAsia="Amiri" w:cs="Amiri"/>
          <w:color w:val="111111"/>
          <w:sz w:val="28"/>
          <w:sz w:val="28"/>
          <w:szCs w:val="28"/>
          <w:rtl w:val="true"/>
          <w:lang w:bidi="ar-SA"/>
        </w:rPr>
        <w:t xml:space="preserve">وَ الَّذِی قَبْلَهُ بِإِسْنَادِهِ عَنِ ابْنِ مَحْبُوبٍ وَ رَوَاهُ الصَّدُوقُ بِإِسْنَادِهِ عَنْ أَبِی أَیُّوبَ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6170007_417432637"/>
      <w:bookmarkStart w:id="274" w:name="_Toc119"/>
      <w:bookmarkEnd w:id="273"/>
      <w:r>
        <w:rPr/>
        <w:t>20</w:t>
      </w:r>
      <w:r>
        <w:rPr>
          <w:rtl w:val="true"/>
        </w:rPr>
        <w:t xml:space="preserve">- </w:t>
      </w:r>
      <w:r>
        <w:rPr>
          <w:rtl w:val="true"/>
        </w:rPr>
        <w:t>بَابُ عَدَمِ جَوَازِ الشَّفَاعَةِ فِی حَدٍّ بَعْدَ بُلُوغِ الْإِمَامِ وَ عَدَمِ قَبُولِهَا وَ حُکْمِ الشَّفَاعَةِ فِی غَیْرِ ذَلِکَ‌</w:t>
      </w:r>
      <w:bookmarkEnd w:id="274"/>
    </w:p>
    <w:p>
      <w:pPr>
        <w:pStyle w:val="Heading5"/>
        <w:numPr>
          <w:ilvl w:val="4"/>
          <w:numId w:val="1"/>
        </w:numPr>
        <w:rPr/>
      </w:pPr>
      <w:bookmarkStart w:id="275" w:name="__RefHeading___Toc6170009_417432637"/>
      <w:bookmarkStart w:id="276" w:name="_Toc120"/>
      <w:bookmarkEnd w:id="275"/>
      <w:r>
        <w:rPr>
          <w:rtl w:val="true"/>
        </w:rPr>
        <w:t>اشارة</w:t>
      </w:r>
      <w:bookmarkEnd w:id="276"/>
    </w:p>
    <w:p>
      <w:pPr>
        <w:pStyle w:val="BookText"/>
        <w:rPr/>
      </w:pPr>
      <w:r>
        <w:rPr>
          <w:rStyle w:val="FootnoteAnchor"/>
        </w:rPr>
        <w:footnoteReference w:id="22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الشَّفَاعَةِ فِی حَدٍّ بَعْدَ بُلُوغِ الْإِمَامِ وَ عَدَمِ قَبُولِهَا وَ حُکْمِ الشَّفَاعَةِ فِی غَیْرِ ذَلِکَ‏</w:t>
      </w:r>
    </w:p>
    <w:p>
      <w:pPr>
        <w:pStyle w:val="Heading5"/>
        <w:numPr>
          <w:ilvl w:val="4"/>
          <w:numId w:val="1"/>
        </w:numPr>
        <w:rPr/>
      </w:pPr>
      <w:bookmarkStart w:id="277" w:name="__RefHeading___Toc6170011_417432637"/>
      <w:bookmarkStart w:id="278" w:name="_Toc121"/>
      <w:bookmarkEnd w:id="277"/>
      <w:r>
        <w:rPr>
          <w:rtl w:val="true"/>
        </w:rPr>
        <w:t>[</w:t>
      </w:r>
      <w:r>
        <w:rPr>
          <w:rtl w:val="true"/>
        </w:rPr>
        <w:t>رقم الحدیث الکلی</w:t>
      </w:r>
      <w:r>
        <w:rPr>
          <w:rtl w:val="true"/>
        </w:rPr>
        <w:t xml:space="preserve">: </w:t>
      </w:r>
      <w:r>
        <w:rPr/>
        <w:t>34168</w:t>
      </w:r>
      <w:r>
        <w:rPr>
          <w:rtl w:val="true"/>
        </w:rPr>
        <w:t xml:space="preserve"> - </w:t>
      </w:r>
      <w:r>
        <w:rPr>
          <w:rtl w:val="true"/>
        </w:rPr>
        <w:t>رقم الحدیث الباب</w:t>
      </w:r>
      <w:r>
        <w:rPr>
          <w:rtl w:val="true"/>
        </w:rPr>
        <w:t xml:space="preserve">: </w:t>
      </w:r>
      <w:r>
        <w:rPr/>
        <w:t>1</w:t>
      </w:r>
      <w:r>
        <w:rPr>
          <w:rtl w:val="true"/>
        </w:rPr>
        <w:t>]</w:t>
      </w:r>
      <w:bookmarkEnd w:id="2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مُحَمَّدُ بْنُ یَعْقُوبَ عَنْ عِدَّةٍ مِنْ أَصْحَابِنَا عَنْ سَهْلِ بْنِ‏ </w:t>
      </w:r>
      <w:bookmarkStart w:id="279" w:name="pg12218_178030"/>
    </w:p>
    <w:p>
      <w:pPr>
        <w:pStyle w:val="BookText"/>
        <w:rPr/>
      </w:pPr>
      <w:bookmarkEnd w:id="279"/>
      <w:r>
        <w:rPr>
          <w:rFonts w:ascii="Amiri" w:hAnsi="Amiri" w:eastAsia="Amiri" w:cs="Amiri"/>
          <w:color w:val="111111"/>
          <w:sz w:val="28"/>
          <w:sz w:val="28"/>
          <w:szCs w:val="28"/>
          <w:rtl w:val="true"/>
          <w:lang w:bidi="ar-SA"/>
        </w:rPr>
        <w:t>زِیَادٍ وَ عَنْ عَلِیِّ بْنِ إِبْرَاهِیمَ عَنْ أَبِیهِ وَ عَنْ مُحَمَّدِ بْنِ یَحْیَی عَنْ أَحْمَدَ بْنِ مُحَمَّدِ بْنِ عِیسَی جَمِیعاً عَنِ ابْنِ مَحْبُوبٍ عَنِ ابْنِ رِئَابٍ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لِأُمِّ سَلَمَةَ زَوْجِ النَّبِیِّ ص أَمَةٌ فَسَرَقَتْ مِنْ قَوْمٍ فَأُتِیَ بِهَا النَّبِیُّ ص فَکَلَّمَتْهُ أُمُّ سَلَمَةَ فِیهَا فَقَالَ النَّبِیُّ ص یَا أُمَّ سَلَمَةَ هَذَا حَدٌّ مِنْ حُدُودِ اللَّهِ لَا یُضَیَّعُ فَقَطَعَهَا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6170013_417432637"/>
      <w:bookmarkStart w:id="281" w:name="_Toc122"/>
      <w:bookmarkEnd w:id="280"/>
      <w:r>
        <w:rPr>
          <w:rtl w:val="true"/>
        </w:rPr>
        <w:t>[</w:t>
      </w:r>
      <w:r>
        <w:rPr>
          <w:rtl w:val="true"/>
        </w:rPr>
        <w:t>رقم الحدیث الکلی</w:t>
      </w:r>
      <w:r>
        <w:rPr>
          <w:rtl w:val="true"/>
        </w:rPr>
        <w:t xml:space="preserve">: </w:t>
      </w:r>
      <w:r>
        <w:rPr/>
        <w:t>34169</w:t>
      </w:r>
      <w:r>
        <w:rPr>
          <w:rtl w:val="true"/>
        </w:rPr>
        <w:t xml:space="preserve"> - </w:t>
      </w:r>
      <w:r>
        <w:rPr>
          <w:rtl w:val="true"/>
        </w:rPr>
        <w:t>رقم الحدیث الباب</w:t>
      </w:r>
      <w:r>
        <w:rPr>
          <w:rtl w:val="true"/>
        </w:rPr>
        <w:t xml:space="preserve">: </w:t>
      </w:r>
      <w:r>
        <w:rPr/>
        <w:t>2</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34169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وَ عَنْهُمْ عَنْ سَهْلٍ عَنِ ابْنِ أَبِی نَجْرَانَ عَنْ مُثَنًّی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لِأُسَامَةَ بْنِ زَیْدٍ لَا تَشْفَعْ فِی حَدٍّ</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170015_417432637"/>
      <w:bookmarkStart w:id="283" w:name="_Toc123"/>
      <w:bookmarkEnd w:id="282"/>
      <w:r>
        <w:rPr>
          <w:rtl w:val="true"/>
        </w:rPr>
        <w:t>[</w:t>
      </w:r>
      <w:r>
        <w:rPr>
          <w:rtl w:val="true"/>
        </w:rPr>
        <w:t>رقم الحدیث الکلی</w:t>
      </w:r>
      <w:r>
        <w:rPr>
          <w:rtl w:val="true"/>
        </w:rPr>
        <w:t xml:space="preserve">: </w:t>
      </w:r>
      <w:r>
        <w:rPr/>
        <w:t>34170</w:t>
      </w:r>
      <w:r>
        <w:rPr>
          <w:rtl w:val="true"/>
        </w:rPr>
        <w:t xml:space="preserve"> - </w:t>
      </w:r>
      <w:r>
        <w:rPr>
          <w:rtl w:val="true"/>
        </w:rPr>
        <w:t>رقم الحدیث الباب</w:t>
      </w:r>
      <w:r>
        <w:rPr>
          <w:rtl w:val="true"/>
        </w:rPr>
        <w:t xml:space="preserve">: </w:t>
      </w:r>
      <w:r>
        <w:rPr/>
        <w:t>3</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34170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عَنْ مُحَمَّدِ بْنِ یَحْیَی عَنْ أَحْمَدَ بْنِ مُحَمَّدٍ عَنْ عَلِیِّ بْنِ الْحَکَمِ عَنْ أَبَانِ بْنِ عُثْمَانَ عَنْ سَلَمَةَ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أُسَامَةُ بْنُ زَیْدٍ یَشْفَعُ فِی الشَّیْ‏ءِ الَّذِی لَا حَدَّ فِیهِ فَأُتِیَ رَسُولُ اللَّهِ ص بِإِنْسَانٍ قَدْ وَجَبَ عَلَیْهِ حَدٌّ فَشَفَعَ لَهُ أُسَامَةُ فَقَالَ رَسُولُ اللَّهِ ص لَا تَشْفَعْ فِی حَدٍّ</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6170017_417432637"/>
      <w:bookmarkStart w:id="285" w:name="_Toc124"/>
      <w:bookmarkEnd w:id="284"/>
      <w:r>
        <w:rPr>
          <w:rtl w:val="true"/>
        </w:rPr>
        <w:t>[</w:t>
      </w:r>
      <w:r>
        <w:rPr>
          <w:rtl w:val="true"/>
        </w:rPr>
        <w:t>رقم الحدیث الکلی</w:t>
      </w:r>
      <w:r>
        <w:rPr>
          <w:rtl w:val="true"/>
        </w:rPr>
        <w:t xml:space="preserve">: </w:t>
      </w:r>
      <w:r>
        <w:rPr/>
        <w:t>34171</w:t>
      </w:r>
      <w:r>
        <w:rPr>
          <w:rtl w:val="true"/>
        </w:rPr>
        <w:t xml:space="preserve"> - </w:t>
      </w:r>
      <w:r>
        <w:rPr>
          <w:rtl w:val="true"/>
        </w:rPr>
        <w:t>رقم الحدیث الباب</w:t>
      </w:r>
      <w:r>
        <w:rPr>
          <w:rtl w:val="true"/>
        </w:rPr>
        <w:t xml:space="preserve">: </w:t>
      </w:r>
      <w:r>
        <w:rPr/>
        <w:t>4</w:t>
      </w:r>
      <w:r>
        <w:rPr>
          <w:rtl w:val="true"/>
        </w:rPr>
        <w:t>]</w:t>
      </w:r>
      <w:bookmarkEnd w:id="2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یَشْفَعَنَّ أَحَدٌ فِی حَدٍّ إِذَا بَلَغَ الْإِمَامَ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 اشْفَعْ فِیمَا لَمْ یَبْلُغِ الْإِمَامَ إِذَا رَأَیْتَ النَّدَمَ وَ اشْفَعْ عِنْدَ الْإِمَامِ فِی غَیْرِ الْحَدِّ </w:t>
      </w:r>
      <w:bookmarkStart w:id="286" w:name="pg12218_178031"/>
    </w:p>
    <w:p>
      <w:pPr>
        <w:pStyle w:val="BookText"/>
        <w:rPr/>
      </w:pPr>
      <w:bookmarkEnd w:id="286"/>
      <w:r>
        <w:rPr>
          <w:rFonts w:ascii="Amiri" w:hAnsi="Amiri" w:eastAsia="Amiri" w:cs="Amiri"/>
          <w:color w:val="111111"/>
          <w:sz w:val="28"/>
          <w:sz w:val="28"/>
          <w:szCs w:val="28"/>
          <w:rtl w:val="true"/>
          <w:lang w:bidi="ar-SA"/>
        </w:rPr>
        <w:t xml:space="preserve">مَعَ الرُّجُوعِ </w:t>
      </w:r>
      <w:r>
        <w:rPr>
          <w:rStyle w:val="FootnoteAnchor"/>
          <w:rtl w:val="true"/>
        </w:rPr>
        <w:footnoteReference w:id="227"/>
      </w:r>
      <w:r>
        <w:rPr>
          <w:rFonts w:ascii="Amiri" w:hAnsi="Amiri" w:eastAsia="Amiri" w:cs="Amiri"/>
          <w:color w:val="111111"/>
          <w:sz w:val="28"/>
          <w:sz w:val="28"/>
          <w:szCs w:val="28"/>
          <w:rtl w:val="true"/>
          <w:lang w:bidi="ar-SA"/>
        </w:rPr>
        <w:t xml:space="preserve">مِنَ الْمَشْفُوعِ لَهُ وَ لَا یُشْفَعُ </w:t>
      </w:r>
      <w:r>
        <w:rPr>
          <w:rStyle w:val="FootnoteAnchor"/>
          <w:rtl w:val="true"/>
        </w:rPr>
        <w:footnoteReference w:id="228"/>
      </w:r>
      <w:r>
        <w:rPr>
          <w:rFonts w:ascii="Amiri" w:hAnsi="Amiri" w:eastAsia="Amiri" w:cs="Amiri"/>
          <w:color w:val="111111"/>
          <w:sz w:val="28"/>
          <w:sz w:val="28"/>
          <w:szCs w:val="28"/>
          <w:rtl w:val="true"/>
          <w:lang w:bidi="ar-SA"/>
        </w:rPr>
        <w:t>فِی حَقِّ امْرِئٍ مُسْلِمٍ وَ لَا غَیْرِهِ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قَالَ إِذَا رَأَیْتَ الدَّمَ </w:t>
      </w:r>
      <w:r>
        <w:rPr>
          <w:rStyle w:val="FootnoteAnchor"/>
          <w:rtl w:val="true"/>
        </w:rPr>
        <w:footnoteReference w:id="230"/>
      </w:r>
      <w:r>
        <w:rPr>
          <w:rFonts w:ascii="Amiri" w:hAnsi="Amiri" w:eastAsia="Amiri" w:cs="Amiri"/>
          <w:color w:val="111111"/>
          <w:sz w:val="28"/>
          <w:sz w:val="28"/>
          <w:szCs w:val="28"/>
          <w:rtl w:val="true"/>
          <w:lang w:bidi="ar-SA"/>
        </w:rPr>
        <w:t>وَ قَالَ مَعَ الرِّضَا مِنَ الْمَشْفُوعِ لَهُ</w:t>
      </w:r>
      <w:r>
        <w:rPr>
          <w:rFonts w:eastAsia="Amiri" w:cs="Amiri" w:ascii="Amiri" w:hAnsi="Amiri"/>
          <w:color w:val="111111"/>
          <w:sz w:val="28"/>
          <w:szCs w:val="28"/>
          <w:rtl w:val="true"/>
          <w:lang w:bidi="ar-SA"/>
        </w:rPr>
        <w:t>.</w:t>
      </w:r>
    </w:p>
    <w:p>
      <w:pPr>
        <w:pStyle w:val="BookText"/>
        <w:rPr/>
      </w:pPr>
      <w:r>
        <w:rPr>
          <w:rStyle w:val="FootnoteAnchor"/>
          <w:rtl w:val="true"/>
        </w:rPr>
        <w:footnoteReference w:id="23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6170019_417432637"/>
      <w:bookmarkStart w:id="288" w:name="_Toc125"/>
      <w:bookmarkEnd w:id="287"/>
      <w:r>
        <w:rPr/>
        <w:t>21</w:t>
      </w:r>
      <w:r>
        <w:rPr>
          <w:rtl w:val="true"/>
        </w:rPr>
        <w:t xml:space="preserve">- </w:t>
      </w:r>
      <w:r>
        <w:rPr>
          <w:rtl w:val="true"/>
        </w:rPr>
        <w:t>بَابُ أَنَّهُ لَا کَفَالَةَ فِی حَدٍّ</w:t>
      </w:r>
      <w:bookmarkEnd w:id="288"/>
    </w:p>
    <w:p>
      <w:pPr>
        <w:pStyle w:val="Heading5"/>
        <w:numPr>
          <w:ilvl w:val="4"/>
          <w:numId w:val="1"/>
        </w:numPr>
        <w:rPr/>
      </w:pPr>
      <w:bookmarkStart w:id="289" w:name="__RefHeading___Toc6170021_417432637"/>
      <w:bookmarkStart w:id="290" w:name="_Toc126"/>
      <w:bookmarkEnd w:id="289"/>
      <w:r>
        <w:rPr>
          <w:rtl w:val="true"/>
        </w:rPr>
        <w:t>اشارة</w:t>
      </w:r>
      <w:bookmarkEnd w:id="290"/>
    </w:p>
    <w:p>
      <w:pPr>
        <w:pStyle w:val="BookText"/>
        <w:rPr/>
      </w:pPr>
      <w:r>
        <w:rPr>
          <w:rStyle w:val="FootnoteAnchor"/>
        </w:rPr>
        <w:footnoteReference w:id="23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کَفَالَةَ فِی حَدٍّ</w:t>
      </w:r>
    </w:p>
    <w:p>
      <w:pPr>
        <w:pStyle w:val="Heading5"/>
        <w:numPr>
          <w:ilvl w:val="4"/>
          <w:numId w:val="1"/>
        </w:numPr>
        <w:rPr/>
      </w:pPr>
      <w:bookmarkStart w:id="291" w:name="__RefHeading___Toc6170023_417432637"/>
      <w:bookmarkStart w:id="292" w:name="_Toc127"/>
      <w:bookmarkEnd w:id="291"/>
      <w:r>
        <w:rPr>
          <w:rtl w:val="true"/>
        </w:rPr>
        <w:t>[</w:t>
      </w:r>
      <w:r>
        <w:rPr>
          <w:rtl w:val="true"/>
        </w:rPr>
        <w:t>رقم الحدیث الکلی</w:t>
      </w:r>
      <w:r>
        <w:rPr>
          <w:rtl w:val="true"/>
        </w:rPr>
        <w:t xml:space="preserve">: </w:t>
      </w:r>
      <w:r>
        <w:rPr/>
        <w:t>34172</w:t>
      </w:r>
      <w:r>
        <w:rPr>
          <w:rtl w:val="true"/>
        </w:rPr>
        <w:t xml:space="preserve"> - </w:t>
      </w:r>
      <w:r>
        <w:rPr>
          <w:rtl w:val="true"/>
        </w:rPr>
        <w:t>رقم الحدیث الباب</w:t>
      </w:r>
      <w:r>
        <w:rPr>
          <w:rtl w:val="true"/>
        </w:rPr>
        <w:t xml:space="preserve">: </w:t>
      </w:r>
      <w:r>
        <w:rPr/>
        <w:t>1</w:t>
      </w:r>
      <w:r>
        <w:rPr>
          <w:rtl w:val="true"/>
        </w:rPr>
        <w:t>]</w:t>
      </w:r>
      <w:bookmarkEnd w:id="292"/>
    </w:p>
    <w:p>
      <w:pPr>
        <w:pStyle w:val="BookText"/>
        <w:rPr/>
      </w:pPr>
      <w:r>
        <w:rPr>
          <w:rFonts w:eastAsia="Times New Roman" w:cs="Times New Roman" w:ascii="Times New Roman" w:hAnsi="Times New Roman"/>
          <w:color w:val="111111"/>
          <w:sz w:val="28"/>
          <w:szCs w:val="28"/>
          <w:lang w:val="en-US" w:bidi="en-US"/>
        </w:rPr>
        <w:t>34172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کَفَالَةَ فِی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93" w:name="pg12218_178032"/>
    </w:p>
    <w:p>
      <w:pPr>
        <w:pStyle w:val="Heading4"/>
        <w:numPr>
          <w:ilvl w:val="3"/>
          <w:numId w:val="1"/>
        </w:numPr>
        <w:rPr/>
      </w:pPr>
      <w:bookmarkStart w:id="294" w:name="__RefHeading___Toc6170025_417432637"/>
      <w:bookmarkStart w:id="295" w:name="_Toc128"/>
      <w:bookmarkEnd w:id="293"/>
      <w:bookmarkEnd w:id="294"/>
      <w:r>
        <w:rPr/>
        <w:t>22</w:t>
      </w:r>
      <w:r>
        <w:rPr>
          <w:rtl w:val="true"/>
        </w:rPr>
        <w:t xml:space="preserve">- </w:t>
      </w:r>
      <w:r>
        <w:rPr>
          <w:rtl w:val="true"/>
        </w:rPr>
        <w:t>بَابُ کَرَاهَةِ اجْتِمَاعِ النَّاسِ لِلنَّظَرِ إِلَی الْمَحْدُودِ</w:t>
      </w:r>
      <w:bookmarkEnd w:id="295"/>
    </w:p>
    <w:p>
      <w:pPr>
        <w:pStyle w:val="Heading5"/>
        <w:numPr>
          <w:ilvl w:val="4"/>
          <w:numId w:val="1"/>
        </w:numPr>
        <w:rPr/>
      </w:pPr>
      <w:bookmarkStart w:id="296" w:name="__RefHeading___Toc6170027_417432637"/>
      <w:bookmarkStart w:id="297" w:name="_Toc129"/>
      <w:bookmarkEnd w:id="296"/>
      <w:r>
        <w:rPr>
          <w:rtl w:val="true"/>
        </w:rPr>
        <w:t>اشارة</w:t>
      </w:r>
      <w:bookmarkEnd w:id="297"/>
    </w:p>
    <w:p>
      <w:pPr>
        <w:pStyle w:val="BookText"/>
        <w:rPr/>
      </w:pPr>
      <w:r>
        <w:rPr>
          <w:rStyle w:val="FootnoteAnchor"/>
        </w:rPr>
        <w:footnoteReference w:id="23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اجْتِمَاعِ النَّاسِ لِلنَّظَرِ إِلَی الْمَحْدُودِ</w:t>
      </w:r>
    </w:p>
    <w:p>
      <w:pPr>
        <w:pStyle w:val="Heading5"/>
        <w:numPr>
          <w:ilvl w:val="4"/>
          <w:numId w:val="1"/>
        </w:numPr>
        <w:rPr/>
      </w:pPr>
      <w:bookmarkStart w:id="298" w:name="__RefHeading___Toc6170029_417432637"/>
      <w:bookmarkStart w:id="299" w:name="_Toc130"/>
      <w:bookmarkEnd w:id="298"/>
      <w:r>
        <w:rPr>
          <w:rtl w:val="true"/>
        </w:rPr>
        <w:t>[</w:t>
      </w:r>
      <w:r>
        <w:rPr>
          <w:rtl w:val="true"/>
        </w:rPr>
        <w:t>رقم الحدیث الکلی</w:t>
      </w:r>
      <w:r>
        <w:rPr>
          <w:rtl w:val="true"/>
        </w:rPr>
        <w:t xml:space="preserve">: </w:t>
      </w:r>
      <w:r>
        <w:rPr/>
        <w:t>34173</w:t>
      </w:r>
      <w:r>
        <w:rPr>
          <w:rtl w:val="true"/>
        </w:rPr>
        <w:t xml:space="preserve"> - </w:t>
      </w:r>
      <w:r>
        <w:rPr>
          <w:rtl w:val="true"/>
        </w:rPr>
        <w:t>رقم الحدیث الباب</w:t>
      </w:r>
      <w:r>
        <w:rPr>
          <w:rtl w:val="true"/>
        </w:rPr>
        <w:t xml:space="preserve">: </w:t>
      </w:r>
      <w:r>
        <w:rPr/>
        <w:t>1</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34173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ascii="Amiri" w:hAnsi="Amiri" w:eastAsia="Amiri" w:cs="Amiri"/>
          <w:color w:val="111111"/>
          <w:sz w:val="28"/>
          <w:sz w:val="28"/>
          <w:szCs w:val="28"/>
          <w:rtl w:val="true"/>
          <w:lang w:bidi="ar-SA"/>
        </w:rPr>
        <w:t>مُحَمَّدُ بْنُ الْحَسَنِ بِإِسْنَادِهِ عَنْ مُحَمَّدِ بْنِ الْحَسَنِ الصَّفَّارِ عَنْ أَبِی إِسْحَاقَ الْخَفَّافِ عَنِ الْیَعْقُوبِیِّ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وَ هُوَ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یُقَامُ عَلَیْهِ الْحَدُّ قَالَ فَلَمَّا قَرُبُوا وَ نَظَرَ فِی وُجُوهِهِمْ قَالَ فَأَقْبَلَ جَمَاعَةٌ مِنَ النَّاسِ فَقَالَ أَمِیرُ الْمُؤْمِنِینَ ع یَا قَنْبَرُ انْظُرْ مَا هَذِهِ الْجَمَاعَةُ قَالَ رَجُلٌ یُقَامُ عَلَیْهِ الْحَدُّ قَالَ فَلَمَّا قَرُبُوا وَ نَظَرَ فِی وُجُوهِهِمْ قَالَ لَا مَرْحَباً بِوُجُوهٍ لَا تُرَی إِلَّا فِی کُلِّ سُوءٍ هَؤُلَاءِ فُضُولُ الرِّجَالِ أَمِطْهُمْ عَنِّی یَا قَنْبَرُ</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170031_417432637"/>
      <w:bookmarkStart w:id="301" w:name="_Toc131"/>
      <w:bookmarkEnd w:id="300"/>
      <w:r>
        <w:rPr/>
        <w:t>23</w:t>
      </w:r>
      <w:r>
        <w:rPr>
          <w:rtl w:val="true"/>
        </w:rPr>
        <w:t xml:space="preserve">- </w:t>
      </w:r>
      <w:r>
        <w:rPr>
          <w:rtl w:val="true"/>
        </w:rPr>
        <w:t>بَابُ حُکْمِ إِرْثِ الْحَدِّ</w:t>
      </w:r>
      <w:bookmarkEnd w:id="301"/>
    </w:p>
    <w:p>
      <w:pPr>
        <w:pStyle w:val="Heading5"/>
        <w:numPr>
          <w:ilvl w:val="4"/>
          <w:numId w:val="1"/>
        </w:numPr>
        <w:rPr/>
      </w:pPr>
      <w:bookmarkStart w:id="302" w:name="__RefHeading___Toc6170033_417432637"/>
      <w:bookmarkStart w:id="303" w:name="_Toc132"/>
      <w:bookmarkEnd w:id="302"/>
      <w:r>
        <w:rPr>
          <w:rtl w:val="true"/>
        </w:rPr>
        <w:t>اشارة</w:t>
      </w:r>
      <w:bookmarkEnd w:id="303"/>
    </w:p>
    <w:p>
      <w:pPr>
        <w:pStyle w:val="BookText"/>
        <w:rPr/>
      </w:pPr>
      <w:r>
        <w:rPr>
          <w:rStyle w:val="FootnoteAnchor"/>
        </w:rPr>
        <w:footnoteReference w:id="239"/>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إِرْثِ الْحَدِّ</w:t>
      </w:r>
    </w:p>
    <w:p>
      <w:pPr>
        <w:pStyle w:val="Heading5"/>
        <w:numPr>
          <w:ilvl w:val="4"/>
          <w:numId w:val="1"/>
        </w:numPr>
        <w:rPr/>
      </w:pPr>
      <w:bookmarkStart w:id="304" w:name="__RefHeading___Toc6170035_417432637"/>
      <w:bookmarkStart w:id="305" w:name="_Toc133"/>
      <w:bookmarkEnd w:id="304"/>
      <w:r>
        <w:rPr>
          <w:rtl w:val="true"/>
        </w:rPr>
        <w:t>[</w:t>
      </w:r>
      <w:r>
        <w:rPr>
          <w:rtl w:val="true"/>
        </w:rPr>
        <w:t>رقم الحدیث الکلی</w:t>
      </w:r>
      <w:r>
        <w:rPr>
          <w:rtl w:val="true"/>
        </w:rPr>
        <w:t xml:space="preserve">: </w:t>
      </w:r>
      <w:r>
        <w:rPr/>
        <w:t>34174</w:t>
      </w:r>
      <w:r>
        <w:rPr>
          <w:rtl w:val="true"/>
        </w:rPr>
        <w:t xml:space="preserve"> - </w:t>
      </w:r>
      <w:r>
        <w:rPr>
          <w:rtl w:val="true"/>
        </w:rPr>
        <w:t>رقم الحدیث الباب</w:t>
      </w:r>
      <w:r>
        <w:rPr>
          <w:rtl w:val="true"/>
        </w:rPr>
        <w:t xml:space="preserve">: </w:t>
      </w:r>
      <w:r>
        <w:rPr/>
        <w:t>1</w:t>
      </w:r>
      <w:r>
        <w:rPr>
          <w:rtl w:val="true"/>
        </w:rPr>
        <w:t>]</w:t>
      </w:r>
      <w:bookmarkEnd w:id="30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مُحَمَّدُ بْنُ یَعْقُوبَ عَنْ مُحَمَّدِ بْنِ یَحْیَی عَنْ أَحْمَدَ بْنِ مُحَمَّدِ بْنِ عِیسَی عَنِ ابْنِ مَحْبُوبٍ عَنْ هِشَامِ بْنِ سَالِمٍ عَنْ عَمَّارٍ السَّابَاطِیِّ عَنْ أَبِی عَبْدِ اللَّهِ ع قَالَ سَمِعْتُهُ یَقُولُ إِنَّ الْحَدَّ لَا یُورَثُ کَمَا تُورَثُ الدِّیَةُ وَ الْمَالُ وَ الْعَقَارُ وَ لَکِنْ مَنْ قَامَ بِهِ مِنَ الْوَرَثَةِ فَطَلَبَهُ فَهُوَ وَلِیُّهُ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یَطْلُبْهُ فَلَا حَقَّ لَهُ وَ ذَلِکَ مِثْلُ رَجُلٍ قَذَفَ رَجُلًا وَ لِلْمَقْذُوفِ أَخٌ فَإِنْ عَفَا عَنْهُ أَحَدُهُمَا کَانَ لِلْآخَرِ أَنْ یَطْلُبَهُ بِحَقِّهِ لِأَنَّهَا أُمُّهُمَا جَمِیعاً وَ الْعَفْوُ إِلَیْهِمَا </w:t>
      </w:r>
      <w:r>
        <w:rPr>
          <w:rStyle w:val="FootnoteAnchor"/>
          <w:rtl w:val="true"/>
        </w:rPr>
        <w:footnoteReference w:id="242"/>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bookmarkStart w:id="306" w:name="pg12218_178033"/>
    </w:p>
    <w:p>
      <w:pPr>
        <w:pStyle w:val="Heading5"/>
        <w:numPr>
          <w:ilvl w:val="4"/>
          <w:numId w:val="1"/>
        </w:numPr>
        <w:rPr/>
      </w:pPr>
      <w:bookmarkStart w:id="307" w:name="__RefHeading___Toc6170037_417432637"/>
      <w:bookmarkStart w:id="308" w:name="_Toc134"/>
      <w:bookmarkEnd w:id="306"/>
      <w:bookmarkEnd w:id="307"/>
      <w:r>
        <w:rPr>
          <w:rtl w:val="true"/>
        </w:rPr>
        <w:t>[</w:t>
      </w:r>
      <w:r>
        <w:rPr>
          <w:rtl w:val="true"/>
        </w:rPr>
        <w:t>رقم الحدیث الکلی</w:t>
      </w:r>
      <w:r>
        <w:rPr>
          <w:rtl w:val="true"/>
        </w:rPr>
        <w:t xml:space="preserve">: </w:t>
      </w:r>
      <w:r>
        <w:rPr/>
        <w:t>34175</w:t>
      </w:r>
      <w:r>
        <w:rPr>
          <w:rtl w:val="true"/>
        </w:rPr>
        <w:t xml:space="preserve"> - </w:t>
      </w:r>
      <w:r>
        <w:rPr>
          <w:rtl w:val="true"/>
        </w:rPr>
        <w:t>رقم الحدیث الباب</w:t>
      </w:r>
      <w:r>
        <w:rPr>
          <w:rtl w:val="true"/>
        </w:rPr>
        <w:t xml:space="preserve">: </w:t>
      </w:r>
      <w:r>
        <w:rPr/>
        <w:t>2</w:t>
      </w:r>
      <w:r>
        <w:rPr>
          <w:rtl w:val="true"/>
        </w:rPr>
        <w:t>]</w:t>
      </w:r>
      <w:bookmarkEnd w:id="308"/>
    </w:p>
    <w:p>
      <w:pPr>
        <w:pStyle w:val="BookText"/>
        <w:rPr/>
      </w:pPr>
      <w:r>
        <w:rPr>
          <w:rFonts w:eastAsia="Times New Roman" w:cs="Times New Roman" w:ascii="Times New Roman" w:hAnsi="Times New Roman"/>
          <w:color w:val="111111"/>
          <w:sz w:val="28"/>
          <w:szCs w:val="28"/>
          <w:lang w:val="en-US" w:bidi="en-US"/>
        </w:rPr>
        <w:t>34175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لَا یُورَثُ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الَّذِی قَبْلَهُ بِإِسْنَادِهِ عَنْ أَحْمَدَ بْنِ مُحَمَّدِ بْنِ عِیسَی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فِی الْحَدِیثِ الْأَوَّلِ</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6170039_417432637"/>
      <w:bookmarkStart w:id="310" w:name="_Toc135"/>
      <w:bookmarkEnd w:id="309"/>
      <w:r>
        <w:rPr/>
        <w:t>24</w:t>
      </w:r>
      <w:r>
        <w:rPr>
          <w:rtl w:val="true"/>
        </w:rPr>
        <w:t xml:space="preserve">- </w:t>
      </w:r>
      <w:r>
        <w:rPr>
          <w:rtl w:val="true"/>
        </w:rPr>
        <w:t>بَابُ أَنَّهُ لَا یَمِینَ فِی حَدٍّ وَ أَنَّ الْحُدُودَ تُدْرَأُ بِالشُّبُهَاتِ‌</w:t>
      </w:r>
      <w:bookmarkEnd w:id="310"/>
    </w:p>
    <w:p>
      <w:pPr>
        <w:pStyle w:val="Heading5"/>
        <w:numPr>
          <w:ilvl w:val="4"/>
          <w:numId w:val="1"/>
        </w:numPr>
        <w:rPr/>
      </w:pPr>
      <w:bookmarkStart w:id="311" w:name="__RefHeading___Toc6170041_417432637"/>
      <w:bookmarkStart w:id="312" w:name="_Toc136"/>
      <w:bookmarkEnd w:id="311"/>
      <w:r>
        <w:rPr>
          <w:rtl w:val="true"/>
        </w:rPr>
        <w:t>اشارة</w:t>
      </w:r>
      <w:bookmarkEnd w:id="312"/>
    </w:p>
    <w:p>
      <w:pPr>
        <w:pStyle w:val="BookText"/>
        <w:rPr/>
      </w:pPr>
      <w:r>
        <w:rPr>
          <w:rStyle w:val="FootnoteAnchor"/>
        </w:rPr>
        <w:footnoteReference w:id="24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یَمِینَ فِی حَدٍّ وَ أَنَّ الْحُدُودَ تُدْرَأُ بِالشُّبُهَاتِ‏</w:t>
      </w:r>
    </w:p>
    <w:p>
      <w:pPr>
        <w:pStyle w:val="Heading5"/>
        <w:numPr>
          <w:ilvl w:val="4"/>
          <w:numId w:val="1"/>
        </w:numPr>
        <w:rPr/>
      </w:pPr>
      <w:bookmarkStart w:id="313" w:name="__RefHeading___Toc6170043_417432637"/>
      <w:bookmarkStart w:id="314" w:name="_Toc137"/>
      <w:bookmarkEnd w:id="313"/>
      <w:r>
        <w:rPr>
          <w:rtl w:val="true"/>
        </w:rPr>
        <w:t>[</w:t>
      </w:r>
      <w:r>
        <w:rPr>
          <w:rtl w:val="true"/>
        </w:rPr>
        <w:t>رقم الحدیث الکلی</w:t>
      </w:r>
      <w:r>
        <w:rPr>
          <w:rtl w:val="true"/>
        </w:rPr>
        <w:t xml:space="preserve">: </w:t>
      </w:r>
      <w:r>
        <w:rPr/>
        <w:t>34176</w:t>
      </w:r>
      <w:r>
        <w:rPr>
          <w:rtl w:val="true"/>
        </w:rPr>
        <w:t xml:space="preserve"> - </w:t>
      </w:r>
      <w:r>
        <w:rPr>
          <w:rtl w:val="true"/>
        </w:rPr>
        <w:t>رقم الحدیث الباب</w:t>
      </w:r>
      <w:r>
        <w:rPr>
          <w:rtl w:val="true"/>
        </w:rPr>
        <w:t xml:space="preserve">: </w:t>
      </w:r>
      <w:r>
        <w:rPr/>
        <w:t>1</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34176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 بِرَجُلٍ فَقَالَ هَذَا قَذَفَنِی وَ لَمْ تَکُنْ لَهُ بَیِّنَةٌ فَقَالَ یَا أَمِیرَ الْمُؤْمِنِینَ اسْتَحْلِفْهُ فَقَالَ لَا یَمِینَ فِی حَدٍّ وَ لَا قِصَاصَ فِی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مُحَمَّدِ بْنِ أَبِی عُمَیْرٍ عَنْ بَعْضِ أَصْحَابِنَا عَنْ أَبِی عَبْدِ اللَّهِ ع مِثْلَهُ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6170045_417432637"/>
      <w:bookmarkStart w:id="316" w:name="_Toc138"/>
      <w:bookmarkEnd w:id="315"/>
      <w:r>
        <w:rPr>
          <w:rtl w:val="true"/>
        </w:rPr>
        <w:t>[</w:t>
      </w:r>
      <w:r>
        <w:rPr>
          <w:rtl w:val="true"/>
        </w:rPr>
        <w:t>رقم الحدیث الکلی</w:t>
      </w:r>
      <w:r>
        <w:rPr>
          <w:rtl w:val="true"/>
        </w:rPr>
        <w:t xml:space="preserve">: </w:t>
      </w:r>
      <w:r>
        <w:rPr/>
        <w:t>34177</w:t>
      </w:r>
      <w:r>
        <w:rPr>
          <w:rtl w:val="true"/>
        </w:rPr>
        <w:t xml:space="preserve"> - </w:t>
      </w:r>
      <w:r>
        <w:rPr>
          <w:rtl w:val="true"/>
        </w:rPr>
        <w:t>رقم الحدیث الباب</w:t>
      </w:r>
      <w:r>
        <w:rPr>
          <w:rtl w:val="true"/>
        </w:rPr>
        <w:t xml:space="preserve">: </w:t>
      </w:r>
      <w:r>
        <w:rPr/>
        <w:t>2</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34177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 بِإِسْنَادِهِ عَنِ الْحُسَیْنِ بْنِ سَعِیدٍ عَنْ مُحَمَّدِ بْنِ یَحْیَی عَنْ غِیَاثِ بْنِ إِبْرَاهِیمَ عَنْ جَعْفَرٍ عَنْ أَبِیهِ 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صَاحِبُ الْحَدِّ</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170047_417432637"/>
      <w:bookmarkStart w:id="318" w:name="_Toc139"/>
      <w:bookmarkEnd w:id="317"/>
      <w:r>
        <w:rPr>
          <w:rtl w:val="true"/>
        </w:rPr>
        <w:t>[</w:t>
      </w:r>
      <w:r>
        <w:rPr>
          <w:rtl w:val="true"/>
        </w:rPr>
        <w:t>رقم الحدیث الکلی</w:t>
      </w:r>
      <w:r>
        <w:rPr>
          <w:rtl w:val="true"/>
        </w:rPr>
        <w:t xml:space="preserve">: </w:t>
      </w:r>
      <w:r>
        <w:rPr/>
        <w:t>34178</w:t>
      </w:r>
      <w:r>
        <w:rPr>
          <w:rtl w:val="true"/>
        </w:rPr>
        <w:t xml:space="preserve"> - </w:t>
      </w:r>
      <w:r>
        <w:rPr>
          <w:rtl w:val="true"/>
        </w:rPr>
        <w:t>رقم الحدیث الباب</w:t>
      </w:r>
      <w:r>
        <w:rPr>
          <w:rtl w:val="true"/>
        </w:rPr>
        <w:t xml:space="preserve">: </w:t>
      </w:r>
      <w:r>
        <w:rPr/>
        <w:t>3</w:t>
      </w:r>
      <w:r>
        <w:rPr>
          <w:rtl w:val="true"/>
        </w:rPr>
        <w:t>]</w:t>
      </w:r>
      <w:bookmarkEnd w:id="31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بِإِسْنَادِهِ عَنِ الصَّفَّارِ عَنِ الْحَسَنِ بْنِ مُوسَی الْخَشَّابِ‏ </w:t>
      </w:r>
      <w:bookmarkStart w:id="319" w:name="pg12218_178034"/>
    </w:p>
    <w:p>
      <w:pPr>
        <w:pStyle w:val="BookText"/>
        <w:rPr/>
      </w:pPr>
      <w:bookmarkEnd w:id="319"/>
      <w:r>
        <w:rPr>
          <w:rFonts w:ascii="Amiri" w:hAnsi="Amiri" w:eastAsia="Amiri" w:cs="Amiri"/>
          <w:color w:val="111111"/>
          <w:sz w:val="28"/>
          <w:sz w:val="28"/>
          <w:szCs w:val="28"/>
          <w:rtl w:val="true"/>
          <w:lang w:bidi="ar-SA"/>
        </w:rPr>
        <w:t>عَنْ غِیَاثِ بْنِ کَلُّوبٍ عَنْ إِسْحَاقَ بْنِ عَمَّارٍ عَنْ جَعْفَرِ بْنِ مُحَمَّدٍ عَنْ أَبِیهِ ع أَنَّ رَجُلًا اسْتَعْدَی عَلِیّاً ع عَلَی رَجُلٍ فَقَالَ إِنَّهُ افْتَرَی عَلَیَّ فَقَالَ عَلِیٌّ ع لِلرَّجُلِ فَعَلْتَ مَا فَعَلْتَ فَقَالَ لَا ثُمَّ قَالَ عَلِیٌّ ع لِلْمُسْتَعْدِی أَ لَکَ بَیِّنَةٌ قَالَ فَقَالَ مَا لِی بَیِّنَةٌ فَأَحْلِفْهُ لِی قَالَ عَلِیٌّ ع مَا عَلَیْهِ یَمِینٌ</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6170049_417432637"/>
      <w:bookmarkStart w:id="321" w:name="_Toc140"/>
      <w:bookmarkEnd w:id="320"/>
      <w:r>
        <w:rPr>
          <w:rtl w:val="true"/>
        </w:rPr>
        <w:t>[</w:t>
      </w:r>
      <w:r>
        <w:rPr>
          <w:rtl w:val="true"/>
        </w:rPr>
        <w:t>رقم الحدیث الکلی</w:t>
      </w:r>
      <w:r>
        <w:rPr>
          <w:rtl w:val="true"/>
        </w:rPr>
        <w:t xml:space="preserve">: </w:t>
      </w:r>
      <w:r>
        <w:rPr/>
        <w:t>34179</w:t>
      </w:r>
      <w:r>
        <w:rPr>
          <w:rtl w:val="true"/>
        </w:rPr>
        <w:t xml:space="preserve"> - </w:t>
      </w:r>
      <w:r>
        <w:rPr>
          <w:rtl w:val="true"/>
        </w:rPr>
        <w:t>رقم الحدیث الباب</w:t>
      </w:r>
      <w:r>
        <w:rPr>
          <w:rtl w:val="true"/>
        </w:rPr>
        <w:t xml:space="preserve">: </w:t>
      </w:r>
      <w:r>
        <w:rPr/>
        <w:t>4</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34179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ادْرَءُوا الْحُدُودَ بِالشُّبُهَاتِ وَ لَا شَفَاعَةَ وَ لَا کَفَالَةَ وَ لَا یَمِینَ فِی حَدٍّ</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170051_417432637"/>
      <w:bookmarkStart w:id="323" w:name="_Toc141"/>
      <w:bookmarkEnd w:id="322"/>
      <w:r>
        <w:rPr/>
        <w:t>25</w:t>
      </w:r>
      <w:r>
        <w:rPr>
          <w:rtl w:val="true"/>
        </w:rPr>
        <w:t xml:space="preserve">- </w:t>
      </w:r>
      <w:r>
        <w:rPr>
          <w:rtl w:val="true"/>
        </w:rPr>
        <w:t>بَابُ عَدَمِ جَوَازِ تَأْخِیرِ إِقَامَةِ الْحَدِّ</w:t>
      </w:r>
      <w:bookmarkEnd w:id="323"/>
    </w:p>
    <w:p>
      <w:pPr>
        <w:pStyle w:val="Heading5"/>
        <w:numPr>
          <w:ilvl w:val="4"/>
          <w:numId w:val="1"/>
        </w:numPr>
        <w:rPr/>
      </w:pPr>
      <w:bookmarkStart w:id="324" w:name="__RefHeading___Toc6170053_417432637"/>
      <w:bookmarkStart w:id="325" w:name="_Toc142"/>
      <w:bookmarkEnd w:id="324"/>
      <w:r>
        <w:rPr>
          <w:rtl w:val="true"/>
        </w:rPr>
        <w:t>اشارة</w:t>
      </w:r>
      <w:bookmarkEnd w:id="325"/>
    </w:p>
    <w:p>
      <w:pPr>
        <w:pStyle w:val="BookText"/>
        <w:rPr/>
      </w:pPr>
      <w:r>
        <w:rPr>
          <w:rStyle w:val="FootnoteAnchor"/>
        </w:rPr>
        <w:footnoteReference w:id="25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تَأْخِیرِ إِقَامَةِ الْحَدِّ</w:t>
      </w:r>
    </w:p>
    <w:p>
      <w:pPr>
        <w:pStyle w:val="Heading5"/>
        <w:numPr>
          <w:ilvl w:val="4"/>
          <w:numId w:val="1"/>
        </w:numPr>
        <w:rPr/>
      </w:pPr>
      <w:bookmarkStart w:id="326" w:name="__RefHeading___Toc6170055_417432637"/>
      <w:bookmarkStart w:id="327" w:name="_Toc143"/>
      <w:bookmarkEnd w:id="326"/>
      <w:r>
        <w:rPr>
          <w:rtl w:val="true"/>
        </w:rPr>
        <w:t>[</w:t>
      </w:r>
      <w:r>
        <w:rPr>
          <w:rtl w:val="true"/>
        </w:rPr>
        <w:t>رقم الحدیث الکلی</w:t>
      </w:r>
      <w:r>
        <w:rPr>
          <w:rtl w:val="true"/>
        </w:rPr>
        <w:t xml:space="preserve">: </w:t>
      </w:r>
      <w:r>
        <w:rPr/>
        <w:t>34180</w:t>
      </w:r>
      <w:r>
        <w:rPr>
          <w:rtl w:val="true"/>
        </w:rPr>
        <w:t xml:space="preserve"> - </w:t>
      </w:r>
      <w:r>
        <w:rPr>
          <w:rtl w:val="true"/>
        </w:rPr>
        <w:t>رقم الحدیث الباب</w:t>
      </w:r>
      <w:r>
        <w:rPr>
          <w:rtl w:val="true"/>
        </w:rPr>
        <w:t xml:space="preserve">: </w:t>
      </w:r>
      <w:r>
        <w:rPr/>
        <w:t>1</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34180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ابْنِ الْمُغِیرَةِ عَنِ السَّکُونِیِّ عَنْ جَعْفَرٍ عَنْ أَبِیهِ 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الْحُدُودِ نَظَرُ سَاعَةٍ</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6170057_417432637"/>
      <w:bookmarkStart w:id="329" w:name="_Toc144"/>
      <w:bookmarkEnd w:id="328"/>
      <w:r>
        <w:rPr>
          <w:rtl w:val="true"/>
        </w:rPr>
        <w:t>[</w:t>
      </w:r>
      <w:r>
        <w:rPr>
          <w:rtl w:val="true"/>
        </w:rPr>
        <w:t>رقم الحدیث الکلی</w:t>
      </w:r>
      <w:r>
        <w:rPr>
          <w:rtl w:val="true"/>
        </w:rPr>
        <w:t xml:space="preserve">: </w:t>
      </w:r>
      <w:r>
        <w:rPr/>
        <w:t>34181</w:t>
      </w:r>
      <w:r>
        <w:rPr>
          <w:rtl w:val="true"/>
        </w:rPr>
        <w:t xml:space="preserve"> - </w:t>
      </w:r>
      <w:r>
        <w:rPr>
          <w:rtl w:val="true"/>
        </w:rPr>
        <w:t>رقم الحدیث الباب</w:t>
      </w:r>
      <w:r>
        <w:rPr>
          <w:rtl w:val="true"/>
        </w:rPr>
        <w:t xml:space="preserve">: </w:t>
      </w:r>
      <w:r>
        <w:rPr/>
        <w:t>2</w:t>
      </w:r>
      <w:r>
        <w:rPr>
          <w:rtl w:val="true"/>
        </w:rPr>
        <w:t>]</w:t>
      </w:r>
      <w:bookmarkEnd w:id="329"/>
    </w:p>
    <w:p>
      <w:pPr>
        <w:pStyle w:val="BookText"/>
        <w:rPr/>
      </w:pPr>
      <w:r>
        <w:rPr>
          <w:rFonts w:eastAsia="Times New Roman" w:cs="Times New Roman" w:ascii="Times New Roman" w:hAnsi="Times New Roman"/>
          <w:color w:val="111111"/>
          <w:sz w:val="28"/>
          <w:szCs w:val="28"/>
          <w:lang w:val="en-US" w:bidi="en-US"/>
        </w:rPr>
        <w:t>34181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مُحَمَّدُ بْنُ عَلِیِّ بْنِ الْحُسَیْنِ بِإِسْنَادِهِ إِلَی قَضَایَا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الْحَدِّ لَعَلَّ أَوْ عَسَی فَالْحَدُّ مُعَطَّلٌ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170059_417432637"/>
      <w:bookmarkStart w:id="331" w:name="_Toc145"/>
      <w:bookmarkEnd w:id="330"/>
      <w:r>
        <w:rPr/>
        <w:t>26</w:t>
      </w:r>
      <w:r>
        <w:rPr>
          <w:rtl w:val="true"/>
        </w:rPr>
        <w:t xml:space="preserve">- </w:t>
      </w:r>
      <w:r>
        <w:rPr>
          <w:rtl w:val="true"/>
        </w:rPr>
        <w:t>بَابُ تَحْرِیمِ ضَرْبِ الْمُسْلِمِ بِغَیْرِ حَقٍّ وَ کَرَاهَةِ الْأَدَبِ عِنْدَ الْغَضَبِ‌</w:t>
      </w:r>
      <w:bookmarkEnd w:id="331"/>
    </w:p>
    <w:p>
      <w:pPr>
        <w:pStyle w:val="Heading5"/>
        <w:numPr>
          <w:ilvl w:val="4"/>
          <w:numId w:val="1"/>
        </w:numPr>
        <w:rPr/>
      </w:pPr>
      <w:bookmarkStart w:id="332" w:name="__RefHeading___Toc6170061_417432637"/>
      <w:bookmarkStart w:id="333" w:name="_Toc146"/>
      <w:bookmarkEnd w:id="332"/>
      <w:r>
        <w:rPr>
          <w:rtl w:val="true"/>
        </w:rPr>
        <w:t>اشارة</w:t>
      </w:r>
      <w:bookmarkEnd w:id="333"/>
    </w:p>
    <w:p>
      <w:pPr>
        <w:pStyle w:val="BookText"/>
        <w:rPr/>
      </w:pPr>
      <w:r>
        <w:rPr>
          <w:rStyle w:val="FootnoteAnchor"/>
        </w:rPr>
        <w:footnoteReference w:id="254"/>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ضَرْبِ الْمُسْلِمِ بِغَیْرِ حَقٍّ وَ کَرَاهَةِ الْأَدَبِ عِنْدَ الْغَضَبِ‏</w:t>
      </w:r>
    </w:p>
    <w:p>
      <w:pPr>
        <w:pStyle w:val="Heading5"/>
        <w:numPr>
          <w:ilvl w:val="4"/>
          <w:numId w:val="1"/>
        </w:numPr>
        <w:rPr/>
      </w:pPr>
      <w:bookmarkStart w:id="334" w:name="__RefHeading___Toc6170063_417432637"/>
      <w:bookmarkStart w:id="335" w:name="_Toc147"/>
      <w:bookmarkEnd w:id="334"/>
      <w:r>
        <w:rPr>
          <w:rtl w:val="true"/>
        </w:rPr>
        <w:t>[</w:t>
      </w:r>
      <w:r>
        <w:rPr>
          <w:rtl w:val="true"/>
        </w:rPr>
        <w:t>رقم الحدیث الکلی</w:t>
      </w:r>
      <w:r>
        <w:rPr>
          <w:rtl w:val="true"/>
        </w:rPr>
        <w:t xml:space="preserve">: </w:t>
      </w:r>
      <w:r>
        <w:rPr/>
        <w:t>34182</w:t>
      </w:r>
      <w:r>
        <w:rPr>
          <w:rtl w:val="true"/>
        </w:rPr>
        <w:t xml:space="preserve"> - </w:t>
      </w:r>
      <w:r>
        <w:rPr>
          <w:rtl w:val="true"/>
        </w:rPr>
        <w:t>رقم الحدیث الباب</w:t>
      </w:r>
      <w:r>
        <w:rPr>
          <w:rtl w:val="true"/>
        </w:rPr>
        <w:t xml:space="preserve">: </w:t>
      </w:r>
      <w:r>
        <w:rPr/>
        <w:t>1</w:t>
      </w:r>
      <w:r>
        <w:rPr>
          <w:rtl w:val="true"/>
        </w:rPr>
        <w:t>]</w:t>
      </w:r>
      <w:bookmarkEnd w:id="3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مُحَمَّدُ بْنُ یَعْقُوبَ عَنْ عَلِیِّ بْنِ إِبْرَاهِیمَ عَنْ أَبِیهِ عَنِ‏ </w:t>
      </w:r>
      <w:bookmarkStart w:id="336" w:name="pg12218_178035"/>
    </w:p>
    <w:p>
      <w:pPr>
        <w:pStyle w:val="BookText"/>
        <w:rPr/>
      </w:pPr>
      <w:bookmarkEnd w:id="336"/>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أَبْغَضَ النَّاسِ إِلَی اللَّهِ عَزَّ وَ جَلَّ رَجُلٌ جَرَّدَ ظَهْرَ مُسْلِمٍ بِغَیْرِ حَقٍّ</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6170065_417432637"/>
      <w:bookmarkStart w:id="338" w:name="_Toc148"/>
      <w:bookmarkEnd w:id="337"/>
      <w:r>
        <w:rPr>
          <w:rtl w:val="true"/>
        </w:rPr>
        <w:t>[</w:t>
      </w:r>
      <w:r>
        <w:rPr>
          <w:rtl w:val="true"/>
        </w:rPr>
        <w:t>رقم الحدیث الکلی</w:t>
      </w:r>
      <w:r>
        <w:rPr>
          <w:rtl w:val="true"/>
        </w:rPr>
        <w:t xml:space="preserve">: </w:t>
      </w:r>
      <w:r>
        <w:rPr/>
        <w:t>34183</w:t>
      </w:r>
      <w:r>
        <w:rPr>
          <w:rtl w:val="true"/>
        </w:rPr>
        <w:t xml:space="preserve"> - </w:t>
      </w:r>
      <w:r>
        <w:rPr>
          <w:rtl w:val="true"/>
        </w:rPr>
        <w:t>رقم الحدیث الباب</w:t>
      </w:r>
      <w:r>
        <w:rPr>
          <w:rtl w:val="true"/>
        </w:rPr>
        <w:t xml:space="preserve">: </w:t>
      </w:r>
      <w:r>
        <w:rPr/>
        <w:t>2</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34183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 عَنْهُ عَنْ أَبِیهِ عَنْ عَلِیِّ بْنِ أَسْبَاطٍ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الْأَدَبِ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رَجُلٍ عَنْ عَلِیِّ بْنِ أَسْبَاطٍ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6170067_417432637"/>
      <w:bookmarkStart w:id="340" w:name="_Toc149"/>
      <w:bookmarkEnd w:id="339"/>
      <w:r>
        <w:rPr/>
        <w:t>27</w:t>
      </w:r>
      <w:r>
        <w:rPr>
          <w:rtl w:val="true"/>
        </w:rPr>
        <w:t xml:space="preserve">- </w:t>
      </w:r>
      <w:r>
        <w:rPr>
          <w:rtl w:val="true"/>
        </w:rPr>
        <w:t>بَابُ تَحْرِیمِ ضَرْبِ الْمَمْلُوکِ حَدّاً بِغَیْرِ مُوجِبٍ وَ کَرَاهَةِ ضَرْبِهِ عِنْدَ مَعْصِیَةِ سَیِّدِهِ وَ اسْتِحْبَابِ اخْتِیَارِ عِتْقِهِ أَوْ بَیْعِهِ‌</w:t>
      </w:r>
      <w:bookmarkEnd w:id="340"/>
    </w:p>
    <w:p>
      <w:pPr>
        <w:pStyle w:val="Heading5"/>
        <w:numPr>
          <w:ilvl w:val="4"/>
          <w:numId w:val="1"/>
        </w:numPr>
        <w:rPr/>
      </w:pPr>
      <w:bookmarkStart w:id="341" w:name="__RefHeading___Toc6170069_417432637"/>
      <w:bookmarkStart w:id="342" w:name="_Toc150"/>
      <w:bookmarkEnd w:id="341"/>
      <w:r>
        <w:rPr>
          <w:rtl w:val="true"/>
        </w:rPr>
        <w:t>اشارة</w:t>
      </w:r>
      <w:bookmarkEnd w:id="342"/>
    </w:p>
    <w:p>
      <w:pPr>
        <w:pStyle w:val="BookText"/>
        <w:rPr/>
      </w:pPr>
      <w:r>
        <w:rPr>
          <w:rStyle w:val="FootnoteAnchor"/>
        </w:rPr>
        <w:footnoteReference w:id="26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ضَرْبِ الْمَمْلُوکِ حَدّاً بِغَیْرِ مُوجِبٍ وَ کَرَاهَةِ ضَرْبِهِ عِنْدَ مَعْصِیَةِ سَیِّدِهِ وَ اسْتِحْبَابِ اخْتِیَارِ عِتْقِهِ أَوْ بَیْعِهِ‏</w:t>
      </w:r>
    </w:p>
    <w:p>
      <w:pPr>
        <w:pStyle w:val="Heading5"/>
        <w:numPr>
          <w:ilvl w:val="4"/>
          <w:numId w:val="1"/>
        </w:numPr>
        <w:rPr/>
      </w:pPr>
      <w:bookmarkStart w:id="343" w:name="__RefHeading___Toc6170071_417432637"/>
      <w:bookmarkStart w:id="344" w:name="_Toc151"/>
      <w:bookmarkEnd w:id="343"/>
      <w:r>
        <w:rPr>
          <w:rtl w:val="true"/>
        </w:rPr>
        <w:t>[</w:t>
      </w:r>
      <w:r>
        <w:rPr>
          <w:rtl w:val="true"/>
        </w:rPr>
        <w:t>رقم الحدیث الکلی</w:t>
      </w:r>
      <w:r>
        <w:rPr>
          <w:rtl w:val="true"/>
        </w:rPr>
        <w:t xml:space="preserve">: </w:t>
      </w:r>
      <w:r>
        <w:rPr/>
        <w:t>34184</w:t>
      </w:r>
      <w:r>
        <w:rPr>
          <w:rtl w:val="true"/>
        </w:rPr>
        <w:t xml:space="preserve"> - </w:t>
      </w:r>
      <w:r>
        <w:rPr>
          <w:rtl w:val="true"/>
        </w:rPr>
        <w:t>رقم الحدیث الباب</w:t>
      </w:r>
      <w:r>
        <w:rPr>
          <w:rtl w:val="true"/>
        </w:rPr>
        <w:t xml:space="preserve">: </w:t>
      </w:r>
      <w:r>
        <w:rPr/>
        <w:t>1</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34184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مُحَمَّدُ بْنُ یَعْقُوبَ عَنْ مُحَمَّدِ بْنِ یَحْیَی عَنْ أَحْمَدَ بْنِ مُحَمَّدٍ عَنِ ابْنِ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مَمْلُوکاً حَدّاً مِنَ الْحُدُودِ مِنْ غَیْرِ حَدٍّ أَوْجَبَهُ الْمَمْلُوکُ عَلَی نَفْسِهِ لَمْ یَکُنْ لِضَارِبِهِ کَفَّارَةٌ إِلَّا عِتْقُهُ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45" w:name="pg12218_178036"/>
    </w:p>
    <w:p>
      <w:pPr>
        <w:pStyle w:val="Heading5"/>
        <w:numPr>
          <w:ilvl w:val="4"/>
          <w:numId w:val="1"/>
        </w:numPr>
        <w:rPr/>
      </w:pPr>
      <w:bookmarkStart w:id="346" w:name="__RefHeading___Toc6170073_417432637"/>
      <w:bookmarkStart w:id="347" w:name="_Toc152"/>
      <w:bookmarkEnd w:id="345"/>
      <w:bookmarkEnd w:id="346"/>
      <w:r>
        <w:rPr>
          <w:rtl w:val="true"/>
        </w:rPr>
        <w:t>[</w:t>
      </w:r>
      <w:r>
        <w:rPr>
          <w:rtl w:val="true"/>
        </w:rPr>
        <w:t>رقم الحدیث الکلی</w:t>
      </w:r>
      <w:r>
        <w:rPr>
          <w:rtl w:val="true"/>
        </w:rPr>
        <w:t xml:space="preserve">: </w:t>
      </w:r>
      <w:r>
        <w:rPr/>
        <w:t>34185</w:t>
      </w:r>
      <w:r>
        <w:rPr>
          <w:rtl w:val="true"/>
        </w:rPr>
        <w:t xml:space="preserve"> - </w:t>
      </w:r>
      <w:r>
        <w:rPr>
          <w:rtl w:val="true"/>
        </w:rPr>
        <w:t>رقم الحدیث الباب</w:t>
      </w:r>
      <w:r>
        <w:rPr>
          <w:rtl w:val="true"/>
        </w:rPr>
        <w:t xml:space="preserve">: </w:t>
      </w:r>
      <w:r>
        <w:rPr/>
        <w:t>2</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34185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عَنْ عِدَّةٍ مِنْ أَصْحَابِنَا عَنْ أَحْمَدَ بْنِ مُحَمَّدٍ فِی مَسَائِلِ إِسْمَاعِیلَ بْنِ عِیسَی عَنِ الْأَخِیرِ ع فِی مَمْلُوکٍ یَعْصِی صَاحِبَهُ أَ یَحِلُّ ضَرْبُهُ أَمْ لَا فَقَالَ لَا یَحِلُّ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یَضْرِبَهُ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إِنْ وَافَقَکَ فَأَمْسِکْهُ وَ إِلَّا فَخَلِّ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6"/>
      </w:r>
      <w:r>
        <w:rPr>
          <w:rFonts w:ascii="Amiri" w:hAnsi="Amiri" w:eastAsia="Amiri" w:cs="Amiri"/>
          <w:color w:val="111111"/>
          <w:sz w:val="28"/>
          <w:sz w:val="28"/>
          <w:szCs w:val="28"/>
          <w:rtl w:val="true"/>
          <w:lang w:bidi="ar-SA"/>
        </w:rPr>
        <w:t xml:space="preserve">وَ عَلَی الْجَوَازِ </w:t>
      </w:r>
      <w:r>
        <w:rPr>
          <w:rStyle w:val="FootnoteAnchor"/>
          <w:rtl w:val="true"/>
        </w:rPr>
        <w:footnoteReference w:id="2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6170075_417432637"/>
      <w:bookmarkStart w:id="349" w:name="_Toc153"/>
      <w:bookmarkEnd w:id="348"/>
      <w:r>
        <w:rPr/>
        <w:t>28</w:t>
      </w:r>
      <w:r>
        <w:rPr>
          <w:rtl w:val="true"/>
        </w:rPr>
        <w:t xml:space="preserve">- </w:t>
      </w:r>
      <w:r>
        <w:rPr>
          <w:rtl w:val="true"/>
        </w:rPr>
        <w:t>بَابُ أَنَّ إِقَامَةَ الْحُدُودِ إِلَی مَنْ إِلَیْهِ الْحُکْمُ‌</w:t>
      </w:r>
      <w:bookmarkEnd w:id="349"/>
    </w:p>
    <w:p>
      <w:pPr>
        <w:pStyle w:val="Heading5"/>
        <w:numPr>
          <w:ilvl w:val="4"/>
          <w:numId w:val="1"/>
        </w:numPr>
        <w:rPr/>
      </w:pPr>
      <w:bookmarkStart w:id="350" w:name="__RefHeading___Toc6170077_417432637"/>
      <w:bookmarkStart w:id="351" w:name="_Toc154"/>
      <w:bookmarkEnd w:id="350"/>
      <w:r>
        <w:rPr>
          <w:rtl w:val="true"/>
        </w:rPr>
        <w:t>اشارة</w:t>
      </w:r>
      <w:bookmarkEnd w:id="351"/>
    </w:p>
    <w:p>
      <w:pPr>
        <w:pStyle w:val="BookText"/>
        <w:rPr/>
      </w:pPr>
      <w:r>
        <w:rPr>
          <w:rStyle w:val="FootnoteAnchor"/>
        </w:rPr>
        <w:footnoteReference w:id="26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إِقَامَةَ الْحُدُودِ إِلَی مَنْ إِلَیْهِ الْحُکْمُ‏</w:t>
      </w:r>
    </w:p>
    <w:p>
      <w:pPr>
        <w:pStyle w:val="Heading5"/>
        <w:numPr>
          <w:ilvl w:val="4"/>
          <w:numId w:val="1"/>
        </w:numPr>
        <w:rPr/>
      </w:pPr>
      <w:bookmarkStart w:id="352" w:name="__RefHeading___Toc6170079_417432637"/>
      <w:bookmarkStart w:id="353" w:name="_Toc155"/>
      <w:bookmarkEnd w:id="352"/>
      <w:r>
        <w:rPr>
          <w:rtl w:val="true"/>
        </w:rPr>
        <w:t>[</w:t>
      </w:r>
      <w:r>
        <w:rPr>
          <w:rtl w:val="true"/>
        </w:rPr>
        <w:t>رقم الحدیث الکلی</w:t>
      </w:r>
      <w:r>
        <w:rPr>
          <w:rtl w:val="true"/>
        </w:rPr>
        <w:t xml:space="preserve">: </w:t>
      </w:r>
      <w:r>
        <w:rPr/>
        <w:t>34186</w:t>
      </w:r>
      <w:r>
        <w:rPr>
          <w:rtl w:val="true"/>
        </w:rPr>
        <w:t xml:space="preserve"> - </w:t>
      </w:r>
      <w:r>
        <w:rPr>
          <w:rtl w:val="true"/>
        </w:rPr>
        <w:t>رقم الحدیث الباب</w:t>
      </w:r>
      <w:r>
        <w:rPr>
          <w:rtl w:val="true"/>
        </w:rPr>
        <w:t xml:space="preserve">: </w:t>
      </w:r>
      <w:r>
        <w:rPr/>
        <w:t>1</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34186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مُحَمَّدُ بْنُ عَلِیِّ بْنِ الْحُسَیْنِ بِإِسْنَادِهِ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مَنْ یُقِیمُ الْحُدُودَ السُّلْطَانُ أَوِ الْقَاضِی فَقَالَ إِقَامَةُ الْحُدُودِ إِلَی مَنْ إِلَیْهِ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سُلَیْمَانَ بْنِ دَاوُدَ مِثْلَهُ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6170081_417432637"/>
      <w:bookmarkStart w:id="355" w:name="_Toc156"/>
      <w:bookmarkEnd w:id="354"/>
      <w:r>
        <w:rPr>
          <w:rtl w:val="true"/>
        </w:rPr>
        <w:t>[</w:t>
      </w:r>
      <w:r>
        <w:rPr>
          <w:rtl w:val="true"/>
        </w:rPr>
        <w:t>رقم الحدیث الکلی</w:t>
      </w:r>
      <w:r>
        <w:rPr>
          <w:rtl w:val="true"/>
        </w:rPr>
        <w:t xml:space="preserve">: </w:t>
      </w:r>
      <w:r>
        <w:rPr/>
        <w:t>34187</w:t>
      </w:r>
      <w:r>
        <w:rPr>
          <w:rtl w:val="true"/>
        </w:rPr>
        <w:t xml:space="preserve"> - </w:t>
      </w:r>
      <w:r>
        <w:rPr>
          <w:rtl w:val="true"/>
        </w:rPr>
        <w:t>رقم الحدیث الباب</w:t>
      </w:r>
      <w:r>
        <w:rPr>
          <w:rtl w:val="true"/>
        </w:rPr>
        <w:t xml:space="preserve">: </w:t>
      </w:r>
      <w:r>
        <w:rPr/>
        <w:t>2</w:t>
      </w:r>
      <w:r>
        <w:rPr>
          <w:rtl w:val="true"/>
        </w:rPr>
        <w:t>]</w:t>
      </w:r>
      <w:bookmarkEnd w:id="35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xml:space="preserve">: </w:t>
      </w:r>
      <w:bookmarkStart w:id="356" w:name="pg12218_178037"/>
    </w:p>
    <w:p>
      <w:pPr>
        <w:pStyle w:val="BookText"/>
        <w:rPr/>
      </w:pPr>
      <w:bookmarkEnd w:id="356"/>
      <w:r>
        <w:rPr>
          <w:rFonts w:ascii="Amiri" w:hAnsi="Amiri" w:eastAsia="Amiri" w:cs="Amiri"/>
          <w:color w:val="111111"/>
          <w:sz w:val="28"/>
          <w:sz w:val="28"/>
          <w:szCs w:val="28"/>
          <w:rtl w:val="true"/>
          <w:lang w:bidi="ar-SA"/>
        </w:rPr>
        <w:t>فَأَمَّا إِقَامَةُ الْحُدُودِ فَهُوَ إِلَی 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مِنْ قِبَلِ اللَّهِ وَ هُمْ أَئِمَّةُ الْهُدَی مِنْ آلِ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نَصَبُوهُ لِذَلِکَ مِنَ الْأُمَرَاءِ وَ الْحُکَّامِ وَ قَدْ فَوَّضُوا النَّظَرَ فِیهِ إِلَی فُقَهَاءِ شِیعَتِهِمْ مَعَ الْإِمْکَانِ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الْقَضَاءِ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6170083_417432637"/>
      <w:bookmarkStart w:id="358" w:name="_Toc157"/>
      <w:bookmarkEnd w:id="357"/>
      <w:r>
        <w:rPr/>
        <w:t>29</w:t>
      </w:r>
      <w:r>
        <w:rPr>
          <w:rtl w:val="true"/>
        </w:rPr>
        <w:t xml:space="preserve">- </w:t>
      </w:r>
      <w:r>
        <w:rPr>
          <w:rtl w:val="true"/>
        </w:rPr>
        <w:t>بَابُ وُجُوبِ إِقَامَةِ الْحَدِّ عَلَی الْکُفَّارِ إِذَا فَعَلُوا الْمُحَرَّمَاتِ جَهْراً أَوْ رُفِعُوا إِلَی حَاکِمِ الْمُسْلِمِینَ‌</w:t>
      </w:r>
      <w:bookmarkEnd w:id="358"/>
    </w:p>
    <w:p>
      <w:pPr>
        <w:pStyle w:val="Heading5"/>
        <w:numPr>
          <w:ilvl w:val="4"/>
          <w:numId w:val="1"/>
        </w:numPr>
        <w:rPr/>
      </w:pPr>
      <w:bookmarkStart w:id="359" w:name="__RefHeading___Toc6170085_417432637"/>
      <w:bookmarkStart w:id="360" w:name="_Toc158"/>
      <w:bookmarkEnd w:id="359"/>
      <w:r>
        <w:rPr>
          <w:rtl w:val="true"/>
        </w:rPr>
        <w:t>اشارة</w:t>
      </w:r>
      <w:bookmarkEnd w:id="360"/>
    </w:p>
    <w:p>
      <w:pPr>
        <w:pStyle w:val="BookText"/>
        <w:rPr/>
      </w:pPr>
      <w:r>
        <w:rPr>
          <w:rStyle w:val="FootnoteAnchor"/>
        </w:rPr>
        <w:footnoteReference w:id="274"/>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إِقَامَةِ الْحَدِّ عَلَی الْکُفَّارِ إِذَا فَعَلُوا الْمُحَرَّمَاتِ جَهْراً أَوْ رُفِعُوا إِلَی حَاکِمِ الْمُسْلِمِینَ‏</w:t>
      </w:r>
    </w:p>
    <w:p>
      <w:pPr>
        <w:pStyle w:val="Heading5"/>
        <w:numPr>
          <w:ilvl w:val="4"/>
          <w:numId w:val="1"/>
        </w:numPr>
        <w:rPr/>
      </w:pPr>
      <w:bookmarkStart w:id="361" w:name="__RefHeading___Toc6170087_417432637"/>
      <w:bookmarkStart w:id="362" w:name="_Toc159"/>
      <w:bookmarkEnd w:id="361"/>
      <w:r>
        <w:rPr>
          <w:rtl w:val="true"/>
        </w:rPr>
        <w:t>[</w:t>
      </w:r>
      <w:r>
        <w:rPr>
          <w:rtl w:val="true"/>
        </w:rPr>
        <w:t>رقم الحدیث الکلی</w:t>
      </w:r>
      <w:r>
        <w:rPr>
          <w:rtl w:val="true"/>
        </w:rPr>
        <w:t xml:space="preserve">: </w:t>
      </w:r>
      <w:r>
        <w:rPr/>
        <w:t>34188</w:t>
      </w:r>
      <w:r>
        <w:rPr>
          <w:rtl w:val="true"/>
        </w:rPr>
        <w:t xml:space="preserve"> - </w:t>
      </w:r>
      <w:r>
        <w:rPr>
          <w:rtl w:val="true"/>
        </w:rPr>
        <w:t>رقم الحدیث الباب</w:t>
      </w:r>
      <w:r>
        <w:rPr>
          <w:rtl w:val="true"/>
        </w:rPr>
        <w:t xml:space="preserve">: </w:t>
      </w:r>
      <w:r>
        <w:rPr/>
        <w:t>1</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34188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یَهُودِیٍّ أَوْ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مَجُوسِیٍّ أُخِذَ زَانِیاً أَوْ شَارِبَ خَمْرٍ مَا عَلَیْهِ قَالَ یُقَامُ عَلَیْهِ حُدُودُ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فَعَلُوا ذَلِکَ فِی مِصْرٍ مِنْ أَمْصَارِ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غَیْرِ أَمْصَارِ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رُفِعُوا إِلَی حُکَّامِ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یأتی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دیات النفس، 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 الزنا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6170089_417432637"/>
      <w:bookmarkStart w:id="364" w:name="_Toc160"/>
      <w:bookmarkEnd w:id="363"/>
      <w:r>
        <w:rPr/>
        <w:t>30</w:t>
      </w:r>
      <w:r>
        <w:rPr>
          <w:rtl w:val="true"/>
        </w:rPr>
        <w:t xml:space="preserve">- </w:t>
      </w:r>
      <w:r>
        <w:rPr>
          <w:rtl w:val="true"/>
        </w:rPr>
        <w:t>بَابُ أَنَّ لِلسَّیِّدِ إِقَامَةَ الْحَدِّ عَلَی مَمْلُوکِهِ وَ تَأْدِیبَهُ بِقَدْرِ ذَنْبِهِ وَ لَا یُفْرِطْ</w:t>
      </w:r>
      <w:bookmarkEnd w:id="364"/>
    </w:p>
    <w:p>
      <w:pPr>
        <w:pStyle w:val="Heading5"/>
        <w:numPr>
          <w:ilvl w:val="4"/>
          <w:numId w:val="1"/>
        </w:numPr>
        <w:rPr/>
      </w:pPr>
      <w:bookmarkStart w:id="365" w:name="__RefHeading___Toc6170091_417432637"/>
      <w:bookmarkStart w:id="366" w:name="_Toc161"/>
      <w:bookmarkEnd w:id="365"/>
      <w:r>
        <w:rPr>
          <w:rtl w:val="true"/>
        </w:rPr>
        <w:t>اشارة</w:t>
      </w:r>
      <w:bookmarkEnd w:id="366"/>
    </w:p>
    <w:p>
      <w:pPr>
        <w:pStyle w:val="BookText"/>
        <w:rPr/>
      </w:pPr>
      <w:r>
        <w:rPr>
          <w:rStyle w:val="FootnoteAnchor"/>
        </w:rPr>
        <w:footnoteReference w:id="277"/>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لِلسَّیِّدِ إِقَامَةَ الْحَدِّ عَلَی مَمْلُوکِهِ وَ تَأْدِیبَهُ بِقَدْرِ ذَنْبِهِ وَ لَا یُفْرِطْ</w:t>
      </w:r>
    </w:p>
    <w:p>
      <w:pPr>
        <w:pStyle w:val="Heading5"/>
        <w:numPr>
          <w:ilvl w:val="4"/>
          <w:numId w:val="1"/>
        </w:numPr>
        <w:rPr/>
      </w:pPr>
      <w:bookmarkStart w:id="367" w:name="__RefHeading___Toc6170093_417432637"/>
      <w:bookmarkStart w:id="368" w:name="_Toc162"/>
      <w:bookmarkEnd w:id="367"/>
      <w:r>
        <w:rPr>
          <w:rtl w:val="true"/>
        </w:rPr>
        <w:t>[</w:t>
      </w:r>
      <w:r>
        <w:rPr>
          <w:rtl w:val="true"/>
        </w:rPr>
        <w:t>رقم الحدیث الکلی</w:t>
      </w:r>
      <w:r>
        <w:rPr>
          <w:rtl w:val="true"/>
        </w:rPr>
        <w:t xml:space="preserve">: </w:t>
      </w:r>
      <w:r>
        <w:rPr/>
        <w:t>34189</w:t>
      </w:r>
      <w:r>
        <w:rPr>
          <w:rtl w:val="true"/>
        </w:rPr>
        <w:t xml:space="preserve"> - </w:t>
      </w:r>
      <w:r>
        <w:rPr>
          <w:rtl w:val="true"/>
        </w:rPr>
        <w:t>رقم الحدیث الباب</w:t>
      </w:r>
      <w:r>
        <w:rPr>
          <w:rtl w:val="true"/>
        </w:rPr>
        <w:t xml:space="preserve">: </w:t>
      </w:r>
      <w:r>
        <w:rPr/>
        <w:t>1</w:t>
      </w:r>
      <w:r>
        <w:rPr>
          <w:rtl w:val="true"/>
        </w:rPr>
        <w:t>]</w:t>
      </w:r>
      <w:bookmarkEnd w:id="3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الْعَبَّاسِ عَنْ أَبِی عَبْدِ اللَّهِ‏ </w:t>
      </w:r>
      <w:bookmarkStart w:id="369" w:name="pg12218_178038"/>
    </w:p>
    <w:p>
      <w:pPr>
        <w:pStyle w:val="BookText"/>
        <w:rPr/>
      </w:pPr>
      <w:bookmarkEnd w:id="369"/>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لِلرَّجُلِ یُعَاقِبُ بِهِ مَمْلُوکَهُ فَقَالَ عَلَی قَدْرِ ذَنْبِهِ قَالَ فَقُلْتُ قَدْ عَاقَبْتَ حَرِیزاً بِأَعْظَمَ مِنْ جُرْمِهِ فَقَالَ وَیْلَکَ هُوَ مَمْلُوکٌ لِی إِنَّ حَرِیزاً شَهَرَ السَّیْفَ وَ لَیْسَ مِنِّی مَنْ شَهَرَ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الْکَشِّیُّ فِی الرِّجَالِ عَنْ حَمْدَوَیْهِ وَ مُحَمَّدٍ عَنْ مُحَمَّدِ بْنِ عِیسَی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الْعَبَّاسِ فَضْلٌ الْبَقْبَاقُ لِحَرِیزٍ الْإِذْنَ عَلَی أَبِی عَبْدِ اللَّهِ ع ثُمَّ ذَکَرَ نَحْوَهُ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6170095_417432637"/>
      <w:bookmarkStart w:id="371" w:name="_Toc163"/>
      <w:bookmarkEnd w:id="370"/>
      <w:r>
        <w:rPr>
          <w:rtl w:val="true"/>
        </w:rPr>
        <w:t>[</w:t>
      </w:r>
      <w:r>
        <w:rPr>
          <w:rtl w:val="true"/>
        </w:rPr>
        <w:t>رقم الحدیث الکلی</w:t>
      </w:r>
      <w:r>
        <w:rPr>
          <w:rtl w:val="true"/>
        </w:rPr>
        <w:t xml:space="preserve">: </w:t>
      </w:r>
      <w:r>
        <w:rPr/>
        <w:t>34190</w:t>
      </w:r>
      <w:r>
        <w:rPr>
          <w:rtl w:val="true"/>
        </w:rPr>
        <w:t xml:space="preserve"> - </w:t>
      </w:r>
      <w:r>
        <w:rPr>
          <w:rtl w:val="true"/>
        </w:rPr>
        <w:t>رقم الحدیث الباب</w:t>
      </w:r>
      <w:r>
        <w:rPr>
          <w:rtl w:val="true"/>
        </w:rPr>
        <w:t xml:space="preserve">: </w:t>
      </w:r>
      <w:r>
        <w:rPr/>
        <w:t>2</w:t>
      </w:r>
      <w:r>
        <w:rPr>
          <w:rtl w:val="true"/>
        </w:rPr>
        <w:t>]</w:t>
      </w:r>
      <w:bookmarkEnd w:id="371"/>
    </w:p>
    <w:p>
      <w:pPr>
        <w:pStyle w:val="BookText"/>
        <w:rPr/>
      </w:pPr>
      <w:r>
        <w:rPr>
          <w:rFonts w:eastAsia="Times New Roman" w:cs="Times New Roman" w:ascii="Times New Roman" w:hAnsi="Times New Roman"/>
          <w:color w:val="111111"/>
          <w:sz w:val="28"/>
          <w:szCs w:val="28"/>
          <w:lang w:val="en-US" w:bidi="en-US"/>
        </w:rPr>
        <w:t>34190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وَ عَنْ عِدَّةٍ مِنْ أَصْحَابِنَا عَنْ أَحْمَدَ بْنِ مُحَمَّدٍ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رُبَّمَا ضَرَبْتُ الْغُلَامَ فِی بَعْضِ مَا یُجْرِمُ قَالَ وَ کَمْ تَضْرِبُهُ قُلْتُ رُبَّمَا ضَرَبْتُهُ مِائَةً فَقَالَ مِائَةً مِائَةً فَأَعَادَ ذَلِکَ مَرَّتَیْنِ ثُمَّ قَالَ حَدَّ الزِّنَا اتَّقِ اللَّهَ فَقُلْتُ جُعِلْتُ فِدَاکَ فَکَمْ یَنْبَغِی لِی أَنْ أَضْرِبَهُ فَقَالَ وَاحِداً فَقُلْتُ وَ اللَّهِ لَوْ عَلِمَ أَنِّی لَا أَضْرِبُهُ إِلَّا وَاحِداً مَا تَرَکَ لِی شَیْئاً إِلَّا أَفْسَدَهُ قَالَ فَاثْنَیْنِ فَقُلْتُ هَذَا هُوَ هَلَاکِی قَالَ فَلَمْ أَزَلْ أُمَاکِسُهُ حَتَّی بَلَغَ خَمْسَةً ثُمَّ غَضِبَ فَقَالَ یَا إِسْحَاقُ إِنْ کُنْتَ تَدْرِی حَدَّ مَا أَجْرَمَ فَأَقِمِ الْحَدَّ فِیهِ وَ لَا تَعَدَّ حُدُودَ اللَّهِ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6170097_417432637"/>
      <w:bookmarkStart w:id="373" w:name="_Toc164"/>
      <w:bookmarkEnd w:id="372"/>
      <w:r>
        <w:rPr>
          <w:rtl w:val="true"/>
        </w:rPr>
        <w:t>[</w:t>
      </w:r>
      <w:r>
        <w:rPr>
          <w:rtl w:val="true"/>
        </w:rPr>
        <w:t>رقم الحدیث الکلی</w:t>
      </w:r>
      <w:r>
        <w:rPr>
          <w:rtl w:val="true"/>
        </w:rPr>
        <w:t xml:space="preserve">: </w:t>
      </w:r>
      <w:r>
        <w:rPr/>
        <w:t>34191</w:t>
      </w:r>
      <w:r>
        <w:rPr>
          <w:rtl w:val="true"/>
        </w:rPr>
        <w:t xml:space="preserve"> - </w:t>
      </w:r>
      <w:r>
        <w:rPr>
          <w:rtl w:val="true"/>
        </w:rPr>
        <w:t>رقم الحدیث الباب</w:t>
      </w:r>
      <w:r>
        <w:rPr>
          <w:rtl w:val="true"/>
        </w:rPr>
        <w:t xml:space="preserve">: </w:t>
      </w:r>
      <w:r>
        <w:rPr/>
        <w:t>3</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34191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مُحَمَّدُ بْنُ الْحَسَنِ بِإِسْنَادِهِ عَنْ أَحْمَدَ بْنِ مُحَمَّدِ بْنِ عِیسَی عَنْ مُحَمَّدِ بْنِ إِسْمَاعِیلَ عَنْ عَلِیِّ بْنِ النُّعْمَانِ عَنْ عَبْدِ اللَّهِ بْنِ مُسْکَانَ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جَارِیَةٌ لِی زَنَتْ أَحُدُّهَا قَالَ نَعَمْ قُلْتُ أَبِیعُ وَلَدَهَا قَالَ نَعَمْ قُلْتُ أَحُجُّ بِثَمَنِهِ قَالَ نَعَمْ</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6170099_417432637"/>
      <w:bookmarkStart w:id="375" w:name="_Toc165"/>
      <w:bookmarkEnd w:id="374"/>
      <w:r>
        <w:rPr>
          <w:rtl w:val="true"/>
        </w:rPr>
        <w:t>[</w:t>
      </w:r>
      <w:r>
        <w:rPr>
          <w:rtl w:val="true"/>
        </w:rPr>
        <w:t>رقم الحدیث الکلی</w:t>
      </w:r>
      <w:r>
        <w:rPr>
          <w:rtl w:val="true"/>
        </w:rPr>
        <w:t xml:space="preserve">: </w:t>
      </w:r>
      <w:r>
        <w:rPr/>
        <w:t>34192</w:t>
      </w:r>
      <w:r>
        <w:rPr>
          <w:rtl w:val="true"/>
        </w:rPr>
        <w:t xml:space="preserve"> - </w:t>
      </w:r>
      <w:r>
        <w:rPr>
          <w:rtl w:val="true"/>
        </w:rPr>
        <w:t>رقم الحدیث الباب</w:t>
      </w:r>
      <w:r>
        <w:rPr>
          <w:rtl w:val="true"/>
        </w:rPr>
        <w:t xml:space="preserve">: </w:t>
      </w:r>
      <w:r>
        <w:rPr/>
        <w:t>4</w:t>
      </w:r>
      <w:r>
        <w:rPr>
          <w:rtl w:val="true"/>
        </w:rPr>
        <w:t>]</w:t>
      </w:r>
      <w:bookmarkEnd w:id="37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 عَنْهُ عَنْ مُحَمَّدِ بْنِ یَحْیَی عَنْ طَلْحَةَ بْنِ زَیْدٍ عَنْ‏ </w:t>
      </w:r>
      <w:bookmarkStart w:id="376" w:name="pg12218_178039"/>
    </w:p>
    <w:p>
      <w:pPr>
        <w:pStyle w:val="BookText"/>
        <w:rPr/>
      </w:pPr>
      <w:bookmarkEnd w:id="376"/>
      <w:r>
        <w:rPr>
          <w:rFonts w:ascii="Amiri" w:hAnsi="Amiri" w:eastAsia="Amiri" w:cs="Amiri"/>
          <w:color w:val="111111"/>
          <w:sz w:val="28"/>
          <w:sz w:val="28"/>
          <w:szCs w:val="28"/>
          <w:rtl w:val="true"/>
          <w:lang w:bidi="ar-SA"/>
        </w:rPr>
        <w:t>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خَادِمَکَ فِی مَعْصِیَةِ اللَّهِ عَزَّ وَ جَلَّ وَ اعْفُ عَنْهُ فِیمَا یَأْتِی إِلَیْکَ</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170101_417432637"/>
      <w:bookmarkStart w:id="378" w:name="_Toc166"/>
      <w:bookmarkEnd w:id="377"/>
      <w:r>
        <w:rPr>
          <w:rtl w:val="true"/>
        </w:rPr>
        <w:t>[</w:t>
      </w:r>
      <w:r>
        <w:rPr>
          <w:rtl w:val="true"/>
        </w:rPr>
        <w:t>رقم الحدیث الکلی</w:t>
      </w:r>
      <w:r>
        <w:rPr>
          <w:rtl w:val="true"/>
        </w:rPr>
        <w:t xml:space="preserve">: </w:t>
      </w:r>
      <w:r>
        <w:rPr/>
        <w:t>34193</w:t>
      </w:r>
      <w:r>
        <w:rPr>
          <w:rtl w:val="true"/>
        </w:rPr>
        <w:t xml:space="preserve"> - </w:t>
      </w:r>
      <w:r>
        <w:rPr>
          <w:rtl w:val="true"/>
        </w:rPr>
        <w:t>رقم الحدیث الباب</w:t>
      </w:r>
      <w:r>
        <w:rPr>
          <w:rtl w:val="true"/>
        </w:rPr>
        <w:t xml:space="preserve">: </w:t>
      </w:r>
      <w:r>
        <w:rPr/>
        <w:t>5</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34193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وَ بِإِسْنَادِهِ عَنِ الْحَسَنِ 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مَمْلُوکاً لَهُ بِحَدٍّ مِنَ الْحُدُودِ مِنْ غَیْرِ حَدٍّ وَجَبَ لِلَّهِ عَلَی الْمَمْلُوکِ لَمْ یَکُنْ لِضَارِبِهِ کَفَّارَةٌ إِلَّا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6170103_417432637"/>
      <w:bookmarkStart w:id="380" w:name="_Toc167"/>
      <w:bookmarkEnd w:id="379"/>
      <w:r>
        <w:rPr>
          <w:rtl w:val="true"/>
        </w:rPr>
        <w:t>[</w:t>
      </w:r>
      <w:r>
        <w:rPr>
          <w:rtl w:val="true"/>
        </w:rPr>
        <w:t>رقم الحدیث الکلی</w:t>
      </w:r>
      <w:r>
        <w:rPr>
          <w:rtl w:val="true"/>
        </w:rPr>
        <w:t xml:space="preserve">: </w:t>
      </w:r>
      <w:r>
        <w:rPr/>
        <w:t>34194</w:t>
      </w:r>
      <w:r>
        <w:rPr>
          <w:rtl w:val="true"/>
        </w:rPr>
        <w:t xml:space="preserve"> - </w:t>
      </w:r>
      <w:r>
        <w:rPr>
          <w:rtl w:val="true"/>
        </w:rPr>
        <w:t>رقم الحدیث الباب</w:t>
      </w:r>
      <w:r>
        <w:rPr>
          <w:rtl w:val="true"/>
        </w:rPr>
        <w:t xml:space="preserve">: </w:t>
      </w:r>
      <w:r>
        <w:rPr/>
        <w:t>6</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34194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مُحَمَّدُ بْنُ عَلِیِّ بْنِ الْحُسَیْنِ بِإِسْنَادِهِ عَنِ ابْنِ مَحْبُوبٍ عَنِ ابْنِ بُکَیْرٍ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زَنَتْ جَارِیَةٌ لِی أَحُدُّهَا قَالَ نَعَمْ وَ لْیَکُنْ ذَلِکَ فِی سِتْرٍ </w:t>
      </w:r>
      <w:r>
        <w:rPr>
          <w:rStyle w:val="FootnoteAnchor"/>
          <w:rtl w:val="true"/>
        </w:rPr>
        <w:footnoteReference w:id="286"/>
      </w:r>
      <w:r>
        <w:rPr>
          <w:rFonts w:ascii="Amiri" w:hAnsi="Amiri" w:eastAsia="Amiri" w:cs="Amiri"/>
          <w:color w:val="111111"/>
          <w:sz w:val="28"/>
          <w:sz w:val="28"/>
          <w:szCs w:val="28"/>
          <w:rtl w:val="true"/>
          <w:lang w:bidi="ar-SA"/>
        </w:rPr>
        <w:t>فَإِنِّی أَخَافُ عَلَیْکَ السُّلْطَانَ</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6170105_417432637"/>
      <w:bookmarkStart w:id="382" w:name="_Toc168"/>
      <w:bookmarkEnd w:id="381"/>
      <w:r>
        <w:rPr>
          <w:rtl w:val="true"/>
        </w:rPr>
        <w:t>[</w:t>
      </w:r>
      <w:r>
        <w:rPr>
          <w:rtl w:val="true"/>
        </w:rPr>
        <w:t>رقم الحدیث الکلی</w:t>
      </w:r>
      <w:r>
        <w:rPr>
          <w:rtl w:val="true"/>
        </w:rPr>
        <w:t xml:space="preserve">: </w:t>
      </w:r>
      <w:r>
        <w:rPr/>
        <w:t>34195</w:t>
      </w:r>
      <w:r>
        <w:rPr>
          <w:rtl w:val="true"/>
        </w:rPr>
        <w:t xml:space="preserve"> - </w:t>
      </w:r>
      <w:r>
        <w:rPr>
          <w:rtl w:val="true"/>
        </w:rPr>
        <w:t>رقم الحدیث الباب</w:t>
      </w:r>
      <w:r>
        <w:rPr>
          <w:rtl w:val="true"/>
        </w:rPr>
        <w:t xml:space="preserve">: </w:t>
      </w:r>
      <w:r>
        <w:rPr/>
        <w:t>7</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34195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وَ رَوَاهُ الْکُلَیْنِیُّ عَنْ مُحَمَّدِ بْنِ یَحْیَی عَنْ أَحْمَدَ بْنِ مُحَمَّدٍ عَنِ ابْنِ مَحْبُوبٍ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ذَلِکَ فِی سِرٍّ لِحَالِ السُّلْطَانِ</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6170107_417432637"/>
      <w:bookmarkStart w:id="384" w:name="_Toc169"/>
      <w:bookmarkEnd w:id="383"/>
      <w:r>
        <w:rPr>
          <w:rtl w:val="true"/>
        </w:rPr>
        <w:t>[</w:t>
      </w:r>
      <w:r>
        <w:rPr>
          <w:rtl w:val="true"/>
        </w:rPr>
        <w:t>رقم الحدیث الکلی</w:t>
      </w:r>
      <w:r>
        <w:rPr>
          <w:rtl w:val="true"/>
        </w:rPr>
        <w:t xml:space="preserve">: </w:t>
      </w:r>
      <w:r>
        <w:rPr/>
        <w:t>34196</w:t>
      </w:r>
      <w:r>
        <w:rPr>
          <w:rtl w:val="true"/>
        </w:rPr>
        <w:t xml:space="preserve"> - </w:t>
      </w:r>
      <w:r>
        <w:rPr>
          <w:rtl w:val="true"/>
        </w:rPr>
        <w:t>رقم الحدیث الباب</w:t>
      </w:r>
      <w:r>
        <w:rPr>
          <w:rtl w:val="true"/>
        </w:rPr>
        <w:t xml:space="preserve">: </w:t>
      </w:r>
      <w:r>
        <w:rPr/>
        <w:t>8</w:t>
      </w:r>
      <w:r>
        <w:rPr>
          <w:rtl w:val="true"/>
        </w:rPr>
        <w:t>]</w:t>
      </w:r>
      <w:bookmarkEnd w:id="3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هَلْ یَصْلُحُ لَهُ أَنْ یَضْرِبَ مَمْلُوکَهُ فِی الذَّنْبِ یُذْنِبُهُ قَالَ یَضْرِبُهُ عَلَی قَدْرِ ذَنْبِهِ إِنْ زَنَی جَلَدَهُ وَ إِنْ کَانَ غَیْرَ ذَلِکَ فَعَلَی قَدْرِ ذَنْبِهِ السَّوْطَ وَ السَّوْطَیْنِ وَ شِبْهَهُ وَ لَا یُفْرِطْ فِی الْعُقُوبَةِ</w:t>
      </w:r>
      <w:r>
        <w:rPr>
          <w:rFonts w:eastAsia="Amiri" w:cs="Amiri" w:ascii="Amiri" w:hAnsi="Amiri"/>
          <w:color w:val="111111"/>
          <w:sz w:val="28"/>
          <w:szCs w:val="28"/>
          <w:rtl w:val="true"/>
          <w:lang w:bidi="ar-SA"/>
        </w:rPr>
        <w:t xml:space="preserve">. </w:t>
      </w:r>
      <w:bookmarkStart w:id="385" w:name="pg12218_178040"/>
    </w:p>
    <w:p>
      <w:pPr>
        <w:pStyle w:val="BookText"/>
        <w:rPr/>
      </w:pPr>
      <w:bookmarkEnd w:id="3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6170109_417432637"/>
      <w:bookmarkStart w:id="387" w:name="_Toc170"/>
      <w:bookmarkEnd w:id="386"/>
      <w:r>
        <w:rPr/>
        <w:t>31</w:t>
      </w:r>
      <w:r>
        <w:rPr>
          <w:rtl w:val="true"/>
        </w:rPr>
        <w:t xml:space="preserve">- </w:t>
      </w:r>
      <w:r>
        <w:rPr>
          <w:rtl w:val="true"/>
        </w:rPr>
        <w:t>بَابُ أَنَّهُ یُکْرَهُ أَنْ یُقِیمَ الْحَدَّ فِی حُقُوقِ اللَّهِ مَنْ لِلَّهِ عَلَیْهِ حَدٌّ مِثْلُهُ‌</w:t>
      </w:r>
      <w:bookmarkEnd w:id="387"/>
    </w:p>
    <w:p>
      <w:pPr>
        <w:pStyle w:val="Heading5"/>
        <w:numPr>
          <w:ilvl w:val="4"/>
          <w:numId w:val="1"/>
        </w:numPr>
        <w:rPr/>
      </w:pPr>
      <w:bookmarkStart w:id="388" w:name="__RefHeading___Toc6170111_417432637"/>
      <w:bookmarkStart w:id="389" w:name="_Toc171"/>
      <w:bookmarkEnd w:id="388"/>
      <w:r>
        <w:rPr>
          <w:rtl w:val="true"/>
        </w:rPr>
        <w:t>اشارة</w:t>
      </w:r>
      <w:bookmarkEnd w:id="389"/>
    </w:p>
    <w:p>
      <w:pPr>
        <w:pStyle w:val="BookText"/>
        <w:rPr/>
      </w:pPr>
      <w:r>
        <w:rPr>
          <w:rStyle w:val="FootnoteAnchor"/>
        </w:rPr>
        <w:footnoteReference w:id="29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یُقِیمَ الْحَدَّ فِی حُقُوقِ اللَّهِ مَنْ لِلَّهِ عَلَیْهِ حَدٌّ مِثْلُهُ‏</w:t>
      </w:r>
    </w:p>
    <w:p>
      <w:pPr>
        <w:pStyle w:val="Heading5"/>
        <w:numPr>
          <w:ilvl w:val="4"/>
          <w:numId w:val="1"/>
        </w:numPr>
        <w:rPr/>
      </w:pPr>
      <w:bookmarkStart w:id="390" w:name="__RefHeading___Toc6170113_417432637"/>
      <w:bookmarkStart w:id="391" w:name="_Toc172"/>
      <w:bookmarkEnd w:id="390"/>
      <w:r>
        <w:rPr>
          <w:rtl w:val="true"/>
        </w:rPr>
        <w:t>[</w:t>
      </w:r>
      <w:r>
        <w:rPr>
          <w:rtl w:val="true"/>
        </w:rPr>
        <w:t>رقم الحدیث الکلی</w:t>
      </w:r>
      <w:r>
        <w:rPr>
          <w:rtl w:val="true"/>
        </w:rPr>
        <w:t xml:space="preserve">: </w:t>
      </w:r>
      <w:r>
        <w:rPr/>
        <w:t>34197</w:t>
      </w:r>
      <w:r>
        <w:rPr>
          <w:rtl w:val="true"/>
        </w:rPr>
        <w:t xml:space="preserve"> - </w:t>
      </w:r>
      <w:r>
        <w:rPr>
          <w:rtl w:val="true"/>
        </w:rPr>
        <w:t>رقم الحدیث الباب</w:t>
      </w:r>
      <w:r>
        <w:rPr>
          <w:rtl w:val="true"/>
        </w:rPr>
        <w:t xml:space="preserve">: </w:t>
      </w:r>
      <w:r>
        <w:rPr/>
        <w:t>1</w:t>
      </w:r>
      <w:r>
        <w:rPr>
          <w:rtl w:val="true"/>
        </w:rPr>
        <w:t>]</w:t>
      </w:r>
      <w:bookmarkEnd w:id="3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مُحَمَّدُ بْنُ یَعْقُوبَ عَنْ عَلِیِّ بْنِ إِبْرَاهِیمَ عَنْ أَبِیهِ عَنِ ابْنِ مَحْبُوبٍ عَنْ عَلِیِّ بْنِ أَبِی حَمْزَةَ عَنْ أَبِی بَصِیرٍ عَنْ عِمْرَانَ بْنِ مِیثَمٍ أَوْ صَالِحِ بْنِ مِیثَمٍ عَنْ أَبِیهِ أَنَّ امْرَأَةً أَقَرَّتْ عِنْدَ أَمِیرِ الْمُؤْمِنِینَ ع بِالزِّنَا أَرْبَعَ مَرَّاتٍ فَأَمَرَ قَنْبَرَ فَنَادَی بِالنَّاسِ فَاجْتَمَعُوا وَ قَامَ أَمِیرُ الْمُؤْمِنِینَ ع فَحَمِدَ اللَّهَ وَ أَثْنَی عَلَیْهِ ثُمَّ قَالَ أَیُّهَا النَّاسُ إِنَّ إِمَامَکُمْ خَارِجٌ بِهَذِهِ الْمَرْأَةِ إِلَی هَذَا الظَّهْرِ لِیُقِیمَ عَلَیْهَا الْحَدَّ إِنْ شَاءَ اللَّهُ فَعَزَمَ عَلَیْکُمْ أَمِیرُ الْمُؤْمِنِینَ لَمَّا خَرَجْتُمْ وَ أَنْتُمْ مُتَنَکِّرُونَ وَ مَعَکُمْ أَحْجَارُکُمْ لَا یَتَعَرَّفُ مِنْکُمْ أَحَدٌ إِلَی أَحَدٍ فَانْصَرِفُوا </w:t>
      </w:r>
      <w:r>
        <w:rPr>
          <w:rStyle w:val="FootnoteAnchor"/>
          <w:rtl w:val="true"/>
        </w:rPr>
        <w:footnoteReference w:id="292"/>
      </w:r>
      <w:r>
        <w:rPr>
          <w:rFonts w:ascii="Amiri" w:hAnsi="Amiri" w:eastAsia="Amiri" w:cs="Amiri"/>
          <w:color w:val="111111"/>
          <w:sz w:val="28"/>
          <w:sz w:val="28"/>
          <w:szCs w:val="28"/>
          <w:rtl w:val="true"/>
          <w:lang w:bidi="ar-SA"/>
        </w:rPr>
        <w:t>إِلَی مَنَازِلِکُمْ إِنْ شَاءَ اللَّهُ قَالَ ثُمَّ نَزَلَ فَلَمَّا أَصْبَحَ النَّاسُ بُکْرَةً خَرَجَ بِالْمَرْأَةِ وَ خَرَجَ النَّاسُ مَعَهُ مُتَنَکِّرِینَ مُتَلَثِّمِینَ بِعَمَائِمِهِمْ وَ بِأَرْدِیَتِهِمْ وَ الْحِجَارَةُ فِی أَرْدِیَتِهِمْ وَ فِی أَکْمَامِهِمْ حَتَّی انْتَهَی بِهَا وَ النَّاسُ مَعَهُ إِلَی الظَّهْرِ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یُحْفَرَ لَهَا حَفِیرَةٌ ثُمَّ دَفَنَهَا فِیهَا ثُمَّ رَکِبَ بَغْلَتَهُ وَ أَثْبَتَ رِجْلَهُ فِی غَرْزِ الرَّکْبِ ثُمَّ وَضَعَ إِصْبَعَیْهِ السَّبَّابَتَیْنِ فِی أُذُنَیْهِ وَ نَادَی بِأَعْلَی صَوْتِهِ أَیُّهَا النَّاسُ إِنَّ اللَّهَ عَهِدَ إِلَی نَبِیِّهِ ص عَهْداً عَهِدَهُ مُحَمَّدٌ ص إِلَیَّ بِأَنَّهُ لَا یُقِیمُ الْحَدَّ مَنْ لِلَّهِ عَلَیْهِ حَدٌّ فَمَنْ کَانَ لِلَّهِ عَلَیْهِ مِثْلُ مَا لَهُ عَلَیْهَا فَلَا یُقِیمُ عَلَیْهَا الْحَدَّ قَالَ فَانْصَرَفَ النَّاسُ یَوْمَئِذٍ کُلُّهُمْ مَا خَلَا أَمِیرَ الْمُؤْمِنِینَ وَ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هَؤُلَاءِ الثَّلَاثَةُ عَلَیْهَا الْحَدَّ یَوْمَئِذٍ وَ مَا مَعَهُمْ غَیْرُهُمْ قَالَ وَ انْصَرَفَ یَوْمَئِذٍ فِیمَنِ انْصَرَفَ مُحَمَّدُ بْنُ أَمِیرِ الْمُؤْمِنِینَ ع</w:t>
      </w:r>
      <w:r>
        <w:rPr>
          <w:rFonts w:eastAsia="Amiri" w:cs="Amiri" w:ascii="Amiri" w:hAnsi="Amiri"/>
          <w:color w:val="111111"/>
          <w:sz w:val="28"/>
          <w:szCs w:val="28"/>
          <w:rtl w:val="true"/>
          <w:lang w:bidi="ar-SA"/>
        </w:rPr>
        <w:t xml:space="preserve">. </w:t>
      </w:r>
      <w:bookmarkStart w:id="392" w:name="pg12218_178041"/>
    </w:p>
    <w:p>
      <w:pPr>
        <w:pStyle w:val="BookText"/>
        <w:rPr/>
      </w:pPr>
      <w:bookmarkEnd w:id="392"/>
      <w:r>
        <w:rPr>
          <w:rFonts w:ascii="Amiri" w:hAnsi="Amiri" w:eastAsia="Amiri" w:cs="Amiri"/>
          <w:color w:val="111111"/>
          <w:sz w:val="28"/>
          <w:sz w:val="28"/>
          <w:szCs w:val="28"/>
          <w:rtl w:val="true"/>
          <w:lang w:bidi="ar-SA"/>
        </w:rPr>
        <w:t xml:space="preserve">وَ عَنْ عِدَّةٍ مِنْ أَصْحَابِنَا عَنْ أَحْمَدَ بْنِ مُحَمَّدٍ عَنْ مُحَمَّدِ بْنِ خَالِدٍ عَنْ خَلَفِ بْنِ حَمَّادٍ </w:t>
      </w:r>
      <w:r>
        <w:rPr>
          <w:rStyle w:val="FootnoteAnchor"/>
          <w:rtl w:val="true"/>
        </w:rPr>
        <w:footnoteReference w:id="293"/>
      </w:r>
      <w:r>
        <w:rPr>
          <w:rFonts w:ascii="Amiri" w:hAnsi="Amiri" w:eastAsia="Amiri" w:cs="Amiri"/>
          <w:color w:val="111111"/>
          <w:sz w:val="28"/>
          <w:sz w:val="28"/>
          <w:szCs w:val="28"/>
          <w:rtl w:val="true"/>
          <w:lang w:bidi="ar-SA"/>
        </w:rPr>
        <w:t xml:space="preserve">عَنْ أَبِی عَبْدِ اللَّهِ ع وَ ذَکَرَ نَحْوَهُ </w:t>
      </w:r>
      <w:r>
        <w:rPr>
          <w:rStyle w:val="FootnoteAnchor"/>
          <w:rtl w:val="true"/>
        </w:rPr>
        <w:footnoteReference w:id="294"/>
      </w:r>
      <w:r>
        <w:rPr>
          <w:rFonts w:ascii="Amiri" w:hAnsi="Amiri" w:eastAsia="Amiri" w:cs="Amiri"/>
          <w:color w:val="111111"/>
          <w:sz w:val="28"/>
          <w:sz w:val="28"/>
          <w:szCs w:val="28"/>
          <w:rtl w:val="true"/>
          <w:lang w:bidi="ar-SA"/>
        </w:rPr>
        <w:t xml:space="preserve">وَ رَوَاهُ الصَّدُوقُ بِإِسْنَادِهِ إِلَی قَضَایَا أَمِیرِ الْمُؤْمِنِینَ ع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بِإِسْنَادِهِ عَنْ أَحْمَدَ بْنِ مُحَمَّدٍ عَنْ مُحَمَّدِ بْنِ خَالِدٍ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عَلِیِّ بْنِ أَبِی حَمْزَةَ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مِثْلَهُ إِلَی قَوْلِهِ مَا خَلَا أَمِیرَ الْمُؤْمِنِینَ ع </w:t>
      </w:r>
      <w:r>
        <w:rPr>
          <w:rStyle w:val="FootnoteAnchor"/>
          <w:rtl w:val="true"/>
        </w:rPr>
        <w:footnoteReference w:id="299"/>
      </w:r>
    </w:p>
    <w:p>
      <w:pPr>
        <w:pStyle w:val="Heading5"/>
        <w:numPr>
          <w:ilvl w:val="4"/>
          <w:numId w:val="1"/>
        </w:numPr>
        <w:rPr/>
      </w:pPr>
      <w:bookmarkStart w:id="393" w:name="__RefHeading___Toc6170115_417432637"/>
      <w:bookmarkStart w:id="394" w:name="_Toc173"/>
      <w:bookmarkEnd w:id="393"/>
      <w:r>
        <w:rPr>
          <w:rtl w:val="true"/>
        </w:rPr>
        <w:t>[</w:t>
      </w:r>
      <w:r>
        <w:rPr>
          <w:rtl w:val="true"/>
        </w:rPr>
        <w:t>رقم الحدیث الکلی</w:t>
      </w:r>
      <w:r>
        <w:rPr>
          <w:rtl w:val="true"/>
        </w:rPr>
        <w:t xml:space="preserve">: </w:t>
      </w:r>
      <w:r>
        <w:rPr/>
        <w:t>34198</w:t>
      </w:r>
      <w:r>
        <w:rPr>
          <w:rtl w:val="true"/>
        </w:rPr>
        <w:t xml:space="preserve"> - </w:t>
      </w:r>
      <w:r>
        <w:rPr>
          <w:rtl w:val="true"/>
        </w:rPr>
        <w:t>رقم الحدیث الباب</w:t>
      </w:r>
      <w:r>
        <w:rPr>
          <w:rtl w:val="true"/>
        </w:rPr>
        <w:t xml:space="preserve">: </w:t>
      </w:r>
      <w:r>
        <w:rPr/>
        <w:t>2</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34198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عَنْ عَلِیِّ بْنِ إِبْرَاهِیمَ عَنْ أَبِیهِ عَنِ ابْنِ أَبِی عُمَیْرٍ عَمَّنْ رَوَاهُ عَنْ أَبِی جَعْفَرٍ ع </w:t>
      </w:r>
      <w:r>
        <w:rPr>
          <w:rStyle w:val="FootnoteAnchor"/>
          <w:rtl w:val="true"/>
        </w:rPr>
        <w:footnoteReference w:id="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بِرَجُلٍ قَدْ أَقَرَّ عَلَی نَفْسِهِ بِالْفُجُورِ فَقَالَ أَمِیرُ الْمُؤْمِنِینَ ع لِأَصْحَابِهِ اغْدُوا غَداً عَلَیَّ مُتَلَثِّمِینَ فَقَالَ لَهُمْ مَنْ فَعَلَ مِثْلَ فِعْلِهِ فَلَا یَرْجُمْهُ وَ لْیَنْصَرِفْ قَالَ فَانْصَرَفَ بَعْضُهُمْ وَ بَقِیَ بَعْضُهُمْ فَرَجَمَهُ مَنْ بَقِیَ مِنْهُمْ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395" w:name="pg12218_178042"/>
    </w:p>
    <w:p>
      <w:pPr>
        <w:pStyle w:val="Heading5"/>
        <w:numPr>
          <w:ilvl w:val="4"/>
          <w:numId w:val="1"/>
        </w:numPr>
        <w:rPr/>
      </w:pPr>
      <w:bookmarkStart w:id="396" w:name="__RefHeading___Toc6170117_417432637"/>
      <w:bookmarkStart w:id="397" w:name="_Toc174"/>
      <w:bookmarkEnd w:id="395"/>
      <w:bookmarkEnd w:id="396"/>
      <w:r>
        <w:rPr>
          <w:rtl w:val="true"/>
        </w:rPr>
        <w:t>[</w:t>
      </w:r>
      <w:r>
        <w:rPr>
          <w:rtl w:val="true"/>
        </w:rPr>
        <w:t>رقم الحدیث الکلی</w:t>
      </w:r>
      <w:r>
        <w:rPr>
          <w:rtl w:val="true"/>
        </w:rPr>
        <w:t xml:space="preserve">: </w:t>
      </w:r>
      <w:r>
        <w:rPr/>
        <w:t>34199</w:t>
      </w:r>
      <w:r>
        <w:rPr>
          <w:rtl w:val="true"/>
        </w:rPr>
        <w:t xml:space="preserve"> - </w:t>
      </w:r>
      <w:r>
        <w:rPr>
          <w:rtl w:val="true"/>
        </w:rPr>
        <w:t>رقم الحدیث الباب</w:t>
      </w:r>
      <w:r>
        <w:rPr>
          <w:rtl w:val="true"/>
        </w:rPr>
        <w:t xml:space="preserve">: </w:t>
      </w:r>
      <w:r>
        <w:rPr/>
        <w:t>3</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34199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وَ عَنْ عَلِیِّ بْنِ إِبْرَاهِیمَ عَنْ أَحْمَدَ بْنِ مُحَمَّدِ بْنِ خَالِدٍ رَفَعَهُ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بِالْکُوفَةِ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زَنَیْتُ فَطَهِّرْنِی وَ ذَکَرَ أَنَّهُ أَقَرَّ أَرْبَعَ مَرَّاتٍ إِلَی أَنْ قَالَ ثُمَّ نَادَی فِی النَّاسِ یَا مَعْشَرَ الْمُسْلِمِینَ اخْرُجُوا لِیُقَامَ عَلَی هَذَا الرَّجُلِ الْحَدُّ وَ لَا یَعْرِفَنَّ أَحَدُکُمْ صَاحِبَهُ فَأَخْرَجَهُ إِلَی الْجَبَّانِ فَقَالَ یَا أَمِیرَ الْمُؤْمِنِینَ أَنْظِرْنِی أُصَلِّی رَکْعَتَیْنِ ثُمَّ وَضَعَهُ فِی حُفْرَتِهِ وَ اسْتَقْبَلَ النَّاسَ بِوَجْهِهِ ثُمَّ قَالَ مَعَاشِرَ الْمُسْلِمِینَ إِنَّ هَذِهِ </w:t>
      </w:r>
      <w:r>
        <w:rPr>
          <w:rStyle w:val="FootnoteAnchor"/>
          <w:rtl w:val="true"/>
        </w:rPr>
        <w:footnoteReference w:id="304"/>
      </w:r>
      <w:r>
        <w:rPr>
          <w:rFonts w:ascii="Amiri" w:hAnsi="Amiri" w:eastAsia="Amiri" w:cs="Amiri"/>
          <w:color w:val="111111"/>
          <w:sz w:val="28"/>
          <w:sz w:val="28"/>
          <w:szCs w:val="28"/>
          <w:rtl w:val="true"/>
          <w:lang w:bidi="ar-SA"/>
        </w:rPr>
        <w:t xml:space="preserve">حُقُوقُ اللَّهِ فَمَنْ کَانَ لِلَّهِ فِی عُنُقِهِ حَقٌّ فَلْیَنْصَرِفْ وَ لَا یُقِیمُ حُدُودَ اللَّهِ مَنْ فِی عُنُقِهِ </w:t>
      </w:r>
      <w:r>
        <w:rPr>
          <w:rStyle w:val="FootnoteAnchor"/>
          <w:rtl w:val="true"/>
        </w:rPr>
        <w:footnoteReference w:id="305"/>
      </w:r>
      <w:r>
        <w:rPr>
          <w:rFonts w:ascii="Amiri" w:hAnsi="Amiri" w:eastAsia="Amiri" w:cs="Amiri"/>
          <w:color w:val="111111"/>
          <w:sz w:val="28"/>
          <w:sz w:val="28"/>
          <w:szCs w:val="28"/>
          <w:rtl w:val="true"/>
          <w:lang w:bidi="ar-SA"/>
        </w:rPr>
        <w:t>حَدٌّ فَانْصَرَفَ النَّاسُ وَ بَقِیَ هُوَ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کُلُّ وَاحِدٍ ثَلَاثَةَ أَحْجَارٍ فَمَاتَ الرَّجُلُ فَأَخْرَجَهُ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فَحُفِرَ لَهُ وَ صَلَّی عَلَیْهِ وَ دَفَنَهُ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ابْنِ أَبِی نَجْرَانَ عَنْ عَاصِمِ بْنِ حُمَیْدٍ عَنْ أَبِی بَصِیرٍ یَعْنِی الْمُرَادِیَّ عَنْ أَبِی عَبْدِ اللَّهِ ع نَحْوَهُ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6170119_417432637"/>
      <w:bookmarkStart w:id="399" w:name="_Toc175"/>
      <w:bookmarkEnd w:id="398"/>
      <w:r>
        <w:rPr>
          <w:rtl w:val="true"/>
        </w:rPr>
        <w:t>[</w:t>
      </w:r>
      <w:r>
        <w:rPr>
          <w:rtl w:val="true"/>
        </w:rPr>
        <w:t>رقم الحدیث الکلی</w:t>
      </w:r>
      <w:r>
        <w:rPr>
          <w:rtl w:val="true"/>
        </w:rPr>
        <w:t xml:space="preserve">: </w:t>
      </w:r>
      <w:r>
        <w:rPr/>
        <w:t>34200</w:t>
      </w:r>
      <w:r>
        <w:rPr>
          <w:rtl w:val="true"/>
        </w:rPr>
        <w:t xml:space="preserve"> - </w:t>
      </w:r>
      <w:r>
        <w:rPr>
          <w:rtl w:val="true"/>
        </w:rPr>
        <w:t>رقم الحدیث الباب</w:t>
      </w:r>
      <w:r>
        <w:rPr>
          <w:rtl w:val="true"/>
        </w:rPr>
        <w:t xml:space="preserve">: </w:t>
      </w:r>
      <w:r>
        <w:rPr/>
        <w:t>4</w:t>
      </w:r>
      <w:r>
        <w:rPr>
          <w:rtl w:val="true"/>
        </w:rPr>
        <w:t>]</w:t>
      </w:r>
      <w:bookmarkEnd w:id="3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مُحَمَّدُ بْنُ عَلِیِّ بْنِ الْحُسَیْنِ بِإِسْنَادِهِ عَنْ سَعْدِ بْنِ طَرِیفٍ عَنِ الْأَصْبَغِ بْنِ نُبَاتَةَ فِی حَدِیثٍ أَنَّ رَجُلًا أَتَی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عِنْدَهُ بِالزِّنَا ثَلَاثَ مَرَّاتٍ فَقَالَ لَهُ اذْهَبْ حَتَّی نَسْأَلَ عَنْکَ إِلَی أَنْ قَالَ ثُمَّ عَادَ إِلَیْهِ فَقَالَ الرَّجُلُ یَا أَمِیرَ الْمُؤْمِنِینَ إِنِّی زَنَیْتُ فَطَهِّرْنِی فَقَالَ إِنَّکَ لَوْ لَمْ تَأْتِنَا لَمْ نَطْلُبْکَ وَ لَسْنَا بِتَارِکِیکَ إِذْ لَزِمَکَ حُکْمُ اللَّهِ عَزَّ وَ جَلَّ ثُمَّ قَالَ أَیُّهَا </w:t>
      </w:r>
      <w:r>
        <w:rPr>
          <w:rStyle w:val="FootnoteAnchor"/>
          <w:rtl w:val="true"/>
        </w:rPr>
        <w:footnoteReference w:id="308"/>
      </w:r>
      <w:r>
        <w:rPr>
          <w:rFonts w:ascii="Amiri" w:hAnsi="Amiri" w:eastAsia="Amiri" w:cs="Amiri"/>
          <w:color w:val="111111"/>
          <w:sz w:val="28"/>
          <w:sz w:val="28"/>
          <w:szCs w:val="28"/>
          <w:rtl w:val="true"/>
          <w:lang w:bidi="ar-SA"/>
        </w:rPr>
        <w:t xml:space="preserve">النَّاسُ إِنَّهُ یُجْزِی مَنْ حَضَرَ مِنْکُمْ رَجْمَهُ عَمَّنْ غَابَ فَنَشَدْتُ اللَّهَ رَجُلًا مِنْکُمْ یَحْضُرُ غَداً لَمَّا تَلَثَّمَ بِعِمَامَتِهِ حَتَّی لَا یَعْرِفَ‏ </w:t>
      </w:r>
      <w:bookmarkStart w:id="400" w:name="pg12218_178043"/>
    </w:p>
    <w:p>
      <w:pPr>
        <w:pStyle w:val="BookText"/>
        <w:rPr/>
      </w:pPr>
      <w:bookmarkEnd w:id="400"/>
      <w:r>
        <w:rPr>
          <w:rFonts w:ascii="Amiri" w:hAnsi="Amiri" w:eastAsia="Amiri" w:cs="Amiri"/>
          <w:color w:val="111111"/>
          <w:sz w:val="28"/>
          <w:sz w:val="28"/>
          <w:szCs w:val="28"/>
          <w:rtl w:val="true"/>
          <w:lang w:bidi="ar-SA"/>
        </w:rPr>
        <w:t xml:space="preserve">بَعْضُکُمْ بَعْضاً وَ أْتُونِی بِغَلَسٍ حَتَّی لَا یُبْصِرَ بَعْضُکُمْ بَعْضاً فَإِنَّا لَا نَنْظُرُ فِی وَجْهِ رَجُلٍ وَ نَحْنُ نَرْجُمُهُ بِالْحِجَارَةِ قَالَ فَغَدَا النَّاسُ کَمَا أَمَرَهُمْ قَبْلَ إِسْفَارِ الصُّبْحِ فَأَقْبَلَ عَلِیٌّ ع ثُمَّ قَالَ نَشَدْتُ اللَّهَ رَجُلًا مِنْکُمْ لِلَّهِ عَلَیْهِ مِثْلُ هَذَا الْحَقِّ أَنْ یَأْخُذَ لِلَّهِ بِهِ فَإِنَّهُ لَا یَأْخُذُ لِلَّهِ بِحَقٍّ مَنْ یَطْلُبُهُ اللَّهُ بِمِثْلِهِ قَالَ فَانْصَرَفَ وَ اللَّهِ قَوْمٌ مَا یُدْرَی </w:t>
      </w:r>
      <w:r>
        <w:rPr>
          <w:rStyle w:val="FootnoteAnchor"/>
          <w:rtl w:val="true"/>
        </w:rPr>
        <w:footnoteReference w:id="309"/>
      </w:r>
      <w:r>
        <w:rPr>
          <w:rFonts w:ascii="Amiri" w:hAnsi="Amiri" w:eastAsia="Amiri" w:cs="Amiri"/>
          <w:color w:val="111111"/>
          <w:sz w:val="28"/>
          <w:sz w:val="28"/>
          <w:szCs w:val="28"/>
          <w:rtl w:val="true"/>
          <w:lang w:bidi="ar-SA"/>
        </w:rPr>
        <w:t>مَنْ هُمْ حَتَّی السَّاعَةِ ثُمَّ رَمَاهُ بِأَرْبَعَةِ أَحْجَارٍ وَ رَمَاهُ النَّاسُ</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6170121_417432637"/>
      <w:bookmarkStart w:id="402" w:name="_Toc176"/>
      <w:bookmarkEnd w:id="401"/>
      <w:r>
        <w:rPr>
          <w:rtl w:val="true"/>
        </w:rPr>
        <w:t>[</w:t>
      </w:r>
      <w:r>
        <w:rPr>
          <w:rtl w:val="true"/>
        </w:rPr>
        <w:t>رقم الحدیث الکلی</w:t>
      </w:r>
      <w:r>
        <w:rPr>
          <w:rtl w:val="true"/>
        </w:rPr>
        <w:t xml:space="preserve">: </w:t>
      </w:r>
      <w:r>
        <w:rPr/>
        <w:t>34201</w:t>
      </w:r>
      <w:r>
        <w:rPr>
          <w:rtl w:val="true"/>
        </w:rPr>
        <w:t xml:space="preserve"> - </w:t>
      </w:r>
      <w:r>
        <w:rPr>
          <w:rtl w:val="true"/>
        </w:rPr>
        <w:t>رقم الحدیث الباب</w:t>
      </w:r>
      <w:r>
        <w:rPr>
          <w:rtl w:val="true"/>
        </w:rPr>
        <w:t xml:space="preserve">: </w:t>
      </w:r>
      <w:r>
        <w:rPr/>
        <w:t>5</w:t>
      </w:r>
      <w:r>
        <w:rPr>
          <w:rtl w:val="true"/>
        </w:rPr>
        <w:t>]</w:t>
      </w:r>
      <w:bookmarkEnd w:id="402"/>
    </w:p>
    <w:p>
      <w:pPr>
        <w:pStyle w:val="BookText"/>
        <w:rPr/>
      </w:pPr>
      <w:r>
        <w:rPr>
          <w:rFonts w:eastAsia="Times New Roman" w:cs="Times New Roman" w:ascii="Times New Roman" w:hAnsi="Times New Roman"/>
          <w:color w:val="111111"/>
          <w:sz w:val="28"/>
          <w:szCs w:val="28"/>
          <w:lang w:val="en-US" w:bidi="en-US"/>
        </w:rPr>
        <w:t>34201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قَالَ وَ قَالَ الصَّادِقُ ع إِنَّ رَجُلًا جَاءَ إِلَی عِیسَی ابْنِ مَرْیَمَ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رُوحَ اللَّهِ إِنِّی زَنَیْتُ فَطَهِّرْنِی فَأَمَرَ عِیسَی ع أَنْ یُنَادَی فِی النَّاسِ أَنْ لَا یَبْقَی أَحَدٌ إِلَّا خَرَجَ لِتَطْهِیرِ فُلَانٍ فَلَمَّا اجْتَمَعَ النَّاسُ وَ صَارَ الرَّجُلُ فِی الْحَفِیرَةِ نَادَی الرَّجُلُ لَا یَحُدَّنِی مَنْ لِلَّهِ فِی جَنْبِهِ حَدٌّ فَانْصَرَفَ النَّاسُ کُلُّهُمْ إِلَّا یَحْیَی وَ عِیسَی ع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ذَلِکَ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6170123_417432637"/>
      <w:bookmarkStart w:id="404" w:name="_Toc177"/>
      <w:bookmarkEnd w:id="403"/>
      <w:r>
        <w:rPr/>
        <w:t>32</w:t>
      </w:r>
      <w:r>
        <w:rPr>
          <w:rtl w:val="true"/>
        </w:rPr>
        <w:t xml:space="preserve">- </w:t>
      </w:r>
      <w:r>
        <w:rPr>
          <w:rtl w:val="true"/>
        </w:rPr>
        <w:t>بَابُ أَنَّ الْإِمَامَ إِذَا ثَبَتَ عِنْدَهُ حَدٌّ مِنْ حُقُوقِ اللَّهِ وَجَبَ أَنْ یُقِیمَهُ وَ إِذَا کَانَ مِنْ حُقُوقِ النَّاسِ لَمْ یَجِبْ إِقَامَتُهُ إِلَّا أَنْ یَطْلُبَهُ صَاحِبُهُ‌</w:t>
      </w:r>
      <w:bookmarkEnd w:id="404"/>
    </w:p>
    <w:p>
      <w:pPr>
        <w:pStyle w:val="Heading5"/>
        <w:numPr>
          <w:ilvl w:val="4"/>
          <w:numId w:val="1"/>
        </w:numPr>
        <w:rPr/>
      </w:pPr>
      <w:bookmarkStart w:id="405" w:name="__RefHeading___Toc6170125_417432637"/>
      <w:bookmarkStart w:id="406" w:name="_Toc178"/>
      <w:bookmarkEnd w:id="405"/>
      <w:r>
        <w:rPr>
          <w:rtl w:val="true"/>
        </w:rPr>
        <w:t>اشارة</w:t>
      </w:r>
      <w:bookmarkEnd w:id="406"/>
    </w:p>
    <w:p>
      <w:pPr>
        <w:pStyle w:val="BookText"/>
        <w:rPr/>
      </w:pPr>
      <w:r>
        <w:rPr>
          <w:rStyle w:val="FootnoteAnchor"/>
        </w:rPr>
        <w:footnoteReference w:id="312"/>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الْإِمَامَ إِذَا ثَبَتَ عِنْدَهُ حَدٌّ مِنْ حُقُوقِ اللَّهِ وَجَبَ أَنْ یُقِیمَهُ وَ إِذَا کَانَ مِنْ حُقُوقِ النَّاسِ لَمْ یَجِبْ إِقَامَتُهُ إِلَّا أَنْ یَطْلُبَهُ صَاحِبُهُ‏</w:t>
      </w:r>
    </w:p>
    <w:p>
      <w:pPr>
        <w:pStyle w:val="Heading5"/>
        <w:numPr>
          <w:ilvl w:val="4"/>
          <w:numId w:val="1"/>
        </w:numPr>
        <w:rPr/>
      </w:pPr>
      <w:bookmarkStart w:id="407" w:name="__RefHeading___Toc6170127_417432637"/>
      <w:bookmarkStart w:id="408" w:name="_Toc179"/>
      <w:bookmarkEnd w:id="407"/>
      <w:r>
        <w:rPr>
          <w:rtl w:val="true"/>
        </w:rPr>
        <w:t>[</w:t>
      </w:r>
      <w:r>
        <w:rPr>
          <w:rtl w:val="true"/>
        </w:rPr>
        <w:t>رقم الحدیث الکلی</w:t>
      </w:r>
      <w:r>
        <w:rPr>
          <w:rtl w:val="true"/>
        </w:rPr>
        <w:t xml:space="preserve">: </w:t>
      </w:r>
      <w:r>
        <w:rPr/>
        <w:t>34202</w:t>
      </w:r>
      <w:r>
        <w:rPr>
          <w:rtl w:val="true"/>
        </w:rPr>
        <w:t xml:space="preserve"> - </w:t>
      </w:r>
      <w:r>
        <w:rPr>
          <w:rtl w:val="true"/>
        </w:rPr>
        <w:t>رقم الحدیث الباب</w:t>
      </w:r>
      <w:r>
        <w:rPr>
          <w:rtl w:val="true"/>
        </w:rPr>
        <w:t xml:space="preserve">: </w:t>
      </w:r>
      <w:r>
        <w:rPr/>
        <w:t>1</w:t>
      </w:r>
      <w:r>
        <w:rPr>
          <w:rtl w:val="true"/>
        </w:rPr>
        <w:t>]</w:t>
      </w:r>
      <w:bookmarkEnd w:id="4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مُحَمَّدُ بْنُ الْحَسَنِ بِإِسْنَادِهِ عَنِ الْحَسَنِ بْنِ مَحْبُوبٍ عَنْ أَبِی أَیُّوبَ عَنِ الْفُضَیْلِ قَالَ سَمِعْتُ أَبَا عَبْدِ اللَّهِ ع یَقُولُ مَنْ‏ </w:t>
      </w:r>
      <w:bookmarkStart w:id="409" w:name="pg12218_178044"/>
    </w:p>
    <w:p>
      <w:pPr>
        <w:pStyle w:val="BookText"/>
        <w:rPr/>
      </w:pPr>
      <w:bookmarkEnd w:id="409"/>
      <w:r>
        <w:rPr>
          <w:rFonts w:ascii="Amiri" w:hAnsi="Amiri" w:eastAsia="Amiri" w:cs="Amiri"/>
          <w:color w:val="111111"/>
          <w:sz w:val="28"/>
          <w:sz w:val="28"/>
          <w:szCs w:val="28"/>
          <w:rtl w:val="true"/>
          <w:lang w:bidi="ar-SA"/>
        </w:rPr>
        <w:t xml:space="preserve">أَقَرَّ عَلَی نَفْسِهِ عِنْدَ الْإِمَامِ بِحَقٍّ </w:t>
      </w:r>
      <w:r>
        <w:rPr>
          <w:rStyle w:val="FootnoteAnchor"/>
          <w:rtl w:val="true"/>
        </w:rPr>
        <w:footnoteReference w:id="314"/>
      </w:r>
      <w:r>
        <w:rPr>
          <w:rFonts w:ascii="Amiri" w:hAnsi="Amiri" w:eastAsia="Amiri" w:cs="Amiri"/>
          <w:color w:val="111111"/>
          <w:sz w:val="28"/>
          <w:sz w:val="28"/>
          <w:szCs w:val="28"/>
          <w:rtl w:val="true"/>
          <w:lang w:bidi="ar-SA"/>
        </w:rPr>
        <w:t>مِنْ حُدُودِ اللَّهِ مَرَّةً وَاحِدَةً حُرّاً کَانَ أَوْ عَبْداً أَوْ حُرَّةً کَانَتْ أَوْ أَمَةً فَعَلَی الْإِمَامِ أَنْ یُقِیمَ الْحَدَّ عَلَیْهِ لِلَّذِی أَقَرَّ بِهِ عَلَی نَفْسِهِ کَائِناً مَنْ کَانَ إِلَّا الزَّانِیَ الْمُحْصَنَ فَإِنَّهُ لَا یَرْجُمُهُ حَتَّی یَشْهَدَ عَلَیْهِ أَرْبَعَةُ شُهَدَاءَ فَإِذَا شَهِدُوا ضَرَبَهُ الْحَدَّ مِائَةَ جَلْدَةٍ ثُمَّ یَرْجُمُهُ قَالَ وَ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 عَلَی نَفْسِهِ عِنْدَ الْإِمَامِ بِحَقٍّ حَدٍّ مِنْ حُدُودِ اللَّهِ فِی حُقُوقِ الْمُسْلِمِینَ فَلَیْسَ عَلَی الْإِمَامِ أَنْ یُقِیمَ عَلَیْهِ الْحَدَّ الَّذِی أَقَرَّ بِهِ عِنْدَهُ حَتَّی یَحْضُرَ صَاحِبُ الْحَقِّ أَوْ وَلِیُّهُ فَیُطَالِبَهُ بِحَقِّهِ قَالَ فَقَالَ لَهُ بَعْضُ أَصْحَابِنَا یَا أَبَا عَبْدِ اللَّهِ فَمَا هَذِهِ الْحُدُودُ الَّتِی إِذَا أَقَرَّ بِهَا عِنْدَ الْإِمَامِ مَرَّةً وَاحِدَةً عَلَی نَفْسِهِ أُقِیمُ عَلَیْهِ الْحَدُّ فِیهَا فَقَالَ إِذَا أَقَرَّ عَلَی نَفْسِهِ عِنْدَ الْإِمَامِ بِسَرِقَةٍ قَطَعَهُ فَهَذَا مِنْ حُقُوقِ اللَّهِ وَ إِذَا أَقَرَّ عَلَی نَفْسِهِ أَنَّهُ شَرِبَ خَمْراً حَدَّهُ فَهَذَا مِنْ حُقُوقِ اللَّهِ وَ إِذَا أَقَرَّ عَلَی نَفْسِهِ بِالزِّنَا وَ هُوَ غَیْرُ مُحْصَنٍ فَهَذَا مِنْ حُقُوقِ اللَّهِ قَالَ وَ أَمَّا حُقُوقُ الْمُسْلِمِینَ فَإِذَا أَقَرَّ عَلَی نَفْسِهِ عِنْدَ الْإِمَامِ بِفِرْیَةٍ لَمْ یَحُدَّهُ حَتَّی یَحْضُرَ صَاحِبُ الْفِرْیَةِ أَوْ وَلِیُّهُ وَ إِذَا أَقَرَّ بِقَتْلِ رَجُلٍ لَمْ یَقْتُلْهُ حَتَّی یَحْضُرَ أَوْلِیَاءُ الْمَقْتُولِ فَیُطَالِبُوا بِدَمِ صَاحِبِهِمْ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6170129_417432637"/>
      <w:bookmarkStart w:id="411" w:name="_Toc180"/>
      <w:bookmarkEnd w:id="410"/>
      <w:r>
        <w:rPr>
          <w:rtl w:val="true"/>
        </w:rPr>
        <w:t>[</w:t>
      </w:r>
      <w:r>
        <w:rPr>
          <w:rtl w:val="true"/>
        </w:rPr>
        <w:t>رقم الحدیث الکلی</w:t>
      </w:r>
      <w:r>
        <w:rPr>
          <w:rtl w:val="true"/>
        </w:rPr>
        <w:t xml:space="preserve">: </w:t>
      </w:r>
      <w:r>
        <w:rPr/>
        <w:t>34203</w:t>
      </w:r>
      <w:r>
        <w:rPr>
          <w:rtl w:val="true"/>
        </w:rPr>
        <w:t xml:space="preserve"> - </w:t>
      </w:r>
      <w:r>
        <w:rPr>
          <w:rtl w:val="true"/>
        </w:rPr>
        <w:t>رقم الحدیث الباب</w:t>
      </w:r>
      <w:r>
        <w:rPr>
          <w:rtl w:val="true"/>
        </w:rPr>
        <w:t xml:space="preserve">: </w:t>
      </w:r>
      <w:r>
        <w:rPr/>
        <w:t>2</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34203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مُحَمَّدُ بْنُ یَعْقُوبَ عَنْ عَلِیِّ بْنِ إِبْرَاهِیمَ عَنْ أَبِیهِ عَنِ ابْنِ مَحْبُوبٍ عَنْ أَبِی أَیُّوبَ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عَلَی نَفْسِهِ عِنْدَ الْإِمَامِ بِحَقِّ أَحَدٍ مِنْ حُقُوقِ الْمُسْلِمِینَ فَلَیْسَ عَلَی الْإِمَامِ أَنْ یُقِیمَ عَلَیْهِ الْحَدَّ الَّذِی أَقَرَّ بِهِ عِنْدَهُ حَتَّی یَحْضُرَ صَاحِبُ حَقِّ الْحَدِّ أَوْ وَلِیُّهُ وَ یَطْلُبَهُ بِحَقِّهِ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6170131_417432637"/>
      <w:bookmarkStart w:id="413" w:name="_Toc181"/>
      <w:bookmarkEnd w:id="412"/>
      <w:r>
        <w:rPr>
          <w:rtl w:val="true"/>
        </w:rPr>
        <w:t>[</w:t>
      </w:r>
      <w:r>
        <w:rPr>
          <w:rtl w:val="true"/>
        </w:rPr>
        <w:t>رقم الحدیث الکلی</w:t>
      </w:r>
      <w:r>
        <w:rPr>
          <w:rtl w:val="true"/>
        </w:rPr>
        <w:t xml:space="preserve">: </w:t>
      </w:r>
      <w:r>
        <w:rPr/>
        <w:t>34204</w:t>
      </w:r>
      <w:r>
        <w:rPr>
          <w:rtl w:val="true"/>
        </w:rPr>
        <w:t xml:space="preserve"> - </w:t>
      </w:r>
      <w:r>
        <w:rPr>
          <w:rtl w:val="true"/>
        </w:rPr>
        <w:t>رقم الحدیث الباب</w:t>
      </w:r>
      <w:r>
        <w:rPr>
          <w:rtl w:val="true"/>
        </w:rPr>
        <w:t xml:space="preserve">: </w:t>
      </w:r>
      <w:r>
        <w:rPr/>
        <w:t>3</w:t>
      </w:r>
      <w:r>
        <w:rPr>
          <w:rtl w:val="true"/>
        </w:rPr>
        <w:t>]</w:t>
      </w:r>
      <w:bookmarkEnd w:id="4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 عَنْ عَلِیِّ بْنِ مُحَمَّدٍ عَنْ مُحَمَّدِ بْنِ أَحْمَدَ الْمَحْمُودِیِّ عَنْ أَبِیهِ عَنْ یُونُسَ عَنِ الْحُسَیْنِ بْنِ خَالِدٍ عَنْ أَبِی عَبْدِ اللَّهِ ع قَالَ سَمِعْتُهُ یَقُولُ الْوَاجِبُ عَلَی الْإِمَامِ إِذَا نَظَرَ إِلَی رَجُلٍ یَزْنِی أَوْ </w:t>
      </w:r>
      <w:bookmarkStart w:id="414" w:name="pg12218_178045"/>
    </w:p>
    <w:p>
      <w:pPr>
        <w:pStyle w:val="BookText"/>
        <w:rPr/>
      </w:pPr>
      <w:bookmarkEnd w:id="414"/>
      <w:r>
        <w:rPr>
          <w:rFonts w:ascii="Amiri" w:hAnsi="Amiri" w:eastAsia="Amiri" w:cs="Amiri"/>
          <w:color w:val="111111"/>
          <w:sz w:val="28"/>
          <w:sz w:val="28"/>
          <w:szCs w:val="28"/>
          <w:rtl w:val="true"/>
          <w:lang w:bidi="ar-SA"/>
        </w:rPr>
        <w:t xml:space="preserve">یَشْرَبُ الْخَمْرَ أَنْ یُقِیمَ عَلَیْهِ الْحَدَّ وَ لَا یَحْتَاجُ إِلَی بَیِّنَةٍ مَعَ نَظَرِهِ لِأَنَّهُ أَمِینُ اللَّهِ فِی خَلْقِهِ وَ إِذَا نَظَرَ إِلَی رَجُلٍ یَسْرِقُ </w:t>
      </w:r>
      <w:r>
        <w:rPr>
          <w:rStyle w:val="FootnoteAnchor"/>
          <w:rtl w:val="true"/>
        </w:rPr>
        <w:footnoteReference w:id="317"/>
      </w:r>
      <w:r>
        <w:rPr>
          <w:rFonts w:ascii="Amiri" w:hAnsi="Amiri" w:eastAsia="Amiri" w:cs="Amiri"/>
          <w:color w:val="111111"/>
          <w:sz w:val="28"/>
          <w:sz w:val="28"/>
          <w:szCs w:val="28"/>
          <w:rtl w:val="true"/>
          <w:lang w:bidi="ar-SA"/>
        </w:rPr>
        <w:t>أَنْ یَزْبُرَهُ وَ یَنْهَاهُ وَ یَمْضِیَ وَ یَدَعَهُ قُلْتُ وَ کَیْفَ ذَلِکَ قَالَ لِأَنَّ الْحَقَّ إِذَا کَانَ لِلَّهِ فَالْوَاجِبُ عَلَی الْإِمَامِ إِقَامَتُهُ وَ إِذَا کَانَ لِلنَّاسِ فَهُوَ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6170133_417432637"/>
      <w:bookmarkStart w:id="416" w:name="_Toc182"/>
      <w:bookmarkEnd w:id="415"/>
      <w:r>
        <w:rPr/>
        <w:t>33</w:t>
      </w:r>
      <w:r>
        <w:rPr>
          <w:rtl w:val="true"/>
        </w:rPr>
        <w:t xml:space="preserve">- </w:t>
      </w:r>
      <w:r>
        <w:rPr>
          <w:rtl w:val="true"/>
        </w:rPr>
        <w:t>بَابُ أَنَّهُ یُسْتَحَبُّ أَنْ یُوَلَّی الشُّهُودُ الْحُدُودَ</w:t>
      </w:r>
      <w:bookmarkEnd w:id="416"/>
    </w:p>
    <w:p>
      <w:pPr>
        <w:pStyle w:val="Heading5"/>
        <w:numPr>
          <w:ilvl w:val="4"/>
          <w:numId w:val="1"/>
        </w:numPr>
        <w:rPr/>
      </w:pPr>
      <w:bookmarkStart w:id="417" w:name="__RefHeading___Toc6170135_417432637"/>
      <w:bookmarkStart w:id="418" w:name="_Toc183"/>
      <w:bookmarkEnd w:id="417"/>
      <w:r>
        <w:rPr>
          <w:rtl w:val="true"/>
        </w:rPr>
        <w:t>اشارة</w:t>
      </w:r>
      <w:bookmarkEnd w:id="418"/>
    </w:p>
    <w:p>
      <w:pPr>
        <w:pStyle w:val="BookText"/>
        <w:rPr/>
      </w:pPr>
      <w:r>
        <w:rPr>
          <w:rStyle w:val="FootnoteAnchor"/>
        </w:rPr>
        <w:footnoteReference w:id="32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یُوَلَّی الشُّهُودُ الْحُدُودَ</w:t>
      </w:r>
    </w:p>
    <w:p>
      <w:pPr>
        <w:pStyle w:val="Heading5"/>
        <w:numPr>
          <w:ilvl w:val="4"/>
          <w:numId w:val="1"/>
        </w:numPr>
        <w:rPr/>
      </w:pPr>
      <w:bookmarkStart w:id="419" w:name="__RefHeading___Toc6170137_417432637"/>
      <w:bookmarkStart w:id="420" w:name="_Toc184"/>
      <w:bookmarkEnd w:id="419"/>
      <w:r>
        <w:rPr>
          <w:rtl w:val="true"/>
        </w:rPr>
        <w:t>[</w:t>
      </w:r>
      <w:r>
        <w:rPr>
          <w:rtl w:val="true"/>
        </w:rPr>
        <w:t>رقم الحدیث الکلی</w:t>
      </w:r>
      <w:r>
        <w:rPr>
          <w:rtl w:val="true"/>
        </w:rPr>
        <w:t xml:space="preserve">: </w:t>
      </w:r>
      <w:r>
        <w:rPr/>
        <w:t>34205</w:t>
      </w:r>
      <w:r>
        <w:rPr>
          <w:rtl w:val="true"/>
        </w:rPr>
        <w:t xml:space="preserve"> - </w:t>
      </w:r>
      <w:r>
        <w:rPr>
          <w:rtl w:val="true"/>
        </w:rPr>
        <w:t>رقم الحدیث الباب</w:t>
      </w:r>
      <w:r>
        <w:rPr>
          <w:rtl w:val="true"/>
        </w:rPr>
        <w:t xml:space="preserve">: </w:t>
      </w:r>
      <w:r>
        <w:rPr/>
        <w:t>1</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34205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مُحَمَّدُ بْنُ یَعْقُوبَ عَنْ مُحَمَّدِ بْنِ یَحْیَی </w:t>
      </w:r>
      <w:r>
        <w:rPr>
          <w:rStyle w:val="FootnoteAnchor"/>
          <w:rtl w:val="true"/>
        </w:rPr>
        <w:footnoteReference w:id="323"/>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یُوَلِّی الشُّهُودَ الْحُدُودَ</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6170139_417432637"/>
      <w:bookmarkStart w:id="422" w:name="_Toc185"/>
      <w:bookmarkEnd w:id="421"/>
      <w:r>
        <w:rPr>
          <w:rtl w:val="true"/>
        </w:rPr>
        <w:t>[</w:t>
      </w:r>
      <w:r>
        <w:rPr>
          <w:rtl w:val="true"/>
        </w:rPr>
        <w:t>رقم الحدیث الکلی</w:t>
      </w:r>
      <w:r>
        <w:rPr>
          <w:rtl w:val="true"/>
        </w:rPr>
        <w:t xml:space="preserve">: </w:t>
      </w:r>
      <w:r>
        <w:rPr/>
        <w:t>34206</w:t>
      </w:r>
      <w:r>
        <w:rPr>
          <w:rtl w:val="true"/>
        </w:rPr>
        <w:t xml:space="preserve"> - </w:t>
      </w:r>
      <w:r>
        <w:rPr>
          <w:rtl w:val="true"/>
        </w:rPr>
        <w:t>رقم الحدیث الباب</w:t>
      </w:r>
      <w:r>
        <w:rPr>
          <w:rtl w:val="true"/>
        </w:rPr>
        <w:t xml:space="preserve">: </w:t>
      </w:r>
      <w:r>
        <w:rPr/>
        <w:t>2</w:t>
      </w:r>
      <w:r>
        <w:rPr>
          <w:rtl w:val="true"/>
        </w:rPr>
        <w:t>]</w:t>
      </w:r>
      <w:bookmarkEnd w:id="4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جَاءَ بِهِ رَجُلَانِ وَ قَالا إِنَّ هَذَا سَرَقَ دِرْعاً فَجَعَلَ الرَّجُلُ یُنَاشِدُهُ لَمَّا نَظَرَ فِی الْبَیِّنَةِ وَ جَعَلَ یَقُولُ وَ اللَّهِ لَوْ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یَدِی أَبَداً قَالَ وَ لِمَ قَالَ یُخْبِرُهُ رَبُّهُ أَنِّی بَرِی‏ءٌ فَیُبَرِّئُنِی بِبَرَاءَتِی فَلَمَّا رَأَی مُنَاشَدَتَهُ إِیَّاهُ دَعَا الشَّاهِدَیْنِ فَقَالَ اتَّقِیَا اللَّهَ وَ لَا تَقْطَعَا یَدَ الرَّجُلِ ظُلْماً وَ نَاشَدَهُمَا ثُمَ‏ </w:t>
      </w:r>
      <w:bookmarkStart w:id="423" w:name="pg12218_178046"/>
    </w:p>
    <w:p>
      <w:pPr>
        <w:pStyle w:val="BookText"/>
        <w:rPr/>
      </w:pPr>
      <w:bookmarkEnd w:id="423"/>
      <w:r>
        <w:rPr>
          <w:rFonts w:ascii="Amiri" w:hAnsi="Amiri" w:eastAsia="Amiri" w:cs="Amiri"/>
          <w:color w:val="111111"/>
          <w:sz w:val="28"/>
          <w:sz w:val="28"/>
          <w:szCs w:val="28"/>
          <w:rtl w:val="true"/>
          <w:lang w:bidi="ar-SA"/>
        </w:rPr>
        <w:t>قَالَ لِیَقْطَعْ أَحَدُکُمَا یَدَهُ وَ یُمْسِکُ الْآخَرُ یَدَهُ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نَحْوَهُ </w:t>
      </w:r>
      <w:r>
        <w:rPr>
          <w:rStyle w:val="FootnoteAnchor"/>
          <w:rtl w:val="true"/>
        </w:rPr>
        <w:footnoteReference w:id="325"/>
      </w:r>
      <w:r>
        <w:rPr>
          <w:rFonts w:ascii="Amiri" w:hAnsi="Amiri" w:eastAsia="Amiri" w:cs="Amiri"/>
          <w:color w:val="111111"/>
          <w:sz w:val="28"/>
          <w:sz w:val="28"/>
          <w:szCs w:val="28"/>
          <w:rtl w:val="true"/>
          <w:lang w:bidi="ar-SA"/>
        </w:rPr>
        <w:t xml:space="preserve">وَ رَوَاهُ الشَّیْخُ مُرْسَلًا وَ بِإِسْنَادِهِ عَنْ عَلِیِّ بْنِ إِبْرَاهِیمَ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6170141_417432637"/>
      <w:bookmarkStart w:id="425" w:name="_Toc186"/>
      <w:bookmarkEnd w:id="424"/>
      <w:r>
        <w:rPr/>
        <w:t>34</w:t>
      </w:r>
      <w:r>
        <w:rPr>
          <w:rtl w:val="true"/>
        </w:rPr>
        <w:t xml:space="preserve">- </w:t>
      </w:r>
      <w:r>
        <w:rPr>
          <w:rtl w:val="true"/>
        </w:rPr>
        <w:t>بَابُ أَنَّ مَنْ جَنَی ثُمَّ لَجَأَ إِلَی الْحَرَمِ لَمْ یُقَمْ عَلَیْهِ الْحَدُّ وَ یُضَیَّقُ عَلَیْهِ حَتَّی یَخْرُجَ فَیُقَامَ عَلَیْهِ وَ إِنْ جَنَی فِی الْحَرَمِ أُقِیمَ عَلَیْهِ الْحَدُّ فِیهِ‌</w:t>
      </w:r>
      <w:bookmarkEnd w:id="425"/>
    </w:p>
    <w:p>
      <w:pPr>
        <w:pStyle w:val="Heading5"/>
        <w:numPr>
          <w:ilvl w:val="4"/>
          <w:numId w:val="1"/>
        </w:numPr>
        <w:rPr/>
      </w:pPr>
      <w:bookmarkStart w:id="426" w:name="__RefHeading___Toc6170143_417432637"/>
      <w:bookmarkStart w:id="427" w:name="_Toc187"/>
      <w:bookmarkEnd w:id="426"/>
      <w:r>
        <w:rPr>
          <w:rtl w:val="true"/>
        </w:rPr>
        <w:t>اشارة</w:t>
      </w:r>
      <w:bookmarkEnd w:id="427"/>
    </w:p>
    <w:p>
      <w:pPr>
        <w:pStyle w:val="BookText"/>
        <w:rPr/>
      </w:pPr>
      <w:r>
        <w:rPr>
          <w:rStyle w:val="FootnoteAnchor"/>
        </w:rPr>
        <w:footnoteReference w:id="328"/>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جَنَی ثُمَّ لَجَأَ إِلَی الْحَرَمِ لَمْ یُقَمْ عَلَیْهِ الْحَدُّ وَ یُضَیَّقُ عَلَیْهِ حَتَّی یَخْرُجَ فَیُقَامَ عَلَیْهِ وَ إِنْ جَنَی فِی الْحَرَمِ أُقِیمَ عَلَیْهِ الْحَدُّ فِیهِ‏</w:t>
      </w:r>
    </w:p>
    <w:p>
      <w:pPr>
        <w:pStyle w:val="Heading5"/>
        <w:numPr>
          <w:ilvl w:val="4"/>
          <w:numId w:val="1"/>
        </w:numPr>
        <w:rPr/>
      </w:pPr>
      <w:bookmarkStart w:id="428" w:name="__RefHeading___Toc6170145_417432637"/>
      <w:bookmarkStart w:id="429" w:name="_Toc188"/>
      <w:bookmarkEnd w:id="428"/>
      <w:r>
        <w:rPr>
          <w:rtl w:val="true"/>
        </w:rPr>
        <w:t>[</w:t>
      </w:r>
      <w:r>
        <w:rPr>
          <w:rtl w:val="true"/>
        </w:rPr>
        <w:t>رقم الحدیث الکلی</w:t>
      </w:r>
      <w:r>
        <w:rPr>
          <w:rtl w:val="true"/>
        </w:rPr>
        <w:t xml:space="preserve">: </w:t>
      </w:r>
      <w:r>
        <w:rPr/>
        <w:t>34207</w:t>
      </w:r>
      <w:r>
        <w:rPr>
          <w:rtl w:val="true"/>
        </w:rPr>
        <w:t xml:space="preserve"> - </w:t>
      </w:r>
      <w:r>
        <w:rPr>
          <w:rtl w:val="true"/>
        </w:rPr>
        <w:t>رقم الحدیث الباب</w:t>
      </w:r>
      <w:r>
        <w:rPr>
          <w:rtl w:val="true"/>
        </w:rPr>
        <w:t xml:space="preserve">: </w:t>
      </w:r>
      <w:r>
        <w:rPr/>
        <w:t>1</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34207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مُحَمَّدُ بْنُ الْحَسَنِ بِإِسْنَادِهِ عَنِ ابْنِ أَبِی عُمَیْرٍ عَنْ هِشَامِ بْنِ الْحَکَمِ عَنْ أَبِی عَبْدِ اللَّهِ ع فِی الرَّجُلِ یَجْنِی فِی غَیْرِ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یَلْجَأُ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یُقَامُ عَلَیْهِ الْحَدُّ وَ لَا یُطْعَمُ وَ لَا یُسْقَی وَ لَا یُکَلَّمُ وَ لَا یُبَایَعُ فَإِنَّهُ إِذَا فُعِلَ بِهِ ذَلِکَ یُوشِکُ أَنْ یَخْرُجَ فَیُقَامَ عَلَیْهِ الْحَدُّ وَ إِنْ جَنَی فِی الْحَرَمِ جِنَایَةً أُقِیمَ عَلَیْهِ الْحَدُّ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یَرَ لِلْحَرَمِ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w:t>
      </w:r>
      <w:r>
        <w:rPr>
          <w:rStyle w:val="FootnoteAnchor"/>
          <w:rtl w:val="true"/>
        </w:rPr>
        <w:footnoteReference w:id="33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الطَّوَافِ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2218_178048"/>
      <w:bookmarkStart w:id="431" w:name="pg12218_178048"/>
      <w:bookmarkEnd w:id="431"/>
    </w:p>
    <w:p>
      <w:pPr>
        <w:pStyle w:val="Heading3"/>
        <w:numPr>
          <w:ilvl w:val="2"/>
          <w:numId w:val="1"/>
        </w:numPr>
        <w:rPr/>
      </w:pPr>
      <w:bookmarkStart w:id="432" w:name="pg12218_178048"/>
      <w:bookmarkStart w:id="433" w:name="__RefHeading___Toc6170147_417432637"/>
      <w:bookmarkStart w:id="434" w:name="_Toc189"/>
      <w:bookmarkEnd w:id="432"/>
      <w:bookmarkEnd w:id="433"/>
      <w:r>
        <w:rPr>
          <w:rtl w:val="true"/>
        </w:rPr>
        <w:t>أَبْوَابُ حَدِّ الزِّنَا</w:t>
      </w:r>
      <w:bookmarkEnd w:id="434"/>
    </w:p>
    <w:p>
      <w:pPr>
        <w:pStyle w:val="Heading4"/>
        <w:numPr>
          <w:ilvl w:val="3"/>
          <w:numId w:val="1"/>
        </w:numPr>
        <w:rPr/>
      </w:pPr>
      <w:bookmarkStart w:id="435" w:name="__RefHeading___Toc6170149_417432637"/>
      <w:bookmarkStart w:id="436" w:name="_Toc190"/>
      <w:bookmarkEnd w:id="435"/>
      <w:r>
        <w:rPr/>
        <w:t>1</w:t>
      </w:r>
      <w:r>
        <w:rPr>
          <w:rtl w:val="true"/>
        </w:rPr>
        <w:t xml:space="preserve">- </w:t>
      </w:r>
      <w:r>
        <w:rPr>
          <w:rtl w:val="true"/>
        </w:rPr>
        <w:t>بَابُ أَقْسَامِ حُدُودِ الزِّنَا وَ جُمْلَةٍ مِنْ أَحْکَامِهَا</w:t>
      </w:r>
      <w:bookmarkEnd w:id="436"/>
    </w:p>
    <w:p>
      <w:pPr>
        <w:pStyle w:val="Heading5"/>
        <w:numPr>
          <w:ilvl w:val="4"/>
          <w:numId w:val="1"/>
        </w:numPr>
        <w:rPr/>
      </w:pPr>
      <w:bookmarkStart w:id="437" w:name="__RefHeading___Toc6170151_417432637"/>
      <w:bookmarkStart w:id="438" w:name="_Toc191"/>
      <w:bookmarkEnd w:id="437"/>
      <w:r>
        <w:rPr>
          <w:rtl w:val="true"/>
        </w:rPr>
        <w:t>اشارة</w:t>
      </w:r>
      <w:bookmarkEnd w:id="438"/>
    </w:p>
    <w:p>
      <w:pPr>
        <w:pStyle w:val="BookText"/>
        <w:rPr/>
      </w:pPr>
      <w:r>
        <w:rPr>
          <w:rStyle w:val="FootnoteAnchor"/>
        </w:rPr>
        <w:footnoteReference w:id="33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أَقْسَامِ حُدُودِ الزِّنَا وَ جُمْلَةٍ مِنْ أَحْکَامِهَا</w:t>
      </w:r>
    </w:p>
    <w:p>
      <w:pPr>
        <w:pStyle w:val="Heading5"/>
        <w:numPr>
          <w:ilvl w:val="4"/>
          <w:numId w:val="1"/>
        </w:numPr>
        <w:rPr/>
      </w:pPr>
      <w:bookmarkStart w:id="439" w:name="__RefHeading___Toc6170153_417432637"/>
      <w:bookmarkStart w:id="440" w:name="_Toc192"/>
      <w:bookmarkEnd w:id="439"/>
      <w:r>
        <w:rPr>
          <w:rtl w:val="true"/>
        </w:rPr>
        <w:t>[</w:t>
      </w:r>
      <w:r>
        <w:rPr>
          <w:rtl w:val="true"/>
        </w:rPr>
        <w:t>رقم الحدیث الکلی</w:t>
      </w:r>
      <w:r>
        <w:rPr>
          <w:rtl w:val="true"/>
        </w:rPr>
        <w:t xml:space="preserve">: </w:t>
      </w:r>
      <w:r>
        <w:rPr/>
        <w:t>34208</w:t>
      </w:r>
      <w:r>
        <w:rPr>
          <w:rtl w:val="true"/>
        </w:rPr>
        <w:t xml:space="preserve"> - </w:t>
      </w:r>
      <w:r>
        <w:rPr>
          <w:rtl w:val="true"/>
        </w:rPr>
        <w:t>رقم الحدیث الباب</w:t>
      </w:r>
      <w:r>
        <w:rPr>
          <w:rtl w:val="true"/>
        </w:rPr>
        <w:t xml:space="preserve">: </w:t>
      </w:r>
      <w:r>
        <w:rPr/>
        <w:t>1</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34208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مُحَمَّدُ بْنُ یَعْقُوبَ عَنْ مُحَمَّدِ بْنِ یَحْیَی وَ غَیْرِهِ عَنْ أَحْمَدَ بْنِ مُحَمَّدِ بْنِ عِیسَی عَنِ الْحُسَیْنِ بْنِ سَعِیدٍ عَنِ النَّضْرِ بْنِ سُوَیْدٍ عَنْ عَاصِمِ بْنِ حُمَیْدٍ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حَدُّ اللَّهِ الْأَکْبَرُ وَ الْجَلْدُ حَدُّ اللَّهِ الْأَصْغَرُ فَإِذَا زَنَی الرَّجُلُ الْمُحْصَنُ رُجِمَ وَ لَمْ یُجْلَدْ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مَنْ یَکُونُ حَدَثاً لَا شَیْخاً وَ جَوَّزَ حَمْلَهُ عَلَی التَّقِیَّةِ قَالَ لِأَنَّهُ مَذْهَبُ جَمِیعِ الْعَامَّةِ</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6170155_417432637"/>
      <w:bookmarkStart w:id="442" w:name="_Toc193"/>
      <w:bookmarkEnd w:id="441"/>
      <w:r>
        <w:rPr>
          <w:rtl w:val="true"/>
        </w:rPr>
        <w:t>[</w:t>
      </w:r>
      <w:r>
        <w:rPr>
          <w:rtl w:val="true"/>
        </w:rPr>
        <w:t>رقم الحدیث الکلی</w:t>
      </w:r>
      <w:r>
        <w:rPr>
          <w:rtl w:val="true"/>
        </w:rPr>
        <w:t xml:space="preserve">: </w:t>
      </w:r>
      <w:r>
        <w:rPr/>
        <w:t>34209</w:t>
      </w:r>
      <w:r>
        <w:rPr>
          <w:rtl w:val="true"/>
        </w:rPr>
        <w:t xml:space="preserve"> - </w:t>
      </w:r>
      <w:r>
        <w:rPr>
          <w:rtl w:val="true"/>
        </w:rPr>
        <w:t>رقم الحدیث الباب</w:t>
      </w:r>
      <w:r>
        <w:rPr>
          <w:rtl w:val="true"/>
        </w:rPr>
        <w:t xml:space="preserve">: </w:t>
      </w:r>
      <w:r>
        <w:rPr/>
        <w:t>2</w:t>
      </w:r>
      <w:r>
        <w:rPr>
          <w:rtl w:val="true"/>
        </w:rPr>
        <w:t>]</w:t>
      </w:r>
      <w:bookmarkEnd w:id="4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الشَّیْخِ وَ الشَّیْخَةِ أَنْ یُجْلَدَا مِائَةً وَ قَضَی لِلْمُحْصَنِ الرَّجْمَ وَ قَضَی فِی الْبِکْرِ وَ الْبِکْرَةِ إِذَا زَنَیَا جَلْدَ مِائَةٍ وَ نَفْیَ‏ </w:t>
      </w:r>
      <w:bookmarkStart w:id="443" w:name="pg12218_178049"/>
    </w:p>
    <w:p>
      <w:pPr>
        <w:pStyle w:val="BookText"/>
        <w:rPr/>
      </w:pPr>
      <w:bookmarkEnd w:id="443"/>
      <w:r>
        <w:rPr>
          <w:rFonts w:ascii="Amiri" w:hAnsi="Amiri" w:eastAsia="Amiri" w:cs="Amiri"/>
          <w:color w:val="111111"/>
          <w:sz w:val="28"/>
          <w:sz w:val="28"/>
          <w:szCs w:val="28"/>
          <w:rtl w:val="true"/>
          <w:lang w:bidi="ar-SA"/>
        </w:rPr>
        <w:t>سَنَةٍ فِی غَیْرِ مِصْرِهِمَا وَ هُمَا اللَّذَانِ قَدْ أُمْلِکَا وَ لَمْ یُدْخَلْ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رَوَاهُ أَیْضاً بِإِسْنَادِهِ عَنِ الْحُسَیْنِ بْنِ سَعِیدٍ عَنِ النَّضْرِ بْنِ سُوَیْدٍ عَنْ عَاصِمٍ إِلَّا أَنَّهُ أَسْقَطَ قَوْلَهُ وَ هُمَا اللَّذَانِ إلخ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الشَّیْخُ حُکْمَ الشَّیْخِ وَ الشَّیْخَةِ بِمَا إِذَا لَمْ یَکُونَا مُحْصَنَیْنِ لِمَا مَضَی </w:t>
      </w:r>
      <w:r>
        <w:rPr>
          <w:rStyle w:val="FootnoteAnchor"/>
          <w:rtl w:val="true"/>
        </w:rPr>
        <w:footnoteReference w:id="338"/>
      </w:r>
      <w:r>
        <w:rPr>
          <w:rFonts w:ascii="Amiri" w:hAnsi="Amiri" w:eastAsia="Amiri" w:cs="Amiri"/>
          <w:color w:val="111111"/>
          <w:sz w:val="28"/>
          <w:sz w:val="28"/>
          <w:szCs w:val="28"/>
          <w:rtl w:val="true"/>
          <w:lang w:bidi="ar-SA"/>
        </w:rPr>
        <w:t xml:space="preserve">وَ یَأْتِی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6170157_417432637"/>
      <w:bookmarkStart w:id="445" w:name="_Toc194"/>
      <w:bookmarkEnd w:id="444"/>
      <w:r>
        <w:rPr>
          <w:rtl w:val="true"/>
        </w:rPr>
        <w:t>[</w:t>
      </w:r>
      <w:r>
        <w:rPr>
          <w:rtl w:val="true"/>
        </w:rPr>
        <w:t>رقم الحدیث الکلی</w:t>
      </w:r>
      <w:r>
        <w:rPr>
          <w:rtl w:val="true"/>
        </w:rPr>
        <w:t xml:space="preserve">: </w:t>
      </w:r>
      <w:r>
        <w:rPr/>
        <w:t>34210</w:t>
      </w:r>
      <w:r>
        <w:rPr>
          <w:rtl w:val="true"/>
        </w:rPr>
        <w:t xml:space="preserve"> - </w:t>
      </w:r>
      <w:r>
        <w:rPr>
          <w:rtl w:val="true"/>
        </w:rPr>
        <w:t>رقم الحدیث الباب</w:t>
      </w:r>
      <w:r>
        <w:rPr>
          <w:rtl w:val="true"/>
        </w:rPr>
        <w:t xml:space="preserve">: </w:t>
      </w:r>
      <w:r>
        <w:rPr/>
        <w:t>3</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34210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وَ عَنْ عَلِیِّ بْنِ إِبْرَاهِیمَ عَنْ مُحَمَّدِ بْنِ عِیسَی بْنِ عُبَیْدٍ عَنْ یُونُسَ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الْحُرَّةُ إِذَا زَنَیَا جُلِدَ کُلُّ وَاحِدٍ مِنْهُمَا مِائَةَ جَلْدَةٍ فَأَمَّا الْمُحْصَنُ وَ الْمُحْصَنَةُ فَعَلَیْهِمَا الرَّجْمُ</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6170159_417432637"/>
      <w:bookmarkStart w:id="447" w:name="_Toc195"/>
      <w:bookmarkEnd w:id="446"/>
      <w:r>
        <w:rPr>
          <w:rtl w:val="true"/>
        </w:rPr>
        <w:t>[</w:t>
      </w:r>
      <w:r>
        <w:rPr>
          <w:rtl w:val="true"/>
        </w:rPr>
        <w:t>رقم الحدیث الکلی</w:t>
      </w:r>
      <w:r>
        <w:rPr>
          <w:rtl w:val="true"/>
        </w:rPr>
        <w:t xml:space="preserve">: </w:t>
      </w:r>
      <w:r>
        <w:rPr/>
        <w:t>34211</w:t>
      </w:r>
      <w:r>
        <w:rPr>
          <w:rtl w:val="true"/>
        </w:rPr>
        <w:t xml:space="preserve"> - </w:t>
      </w:r>
      <w:r>
        <w:rPr>
          <w:rtl w:val="true"/>
        </w:rPr>
        <w:t>رقم الحدیث الباب</w:t>
      </w:r>
      <w:r>
        <w:rPr>
          <w:rtl w:val="true"/>
        </w:rPr>
        <w:t xml:space="preserve">: </w:t>
      </w:r>
      <w:r>
        <w:rPr/>
        <w:t>4</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34211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وَ بِالْإِسْنَادِ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فِی الْقُرْآنِ قَوْلُ اللَّهِ عَزَّ وَ جَلَّ إِذَا زَنَی الشَّیْخُ وَ الشَّیْخَةُ فَارْجُمُوهُمَا الْبَتَّةَ فَإِنَّهُمَا قَضَیَا الشَّهْوَةَ</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6170161_417432637"/>
      <w:bookmarkStart w:id="449" w:name="_Toc196"/>
      <w:bookmarkEnd w:id="448"/>
      <w:r>
        <w:rPr>
          <w:rtl w:val="true"/>
        </w:rPr>
        <w:t>[</w:t>
      </w:r>
      <w:r>
        <w:rPr>
          <w:rtl w:val="true"/>
        </w:rPr>
        <w:t>رقم الحدیث الکلی</w:t>
      </w:r>
      <w:r>
        <w:rPr>
          <w:rtl w:val="true"/>
        </w:rPr>
        <w:t xml:space="preserve">: </w:t>
      </w:r>
      <w:r>
        <w:rPr/>
        <w:t>34212</w:t>
      </w:r>
      <w:r>
        <w:rPr>
          <w:rtl w:val="true"/>
        </w:rPr>
        <w:t xml:space="preserve"> - </w:t>
      </w:r>
      <w:r>
        <w:rPr>
          <w:rtl w:val="true"/>
        </w:rPr>
        <w:t>رقم الحدیث الباب</w:t>
      </w:r>
      <w:r>
        <w:rPr>
          <w:rtl w:val="true"/>
        </w:rPr>
        <w:t xml:space="preserve">: </w:t>
      </w:r>
      <w:r>
        <w:rPr/>
        <w:t>5</w:t>
      </w:r>
      <w:r>
        <w:rPr>
          <w:rtl w:val="true"/>
        </w:rPr>
        <w:t>]</w:t>
      </w:r>
      <w:bookmarkEnd w:id="4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وَ عَنْهُ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رَسُولُ اللَّهِ ص وَ لَمْ یَجْلِدْ وَ ذَکَرُوا أَنَّ عَلِیّاً ع رَجَمَ بِالْکُوفَةِ وَ جَلَدَ فَأَنْکَرَ ذَلِکَ أَبُو عَبْدِ اللَّهِ ع وَ قَالَ مَا نَعْرِفُ هَذَا أَیْ لَمْ یَحُدَّ رَجُلًا حَدَّیْنِ جَلْدٌ </w:t>
      </w:r>
      <w:bookmarkStart w:id="450" w:name="pg12218_178050"/>
    </w:p>
    <w:p>
      <w:pPr>
        <w:pStyle w:val="BookText"/>
        <w:rPr/>
      </w:pPr>
      <w:bookmarkEnd w:id="450"/>
      <w:r>
        <w:rPr>
          <w:rFonts w:ascii="Amiri" w:hAnsi="Amiri" w:eastAsia="Amiri" w:cs="Amiri"/>
          <w:color w:val="111111"/>
          <w:sz w:val="28"/>
          <w:sz w:val="28"/>
          <w:szCs w:val="28"/>
          <w:rtl w:val="true"/>
          <w:lang w:bidi="ar-SA"/>
        </w:rPr>
        <w:t>وَ رَجْمٌ فِی ذَنْبٍ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تَفْسِیرَ یُونُسَ لِلْخَبَرِ غَلَطٌ ثُمَّ حَمَلَهُ عَلَی إِنْکَارِ الْحُکْمِ الْأَوَّلِ وَ جَوَّزَ حَمْلَهُ عَلَی أَنَّهُ لَمْ یَتَّفِقْ فِی زَمَانِ عَلِیٍّ ع مَنْ وَجَبَ عَلَیْهِ الْجَلْدُ وَ الرَّجْمُ لِمَا یَأْتِی </w:t>
      </w:r>
      <w:r>
        <w:rPr>
          <w:rStyle w:val="FootnoteAnchor"/>
          <w:rtl w:val="true"/>
        </w:rPr>
        <w:footnoteReference w:id="343"/>
      </w:r>
      <w:r>
        <w:rPr>
          <w:rFonts w:ascii="Amiri" w:hAnsi="Amiri" w:eastAsia="Amiri" w:cs="Amiri"/>
          <w:color w:val="111111"/>
          <w:sz w:val="28"/>
          <w:sz w:val="28"/>
          <w:szCs w:val="28"/>
          <w:rtl w:val="true"/>
          <w:lang w:bidi="ar-SA"/>
        </w:rPr>
        <w:t xml:space="preserve">وَ عَلَی هَذَا یُحْمَلُ حَدِیثُ زُرَارَةَ الْآتِی </w:t>
      </w:r>
      <w:r>
        <w:rPr>
          <w:rStyle w:val="FootnoteAnchor"/>
          <w:rtl w:val="true"/>
        </w:rPr>
        <w:footnoteReference w:id="344"/>
      </w:r>
      <w:r>
        <w:rPr>
          <w:rFonts w:ascii="Amiri" w:hAnsi="Amiri" w:eastAsia="Amiri" w:cs="Amiri"/>
          <w:color w:val="111111"/>
          <w:sz w:val="28"/>
          <w:sz w:val="28"/>
          <w:szCs w:val="28"/>
          <w:rtl w:val="true"/>
          <w:lang w:bidi="ar-SA"/>
        </w:rPr>
        <w:t>عَلَی أَنَّ ذَلِکَ کَانَ بِالْبَصْرَةِ أَوْ غَیْرِهَا سِوَی الْکُوفَةِ وَ یَحْتَمِلُ الْحَمْلُ عَلَی التَّقِیَّةِ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6170163_417432637"/>
      <w:bookmarkStart w:id="452" w:name="_Toc197"/>
      <w:bookmarkEnd w:id="451"/>
      <w:r>
        <w:rPr>
          <w:rtl w:val="true"/>
        </w:rPr>
        <w:t>[</w:t>
      </w:r>
      <w:r>
        <w:rPr>
          <w:rtl w:val="true"/>
        </w:rPr>
        <w:t>رقم الحدیث الکلی</w:t>
      </w:r>
      <w:r>
        <w:rPr>
          <w:rtl w:val="true"/>
        </w:rPr>
        <w:t xml:space="preserve">: </w:t>
      </w:r>
      <w:r>
        <w:rPr/>
        <w:t>34213</w:t>
      </w:r>
      <w:r>
        <w:rPr>
          <w:rtl w:val="true"/>
        </w:rPr>
        <w:t xml:space="preserve"> - </w:t>
      </w:r>
      <w:r>
        <w:rPr>
          <w:rtl w:val="true"/>
        </w:rPr>
        <w:t>رقم الحدیث الباب</w:t>
      </w:r>
      <w:r>
        <w:rPr>
          <w:rtl w:val="true"/>
        </w:rPr>
        <w:t xml:space="preserve">: </w:t>
      </w:r>
      <w:r>
        <w:rPr/>
        <w:t>6</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34213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وَ عَنْهُ عَمَّنْ رَوَاهُ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 یُرْجَمُ وَ الَّذِی قَدْ أُمْلِکَ وَ لَمْ یَدْخُلْ بِهَا فَجَلْدُ مِائَةٍ وَ نَفْیُ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وَ کَذَا کُلُّ مَا قَبْلَهُ إِلَّا أَنَّهُ تَرَکَ قَوْلَهُ فِی الْأَخِیرِ عَمَّنْ رَوَاهُ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6170165_417432637"/>
      <w:bookmarkStart w:id="454" w:name="_Toc198"/>
      <w:bookmarkEnd w:id="453"/>
      <w:r>
        <w:rPr>
          <w:rtl w:val="true"/>
        </w:rPr>
        <w:t>[</w:t>
      </w:r>
      <w:r>
        <w:rPr>
          <w:rtl w:val="true"/>
        </w:rPr>
        <w:t>رقم الحدیث الکلی</w:t>
      </w:r>
      <w:r>
        <w:rPr>
          <w:rtl w:val="true"/>
        </w:rPr>
        <w:t xml:space="preserve">: </w:t>
      </w:r>
      <w:r>
        <w:rPr/>
        <w:t>34214</w:t>
      </w:r>
      <w:r>
        <w:rPr>
          <w:rtl w:val="true"/>
        </w:rPr>
        <w:t xml:space="preserve"> - </w:t>
      </w:r>
      <w:r>
        <w:rPr>
          <w:rtl w:val="true"/>
        </w:rPr>
        <w:t>رقم الحدیث الباب</w:t>
      </w:r>
      <w:r>
        <w:rPr>
          <w:rtl w:val="true"/>
        </w:rPr>
        <w:t xml:space="preserve">: </w:t>
      </w:r>
      <w:r>
        <w:rPr/>
        <w:t>7</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34214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وَ عَنْ عِدَّةٍ مِنْ أَصْحَابِنَا عَنْ أَحْمَدَ بْنِ مُحَمَّدٍ عَنِ الْحُسَیْنِ بْنِ سَعِیدٍ عَنْ فَضَالَةَ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یُحْصَنْ یُجْلَدُ مِائَةَ جَلْدَةٍ وَ لَا یُنْفَی وَ الَّذِی قَدْ أُمْلِکَ وَ لَمْ یَدْخُلْ بِهَا یُجْلَدُ مِائَةً وَ یُنْفَی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وَ زَادَ فِی أَوَّلِهِ الْمُحْصَنُ یُجْلَدُ مِائَةً وَ یُرْجَمُ </w:t>
      </w:r>
      <w:r>
        <w:rPr>
          <w:rStyle w:val="FootnoteAnchor"/>
          <w:rtl w:val="true"/>
        </w:rPr>
        <w:footnoteReference w:id="348"/>
      </w:r>
    </w:p>
    <w:p>
      <w:pPr>
        <w:pStyle w:val="Heading5"/>
        <w:numPr>
          <w:ilvl w:val="4"/>
          <w:numId w:val="1"/>
        </w:numPr>
        <w:rPr/>
      </w:pPr>
      <w:bookmarkStart w:id="455" w:name="__RefHeading___Toc6170167_417432637"/>
      <w:bookmarkStart w:id="456" w:name="_Toc199"/>
      <w:bookmarkEnd w:id="455"/>
      <w:r>
        <w:rPr>
          <w:rtl w:val="true"/>
        </w:rPr>
        <w:t>[</w:t>
      </w:r>
      <w:r>
        <w:rPr>
          <w:rtl w:val="true"/>
        </w:rPr>
        <w:t>رقم الحدیث الکلی</w:t>
      </w:r>
      <w:r>
        <w:rPr>
          <w:rtl w:val="true"/>
        </w:rPr>
        <w:t xml:space="preserve">: </w:t>
      </w:r>
      <w:r>
        <w:rPr/>
        <w:t>34215</w:t>
      </w:r>
      <w:r>
        <w:rPr>
          <w:rtl w:val="true"/>
        </w:rPr>
        <w:t xml:space="preserve"> - </w:t>
      </w:r>
      <w:r>
        <w:rPr>
          <w:rtl w:val="true"/>
        </w:rPr>
        <w:t>رقم الحدیث الباب</w:t>
      </w:r>
      <w:r>
        <w:rPr>
          <w:rtl w:val="true"/>
        </w:rPr>
        <w:t xml:space="preserve">: </w:t>
      </w:r>
      <w:r>
        <w:rPr/>
        <w:t>8</w:t>
      </w:r>
      <w:r>
        <w:rPr>
          <w:rtl w:val="true"/>
        </w:rPr>
        <w:t>]</w:t>
      </w:r>
      <w:bookmarkEnd w:id="4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 عَنْهُ عَنِ ابْنِ مَحْبُوبٍ عَنْ أَبِی أَیُّوبَ عَنِ الْعَلَاءِ عَنْ‏ </w:t>
      </w:r>
      <w:bookmarkStart w:id="457" w:name="pg12218_178051"/>
    </w:p>
    <w:p>
      <w:pPr>
        <w:pStyle w:val="BookText"/>
        <w:rPr/>
      </w:pPr>
      <w:bookmarkEnd w:id="457"/>
      <w:r>
        <w:rPr>
          <w:rFonts w:ascii="Amiri" w:hAnsi="Amiri" w:eastAsia="Amiri" w:cs="Amiri"/>
          <w:color w:val="111111"/>
          <w:sz w:val="28"/>
          <w:sz w:val="28"/>
          <w:szCs w:val="28"/>
          <w:rtl w:val="true"/>
          <w:lang w:bidi="ar-SA"/>
        </w:rPr>
        <w:t>مُحَمَّدِ بْنِ مُسْلِمٍ عَنْ أَبِی جَعْفَرٍ ع فِی الْمُحْصَنِ وَ الْمُحْصَنَةِ جَلْدُ مِائَةٍ ثُمَّ الرَّجْمُ</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170169_417432637"/>
      <w:bookmarkStart w:id="459" w:name="_Toc200"/>
      <w:bookmarkEnd w:id="458"/>
      <w:r>
        <w:rPr>
          <w:rtl w:val="true"/>
        </w:rPr>
        <w:t>[</w:t>
      </w:r>
      <w:r>
        <w:rPr>
          <w:rtl w:val="true"/>
        </w:rPr>
        <w:t>رقم الحدیث الکلی</w:t>
      </w:r>
      <w:r>
        <w:rPr>
          <w:rtl w:val="true"/>
        </w:rPr>
        <w:t xml:space="preserve">: </w:t>
      </w:r>
      <w:r>
        <w:rPr/>
        <w:t>34216</w:t>
      </w:r>
      <w:r>
        <w:rPr>
          <w:rtl w:val="true"/>
        </w:rPr>
        <w:t xml:space="preserve"> - </w:t>
      </w:r>
      <w:r>
        <w:rPr>
          <w:rtl w:val="true"/>
        </w:rPr>
        <w:t>رقم الحدیث الباب</w:t>
      </w:r>
      <w:r>
        <w:rPr>
          <w:rtl w:val="true"/>
        </w:rPr>
        <w:t xml:space="preserve">: </w:t>
      </w:r>
      <w:r>
        <w:rPr/>
        <w:t>9</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34216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 عَنْهُ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وَ حَمَّادٍ</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الشَّیْخِ وَ الشَّیْخَةِ جَلْدُ مِائَةٍ وَ الرَّجْمُ وَ الْبِکْرِ وَ الْبِکْرَةِ جَلْدُ مِائَةٍ وَ نَفْیُ سَنَةٍ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6170171_417432637"/>
      <w:bookmarkStart w:id="461" w:name="_Toc201"/>
      <w:bookmarkEnd w:id="460"/>
      <w:r>
        <w:rPr>
          <w:rtl w:val="true"/>
        </w:rPr>
        <w:t>[</w:t>
      </w:r>
      <w:r>
        <w:rPr>
          <w:rtl w:val="true"/>
        </w:rPr>
        <w:t>رقم الحدیث الکلی</w:t>
      </w:r>
      <w:r>
        <w:rPr>
          <w:rtl w:val="true"/>
        </w:rPr>
        <w:t xml:space="preserve">: </w:t>
      </w:r>
      <w:r>
        <w:rPr/>
        <w:t>34217</w:t>
      </w:r>
      <w:r>
        <w:rPr>
          <w:rtl w:val="true"/>
        </w:rPr>
        <w:t xml:space="preserve"> - </w:t>
      </w:r>
      <w:r>
        <w:rPr>
          <w:rtl w:val="true"/>
        </w:rPr>
        <w:t>رقم الحدیث الباب</w:t>
      </w:r>
      <w:r>
        <w:rPr>
          <w:rtl w:val="true"/>
        </w:rPr>
        <w:t xml:space="preserve">: </w:t>
      </w:r>
      <w:r>
        <w:rPr/>
        <w:t>10</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34217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 رَوَاهُ الصَّدُوقُ بِإِسْنَادِهِ عَنْ حَمَّادٍ مِثْلَهُ وَ زَادَ وَ النَّفْیُ مِنْ بَلَدٍ إِلَی بَلَدٍ قَالَ وَ قَدْ نَفَی أَمِیرُ الْمُؤْمِنِینَ ع </w:t>
      </w:r>
      <w:r>
        <w:rPr>
          <w:rStyle w:val="FootnoteAnchor"/>
          <w:rtl w:val="true"/>
        </w:rPr>
        <w:footnoteReference w:id="353"/>
      </w:r>
      <w:r>
        <w:rPr>
          <w:rFonts w:ascii="Amiri" w:hAnsi="Amiri" w:eastAsia="Amiri" w:cs="Amiri"/>
          <w:color w:val="111111"/>
          <w:sz w:val="28"/>
          <w:sz w:val="28"/>
          <w:szCs w:val="28"/>
          <w:rtl w:val="true"/>
          <w:lang w:bidi="ar-SA"/>
        </w:rPr>
        <w:t>مِنَ الْکُوفَةِ إِلَی الْبَصْرَةِ</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6170173_417432637"/>
      <w:bookmarkStart w:id="463" w:name="_Toc202"/>
      <w:bookmarkEnd w:id="462"/>
      <w:r>
        <w:rPr>
          <w:rtl w:val="true"/>
        </w:rPr>
        <w:t>[</w:t>
      </w:r>
      <w:r>
        <w:rPr>
          <w:rtl w:val="true"/>
        </w:rPr>
        <w:t>رقم الحدیث الکلی</w:t>
      </w:r>
      <w:r>
        <w:rPr>
          <w:rtl w:val="true"/>
        </w:rPr>
        <w:t xml:space="preserve">: </w:t>
      </w:r>
      <w:r>
        <w:rPr/>
        <w:t>34218</w:t>
      </w:r>
      <w:r>
        <w:rPr>
          <w:rtl w:val="true"/>
        </w:rPr>
        <w:t xml:space="preserve"> - </w:t>
      </w:r>
      <w:r>
        <w:rPr>
          <w:rtl w:val="true"/>
        </w:rPr>
        <w:t>رقم الحدیث الباب</w:t>
      </w:r>
      <w:r>
        <w:rPr>
          <w:rtl w:val="true"/>
        </w:rPr>
        <w:t xml:space="preserve">: </w:t>
      </w:r>
      <w:r>
        <w:rPr/>
        <w:t>11</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34218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 بِإِسْنَادِهِ عَنْ مُحَمَّدِ بْنِ أَحْمَدَ بْنِ یَحْیَی عَنْ إِبْرَاهِیمَ بْنِ صَالِحِ بْنِ سَعْدٍ </w:t>
      </w:r>
      <w:r>
        <w:rPr>
          <w:rStyle w:val="FootnoteAnchor"/>
          <w:rtl w:val="true"/>
        </w:rPr>
        <w:footnoteReference w:id="355"/>
      </w:r>
      <w:r>
        <w:rPr>
          <w:rFonts w:ascii="Amiri" w:hAnsi="Amiri" w:eastAsia="Amiri" w:cs="Amiri"/>
          <w:color w:val="111111"/>
          <w:sz w:val="28"/>
          <w:sz w:val="28"/>
          <w:szCs w:val="28"/>
          <w:rtl w:val="true"/>
          <w:lang w:bidi="ar-SA"/>
        </w:rPr>
        <w:t>عَنْ مُحَمَّدِ بْنِ حَفْصٍ عَنْ عَبْدِ اللَّهِ بْنِ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زَنَی الشَّیْخُ وَ الْعَجُوزُ جُلِدَا ثُمَّ رُجِمَا عُقُوبَةً لَهُمَا وَ إِذَا زَنَی النَّصَفُ </w:t>
      </w:r>
      <w:r>
        <w:rPr>
          <w:rStyle w:val="FootnoteAnchor"/>
          <w:rtl w:val="true"/>
        </w:rPr>
        <w:footnoteReference w:id="356"/>
      </w:r>
      <w:r>
        <w:rPr>
          <w:rFonts w:ascii="Amiri" w:hAnsi="Amiri" w:eastAsia="Amiri" w:cs="Amiri"/>
          <w:color w:val="111111"/>
          <w:sz w:val="28"/>
          <w:sz w:val="28"/>
          <w:szCs w:val="28"/>
          <w:rtl w:val="true"/>
          <w:lang w:bidi="ar-SA"/>
        </w:rPr>
        <w:t>مِنَ الرِّجَالِ رُجِمَ وَ لَمْ یُجْلَدْ إِذَا کَانَ قَدْ أُحْصِنَ وَ إِذَا زَنَی الشَّابُّ الْحَدَثُ السِّنِّ جُلِدَ وَ نُفِیَ سَنَةً مِنْ مِصْرِهِ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إِبْرَاهِیمَ بْنِ هَاشِمٍ عَنْ مُحَمَّدِ بْنِ جَعْفَرٍ عَنْ عَبْدِ اللَّهِ بْنِ‏ </w:t>
      </w:r>
      <w:bookmarkStart w:id="464" w:name="pg12218_178052"/>
    </w:p>
    <w:p>
      <w:pPr>
        <w:pStyle w:val="BookText"/>
        <w:rPr/>
      </w:pPr>
      <w:bookmarkEnd w:id="464"/>
      <w:r>
        <w:rPr>
          <w:rFonts w:ascii="Amiri" w:hAnsi="Amiri" w:eastAsia="Amiri" w:cs="Amiri"/>
          <w:color w:val="111111"/>
          <w:sz w:val="28"/>
          <w:sz w:val="28"/>
          <w:szCs w:val="28"/>
          <w:rtl w:val="true"/>
          <w:lang w:bidi="ar-SA"/>
        </w:rPr>
        <w:t>سِنَانٍ عَنْ أَبِی عَبْدِ اللَّهِ ع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وَ الشَّیْخَةُ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هَاشِمٍ عَنْ مُحَمَّدِ بْنِ حَفْصٍ عَنْ عَبْدِ اللَّهِ یَعْنِی ابْنَ سِنَانٍ عَنْ أَبِی عَبْدِ اللَّهِ ع مِثْلَهُ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6170175_417432637"/>
      <w:bookmarkStart w:id="466" w:name="_Toc203"/>
      <w:bookmarkEnd w:id="465"/>
      <w:r>
        <w:rPr>
          <w:rtl w:val="true"/>
        </w:rPr>
        <w:t>[</w:t>
      </w:r>
      <w:r>
        <w:rPr>
          <w:rtl w:val="true"/>
        </w:rPr>
        <w:t>رقم الحدیث الکلی</w:t>
      </w:r>
      <w:r>
        <w:rPr>
          <w:rtl w:val="true"/>
        </w:rPr>
        <w:t xml:space="preserve">: </w:t>
      </w:r>
      <w:r>
        <w:rPr/>
        <w:t>34219</w:t>
      </w:r>
      <w:r>
        <w:rPr>
          <w:rtl w:val="true"/>
        </w:rPr>
        <w:t xml:space="preserve"> - </w:t>
      </w:r>
      <w:r>
        <w:rPr>
          <w:rtl w:val="true"/>
        </w:rPr>
        <w:t>رقم الحدیث الباب</w:t>
      </w:r>
      <w:r>
        <w:rPr>
          <w:rtl w:val="true"/>
        </w:rPr>
        <w:t xml:space="preserve">: </w:t>
      </w:r>
      <w:r>
        <w:rPr/>
        <w:t>12</w:t>
      </w:r>
      <w:r>
        <w:rPr>
          <w:rtl w:val="true"/>
        </w:rPr>
        <w:t>]</w:t>
      </w:r>
      <w:bookmarkEnd w:id="466"/>
    </w:p>
    <w:p>
      <w:pPr>
        <w:pStyle w:val="BookText"/>
        <w:rPr/>
      </w:pPr>
      <w:r>
        <w:rPr>
          <w:rFonts w:eastAsia="Times New Roman" w:cs="Times New Roman" w:ascii="Times New Roman" w:hAnsi="Times New Roman"/>
          <w:color w:val="111111"/>
          <w:sz w:val="28"/>
          <w:szCs w:val="28"/>
          <w:lang w:val="en-US" w:bidi="en-US"/>
        </w:rPr>
        <w:t>34219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وَ بِإِسْنَادِهِ عَنْ مُحَمَّدِ بْنِ الْحَسَنِ الصَّفَّارِ عَنِ الْحَسَنِ بْنِ الْحُسَیْنِ اللُّؤْلُؤِیِّ عَنْ صَفْوَانَ بْنِ یَحْیَی عَنْ عَبْدِ الرَّحْمَنِ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یَضْرِبُ الشَّیْخَ وَ الشَّیْخَةَ مِائَةً وَ یَرْجُمُهُمَا وَ یَرْجُمُ الْمُحْصَنَ وَ الْمُحْصَنَةَ وَ یَجْلِدُ الْبِکْرَ وَ الْبِکْرَةَ وَ یَنْفِیهِمَا سَنَةً</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6170177_417432637"/>
      <w:bookmarkStart w:id="468" w:name="_Toc204"/>
      <w:bookmarkEnd w:id="467"/>
      <w:r>
        <w:rPr>
          <w:rtl w:val="true"/>
        </w:rPr>
        <w:t>[</w:t>
      </w:r>
      <w:r>
        <w:rPr>
          <w:rtl w:val="true"/>
        </w:rPr>
        <w:t>رقم الحدیث الکلی</w:t>
      </w:r>
      <w:r>
        <w:rPr>
          <w:rtl w:val="true"/>
        </w:rPr>
        <w:t xml:space="preserve">: </w:t>
      </w:r>
      <w:r>
        <w:rPr/>
        <w:t>34220</w:t>
      </w:r>
      <w:r>
        <w:rPr>
          <w:rtl w:val="true"/>
        </w:rPr>
        <w:t xml:space="preserve"> - </w:t>
      </w:r>
      <w:r>
        <w:rPr>
          <w:rtl w:val="true"/>
        </w:rPr>
        <w:t>رقم الحدیث الباب</w:t>
      </w:r>
      <w:r>
        <w:rPr>
          <w:rtl w:val="true"/>
        </w:rPr>
        <w:t xml:space="preserve">: </w:t>
      </w:r>
      <w:r>
        <w:rPr/>
        <w:t>13</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34220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وَ بِإِسْنَادِهِ عَنْ أَحْمَدَ بْنِ مُحَمَّدِ عَنِ الْعَبَّاسِ عَنِ ابْنِ بُکَیْرٍ عَنْ حُمْرَانَ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 فِی امْرَأَةٍ زَنَتْ فَحَبِلَتْ فَقَتَلَتْ وَلَدَهَا سِرّاً فَأَمَرَ بِهَا فَجَلَدَهَا مِائَةَ جَلْدَةٍ ثُمَّ رُجِمَتْ وَ کَانَتْ </w:t>
      </w:r>
      <w:r>
        <w:rPr>
          <w:rStyle w:val="FootnoteAnchor"/>
          <w:rtl w:val="true"/>
        </w:rPr>
        <w:footnoteReference w:id="361"/>
      </w:r>
      <w:r>
        <w:rPr>
          <w:rFonts w:ascii="Amiri" w:hAnsi="Amiri" w:eastAsia="Amiri" w:cs="Amiri"/>
          <w:color w:val="111111"/>
          <w:sz w:val="28"/>
          <w:sz w:val="28"/>
          <w:szCs w:val="28"/>
          <w:rtl w:val="true"/>
          <w:lang w:bidi="ar-SA"/>
        </w:rPr>
        <w:t>أَوَّلَ مَنْ رَجَمَهَا</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6170179_417432637"/>
      <w:bookmarkStart w:id="470" w:name="_Toc205"/>
      <w:bookmarkEnd w:id="469"/>
      <w:r>
        <w:rPr>
          <w:rtl w:val="true"/>
        </w:rPr>
        <w:t>[</w:t>
      </w:r>
      <w:r>
        <w:rPr>
          <w:rtl w:val="true"/>
        </w:rPr>
        <w:t>رقم الحدیث الکلی</w:t>
      </w:r>
      <w:r>
        <w:rPr>
          <w:rtl w:val="true"/>
        </w:rPr>
        <w:t xml:space="preserve">: </w:t>
      </w:r>
      <w:r>
        <w:rPr/>
        <w:t>34221</w:t>
      </w:r>
      <w:r>
        <w:rPr>
          <w:rtl w:val="true"/>
        </w:rPr>
        <w:t xml:space="preserve"> - </w:t>
      </w:r>
      <w:r>
        <w:rPr>
          <w:rtl w:val="true"/>
        </w:rPr>
        <w:t>رقم الحدیث الباب</w:t>
      </w:r>
      <w:r>
        <w:rPr>
          <w:rtl w:val="true"/>
        </w:rPr>
        <w:t xml:space="preserve">: </w:t>
      </w:r>
      <w:r>
        <w:rPr/>
        <w:t>14</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34221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وَ بِإِسْنَادِهِ عَنْ مُحَمَّدِ بْنِ عَلِیِّ بْنِ مَحْبُوبٍ عَنْ مُحَمَّدِ بْنِ الْحُسَیْنِ عَنِ الْحَسَنِ بْنِ مَحْبُوبٍ عَنْ عَلِیِّ بْنِ رِئَابٍ عَنْ زُرَارَةَ عَنْ أَبِی جَعْفَرٍ ع فِی الْمُحْصَنِ وَ الْمُحْصَنَةِ جَلْدُ مِائَةٍ ثُمَّ الرَّجْمُ</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6170181_417432637"/>
      <w:bookmarkStart w:id="472" w:name="_Toc206"/>
      <w:bookmarkEnd w:id="471"/>
      <w:r>
        <w:rPr>
          <w:rtl w:val="true"/>
        </w:rPr>
        <w:t>[</w:t>
      </w:r>
      <w:r>
        <w:rPr>
          <w:rtl w:val="true"/>
        </w:rPr>
        <w:t>رقم الحدیث الکلی</w:t>
      </w:r>
      <w:r>
        <w:rPr>
          <w:rtl w:val="true"/>
        </w:rPr>
        <w:t xml:space="preserve">: </w:t>
      </w:r>
      <w:r>
        <w:rPr/>
        <w:t>34222</w:t>
      </w:r>
      <w:r>
        <w:rPr>
          <w:rtl w:val="true"/>
        </w:rPr>
        <w:t xml:space="preserve"> - </w:t>
      </w:r>
      <w:r>
        <w:rPr>
          <w:rtl w:val="true"/>
        </w:rPr>
        <w:t>رقم الحدیث الباب</w:t>
      </w:r>
      <w:r>
        <w:rPr>
          <w:rtl w:val="true"/>
        </w:rPr>
        <w:t xml:space="preserve">: </w:t>
      </w:r>
      <w:r>
        <w:rPr/>
        <w:t>15</w:t>
      </w:r>
      <w:r>
        <w:rPr>
          <w:rtl w:val="true"/>
        </w:rPr>
        <w:t>]</w:t>
      </w:r>
      <w:bookmarkEnd w:id="47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 بِإِسْنَادِهِ عَنِ الْحَسَنِ بْنِ مَحْبُوبٍ عَنْ أَبِی أَیُّوبَ عَنِ الْفُضَیْلِ قَالَ سَمِعْتُ أَبَا عَبْدِ اللَّهِ ع یَقُولُ مَنْ أَقَرَّ عَلَی نَفْسِهِ‏ </w:t>
      </w:r>
      <w:bookmarkStart w:id="473" w:name="pg12218_178053"/>
    </w:p>
    <w:p>
      <w:pPr>
        <w:pStyle w:val="BookText"/>
        <w:rPr/>
      </w:pPr>
      <w:bookmarkEnd w:id="473"/>
      <w:r>
        <w:rPr>
          <w:rFonts w:ascii="Amiri" w:hAnsi="Amiri" w:eastAsia="Amiri" w:cs="Amiri"/>
          <w:color w:val="111111"/>
          <w:sz w:val="28"/>
          <w:sz w:val="28"/>
          <w:szCs w:val="28"/>
          <w:rtl w:val="true"/>
          <w:lang w:bidi="ar-SA"/>
        </w:rPr>
        <w:t xml:space="preserve">عِنْدَ الْإِمَامِ بِحَقٍّ إِلَی أَنْ قَالَ إِلَّا الزَّانِیَ الْمُحْصَنَ فَإِنَّهُ لَا یَرْجُمُهُ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یَشْهَدَ عَلَیْهِ أَرْبَعَةُ شُهَدَاءَ فَإِذَا شَهِدُوا ضَرَبَهُ الْحَدَّ مِائَةَ جَلْدَةٍ ثُمَّ یَرْجُمُهُ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170183_417432637"/>
      <w:bookmarkStart w:id="475" w:name="_Toc207"/>
      <w:bookmarkEnd w:id="474"/>
      <w:r>
        <w:rPr>
          <w:rtl w:val="true"/>
        </w:rPr>
        <w:t>[</w:t>
      </w:r>
      <w:r>
        <w:rPr>
          <w:rtl w:val="true"/>
        </w:rPr>
        <w:t>رقم الحدیث الکلی</w:t>
      </w:r>
      <w:r>
        <w:rPr>
          <w:rtl w:val="true"/>
        </w:rPr>
        <w:t xml:space="preserve">: </w:t>
      </w:r>
      <w:r>
        <w:rPr/>
        <w:t>34223</w:t>
      </w:r>
      <w:r>
        <w:rPr>
          <w:rtl w:val="true"/>
        </w:rPr>
        <w:t xml:space="preserve"> - </w:t>
      </w:r>
      <w:r>
        <w:rPr>
          <w:rtl w:val="true"/>
        </w:rPr>
        <w:t>رقم الحدیث الباب</w:t>
      </w:r>
      <w:r>
        <w:rPr>
          <w:rtl w:val="true"/>
        </w:rPr>
        <w:t xml:space="preserve">: </w:t>
      </w:r>
      <w:r>
        <w:rPr/>
        <w:t>16</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34223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Amiri" w:hAnsi="Amiri" w:eastAsia="Amiri" w:cs="Amiri"/>
          <w:color w:val="111111"/>
          <w:sz w:val="28"/>
          <w:sz w:val="28"/>
          <w:szCs w:val="28"/>
          <w:rtl w:val="true"/>
          <w:lang w:bidi="ar-SA"/>
        </w:rPr>
        <w:t>وَ بِإِسْنَادِهِ عَنْ عَلِیِّ بْنِ إِبْرَاهِیمَ عَنْ أَبِیهِ عَنْ مُحَمَّدِ بْنِ الْفُرَاتِ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بِخَمْسَةِ نَفَرٍ أُخِذُوا فِی الزِّنَا فَأَمَرَ أَنْ یُقَامَ عَلَی کُلِّ وَاحِدٍ مِنْهُمُ الْحَدُّ وَ کَانَ أَمِیرُ الْمُؤْمِنِینَ ع حَاضِراً فَقَالَ یَا عُمَرُ لَیْسَ هَذَا حُکْمَهُمْ قَالَ فَأَقِمْ أَنْتَ الْحَدَّ عَلَیْهِمْ فَقَدَّمَ وَاحِداً مِنْهُمْ فَضَرَبَ عُنُقَهُ وَ قَدَّمَ الْآخَرَ فَرَجَمَهُ وَ قَدَّمَ الثَّالِثَ فَضَرَبَهُ الْحَدَّ وَ قَدَّمَ الرَّابِعَ فَضَرَبَهُ نِصْفَ الْحَدِّ وَ قَدَّمَ الْخَامِسَ فَعَزَّرَهُ فَتَحَیَّرَ عُمَرُ وَ تَعَجَّبَ النَّاسُ مِنْ فِعْلِهِ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خَمْسَةُ نَفَرٍ فِی قَضِیَّةٍ وَاحِدَةٍ أَقَمْتَ عَلَیْهِمْ خَمْسَةَ حُدُودٍ لَیْسَ شَیْ‏ءٌ مِنْهَا یُشْبِهُ الْآخَرَ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فَکَانَ ذِمِّیّاً فَخَرَجَ عَنْ ذِمَّتِهِ لَمْ یَکُنْ لَهُ حَدٌّ إِلَّا السَّیْفُ وَ أَمَّا الثَّانِی فَرَجُلٌ مُحْصَنٌ کَانَ حَدُّهُ الرَّجْمَ وَ أَمَّا الثَّالِثُ فَغَیْرُ مُحْصَنٍ حَدُّهُ الْجَلْدُ وَ أَمَّا الرَّابِعُ فَعَبْدٌ ضَرَبْنَاهُ نِصْفَ الْحَدِّ وَ أَمَّا الْخَامِسُ فَمَجْنُونٌ مَغْلُوبٌ عَلَی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رَفَعَهُ قَالَ أُتِیَ عُمَرُ بِخَمْسَةٍ وَ ذَکَرَ الْحَدِیثَ نَحْوَهُ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6170185_417432637"/>
      <w:bookmarkStart w:id="477" w:name="_Toc208"/>
      <w:bookmarkEnd w:id="476"/>
      <w:r>
        <w:rPr>
          <w:rtl w:val="true"/>
        </w:rPr>
        <w:t>[</w:t>
      </w:r>
      <w:r>
        <w:rPr>
          <w:rtl w:val="true"/>
        </w:rPr>
        <w:t>رقم الحدیث الکلی</w:t>
      </w:r>
      <w:r>
        <w:rPr>
          <w:rtl w:val="true"/>
        </w:rPr>
        <w:t xml:space="preserve">: </w:t>
      </w:r>
      <w:r>
        <w:rPr/>
        <w:t>34224</w:t>
      </w:r>
      <w:r>
        <w:rPr>
          <w:rtl w:val="true"/>
        </w:rPr>
        <w:t xml:space="preserve"> - </w:t>
      </w:r>
      <w:r>
        <w:rPr>
          <w:rtl w:val="true"/>
        </w:rPr>
        <w:t>رقم الحدیث الباب</w:t>
      </w:r>
      <w:r>
        <w:rPr>
          <w:rtl w:val="true"/>
        </w:rPr>
        <w:t xml:space="preserve">: </w:t>
      </w:r>
      <w:r>
        <w:rPr/>
        <w:t>17</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34224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وَ رَوَاهُ عَلِیُّ بْنُ إِبْرَاهِیمَ فِی تَفْسِیرِهِ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نَفَرٍ ثُمَّ قَالَ وَ أَمَّا الْخَامِسُ فَکَانَ ذَلِکَ مِنْهُ بِالشُّبْهَةِ فَعَزَّرْنَاهُ وَ أَدَّبْنَاهُ وَ أَمَّا السَّادِسُ فَمَجْنُونٌ مَغْلُوبٌ عَلَی عَقْلِهِ سَقَطَ عَنْهُ التَّکْلِیفُ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الْکُلَیْنِیِّ وَ الشَّیْخِ مَحْمُولَةٌ عَلَی بَقَاءِ شُعُورٍ فِی الْجُمْلَةِ لِلْمَجْنُونِ وَ رِوَایَةُ عَلِیِّ بْنِ إِبْرَاهِیمَ عَلَی عَدَمِهِ</w:t>
      </w:r>
      <w:r>
        <w:rPr>
          <w:rFonts w:eastAsia="Amiri" w:cs="Amiri" w:ascii="Amiri" w:hAnsi="Amiri"/>
          <w:color w:val="111111"/>
          <w:sz w:val="28"/>
          <w:szCs w:val="28"/>
          <w:rtl w:val="true"/>
          <w:lang w:bidi="ar-SA"/>
        </w:rPr>
        <w:t xml:space="preserve">. </w:t>
      </w:r>
      <w:bookmarkStart w:id="478" w:name="pg12218_178054"/>
    </w:p>
    <w:p>
      <w:pPr>
        <w:pStyle w:val="Heading5"/>
        <w:numPr>
          <w:ilvl w:val="4"/>
          <w:numId w:val="1"/>
        </w:numPr>
        <w:rPr/>
      </w:pPr>
      <w:bookmarkStart w:id="479" w:name="__RefHeading___Toc6170187_417432637"/>
      <w:bookmarkStart w:id="480" w:name="_Toc209"/>
      <w:bookmarkEnd w:id="478"/>
      <w:bookmarkEnd w:id="479"/>
      <w:r>
        <w:rPr>
          <w:rtl w:val="true"/>
        </w:rPr>
        <w:t>[</w:t>
      </w:r>
      <w:r>
        <w:rPr>
          <w:rtl w:val="true"/>
        </w:rPr>
        <w:t>رقم الحدیث الکلی</w:t>
      </w:r>
      <w:r>
        <w:rPr>
          <w:rtl w:val="true"/>
        </w:rPr>
        <w:t xml:space="preserve">: </w:t>
      </w:r>
      <w:r>
        <w:rPr/>
        <w:t>34225</w:t>
      </w:r>
      <w:r>
        <w:rPr>
          <w:rtl w:val="true"/>
        </w:rPr>
        <w:t xml:space="preserve"> - </w:t>
      </w:r>
      <w:r>
        <w:rPr>
          <w:rtl w:val="true"/>
        </w:rPr>
        <w:t>رقم الحدیث الباب</w:t>
      </w:r>
      <w:r>
        <w:rPr>
          <w:rtl w:val="true"/>
        </w:rPr>
        <w:t xml:space="preserve">: </w:t>
      </w:r>
      <w:r>
        <w:rPr/>
        <w:t>18</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34225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مُحَمَّدُ بْنُ عَلِیِّ بْنِ الْحُسَیْنِ بِإِسْنَادِهِ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فِی الْقُرْآنِ رَجْمٌ قَالَ نَعَمْ قُلْتُ کَیْفَ قَالَ الشَّیْخُ وَ الشَّیْخَةُ فَارْجُمُوهُمَا الْبَتَّةَ فَإِنَّهُمَا قَضَیَا الشَّهْوَةَ</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6170189_417432637"/>
      <w:bookmarkStart w:id="482" w:name="_Toc210"/>
      <w:bookmarkEnd w:id="481"/>
      <w:r>
        <w:rPr>
          <w:rtl w:val="true"/>
        </w:rPr>
        <w:t>[</w:t>
      </w:r>
      <w:r>
        <w:rPr>
          <w:rtl w:val="true"/>
        </w:rPr>
        <w:t>رقم الحدیث الکلی</w:t>
      </w:r>
      <w:r>
        <w:rPr>
          <w:rtl w:val="true"/>
        </w:rPr>
        <w:t xml:space="preserve">: </w:t>
      </w:r>
      <w:r>
        <w:rPr/>
        <w:t>34226</w:t>
      </w:r>
      <w:r>
        <w:rPr>
          <w:rtl w:val="true"/>
        </w:rPr>
        <w:t xml:space="preserve"> - </w:t>
      </w:r>
      <w:r>
        <w:rPr>
          <w:rtl w:val="true"/>
        </w:rPr>
        <w:t>رقم الحدیث الباب</w:t>
      </w:r>
      <w:r>
        <w:rPr>
          <w:rtl w:val="true"/>
        </w:rPr>
        <w:t xml:space="preserve">: </w:t>
      </w:r>
      <w:r>
        <w:rPr/>
        <w:t>19</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34226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عَنْ إِسْمَاعِیلَ بْنِ جَابِرٍ </w:t>
      </w:r>
      <w:r>
        <w:rPr>
          <w:rStyle w:val="FootnoteAnchor"/>
          <w:rtl w:val="true"/>
        </w:rPr>
        <w:footnoteReference w:id="370"/>
      </w:r>
      <w:r>
        <w:rPr>
          <w:rFonts w:ascii="Amiri" w:hAnsi="Amiri" w:eastAsia="Amiri" w:cs="Amiri"/>
          <w:color w:val="111111"/>
          <w:sz w:val="28"/>
          <w:sz w:val="28"/>
          <w:szCs w:val="28"/>
          <w:rtl w:val="true"/>
          <w:lang w:bidi="ar-SA"/>
        </w:rPr>
        <w:t>عَنْ أَبِی عَبْدِ اللَّهِ عَنْ آبَائِهِ عَنْ أَمِیرِ الْمُؤْمِنِینَ ع فِی حَدِیثِ النَّاسِخِ وَ الْمَنْسُوخِ قَالَ کَانَ مِنْ شَرِیعَتِهِمْ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إِذَا زَنَتْ حُبِسَتْ فِی بَیْتٍ وَ أُقِیمَ بِأَوَدِهَا حَتَّی یَأْتِیَهَا الْمَوْتُ وَ إِذَا زَنَی الرَّجُلُ نَفَوْهُ عَنْ مَجَالِسِهِمْ وَ شَتَمُوهُ وَ آذَوْهُ وَ عَیَّرُوهُ وَ لَمْ یَکُونُوا یَعْرِفُونَ غَیْرَ هَذَا قَالَ اللَّهُ تَعَالَی فِی أَوَّلِ الْإِسْلَامِ وَ اللَّاتِی یَأْتِینَ الْفاحِشَةَ مِنْ نِسائِکُمْ فَاسْتَشْهِدُوا عَلَیْهِنَّ أَرْبَعَةً مِنْکُمْ فَإِنْ شَهِدُوا فَأَمْسِکُوهُنَّ فِی الْبُیُوتِ حَتَّی یَتَوَفَّاهُنَّ الْمَوْتُ أَوْ یَجْعَلَ اللَّهُ لَهُنَّ سَبِیلًا وَ الَّذانِ یَأْتِیانِها مِنْکُمْ فَآذُوهُما فَإِنْ تابا وَ أَصْلَحا فَأَعْرِضُوا عَنْهُما إِنَّ اللَّهَ کانَ تَوَّاباً رَحِیماً </w:t>
      </w:r>
      <w:r>
        <w:rPr>
          <w:rStyle w:val="FootnoteAnchor"/>
          <w:rtl w:val="true"/>
        </w:rPr>
        <w:footnoteReference w:id="371"/>
      </w:r>
      <w:r>
        <w:rPr>
          <w:rFonts w:ascii="Amiri" w:hAnsi="Amiri" w:eastAsia="Amiri" w:cs="Amiri"/>
          <w:color w:val="111111"/>
          <w:sz w:val="28"/>
          <w:sz w:val="28"/>
          <w:szCs w:val="28"/>
          <w:rtl w:val="true"/>
          <w:lang w:bidi="ar-SA"/>
        </w:rPr>
        <w:t>فَلَمَّا کَثُرَ الْمُسْلِمُونَ وَ قَوِیَ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اسْتَوْحَشُوا أُمُورَ الْجَاهِلِیَّةِ أَنْزَلَ اللَّهُ تَعَالَی الزَّانِیَةُ وَ الزَّانِی فَاجْلِدُوا کُلَّ واحِدٍ مِنْهُما مِائَةَ جَلْدَةٍ </w:t>
      </w:r>
      <w:r>
        <w:rPr>
          <w:rStyle w:val="FootnoteAnchor"/>
          <w:rtl w:val="true"/>
        </w:rPr>
        <w:footnoteReference w:id="372"/>
      </w:r>
      <w:r>
        <w:rPr>
          <w:rFonts w:ascii="Amiri" w:hAnsi="Amiri" w:eastAsia="Amiri" w:cs="Amiri"/>
          <w:color w:val="111111"/>
          <w:sz w:val="28"/>
          <w:sz w:val="28"/>
          <w:szCs w:val="28"/>
          <w:rtl w:val="true"/>
          <w:lang w:bidi="ar-SA"/>
        </w:rPr>
        <w:t>الْآیَةَ فَنَسَخَتْ هَذِهِ آیَةَ الْحَبْسِ وَ الْأَذَی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إِبْرَاهِیمَ فِی تَفْسِیرِهِ مُرْسَلًا نَحْوَهُ </w:t>
      </w:r>
      <w:r>
        <w:rPr>
          <w:rStyle w:val="FootnoteAnchor"/>
          <w:rtl w:val="true"/>
        </w:rPr>
        <w:footnoteReference w:id="37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3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483" w:name="pg12218_178055"/>
    </w:p>
    <w:p>
      <w:pPr>
        <w:pStyle w:val="Heading4"/>
        <w:numPr>
          <w:ilvl w:val="3"/>
          <w:numId w:val="1"/>
        </w:numPr>
        <w:rPr/>
      </w:pPr>
      <w:bookmarkStart w:id="484" w:name="__RefHeading___Toc6170191_417432637"/>
      <w:bookmarkStart w:id="485" w:name="_Toc211"/>
      <w:bookmarkEnd w:id="483"/>
      <w:bookmarkEnd w:id="484"/>
      <w:r>
        <w:rPr/>
        <w:t>2</w:t>
      </w:r>
      <w:r>
        <w:rPr>
          <w:rtl w:val="true"/>
        </w:rPr>
        <w:t xml:space="preserve">- </w:t>
      </w:r>
      <w:r>
        <w:rPr>
          <w:rtl w:val="true"/>
        </w:rPr>
        <w:t>بَابُ ثُبُوتِ الْإِحْصَانِ الْمُوجِبِ لِلرَّجْمِ فِی الزِّنَا بِأَنْ یَکُونَ لَهُ فَرْجُ حُرَّةٍ أَوْ أَمَةٍ یَغْدُو عَلَیْهِ وَ یَرُوحُ بِعَقْدٍ دَائِمٍ أَوْ مِلْکِ یَمِینٍ مَعَ الدُّخُولِ وَ عَدَمِ ثُبُوتِ الْإِحْصَانِ بِالْمُتْعَةِ</w:t>
      </w:r>
      <w:bookmarkEnd w:id="485"/>
    </w:p>
    <w:p>
      <w:pPr>
        <w:pStyle w:val="Heading5"/>
        <w:numPr>
          <w:ilvl w:val="4"/>
          <w:numId w:val="1"/>
        </w:numPr>
        <w:rPr/>
      </w:pPr>
      <w:bookmarkStart w:id="486" w:name="__RefHeading___Toc6170193_417432637"/>
      <w:bookmarkStart w:id="487" w:name="_Toc212"/>
      <w:bookmarkEnd w:id="486"/>
      <w:r>
        <w:rPr>
          <w:rtl w:val="true"/>
        </w:rPr>
        <w:t>اشارة</w:t>
      </w:r>
      <w:bookmarkEnd w:id="487"/>
    </w:p>
    <w:p>
      <w:pPr>
        <w:pStyle w:val="BookText"/>
        <w:rPr/>
      </w:pPr>
      <w:r>
        <w:rPr>
          <w:rStyle w:val="FootnoteAnchor"/>
        </w:rPr>
        <w:footnoteReference w:id="37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الْإِحْصَانِ الْمُوجِبِ لِلرَّجْمِ فِی الزِّنَا بِأَنْ یَکُونَ لَهُ فَرْجُ حُرَّةٍ أَوْ أَمَةٍ یَغْدُو عَلَیْهِ وَ یَرُوحُ بِعَقْدٍ دَائِمٍ أَوْ مِلْکِ یَمِینٍ مَعَ الدُّخُولِ وَ عَدَمِ ثُبُوتِ الْإِحْصَانِ بِالْمُتْعَةِ</w:t>
      </w:r>
    </w:p>
    <w:p>
      <w:pPr>
        <w:pStyle w:val="Heading5"/>
        <w:numPr>
          <w:ilvl w:val="4"/>
          <w:numId w:val="1"/>
        </w:numPr>
        <w:rPr/>
      </w:pPr>
      <w:bookmarkStart w:id="488" w:name="__RefHeading___Toc6170195_417432637"/>
      <w:bookmarkStart w:id="489" w:name="_Toc213"/>
      <w:bookmarkEnd w:id="488"/>
      <w:r>
        <w:rPr>
          <w:rtl w:val="true"/>
        </w:rPr>
        <w:t>[</w:t>
      </w:r>
      <w:r>
        <w:rPr>
          <w:rtl w:val="true"/>
        </w:rPr>
        <w:t>رقم الحدیث الکلی</w:t>
      </w:r>
      <w:r>
        <w:rPr>
          <w:rtl w:val="true"/>
        </w:rPr>
        <w:t xml:space="preserve">: </w:t>
      </w:r>
      <w:r>
        <w:rPr/>
        <w:t>34227</w:t>
      </w:r>
      <w:r>
        <w:rPr>
          <w:rtl w:val="true"/>
        </w:rPr>
        <w:t xml:space="preserve"> - </w:t>
      </w:r>
      <w:r>
        <w:rPr>
          <w:rtl w:val="true"/>
        </w:rPr>
        <w:t>رقم الحدیث الباب</w:t>
      </w:r>
      <w:r>
        <w:rPr>
          <w:rtl w:val="true"/>
        </w:rPr>
        <w:t xml:space="preserve">: </w:t>
      </w:r>
      <w:r>
        <w:rPr/>
        <w:t>1</w:t>
      </w:r>
      <w:r>
        <w:rPr>
          <w:rtl w:val="true"/>
        </w:rPr>
        <w:t>]</w:t>
      </w:r>
      <w:bookmarkEnd w:id="489"/>
    </w:p>
    <w:p>
      <w:pPr>
        <w:pStyle w:val="BookText"/>
        <w:rPr/>
      </w:pPr>
      <w:r>
        <w:rPr>
          <w:rFonts w:eastAsia="Times New Roman" w:cs="Times New Roman" w:ascii="Times New Roman" w:hAnsi="Times New Roman"/>
          <w:color w:val="111111"/>
          <w:sz w:val="28"/>
          <w:szCs w:val="28"/>
          <w:lang w:val="en-US" w:bidi="en-US"/>
        </w:rPr>
        <w:t>34227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عَنِ ابْنِ سِنَانٍ یَعْنِی عَبْدَ اللَّهِ عَنْ إِسْمَاعِیلَ بْنِ جَابِرٍ عَنْ أَبِی جَعْفَرٍ ع </w:t>
      </w:r>
      <w:r>
        <w:rPr>
          <w:rStyle w:val="FootnoteAnchor"/>
          <w:rtl w:val="true"/>
        </w:rPr>
        <w:footnoteReference w:id="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الْمُحْصَنُ رَحِمَکَ اللَّهُ قَالَ مَنْ کَانَ لَهُ فَرْجٌ یَغْدُو عَلَیْهِ وَ یَرُوحُ فَهُوَ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مِثْلَهُ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6170197_417432637"/>
      <w:bookmarkStart w:id="491" w:name="_Toc214"/>
      <w:bookmarkEnd w:id="490"/>
      <w:r>
        <w:rPr>
          <w:rtl w:val="true"/>
        </w:rPr>
        <w:t>[</w:t>
      </w:r>
      <w:r>
        <w:rPr>
          <w:rtl w:val="true"/>
        </w:rPr>
        <w:t>رقم الحدیث الکلی</w:t>
      </w:r>
      <w:r>
        <w:rPr>
          <w:rtl w:val="true"/>
        </w:rPr>
        <w:t xml:space="preserve">: </w:t>
      </w:r>
      <w:r>
        <w:rPr/>
        <w:t>34228</w:t>
      </w:r>
      <w:r>
        <w:rPr>
          <w:rtl w:val="true"/>
        </w:rPr>
        <w:t xml:space="preserve"> - </w:t>
      </w:r>
      <w:r>
        <w:rPr>
          <w:rtl w:val="true"/>
        </w:rPr>
        <w:t>رقم الحدیث الباب</w:t>
      </w:r>
      <w:r>
        <w:rPr>
          <w:rtl w:val="true"/>
        </w:rPr>
        <w:t xml:space="preserve">: </w:t>
      </w:r>
      <w:r>
        <w:rPr/>
        <w:t>2</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34228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وَ بِالْإِسْنَادِ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إِذَا هُوَ زَنَی وَ عِنْدَهُ السُّرِّیَّةُ وَ الْأَمَةُ یَطَؤُهَا تُحْصِنُهُ الْأَمَةُ وَ تَکُونُ عِنْدَهُ فَقَالَ نَعَمْ إِنَّمَا ذَلِکَ لِأَنَّ عِنْدَهُ مَا یُغْنِیهِ عَنِ الزِّنَا قُلْتُ فَإِنْ کَانَتْ عِنْدَهُ أَمَةٌ زَعَمَ أَنَّهُ لَا یَطَؤُهَا فَقَالَ لَا یُصَدَّقُ قُلْتُ فَإِنْ کَانَتْ عِنْدَهُ امْرَأَةٌ مُتْعَةً أَ تُحْصِنُهُ فَقَالَ لَا إِنَّمَا هُوَ عَلَی الشَّیْ‏ءِ الدَّائِمِ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أَبِی عَلِیٍّ الْأَشْعَرِیِ‏</w:t>
      </w:r>
    </w:p>
    <w:p>
      <w:pPr>
        <w:pStyle w:val="BookText"/>
        <w:rPr/>
      </w:pPr>
      <w:r>
        <w:rPr>
          <w:rFonts w:ascii="Amiri" w:hAnsi="Amiri" w:eastAsia="Amiri" w:cs="Amiri"/>
          <w:color w:val="111111"/>
          <w:sz w:val="28"/>
          <w:sz w:val="28"/>
          <w:szCs w:val="28"/>
          <w:rtl w:val="true"/>
          <w:lang w:bidi="ar-SA"/>
        </w:rPr>
        <w:t xml:space="preserve">وَ کَذَا الَّذِی قَبْلَهُ إِلَّا أَنَّهُ أَسْقَطَ مِنْ آخِرِهِ قَوْلَهُ فَهُوَ مُحْصَنٌ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عَنْ إِبْرَاهِیمَ بْنِ مَهْزِیَارَ عَنْ أَخِیهِ عَلِیٍّ عَنِ الْحُسَیْنِ بْنِ سَعِیدٍ عَنْ صَفْوَانَ بْنِ یَحْیَی‏ </w:t>
      </w:r>
      <w:bookmarkStart w:id="492" w:name="pg12218_178056"/>
    </w:p>
    <w:p>
      <w:pPr>
        <w:pStyle w:val="BookText"/>
        <w:rPr/>
      </w:pPr>
      <w:bookmarkEnd w:id="492"/>
      <w:r>
        <w:rPr>
          <w:rFonts w:ascii="Amiri" w:hAnsi="Amiri" w:eastAsia="Amiri" w:cs="Amiri"/>
          <w:color w:val="111111"/>
          <w:sz w:val="28"/>
          <w:sz w:val="28"/>
          <w:szCs w:val="28"/>
          <w:rtl w:val="true"/>
          <w:lang w:bidi="ar-SA"/>
        </w:rPr>
        <w:t xml:space="preserve">عَنْ إِسْحَاقَ بْنِ عَمَّارٍ مِثْلَهُ </w:t>
      </w:r>
      <w:r>
        <w:rPr>
          <w:rStyle w:val="FootnoteAnchor"/>
          <w:rtl w:val="true"/>
        </w:rPr>
        <w:footnoteReference w:id="382"/>
      </w:r>
      <w:r>
        <w:rPr>
          <w:rFonts w:ascii="Amiri" w:hAnsi="Amiri" w:eastAsia="Amiri" w:cs="Amiri"/>
          <w:color w:val="111111"/>
          <w:sz w:val="28"/>
          <w:sz w:val="28"/>
          <w:szCs w:val="28"/>
          <w:rtl w:val="true"/>
          <w:lang w:bidi="ar-SA"/>
        </w:rPr>
        <w:t xml:space="preserve">إِلَّا أَنَّهُ أَسْقَطَ مَسْأَلَةَ دَعْوَی عَدَمِ الْوَطْءِ </w:t>
      </w:r>
      <w:r>
        <w:rPr>
          <w:rStyle w:val="FootnoteAnchor"/>
          <w:rtl w:val="true"/>
        </w:rPr>
        <w:footnoteReference w:id="383"/>
      </w:r>
    </w:p>
    <w:p>
      <w:pPr>
        <w:pStyle w:val="Heading5"/>
        <w:numPr>
          <w:ilvl w:val="4"/>
          <w:numId w:val="1"/>
        </w:numPr>
        <w:rPr/>
      </w:pPr>
      <w:bookmarkStart w:id="493" w:name="__RefHeading___Toc6170199_417432637"/>
      <w:bookmarkStart w:id="494" w:name="_Toc215"/>
      <w:bookmarkEnd w:id="493"/>
      <w:r>
        <w:rPr>
          <w:rtl w:val="true"/>
        </w:rPr>
        <w:t>[</w:t>
      </w:r>
      <w:r>
        <w:rPr>
          <w:rtl w:val="true"/>
        </w:rPr>
        <w:t>رقم الحدیث الکلی</w:t>
      </w:r>
      <w:r>
        <w:rPr>
          <w:rtl w:val="true"/>
        </w:rPr>
        <w:t xml:space="preserve">: </w:t>
      </w:r>
      <w:r>
        <w:rPr/>
        <w:t>34229</w:t>
      </w:r>
      <w:r>
        <w:rPr>
          <w:rtl w:val="true"/>
        </w:rPr>
        <w:t xml:space="preserve"> - </w:t>
      </w:r>
      <w:r>
        <w:rPr>
          <w:rtl w:val="true"/>
        </w:rPr>
        <w:t>رقم الحدیث الباب</w:t>
      </w:r>
      <w:r>
        <w:rPr>
          <w:rtl w:val="true"/>
        </w:rPr>
        <w:t xml:space="preserve">: </w:t>
      </w:r>
      <w:r>
        <w:rPr/>
        <w:t>3</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34229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 عَنْ عَلِیِّ بْنِ إِبْرَاهِیمَ عَنْ أَبِیهِ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وَ حَفْصِ بْنِ الْبَخْتَرِیِّ</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عَمَّنْ ذَکَرَهُ عَنْ أَبِی عَبْدِ اللَّهِ ع فِی الرَّجُلِ یَتَزَوَّجُ الْمُتْعَةَ أَ تُحْصِنُهُ قَالَ لَا إِنَّمَا ذَاکَ عَلَی الشَّیْ‏ءِ الدَّائِمِ عِنْدَهُ</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6170201_417432637"/>
      <w:bookmarkStart w:id="496" w:name="_Toc216"/>
      <w:bookmarkEnd w:id="495"/>
      <w:r>
        <w:rPr>
          <w:rtl w:val="true"/>
        </w:rPr>
        <w:t>[</w:t>
      </w:r>
      <w:r>
        <w:rPr>
          <w:rtl w:val="true"/>
        </w:rPr>
        <w:t>رقم الحدیث الکلی</w:t>
      </w:r>
      <w:r>
        <w:rPr>
          <w:rtl w:val="true"/>
        </w:rPr>
        <w:t xml:space="preserve">: </w:t>
      </w:r>
      <w:r>
        <w:rPr/>
        <w:t>34230</w:t>
      </w:r>
      <w:r>
        <w:rPr>
          <w:rtl w:val="true"/>
        </w:rPr>
        <w:t xml:space="preserve"> - </w:t>
      </w:r>
      <w:r>
        <w:rPr>
          <w:rtl w:val="true"/>
        </w:rPr>
        <w:t>رقم الحدیث الباب</w:t>
      </w:r>
      <w:r>
        <w:rPr>
          <w:rtl w:val="true"/>
        </w:rPr>
        <w:t xml:space="preserve">: </w:t>
      </w:r>
      <w:r>
        <w:rPr/>
        <w:t>4</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34230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عَنْهُ عَنْ مُحَمَّدِ بْنِ عِیسَی بْنِ عُبَیْدٍ عَنْ یُونُسَ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الْمُحْصَنِ قَالَ فَقَالَ الَّذِی یَزْنِی وَ عِنْدَهُ مَا یُغْنِیهِ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الَّذِی قَبْلَهُ بِإِسْنَادِهِ عَنْ عَلِیِّ بْنِ إِبْرَاهِیمَ‏</w:t>
      </w:r>
    </w:p>
    <w:p>
      <w:pPr>
        <w:pStyle w:val="BookText"/>
        <w:rPr/>
      </w:pPr>
      <w:r>
        <w:rPr>
          <w:rFonts w:ascii="Amiri" w:hAnsi="Amiri" w:eastAsia="Amiri" w:cs="Amiri"/>
          <w:color w:val="111111"/>
          <w:sz w:val="28"/>
          <w:sz w:val="28"/>
          <w:szCs w:val="28"/>
          <w:rtl w:val="true"/>
          <w:lang w:bidi="ar-SA"/>
        </w:rPr>
        <w:t xml:space="preserve">وَ رَوَی الَّذِی قَبْلَهُ الصَّدُوقُ فِی الْعِلَلِ عَنْ أَبِیهِ عَنْ سَعْدٍ عَنْ أَحْمَدَ بْنِ مُحَمَّدٍ عَنِ الْحُسَیْنِ بْنِ سَعِیدٍ عَنْ مُحَمَّدِ بْنِ أَبِی عُمَیْرٍ مِثْلَهُ وَ أَسْقَطَ لَفْظَ عِنْدَهُ </w:t>
      </w:r>
      <w:r>
        <w:rPr>
          <w:rStyle w:val="FootnoteAnchor"/>
          <w:rtl w:val="true"/>
        </w:rPr>
        <w:footnoteReference w:id="388"/>
      </w:r>
    </w:p>
    <w:p>
      <w:pPr>
        <w:pStyle w:val="Heading5"/>
        <w:numPr>
          <w:ilvl w:val="4"/>
          <w:numId w:val="1"/>
        </w:numPr>
        <w:rPr/>
      </w:pPr>
      <w:bookmarkStart w:id="497" w:name="__RefHeading___Toc6170203_417432637"/>
      <w:bookmarkStart w:id="498" w:name="_Toc217"/>
      <w:bookmarkEnd w:id="497"/>
      <w:r>
        <w:rPr>
          <w:rtl w:val="true"/>
        </w:rPr>
        <w:t>[</w:t>
      </w:r>
      <w:r>
        <w:rPr>
          <w:rtl w:val="true"/>
        </w:rPr>
        <w:t>رقم الحدیث الکلی</w:t>
      </w:r>
      <w:r>
        <w:rPr>
          <w:rtl w:val="true"/>
        </w:rPr>
        <w:t xml:space="preserve">: </w:t>
      </w:r>
      <w:r>
        <w:rPr/>
        <w:t>34231</w:t>
      </w:r>
      <w:r>
        <w:rPr>
          <w:rtl w:val="true"/>
        </w:rPr>
        <w:t xml:space="preserve"> - </w:t>
      </w:r>
      <w:r>
        <w:rPr>
          <w:rtl w:val="true"/>
        </w:rPr>
        <w:t>رقم الحدیث الباب</w:t>
      </w:r>
      <w:r>
        <w:rPr>
          <w:rtl w:val="true"/>
        </w:rPr>
        <w:t xml:space="preserve">: </w:t>
      </w:r>
      <w:r>
        <w:rPr/>
        <w:t>5</w:t>
      </w:r>
      <w:r>
        <w:rPr>
          <w:rtl w:val="true"/>
        </w:rPr>
        <w:t>]</w:t>
      </w:r>
      <w:bookmarkEnd w:id="4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وَ بِالْإِسْنَادِ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499" w:name="pg12218_178057"/>
    </w:p>
    <w:p>
      <w:pPr>
        <w:pStyle w:val="BookText"/>
        <w:rPr/>
      </w:pPr>
      <w:bookmarkEnd w:id="499"/>
      <w:r>
        <w:rPr>
          <w:rFonts w:ascii="Amiri" w:hAnsi="Amiri" w:eastAsia="Amiri" w:cs="Amiri"/>
          <w:color w:val="111111"/>
          <w:sz w:val="28"/>
          <w:sz w:val="28"/>
          <w:szCs w:val="28"/>
          <w:rtl w:val="true"/>
          <w:lang w:bidi="ar-SA"/>
        </w:rPr>
        <w:t>لِأَبِی إِبْرَاهِیمَ ع الرَّجُلُ تَکُونُ لَهُ الْجَارِیَةُ أَ تُحْصِنُهُ قَالَ فَقَالَ نَعَمْ إِنَّمَا هُوَ عَلَی وَجْهِ الِاسْتِغْنَاءِ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الْمُتْعَةُ قَالَ فَقَالَ لَا إِنَّمَا ذَلِکَ عَلَی الشَّیْ‏ءِ الدَّائِمِ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 أَنَّهُ لَمْ یَکُنْ یَطَؤُهَا قَالَ فَقَالَ لَا یُصَدَّقُ وَ إِنَّمَا أُوجِبَ ذَلِکَ عَلَیْهِ لِأَنَّهُ یَمْلِکُهَا</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170205_417432637"/>
      <w:bookmarkStart w:id="501" w:name="_Toc218"/>
      <w:bookmarkEnd w:id="500"/>
      <w:r>
        <w:rPr>
          <w:rtl w:val="true"/>
        </w:rPr>
        <w:t>[</w:t>
      </w:r>
      <w:r>
        <w:rPr>
          <w:rtl w:val="true"/>
        </w:rPr>
        <w:t>رقم الحدیث الکلی</w:t>
      </w:r>
      <w:r>
        <w:rPr>
          <w:rtl w:val="true"/>
        </w:rPr>
        <w:t xml:space="preserve">: </w:t>
      </w:r>
      <w:r>
        <w:rPr/>
        <w:t>34232</w:t>
      </w:r>
      <w:r>
        <w:rPr>
          <w:rtl w:val="true"/>
        </w:rPr>
        <w:t xml:space="preserve"> - </w:t>
      </w:r>
      <w:r>
        <w:rPr>
          <w:rtl w:val="true"/>
        </w:rPr>
        <w:t>رقم الحدیث الباب</w:t>
      </w:r>
      <w:r>
        <w:rPr>
          <w:rtl w:val="true"/>
        </w:rPr>
        <w:t xml:space="preserve">: </w:t>
      </w:r>
      <w:r>
        <w:rPr/>
        <w:t>6</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34232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عَنْهُ عَنْ أَبِی أَیُّوبَ الْخَرَّازِ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مُحْصَناً حَتَّی </w:t>
      </w:r>
      <w:r>
        <w:rPr>
          <w:rStyle w:val="FootnoteAnchor"/>
          <w:rtl w:val="true"/>
        </w:rPr>
        <w:footnoteReference w:id="391"/>
      </w:r>
      <w:r>
        <w:rPr>
          <w:rFonts w:ascii="Amiri" w:hAnsi="Amiri" w:eastAsia="Amiri" w:cs="Amiri"/>
          <w:color w:val="111111"/>
          <w:sz w:val="28"/>
          <w:sz w:val="28"/>
          <w:szCs w:val="28"/>
          <w:rtl w:val="true"/>
          <w:lang w:bidi="ar-SA"/>
        </w:rPr>
        <w:t>تَکُونَ عِنْدَهُ امْرَأَةٌ یُغْلِقُ عَلَیْهَا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یُونُسَ مِثْلَهُ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6170207_417432637"/>
      <w:bookmarkStart w:id="503" w:name="_Toc219"/>
      <w:bookmarkEnd w:id="502"/>
      <w:r>
        <w:rPr>
          <w:rtl w:val="true"/>
        </w:rPr>
        <w:t>[</w:t>
      </w:r>
      <w:r>
        <w:rPr>
          <w:rtl w:val="true"/>
        </w:rPr>
        <w:t>رقم الحدیث الکلی</w:t>
      </w:r>
      <w:r>
        <w:rPr>
          <w:rtl w:val="true"/>
        </w:rPr>
        <w:t xml:space="preserve">: </w:t>
      </w:r>
      <w:r>
        <w:rPr/>
        <w:t>34233</w:t>
      </w:r>
      <w:r>
        <w:rPr>
          <w:rtl w:val="true"/>
        </w:rPr>
        <w:t xml:space="preserve"> - </w:t>
      </w:r>
      <w:r>
        <w:rPr>
          <w:rtl w:val="true"/>
        </w:rPr>
        <w:t>رقم الحدیث الباب</w:t>
      </w:r>
      <w:r>
        <w:rPr>
          <w:rtl w:val="true"/>
        </w:rPr>
        <w:t xml:space="preserve">: </w:t>
      </w:r>
      <w:r>
        <w:rPr/>
        <w:t>7</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34233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وَ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یُحْصِنُ الْحُرُّ الْمَمْلُوکَةَ وَ لَا الْمَمْلُوکَ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أَحْمَدَ وَ عَبْدِ اللَّهِ ابْنَیْ مُحَمَّدِ بْنِ عِیسَی عَنْ مُحَمَّدِ بْنِ أَبِی عُمَیْرٍ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الْمُرَادَ بِهِ أَنَّ الْمَمْلُوکَ وَ الْمَمْلُوکَةَ لَا یُحْصَنَانِ بِالْحُرِّ وَ الْحُرَّةِ بِحَیْثُ یَجِبُ عَلَی الْمَمْلُوکِ الرَّجْمُ لِأَنَّ ذَلِکَ لَا یَجِبُ عَلَیْهِ عَلَی حَالٍ بَلْ عَلَیْهِ الْجَلْدُ لِمَا مَضَی </w:t>
      </w:r>
      <w:r>
        <w:rPr>
          <w:rStyle w:val="FootnoteAnchor"/>
          <w:rtl w:val="true"/>
        </w:rPr>
        <w:footnoteReference w:id="395"/>
      </w:r>
      <w:r>
        <w:rPr>
          <w:rFonts w:ascii="Amiri" w:hAnsi="Amiri" w:eastAsia="Amiri" w:cs="Amiri"/>
          <w:color w:val="111111"/>
          <w:sz w:val="28"/>
          <w:sz w:val="28"/>
          <w:szCs w:val="28"/>
          <w:rtl w:val="true"/>
          <w:lang w:bidi="ar-SA"/>
        </w:rPr>
        <w:t xml:space="preserve">وَ یَأْتِی </w:t>
      </w:r>
      <w:r>
        <w:rPr>
          <w:rStyle w:val="FootnoteAnchor"/>
          <w:rtl w:val="true"/>
        </w:rPr>
        <w:footnoteReference w:id="396"/>
      </w:r>
      <w:r>
        <w:rPr>
          <w:rFonts w:ascii="Amiri" w:hAnsi="Amiri" w:eastAsia="Amiri" w:cs="Amiri"/>
          <w:color w:val="111111"/>
          <w:sz w:val="28"/>
          <w:sz w:val="28"/>
          <w:szCs w:val="28"/>
          <w:rtl w:val="true"/>
          <w:lang w:bidi="ar-SA"/>
        </w:rPr>
        <w:t>فَهُوَ نَفْیٌ لِإِحْصَانٍ خَاصٍّ</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6170209_417432637"/>
      <w:bookmarkStart w:id="505" w:name="_Toc220"/>
      <w:bookmarkEnd w:id="504"/>
      <w:r>
        <w:rPr>
          <w:rtl w:val="true"/>
        </w:rPr>
        <w:t>[</w:t>
      </w:r>
      <w:r>
        <w:rPr>
          <w:rtl w:val="true"/>
        </w:rPr>
        <w:t>رقم الحدیث الکلی</w:t>
      </w:r>
      <w:r>
        <w:rPr>
          <w:rtl w:val="true"/>
        </w:rPr>
        <w:t xml:space="preserve">: </w:t>
      </w:r>
      <w:r>
        <w:rPr/>
        <w:t>34234</w:t>
      </w:r>
      <w:r>
        <w:rPr>
          <w:rtl w:val="true"/>
        </w:rPr>
        <w:t xml:space="preserve"> - </w:t>
      </w:r>
      <w:r>
        <w:rPr>
          <w:rtl w:val="true"/>
        </w:rPr>
        <w:t>رقم الحدیث الباب</w:t>
      </w:r>
      <w:r>
        <w:rPr>
          <w:rtl w:val="true"/>
        </w:rPr>
        <w:t xml:space="preserve">: </w:t>
      </w:r>
      <w:r>
        <w:rPr/>
        <w:t>8</w:t>
      </w:r>
      <w:r>
        <w:rPr>
          <w:rtl w:val="true"/>
        </w:rPr>
        <w:t>]</w:t>
      </w:r>
      <w:bookmarkEnd w:id="5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وَ بِالْإِسْنَادِ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506" w:name="pg12218_178058"/>
    </w:p>
    <w:p>
      <w:pPr>
        <w:pStyle w:val="BookText"/>
        <w:rPr/>
      </w:pPr>
      <w:bookmarkEnd w:id="506"/>
      <w:r>
        <w:rPr>
          <w:rFonts w:ascii="Amiri" w:hAnsi="Amiri" w:eastAsia="Amiri" w:cs="Amiri"/>
          <w:color w:val="111111"/>
          <w:sz w:val="28"/>
          <w:sz w:val="28"/>
          <w:szCs w:val="28"/>
          <w:rtl w:val="true"/>
          <w:lang w:bidi="ar-SA"/>
        </w:rPr>
        <w:t>عَنِ الرَّجُلِ الْحُرِّ أَ یُحْصِنُ الْمَمْلُوکَةَ فَقَالَ لَا یُحْصِنُ الْحُرُّ الْمَمْلُوکَةَ وَ لَا تُحْصِنُ الْمَمْلُوکَةُ الْحُرَّ وَ الْیَهُودِیُّ یُحْصِنُ 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النَّصْرَانِیُّ یُحْصِنُ الْیَهُودِیَّةَ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6170211_417432637"/>
      <w:bookmarkStart w:id="508" w:name="_Toc221"/>
      <w:bookmarkEnd w:id="507"/>
      <w:r>
        <w:rPr>
          <w:rtl w:val="true"/>
        </w:rPr>
        <w:t>[</w:t>
      </w:r>
      <w:r>
        <w:rPr>
          <w:rtl w:val="true"/>
        </w:rPr>
        <w:t>رقم الحدیث الکلی</w:t>
      </w:r>
      <w:r>
        <w:rPr>
          <w:rtl w:val="true"/>
        </w:rPr>
        <w:t xml:space="preserve">: </w:t>
      </w:r>
      <w:r>
        <w:rPr/>
        <w:t>34235</w:t>
      </w:r>
      <w:r>
        <w:rPr>
          <w:rtl w:val="true"/>
        </w:rPr>
        <w:t xml:space="preserve"> - </w:t>
      </w:r>
      <w:r>
        <w:rPr>
          <w:rtl w:val="true"/>
        </w:rPr>
        <w:t>رقم الحدیث الباب</w:t>
      </w:r>
      <w:r>
        <w:rPr>
          <w:rtl w:val="true"/>
        </w:rPr>
        <w:t xml:space="preserve">: </w:t>
      </w:r>
      <w:r>
        <w:rPr/>
        <w:t>9</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34235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وَ بِإِسْنَادِهِ عَنْ مُحَمَّدِ بْنِ أَحْمَدَ بْنِ یَحْیَی عَنْ أَحْمَدَ بْنِ مُحَمَّدٍ عَنِ الْحَسَنِ بْنِ مَحْبُوبٍ عَنِ الْعَلَاءِ عَنْ مُحَمَّدِ بْنِ مُسْلِمٍ عَنْ أَبِی جَعْفَرٍ ع فِی الَّذِی یَأْتِی وَلِیدَةَ امْرَأَتِهِ بِغَیْرِ إِذْنِهَا عَلَیْهِ مِثْلُ مَا عَلَی الزَّانِی یُجْلَدُ مِائَةَ جَلْدَةٍ قَالَ وَ لَا یُرْجَمُ إِنْ زَنَی بِیَهُودِیَّةٍ أَوْ نَصْرَانِیَّةٍ أَوْ أَمَةٍ فَإِنْ فَجَرَ بِامْرَأَةٍ حُرَّةٍ وَ لَهُ امْرَأَةٌ حُرَّةٌ فَإِنَّ عَلَیْهِ الرَّجْمَ وَ قَالَ وَ کَمَا لَا تُحْصِنُهُ الْأَمَةُ وَ الْیَهُودِیَّةُ وَ 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زَنَی بِحُرَّةٍ کَذَلِکَ لَا یَکُونُ عَلَیْهِ حَدُّ الْمُحْصَنِ إِنْ زَنَی بِیَهُودِیَّةٍ أَوْ نَصْرَانِیَّةٍ أَوْ أَمَةٍ وَ تَحْتَهُ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رَوَاهُ فِی الْعِلَلِ عَنْ مُحَمَّدِ بْنِ مُوسَی بْنِ الْمُتَوَکِّلِ عَنْ عَبْدِ اللَّهِ بْنِ جَعْفَرٍ الْحِمْیَرِیِّ عَنْ أَحْمَدَ بْنِ مُحَمَّدِ بْنِ عِیسَی عَنِ الْحَسَنِ بْنِ مَحْبُوبٍ عَنِ الْعَلَاءِ بْنِ رَزِینٍ وَ ابْنِ بُکَیْرٍ عَنْ مُحَمَّدِ بْنِ مُسْلِمٍ إِلَّا أَنَّهُ تَرَکَ قَوْلَهُ فَإِنْ فَجَرَ إِلَی قَوْلِهِ عَلَیْهِ الرَّجْمَ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کُنَّ عِنْدَهُ بِعَقْدِ الْمُتْعَةِ لِمَا مَرَّ </w:t>
      </w:r>
      <w:r>
        <w:rPr>
          <w:rStyle w:val="FootnoteAnchor"/>
          <w:rtl w:val="true"/>
        </w:rPr>
        <w:footnoteReference w:id="403"/>
      </w:r>
      <w:r>
        <w:rPr>
          <w:rFonts w:ascii="Amiri" w:hAnsi="Amiri" w:eastAsia="Amiri" w:cs="Amiri"/>
          <w:color w:val="111111"/>
          <w:sz w:val="28"/>
          <w:sz w:val="28"/>
          <w:szCs w:val="28"/>
          <w:rtl w:val="true"/>
          <w:lang w:bidi="ar-SA"/>
        </w:rPr>
        <w:t xml:space="preserve">وَ یَأْتِی الْوَجْهُ فِی بَقِیَّةِ الْحَدِیثِ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509" w:name="pg12218_178059"/>
    </w:p>
    <w:p>
      <w:pPr>
        <w:pStyle w:val="Heading5"/>
        <w:numPr>
          <w:ilvl w:val="4"/>
          <w:numId w:val="1"/>
        </w:numPr>
        <w:rPr/>
      </w:pPr>
      <w:bookmarkStart w:id="510" w:name="__RefHeading___Toc6170213_417432637"/>
      <w:bookmarkStart w:id="511" w:name="_Toc222"/>
      <w:bookmarkEnd w:id="509"/>
      <w:bookmarkEnd w:id="510"/>
      <w:r>
        <w:rPr>
          <w:rtl w:val="true"/>
        </w:rPr>
        <w:t>[</w:t>
      </w:r>
      <w:r>
        <w:rPr>
          <w:rtl w:val="true"/>
        </w:rPr>
        <w:t>رقم الحدیث الکلی</w:t>
      </w:r>
      <w:r>
        <w:rPr>
          <w:rtl w:val="true"/>
        </w:rPr>
        <w:t xml:space="preserve">: </w:t>
      </w:r>
      <w:r>
        <w:rPr/>
        <w:t>34236</w:t>
      </w:r>
      <w:r>
        <w:rPr>
          <w:rtl w:val="true"/>
        </w:rPr>
        <w:t xml:space="preserve"> - </w:t>
      </w:r>
      <w:r>
        <w:rPr>
          <w:rtl w:val="true"/>
        </w:rPr>
        <w:t>رقم الحدیث الباب</w:t>
      </w:r>
      <w:r>
        <w:rPr>
          <w:rtl w:val="true"/>
        </w:rPr>
        <w:t xml:space="preserve">: </w:t>
      </w:r>
      <w:r>
        <w:rPr/>
        <w:t>10</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34236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قَوْلِ اللَّهِ عَزَّ وَ جَلَّ وَ الْمُحْصَناتُ مِنَ النِّساءِ </w:t>
      </w:r>
      <w:r>
        <w:rPr>
          <w:rStyle w:val="FootnoteAnchor"/>
          <w:rtl w:val="true"/>
        </w:rPr>
        <w:footnoteReference w:id="406"/>
      </w:r>
      <w:r>
        <w:rPr>
          <w:rFonts w:ascii="Amiri" w:hAnsi="Amiri" w:eastAsia="Amiri" w:cs="Amiri"/>
          <w:color w:val="111111"/>
          <w:sz w:val="28"/>
          <w:sz w:val="28"/>
          <w:szCs w:val="28"/>
          <w:rtl w:val="true"/>
          <w:lang w:bidi="ar-SA"/>
        </w:rPr>
        <w:t xml:space="preserve">قَالَ هُنَّ ذَوَاتُ الْأَزْوَاجِ قُلْتُ وَ الْمُحْصَناتُ مِنَ الَّذِینَ أُوتُوا الْکِتابَ مِنْ قَبْلِکُمْ </w:t>
      </w:r>
      <w:r>
        <w:rPr>
          <w:rStyle w:val="FootnoteAnchor"/>
          <w:rtl w:val="true"/>
        </w:rPr>
        <w:footnoteReference w:id="407"/>
      </w:r>
      <w:r>
        <w:rPr>
          <w:rFonts w:ascii="Amiri" w:hAnsi="Amiri" w:eastAsia="Amiri" w:cs="Amiri"/>
          <w:color w:val="111111"/>
          <w:sz w:val="28"/>
          <w:sz w:val="28"/>
          <w:szCs w:val="28"/>
          <w:rtl w:val="true"/>
          <w:lang w:bidi="ar-SA"/>
        </w:rPr>
        <w:t>قَالَ هُنَّ الْعَفَائِفُ</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6170215_417432637"/>
      <w:bookmarkStart w:id="513" w:name="_Toc223"/>
      <w:bookmarkEnd w:id="512"/>
      <w:r>
        <w:rPr>
          <w:rtl w:val="true"/>
        </w:rPr>
        <w:t>[</w:t>
      </w:r>
      <w:r>
        <w:rPr>
          <w:rtl w:val="true"/>
        </w:rPr>
        <w:t>رقم الحدیث الکلی</w:t>
      </w:r>
      <w:r>
        <w:rPr>
          <w:rtl w:val="true"/>
        </w:rPr>
        <w:t xml:space="preserve">: </w:t>
      </w:r>
      <w:r>
        <w:rPr/>
        <w:t>34237</w:t>
      </w:r>
      <w:r>
        <w:rPr>
          <w:rtl w:val="true"/>
        </w:rPr>
        <w:t xml:space="preserve"> - </w:t>
      </w:r>
      <w:r>
        <w:rPr>
          <w:rtl w:val="true"/>
        </w:rPr>
        <w:t>رقم الحدیث الباب</w:t>
      </w:r>
      <w:r>
        <w:rPr>
          <w:rtl w:val="true"/>
        </w:rPr>
        <w:t xml:space="preserve">: </w:t>
      </w:r>
      <w:r>
        <w:rPr/>
        <w:t>11</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34237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تَحْتَهُ الْمَمْلُوکَةُ هَلْ عَلَیْهِ الرَّجْمُ إِذَا زَنَی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6170217_417432637"/>
      <w:bookmarkStart w:id="515" w:name="_Toc224"/>
      <w:bookmarkEnd w:id="514"/>
      <w:r>
        <w:rPr/>
        <w:t>3</w:t>
      </w:r>
      <w:r>
        <w:rPr>
          <w:rtl w:val="true"/>
        </w:rPr>
        <w:t xml:space="preserve">- </w:t>
      </w:r>
      <w:r>
        <w:rPr>
          <w:rtl w:val="true"/>
        </w:rPr>
        <w:t>بَابُ عَدَمِ ثُبُوتِ الْإِحْصَانِ مَعَ وُجُودِ الزَّوْجَةِ الْغَائِبَةِ وَ لَا الْحَاضِرَةِ الَّتِی لَا یُقْدَرُ عَلَی الْوُصُولِ إِلَیْهَا فَلَا یَجِبُ الرَّجْمُ عَلَی أَحَدِهِمَا بِالزِّنَا</w:t>
      </w:r>
      <w:bookmarkEnd w:id="515"/>
    </w:p>
    <w:p>
      <w:pPr>
        <w:pStyle w:val="Heading5"/>
        <w:numPr>
          <w:ilvl w:val="4"/>
          <w:numId w:val="1"/>
        </w:numPr>
        <w:rPr/>
      </w:pPr>
      <w:bookmarkStart w:id="516" w:name="__RefHeading___Toc6170219_417432637"/>
      <w:bookmarkStart w:id="517" w:name="_Toc225"/>
      <w:bookmarkEnd w:id="516"/>
      <w:r>
        <w:rPr>
          <w:rtl w:val="true"/>
        </w:rPr>
        <w:t>اشارة</w:t>
      </w:r>
      <w:bookmarkEnd w:id="517"/>
    </w:p>
    <w:p>
      <w:pPr>
        <w:pStyle w:val="BookText"/>
        <w:rPr/>
      </w:pPr>
      <w:r>
        <w:rPr>
          <w:rStyle w:val="FootnoteAnchor"/>
        </w:rPr>
        <w:footnoteReference w:id="41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الْإِحْصَانِ مَعَ وُجُودِ الزَّوْجَةِ الْغَائِبَةِ وَ لَا الْحَاضِرَةِ الَّتِی لَا یُقْدَرُ عَلَی الْوُصُولِ إِلَیْهَا فَلَا یَجِبُ الرَّجْمُ عَلَی أَحَدِهِمَا بِالزِّنَا</w:t>
      </w:r>
    </w:p>
    <w:p>
      <w:pPr>
        <w:pStyle w:val="Heading5"/>
        <w:numPr>
          <w:ilvl w:val="4"/>
          <w:numId w:val="1"/>
        </w:numPr>
        <w:rPr/>
      </w:pPr>
      <w:bookmarkStart w:id="518" w:name="__RefHeading___Toc6170221_417432637"/>
      <w:bookmarkStart w:id="519" w:name="_Toc226"/>
      <w:bookmarkEnd w:id="518"/>
      <w:r>
        <w:rPr>
          <w:rtl w:val="true"/>
        </w:rPr>
        <w:t>[</w:t>
      </w:r>
      <w:r>
        <w:rPr>
          <w:rtl w:val="true"/>
        </w:rPr>
        <w:t>رقم الحدیث الکلی</w:t>
      </w:r>
      <w:r>
        <w:rPr>
          <w:rtl w:val="true"/>
        </w:rPr>
        <w:t xml:space="preserve">: </w:t>
      </w:r>
      <w:r>
        <w:rPr/>
        <w:t>34238</w:t>
      </w:r>
      <w:r>
        <w:rPr>
          <w:rtl w:val="true"/>
        </w:rPr>
        <w:t xml:space="preserve"> - </w:t>
      </w:r>
      <w:r>
        <w:rPr>
          <w:rtl w:val="true"/>
        </w:rPr>
        <w:t>رقم الحدیث الباب</w:t>
      </w:r>
      <w:r>
        <w:rPr>
          <w:rtl w:val="true"/>
        </w:rPr>
        <w:t xml:space="preserve">: </w:t>
      </w:r>
      <w:r>
        <w:rPr/>
        <w:t>1</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34238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الْخَرَّازِ عَنْ مُحَمَّدِ بْنِ مُسْلِمٍ قَالَ سَمِعْتُ أَبَا عَبْدِ اللَّهِ ع یَقُولُ الْمُغِیبُ وَ الْمُغِیبَةُ لَیْسَ عَلَیْهِمَا رَجْمٌ إِلَّا أَنْ یَکُونَ الرَّجُلُ مَعَ الْمَرْأَةِ وَ الْمَرْأَةُ مَعَ الرَّجُلِ</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6170223_417432637"/>
      <w:bookmarkStart w:id="521" w:name="_Toc227"/>
      <w:bookmarkEnd w:id="520"/>
      <w:r>
        <w:rPr>
          <w:rtl w:val="true"/>
        </w:rPr>
        <w:t>[</w:t>
      </w:r>
      <w:r>
        <w:rPr>
          <w:rtl w:val="true"/>
        </w:rPr>
        <w:t>رقم الحدیث الکلی</w:t>
      </w:r>
      <w:r>
        <w:rPr>
          <w:rtl w:val="true"/>
        </w:rPr>
        <w:t xml:space="preserve">: </w:t>
      </w:r>
      <w:r>
        <w:rPr/>
        <w:t>34239</w:t>
      </w:r>
      <w:r>
        <w:rPr>
          <w:rtl w:val="true"/>
        </w:rPr>
        <w:t xml:space="preserve"> - </w:t>
      </w:r>
      <w:r>
        <w:rPr>
          <w:rtl w:val="true"/>
        </w:rPr>
        <w:t>رقم الحدیث الباب</w:t>
      </w:r>
      <w:r>
        <w:rPr>
          <w:rtl w:val="true"/>
        </w:rPr>
        <w:t xml:space="preserve">: </w:t>
      </w:r>
      <w:r>
        <w:rPr/>
        <w:t>2</w:t>
      </w:r>
      <w:r>
        <w:rPr>
          <w:rtl w:val="true"/>
        </w:rPr>
        <w:t>]</w:t>
      </w:r>
      <w:bookmarkEnd w:id="5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 عَنْهُ عَنْ أَبِیهِ عَنِ ابْنِ مَحْبُوبٍ عَنْ أَبِی أَیُّوبَ عَنْ‏ </w:t>
      </w:r>
      <w:bookmarkStart w:id="522" w:name="pg12218_178060"/>
    </w:p>
    <w:p>
      <w:pPr>
        <w:pStyle w:val="BookText"/>
        <w:rPr/>
      </w:pPr>
      <w:bookmarkEnd w:id="522"/>
      <w:r>
        <w:rPr>
          <w:rFonts w:ascii="Amiri" w:hAnsi="Amiri" w:eastAsia="Amiri" w:cs="Amiri"/>
          <w:color w:val="111111"/>
          <w:sz w:val="28"/>
          <w:sz w:val="28"/>
          <w:szCs w:val="28"/>
          <w:rtl w:val="true"/>
          <w:lang w:bidi="ar-SA"/>
        </w:rPr>
        <w:t>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الرَّجُلِ الَّذِی لَهُ امْرَأَةٌ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فَفَجَرَ بِالْکُوفَةِ أَنْ یُدْرَأَ عَنْهُ الرَّجْمُ وَ یُضْرَبَ حَدَّ الزَّانِی قَالَ وَ قَضَی فِی رَجُلٍ مَحْبُوسٍ فِی السِّجْنِ وَ لَهُ امْرَأَةٌ حُرَّةٌ فِی بَیْتِهِ فِی الْمِصْرِ وَ هُوَ لَا یَصِلُ إِلَیْهَا فَزَنَی فِی السِّجْنِ قَالَ عَلَیْهِ الْحَدُّ </w:t>
      </w:r>
      <w:r>
        <w:rPr>
          <w:rStyle w:val="FootnoteAnchor"/>
          <w:rtl w:val="true"/>
        </w:rPr>
        <w:footnoteReference w:id="413"/>
      </w:r>
      <w:r>
        <w:rPr>
          <w:rFonts w:ascii="Amiri" w:hAnsi="Amiri" w:eastAsia="Amiri" w:cs="Amiri"/>
          <w:color w:val="111111"/>
          <w:sz w:val="28"/>
          <w:sz w:val="28"/>
          <w:szCs w:val="28"/>
          <w:rtl w:val="true"/>
          <w:lang w:bidi="ar-SA"/>
        </w:rPr>
        <w:t>وَ یُدْرَأُ عَنْهُ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6170225_417432637"/>
      <w:bookmarkStart w:id="524" w:name="_Toc228"/>
      <w:bookmarkEnd w:id="523"/>
      <w:r>
        <w:rPr>
          <w:rtl w:val="true"/>
        </w:rPr>
        <w:t>[</w:t>
      </w:r>
      <w:r>
        <w:rPr>
          <w:rtl w:val="true"/>
        </w:rPr>
        <w:t>رقم الحدیث الکلی</w:t>
      </w:r>
      <w:r>
        <w:rPr>
          <w:rtl w:val="true"/>
        </w:rPr>
        <w:t xml:space="preserve">: </w:t>
      </w:r>
      <w:r>
        <w:rPr/>
        <w:t>34240</w:t>
      </w:r>
      <w:r>
        <w:rPr>
          <w:rtl w:val="true"/>
        </w:rPr>
        <w:t xml:space="preserve"> - </w:t>
      </w:r>
      <w:r>
        <w:rPr>
          <w:rtl w:val="true"/>
        </w:rPr>
        <w:t>رقم الحدیث الباب</w:t>
      </w:r>
      <w:r>
        <w:rPr>
          <w:rtl w:val="true"/>
        </w:rPr>
        <w:t xml:space="preserve">: </w:t>
      </w:r>
      <w:r>
        <w:rPr/>
        <w:t>3</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34240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وَ عَنْهُ عَنْ أَبِیهِ عَنْ عَبْدِ الرَّحْمَنِ بْنِ حَمَّادٍ عَنْ عُمَرَ بْنِ یَزِیدَ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یُرْجَمُ الْغَائِبُ عَنْ أَهْلِهِ وَ لَا الْمُمْلَکُ الَّذِی لَمْ یَبْنِ بِأَهْلِهِ وَ لَا صَاحِبُ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وَ الْبَرْقِیُّ کَمَا یَأْتِی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6170227_417432637"/>
      <w:bookmarkStart w:id="526" w:name="_Toc229"/>
      <w:bookmarkEnd w:id="525"/>
      <w:r>
        <w:rPr>
          <w:rtl w:val="true"/>
        </w:rPr>
        <w:t>[</w:t>
      </w:r>
      <w:r>
        <w:rPr>
          <w:rtl w:val="true"/>
        </w:rPr>
        <w:t>رقم الحدیث الکلی</w:t>
      </w:r>
      <w:r>
        <w:rPr>
          <w:rtl w:val="true"/>
        </w:rPr>
        <w:t xml:space="preserve">: </w:t>
      </w:r>
      <w:r>
        <w:rPr/>
        <w:t>34241</w:t>
      </w:r>
      <w:r>
        <w:rPr>
          <w:rtl w:val="true"/>
        </w:rPr>
        <w:t xml:space="preserve"> - </w:t>
      </w:r>
      <w:r>
        <w:rPr>
          <w:rtl w:val="true"/>
        </w:rPr>
        <w:t>رقم الحدیث الباب</w:t>
      </w:r>
      <w:r>
        <w:rPr>
          <w:rtl w:val="true"/>
        </w:rPr>
        <w:t xml:space="preserve">: </w:t>
      </w:r>
      <w:r>
        <w:rPr/>
        <w:t>4</w:t>
      </w:r>
      <w:r>
        <w:rPr>
          <w:rtl w:val="true"/>
        </w:rPr>
        <w:t>]</w:t>
      </w:r>
      <w:bookmarkEnd w:id="526"/>
    </w:p>
    <w:p>
      <w:pPr>
        <w:pStyle w:val="BookText"/>
        <w:rPr/>
      </w:pPr>
      <w:r>
        <w:rPr>
          <w:rFonts w:eastAsia="Times New Roman" w:cs="Times New Roman" w:ascii="Times New Roman" w:hAnsi="Times New Roman"/>
          <w:color w:val="111111"/>
          <w:sz w:val="28"/>
          <w:szCs w:val="28"/>
          <w:lang w:val="en-US" w:bidi="en-US"/>
        </w:rPr>
        <w:t>34241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وَ عَنْ مُحَمَّدِ بْنِ یَحْیَی عَنْ أَحْمَدَ بْنِ مُحَمَّدِ بْنِ عِیسَی عَنِ ابْنِ مَحْبُوبٍ عَنْ رَبِیعٍ الْأَصَمِّ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لَهُ امْرَأَةٌ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فُجُوراً وَ هُوَ فِی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یُضْرَبُ حَدَّ الزَّانِی مِائَةَ جَلْدَةٍ وَ لَا یُرْجَمُ قُلْتُ فَإِنْ کَانَ مَعَهَا فِی بَلْدَةٍ وَاحِدَةٍ وَ هُوَ مَحْبُوسٌ فِی سِجْنٍ لَا یَقْدِرُ أَنْ یَخْرُجَ إِلَیْهَا وَ لَا تَدْخُلَ هِیَ عَلَیْهِ أَ رَأَیْتَ إِنْ زَنَی فِی السِّجْنِ قَالَ هُوَ بِمَنْزِلَةِ الْغَائِبِ عَنْهُ أَهْلُهُ یُجْلَدُ مِائَةَ جَلْدَةٍ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إِلَّا أَنَّهُ قَالَ عَنِ الْحَارِثِ بْنِ الْمُغِیرَةِ </w:t>
      </w:r>
      <w:r>
        <w:rPr>
          <w:rStyle w:val="FootnoteAnchor"/>
          <w:rtl w:val="true"/>
        </w:rPr>
        <w:footnoteReference w:id="418"/>
      </w:r>
      <w:bookmarkStart w:id="527" w:name="pg12218_178061"/>
    </w:p>
    <w:p>
      <w:pPr>
        <w:pStyle w:val="BookText"/>
        <w:rPr/>
      </w:pPr>
      <w:bookmarkEnd w:id="527"/>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6170229_417432637"/>
      <w:bookmarkStart w:id="529" w:name="_Toc230"/>
      <w:bookmarkEnd w:id="528"/>
      <w:r>
        <w:rPr/>
        <w:t>4</w:t>
      </w:r>
      <w:r>
        <w:rPr>
          <w:rtl w:val="true"/>
        </w:rPr>
        <w:t xml:space="preserve">- </w:t>
      </w:r>
      <w:r>
        <w:rPr>
          <w:rtl w:val="true"/>
        </w:rPr>
        <w:t>بَابُ حَدِّ السَّفَرِ الْمُنَافِی لِلْإِحْصَانِ‌</w:t>
      </w:r>
      <w:bookmarkEnd w:id="529"/>
    </w:p>
    <w:p>
      <w:pPr>
        <w:pStyle w:val="Heading5"/>
        <w:numPr>
          <w:ilvl w:val="4"/>
          <w:numId w:val="1"/>
        </w:numPr>
        <w:rPr/>
      </w:pPr>
      <w:bookmarkStart w:id="530" w:name="__RefHeading___Toc6170231_417432637"/>
      <w:bookmarkStart w:id="531" w:name="_Toc231"/>
      <w:bookmarkEnd w:id="530"/>
      <w:r>
        <w:rPr>
          <w:rtl w:val="true"/>
        </w:rPr>
        <w:t>اشارة</w:t>
      </w:r>
      <w:bookmarkEnd w:id="531"/>
    </w:p>
    <w:p>
      <w:pPr>
        <w:pStyle w:val="BookText"/>
        <w:rPr/>
      </w:pPr>
      <w:r>
        <w:rPr>
          <w:rStyle w:val="FootnoteAnchor"/>
        </w:rPr>
        <w:footnoteReference w:id="42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السَّفَرِ الْمُنَافِی لِلْإِحْصَانِ‏</w:t>
      </w:r>
    </w:p>
    <w:p>
      <w:pPr>
        <w:pStyle w:val="Heading5"/>
        <w:numPr>
          <w:ilvl w:val="4"/>
          <w:numId w:val="1"/>
        </w:numPr>
        <w:rPr/>
      </w:pPr>
      <w:bookmarkStart w:id="532" w:name="__RefHeading___Toc6170233_417432637"/>
      <w:bookmarkStart w:id="533" w:name="_Toc232"/>
      <w:bookmarkEnd w:id="532"/>
      <w:r>
        <w:rPr>
          <w:rtl w:val="true"/>
        </w:rPr>
        <w:t>[</w:t>
      </w:r>
      <w:r>
        <w:rPr>
          <w:rtl w:val="true"/>
        </w:rPr>
        <w:t>رقم الحدیث الکلی</w:t>
      </w:r>
      <w:r>
        <w:rPr>
          <w:rtl w:val="true"/>
        </w:rPr>
        <w:t xml:space="preserve">: </w:t>
      </w:r>
      <w:r>
        <w:rPr/>
        <w:t>34242</w:t>
      </w:r>
      <w:r>
        <w:rPr>
          <w:rtl w:val="true"/>
        </w:rPr>
        <w:t xml:space="preserve"> - </w:t>
      </w:r>
      <w:r>
        <w:rPr>
          <w:rtl w:val="true"/>
        </w:rPr>
        <w:t>رقم الحدیث الباب</w:t>
      </w:r>
      <w:r>
        <w:rPr>
          <w:rtl w:val="true"/>
        </w:rPr>
        <w:t xml:space="preserve">: </w:t>
      </w:r>
      <w:r>
        <w:rPr/>
        <w:t>1</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34242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مُحَمَّدُ بْنُ یَعْقُوبَ عَنْ عَلِیِّ بْنِ إِبْرَاهِیمَ عَنْ أَبِیهِ عَنْ عَبْدِ الرَّحْمَنِ بْنِ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الْغَائِبِ عَنْ أَهْلِهِ یَزْنِی هَلْ یُرْجَمُ إِذَا کَانَ لَهُ زَوْجَةٌ وَ هُوَ غَائِبٌ عَنْهَا قَالَ لَا یُرْجَمُ الْغَائِبُ عَنْ أَهْلِهِ وَ لَا الْمُمْلَکُ الَّذِی لَمْ یَبْنِ بِأَهْلِهِ وَ لَا صَاحِبُ الْمُتْعَةِ قُلْتُ فَفِی أَیِّ حَدِّ سَفَرِهِ لَا یَکُونُ مُحْصَناً قَالَ إِذَا قَصَّرَ وَ أَفْطَرَ فَلَیْسَ بِمُحْصَنِ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عَبْدِ الرَّحْمَنِ بْنِ حَمَّادٍ مِثْلَهُ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6170235_417432637"/>
      <w:bookmarkStart w:id="535" w:name="_Toc233"/>
      <w:bookmarkEnd w:id="534"/>
      <w:r>
        <w:rPr>
          <w:rtl w:val="true"/>
        </w:rPr>
        <w:t>[</w:t>
      </w:r>
      <w:r>
        <w:rPr>
          <w:rtl w:val="true"/>
        </w:rPr>
        <w:t>رقم الحدیث الکلی</w:t>
      </w:r>
      <w:r>
        <w:rPr>
          <w:rtl w:val="true"/>
        </w:rPr>
        <w:t xml:space="preserve">: </w:t>
      </w:r>
      <w:r>
        <w:rPr/>
        <w:t>34243</w:t>
      </w:r>
      <w:r>
        <w:rPr>
          <w:rtl w:val="true"/>
        </w:rPr>
        <w:t xml:space="preserve"> - </w:t>
      </w:r>
      <w:r>
        <w:rPr>
          <w:rtl w:val="true"/>
        </w:rPr>
        <w:t>رقم الحدیث الباب</w:t>
      </w:r>
      <w:r>
        <w:rPr>
          <w:rtl w:val="true"/>
        </w:rPr>
        <w:t xml:space="preserve">: </w:t>
      </w:r>
      <w:r>
        <w:rPr/>
        <w:t>2</w:t>
      </w:r>
      <w:r>
        <w:rPr>
          <w:rtl w:val="true"/>
        </w:rPr>
        <w:t>]</w:t>
      </w:r>
      <w:bookmarkEnd w:id="5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 عَنْ مُحَمَّدِ بْنِ یَحْیَی عَنْ مُحَمَّدِ بْنِ الْحُسَیْنِ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فِی السَّفَرِ الَّذِی إِنْ زَنَی لَمْ یُرْجَمْ إِنْ کَانَ مُحْصَناً قَالَ إِذَا قَصَّرَ فَأَفْطَرَ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36" w:name="pg12218_178062"/>
    </w:p>
    <w:p>
      <w:pPr>
        <w:pStyle w:val="BookText"/>
        <w:rPr/>
      </w:pPr>
      <w:bookmarkEnd w:id="536"/>
      <w:r>
        <w:rPr>
          <w:rFonts w:ascii="Amiri" w:hAnsi="Amiri" w:eastAsia="Amiri" w:cs="Amiri"/>
          <w:color w:val="111111"/>
          <w:sz w:val="28"/>
          <w:sz w:val="28"/>
          <w:szCs w:val="28"/>
          <w:rtl w:val="true"/>
          <w:lang w:bidi="ar-SA"/>
        </w:rPr>
        <w:t xml:space="preserve">وَ رَوَاهُ الصَّدُوقُ بِإِسْنَادِهِ عَنْ مُحَمَّدِ بْنِ أَحْمَدَ بْنِ یَحْیَی عَنْ مُحَمَّدِ بْنِ الْحُسَیْنِ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6170237_417432637"/>
      <w:bookmarkStart w:id="538" w:name="_Toc234"/>
      <w:bookmarkEnd w:id="537"/>
      <w:r>
        <w:rPr/>
        <w:t>5</w:t>
      </w:r>
      <w:r>
        <w:rPr>
          <w:rtl w:val="true"/>
        </w:rPr>
        <w:t xml:space="preserve">- </w:t>
      </w:r>
      <w:r>
        <w:rPr>
          <w:rtl w:val="true"/>
        </w:rPr>
        <w:t>بَابُ حُکْمِ مَا لَوْ کَانَ أَحَدُ الزَّوْجَیْنِ حُرّاً وَ الْآخَرُ رِقّاً أَوْ أَحَدُهُمَا نَصْرَانِیّاً وَ الْآخَرُ یَهُودِیّاً فِی الْإِحْصَانِ‌</w:t>
      </w:r>
      <w:bookmarkEnd w:id="538"/>
    </w:p>
    <w:p>
      <w:pPr>
        <w:pStyle w:val="Heading5"/>
        <w:numPr>
          <w:ilvl w:val="4"/>
          <w:numId w:val="1"/>
        </w:numPr>
        <w:rPr/>
      </w:pPr>
      <w:bookmarkStart w:id="539" w:name="__RefHeading___Toc6170239_417432637"/>
      <w:bookmarkStart w:id="540" w:name="_Toc235"/>
      <w:bookmarkEnd w:id="539"/>
      <w:r>
        <w:rPr>
          <w:rtl w:val="true"/>
        </w:rPr>
        <w:t>اشارة</w:t>
      </w:r>
      <w:bookmarkEnd w:id="540"/>
    </w:p>
    <w:p>
      <w:pPr>
        <w:pStyle w:val="BookText"/>
        <w:rPr/>
      </w:pPr>
      <w:r>
        <w:rPr>
          <w:rStyle w:val="FootnoteAnchor"/>
        </w:rPr>
        <w:footnoteReference w:id="43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کَانَ أَحَدُ الزَّوْجَیْنِ حُرّاً وَ الْآخَرُ رِقّاً أَوْ أَحَدُهُمَا نَصْرَانِیّاً وَ الْآخَرُ یَهُودِیّاً فِی الْإِحْصَانِ‏</w:t>
      </w:r>
    </w:p>
    <w:p>
      <w:pPr>
        <w:pStyle w:val="Heading5"/>
        <w:numPr>
          <w:ilvl w:val="4"/>
          <w:numId w:val="1"/>
        </w:numPr>
        <w:rPr/>
      </w:pPr>
      <w:bookmarkStart w:id="541" w:name="__RefHeading___Toc6170241_417432637"/>
      <w:bookmarkStart w:id="542" w:name="_Toc236"/>
      <w:bookmarkEnd w:id="541"/>
      <w:r>
        <w:rPr>
          <w:rtl w:val="true"/>
        </w:rPr>
        <w:t>[</w:t>
      </w:r>
      <w:r>
        <w:rPr>
          <w:rtl w:val="true"/>
        </w:rPr>
        <w:t>رقم الحدیث الکلی</w:t>
      </w:r>
      <w:r>
        <w:rPr>
          <w:rtl w:val="true"/>
        </w:rPr>
        <w:t xml:space="preserve">: </w:t>
      </w:r>
      <w:r>
        <w:rPr/>
        <w:t>34244</w:t>
      </w:r>
      <w:r>
        <w:rPr>
          <w:rtl w:val="true"/>
        </w:rPr>
        <w:t xml:space="preserve"> - </w:t>
      </w:r>
      <w:r>
        <w:rPr>
          <w:rtl w:val="true"/>
        </w:rPr>
        <w:t>رقم الحدیث الباب</w:t>
      </w:r>
      <w:r>
        <w:rPr>
          <w:rtl w:val="true"/>
        </w:rPr>
        <w:t xml:space="preserve">: </w:t>
      </w:r>
      <w:r>
        <w:rPr/>
        <w:t>1</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34244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مُحَمَّدُ بْنُ عَلِیِّ بْنِ الْحُسَیْنِ بِإِسْنَادِهِ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أَ تُحْصِنُهُ الْمَمْلُوکَةُ قَالَ لَا تُحْصِنُ الْحُرَّ الْمَمْلُوکَةُ وَ لَا یُحْصِنُ الْمَمْلُوکُ الْحُرَّةَ وَ النَّصْرَانِیُّ یُحْصِنُ الْیَهُودِیَّةَ وَ الْیَهُودِیُّ یُحْصِنُ النَّصْرَانِیَّةَ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الْمَمْلُوکِ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6170243_417432637"/>
      <w:bookmarkStart w:id="544" w:name="_Toc237"/>
      <w:bookmarkEnd w:id="543"/>
      <w:r>
        <w:rPr/>
        <w:t>6</w:t>
      </w:r>
      <w:r>
        <w:rPr>
          <w:rtl w:val="true"/>
        </w:rPr>
        <w:t xml:space="preserve">- </w:t>
      </w:r>
      <w:r>
        <w:rPr>
          <w:rtl w:val="true"/>
        </w:rPr>
        <w:t>بَابُ ثُبُوتِ الرَّجْمِ بِالزِّنَا فِی الْعِدَّةِ الرَّجْعِیَّةِ مِنَ الرَّجُلِ وَ الْمَرْأَةِ</w:t>
      </w:r>
      <w:bookmarkEnd w:id="544"/>
    </w:p>
    <w:p>
      <w:pPr>
        <w:pStyle w:val="Heading5"/>
        <w:numPr>
          <w:ilvl w:val="4"/>
          <w:numId w:val="1"/>
        </w:numPr>
        <w:rPr/>
      </w:pPr>
      <w:bookmarkStart w:id="545" w:name="__RefHeading___Toc6170245_417432637"/>
      <w:bookmarkStart w:id="546" w:name="_Toc238"/>
      <w:bookmarkEnd w:id="545"/>
      <w:r>
        <w:rPr>
          <w:rtl w:val="true"/>
        </w:rPr>
        <w:t>اشارة</w:t>
      </w:r>
      <w:bookmarkEnd w:id="546"/>
    </w:p>
    <w:p>
      <w:pPr>
        <w:pStyle w:val="BookText"/>
        <w:rPr/>
      </w:pPr>
      <w:r>
        <w:rPr>
          <w:rStyle w:val="FootnoteAnchor"/>
        </w:rPr>
        <w:footnoteReference w:id="43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الرَّجْمِ بِالزِّنَا فِی الْعِدَّةِ الرَّجْعِیَّةِ مِنَ الرَّجُلِ وَ الْمَرْأَةِ</w:t>
      </w:r>
    </w:p>
    <w:p>
      <w:pPr>
        <w:pStyle w:val="Heading5"/>
        <w:numPr>
          <w:ilvl w:val="4"/>
          <w:numId w:val="1"/>
        </w:numPr>
        <w:rPr/>
      </w:pPr>
      <w:bookmarkStart w:id="547" w:name="__RefHeading___Toc6170247_417432637"/>
      <w:bookmarkStart w:id="548" w:name="_Toc239"/>
      <w:bookmarkEnd w:id="547"/>
      <w:r>
        <w:rPr>
          <w:rtl w:val="true"/>
        </w:rPr>
        <w:t>[</w:t>
      </w:r>
      <w:r>
        <w:rPr>
          <w:rtl w:val="true"/>
        </w:rPr>
        <w:t>رقم الحدیث الکلی</w:t>
      </w:r>
      <w:r>
        <w:rPr>
          <w:rtl w:val="true"/>
        </w:rPr>
        <w:t xml:space="preserve">: </w:t>
      </w:r>
      <w:r>
        <w:rPr/>
        <w:t>34245</w:t>
      </w:r>
      <w:r>
        <w:rPr>
          <w:rtl w:val="true"/>
        </w:rPr>
        <w:t xml:space="preserve"> - </w:t>
      </w:r>
      <w:r>
        <w:rPr>
          <w:rtl w:val="true"/>
        </w:rPr>
        <w:t>رقم الحدیث الباب</w:t>
      </w:r>
      <w:r>
        <w:rPr>
          <w:rtl w:val="true"/>
        </w:rPr>
        <w:t xml:space="preserve">: </w:t>
      </w:r>
      <w:r>
        <w:rPr/>
        <w:t>1</w:t>
      </w:r>
      <w:r>
        <w:rPr>
          <w:rtl w:val="true"/>
        </w:rPr>
        <w:t>]</w:t>
      </w:r>
      <w:bookmarkEnd w:id="5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أَوْ بَانَتِ امْرَأَتُهُ ثُمَّ زَنَی مَا عَلَیْهِ قَالَ الرَّجْمُ</w:t>
      </w:r>
      <w:r>
        <w:rPr>
          <w:rFonts w:eastAsia="Amiri" w:cs="Amiri" w:ascii="Amiri" w:hAnsi="Amiri"/>
          <w:color w:val="111111"/>
          <w:sz w:val="28"/>
          <w:szCs w:val="28"/>
          <w:rtl w:val="true"/>
          <w:lang w:bidi="ar-SA"/>
        </w:rPr>
        <w:t xml:space="preserve">. </w:t>
      </w:r>
      <w:bookmarkStart w:id="549" w:name="pg12218_178063"/>
    </w:p>
    <w:p>
      <w:pPr>
        <w:pStyle w:val="Heading5"/>
        <w:numPr>
          <w:ilvl w:val="4"/>
          <w:numId w:val="1"/>
        </w:numPr>
        <w:rPr/>
      </w:pPr>
      <w:bookmarkStart w:id="550" w:name="__RefHeading___Toc6170249_417432637"/>
      <w:bookmarkStart w:id="551" w:name="_Toc240"/>
      <w:bookmarkEnd w:id="549"/>
      <w:bookmarkEnd w:id="550"/>
      <w:r>
        <w:rPr>
          <w:rtl w:val="true"/>
        </w:rPr>
        <w:t>[</w:t>
      </w:r>
      <w:r>
        <w:rPr>
          <w:rtl w:val="true"/>
        </w:rPr>
        <w:t>رقم الحدیث الکلی</w:t>
      </w:r>
      <w:r>
        <w:rPr>
          <w:rtl w:val="true"/>
        </w:rPr>
        <w:t xml:space="preserve">: </w:t>
      </w:r>
      <w:r>
        <w:rPr/>
        <w:t>34246</w:t>
      </w:r>
      <w:r>
        <w:rPr>
          <w:rtl w:val="true"/>
        </w:rPr>
        <w:t xml:space="preserve"> - </w:t>
      </w:r>
      <w:r>
        <w:rPr>
          <w:rtl w:val="true"/>
        </w:rPr>
        <w:t>رقم الحدیث الباب</w:t>
      </w:r>
      <w:r>
        <w:rPr>
          <w:rtl w:val="true"/>
        </w:rPr>
        <w:t xml:space="preserve">: </w:t>
      </w:r>
      <w:r>
        <w:rPr/>
        <w:t>2</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34246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طُلِّقَتْ فَزَنَتْ بَعْدَ مَا طُلِّقَتْ </w:t>
      </w:r>
      <w:r>
        <w:rPr>
          <w:rStyle w:val="FootnoteAnchor"/>
          <w:rtl w:val="true"/>
        </w:rPr>
        <w:footnoteReference w:id="436"/>
      </w:r>
      <w:r>
        <w:rPr>
          <w:rFonts w:ascii="Amiri" w:hAnsi="Amiri" w:eastAsia="Amiri" w:cs="Amiri"/>
          <w:color w:val="111111"/>
          <w:sz w:val="28"/>
          <w:sz w:val="28"/>
          <w:szCs w:val="28"/>
          <w:rtl w:val="true"/>
          <w:lang w:bidi="ar-SA"/>
        </w:rPr>
        <w:t>هَلْ عَلَیْهَا الرَّجْمُ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الْعِدَدِ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 یأتی فی الأحادیث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6170251_417432637"/>
      <w:bookmarkStart w:id="553" w:name="_Toc241"/>
      <w:bookmarkEnd w:id="552"/>
      <w:r>
        <w:rPr/>
        <w:t>7</w:t>
      </w:r>
      <w:r>
        <w:rPr>
          <w:rtl w:val="true"/>
        </w:rPr>
        <w:t xml:space="preserve">- </w:t>
      </w:r>
      <w:r>
        <w:rPr>
          <w:rtl w:val="true"/>
        </w:rPr>
        <w:t>بَابُ عَدَمِ ثُبُوتِ الْإِحْصَانِ قَبْلَ الدُّخُولِ بِالزَّوْجَةِ وَ الْأَمَةِ وَ کَذَا الْعَبْدُ إِذَا أُعْتِقَ وَ تَحْتَهُ حُرَّةٌ حَتَّی یَطَأَهَا بَعْدَ الْعِتْقِ‌</w:t>
      </w:r>
      <w:bookmarkEnd w:id="553"/>
    </w:p>
    <w:p>
      <w:pPr>
        <w:pStyle w:val="Heading5"/>
        <w:numPr>
          <w:ilvl w:val="4"/>
          <w:numId w:val="1"/>
        </w:numPr>
        <w:rPr/>
      </w:pPr>
      <w:bookmarkStart w:id="554" w:name="__RefHeading___Toc6170253_417432637"/>
      <w:bookmarkStart w:id="555" w:name="_Toc242"/>
      <w:bookmarkEnd w:id="554"/>
      <w:r>
        <w:rPr>
          <w:rtl w:val="true"/>
        </w:rPr>
        <w:t>اشارة</w:t>
      </w:r>
      <w:bookmarkEnd w:id="555"/>
    </w:p>
    <w:p>
      <w:pPr>
        <w:pStyle w:val="BookText"/>
        <w:rPr/>
      </w:pPr>
      <w:r>
        <w:rPr>
          <w:rStyle w:val="FootnoteAnchor"/>
        </w:rPr>
        <w:footnoteReference w:id="43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الْإِحْصَانِ قَبْلَ الدُّخُولِ بِالزَّوْجَةِ وَ الْأَمَةِ وَ کَذَا الْعَبْدُ إِذَا أُعْتِقَ وَ تَحْتَهُ حُرَّةٌ حَتَّی یَطَأَهَا بَعْدَ الْعِتْقِ‏</w:t>
      </w:r>
    </w:p>
    <w:p>
      <w:pPr>
        <w:pStyle w:val="Heading5"/>
        <w:numPr>
          <w:ilvl w:val="4"/>
          <w:numId w:val="1"/>
        </w:numPr>
        <w:rPr/>
      </w:pPr>
      <w:bookmarkStart w:id="556" w:name="__RefHeading___Toc6170255_417432637"/>
      <w:bookmarkStart w:id="557" w:name="_Toc243"/>
      <w:bookmarkEnd w:id="556"/>
      <w:r>
        <w:rPr>
          <w:rtl w:val="true"/>
        </w:rPr>
        <w:t>[</w:t>
      </w:r>
      <w:r>
        <w:rPr>
          <w:rtl w:val="true"/>
        </w:rPr>
        <w:t>رقم الحدیث الکلی</w:t>
      </w:r>
      <w:r>
        <w:rPr>
          <w:rtl w:val="true"/>
        </w:rPr>
        <w:t xml:space="preserve">: </w:t>
      </w:r>
      <w:r>
        <w:rPr/>
        <w:t>34247</w:t>
      </w:r>
      <w:r>
        <w:rPr>
          <w:rtl w:val="true"/>
        </w:rPr>
        <w:t xml:space="preserve"> - </w:t>
      </w:r>
      <w:r>
        <w:rPr>
          <w:rtl w:val="true"/>
        </w:rPr>
        <w:t>رقم الحدیث الباب</w:t>
      </w:r>
      <w:r>
        <w:rPr>
          <w:rtl w:val="true"/>
        </w:rPr>
        <w:t xml:space="preserve">: </w:t>
      </w:r>
      <w:r>
        <w:rPr/>
        <w:t>1</w:t>
      </w:r>
      <w:r>
        <w:rPr>
          <w:rtl w:val="true"/>
        </w:rPr>
        <w:t>]</w:t>
      </w:r>
      <w:bookmarkEnd w:id="557"/>
    </w:p>
    <w:p>
      <w:pPr>
        <w:pStyle w:val="BookText"/>
        <w:rPr/>
      </w:pPr>
      <w:r>
        <w:rPr>
          <w:rFonts w:eastAsia="Times New Roman" w:cs="Times New Roman" w:ascii="Times New Roman" w:hAnsi="Times New Roman"/>
          <w:color w:val="111111"/>
          <w:sz w:val="28"/>
          <w:szCs w:val="28"/>
          <w:lang w:val="en-US" w:bidi="en-US"/>
        </w:rPr>
        <w:t>34247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یَزْنِی قَبْلَ أَنْ یَدْخُلَ بِأَهْلِهِ أَ یُرْجَمُ قَالَ لَا</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6170257_417432637"/>
      <w:bookmarkStart w:id="559" w:name="_Toc244"/>
      <w:bookmarkEnd w:id="558"/>
      <w:r>
        <w:rPr>
          <w:rtl w:val="true"/>
        </w:rPr>
        <w:t>[</w:t>
      </w:r>
      <w:r>
        <w:rPr>
          <w:rtl w:val="true"/>
        </w:rPr>
        <w:t>رقم الحدیث الکلی</w:t>
      </w:r>
      <w:r>
        <w:rPr>
          <w:rtl w:val="true"/>
        </w:rPr>
        <w:t xml:space="preserve">: </w:t>
      </w:r>
      <w:r>
        <w:rPr/>
        <w:t>34248</w:t>
      </w:r>
      <w:r>
        <w:rPr>
          <w:rtl w:val="true"/>
        </w:rPr>
        <w:t xml:space="preserve"> - </w:t>
      </w:r>
      <w:r>
        <w:rPr>
          <w:rtl w:val="true"/>
        </w:rPr>
        <w:t>رقم الحدیث الباب</w:t>
      </w:r>
      <w:r>
        <w:rPr>
          <w:rtl w:val="true"/>
        </w:rPr>
        <w:t xml:space="preserve">: </w:t>
      </w:r>
      <w:r>
        <w:rPr/>
        <w:t>2</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34248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وَ رَوَاهُ الصَّدُوقُ بِإِسْنَادِهِ عَنْ رِفَاعَةَ بْنِ مُوسَی أَنَّهُ سَأَلَ أَبَا عَبْدِ اللَّهِ ع وَ ذَکَرَ مِثْلَهُ وَ زَادَ قُلْتُ هَلْ یُفَرَّقُ بَیْنَهُمَا إِذَا زَنَی قَبْلَ أَنْ یَدْخُلَ بِهَا قَالَ لَا</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6170259_417432637"/>
      <w:bookmarkStart w:id="561" w:name="_Toc245"/>
      <w:bookmarkEnd w:id="560"/>
      <w:r>
        <w:rPr>
          <w:rtl w:val="true"/>
        </w:rPr>
        <w:t>[</w:t>
      </w:r>
      <w:r>
        <w:rPr>
          <w:rtl w:val="true"/>
        </w:rPr>
        <w:t>رقم الحدیث الکلی</w:t>
      </w:r>
      <w:r>
        <w:rPr>
          <w:rtl w:val="true"/>
        </w:rPr>
        <w:t xml:space="preserve">: </w:t>
      </w:r>
      <w:r>
        <w:rPr/>
        <w:t>34249</w:t>
      </w:r>
      <w:r>
        <w:rPr>
          <w:rtl w:val="true"/>
        </w:rPr>
        <w:t xml:space="preserve"> - </w:t>
      </w:r>
      <w:r>
        <w:rPr>
          <w:rtl w:val="true"/>
        </w:rPr>
        <w:t>رقم الحدیث الباب</w:t>
      </w:r>
      <w:r>
        <w:rPr>
          <w:rtl w:val="true"/>
        </w:rPr>
        <w:t xml:space="preserve">: </w:t>
      </w:r>
      <w:r>
        <w:rPr/>
        <w:t>3</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34249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قَالَ وَ فِی حَدِیثٍ آخَرَ عَلَیْهِ الْحَدُّ</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6170261_417432637"/>
      <w:bookmarkStart w:id="563" w:name="_Toc246"/>
      <w:bookmarkEnd w:id="562"/>
      <w:r>
        <w:rPr>
          <w:rtl w:val="true"/>
        </w:rPr>
        <w:t>[</w:t>
      </w:r>
      <w:r>
        <w:rPr>
          <w:rtl w:val="true"/>
        </w:rPr>
        <w:t>رقم الحدیث الکلی</w:t>
      </w:r>
      <w:r>
        <w:rPr>
          <w:rtl w:val="true"/>
        </w:rPr>
        <w:t xml:space="preserve">: </w:t>
      </w:r>
      <w:r>
        <w:rPr/>
        <w:t>34250</w:t>
      </w:r>
      <w:r>
        <w:rPr>
          <w:rtl w:val="true"/>
        </w:rPr>
        <w:t xml:space="preserve"> - </w:t>
      </w:r>
      <w:r>
        <w:rPr>
          <w:rtl w:val="true"/>
        </w:rPr>
        <w:t>رقم الحدیث الباب</w:t>
      </w:r>
      <w:r>
        <w:rPr>
          <w:rtl w:val="true"/>
        </w:rPr>
        <w:t xml:space="preserve">: </w:t>
      </w:r>
      <w:r>
        <w:rPr/>
        <w:t>4</w:t>
      </w:r>
      <w:r>
        <w:rPr>
          <w:rtl w:val="true"/>
        </w:rPr>
        <w:t>]</w:t>
      </w:r>
      <w:bookmarkEnd w:id="5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عَنْ مُحَمَّدِ بْنِ یَحْیَی عَنْ أَحْمَدَ بْنِ مُحَمَّدٍ عَنْ عَلِیِّ بْنِ‏ </w:t>
      </w:r>
      <w:bookmarkStart w:id="564" w:name="pg12218_178064"/>
    </w:p>
    <w:p>
      <w:pPr>
        <w:pStyle w:val="BookText"/>
        <w:rPr/>
      </w:pPr>
      <w:bookmarkEnd w:id="564"/>
      <w:r>
        <w:rPr>
          <w:rFonts w:ascii="Amiri" w:hAnsi="Amiri" w:eastAsia="Amiri" w:cs="Amiri"/>
          <w:color w:val="111111"/>
          <w:sz w:val="28"/>
          <w:sz w:val="28"/>
          <w:szCs w:val="28"/>
          <w:rtl w:val="true"/>
          <w:lang w:bidi="ar-SA"/>
        </w:rPr>
        <w:t>الْحَکَمِ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فَإِذا أُحْصِنَّ </w:t>
      </w:r>
      <w:r>
        <w:rPr>
          <w:rStyle w:val="FootnoteAnchor"/>
          <w:rtl w:val="true"/>
        </w:rPr>
        <w:footnoteReference w:id="443"/>
      </w:r>
      <w:r>
        <w:rPr>
          <w:rFonts w:ascii="Amiri" w:hAnsi="Amiri" w:eastAsia="Amiri" w:cs="Amiri"/>
          <w:color w:val="111111"/>
          <w:sz w:val="28"/>
          <w:sz w:val="28"/>
          <w:szCs w:val="28"/>
          <w:rtl w:val="true"/>
          <w:lang w:bidi="ar-SA"/>
        </w:rPr>
        <w:t>قَالَ إِحْصَانُهُنَّ أَنْ یُدْخَلَ بِهِنَّ قُلْتُ إِنْ لَمْ یُدْخَلْ بِهِنَّ أَ مَا عَلَیْهِنَّ حَدٌّ قَالَ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6170263_417432637"/>
      <w:bookmarkStart w:id="566" w:name="_Toc247"/>
      <w:bookmarkEnd w:id="565"/>
      <w:r>
        <w:rPr>
          <w:rtl w:val="true"/>
        </w:rPr>
        <w:t>[</w:t>
      </w:r>
      <w:r>
        <w:rPr>
          <w:rtl w:val="true"/>
        </w:rPr>
        <w:t>رقم الحدیث الکلی</w:t>
      </w:r>
      <w:r>
        <w:rPr>
          <w:rtl w:val="true"/>
        </w:rPr>
        <w:t xml:space="preserve">: </w:t>
      </w:r>
      <w:r>
        <w:rPr/>
        <w:t>34251</w:t>
      </w:r>
      <w:r>
        <w:rPr>
          <w:rtl w:val="true"/>
        </w:rPr>
        <w:t xml:space="preserve"> - </w:t>
      </w:r>
      <w:r>
        <w:rPr>
          <w:rtl w:val="true"/>
        </w:rPr>
        <w:t>رقم الحدیث الباب</w:t>
      </w:r>
      <w:r>
        <w:rPr>
          <w:rtl w:val="true"/>
        </w:rPr>
        <w:t xml:space="preserve">: </w:t>
      </w:r>
      <w:r>
        <w:rPr/>
        <w:t>5</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34251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وَ عَنْهُ عَنْ أَحْمَدَ بْنِ مُحَمَّدٍ وَ عَنْ عَلِیِّ بْنِ إِبْرَاهِیمَ عَنْ أَبِیهِ جَمِیعاً عَنِ ابْنِ مَحْبُوبٍ عَنِ ابْنِ رِئَابٍ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الْعَبْدِ یَتَزَوَّجُ الْحُرَّةَ ثُمَّ یُعْتَقُ فَیُصِیبُ فَاحِشَةً قَالَ فَقَالَ لَا رَجْمَ عَلَیْهِ حَتَّی یُوَاقِعَ الْحُرَّةَ بَعْدَ مَا یُعْتَقُ قُلْتُ فَلِلْحُرَّةِ خِیَارٌ عَلَیْهِ إِذَا أُعْتِقَ قَالَ لَا قَدْ رَضِیَتْ بِهِ وَ هُوَ مَمْلُوکٌ فَهُوَ عَلَی نِکَاحِهِ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الَّذِی قَبْلَهُ بِإِسْنَادِهِ عَنِ الْحُسَیْنِ بْنِ سَعِیدٍ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6170265_417432637"/>
      <w:bookmarkStart w:id="568" w:name="_Toc248"/>
      <w:bookmarkEnd w:id="567"/>
      <w:r>
        <w:rPr>
          <w:rtl w:val="true"/>
        </w:rPr>
        <w:t>[</w:t>
      </w:r>
      <w:r>
        <w:rPr>
          <w:rtl w:val="true"/>
        </w:rPr>
        <w:t>رقم الحدیث الکلی</w:t>
      </w:r>
      <w:r>
        <w:rPr>
          <w:rtl w:val="true"/>
        </w:rPr>
        <w:t xml:space="preserve">: </w:t>
      </w:r>
      <w:r>
        <w:rPr/>
        <w:t>34252</w:t>
      </w:r>
      <w:r>
        <w:rPr>
          <w:rtl w:val="true"/>
        </w:rPr>
        <w:t xml:space="preserve"> - </w:t>
      </w:r>
      <w:r>
        <w:rPr>
          <w:rtl w:val="true"/>
        </w:rPr>
        <w:t>رقم الحدیث الباب</w:t>
      </w:r>
      <w:r>
        <w:rPr>
          <w:rtl w:val="true"/>
        </w:rPr>
        <w:t xml:space="preserve">: </w:t>
      </w:r>
      <w:r>
        <w:rPr/>
        <w:t>6</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34252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وَ قَدْ تَقَدَّمَ فِی حَدِیثِ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یُرْجَمُ الْغَائِبُ عَنْ أَهْلِهِ وَ لَا الْمُمْلَکُ الَّذِی لَمْ یَبْنِ بِأَهْلِهِ</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6170267_417432637"/>
      <w:bookmarkStart w:id="570" w:name="_Toc249"/>
      <w:bookmarkEnd w:id="569"/>
      <w:r>
        <w:rPr>
          <w:rtl w:val="true"/>
        </w:rPr>
        <w:t>[</w:t>
      </w:r>
      <w:r>
        <w:rPr>
          <w:rtl w:val="true"/>
        </w:rPr>
        <w:t>رقم الحدیث الکلی</w:t>
      </w:r>
      <w:r>
        <w:rPr>
          <w:rtl w:val="true"/>
        </w:rPr>
        <w:t xml:space="preserve">: </w:t>
      </w:r>
      <w:r>
        <w:rPr/>
        <w:t>34253</w:t>
      </w:r>
      <w:r>
        <w:rPr>
          <w:rtl w:val="true"/>
        </w:rPr>
        <w:t xml:space="preserve"> - </w:t>
      </w:r>
      <w:r>
        <w:rPr>
          <w:rtl w:val="true"/>
        </w:rPr>
        <w:t>رقم الحدیث الباب</w:t>
      </w:r>
      <w:r>
        <w:rPr>
          <w:rtl w:val="true"/>
        </w:rPr>
        <w:t xml:space="preserve">: </w:t>
      </w:r>
      <w:r>
        <w:rPr/>
        <w:t>7</w:t>
      </w:r>
      <w:r>
        <w:rPr>
          <w:rtl w:val="true"/>
        </w:rPr>
        <w:t>]</w:t>
      </w:r>
      <w:bookmarkEnd w:id="5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571" w:name="pg12218_178065"/>
    </w:p>
    <w:p>
      <w:pPr>
        <w:pStyle w:val="BookText"/>
        <w:rPr/>
      </w:pPr>
      <w:bookmarkEnd w:id="571"/>
      <w:r>
        <w:rPr>
          <w:rFonts w:ascii="Amiri" w:hAnsi="Amiri" w:eastAsia="Amiri" w:cs="Amiri"/>
          <w:color w:val="111111"/>
          <w:sz w:val="28"/>
          <w:sz w:val="28"/>
          <w:szCs w:val="28"/>
          <w:rtl w:val="true"/>
          <w:lang w:bidi="ar-SA"/>
        </w:rPr>
        <w:t>عَنْ أَحْمَدَ عَنْ عَلِیِّ بْنِ الْحَکَمِ عَنْ سَیْفِ بْنِ عَمِیرَةَ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أَسْمَعُ عَنِ الْبِکْرِ یَفْجُرُ وَ قَدْ تَزَوَّجَ فَفَجَرَ قَبْلَ أَنْ یَدْخُلَ بِأَهْلِهِ فَقَالَ یُضْرَبُ مِائَةً وَ یُجَزُّ شَعْرُهُ وَ یُنْفَی مِنَ الْمِصْرِ حَوْلًا وَ یُفَرَّقُ بَیْنَهُ وَ بَیْنَ أَهْلِهِ</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6170269_417432637"/>
      <w:bookmarkStart w:id="573" w:name="_Toc250"/>
      <w:bookmarkEnd w:id="572"/>
      <w:r>
        <w:rPr>
          <w:rtl w:val="true"/>
        </w:rPr>
        <w:t>[</w:t>
      </w:r>
      <w:r>
        <w:rPr>
          <w:rtl w:val="true"/>
        </w:rPr>
        <w:t>رقم الحدیث الکلی</w:t>
      </w:r>
      <w:r>
        <w:rPr>
          <w:rtl w:val="true"/>
        </w:rPr>
        <w:t xml:space="preserve">: </w:t>
      </w:r>
      <w:r>
        <w:rPr/>
        <w:t>34254</w:t>
      </w:r>
      <w:r>
        <w:rPr>
          <w:rtl w:val="true"/>
        </w:rPr>
        <w:t xml:space="preserve"> - </w:t>
      </w:r>
      <w:r>
        <w:rPr>
          <w:rtl w:val="true"/>
        </w:rPr>
        <w:t>رقم الحدیث الباب</w:t>
      </w:r>
      <w:r>
        <w:rPr>
          <w:rtl w:val="true"/>
        </w:rPr>
        <w:t xml:space="preserve">: </w:t>
      </w:r>
      <w:r>
        <w:rPr/>
        <w:t>8</w:t>
      </w:r>
      <w:r>
        <w:rPr>
          <w:rtl w:val="true"/>
        </w:rPr>
        <w:t>]</w:t>
      </w:r>
      <w:bookmarkEnd w:id="573"/>
    </w:p>
    <w:p>
      <w:pPr>
        <w:pStyle w:val="BookText"/>
        <w:rPr/>
      </w:pPr>
      <w:r>
        <w:rPr>
          <w:rFonts w:eastAsia="Times New Roman" w:cs="Times New Roman" w:ascii="Times New Roman" w:hAnsi="Times New Roman"/>
          <w:color w:val="111111"/>
          <w:sz w:val="28"/>
          <w:szCs w:val="28"/>
          <w:lang w:val="en-US" w:bidi="en-US"/>
        </w:rPr>
        <w:t>34254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وَ عَنْهُ عَنْ بُنَانِ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وَ لَمْ یَدْخُلْ بِهَا فَزَنَی مَا عَلَیْهِ قَالَ یُجْلَدُ الْحَدَّ وَ یُحْلَقُ رَأْسُهُ وَ یُفَرَّقُ بَیْنَهُ وَ بَیْنَ أَهْلِهِ وَ یُنْفَی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الْبَرْقِیِّ عَنْ عَبْدِ اللَّهِ بْنِ الْمُغِیرَةِ عَنِ السَّکُونِیِّ عَنْ جَعْفَرٍ عَنْ أَبِیهِ عَنْ آبَائِهِ ع فِی الْمَرْأَةِ إِذَا زَنَتْ قَبْلَ أَنْ یُدْخَلَ بِهَا قَالَ یُفَرَّقُ بَیْنَهُمَا وَ لَا صَدَاقَ لَهَا لِأَنَّ الْحَدَثَ کَانَ مِنْ قِبَلِهَا </w:t>
      </w:r>
      <w:r>
        <w:rPr>
          <w:rStyle w:val="FootnoteAnchor"/>
          <w:rtl w:val="true"/>
        </w:rPr>
        <w:footnoteReference w:id="452"/>
      </w:r>
    </w:p>
    <w:p>
      <w:pPr>
        <w:pStyle w:val="Heading5"/>
        <w:numPr>
          <w:ilvl w:val="4"/>
          <w:numId w:val="1"/>
        </w:numPr>
        <w:rPr/>
      </w:pPr>
      <w:bookmarkStart w:id="574" w:name="__RefHeading___Toc6170271_417432637"/>
      <w:bookmarkStart w:id="575" w:name="_Toc251"/>
      <w:bookmarkEnd w:id="574"/>
      <w:r>
        <w:rPr>
          <w:rtl w:val="true"/>
        </w:rPr>
        <w:t>[</w:t>
      </w:r>
      <w:r>
        <w:rPr>
          <w:rtl w:val="true"/>
        </w:rPr>
        <w:t>رقم الحدیث الکلی</w:t>
      </w:r>
      <w:r>
        <w:rPr>
          <w:rtl w:val="true"/>
        </w:rPr>
        <w:t xml:space="preserve">: </w:t>
      </w:r>
      <w:r>
        <w:rPr/>
        <w:t>34255</w:t>
      </w:r>
      <w:r>
        <w:rPr>
          <w:rtl w:val="true"/>
        </w:rPr>
        <w:t xml:space="preserve"> - </w:t>
      </w:r>
      <w:r>
        <w:rPr>
          <w:rtl w:val="true"/>
        </w:rPr>
        <w:t>رقم الحدیث الباب</w:t>
      </w:r>
      <w:r>
        <w:rPr>
          <w:rtl w:val="true"/>
        </w:rPr>
        <w:t xml:space="preserve">: </w:t>
      </w:r>
      <w:r>
        <w:rPr/>
        <w:t>9</w:t>
      </w:r>
      <w:r>
        <w:rPr>
          <w:rtl w:val="true"/>
        </w:rPr>
        <w:t>]</w:t>
      </w:r>
      <w:bookmarkEnd w:id="575"/>
    </w:p>
    <w:p>
      <w:pPr>
        <w:pStyle w:val="BookText"/>
        <w:rPr/>
      </w:pPr>
      <w:r>
        <w:rPr>
          <w:rFonts w:eastAsia="Times New Roman" w:cs="Times New Roman" w:ascii="Times New Roman" w:hAnsi="Times New Roman"/>
          <w:color w:val="111111"/>
          <w:sz w:val="28"/>
          <w:szCs w:val="28"/>
          <w:lang w:val="en-US" w:bidi="en-US"/>
        </w:rPr>
        <w:t>34255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وَ بِإِسْنَادِهِ عَنِ الْحُسَیْنِ بْنِ سَعِیدٍ عَنِ النَّضْرِ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یَزْنِی وَ لَمْ یَدْخُلْ بِأَهْلِهِ أَ یُحْصَنُ قَالَ لَا وَ لَا بِالْأَمَةِ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عَنْ مُحَمَّدِ بْنِ مُسْلِمٍ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6170273_417432637"/>
      <w:bookmarkStart w:id="577" w:name="_Toc252"/>
      <w:bookmarkEnd w:id="576"/>
      <w:r>
        <w:rPr>
          <w:rtl w:val="true"/>
        </w:rPr>
        <w:t>[</w:t>
      </w:r>
      <w:r>
        <w:rPr>
          <w:rtl w:val="true"/>
        </w:rPr>
        <w:t>رقم الحدیث الکلی</w:t>
      </w:r>
      <w:r>
        <w:rPr>
          <w:rtl w:val="true"/>
        </w:rPr>
        <w:t xml:space="preserve">: </w:t>
      </w:r>
      <w:r>
        <w:rPr/>
        <w:t>34256</w:t>
      </w:r>
      <w:r>
        <w:rPr>
          <w:rtl w:val="true"/>
        </w:rPr>
        <w:t xml:space="preserve"> - </w:t>
      </w:r>
      <w:r>
        <w:rPr>
          <w:rtl w:val="true"/>
        </w:rPr>
        <w:t>رقم الحدیث الباب</w:t>
      </w:r>
      <w:r>
        <w:rPr>
          <w:rtl w:val="true"/>
        </w:rPr>
        <w:t xml:space="preserve">: </w:t>
      </w:r>
      <w:r>
        <w:rPr/>
        <w:t>10</w:t>
      </w:r>
      <w:r>
        <w:rPr>
          <w:rtl w:val="true"/>
        </w:rPr>
        <w:t>]</w:t>
      </w:r>
      <w:bookmarkEnd w:id="5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وَ رَوَاهُ فِی الْعِلَلِ عَنْ أَبِیهِ عَنْ سَعْدٍ عَنْ أَحْمَدَ بْنِ مُحَمَّدٍ عَنِ الْحُسَیْنِ بْنِ سَعِیدٍ عَنِ النَّضْرِ بْنِ سُوَیْدٍ عَنْ عَاصِمِ بْنِ حُمَیْدٍ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یُحْصَنُ بِالْأَمَةِ</w:t>
      </w:r>
      <w:r>
        <w:rPr>
          <w:rFonts w:eastAsia="Amiri" w:cs="Amiri" w:ascii="Amiri" w:hAnsi="Amiri"/>
          <w:color w:val="111111"/>
          <w:sz w:val="28"/>
          <w:szCs w:val="28"/>
          <w:rtl w:val="true"/>
          <w:lang w:bidi="ar-SA"/>
        </w:rPr>
        <w:t xml:space="preserve">. </w:t>
      </w:r>
      <w:bookmarkStart w:id="578" w:name="pg12218_178066"/>
    </w:p>
    <w:p>
      <w:pPr>
        <w:pStyle w:val="BookText"/>
        <w:rPr/>
      </w:pPr>
      <w:bookmarkEnd w:id="57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إِذَا لَمْ یَدْخُلْ بِالْأَمَةِ لِمَا تَقَدَّمَ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6170275_417432637"/>
      <w:bookmarkStart w:id="580" w:name="_Toc253"/>
      <w:bookmarkEnd w:id="579"/>
      <w:r>
        <w:rPr>
          <w:rtl w:val="true"/>
        </w:rPr>
        <w:t>[</w:t>
      </w:r>
      <w:r>
        <w:rPr>
          <w:rtl w:val="true"/>
        </w:rPr>
        <w:t>رقم الحدیث الکلی</w:t>
      </w:r>
      <w:r>
        <w:rPr>
          <w:rtl w:val="true"/>
        </w:rPr>
        <w:t xml:space="preserve">: </w:t>
      </w:r>
      <w:r>
        <w:rPr/>
        <w:t>34257</w:t>
      </w:r>
      <w:r>
        <w:rPr>
          <w:rtl w:val="true"/>
        </w:rPr>
        <w:t xml:space="preserve"> - </w:t>
      </w:r>
      <w:r>
        <w:rPr>
          <w:rtl w:val="true"/>
        </w:rPr>
        <w:t>رقم الحدیث الباب</w:t>
      </w:r>
      <w:r>
        <w:rPr>
          <w:rtl w:val="true"/>
        </w:rPr>
        <w:t xml:space="preserve">: </w:t>
      </w:r>
      <w:r>
        <w:rPr/>
        <w:t>5</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34257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 بِإِسْنَادِهِ عَنْ یُونُسَ عَنْ أَبِی بَصِیرٍ عَنْ أَبِی عَبْدِ اللَّهِ ع فِی قَوْلِهِ فَإِذا أُحْصِنَّ </w:t>
      </w:r>
      <w:r>
        <w:rPr>
          <w:rStyle w:val="FootnoteAnchor"/>
          <w:rtl w:val="true"/>
        </w:rPr>
        <w:footnoteReference w:id="458"/>
      </w:r>
      <w:r>
        <w:rPr>
          <w:rFonts w:ascii="Amiri" w:hAnsi="Amiri" w:eastAsia="Amiri" w:cs="Amiri"/>
          <w:color w:val="111111"/>
          <w:sz w:val="28"/>
          <w:sz w:val="28"/>
          <w:szCs w:val="28"/>
          <w:rtl w:val="true"/>
          <w:lang w:bidi="ar-SA"/>
        </w:rPr>
        <w:t>قَالَ إِحْصَانُهُنَّ إِذَا دُخِلَ بِهِنَّ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لَمْ یُدْخَلْ بِهِنَّ وَ أَحْدَثْنَ مَا عَلَیْهِنَّ مِنْ حَدٍّ قَالَ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عَلَیْهِنَّ الْجَلْدُ دُونَ الرَّجْمِ لِمَا مَضَی </w:t>
      </w:r>
      <w:r>
        <w:rPr>
          <w:rStyle w:val="FootnoteAnchor"/>
          <w:rtl w:val="true"/>
        </w:rPr>
        <w:footnoteReference w:id="459"/>
      </w:r>
      <w:r>
        <w:rPr>
          <w:rFonts w:ascii="Amiri" w:hAnsi="Amiri" w:eastAsia="Amiri" w:cs="Amiri"/>
          <w:color w:val="111111"/>
          <w:sz w:val="28"/>
          <w:sz w:val="28"/>
          <w:szCs w:val="28"/>
          <w:rtl w:val="true"/>
          <w:lang w:bidi="ar-SA"/>
        </w:rPr>
        <w:t xml:space="preserve">وَ یَأْتِی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6170277_417432637"/>
      <w:bookmarkStart w:id="582" w:name="_Toc254"/>
      <w:bookmarkEnd w:id="581"/>
      <w:r>
        <w:rPr/>
        <w:t>8</w:t>
      </w:r>
      <w:r>
        <w:rPr>
          <w:rtl w:val="true"/>
        </w:rPr>
        <w:t xml:space="preserve">- </w:t>
      </w:r>
      <w:r>
        <w:rPr>
          <w:rtl w:val="true"/>
        </w:rPr>
        <w:t>بَابُ أَنَّ مَنْ زَنَی بِجَارِیَةِ زَوْجَتِهِ فَعَلَیْهِ الرَّجْمُ مَعَ الْإِحْصَانِ وَ کَذَا لَوْ زَنَی بِکَافِرَةٍ وَ کَذَا لَوْ وَطِئَ أَمَتَهُ بَعْدَ مَا زَوَّجَهَا</w:t>
      </w:r>
      <w:bookmarkEnd w:id="582"/>
    </w:p>
    <w:p>
      <w:pPr>
        <w:pStyle w:val="Heading5"/>
        <w:numPr>
          <w:ilvl w:val="4"/>
          <w:numId w:val="1"/>
        </w:numPr>
        <w:rPr/>
      </w:pPr>
      <w:bookmarkStart w:id="583" w:name="__RefHeading___Toc6170279_417432637"/>
      <w:bookmarkStart w:id="584" w:name="_Toc255"/>
      <w:bookmarkEnd w:id="583"/>
      <w:r>
        <w:rPr>
          <w:rtl w:val="true"/>
        </w:rPr>
        <w:t>اشارة</w:t>
      </w:r>
      <w:bookmarkEnd w:id="584"/>
    </w:p>
    <w:p>
      <w:pPr>
        <w:pStyle w:val="BookText"/>
        <w:rPr/>
      </w:pPr>
      <w:r>
        <w:rPr>
          <w:rStyle w:val="FootnoteAnchor"/>
        </w:rPr>
        <w:footnoteReference w:id="46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زَنَی بِجَارِیَةِ زَوْجَتِهِ فَعَلَیْهِ الرَّجْمُ مَعَ الْإِحْصَانِ وَ کَذَا لَوْ زَنَی بِکَافِرَةٍ وَ کَذَا لَوْ وَطِئَ أَمَتَهُ بَعْدَ مَا زَوَّجَهَا</w:t>
      </w:r>
    </w:p>
    <w:p>
      <w:pPr>
        <w:pStyle w:val="Heading5"/>
        <w:numPr>
          <w:ilvl w:val="4"/>
          <w:numId w:val="1"/>
        </w:numPr>
        <w:rPr/>
      </w:pPr>
      <w:bookmarkStart w:id="585" w:name="__RefHeading___Toc6170281_417432637"/>
      <w:bookmarkStart w:id="586" w:name="_Toc256"/>
      <w:bookmarkEnd w:id="585"/>
      <w:r>
        <w:rPr>
          <w:rtl w:val="true"/>
        </w:rPr>
        <w:t>[</w:t>
      </w:r>
      <w:r>
        <w:rPr>
          <w:rtl w:val="true"/>
        </w:rPr>
        <w:t>رقم الحدیث الکلی</w:t>
      </w:r>
      <w:r>
        <w:rPr>
          <w:rtl w:val="true"/>
        </w:rPr>
        <w:t xml:space="preserve">: </w:t>
      </w:r>
      <w:r>
        <w:rPr/>
        <w:t>34258</w:t>
      </w:r>
      <w:r>
        <w:rPr>
          <w:rtl w:val="true"/>
        </w:rPr>
        <w:t xml:space="preserve"> - </w:t>
      </w:r>
      <w:r>
        <w:rPr>
          <w:rtl w:val="true"/>
        </w:rPr>
        <w:t>رقم الحدیث الباب</w:t>
      </w:r>
      <w:r>
        <w:rPr>
          <w:rtl w:val="true"/>
        </w:rPr>
        <w:t xml:space="preserve">: </w:t>
      </w:r>
      <w:r>
        <w:rPr/>
        <w:t>1</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34258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الرَّجُلُ وَلِیدَةَ امْرَأَتِهِ فَعَلَیْهِ مَا عَلَی الزَّانِی</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6170283_417432637"/>
      <w:bookmarkStart w:id="588" w:name="_Toc257"/>
      <w:bookmarkEnd w:id="587"/>
      <w:r>
        <w:rPr>
          <w:rtl w:val="true"/>
        </w:rPr>
        <w:t>[</w:t>
      </w:r>
      <w:r>
        <w:rPr>
          <w:rtl w:val="true"/>
        </w:rPr>
        <w:t>رقم الحدیث الکلی</w:t>
      </w:r>
      <w:r>
        <w:rPr>
          <w:rtl w:val="true"/>
        </w:rPr>
        <w:t xml:space="preserve">: </w:t>
      </w:r>
      <w:r>
        <w:rPr/>
        <w:t>34259</w:t>
      </w:r>
      <w:r>
        <w:rPr>
          <w:rtl w:val="true"/>
        </w:rPr>
        <w:t xml:space="preserve"> - </w:t>
      </w:r>
      <w:r>
        <w:rPr>
          <w:rtl w:val="true"/>
        </w:rPr>
        <w:t>رقم الحدیث الباب</w:t>
      </w:r>
      <w:r>
        <w:rPr>
          <w:rtl w:val="true"/>
        </w:rPr>
        <w:t xml:space="preserve">: </w:t>
      </w:r>
      <w:r>
        <w:rPr/>
        <w:t>2</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34259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وَ بِإِسْنَادِهِ عَنْ حَمَّادٍ عَنِ الْحَلَبِیِّ عَنْ أَبِی عَبْدِ اللَّهِ ع فِی رَجُلٍ زَوَّجَ أَمَتَهُ رَجُلًا ثُمَّ وَقَعَ عَلَیْهَا قَالَ یُضْرَبُ الْحَدَّ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 الْإِحْصَانِ</w:t>
      </w:r>
      <w:r>
        <w:rPr>
          <w:rFonts w:eastAsia="Amiri" w:cs="Amiri" w:ascii="Amiri" w:hAnsi="Amiri"/>
          <w:color w:val="111111"/>
          <w:sz w:val="28"/>
          <w:szCs w:val="28"/>
          <w:rtl w:val="true"/>
          <w:lang w:bidi="ar-SA"/>
        </w:rPr>
        <w:t xml:space="preserve">. </w:t>
      </w:r>
      <w:bookmarkStart w:id="589" w:name="pg12218_178067"/>
    </w:p>
    <w:p>
      <w:pPr>
        <w:pStyle w:val="Heading5"/>
        <w:numPr>
          <w:ilvl w:val="4"/>
          <w:numId w:val="1"/>
        </w:numPr>
        <w:rPr/>
      </w:pPr>
      <w:bookmarkStart w:id="590" w:name="__RefHeading___Toc6170285_417432637"/>
      <w:bookmarkStart w:id="591" w:name="_Toc258"/>
      <w:bookmarkEnd w:id="589"/>
      <w:bookmarkEnd w:id="590"/>
      <w:r>
        <w:rPr>
          <w:rtl w:val="true"/>
        </w:rPr>
        <w:t>[</w:t>
      </w:r>
      <w:r>
        <w:rPr>
          <w:rtl w:val="true"/>
        </w:rPr>
        <w:t>رقم الحدیث الکلی</w:t>
      </w:r>
      <w:r>
        <w:rPr>
          <w:rtl w:val="true"/>
        </w:rPr>
        <w:t xml:space="preserve">: </w:t>
      </w:r>
      <w:r>
        <w:rPr/>
        <w:t>34260</w:t>
      </w:r>
      <w:r>
        <w:rPr>
          <w:rtl w:val="true"/>
        </w:rPr>
        <w:t xml:space="preserve"> - </w:t>
      </w:r>
      <w:r>
        <w:rPr>
          <w:rtl w:val="true"/>
        </w:rPr>
        <w:t>رقم الحدیث الباب</w:t>
      </w:r>
      <w:r>
        <w:rPr>
          <w:rtl w:val="true"/>
        </w:rPr>
        <w:t xml:space="preserve">: </w:t>
      </w:r>
      <w:r>
        <w:rPr/>
        <w:t>3</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34260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مُحَمَّدُ بْنُ الْحَسَنِ بِإِسْنَادِهِ عَنْ أَحْمَدَ بْنِ مُحَمَّدِ بْنِ عِیسَی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رَجُلٍ وَطِئَ جَارِیَةَ امْرَأَتِهِ وَ لَمْ تَهَبْهَا لَهُ قَالَ هُوَ زَانٍ عَلَیْهِ الرَّجْمُ</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6170287_417432637"/>
      <w:bookmarkStart w:id="593" w:name="_Toc259"/>
      <w:bookmarkEnd w:id="592"/>
      <w:r>
        <w:rPr>
          <w:rtl w:val="true"/>
        </w:rPr>
        <w:t>[</w:t>
      </w:r>
      <w:r>
        <w:rPr>
          <w:rtl w:val="true"/>
        </w:rPr>
        <w:t>رقم الحدیث الکلی</w:t>
      </w:r>
      <w:r>
        <w:rPr>
          <w:rtl w:val="true"/>
        </w:rPr>
        <w:t xml:space="preserve">: </w:t>
      </w:r>
      <w:r>
        <w:rPr/>
        <w:t>34261</w:t>
      </w:r>
      <w:r>
        <w:rPr>
          <w:rtl w:val="true"/>
        </w:rPr>
        <w:t xml:space="preserve"> - </w:t>
      </w:r>
      <w:r>
        <w:rPr>
          <w:rtl w:val="true"/>
        </w:rPr>
        <w:t>رقم الحدیث الباب</w:t>
      </w:r>
      <w:r>
        <w:rPr>
          <w:rtl w:val="true"/>
        </w:rPr>
        <w:t xml:space="preserve">: </w:t>
      </w:r>
      <w:r>
        <w:rPr/>
        <w:t>4</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34261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بِإِسْنَادِهِ عَنْ مُحَمَّدِ بْنِ أَحْمَدَ بْنِ یَحْیَی عَنْ أَبِی جَعْفَرٍ عَنْ أَبِیهِ عَنْ وَهْبٍ عَنْ جَعْفَرٍ عَنْ أَبِیهِ ع أَنَّ عَلِیّاً ع أُتِیَ بِرَجُلٍ وَقَعَ عَلَی جَارِیَةِ امْرَأَتِهِ فَحَمَلَتْ فَقَالَ الرَّجُلُ وَهَبَتْهَا لِی وَ أَنْکَرَتِ الْمَرْأَةُ فَقَالَ لَتَأْتِیَنِّی بِالشُّهُودِ عَلَی ذَلِکَ أَوْ لَأَرْجُمَنَّکَ بِالْحِجَارَةِ فَلَمَّا رَأَتِ الْمَرْأَةُ ذَلِکَ اعْتَرَفَتْ فَجَلَدَهَا عَلِیٌّ ع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وَهْبٍ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 رَوَاهُ الصَّدُوقُ بِإِسْنَادِهِ عَنْ وَهْبِ بْنِ وَهْبٍ مِثْلَهُ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6170289_417432637"/>
      <w:bookmarkStart w:id="595" w:name="_Toc260"/>
      <w:bookmarkEnd w:id="594"/>
      <w:r>
        <w:rPr>
          <w:rtl w:val="true"/>
        </w:rPr>
        <w:t>[</w:t>
      </w:r>
      <w:r>
        <w:rPr>
          <w:rtl w:val="true"/>
        </w:rPr>
        <w:t>رقم الحدیث الکلی</w:t>
      </w:r>
      <w:r>
        <w:rPr>
          <w:rtl w:val="true"/>
        </w:rPr>
        <w:t xml:space="preserve">: </w:t>
      </w:r>
      <w:r>
        <w:rPr/>
        <w:t>34262</w:t>
      </w:r>
      <w:r>
        <w:rPr>
          <w:rtl w:val="true"/>
        </w:rPr>
        <w:t xml:space="preserve"> - </w:t>
      </w:r>
      <w:r>
        <w:rPr>
          <w:rtl w:val="true"/>
        </w:rPr>
        <w:t>رقم الحدیث الباب</w:t>
      </w:r>
      <w:r>
        <w:rPr>
          <w:rtl w:val="true"/>
        </w:rPr>
        <w:t xml:space="preserve">: </w:t>
      </w:r>
      <w:r>
        <w:rPr/>
        <w:t>5</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34262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وَ بِإِسْنَادِهِ عَنْ أَحْمَدَ بْنِ مُحَمَّدِ بْنِ عِیسَی عَنْ مُحَمَّدِ بْنِ عِیسَی عَنْ عَبْدِ اللَّهِ بْنِ الْمُغِیرَةِ عَنْ إِسْمَاعِیلَ بْنِ أَبِی زِیَادٍ عَنْ جَعْفَرِ بْنِ مُحَمَّدٍ عَنْ آبَائِهِ ع أَنَّ مُحَمَّدَ بْنَ أَبِی بَکْرٍ کَتَبَ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زَنَی بِالْمَرْأَةِ الْیَهُودِیَّةِ وَ 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 إِلَیْهِ إِنْ کَانَ مُحْصَناً فَارْجُمْهُ وَ إِنْ کَانَ بِکْراً فَاجْلِدْهُ مِائَةَ جَلْدَةٍ ثُمَّ انْفِهِ وَ أَمَّا الْیَهُودِیَّةُ فَابْعَثْ بِهَا إِلَی أَهْلِ مِلَّتِهَا فَلْیَقْضُوا فِیهَا مَا أَحَبُّوا</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6170291_417432637"/>
      <w:bookmarkStart w:id="597" w:name="_Toc261"/>
      <w:bookmarkEnd w:id="596"/>
      <w:r>
        <w:rPr>
          <w:rtl w:val="true"/>
        </w:rPr>
        <w:t>[</w:t>
      </w:r>
      <w:r>
        <w:rPr>
          <w:rtl w:val="true"/>
        </w:rPr>
        <w:t>رقم الحدیث الکلی</w:t>
      </w:r>
      <w:r>
        <w:rPr>
          <w:rtl w:val="true"/>
        </w:rPr>
        <w:t xml:space="preserve">: </w:t>
      </w:r>
      <w:r>
        <w:rPr/>
        <w:t>34263</w:t>
      </w:r>
      <w:r>
        <w:rPr>
          <w:rtl w:val="true"/>
        </w:rPr>
        <w:t xml:space="preserve"> - </w:t>
      </w:r>
      <w:r>
        <w:rPr>
          <w:rtl w:val="true"/>
        </w:rPr>
        <w:t>رقم الحدیث الباب</w:t>
      </w:r>
      <w:r>
        <w:rPr>
          <w:rtl w:val="true"/>
        </w:rPr>
        <w:t xml:space="preserve">: </w:t>
      </w:r>
      <w:r>
        <w:rPr/>
        <w:t>6</w:t>
      </w:r>
      <w:r>
        <w:rPr>
          <w:rtl w:val="true"/>
        </w:rPr>
        <w:t>]</w:t>
      </w:r>
      <w:bookmarkEnd w:id="5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 قَدْ تَقَدَّمَ فِی حَدِیثِ مُحَمَّدِ بْنِ مُسْلِمٍ عَنْ أَبِی جَعْفَرٍ </w:t>
      </w:r>
      <w:bookmarkStart w:id="598" w:name="pg12218_178068"/>
    </w:p>
    <w:p>
      <w:pPr>
        <w:pStyle w:val="BookText"/>
        <w:rPr/>
      </w:pPr>
      <w:bookmarkEnd w:id="598"/>
      <w:r>
        <w:rPr>
          <w:rFonts w:ascii="Amiri" w:hAnsi="Amiri" w:eastAsia="Amiri" w:cs="Amiri"/>
          <w:color w:val="111111"/>
          <w:sz w:val="28"/>
          <w:sz w:val="28"/>
          <w:szCs w:val="28"/>
          <w:rtl w:val="true"/>
          <w:lang w:bidi="ar-SA"/>
        </w:rPr>
        <w:t>ع فِی الَّذِی یَأْتِی وَلِیدَةَ امْرَأَتِهِ بِغَیْرِ إِذْنِهَا عَلَیْهِ مِثْلُ مَا عَلَی الزَّانِی یُجْلَدُ مِائَةَ جَلْدَةٍ قَالَ وَ لَا یُرْجَمُ إِنْ زَنَی بِیَهُودِیَّةٍ أَوْ نَصْرَانِیَّةٍ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لَوْ لَمْ یَدْخُلْ بِالزَّوْجَةِ أَوْ عَلَی کَوْنِهَا مُتْعَةً لِمَا مَرَّ </w:t>
      </w:r>
      <w:r>
        <w:rPr>
          <w:rStyle w:val="FootnoteAnchor"/>
          <w:rtl w:val="true"/>
        </w:rPr>
        <w:footnoteReference w:id="470"/>
      </w:r>
      <w:r>
        <w:rPr>
          <w:rFonts w:ascii="Amiri" w:hAnsi="Amiri" w:eastAsia="Amiri" w:cs="Amiri"/>
          <w:color w:val="111111"/>
          <w:sz w:val="28"/>
          <w:sz w:val="28"/>
          <w:szCs w:val="28"/>
          <w:rtl w:val="true"/>
          <w:lang w:bidi="ar-SA"/>
        </w:rPr>
        <w:t xml:space="preserve">وَ حُکْمُ الزِّنَا بِالْیَهُودِیَّةِ وَ النَّصْرَانِیَّةِ مَحْمُولٌ عَلَی عَدَمِ الْإِحْصَانِ لِمَا تَقَدَّمَ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6170293_417432637"/>
      <w:bookmarkStart w:id="600" w:name="_Toc262"/>
      <w:bookmarkEnd w:id="599"/>
      <w:r>
        <w:rPr>
          <w:rtl w:val="true"/>
        </w:rPr>
        <w:t>[</w:t>
      </w:r>
      <w:r>
        <w:rPr>
          <w:rtl w:val="true"/>
        </w:rPr>
        <w:t>رقم الحدیث الکلی</w:t>
      </w:r>
      <w:r>
        <w:rPr>
          <w:rtl w:val="true"/>
        </w:rPr>
        <w:t xml:space="preserve">: </w:t>
      </w:r>
      <w:r>
        <w:rPr/>
        <w:t>34264</w:t>
      </w:r>
      <w:r>
        <w:rPr>
          <w:rtl w:val="true"/>
        </w:rPr>
        <w:t xml:space="preserve"> - </w:t>
      </w:r>
      <w:r>
        <w:rPr>
          <w:rtl w:val="true"/>
        </w:rPr>
        <w:t>رقم الحدیث الباب</w:t>
      </w:r>
      <w:r>
        <w:rPr>
          <w:rtl w:val="true"/>
        </w:rPr>
        <w:t xml:space="preserve">: </w:t>
      </w:r>
      <w:r>
        <w:rPr/>
        <w:t>7</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34264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فِی رَجُلٍ زَوَّجَ أَمَتَهُ </w:t>
      </w:r>
      <w:r>
        <w:rPr>
          <w:rStyle w:val="FootnoteAnchor"/>
          <w:rtl w:val="true"/>
        </w:rPr>
        <w:footnoteReference w:id="474"/>
      </w:r>
      <w:r>
        <w:rPr>
          <w:rFonts w:ascii="Amiri" w:hAnsi="Amiri" w:eastAsia="Amiri" w:cs="Amiri"/>
          <w:color w:val="111111"/>
          <w:sz w:val="28"/>
          <w:sz w:val="28"/>
          <w:szCs w:val="28"/>
          <w:rtl w:val="true"/>
          <w:lang w:bidi="ar-SA"/>
        </w:rPr>
        <w:t>ثُمَّ وَقَعَ عَلَیْهَا قَالَ یُضْرَبُ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حَمَّادٍ عَنِ الْحَلَبِیِّ عَنْ أَبِی عَبْدِ اللَّهِ ع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6170295_417432637"/>
      <w:bookmarkStart w:id="602" w:name="_Toc263"/>
      <w:bookmarkEnd w:id="601"/>
      <w:r>
        <w:rPr/>
        <w:t>9</w:t>
      </w:r>
      <w:r>
        <w:rPr>
          <w:rtl w:val="true"/>
        </w:rPr>
        <w:t xml:space="preserve">- </w:t>
      </w:r>
      <w:r>
        <w:rPr>
          <w:rtl w:val="true"/>
        </w:rPr>
        <w:t>بَابُ أَنَّ غَیْرَ الْبَالِغِ إِذَا زَنَی بِالْبَالِغَةِ فَعَلَیْهِ التَّعْزِیرُ وَ عَلَیْهَا الْجَلْدُ لَا الرَّجْمُ وَ إِنْ کَانَتْ مُحْصَنَةً وَ کَذَا الْبَالِغُ مَعَ غَیْرِ الْبَالِغَةِ</w:t>
      </w:r>
      <w:bookmarkEnd w:id="602"/>
    </w:p>
    <w:p>
      <w:pPr>
        <w:pStyle w:val="Heading5"/>
        <w:numPr>
          <w:ilvl w:val="4"/>
          <w:numId w:val="1"/>
        </w:numPr>
        <w:rPr/>
      </w:pPr>
      <w:bookmarkStart w:id="603" w:name="__RefHeading___Toc6170297_417432637"/>
      <w:bookmarkStart w:id="604" w:name="_Toc264"/>
      <w:bookmarkEnd w:id="603"/>
      <w:r>
        <w:rPr>
          <w:rtl w:val="true"/>
        </w:rPr>
        <w:t>اشارة</w:t>
      </w:r>
      <w:bookmarkEnd w:id="604"/>
    </w:p>
    <w:p>
      <w:pPr>
        <w:pStyle w:val="BookText"/>
        <w:rPr/>
      </w:pPr>
      <w:r>
        <w:rPr>
          <w:rStyle w:val="FootnoteAnchor"/>
        </w:rPr>
        <w:footnoteReference w:id="47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غَیْرَ الْبَالِغِ إِذَا زَنَی بِالْبَالِغَةِ فَعَلَیْهِ التَّعْزِیرُ وَ عَلَیْهَا الْجَلْدُ لَا الرَّجْمُ وَ إِنْ کَانَتْ مُحْصَنَةً وَ کَذَا الْبَالِغُ مَعَ غَیْرِ الْبَالِغَةِ</w:t>
      </w:r>
    </w:p>
    <w:p>
      <w:pPr>
        <w:pStyle w:val="Heading5"/>
        <w:numPr>
          <w:ilvl w:val="4"/>
          <w:numId w:val="1"/>
        </w:numPr>
        <w:rPr/>
      </w:pPr>
      <w:bookmarkStart w:id="605" w:name="__RefHeading___Toc6170299_417432637"/>
      <w:bookmarkStart w:id="606" w:name="_Toc265"/>
      <w:bookmarkEnd w:id="605"/>
      <w:r>
        <w:rPr>
          <w:rtl w:val="true"/>
        </w:rPr>
        <w:t>[</w:t>
      </w:r>
      <w:r>
        <w:rPr>
          <w:rtl w:val="true"/>
        </w:rPr>
        <w:t>رقم الحدیث الکلی</w:t>
      </w:r>
      <w:r>
        <w:rPr>
          <w:rtl w:val="true"/>
        </w:rPr>
        <w:t xml:space="preserve">: </w:t>
      </w:r>
      <w:r>
        <w:rPr/>
        <w:t>34265</w:t>
      </w:r>
      <w:r>
        <w:rPr>
          <w:rtl w:val="true"/>
        </w:rPr>
        <w:t xml:space="preserve"> - </w:t>
      </w:r>
      <w:r>
        <w:rPr>
          <w:rtl w:val="true"/>
        </w:rPr>
        <w:t>رقم الحدیث الباب</w:t>
      </w:r>
      <w:r>
        <w:rPr>
          <w:rtl w:val="true"/>
        </w:rPr>
        <w:t xml:space="preserve">: </w:t>
      </w:r>
      <w:r>
        <w:rPr/>
        <w:t>1</w:t>
      </w:r>
      <w:r>
        <w:rPr>
          <w:rtl w:val="true"/>
        </w:rPr>
        <w:t>]</w:t>
      </w:r>
      <w:bookmarkEnd w:id="6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مُحَمَّدُ بْنُ یَعْقُوبَ عَنْ عَلِیِّ بْنِ إِبْرَاهِیمَ عَنْ أَبِیهِ وَ عَنْ‏ </w:t>
      </w:r>
      <w:bookmarkStart w:id="607" w:name="pg12218_178069"/>
    </w:p>
    <w:p>
      <w:pPr>
        <w:pStyle w:val="BookText"/>
        <w:rPr/>
      </w:pPr>
      <w:bookmarkEnd w:id="607"/>
      <w:r>
        <w:rPr>
          <w:rFonts w:ascii="Amiri" w:hAnsi="Amiri" w:eastAsia="Amiri" w:cs="Amiri"/>
          <w:color w:val="111111"/>
          <w:sz w:val="28"/>
          <w:sz w:val="28"/>
          <w:szCs w:val="28"/>
          <w:rtl w:val="true"/>
          <w:lang w:bidi="ar-SA"/>
        </w:rPr>
        <w:t>مُحَمَّدِ بْنِ یَحْیَی عَنْ أَحْمَدَ بْنِ مُحَمَّدٍ جَمِیعاً عَنِ ابْنِ مَحْبُوبٍ عَنْ أَبِی أَیُّوبَ الْخَرَّازِ عَنْ سُلَیْمَانَ بْنِ خَالِدٍ عَنْ أَبِی بَصِیرٍ عَنْ أَبِی عَبْدِ اللَّهِ ع فِی غُلَامٍ صَغِیرٍ لَمْ یُدْرِکْ ابْنِ عَشْرِ سِنِینَ زَنَی بِامْرَأَةٍ قَالَ یُجْلَدُ الْغُلَامُ دُونَ الْحَدِّ وَ تُجْلَدُ الْمَرْأَةُ الْحَدَّ کَامِلًا قِیلَ فَإِنْ کَانَتْ مُحْصَنَةً قَالَ لَا تُرْجَمُ لِأَنَّ الَّذِی نَکَحَهَا لَیْسَ بِمُدْرِکٍ وَ لَوْ کَانَ مُدْرِکاً 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 رَوَاهُ فِی الْعِلَلِ عَنْ أَبِیهِ عَنْ سَعْدٍ عَنِ الْهَیْثَمِ بْنِ أَبِی مَسْرُوقٍ عَنِ الْحَسَنِ بْنِ مَحْبُوبٍ مِثْلَهُ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6170301_417432637"/>
      <w:bookmarkStart w:id="609" w:name="_Toc266"/>
      <w:bookmarkEnd w:id="608"/>
      <w:r>
        <w:rPr>
          <w:rtl w:val="true"/>
        </w:rPr>
        <w:t>[</w:t>
      </w:r>
      <w:r>
        <w:rPr>
          <w:rtl w:val="true"/>
        </w:rPr>
        <w:t>رقم الحدیث الکلی</w:t>
      </w:r>
      <w:r>
        <w:rPr>
          <w:rtl w:val="true"/>
        </w:rPr>
        <w:t xml:space="preserve">: </w:t>
      </w:r>
      <w:r>
        <w:rPr/>
        <w:t>34266</w:t>
      </w:r>
      <w:r>
        <w:rPr>
          <w:rtl w:val="true"/>
        </w:rPr>
        <w:t xml:space="preserve"> - </w:t>
      </w:r>
      <w:r>
        <w:rPr>
          <w:rtl w:val="true"/>
        </w:rPr>
        <w:t>رقم الحدیث الباب</w:t>
      </w:r>
      <w:r>
        <w:rPr>
          <w:rtl w:val="true"/>
        </w:rPr>
        <w:t xml:space="preserve">: </w:t>
      </w:r>
      <w:r>
        <w:rPr/>
        <w:t>2</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34266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 عَنْهُ عَنْ أَحْمَدَ عَنِ ابْنِ فَضَّالٍ عَنِ ابْنِ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مَرْیَمَ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فِی آخِرِ مَا لَقِیتُهُ عَنْ غُلَامٍ لَمْ یَبْلُغِ الْحُلُمَ وَقَعَ عَلَی امْرَأَةٍ أَوْ فَجَرَ بِامْرَأَةٍ أَیُّ شَیْ‏ءٍ یُصْنَعُ بِهِمَا قَالَ یُضْرَبُ الْغُلَامُ دُونَ الْحَدِّ وَ یُقَامُ عَلَی الْمَرْأَةِ الْحَدُّ قُلْتُ جَارِیَةٌ لَمْ تَبْلُغْ وُجِدَتْ مَعَ رَجُلٍ یَفْجُرُ بِهَا قَالَ تُضْرَبُ الْجَارِیَةُ دُونَ الْحَدِّ وَ یُقَامُ عَلَی الرَّجُلِ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یَعْقُوبَ عَنْ أَبِی مَرْیَمَ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48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610" w:name="pg12218_178070"/>
    </w:p>
    <w:p>
      <w:pPr>
        <w:pStyle w:val="Heading5"/>
        <w:numPr>
          <w:ilvl w:val="4"/>
          <w:numId w:val="1"/>
        </w:numPr>
        <w:rPr/>
      </w:pPr>
      <w:bookmarkStart w:id="611" w:name="__RefHeading___Toc6170303_417432637"/>
      <w:bookmarkStart w:id="612" w:name="_Toc267"/>
      <w:bookmarkEnd w:id="610"/>
      <w:bookmarkEnd w:id="611"/>
      <w:r>
        <w:rPr>
          <w:rtl w:val="true"/>
        </w:rPr>
        <w:t>[</w:t>
      </w:r>
      <w:r>
        <w:rPr>
          <w:rtl w:val="true"/>
        </w:rPr>
        <w:t>رقم الحدیث الکلی</w:t>
      </w:r>
      <w:r>
        <w:rPr>
          <w:rtl w:val="true"/>
        </w:rPr>
        <w:t xml:space="preserve">: </w:t>
      </w:r>
      <w:r>
        <w:rPr/>
        <w:t>34267</w:t>
      </w:r>
      <w:r>
        <w:rPr>
          <w:rtl w:val="true"/>
        </w:rPr>
        <w:t xml:space="preserve"> - </w:t>
      </w:r>
      <w:r>
        <w:rPr>
          <w:rtl w:val="true"/>
        </w:rPr>
        <w:t>رقم الحدیث الباب</w:t>
      </w:r>
      <w:r>
        <w:rPr>
          <w:rtl w:val="true"/>
        </w:rPr>
        <w:t xml:space="preserve">: </w:t>
      </w:r>
      <w:r>
        <w:rPr/>
        <w:t>3</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34267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 عَنِ الْحُسَیْنِ بْنِ مُحَمَّدٍ عَنْ مُعَلَّی بْنِ مُحَمَّدٍ عَنِ الْحَسَنِ بْنِ عَلِیٍّ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الْعَبَّاسِ</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یُحَدُّ الصَّبِیُّ إِذَا وَقَعَ عَلَی الْمَرْأَةِ وَ یُحَدُّ الرَّجُلُ إِذَا وَقَعَ عَلَی الصَّبِیَّةِ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6170305_417432637"/>
      <w:bookmarkStart w:id="614" w:name="_Toc268"/>
      <w:bookmarkEnd w:id="613"/>
      <w:r>
        <w:rPr>
          <w:rtl w:val="true"/>
        </w:rPr>
        <w:t>[</w:t>
      </w:r>
      <w:r>
        <w:rPr>
          <w:rtl w:val="true"/>
        </w:rPr>
        <w:t>رقم الحدیث الکلی</w:t>
      </w:r>
      <w:r>
        <w:rPr>
          <w:rtl w:val="true"/>
        </w:rPr>
        <w:t xml:space="preserve">: </w:t>
      </w:r>
      <w:r>
        <w:rPr/>
        <w:t>34268</w:t>
      </w:r>
      <w:r>
        <w:rPr>
          <w:rtl w:val="true"/>
        </w:rPr>
        <w:t xml:space="preserve"> - </w:t>
      </w:r>
      <w:r>
        <w:rPr>
          <w:rtl w:val="true"/>
        </w:rPr>
        <w:t>رقم الحدیث الباب</w:t>
      </w:r>
      <w:r>
        <w:rPr>
          <w:rtl w:val="true"/>
        </w:rPr>
        <w:t xml:space="preserve">: </w:t>
      </w:r>
      <w:r>
        <w:rPr/>
        <w:t>4</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34268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وَقَعَ عَلَی صَبِیَّةٍ </w:t>
      </w:r>
      <w:r>
        <w:rPr>
          <w:rStyle w:val="FootnoteAnchor"/>
          <w:rtl w:val="true"/>
        </w:rPr>
        <w:footnoteReference w:id="490"/>
      </w:r>
      <w:r>
        <w:rPr>
          <w:rFonts w:ascii="Amiri" w:hAnsi="Amiri" w:eastAsia="Amiri" w:cs="Amiri"/>
          <w:color w:val="111111"/>
          <w:sz w:val="28"/>
          <w:sz w:val="28"/>
          <w:szCs w:val="28"/>
          <w:rtl w:val="true"/>
          <w:lang w:bidi="ar-SA"/>
        </w:rPr>
        <w:t>مَا عَلَیْهِ قَالَ الْحَدُّ</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6170307_417432637"/>
      <w:bookmarkStart w:id="616" w:name="_Toc269"/>
      <w:bookmarkEnd w:id="615"/>
      <w:r>
        <w:rPr>
          <w:rtl w:val="true"/>
        </w:rPr>
        <w:t>[</w:t>
      </w:r>
      <w:r>
        <w:rPr>
          <w:rtl w:val="true"/>
        </w:rPr>
        <w:t>رقم الحدیث الکلی</w:t>
      </w:r>
      <w:r>
        <w:rPr>
          <w:rtl w:val="true"/>
        </w:rPr>
        <w:t xml:space="preserve">: </w:t>
      </w:r>
      <w:r>
        <w:rPr/>
        <w:t>34269</w:t>
      </w:r>
      <w:r>
        <w:rPr>
          <w:rtl w:val="true"/>
        </w:rPr>
        <w:t xml:space="preserve"> - </w:t>
      </w:r>
      <w:r>
        <w:rPr>
          <w:rtl w:val="true"/>
        </w:rPr>
        <w:t>رقم الحدیث الباب</w:t>
      </w:r>
      <w:r>
        <w:rPr>
          <w:rtl w:val="true"/>
        </w:rPr>
        <w:t xml:space="preserve">: </w:t>
      </w:r>
      <w:r>
        <w:rPr/>
        <w:t>5</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34269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وَ سَأَلْتُهُ عَنْ صَبِیٍّ وَقَعَ عَلَی امْرَأَةٍ قَالَ تُجْلَدُ الْمَرْأَةُ وَ لَیْسَ عَلَی الصَّبِیِّ شَیْ‏ءٌ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غَیْرِ الْمُمَیِّزِ أَوْ عَلَی نَفْیِ الْحَدِّ دُونَ التَّعْزِیرِ وَ تَقَدَّمَ مَا یَدُلُّ عَلَی ذَلِکَ </w:t>
      </w:r>
      <w:r>
        <w:rPr>
          <w:rStyle w:val="FootnoteAnchor"/>
          <w:rtl w:val="true"/>
        </w:rPr>
        <w:footnoteReference w:id="4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617" w:name="pg12218_178071"/>
    </w:p>
    <w:p>
      <w:pPr>
        <w:pStyle w:val="Heading4"/>
        <w:numPr>
          <w:ilvl w:val="3"/>
          <w:numId w:val="1"/>
        </w:numPr>
        <w:rPr/>
      </w:pPr>
      <w:bookmarkStart w:id="618" w:name="__RefHeading___Toc6170309_417432637"/>
      <w:bookmarkStart w:id="619" w:name="_Toc270"/>
      <w:bookmarkEnd w:id="617"/>
      <w:bookmarkEnd w:id="618"/>
      <w:r>
        <w:rPr/>
        <w:t>10</w:t>
      </w:r>
      <w:r>
        <w:rPr>
          <w:rtl w:val="true"/>
        </w:rPr>
        <w:t xml:space="preserve">- </w:t>
      </w:r>
      <w:r>
        <w:rPr>
          <w:rtl w:val="true"/>
        </w:rPr>
        <w:t>بَابُ ثُبُوتِ التَّعْزِیرِ بِحَسَبِ مَا یَرَاهُ الْإِمَامُ عَلَی الرَّجُلَیْنِ وَ الْمَرْأَتَیْنِ وَ الرَّجُلِ وَ الْمَرْأَةِ إِذَا وُجِدَا فِی لِحَافٍ وَاحِدٍ أَوْ ثَوْبٍ وَاحِدٍ مُجَرَّدَیْنِ مِنْ غَیْرِ ضَرُورَةٍ وَ لَا قَرَابَةٍ وَ یُقْتَلَانِ فِ</w:t>
      </w:r>
      <w:bookmarkEnd w:id="619"/>
    </w:p>
    <w:p>
      <w:pPr>
        <w:pStyle w:val="Heading5"/>
        <w:numPr>
          <w:ilvl w:val="4"/>
          <w:numId w:val="1"/>
        </w:numPr>
        <w:rPr/>
      </w:pPr>
      <w:bookmarkStart w:id="620" w:name="__RefHeading___Toc6170311_417432637"/>
      <w:bookmarkStart w:id="621" w:name="_Toc271"/>
      <w:bookmarkEnd w:id="620"/>
      <w:r>
        <w:rPr>
          <w:rtl w:val="true"/>
        </w:rPr>
        <w:t>اشارة</w:t>
      </w:r>
      <w:bookmarkEnd w:id="621"/>
    </w:p>
    <w:p>
      <w:pPr>
        <w:pStyle w:val="BookText"/>
        <w:rPr/>
      </w:pPr>
      <w:r>
        <w:rPr>
          <w:rStyle w:val="FootnoteAnchor"/>
        </w:rPr>
        <w:footnoteReference w:id="49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التَّعْزِیرِ بِحَسَبِ مَا یَرَاهُ الْإِمَامُ عَلَی الرَّجُلَیْنِ وَ الْمَرْأَتَیْنِ وَ الرَّجُلِ وَ الْمَرْأَةِ إِذَا وُجِدَا فِی لِحَافٍ وَاحِدٍ أَوْ ثَوْبٍ وَاحِدٍ مُجَرَّدَیْنِ مِنْ غَیْرِ ضَرُورَةٍ وَ لَا قَرَابَةٍ وَ یُقْتَلَانِ فِی الرَّابِعَةِ</w:t>
      </w:r>
    </w:p>
    <w:p>
      <w:pPr>
        <w:pStyle w:val="Heading5"/>
        <w:numPr>
          <w:ilvl w:val="4"/>
          <w:numId w:val="1"/>
        </w:numPr>
        <w:rPr/>
      </w:pPr>
      <w:bookmarkStart w:id="622" w:name="__RefHeading___Toc6170313_417432637"/>
      <w:bookmarkStart w:id="623" w:name="_Toc272"/>
      <w:bookmarkEnd w:id="622"/>
      <w:r>
        <w:rPr>
          <w:rtl w:val="true"/>
        </w:rPr>
        <w:t>[</w:t>
      </w:r>
      <w:r>
        <w:rPr>
          <w:rtl w:val="true"/>
        </w:rPr>
        <w:t>رقم الحدیث الکلی</w:t>
      </w:r>
      <w:r>
        <w:rPr>
          <w:rtl w:val="true"/>
        </w:rPr>
        <w:t xml:space="preserve">: </w:t>
      </w:r>
      <w:r>
        <w:rPr/>
        <w:t>34270</w:t>
      </w:r>
      <w:r>
        <w:rPr>
          <w:rtl w:val="true"/>
        </w:rPr>
        <w:t xml:space="preserve"> - </w:t>
      </w:r>
      <w:r>
        <w:rPr>
          <w:rtl w:val="true"/>
        </w:rPr>
        <w:t>رقم الحدیث الباب</w:t>
      </w:r>
      <w:r>
        <w:rPr>
          <w:rtl w:val="true"/>
        </w:rPr>
        <w:t xml:space="preserve">: </w:t>
      </w:r>
      <w:r>
        <w:rPr/>
        <w:t>1</w:t>
      </w:r>
      <w:r>
        <w:rPr>
          <w:rtl w:val="true"/>
        </w:rPr>
        <w:t>]</w:t>
      </w:r>
      <w:bookmarkEnd w:id="623"/>
    </w:p>
    <w:p>
      <w:pPr>
        <w:pStyle w:val="BookText"/>
        <w:rPr/>
      </w:pPr>
      <w:r>
        <w:rPr>
          <w:rFonts w:eastAsia="Times New Roman" w:cs="Times New Roman" w:ascii="Times New Roman" w:hAnsi="Times New Roman"/>
          <w:color w:val="111111"/>
          <w:sz w:val="28"/>
          <w:szCs w:val="28"/>
          <w:lang w:val="en-US" w:bidi="en-US"/>
        </w:rPr>
        <w:t>34270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بْنِ عِیسَی جَمِیعاً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الْجَلْدِ أَنْ یُوجَدَا فِی لِحَافٍ وَاحِدٍ وَ الرَّجُلَانِ یُجْلَدَانِ إِذَا وُجِدَا </w:t>
      </w:r>
      <w:r>
        <w:rPr>
          <w:rStyle w:val="FootnoteAnchor"/>
          <w:rtl w:val="true"/>
        </w:rPr>
        <w:footnoteReference w:id="496"/>
      </w:r>
      <w:r>
        <w:rPr>
          <w:rFonts w:ascii="Amiri" w:hAnsi="Amiri" w:eastAsia="Amiri" w:cs="Amiri"/>
          <w:color w:val="111111"/>
          <w:sz w:val="28"/>
          <w:sz w:val="28"/>
          <w:szCs w:val="28"/>
          <w:rtl w:val="true"/>
          <w:lang w:bidi="ar-SA"/>
        </w:rPr>
        <w:t>فِی لِحَافٍ وَاحِدٍ الْحَدَّ وَ الْمَرْأَتَانِ تُجْلَدَانِ إِذَا أُخِذَتَا فِی لِحَافٍ وَاحِدٍ الْحَدَّ</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6170315_417432637"/>
      <w:bookmarkStart w:id="625" w:name="_Toc273"/>
      <w:bookmarkEnd w:id="624"/>
      <w:r>
        <w:rPr>
          <w:rtl w:val="true"/>
        </w:rPr>
        <w:t>[</w:t>
      </w:r>
      <w:r>
        <w:rPr>
          <w:rtl w:val="true"/>
        </w:rPr>
        <w:t>رقم الحدیث الکلی</w:t>
      </w:r>
      <w:r>
        <w:rPr>
          <w:rtl w:val="true"/>
        </w:rPr>
        <w:t xml:space="preserve">: </w:t>
      </w:r>
      <w:r>
        <w:rPr/>
        <w:t>34271</w:t>
      </w:r>
      <w:r>
        <w:rPr>
          <w:rtl w:val="true"/>
        </w:rPr>
        <w:t xml:space="preserve"> - </w:t>
      </w:r>
      <w:r>
        <w:rPr>
          <w:rtl w:val="true"/>
        </w:rPr>
        <w:t>رقم الحدیث الباب</w:t>
      </w:r>
      <w:r>
        <w:rPr>
          <w:rtl w:val="true"/>
        </w:rPr>
        <w:t xml:space="preserve">: </w:t>
      </w:r>
      <w:r>
        <w:rPr/>
        <w:t>2</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34271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وَ عَنْهُ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فَدَخَلَ عَلَیْهِ عَبَّادٌ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أُنَاسٌ مِنْ أَصْحَابِهِ فَقَالَ لَهُ حَدِّثْنِی عَنِ الرَّجُلَیْنِ إِذَا أُخِذَا فِی لِحَافٍ وَاحِدٍ فَقَالَ لَهُ کَانَ عَلِیٌّ ع إِذَا أَخَذَ الرَّجُلَیْنِ فِی لِحَافٍ وَاحِدٍ ضَرَبَهُمَا الْحَدَّ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قُلْتَ لِی غَیْرَ سَوْطٍ فَأَعَادَ عَلَیْهِ ذِکْرَ الْحَدِیثِ </w:t>
      </w:r>
      <w:r>
        <w:rPr>
          <w:rStyle w:val="FootnoteAnchor"/>
          <w:rtl w:val="true"/>
        </w:rPr>
        <w:footnoteReference w:id="498"/>
      </w:r>
      <w:r>
        <w:rPr>
          <w:rFonts w:ascii="Amiri" w:hAnsi="Amiri" w:eastAsia="Amiri" w:cs="Amiri"/>
          <w:color w:val="111111"/>
          <w:sz w:val="28"/>
          <w:sz w:val="28"/>
          <w:szCs w:val="28"/>
          <w:rtl w:val="true"/>
          <w:lang w:bidi="ar-SA"/>
        </w:rPr>
        <w:t>حَتَّی أَعَادَ ذَلِکَ مِرَاراً فَقَالَ غَیْرَ سَوْطٍ فَکَتَبَ الْقَوْمُ الْحُضُورُ عِنْدَ ذَلِکَ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w:t>
      </w:r>
      <w:bookmarkStart w:id="626" w:name="pg12218_178072"/>
    </w:p>
    <w:p>
      <w:pPr>
        <w:pStyle w:val="BookText"/>
        <w:rPr/>
      </w:pPr>
      <w:bookmarkEnd w:id="626"/>
      <w:r>
        <w:rPr>
          <w:rFonts w:ascii="Amiri" w:hAnsi="Amiri" w:eastAsia="Amiri" w:cs="Amiri"/>
          <w:color w:val="111111"/>
          <w:sz w:val="28"/>
          <w:sz w:val="28"/>
          <w:szCs w:val="28"/>
          <w:rtl w:val="true"/>
          <w:lang w:bidi="ar-SA"/>
        </w:rPr>
        <w:t>أَحْمَدَ بْنِ مُحَمَّدٍ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6170317_417432637"/>
      <w:bookmarkStart w:id="628" w:name="_Toc274"/>
      <w:bookmarkEnd w:id="627"/>
      <w:r>
        <w:rPr>
          <w:rtl w:val="true"/>
        </w:rPr>
        <w:t>[</w:t>
      </w:r>
      <w:r>
        <w:rPr>
          <w:rtl w:val="true"/>
        </w:rPr>
        <w:t>رقم الحدیث الکلی</w:t>
      </w:r>
      <w:r>
        <w:rPr>
          <w:rtl w:val="true"/>
        </w:rPr>
        <w:t xml:space="preserve">: </w:t>
      </w:r>
      <w:r>
        <w:rPr/>
        <w:t>34272</w:t>
      </w:r>
      <w:r>
        <w:rPr>
          <w:rtl w:val="true"/>
        </w:rPr>
        <w:t xml:space="preserve"> - </w:t>
      </w:r>
      <w:r>
        <w:rPr>
          <w:rtl w:val="true"/>
        </w:rPr>
        <w:t>رقم الحدیث الباب</w:t>
      </w:r>
      <w:r>
        <w:rPr>
          <w:rtl w:val="true"/>
        </w:rPr>
        <w:t xml:space="preserve">: </w:t>
      </w:r>
      <w:r>
        <w:rPr/>
        <w:t>3</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34272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وَ عَنْهُ عَنْ مُحَمَّدِ بْنِ عِیسَی عَنْ یُونُسَ عَنْ مُفَضَّلِ بْنِ صَالِحٍ عَنْ زَیْدٍ الشَّحَّامِ عَنْ أَبِی عَبْدِ اللَّهِ ع فِی الرَّجُلِ وَ الْمَرْأَةِ یُوجَدَانِ فِی اللِّحَافِ </w:t>
      </w:r>
      <w:r>
        <w:rPr>
          <w:rStyle w:val="FootnoteAnchor"/>
          <w:rtl w:val="true"/>
        </w:rPr>
        <w:footnoteReference w:id="501"/>
      </w:r>
      <w:r>
        <w:rPr>
          <w:rFonts w:ascii="Amiri" w:hAnsi="Amiri" w:eastAsia="Amiri" w:cs="Amiri"/>
          <w:color w:val="111111"/>
          <w:sz w:val="28"/>
          <w:sz w:val="28"/>
          <w:szCs w:val="28"/>
          <w:rtl w:val="true"/>
          <w:lang w:bidi="ar-SA"/>
        </w:rPr>
        <w:t>قَالَ یُجْلَدَانِ مِائَةً مِائَةً غَیْرَ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عَنْ مُفَضَّلِ بْنِ صَالِحٍ عَنْ زَیْدٍ الشَّحَّامِ وَ سَمَاعَةَ بْنِ مِهْرَانَ جَمِیعاً عَنْ أَبِی عَبْدِ اللَّهِ ع مِثْلَهُ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6170319_417432637"/>
      <w:bookmarkStart w:id="630" w:name="_Toc275"/>
      <w:bookmarkEnd w:id="629"/>
      <w:r>
        <w:rPr>
          <w:rtl w:val="true"/>
        </w:rPr>
        <w:t>[</w:t>
      </w:r>
      <w:r>
        <w:rPr>
          <w:rtl w:val="true"/>
        </w:rPr>
        <w:t>رقم الحدیث الکلی</w:t>
      </w:r>
      <w:r>
        <w:rPr>
          <w:rtl w:val="true"/>
        </w:rPr>
        <w:t xml:space="preserve">: </w:t>
      </w:r>
      <w:r>
        <w:rPr/>
        <w:t>34273</w:t>
      </w:r>
      <w:r>
        <w:rPr>
          <w:rtl w:val="true"/>
        </w:rPr>
        <w:t xml:space="preserve"> - </w:t>
      </w:r>
      <w:r>
        <w:rPr>
          <w:rtl w:val="true"/>
        </w:rPr>
        <w:t>رقم الحدیث الباب</w:t>
      </w:r>
      <w:r>
        <w:rPr>
          <w:rtl w:val="true"/>
        </w:rPr>
        <w:t xml:space="preserve">: </w:t>
      </w:r>
      <w:r>
        <w:rPr/>
        <w:t>4</w:t>
      </w:r>
      <w:r>
        <w:rPr>
          <w:rtl w:val="true"/>
        </w:rPr>
        <w:t>]</w:t>
      </w:r>
      <w:bookmarkEnd w:id="630"/>
    </w:p>
    <w:p>
      <w:pPr>
        <w:pStyle w:val="BookText"/>
        <w:rPr/>
      </w:pPr>
      <w:r>
        <w:rPr>
          <w:rFonts w:eastAsia="Times New Roman" w:cs="Times New Roman" w:ascii="Times New Roman" w:hAnsi="Times New Roman"/>
          <w:color w:val="111111"/>
          <w:sz w:val="28"/>
          <w:szCs w:val="28"/>
          <w:lang w:val="en-US" w:bidi="en-US"/>
        </w:rPr>
        <w:t>34273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عَنْهُ عَنْ أَبِیهِ عَنِ ابْنِ مَحْبُوبٍ عَنْ عَبْدِ اللَّهِ بْنِ سِنَانٍ عَنْ أَبِی عَبْدِ اللَّهِ ع قَالَ سَمِعْتُهُ یَقُولُ حَدُّ الْجَلْدِ فِی الزِّنَا أَنْ یُوجَدَا فِی لِحَافٍ وَاحِدٍ وَ الرَّجُلَانِ یُوجَدَانِ فِی لِحَافٍ وَاحِدٍ وَ الْمَرْأَتَانِ تُوجَدَانِ فِی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الْجَلْدِ دُونَ الْمِائَةِ لِمَا مَضَی </w:t>
      </w:r>
      <w:r>
        <w:rPr>
          <w:rStyle w:val="FootnoteAnchor"/>
          <w:rtl w:val="true"/>
        </w:rPr>
        <w:footnoteReference w:id="504"/>
      </w:r>
      <w:r>
        <w:rPr>
          <w:rFonts w:ascii="Amiri" w:hAnsi="Amiri" w:eastAsia="Amiri" w:cs="Amiri"/>
          <w:color w:val="111111"/>
          <w:sz w:val="28"/>
          <w:sz w:val="28"/>
          <w:szCs w:val="28"/>
          <w:rtl w:val="true"/>
          <w:lang w:bidi="ar-SA"/>
        </w:rPr>
        <w:t xml:space="preserve">وَ یَأْتِی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6170321_417432637"/>
      <w:bookmarkStart w:id="632" w:name="_Toc276"/>
      <w:bookmarkEnd w:id="631"/>
      <w:r>
        <w:rPr>
          <w:rtl w:val="true"/>
        </w:rPr>
        <w:t>[</w:t>
      </w:r>
      <w:r>
        <w:rPr>
          <w:rtl w:val="true"/>
        </w:rPr>
        <w:t>رقم الحدیث الکلی</w:t>
      </w:r>
      <w:r>
        <w:rPr>
          <w:rtl w:val="true"/>
        </w:rPr>
        <w:t xml:space="preserve">: </w:t>
      </w:r>
      <w:r>
        <w:rPr/>
        <w:t>34274</w:t>
      </w:r>
      <w:r>
        <w:rPr>
          <w:rtl w:val="true"/>
        </w:rPr>
        <w:t xml:space="preserve"> - </w:t>
      </w:r>
      <w:r>
        <w:rPr>
          <w:rtl w:val="true"/>
        </w:rPr>
        <w:t>رقم الحدیث الباب</w:t>
      </w:r>
      <w:r>
        <w:rPr>
          <w:rtl w:val="true"/>
        </w:rPr>
        <w:t xml:space="preserve">: </w:t>
      </w:r>
      <w:r>
        <w:rPr/>
        <w:t>5</w:t>
      </w:r>
      <w:r>
        <w:rPr>
          <w:rtl w:val="true"/>
        </w:rPr>
        <w:t>]</w:t>
      </w:r>
      <w:bookmarkEnd w:id="632"/>
    </w:p>
    <w:p>
      <w:pPr>
        <w:pStyle w:val="BookText"/>
        <w:rPr/>
      </w:pPr>
      <w:r>
        <w:rPr>
          <w:rFonts w:eastAsia="Times New Roman" w:cs="Times New Roman" w:ascii="Times New Roman" w:hAnsi="Times New Roman"/>
          <w:color w:val="111111"/>
          <w:sz w:val="28"/>
          <w:szCs w:val="28"/>
          <w:lang w:val="en-US" w:bidi="en-US"/>
        </w:rPr>
        <w:t>34274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وَ عَنْ أَبِی عَلِیٍّ الْأَشْعَرِیِّ عَنْ مُحَمَّدِ بْنِ عَبْدِ الْجَبَّارِ عَنْ صَفْوَانَ بْنِ یَحْیَی عَنْ عَبْدِ الرَّحْمَنِ الْحَذَّاءِ قَالَ سَمِعْتُ أَبَا عَبْدِ اللَّهِ ع یَقُولُ إِذَا وُجِدَ الرَّجُلُ وَ الْمَرْأَةُ فِی لِحَافٍ وَاحِدٍ جُلِدَا مِائَةَ جَلْدَةٍ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الْحَمْلَ عَلَی أَنَّهُ یُجْلَدُ کُلُّ وَاحِدٍ مِنْهُمَا خَمْسِینَ‏ </w:t>
      </w:r>
      <w:bookmarkStart w:id="633" w:name="pg12218_178073"/>
    </w:p>
    <w:p>
      <w:pPr>
        <w:pStyle w:val="BookText"/>
        <w:rPr/>
      </w:pPr>
      <w:bookmarkEnd w:id="633"/>
      <w:r>
        <w:rPr>
          <w:rFonts w:ascii="Amiri" w:hAnsi="Amiri" w:eastAsia="Amiri" w:cs="Amiri"/>
          <w:color w:val="111111"/>
          <w:sz w:val="28"/>
          <w:sz w:val="28"/>
          <w:szCs w:val="28"/>
          <w:rtl w:val="true"/>
          <w:lang w:bidi="ar-SA"/>
        </w:rPr>
        <w:t xml:space="preserve">جَلْدَةً لِوُجُودِ التَّصْرِیحَاتِ الْکَثِیرَةِ السَّابِقَةِ </w:t>
      </w:r>
      <w:r>
        <w:rPr>
          <w:rStyle w:val="FootnoteAnchor"/>
          <w:rtl w:val="true"/>
        </w:rPr>
        <w:footnoteReference w:id="507"/>
      </w:r>
      <w:r>
        <w:rPr>
          <w:rFonts w:ascii="Amiri" w:hAnsi="Amiri" w:eastAsia="Amiri" w:cs="Amiri"/>
          <w:color w:val="111111"/>
          <w:sz w:val="28"/>
          <w:sz w:val="28"/>
          <w:szCs w:val="28"/>
          <w:rtl w:val="true"/>
          <w:lang w:bidi="ar-SA"/>
        </w:rPr>
        <w:t xml:space="preserve">وَ الْآتِیَةِ </w:t>
      </w:r>
      <w:r>
        <w:rPr>
          <w:rStyle w:val="FootnoteAnchor"/>
          <w:rtl w:val="true"/>
        </w:rPr>
        <w:footnoteReference w:id="508"/>
      </w:r>
      <w:r>
        <w:rPr>
          <w:rFonts w:ascii="Amiri" w:hAnsi="Amiri" w:eastAsia="Amiri" w:cs="Amiri"/>
          <w:color w:val="111111"/>
          <w:sz w:val="28"/>
          <w:sz w:val="28"/>
          <w:szCs w:val="28"/>
          <w:rtl w:val="true"/>
          <w:lang w:bidi="ar-SA"/>
        </w:rPr>
        <w:t>بِأَنَّهُ یُجْلَدُ دُونَ الْحَدِّ</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مِثْلَهُ إِلَّا أَنَّهُ قَالَ جُلِدَا مِائَةً مِائَةً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 هَذِهِ الرِّوَایَةِ مَعَ احْتِمَالِ الْحَمْلِ عَلَی التَّوْکِیدِ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6170323_417432637"/>
      <w:bookmarkStart w:id="635" w:name="_Toc277"/>
      <w:bookmarkEnd w:id="634"/>
      <w:r>
        <w:rPr>
          <w:rtl w:val="true"/>
        </w:rPr>
        <w:t>[</w:t>
      </w:r>
      <w:r>
        <w:rPr>
          <w:rtl w:val="true"/>
        </w:rPr>
        <w:t>رقم الحدیث الکلی</w:t>
      </w:r>
      <w:r>
        <w:rPr>
          <w:rtl w:val="true"/>
        </w:rPr>
        <w:t xml:space="preserve">: </w:t>
      </w:r>
      <w:r>
        <w:rPr/>
        <w:t>34275</w:t>
      </w:r>
      <w:r>
        <w:rPr>
          <w:rtl w:val="true"/>
        </w:rPr>
        <w:t xml:space="preserve"> - </w:t>
      </w:r>
      <w:r>
        <w:rPr>
          <w:rtl w:val="true"/>
        </w:rPr>
        <w:t>رقم الحدیث الباب</w:t>
      </w:r>
      <w:r>
        <w:rPr>
          <w:rtl w:val="true"/>
        </w:rPr>
        <w:t xml:space="preserve">: </w:t>
      </w:r>
      <w:r>
        <w:rPr/>
        <w:t>6</w:t>
      </w:r>
      <w:r>
        <w:rPr>
          <w:rtl w:val="true"/>
        </w:rPr>
        <w:t>]</w:t>
      </w:r>
      <w:bookmarkEnd w:id="635"/>
    </w:p>
    <w:p>
      <w:pPr>
        <w:pStyle w:val="BookText"/>
        <w:rPr/>
      </w:pPr>
      <w:r>
        <w:rPr>
          <w:rFonts w:eastAsia="Times New Roman" w:cs="Times New Roman" w:ascii="Times New Roman" w:hAnsi="Times New Roman"/>
          <w:color w:val="111111"/>
          <w:sz w:val="28"/>
          <w:szCs w:val="28"/>
          <w:lang w:val="en-US" w:bidi="en-US"/>
        </w:rPr>
        <w:t>34275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 عَنْ مُحَمَّدِ بْنِ إِسْمَاعِیلَ عَنِ الْفَضْلِ بْنِ شَاذَانَ وَ عَنْ عَلِیِّ بْنِ إِبْرَاهِیمَ عَنْ أَبِیهِ جَمِیعاً عَنِ ابْنِ أَبِی عُمَیْرٍ عَنْ عَبْدِ الرَّحْمَنِ بْنِ الْحَجَّاجِ قَالَ سَمِعْتُ أَبَا عَبْدِ اللَّهِ ع یَقُولُ کَانَ عَلِیٌّ ع إِذَا وَجَدَ </w:t>
      </w:r>
      <w:r>
        <w:rPr>
          <w:rStyle w:val="FootnoteAnchor"/>
          <w:rtl w:val="true"/>
        </w:rPr>
        <w:footnoteReference w:id="512"/>
      </w:r>
      <w:r>
        <w:rPr>
          <w:rFonts w:ascii="Amiri" w:hAnsi="Amiri" w:eastAsia="Amiri" w:cs="Amiri"/>
          <w:color w:val="111111"/>
          <w:sz w:val="28"/>
          <w:sz w:val="28"/>
          <w:szCs w:val="28"/>
          <w:rtl w:val="true"/>
          <w:lang w:bidi="ar-SA"/>
        </w:rPr>
        <w:t>الرَّجُلَیْنِ فِی لِحَافٍ وَاحِدٍ ضَرَبَهُمَا الْحَدَّ فَإِذَا أَخَذَ الْمَرْأَتَیْنِ فِی لِحَافٍ ضَرَبَهُمَا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6170325_417432637"/>
      <w:bookmarkStart w:id="637" w:name="_Toc278"/>
      <w:bookmarkEnd w:id="636"/>
      <w:r>
        <w:rPr>
          <w:rtl w:val="true"/>
        </w:rPr>
        <w:t>[</w:t>
      </w:r>
      <w:r>
        <w:rPr>
          <w:rtl w:val="true"/>
        </w:rPr>
        <w:t>رقم الحدیث الکلی</w:t>
      </w:r>
      <w:r>
        <w:rPr>
          <w:rtl w:val="true"/>
        </w:rPr>
        <w:t xml:space="preserve">: </w:t>
      </w:r>
      <w:r>
        <w:rPr/>
        <w:t>34276</w:t>
      </w:r>
      <w:r>
        <w:rPr>
          <w:rtl w:val="true"/>
        </w:rPr>
        <w:t xml:space="preserve"> - </w:t>
      </w:r>
      <w:r>
        <w:rPr>
          <w:rtl w:val="true"/>
        </w:rPr>
        <w:t>رقم الحدیث الباب</w:t>
      </w:r>
      <w:r>
        <w:rPr>
          <w:rtl w:val="true"/>
        </w:rPr>
        <w:t xml:space="preserve">: </w:t>
      </w:r>
      <w:r>
        <w:rPr/>
        <w:t>7</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34276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Amiri" w:hAnsi="Amiri" w:eastAsia="Amiri" w:cs="Amiri"/>
          <w:color w:val="111111"/>
          <w:sz w:val="28"/>
          <w:sz w:val="28"/>
          <w:szCs w:val="28"/>
          <w:rtl w:val="true"/>
          <w:lang w:bidi="ar-SA"/>
        </w:rPr>
        <w:t>وَ عَنْ مُحَمَّدِ بْنِ یَحْیَی عَنْ أَحْمَدَ بْنِ مُحَمَّدٍ عَنْ عَلِیِّ بْنِ الْحَکَمِ عَنْ أَبَانٍ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امْرَأَةٍ وُجِدَتْ مَعَ رَجُلٍ فِی ثَوْبٍ قَالَ یُجْلَدَانِ مِائَةَ جَلْدَةٍ</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6170327_417432637"/>
      <w:bookmarkStart w:id="639" w:name="_Toc279"/>
      <w:bookmarkEnd w:id="638"/>
      <w:r>
        <w:rPr>
          <w:rtl w:val="true"/>
        </w:rPr>
        <w:t>[</w:t>
      </w:r>
      <w:r>
        <w:rPr>
          <w:rtl w:val="true"/>
        </w:rPr>
        <w:t>رقم الحدیث الکلی</w:t>
      </w:r>
      <w:r>
        <w:rPr>
          <w:rtl w:val="true"/>
        </w:rPr>
        <w:t xml:space="preserve">: </w:t>
      </w:r>
      <w:r>
        <w:rPr/>
        <w:t>34277</w:t>
      </w:r>
      <w:r>
        <w:rPr>
          <w:rtl w:val="true"/>
        </w:rPr>
        <w:t xml:space="preserve"> - </w:t>
      </w:r>
      <w:r>
        <w:rPr>
          <w:rtl w:val="true"/>
        </w:rPr>
        <w:t>رقم الحدیث الباب</w:t>
      </w:r>
      <w:r>
        <w:rPr>
          <w:rtl w:val="true"/>
        </w:rPr>
        <w:t xml:space="preserve">: </w:t>
      </w:r>
      <w:r>
        <w:rPr/>
        <w:t>8</w:t>
      </w:r>
      <w:r>
        <w:rPr>
          <w:rtl w:val="true"/>
        </w:rPr>
        <w:t>]</w:t>
      </w:r>
      <w:bookmarkEnd w:id="6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 رَوَاهُ الشَّیْخُ بِإِسْنَادِهِ عَنِ الْحُسَیْنِ بْنِ سَعِیدٍ عَنِ الْقَاسِمِ‏ </w:t>
      </w:r>
      <w:bookmarkStart w:id="640" w:name="pg12218_178074"/>
    </w:p>
    <w:p>
      <w:pPr>
        <w:pStyle w:val="BookText"/>
        <w:rPr/>
      </w:pPr>
      <w:bookmarkEnd w:id="640"/>
      <w:r>
        <w:rPr>
          <w:rFonts w:ascii="Amiri" w:hAnsi="Amiri" w:eastAsia="Amiri" w:cs="Amiri"/>
          <w:color w:val="111111"/>
          <w:sz w:val="28"/>
          <w:sz w:val="28"/>
          <w:szCs w:val="28"/>
          <w:rtl w:val="true"/>
          <w:lang w:bidi="ar-SA"/>
        </w:rPr>
        <w:t xml:space="preserve">عَنْ عَلِیٍّ عَنْ أَبِی بَصِیرٍ مِثْلَهُ وَ زَادَ وَ لَا یَجِبُ الرَّجْمُ حَتَّی تَقُومَ الْبَیِّنَةُ الْأَرْبَعَةُ بِأَنْ قَدْ رُئِیَ </w:t>
      </w:r>
      <w:r>
        <w:rPr>
          <w:rStyle w:val="FootnoteAnchor"/>
          <w:rtl w:val="true"/>
        </w:rPr>
        <w:footnoteReference w:id="517"/>
      </w:r>
      <w:r>
        <w:rPr>
          <w:rFonts w:ascii="Amiri" w:hAnsi="Amiri" w:eastAsia="Amiri" w:cs="Amiri"/>
          <w:color w:val="111111"/>
          <w:sz w:val="28"/>
          <w:sz w:val="28"/>
          <w:szCs w:val="28"/>
          <w:rtl w:val="true"/>
          <w:lang w:bidi="ar-SA"/>
        </w:rPr>
        <w:t>یُجَامِعُهَا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6170329_417432637"/>
      <w:bookmarkStart w:id="642" w:name="_Toc280"/>
      <w:bookmarkEnd w:id="641"/>
      <w:r>
        <w:rPr>
          <w:rtl w:val="true"/>
        </w:rPr>
        <w:t>[</w:t>
      </w:r>
      <w:r>
        <w:rPr>
          <w:rtl w:val="true"/>
        </w:rPr>
        <w:t>رقم الحدیث الکلی</w:t>
      </w:r>
      <w:r>
        <w:rPr>
          <w:rtl w:val="true"/>
        </w:rPr>
        <w:t xml:space="preserve">: </w:t>
      </w:r>
      <w:r>
        <w:rPr/>
        <w:t>34278</w:t>
      </w:r>
      <w:r>
        <w:rPr>
          <w:rtl w:val="true"/>
        </w:rPr>
        <w:t xml:space="preserve"> - </w:t>
      </w:r>
      <w:r>
        <w:rPr>
          <w:rtl w:val="true"/>
        </w:rPr>
        <w:t>رقم الحدیث الباب</w:t>
      </w:r>
      <w:r>
        <w:rPr>
          <w:rtl w:val="true"/>
        </w:rPr>
        <w:t xml:space="preserve">: </w:t>
      </w:r>
      <w:r>
        <w:rPr/>
        <w:t>9</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34278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عَنْ حُمَیْدِ بْنِ زِیَادٍ عَنِ ابْنِ سَمَاعَةَ عَنْ غَیْرِ وَاحِدٍ عَنْ أَبَانٍ وَ عَنْ مُحَمَّدِ بْنِ یَحْیَی عَنْ أَحْمَدَ بْنِ مُحَمَّدٍ عَنْ عَلِیِّ بْنِ الْحَکَمِ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وُجِدَ الرَّجُلُ وَ الْمَرْأَةُ فِی لِحَافٍ وَاحِدٍ قَامَتْ </w:t>
      </w:r>
      <w:r>
        <w:rPr>
          <w:rStyle w:val="FootnoteAnchor"/>
          <w:rtl w:val="true"/>
        </w:rPr>
        <w:footnoteReference w:id="520"/>
      </w:r>
      <w:r>
        <w:rPr>
          <w:rFonts w:ascii="Amiri" w:hAnsi="Amiri" w:eastAsia="Amiri" w:cs="Amiri"/>
          <w:color w:val="111111"/>
          <w:sz w:val="28"/>
          <w:sz w:val="28"/>
          <w:szCs w:val="28"/>
          <w:rtl w:val="true"/>
          <w:lang w:bidi="ar-SA"/>
        </w:rPr>
        <w:t xml:space="preserve">عَلَیْهِمَا بِذَلِکَ بَیِّنَةٌ وَ لَمْ یُطَّلَعْ مِنْهُمَا عَلَی </w:t>
      </w:r>
      <w:r>
        <w:rPr>
          <w:rStyle w:val="FootnoteAnchor"/>
          <w:rtl w:val="true"/>
        </w:rPr>
        <w:footnoteReference w:id="521"/>
      </w:r>
      <w:r>
        <w:rPr>
          <w:rFonts w:ascii="Amiri" w:hAnsi="Amiri" w:eastAsia="Amiri" w:cs="Amiri"/>
          <w:color w:val="111111"/>
          <w:sz w:val="28"/>
          <w:sz w:val="28"/>
          <w:szCs w:val="28"/>
          <w:rtl w:val="true"/>
          <w:lang w:bidi="ar-SA"/>
        </w:rPr>
        <w:t>سِوَی ذَلِکَ جُلِدَ کُلُّ وَاحِدٍ مِنْهُمَا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عَنْ أَبَانِ بْنِ عُثْمَانَ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قَالَ الشَّیْخُ الْوَجْهُ فِیهِ أَنْ نَحْمِلَهُ عَلَی مَنْ أَدَّبَهُ الْإِمَامُ وَ زَبَرَهُ دَفْعَةً وَ دَفْعَتَیْنِ فَعَادَ إِلَی مِثْلِ ذَلِکَ لِمَا یَأْتِی فِی حَدِیثِ أَبِی خَدِیجَةَ </w:t>
      </w:r>
      <w:r>
        <w:rPr>
          <w:rStyle w:val="FootnoteAnchor"/>
          <w:rtl w:val="true"/>
        </w:rPr>
        <w:footnoteReference w:id="523"/>
      </w:r>
      <w:r>
        <w:rPr>
          <w:rFonts w:ascii="Amiri" w:hAnsi="Amiri" w:eastAsia="Amiri" w:cs="Amiri"/>
          <w:color w:val="111111"/>
          <w:sz w:val="28"/>
          <w:sz w:val="28"/>
          <w:szCs w:val="28"/>
          <w:rtl w:val="true"/>
          <w:lang w:bidi="ar-SA"/>
        </w:rPr>
        <w:t xml:space="preserve">وَ غَیْرِهِ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6170331_417432637"/>
      <w:bookmarkStart w:id="644" w:name="_Toc281"/>
      <w:bookmarkEnd w:id="643"/>
      <w:r>
        <w:rPr>
          <w:rtl w:val="true"/>
        </w:rPr>
        <w:t>[</w:t>
      </w:r>
      <w:r>
        <w:rPr>
          <w:rtl w:val="true"/>
        </w:rPr>
        <w:t>رقم الحدیث الکلی</w:t>
      </w:r>
      <w:r>
        <w:rPr>
          <w:rtl w:val="true"/>
        </w:rPr>
        <w:t xml:space="preserve">: </w:t>
      </w:r>
      <w:r>
        <w:rPr/>
        <w:t>34279</w:t>
      </w:r>
      <w:r>
        <w:rPr>
          <w:rtl w:val="true"/>
        </w:rPr>
        <w:t xml:space="preserve"> - </w:t>
      </w:r>
      <w:r>
        <w:rPr>
          <w:rtl w:val="true"/>
        </w:rPr>
        <w:t>رقم الحدیث الباب</w:t>
      </w:r>
      <w:r>
        <w:rPr>
          <w:rtl w:val="true"/>
        </w:rPr>
        <w:t xml:space="preserve">: </w:t>
      </w:r>
      <w:r>
        <w:rPr/>
        <w:t>10</w:t>
      </w:r>
      <w:r>
        <w:rPr>
          <w:rtl w:val="true"/>
        </w:rPr>
        <w:t>]</w:t>
      </w:r>
      <w:bookmarkEnd w:id="6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 مُحَمَّدِ بْنِ یَحْیَی عَنْ أَحْمَدَ بْنِ مُحَمَّدِ بْنِ عِیسَی عَنْ مُحَمَّدِ بْنِ إِسْمَاعِیلَ بْنِ بَزِیعٍ عَنْ مُحَمَّدِ بْنِ الْفُضَیْلِ عَنْ أَبِی الصَّبَّاحِ الْکِنَانِیِّ عَنْ أَبِی عَبْدِ اللَّهِ ع فِی الرَّجُلِ وَ الْمَرْأَةِ یُوجَدَانِ فِی لِحَافٍ وَاحِدٍ جُلِدَا مِائَةً مِائَةً</w:t>
      </w:r>
      <w:r>
        <w:rPr>
          <w:rFonts w:eastAsia="Amiri" w:cs="Amiri" w:ascii="Amiri" w:hAnsi="Amiri"/>
          <w:color w:val="111111"/>
          <w:sz w:val="28"/>
          <w:szCs w:val="28"/>
          <w:rtl w:val="true"/>
          <w:lang w:bidi="ar-SA"/>
        </w:rPr>
        <w:t xml:space="preserve">. </w:t>
      </w:r>
      <w:bookmarkStart w:id="645" w:name="pg12218_178075"/>
    </w:p>
    <w:p>
      <w:pPr>
        <w:pStyle w:val="Heading5"/>
        <w:numPr>
          <w:ilvl w:val="4"/>
          <w:numId w:val="1"/>
        </w:numPr>
        <w:rPr/>
      </w:pPr>
      <w:bookmarkStart w:id="646" w:name="__RefHeading___Toc6170333_417432637"/>
      <w:bookmarkStart w:id="647" w:name="_Toc282"/>
      <w:bookmarkEnd w:id="645"/>
      <w:bookmarkEnd w:id="646"/>
      <w:r>
        <w:rPr>
          <w:rtl w:val="true"/>
        </w:rPr>
        <w:t>[</w:t>
      </w:r>
      <w:r>
        <w:rPr>
          <w:rtl w:val="true"/>
        </w:rPr>
        <w:t>رقم الحدیث الکلی</w:t>
      </w:r>
      <w:r>
        <w:rPr>
          <w:rtl w:val="true"/>
        </w:rPr>
        <w:t xml:space="preserve">: </w:t>
      </w:r>
      <w:r>
        <w:rPr/>
        <w:t>34280</w:t>
      </w:r>
      <w:r>
        <w:rPr>
          <w:rtl w:val="true"/>
        </w:rPr>
        <w:t xml:space="preserve"> - </w:t>
      </w:r>
      <w:r>
        <w:rPr>
          <w:rtl w:val="true"/>
        </w:rPr>
        <w:t>رقم الحدیث الباب</w:t>
      </w:r>
      <w:r>
        <w:rPr>
          <w:rtl w:val="true"/>
        </w:rPr>
        <w:t xml:space="preserve">: </w:t>
      </w:r>
      <w:r>
        <w:rPr/>
        <w:t>11</w:t>
      </w:r>
      <w:r>
        <w:rPr>
          <w:rtl w:val="true"/>
        </w:rPr>
        <w:t>]</w:t>
      </w:r>
      <w:bookmarkEnd w:id="647"/>
    </w:p>
    <w:p>
      <w:pPr>
        <w:pStyle w:val="BookText"/>
        <w:rPr/>
      </w:pPr>
      <w:r>
        <w:rPr>
          <w:rFonts w:eastAsia="Times New Roman" w:cs="Times New Roman" w:ascii="Times New Roman" w:hAnsi="Times New Roman"/>
          <w:color w:val="111111"/>
          <w:sz w:val="28"/>
          <w:szCs w:val="28"/>
          <w:lang w:val="en-US" w:bidi="en-US"/>
        </w:rPr>
        <w:t>34280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وَ رَوَاهُ الصَّدُوقُ بِإِسْنَادِهِ عَنْ مُحَمَّدِ بْنِ الْفُضَیْلِ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اجْلِدْهُمَا مِائَةَ جَلْدَةٍ مِائَةَ جَلْدَةٍ</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6170335_417432637"/>
      <w:bookmarkStart w:id="649" w:name="_Toc283"/>
      <w:bookmarkEnd w:id="648"/>
      <w:r>
        <w:rPr>
          <w:rtl w:val="true"/>
        </w:rPr>
        <w:t>[</w:t>
      </w:r>
      <w:r>
        <w:rPr>
          <w:rtl w:val="true"/>
        </w:rPr>
        <w:t>رقم الحدیث الکلی</w:t>
      </w:r>
      <w:r>
        <w:rPr>
          <w:rtl w:val="true"/>
        </w:rPr>
        <w:t xml:space="preserve">: </w:t>
      </w:r>
      <w:r>
        <w:rPr/>
        <w:t>34281</w:t>
      </w:r>
      <w:r>
        <w:rPr>
          <w:rtl w:val="true"/>
        </w:rPr>
        <w:t xml:space="preserve"> - </w:t>
      </w:r>
      <w:r>
        <w:rPr>
          <w:rtl w:val="true"/>
        </w:rPr>
        <w:t>رقم الحدیث الباب</w:t>
      </w:r>
      <w:r>
        <w:rPr>
          <w:rtl w:val="true"/>
        </w:rPr>
        <w:t xml:space="preserve">: </w:t>
      </w:r>
      <w:r>
        <w:rPr/>
        <w:t>12</w:t>
      </w:r>
      <w:r>
        <w:rPr>
          <w:rtl w:val="true"/>
        </w:rPr>
        <w:t>]</w:t>
      </w:r>
      <w:bookmarkEnd w:id="649"/>
    </w:p>
    <w:p>
      <w:pPr>
        <w:pStyle w:val="BookText"/>
        <w:rPr/>
      </w:pPr>
      <w:r>
        <w:rPr>
          <w:rFonts w:eastAsia="Times New Roman" w:cs="Times New Roman" w:ascii="Times New Roman" w:hAnsi="Times New Roman"/>
          <w:color w:val="111111"/>
          <w:sz w:val="28"/>
          <w:szCs w:val="28"/>
          <w:lang w:val="en-US" w:bidi="en-US"/>
        </w:rPr>
        <w:t>34281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وَ رَوَاهُ الشَّیْخُ بِإِسْنَادِهِ عَنِ الْحُسَیْنِ بْنِ سَعِیدٍ عَنْ مُحَمَّدِ بْنِ الْفُضَیْلِ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الرَّجْمُ حَتَّی یَقُومَ الشُّهُودُ الْأَرْبَعَةُ أَنَّهُمْ رَأَوْهُ یُجَامِعُهَا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عِلْمِ الْإِمَامِ بِوُقُوعِ الزِّنَا</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170337_417432637"/>
      <w:bookmarkStart w:id="651" w:name="_Toc284"/>
      <w:bookmarkEnd w:id="650"/>
      <w:r>
        <w:rPr>
          <w:rtl w:val="true"/>
        </w:rPr>
        <w:t>[</w:t>
      </w:r>
      <w:r>
        <w:rPr>
          <w:rtl w:val="true"/>
        </w:rPr>
        <w:t>رقم الحدیث الکلی</w:t>
      </w:r>
      <w:r>
        <w:rPr>
          <w:rtl w:val="true"/>
        </w:rPr>
        <w:t xml:space="preserve">: </w:t>
      </w:r>
      <w:r>
        <w:rPr/>
        <w:t>34282</w:t>
      </w:r>
      <w:r>
        <w:rPr>
          <w:rtl w:val="true"/>
        </w:rPr>
        <w:t xml:space="preserve"> - </w:t>
      </w:r>
      <w:r>
        <w:rPr>
          <w:rtl w:val="true"/>
        </w:rPr>
        <w:t>رقم الحدیث الباب</w:t>
      </w:r>
      <w:r>
        <w:rPr>
          <w:rtl w:val="true"/>
        </w:rPr>
        <w:t xml:space="preserve">: </w:t>
      </w:r>
      <w:r>
        <w:rPr/>
        <w:t>13</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34282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ascii="Amiri" w:hAnsi="Amiri" w:eastAsia="Amiri" w:cs="Amiri"/>
          <w:color w:val="111111"/>
          <w:sz w:val="28"/>
          <w:sz w:val="28"/>
          <w:szCs w:val="28"/>
          <w:rtl w:val="true"/>
          <w:lang w:bidi="ar-SA"/>
        </w:rPr>
        <w:t>وَ عَنْهُ عَنْ أَحْمَدَ بْنِ مُحَمَّدٍ عَنْ عَلِیِّ بْنِ الْحَکَمِ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الشُّهُودُ عَلَی الزَّانِی أَنَّهُ قَدْ جَلَسَ مِنْهَا مَجْلِسَ الرَّجُلِ مِنِ امْرَأَتِهِ أُقِیمَ عَلَیْهِ الْحَدُّ</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6170339_417432637"/>
      <w:bookmarkStart w:id="653" w:name="_Toc285"/>
      <w:bookmarkEnd w:id="652"/>
      <w:r>
        <w:rPr>
          <w:rtl w:val="true"/>
        </w:rPr>
        <w:t>[</w:t>
      </w:r>
      <w:r>
        <w:rPr>
          <w:rtl w:val="true"/>
        </w:rPr>
        <w:t>رقم الحدیث الکلی</w:t>
      </w:r>
      <w:r>
        <w:rPr>
          <w:rtl w:val="true"/>
        </w:rPr>
        <w:t xml:space="preserve">: </w:t>
      </w:r>
      <w:r>
        <w:rPr/>
        <w:t>34283</w:t>
      </w:r>
      <w:r>
        <w:rPr>
          <w:rtl w:val="true"/>
        </w:rPr>
        <w:t xml:space="preserve"> - </w:t>
      </w:r>
      <w:r>
        <w:rPr>
          <w:rtl w:val="true"/>
        </w:rPr>
        <w:t>رقم الحدیث الباب</w:t>
      </w:r>
      <w:r>
        <w:rPr>
          <w:rtl w:val="true"/>
        </w:rPr>
        <w:t xml:space="preserve">: </w:t>
      </w:r>
      <w:r>
        <w:rPr/>
        <w:t>14</w:t>
      </w:r>
      <w:r>
        <w:rPr>
          <w:rtl w:val="true"/>
        </w:rPr>
        <w:t>]</w:t>
      </w:r>
      <w:bookmarkEnd w:id="653"/>
    </w:p>
    <w:p>
      <w:pPr>
        <w:pStyle w:val="BookText"/>
        <w:rPr/>
      </w:pPr>
      <w:r>
        <w:rPr>
          <w:rFonts w:eastAsia="Times New Roman" w:cs="Times New Roman" w:ascii="Times New Roman" w:hAnsi="Times New Roman"/>
          <w:color w:val="111111"/>
          <w:sz w:val="28"/>
          <w:szCs w:val="28"/>
          <w:lang w:val="en-US" w:bidi="en-US"/>
        </w:rPr>
        <w:t>34283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قَالَ وَ کَانَ عَلِیٌّ ع یَقُولُ اللَّهُمَّ إِنْ أَمْکَنْتَنِی مِنَ الْمُغِیرَةِ لَأَرْمِیَنَّهُ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 بِإِسْنَادِهِ عَنِ الْحُسَیْنِ بْنِ سَعِیدٍ عَنْ فَضَالَةَ عَنْ أَبَانٍ مِثْلَهُ إِلَی قَوْلِهِ أُقِیمَ عَلَیْهِ الْحَدُّ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الْحَدَّ فِی هَذَا وَ أَمْثَالِهِ عَلَی التَّعْزِیرِ بِحَسَبِ مَا یَرَاهُ الْإِمَامُ مِنْ ثَلَاثِینَ سَوْطاً إِلَی تِسْعَةٍ وَ تِسْعِینَ لِمَا مَضَی </w:t>
      </w:r>
      <w:r>
        <w:rPr>
          <w:rStyle w:val="FootnoteAnchor"/>
          <w:rtl w:val="true"/>
        </w:rPr>
        <w:footnoteReference w:id="532"/>
      </w:r>
      <w:r>
        <w:rPr>
          <w:rFonts w:ascii="Amiri" w:hAnsi="Amiri" w:eastAsia="Amiri" w:cs="Amiri"/>
          <w:color w:val="111111"/>
          <w:sz w:val="28"/>
          <w:sz w:val="28"/>
          <w:szCs w:val="28"/>
          <w:rtl w:val="true"/>
          <w:lang w:bidi="ar-SA"/>
        </w:rPr>
        <w:t xml:space="preserve">وَ یَأْتِی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654" w:name="pg12218_178076"/>
    </w:p>
    <w:p>
      <w:pPr>
        <w:pStyle w:val="Heading5"/>
        <w:numPr>
          <w:ilvl w:val="4"/>
          <w:numId w:val="1"/>
        </w:numPr>
        <w:rPr/>
      </w:pPr>
      <w:bookmarkStart w:id="655" w:name="__RefHeading___Toc6170341_417432637"/>
      <w:bookmarkStart w:id="656" w:name="_Toc286"/>
      <w:bookmarkEnd w:id="654"/>
      <w:bookmarkEnd w:id="655"/>
      <w:r>
        <w:rPr>
          <w:rtl w:val="true"/>
        </w:rPr>
        <w:t>[</w:t>
      </w:r>
      <w:r>
        <w:rPr>
          <w:rtl w:val="true"/>
        </w:rPr>
        <w:t>رقم الحدیث الکلی</w:t>
      </w:r>
      <w:r>
        <w:rPr>
          <w:rtl w:val="true"/>
        </w:rPr>
        <w:t xml:space="preserve">: </w:t>
      </w:r>
      <w:r>
        <w:rPr/>
        <w:t>34284</w:t>
      </w:r>
      <w:r>
        <w:rPr>
          <w:rtl w:val="true"/>
        </w:rPr>
        <w:t xml:space="preserve"> - </w:t>
      </w:r>
      <w:r>
        <w:rPr>
          <w:rtl w:val="true"/>
        </w:rPr>
        <w:t>رقم الحدیث الباب</w:t>
      </w:r>
      <w:r>
        <w:rPr>
          <w:rtl w:val="true"/>
        </w:rPr>
        <w:t xml:space="preserve">: </w:t>
      </w:r>
      <w:r>
        <w:rPr/>
        <w:t>15</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34284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Amiri" w:hAnsi="Amiri" w:eastAsia="Amiri" w:cs="Amiri"/>
          <w:color w:val="111111"/>
          <w:sz w:val="28"/>
          <w:sz w:val="28"/>
          <w:szCs w:val="28"/>
          <w:rtl w:val="true"/>
          <w:lang w:bidi="ar-SA"/>
        </w:rPr>
        <w:t>وَ عَنْ عَلِیِّ بْنِ إِبْرَاهِیمَ عَنْ أَبِیهِ عَنِ ابْنِ مَحْبُوبٍ عَنْ أَبِی أَیُّوبَ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إِذَا وَجَدَ رَجُلَیْنِ فِی لِحَافٍ وَاحِدٍ مُجَرَّدَیْنِ جَلَدَهُمَا حَدَّ الزَّانِی مِائَةَ جَلْدَةٍ کُلَّ وَاحِدٍ مِنْهُمَا وَ کَذَلِکَ الْمَرْأَتَانِ إِذَا وُجِدَتَا فِی لِحَافٍ وَاحِدٍ مُجَرَّدَتَیْنِ جَلَدَهُمَا کُلَّ وَاحِدَةٍ مِنْهُمَا مِائَةَ جَلْدَةٍ</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6170343_417432637"/>
      <w:bookmarkStart w:id="658" w:name="_Toc287"/>
      <w:bookmarkEnd w:id="657"/>
      <w:r>
        <w:rPr>
          <w:rtl w:val="true"/>
        </w:rPr>
        <w:t>[</w:t>
      </w:r>
      <w:r>
        <w:rPr>
          <w:rtl w:val="true"/>
        </w:rPr>
        <w:t>رقم الحدیث الکلی</w:t>
      </w:r>
      <w:r>
        <w:rPr>
          <w:rtl w:val="true"/>
        </w:rPr>
        <w:t xml:space="preserve">: </w:t>
      </w:r>
      <w:r>
        <w:rPr/>
        <w:t>34285</w:t>
      </w:r>
      <w:r>
        <w:rPr>
          <w:rtl w:val="true"/>
        </w:rPr>
        <w:t xml:space="preserve"> - </w:t>
      </w:r>
      <w:r>
        <w:rPr>
          <w:rtl w:val="true"/>
        </w:rPr>
        <w:t>رقم الحدیث الباب</w:t>
      </w:r>
      <w:r>
        <w:rPr>
          <w:rtl w:val="true"/>
        </w:rPr>
        <w:t xml:space="preserve">: </w:t>
      </w:r>
      <w:r>
        <w:rPr/>
        <w:t>16</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34285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مُحَمَّدُ بْنُ الْحَسَنِ بِإِسْنَادِهِ عَنْ یُونُسَ بْنِ عَبْدِ الرَّحْمَنِ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الْمَرْأَتَانِ تَنَامَانِ فِی ثَوْبٍ وَاحِدٍ فَقَالَ تُضْرَبَانِ فَقُلْتُ حَدّاً قَالَ لَا قُلْتُ الرَّجُلَانِ یَنَامَانِ فِی ثَوْبٍ وَاحِدٍ قَالَ یُضْرَبَانِ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قَالَ لَا</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6170345_417432637"/>
      <w:bookmarkStart w:id="660" w:name="_Toc288"/>
      <w:bookmarkEnd w:id="659"/>
      <w:r>
        <w:rPr>
          <w:rtl w:val="true"/>
        </w:rPr>
        <w:t>[</w:t>
      </w:r>
      <w:r>
        <w:rPr>
          <w:rtl w:val="true"/>
        </w:rPr>
        <w:t>رقم الحدیث الکلی</w:t>
      </w:r>
      <w:r>
        <w:rPr>
          <w:rtl w:val="true"/>
        </w:rPr>
        <w:t xml:space="preserve">: </w:t>
      </w:r>
      <w:r>
        <w:rPr/>
        <w:t>34286</w:t>
      </w:r>
      <w:r>
        <w:rPr>
          <w:rtl w:val="true"/>
        </w:rPr>
        <w:t xml:space="preserve"> - </w:t>
      </w:r>
      <w:r>
        <w:rPr>
          <w:rtl w:val="true"/>
        </w:rPr>
        <w:t>رقم الحدیث الباب</w:t>
      </w:r>
      <w:r>
        <w:rPr>
          <w:rtl w:val="true"/>
        </w:rPr>
        <w:t xml:space="preserve">: </w:t>
      </w:r>
      <w:r>
        <w:rPr/>
        <w:t>17</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34286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وَ عَنْهُ عَنْ مَنْصُورِ بْنِ حَازِمٍ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الْتَقَی الْخِتَانَانِ فَقَدْ وَجَبَ الْجَلْدُ</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6170347_417432637"/>
      <w:bookmarkStart w:id="662" w:name="_Toc289"/>
      <w:bookmarkEnd w:id="661"/>
      <w:r>
        <w:rPr>
          <w:rtl w:val="true"/>
        </w:rPr>
        <w:t>[</w:t>
      </w:r>
      <w:r>
        <w:rPr>
          <w:rtl w:val="true"/>
        </w:rPr>
        <w:t>رقم الحدیث الکلی</w:t>
      </w:r>
      <w:r>
        <w:rPr>
          <w:rtl w:val="true"/>
        </w:rPr>
        <w:t xml:space="preserve">: </w:t>
      </w:r>
      <w:r>
        <w:rPr/>
        <w:t>34287</w:t>
      </w:r>
      <w:r>
        <w:rPr>
          <w:rtl w:val="true"/>
        </w:rPr>
        <w:t xml:space="preserve"> - </w:t>
      </w:r>
      <w:r>
        <w:rPr>
          <w:rtl w:val="true"/>
        </w:rPr>
        <w:t>رقم الحدیث الباب</w:t>
      </w:r>
      <w:r>
        <w:rPr>
          <w:rtl w:val="true"/>
        </w:rPr>
        <w:t xml:space="preserve">: </w:t>
      </w:r>
      <w:r>
        <w:rPr/>
        <w:t>18</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34287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 عَنْهُ عَنِ ابْنِ سِنَانٍ یَعْنِی عَبْدَ اللَّهِ عَنْ أَبِی عَبْدِ اللَّهِ ع فِی رَجُلَیْنِ یُوجَدَانِ فِی لِحَافٍ وَاحِدٍ قَالَ یُجْلَدَانِ </w:t>
      </w:r>
      <w:r>
        <w:rPr>
          <w:rStyle w:val="FootnoteAnchor"/>
          <w:rtl w:val="true"/>
        </w:rPr>
        <w:footnoteReference w:id="538"/>
      </w:r>
      <w:r>
        <w:rPr>
          <w:rFonts w:ascii="Amiri" w:hAnsi="Amiri" w:eastAsia="Amiri" w:cs="Amiri"/>
          <w:color w:val="111111"/>
          <w:sz w:val="28"/>
          <w:sz w:val="28"/>
          <w:szCs w:val="28"/>
          <w:rtl w:val="true"/>
          <w:lang w:bidi="ar-SA"/>
        </w:rPr>
        <w:t>غَیْرَ سَوْطٍ وَاحِدٍ</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6170349_417432637"/>
      <w:bookmarkStart w:id="664" w:name="_Toc290"/>
      <w:bookmarkEnd w:id="663"/>
      <w:r>
        <w:rPr>
          <w:rtl w:val="true"/>
        </w:rPr>
        <w:t>[</w:t>
      </w:r>
      <w:r>
        <w:rPr>
          <w:rtl w:val="true"/>
        </w:rPr>
        <w:t>رقم الحدیث الکلی</w:t>
      </w:r>
      <w:r>
        <w:rPr>
          <w:rtl w:val="true"/>
        </w:rPr>
        <w:t xml:space="preserve">: </w:t>
      </w:r>
      <w:r>
        <w:rPr/>
        <w:t>34288</w:t>
      </w:r>
      <w:r>
        <w:rPr>
          <w:rtl w:val="true"/>
        </w:rPr>
        <w:t xml:space="preserve"> - </w:t>
      </w:r>
      <w:r>
        <w:rPr>
          <w:rtl w:val="true"/>
        </w:rPr>
        <w:t>رقم الحدیث الباب</w:t>
      </w:r>
      <w:r>
        <w:rPr>
          <w:rtl w:val="true"/>
        </w:rPr>
        <w:t xml:space="preserve">: </w:t>
      </w:r>
      <w:r>
        <w:rPr/>
        <w:t>19</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34288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وَ عَنْهُ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عَلِیّاً ع وَجَدَ امْرَأَةً مَعَ رَجُلٍ فِی لِحَافٍ فَجَلَدَ کُلَّ وَاحِدٍ مِنْهُمَا مِائَةَ سَوْطٍ غَیْرَ سَوْطٍ</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6170351_417432637"/>
      <w:bookmarkStart w:id="666" w:name="_Toc291"/>
      <w:bookmarkEnd w:id="665"/>
      <w:r>
        <w:rPr>
          <w:rtl w:val="true"/>
        </w:rPr>
        <w:t>[</w:t>
      </w:r>
      <w:r>
        <w:rPr>
          <w:rtl w:val="true"/>
        </w:rPr>
        <w:t>رقم الحدیث الکلی</w:t>
      </w:r>
      <w:r>
        <w:rPr>
          <w:rtl w:val="true"/>
        </w:rPr>
        <w:t xml:space="preserve">: </w:t>
      </w:r>
      <w:r>
        <w:rPr/>
        <w:t>34289</w:t>
      </w:r>
      <w:r>
        <w:rPr>
          <w:rtl w:val="true"/>
        </w:rPr>
        <w:t xml:space="preserve"> - </w:t>
      </w:r>
      <w:r>
        <w:rPr>
          <w:rtl w:val="true"/>
        </w:rPr>
        <w:t>رقم الحدیث الباب</w:t>
      </w:r>
      <w:r>
        <w:rPr>
          <w:rtl w:val="true"/>
        </w:rPr>
        <w:t xml:space="preserve">: </w:t>
      </w:r>
      <w:r>
        <w:rPr/>
        <w:t>20</w:t>
      </w:r>
      <w:r>
        <w:rPr>
          <w:rtl w:val="true"/>
        </w:rPr>
        <w:t>]</w:t>
      </w:r>
      <w:bookmarkEnd w:id="6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 بِإِسْنَادِهِ عَنِ الْحُسَیْنِ بْنِ سَعِیدٍ عَنْ حَمَّادٍ عَنْ حَرِیزٍ عَنْ أَبِی عَبْدِ اللَّهِ ع أَنَّ عَلِیّاً ع وَجَدَ رَجُلًا وَ امْرَأَةً فِی‏ </w:t>
      </w:r>
      <w:bookmarkStart w:id="667" w:name="pg12218_178077"/>
    </w:p>
    <w:p>
      <w:pPr>
        <w:pStyle w:val="BookText"/>
        <w:rPr/>
      </w:pPr>
      <w:bookmarkEnd w:id="667"/>
      <w:r>
        <w:rPr>
          <w:rFonts w:ascii="Amiri" w:hAnsi="Amiri" w:eastAsia="Amiri" w:cs="Amiri"/>
          <w:color w:val="111111"/>
          <w:sz w:val="28"/>
          <w:sz w:val="28"/>
          <w:szCs w:val="28"/>
          <w:rtl w:val="true"/>
          <w:lang w:bidi="ar-SA"/>
        </w:rPr>
        <w:t>لِحَافٍ وَاحِدٍ فَضَرَبَ کُلَّ وَاحِدٍ مِنْهُمَا مِائَةَ سَوْطٍ إِلَّا سَوْطاً</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6170353_417432637"/>
      <w:bookmarkStart w:id="669" w:name="_Toc292"/>
      <w:bookmarkEnd w:id="668"/>
      <w:r>
        <w:rPr>
          <w:rtl w:val="true"/>
        </w:rPr>
        <w:t>[</w:t>
      </w:r>
      <w:r>
        <w:rPr>
          <w:rtl w:val="true"/>
        </w:rPr>
        <w:t>رقم الحدیث الکلی</w:t>
      </w:r>
      <w:r>
        <w:rPr>
          <w:rtl w:val="true"/>
        </w:rPr>
        <w:t xml:space="preserve">: </w:t>
      </w:r>
      <w:r>
        <w:rPr/>
        <w:t>34290</w:t>
      </w:r>
      <w:r>
        <w:rPr>
          <w:rtl w:val="true"/>
        </w:rPr>
        <w:t xml:space="preserve"> - </w:t>
      </w:r>
      <w:r>
        <w:rPr>
          <w:rtl w:val="true"/>
        </w:rPr>
        <w:t>رقم الحدیث الباب</w:t>
      </w:r>
      <w:r>
        <w:rPr>
          <w:rtl w:val="true"/>
        </w:rPr>
        <w:t xml:space="preserve">: </w:t>
      </w:r>
      <w:r>
        <w:rPr/>
        <w:t>21</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34290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وَ عَنْهُ عَنِ الْقَاسِمِ بْنِ مُحَمَّدٍ عَنْ عَبْدِ الصَّمَدِ بْنِ بَشِیرٍ عَنْ سُلَیْمَانَ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ع فَقَالَ جُعِلْتُ فِدَاکَ الرَّجُلُ یَنَامُ مَعَ الرَّجُلِ فِی لِحَافٍ وَاحِدٍ فَقَالَ ذَوَا مَحْرَمٍ فَقَالَ لَا قَالَ مِنْ ضَرُورَةٍ قَالَ لَا قَالَ یُضْرَبَانِ ثَلَاثِینَ سَوْطاً ثَلَاثِینَ سَوْطاً قَالَ فَإِنَّهُ فَعَلَ قَالَ إِنْ کَانَ دُونَ الثَّقْبِ فَالْحَدُّ وَ إِنْ هُوَ ثَقَبَ أُقِیمَ قَائِماً ثُمَّ ضُرِبَ ضَرْبَةً بِالسَّیْفِ أَخَذَ السَّیْفُ مِنْهُ مَا أَخَذَهُ قَالَ فَقُلْتُ لَهُ فَهُوَ الْقَتْلُ قَالَ هُوَ ذَاکَ قُلْتُ فَامْرَأَةٌ نَامَتْ مَعَ امْرَأَةٍ فِی لِحَافٍ فَقَالَ ذَوَاتَا مَحْرَمٍ قُلْتُ لَا قَالَ مِنْ ضَرُورَةٍ قُلْتُ لَا قَالَ تُضْرَبَانِ ثَلَاثِینَ سَوْطاً ثَلَاثِینَ سَوْطاً قُلْتُ فَإِنَّهَا فَعَلَتْ قَالَ فَشَقَّ ذَلِکَ عَلَیْهِ فَقَالَ أُفٍّ أُفٍّ أُفٍّ ثَلَاثاً وَ قَالَ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الْقَاسِمِ بْنِ مُحَمَّدٍ مِثْلَهُ </w:t>
      </w:r>
      <w:r>
        <w:rPr>
          <w:rStyle w:val="FootnoteAnchor"/>
          <w:rtl w:val="true"/>
        </w:rPr>
        <w:footnoteReference w:id="542"/>
      </w:r>
      <w:r>
        <w:rPr>
          <w:rFonts w:ascii="Amiri" w:hAnsi="Amiri" w:eastAsia="Amiri" w:cs="Amiri"/>
          <w:color w:val="111111"/>
          <w:sz w:val="28"/>
          <w:sz w:val="28"/>
          <w:szCs w:val="28"/>
          <w:rtl w:val="true"/>
          <w:lang w:bidi="ar-SA"/>
        </w:rPr>
        <w:t xml:space="preserve">وَ رَوَاهُ الصَّدُوقُ أَیْضاً بِإِسْنَادِهِ عَنِ الْقَاسِمِ بْنِ مُحَمَّدٍ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الَّذِی قَبْلَهُ بِإِسْنَادِهِ عَنْ حَمَّادٍ عَنْ حَرِیزٍ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الصَّدُوقُ مَا تَضَمَّنَ الْحَدَّ کَامِلًا عَلَی مَا لَوْ أَقَرَّا بِمُوجِبِ الْحَدِّ أَوْ شُهِدَ عَلَیْهِمَا بِذَلِکَ</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6170355_417432637"/>
      <w:bookmarkStart w:id="671" w:name="_Toc293"/>
      <w:bookmarkEnd w:id="670"/>
      <w:r>
        <w:rPr>
          <w:rtl w:val="true"/>
        </w:rPr>
        <w:t>[</w:t>
      </w:r>
      <w:r>
        <w:rPr>
          <w:rtl w:val="true"/>
        </w:rPr>
        <w:t>رقم الحدیث الکلی</w:t>
      </w:r>
      <w:r>
        <w:rPr>
          <w:rtl w:val="true"/>
        </w:rPr>
        <w:t xml:space="preserve">: </w:t>
      </w:r>
      <w:r>
        <w:rPr/>
        <w:t>34291</w:t>
      </w:r>
      <w:r>
        <w:rPr>
          <w:rtl w:val="true"/>
        </w:rPr>
        <w:t xml:space="preserve"> - </w:t>
      </w:r>
      <w:r>
        <w:rPr>
          <w:rtl w:val="true"/>
        </w:rPr>
        <w:t>رقم الحدیث الباب</w:t>
      </w:r>
      <w:r>
        <w:rPr>
          <w:rtl w:val="true"/>
        </w:rPr>
        <w:t xml:space="preserve">: </w:t>
      </w:r>
      <w:r>
        <w:rPr/>
        <w:t>22</w:t>
      </w:r>
      <w:r>
        <w:rPr>
          <w:rtl w:val="true"/>
        </w:rPr>
        <w:t>]</w:t>
      </w:r>
      <w:bookmarkEnd w:id="671"/>
    </w:p>
    <w:p>
      <w:pPr>
        <w:pStyle w:val="BookText"/>
        <w:rPr/>
      </w:pPr>
      <w:r>
        <w:rPr>
          <w:rFonts w:eastAsia="Times New Roman" w:cs="Times New Roman" w:ascii="Times New Roman" w:hAnsi="Times New Roman"/>
          <w:color w:val="111111"/>
          <w:sz w:val="28"/>
          <w:szCs w:val="28"/>
          <w:lang w:val="en-US" w:bidi="en-US"/>
        </w:rPr>
        <w:t>34291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ascii="Amiri" w:hAnsi="Amiri" w:eastAsia="Amiri" w:cs="Amiri"/>
          <w:color w:val="111111"/>
          <w:sz w:val="28"/>
          <w:sz w:val="28"/>
          <w:szCs w:val="28"/>
          <w:rtl w:val="true"/>
          <w:lang w:bidi="ar-SA"/>
        </w:rPr>
        <w:t>وَ بِإِسْنَادِهِ عَنِ ابْنِ مَحْبُوبٍ عَنْ عَبْدِ اللَّهِ بْنِ مُسْکَانَ عَنْ أَبِی عَبْدِ اللَّهِ ع قَالَ سَمِعْتُهُ یَقُولُ حَدُّ الْجَلْدِ فِی الزِّنَا أَنْ یُوجَدَا فِی لِحَافٍ وَاحِدٍ</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6170357_417432637"/>
      <w:bookmarkStart w:id="673" w:name="_Toc294"/>
      <w:bookmarkEnd w:id="672"/>
      <w:r>
        <w:rPr>
          <w:rtl w:val="true"/>
        </w:rPr>
        <w:t>[</w:t>
      </w:r>
      <w:r>
        <w:rPr>
          <w:rtl w:val="true"/>
        </w:rPr>
        <w:t>رقم الحدیث الکلی</w:t>
      </w:r>
      <w:r>
        <w:rPr>
          <w:rtl w:val="true"/>
        </w:rPr>
        <w:t xml:space="preserve">: </w:t>
      </w:r>
      <w:r>
        <w:rPr/>
        <w:t>34292</w:t>
      </w:r>
      <w:r>
        <w:rPr>
          <w:rtl w:val="true"/>
        </w:rPr>
        <w:t xml:space="preserve"> - </w:t>
      </w:r>
      <w:r>
        <w:rPr>
          <w:rtl w:val="true"/>
        </w:rPr>
        <w:t>رقم الحدیث الباب</w:t>
      </w:r>
      <w:r>
        <w:rPr>
          <w:rtl w:val="true"/>
        </w:rPr>
        <w:t xml:space="preserve">: </w:t>
      </w:r>
      <w:r>
        <w:rPr/>
        <w:t>23</w:t>
      </w:r>
      <w:r>
        <w:rPr>
          <w:rtl w:val="true"/>
        </w:rPr>
        <w:t>]</w:t>
      </w:r>
      <w:bookmarkEnd w:id="6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وَ عَنْهُ عَنْ عَبْدِ اللَّهِ بْنِ مُسْکَانَ عَنْ أَبِی عَبْدِ اللَّهِ ع‏ </w:t>
      </w:r>
      <w:bookmarkStart w:id="674" w:name="pg12218_178078"/>
    </w:p>
    <w:p>
      <w:pPr>
        <w:pStyle w:val="BookText"/>
        <w:rPr/>
      </w:pPr>
      <w:bookmarkEnd w:id="674"/>
      <w:r>
        <w:rPr>
          <w:rFonts w:ascii="Amiri" w:hAnsi="Amiri" w:eastAsia="Amiri" w:cs="Amiri"/>
          <w:color w:val="111111"/>
          <w:sz w:val="28"/>
          <w:sz w:val="28"/>
          <w:szCs w:val="28"/>
          <w:rtl w:val="true"/>
          <w:lang w:bidi="ar-SA"/>
        </w:rPr>
        <w:t>مِثْلَهُ وَ زَادَ وَ الرَّجُلَانِ یُوجَدَانِ فِی لِحَافٍ وَاحِدٍ وَ الْمَرْأَتَانِ تُوجَدَانِ فِی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6170359_417432637"/>
      <w:bookmarkStart w:id="676" w:name="_Toc295"/>
      <w:bookmarkEnd w:id="675"/>
      <w:r>
        <w:rPr>
          <w:rtl w:val="true"/>
        </w:rPr>
        <w:t>[</w:t>
      </w:r>
      <w:r>
        <w:rPr>
          <w:rtl w:val="true"/>
        </w:rPr>
        <w:t>رقم الحدیث الکلی</w:t>
      </w:r>
      <w:r>
        <w:rPr>
          <w:rtl w:val="true"/>
        </w:rPr>
        <w:t xml:space="preserve">: </w:t>
      </w:r>
      <w:r>
        <w:rPr/>
        <w:t>34293</w:t>
      </w:r>
      <w:r>
        <w:rPr>
          <w:rtl w:val="true"/>
        </w:rPr>
        <w:t xml:space="preserve"> - </w:t>
      </w:r>
      <w:r>
        <w:rPr>
          <w:rtl w:val="true"/>
        </w:rPr>
        <w:t>رقم الحدیث الباب</w:t>
      </w:r>
      <w:r>
        <w:rPr>
          <w:rtl w:val="true"/>
        </w:rPr>
        <w:t xml:space="preserve">: </w:t>
      </w:r>
      <w:r>
        <w:rPr/>
        <w:t>24</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34293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 بِإِسْنَادِهِ عَنِ الْحُسَیْنِ بْنِ سَعِیدٍ عَنْ فَضَالَةَ عَنْ أَبَانٍ عَنْ سَلَمَةَ عَنْ أَبِی عَبْدِ اللَّهِ ع </w:t>
      </w:r>
      <w:r>
        <w:rPr>
          <w:rStyle w:val="FootnoteAnchor"/>
          <w:rtl w:val="true"/>
        </w:rPr>
        <w:footnoteReference w:id="548"/>
      </w:r>
      <w:r>
        <w:rPr>
          <w:rFonts w:ascii="Amiri" w:hAnsi="Amiri" w:eastAsia="Amiri" w:cs="Amiri"/>
          <w:color w:val="111111"/>
          <w:sz w:val="28"/>
          <w:sz w:val="28"/>
          <w:szCs w:val="28"/>
          <w:rtl w:val="true"/>
          <w:lang w:bidi="ar-SA"/>
        </w:rPr>
        <w:t>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الرَّجُلُ مَعَ الْمَرْأَةِ فِی لِحَافٍ وَاحِدٍ جُلِدَ کُلُّ وَاحِدٍ مِنْهُمَا مِائَةً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6170361_417432637"/>
      <w:bookmarkStart w:id="678" w:name="_Toc296"/>
      <w:bookmarkEnd w:id="677"/>
      <w:r>
        <w:rPr>
          <w:rtl w:val="true"/>
        </w:rPr>
        <w:t>[</w:t>
      </w:r>
      <w:r>
        <w:rPr>
          <w:rtl w:val="true"/>
        </w:rPr>
        <w:t>رقم الحدیث الکلی</w:t>
      </w:r>
      <w:r>
        <w:rPr>
          <w:rtl w:val="true"/>
        </w:rPr>
        <w:t xml:space="preserve">: </w:t>
      </w:r>
      <w:r>
        <w:rPr/>
        <w:t>34294</w:t>
      </w:r>
      <w:r>
        <w:rPr>
          <w:rtl w:val="true"/>
        </w:rPr>
        <w:t xml:space="preserve"> - </w:t>
      </w:r>
      <w:r>
        <w:rPr>
          <w:rtl w:val="true"/>
        </w:rPr>
        <w:t>رقم الحدیث الباب</w:t>
      </w:r>
      <w:r>
        <w:rPr>
          <w:rtl w:val="true"/>
        </w:rPr>
        <w:t xml:space="preserve">: </w:t>
      </w:r>
      <w:r>
        <w:rPr/>
        <w:t>25</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34294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وَ بِإِسْنَادِهِ عَنْ مُحَمَّدِ بْنِ أَحْمَدَ بْنِ یَحْیَی عَنْ مُحَمَّدِ بْنِ الْحُسَیْنِ عَنْ عَبْدِ الرَّحْمَنِ بْنِ أَبِی هَاشِمٍ الْبَجَلِیِّ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لِامْرَأَتَیْنِ تَنَامَانِ فِی لِحَافٍ وَاحِدٍ إِلَّا وَ بَیْنَهُمَا حَاجِزٌ فَإِنْ فَعَلَتَا نُهِیَتَا عَنْ ذَلِکَ فَإِنْ وَجَدَهُمَا بَعْدَ النَّهْیِ فِی لِحَافٍ وَاحِدٍ جُلِدَتَا کُلُّ وَاحِدَةٍ مِنْهُمَا حَدّاً حَدّاً فَإِنْ وُجِدَتَا الثَّالِثَةَ فِی لِحَافٍ حُدَّتَا فَإِنْ وُجِدَتَا الرَّابِعَةَ قُتِلَتَا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 یأتی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 اللواط و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 السحق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6170363_417432637"/>
      <w:bookmarkStart w:id="680" w:name="_Toc297"/>
      <w:bookmarkEnd w:id="679"/>
      <w:r>
        <w:rPr/>
        <w:t>11</w:t>
      </w:r>
      <w:r>
        <w:rPr>
          <w:rtl w:val="true"/>
        </w:rPr>
        <w:t xml:space="preserve">- </w:t>
      </w:r>
      <w:r>
        <w:rPr>
          <w:rtl w:val="true"/>
        </w:rPr>
        <w:t>بَابُ کَیْفِیَّةِ الْجَلْدِ فِی الزِّنَا وَ جُمْلَةٍ مِنْ أَحْکَامِهِ‌</w:t>
      </w:r>
      <w:bookmarkEnd w:id="680"/>
    </w:p>
    <w:p>
      <w:pPr>
        <w:pStyle w:val="Heading5"/>
        <w:numPr>
          <w:ilvl w:val="4"/>
          <w:numId w:val="1"/>
        </w:numPr>
        <w:rPr/>
      </w:pPr>
      <w:bookmarkStart w:id="681" w:name="__RefHeading___Toc6170365_417432637"/>
      <w:bookmarkStart w:id="682" w:name="_Toc298"/>
      <w:bookmarkEnd w:id="681"/>
      <w:r>
        <w:rPr>
          <w:rtl w:val="true"/>
        </w:rPr>
        <w:t>اشارة</w:t>
      </w:r>
      <w:bookmarkEnd w:id="682"/>
    </w:p>
    <w:p>
      <w:pPr>
        <w:pStyle w:val="BookText"/>
        <w:rPr/>
      </w:pPr>
      <w:r>
        <w:rPr>
          <w:rStyle w:val="FootnoteAnchor"/>
        </w:rPr>
        <w:footnoteReference w:id="55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الْجَلْدِ فِی الزِّنَا وَ جُمْلَةٍ مِنْ أَحْکَامِهِ‏</w:t>
      </w:r>
    </w:p>
    <w:p>
      <w:pPr>
        <w:pStyle w:val="Heading5"/>
        <w:numPr>
          <w:ilvl w:val="4"/>
          <w:numId w:val="1"/>
        </w:numPr>
        <w:rPr/>
      </w:pPr>
      <w:bookmarkStart w:id="683" w:name="__RefHeading___Toc6170367_417432637"/>
      <w:bookmarkStart w:id="684" w:name="_Toc299"/>
      <w:bookmarkEnd w:id="683"/>
      <w:r>
        <w:rPr>
          <w:rtl w:val="true"/>
        </w:rPr>
        <w:t>[</w:t>
      </w:r>
      <w:r>
        <w:rPr>
          <w:rtl w:val="true"/>
        </w:rPr>
        <w:t>رقم الحدیث الکلی</w:t>
      </w:r>
      <w:r>
        <w:rPr>
          <w:rtl w:val="true"/>
        </w:rPr>
        <w:t xml:space="preserve">: </w:t>
      </w:r>
      <w:r>
        <w:rPr/>
        <w:t>34295</w:t>
      </w:r>
      <w:r>
        <w:rPr>
          <w:rtl w:val="true"/>
        </w:rPr>
        <w:t xml:space="preserve"> - </w:t>
      </w:r>
      <w:r>
        <w:rPr>
          <w:rtl w:val="true"/>
        </w:rPr>
        <w:t>رقم الحدیث الباب</w:t>
      </w:r>
      <w:r>
        <w:rPr>
          <w:rtl w:val="true"/>
        </w:rPr>
        <w:t xml:space="preserve">: </w:t>
      </w:r>
      <w:r>
        <w:rPr/>
        <w:t>1</w:t>
      </w:r>
      <w:r>
        <w:rPr>
          <w:rtl w:val="true"/>
        </w:rPr>
        <w:t>]</w:t>
      </w:r>
      <w:bookmarkEnd w:id="6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مُحَمَّدُ بْنُ یَعْقُوبَ عَنْ مُحَمَّدِ بْنِ یَحْیَی عَنْ أَحْمَدَ بْنِ‏ </w:t>
      </w:r>
      <w:bookmarkStart w:id="685" w:name="pg12218_178079"/>
    </w:p>
    <w:p>
      <w:pPr>
        <w:pStyle w:val="BookText"/>
        <w:rPr/>
      </w:pPr>
      <w:bookmarkEnd w:id="685"/>
      <w:r>
        <w:rPr>
          <w:rFonts w:ascii="Amiri" w:hAnsi="Amiri" w:eastAsia="Amiri" w:cs="Amiri"/>
          <w:color w:val="111111"/>
          <w:sz w:val="28"/>
          <w:sz w:val="28"/>
          <w:szCs w:val="28"/>
          <w:rtl w:val="true"/>
          <w:lang w:bidi="ar-SA"/>
        </w:rPr>
        <w:t>مُحَمَّدٍ عَنْ عَلِیِّ بْنِ الْحَکَمِ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الرَّجُلُ الْحَدَّ قَائِماً وَ الْمَرْأَةُ قَاعِدَةً وَ یُضْرَبُ عَلَی کُلِّ عُضْوٍ وَ یُتْرَکُ الرَّأْسُ وَ الْمَذَاکِیرُ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أَبَانٍ مِثْلَهُ إِلَّا أَنَّهُ قَالَ وَ یُتْرَکُ الْوَجْهُ وَ الْمَذَاکِیرُ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6170369_417432637"/>
      <w:bookmarkStart w:id="687" w:name="_Toc300"/>
      <w:bookmarkEnd w:id="686"/>
      <w:r>
        <w:rPr>
          <w:rtl w:val="true"/>
        </w:rPr>
        <w:t>[</w:t>
      </w:r>
      <w:r>
        <w:rPr>
          <w:rtl w:val="true"/>
        </w:rPr>
        <w:t>رقم الحدیث الکلی</w:t>
      </w:r>
      <w:r>
        <w:rPr>
          <w:rtl w:val="true"/>
        </w:rPr>
        <w:t xml:space="preserve">: </w:t>
      </w:r>
      <w:r>
        <w:rPr/>
        <w:t>34296</w:t>
      </w:r>
      <w:r>
        <w:rPr>
          <w:rtl w:val="true"/>
        </w:rPr>
        <w:t xml:space="preserve"> - </w:t>
      </w:r>
      <w:r>
        <w:rPr>
          <w:rtl w:val="true"/>
        </w:rPr>
        <w:t>رقم الحدیث الباب</w:t>
      </w:r>
      <w:r>
        <w:rPr>
          <w:rtl w:val="true"/>
        </w:rPr>
        <w:t xml:space="preserve">: </w:t>
      </w:r>
      <w:r>
        <w:rPr/>
        <w:t>2</w:t>
      </w:r>
      <w:r>
        <w:rPr>
          <w:rtl w:val="true"/>
        </w:rPr>
        <w:t>]</w:t>
      </w:r>
      <w:bookmarkEnd w:id="687"/>
    </w:p>
    <w:p>
      <w:pPr>
        <w:pStyle w:val="BookText"/>
        <w:rPr/>
      </w:pPr>
      <w:r>
        <w:rPr>
          <w:rFonts w:eastAsia="Times New Roman" w:cs="Times New Roman" w:ascii="Times New Roman" w:hAnsi="Times New Roman"/>
          <w:color w:val="111111"/>
          <w:sz w:val="28"/>
          <w:szCs w:val="28"/>
          <w:lang w:val="en-US" w:bidi="en-US"/>
        </w:rPr>
        <w:t>34296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وَ عَنْ عَلِیِّ بْنِ إِبْرَاهِیمَ عَنْ مُحَمَّدِ بْنِ عِیسَی بْنِ عُبَیْدٍ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الزَّانِی کَیْفَ یُجْلَدُ قَالَ أَشَدَّ الْجَلْدِ قُلْتُ فَمِنْ فَوْقِ ثِیَابِهِ قَالَ بَلْ تُخْلَعُ </w:t>
      </w:r>
      <w:r>
        <w:rPr>
          <w:rStyle w:val="FootnoteAnchor"/>
          <w:rtl w:val="true"/>
        </w:rPr>
        <w:footnoteReference w:id="557"/>
      </w:r>
      <w:r>
        <w:rPr>
          <w:rFonts w:ascii="Amiri" w:hAnsi="Amiri" w:eastAsia="Amiri" w:cs="Amiri"/>
          <w:color w:val="111111"/>
          <w:sz w:val="28"/>
          <w:sz w:val="28"/>
          <w:szCs w:val="28"/>
          <w:rtl w:val="true"/>
          <w:lang w:bidi="ar-SA"/>
        </w:rPr>
        <w:t xml:space="preserve">ثِیَابُهُ قُلْتُ فَالْمُفْتَرِی قَالَ یُضْرَبُ بَیْنَ الضَّرْبَیْنِ </w:t>
      </w:r>
      <w:r>
        <w:rPr>
          <w:rStyle w:val="FootnoteAnchor"/>
          <w:rtl w:val="true"/>
        </w:rPr>
        <w:footnoteReference w:id="558"/>
      </w:r>
      <w:r>
        <w:rPr>
          <w:rFonts w:ascii="Amiri" w:hAnsi="Amiri" w:eastAsia="Amiri" w:cs="Amiri"/>
          <w:color w:val="111111"/>
          <w:sz w:val="28"/>
          <w:sz w:val="28"/>
          <w:szCs w:val="28"/>
          <w:rtl w:val="true"/>
          <w:lang w:bidi="ar-SA"/>
        </w:rPr>
        <w:t>جَسَدُهُ کُلُّهُ فَوْقَ ثِیَابِهِ</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6170371_417432637"/>
      <w:bookmarkStart w:id="689" w:name="_Toc301"/>
      <w:bookmarkEnd w:id="688"/>
      <w:r>
        <w:rPr>
          <w:rtl w:val="true"/>
        </w:rPr>
        <w:t>[</w:t>
      </w:r>
      <w:r>
        <w:rPr>
          <w:rtl w:val="true"/>
        </w:rPr>
        <w:t>رقم الحدیث الکلی</w:t>
      </w:r>
      <w:r>
        <w:rPr>
          <w:rtl w:val="true"/>
        </w:rPr>
        <w:t xml:space="preserve">: </w:t>
      </w:r>
      <w:r>
        <w:rPr/>
        <w:t>34297</w:t>
      </w:r>
      <w:r>
        <w:rPr>
          <w:rtl w:val="true"/>
        </w:rPr>
        <w:t xml:space="preserve"> - </w:t>
      </w:r>
      <w:r>
        <w:rPr>
          <w:rtl w:val="true"/>
        </w:rPr>
        <w:t>رقم الحدیث الباب</w:t>
      </w:r>
      <w:r>
        <w:rPr>
          <w:rtl w:val="true"/>
        </w:rPr>
        <w:t xml:space="preserve">: </w:t>
      </w:r>
      <w:r>
        <w:rPr/>
        <w:t>3</w:t>
      </w:r>
      <w:r>
        <w:rPr>
          <w:rtl w:val="true"/>
        </w:rPr>
        <w:t>]</w:t>
      </w:r>
      <w:bookmarkEnd w:id="689"/>
    </w:p>
    <w:p>
      <w:pPr>
        <w:pStyle w:val="BookText"/>
        <w:rPr/>
      </w:pPr>
      <w:r>
        <w:rPr>
          <w:rFonts w:eastAsia="Times New Roman" w:cs="Times New Roman" w:ascii="Times New Roman" w:hAnsi="Times New Roman"/>
          <w:color w:val="111111"/>
          <w:sz w:val="28"/>
          <w:szCs w:val="28"/>
          <w:lang w:val="en-US" w:bidi="en-US"/>
        </w:rPr>
        <w:t>34297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الزَّانِی کَیْفَ یُجْلَدُ قَالَ أَشَدَّ الْجَلْدِ فَقُلْتُ مِنْ فَوْقِ الثِّیَابِ فَقَالَ بَلْ یُجَرَّدُ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مِثْلَهُ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6170373_417432637"/>
      <w:bookmarkStart w:id="691" w:name="_Toc302"/>
      <w:bookmarkEnd w:id="690"/>
      <w:r>
        <w:rPr>
          <w:rtl w:val="true"/>
        </w:rPr>
        <w:t>[</w:t>
      </w:r>
      <w:r>
        <w:rPr>
          <w:rtl w:val="true"/>
        </w:rPr>
        <w:t>رقم الحدیث الکلی</w:t>
      </w:r>
      <w:r>
        <w:rPr>
          <w:rtl w:val="true"/>
        </w:rPr>
        <w:t xml:space="preserve">: </w:t>
      </w:r>
      <w:r>
        <w:rPr/>
        <w:t>34298</w:t>
      </w:r>
      <w:r>
        <w:rPr>
          <w:rtl w:val="true"/>
        </w:rPr>
        <w:t xml:space="preserve"> - </w:t>
      </w:r>
      <w:r>
        <w:rPr>
          <w:rtl w:val="true"/>
        </w:rPr>
        <w:t>رقم الحدیث الباب</w:t>
      </w:r>
      <w:r>
        <w:rPr>
          <w:rtl w:val="true"/>
        </w:rPr>
        <w:t xml:space="preserve">: </w:t>
      </w:r>
      <w:r>
        <w:rPr/>
        <w:t>4</w:t>
      </w:r>
      <w:r>
        <w:rPr>
          <w:rtl w:val="true"/>
        </w:rPr>
        <w:t>]</w:t>
      </w:r>
      <w:bookmarkEnd w:id="6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 عَنْهُ عَنِ الْحَسَنِ عَنْ زُرْعَةَ عَنْ سَمَاعَةَ عَنْ أَبِی‏ </w:t>
      </w:r>
      <w:bookmarkStart w:id="692" w:name="pg12218_178080"/>
    </w:p>
    <w:p>
      <w:pPr>
        <w:pStyle w:val="BookText"/>
        <w:rPr/>
      </w:pPr>
      <w:bookmarkEnd w:id="692"/>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الزَّانِی کَأَشَدِّ مَا یَکُونُ مِنَ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مِثْلَهُ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6170375_417432637"/>
      <w:bookmarkStart w:id="694" w:name="_Toc303"/>
      <w:bookmarkEnd w:id="693"/>
      <w:r>
        <w:rPr>
          <w:rtl w:val="true"/>
        </w:rPr>
        <w:t>[</w:t>
      </w:r>
      <w:r>
        <w:rPr>
          <w:rtl w:val="true"/>
        </w:rPr>
        <w:t>رقم الحدیث الکلی</w:t>
      </w:r>
      <w:r>
        <w:rPr>
          <w:rtl w:val="true"/>
        </w:rPr>
        <w:t xml:space="preserve">: </w:t>
      </w:r>
      <w:r>
        <w:rPr/>
        <w:t>34299</w:t>
      </w:r>
      <w:r>
        <w:rPr>
          <w:rtl w:val="true"/>
        </w:rPr>
        <w:t xml:space="preserve"> - </w:t>
      </w:r>
      <w:r>
        <w:rPr>
          <w:rtl w:val="true"/>
        </w:rPr>
        <w:t>رقم الحدیث الباب</w:t>
      </w:r>
      <w:r>
        <w:rPr>
          <w:rtl w:val="true"/>
        </w:rPr>
        <w:t xml:space="preserve">: </w:t>
      </w:r>
      <w:r>
        <w:rPr/>
        <w:t>5</w:t>
      </w:r>
      <w:r>
        <w:rPr>
          <w:rtl w:val="true"/>
        </w:rPr>
        <w:t>]</w:t>
      </w:r>
      <w:bookmarkEnd w:id="694"/>
    </w:p>
    <w:p>
      <w:pPr>
        <w:pStyle w:val="BookText"/>
        <w:rPr/>
      </w:pPr>
      <w:r>
        <w:rPr>
          <w:rFonts w:eastAsia="Times New Roman" w:cs="Times New Roman" w:ascii="Times New Roman" w:hAnsi="Times New Roman"/>
          <w:color w:val="111111"/>
          <w:sz w:val="28"/>
          <w:szCs w:val="28"/>
          <w:lang w:val="en-US" w:bidi="en-US"/>
        </w:rPr>
        <w:t>34299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 عَنْهُ عَنْ مُحَمَّدِ بْنِ یَحْیَی عَنْ غِیَاثِ بْنِ إِبْرَاهِیمَ عَنْ جَعْفَرٍ عَنْ أَبِیهِ عَنْ أَمِیرِ الْمُؤْمِنِینَ ع فِی قَوْلِ اللَّهِ عَزَّ وَ جَلَّ وَ لا تَأْخُذْکُمْ بِهِما رَأْفَةٌ فِی دِینِ اللَّهِ </w:t>
      </w:r>
      <w:r>
        <w:rPr>
          <w:rStyle w:val="FootnoteAnchor"/>
          <w:rtl w:val="true"/>
        </w:rPr>
        <w:footnoteReference w:id="564"/>
      </w:r>
      <w:r>
        <w:rPr>
          <w:rFonts w:ascii="Amiri" w:hAnsi="Amiri" w:eastAsia="Amiri" w:cs="Amiri"/>
          <w:color w:val="111111"/>
          <w:sz w:val="28"/>
          <w:sz w:val="28"/>
          <w:szCs w:val="28"/>
          <w:rtl w:val="true"/>
          <w:lang w:bidi="ar-SA"/>
        </w:rPr>
        <w:t xml:space="preserve">قَالَ فِی إِقَامَةِ الْحُدُودِ وَ فِی قَوْلِهِ تَعَالَی وَ لْیَشْهَدْ عَذابَهُما طائِفَةٌ مِنَ الْمُؤْمِنِینَ </w:t>
      </w:r>
      <w:r>
        <w:rPr>
          <w:rStyle w:val="FootnoteAnchor"/>
          <w:rtl w:val="true"/>
        </w:rPr>
        <w:footnoteReference w:id="565"/>
      </w:r>
      <w:r>
        <w:rPr>
          <w:rFonts w:ascii="Amiri" w:hAnsi="Amiri" w:eastAsia="Amiri" w:cs="Amiri"/>
          <w:color w:val="111111"/>
          <w:sz w:val="28"/>
          <w:sz w:val="28"/>
          <w:szCs w:val="28"/>
          <w:rtl w:val="true"/>
          <w:lang w:bidi="ar-SA"/>
        </w:rPr>
        <w:t>قَالَ الطَّائِفَةُ وَاحِدٌ الْحَدِیثَ</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6170377_417432637"/>
      <w:bookmarkStart w:id="696" w:name="_Toc304"/>
      <w:bookmarkEnd w:id="695"/>
      <w:r>
        <w:rPr>
          <w:rtl w:val="true"/>
        </w:rPr>
        <w:t>[</w:t>
      </w:r>
      <w:r>
        <w:rPr>
          <w:rtl w:val="true"/>
        </w:rPr>
        <w:t>رقم الحدیث الکلی</w:t>
      </w:r>
      <w:r>
        <w:rPr>
          <w:rtl w:val="true"/>
        </w:rPr>
        <w:t xml:space="preserve">: </w:t>
      </w:r>
      <w:r>
        <w:rPr/>
        <w:t>34300</w:t>
      </w:r>
      <w:r>
        <w:rPr>
          <w:rtl w:val="true"/>
        </w:rPr>
        <w:t xml:space="preserve"> - </w:t>
      </w:r>
      <w:r>
        <w:rPr>
          <w:rtl w:val="true"/>
        </w:rPr>
        <w:t>رقم الحدیث الباب</w:t>
      </w:r>
      <w:r>
        <w:rPr>
          <w:rtl w:val="true"/>
        </w:rPr>
        <w:t xml:space="preserve">: </w:t>
      </w:r>
      <w:r>
        <w:rPr/>
        <w:t>6</w:t>
      </w:r>
      <w:r>
        <w:rPr>
          <w:rtl w:val="true"/>
        </w:rPr>
        <w:t>]</w:t>
      </w:r>
      <w:bookmarkEnd w:id="696"/>
    </w:p>
    <w:p>
      <w:pPr>
        <w:pStyle w:val="BookText"/>
        <w:rPr/>
      </w:pPr>
      <w:r>
        <w:rPr>
          <w:rFonts w:eastAsia="Times New Roman" w:cs="Times New Roman" w:ascii="Times New Roman" w:hAnsi="Times New Roman"/>
          <w:color w:val="111111"/>
          <w:sz w:val="28"/>
          <w:szCs w:val="28"/>
          <w:lang w:val="en-US" w:bidi="en-US"/>
        </w:rPr>
        <w:t>34300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وَ عَنْهُ عَنْ حَمَّادٍ عَنْ حَرِیزٍ عَمَّنْ أَخْبَرَهُ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الْحَدُّ عَلَی الْجَسَدِ کُلِّهِ وَ یُتَّقَی الْفَرْجُ وَ الْوَجْهُ وَ یُضْرَبُ بَیْنَ الضَّرْبَیْنِ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مَخْصُوصٌ بِغَیْرِ الزِّنَا</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6170379_417432637"/>
      <w:bookmarkStart w:id="698" w:name="_Toc305"/>
      <w:bookmarkEnd w:id="697"/>
      <w:r>
        <w:rPr>
          <w:rtl w:val="true"/>
        </w:rPr>
        <w:t>[</w:t>
      </w:r>
      <w:r>
        <w:rPr>
          <w:rtl w:val="true"/>
        </w:rPr>
        <w:t>رقم الحدیث الکلی</w:t>
      </w:r>
      <w:r>
        <w:rPr>
          <w:rtl w:val="true"/>
        </w:rPr>
        <w:t xml:space="preserve">: </w:t>
      </w:r>
      <w:r>
        <w:rPr/>
        <w:t>34301</w:t>
      </w:r>
      <w:r>
        <w:rPr>
          <w:rtl w:val="true"/>
        </w:rPr>
        <w:t xml:space="preserve"> - </w:t>
      </w:r>
      <w:r>
        <w:rPr>
          <w:rtl w:val="true"/>
        </w:rPr>
        <w:t>رقم الحدیث الباب</w:t>
      </w:r>
      <w:r>
        <w:rPr>
          <w:rtl w:val="true"/>
        </w:rPr>
        <w:t xml:space="preserve">: </w:t>
      </w:r>
      <w:r>
        <w:rPr/>
        <w:t>7</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34301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وَ عَنْهُ عَنْ مُحَمَّدِ بْنِ یَحْیَی عَنْ طَلْحَةَ بْنِ زَیْدٍ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یُجَرَّدُ فِی حَدٍّ وَ لَا یُشْبَحُ </w:t>
      </w:r>
      <w:r>
        <w:rPr>
          <w:rStyle w:val="FootnoteAnchor"/>
          <w:rtl w:val="true"/>
        </w:rPr>
        <w:footnoteReference w:id="568"/>
      </w:r>
      <w:r>
        <w:rPr>
          <w:rFonts w:ascii="Amiri" w:hAnsi="Amiri" w:eastAsia="Amiri" w:cs="Amiri"/>
          <w:color w:val="111111"/>
          <w:sz w:val="28"/>
          <w:sz w:val="28"/>
          <w:szCs w:val="28"/>
          <w:rtl w:val="true"/>
          <w:lang w:bidi="ar-SA"/>
        </w:rPr>
        <w:t>یَعْنِی یُمَدَّدُ قَالَ وَ یُضْرَبُ الزَّانِی عَلَی الْحَالِ الَّتِی وُجِدَ عَلَیْهَا إِنْ وُجِدَ عُرْیَاناً ضُرِبَ عُرْیَاناً وَ إِنْ وُجِدَ وَ عَلَیْهِ ثِیَابُهُ ضُرِبَ وَ عَلَیْهِ ثِیَابُهُ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عَنْ جَعْفَرِ بْنِ مُحَمَّدٍ مِثْلَهُ </w:t>
      </w:r>
      <w:r>
        <w:rPr>
          <w:rStyle w:val="FootnoteAnchor"/>
          <w:rtl w:val="true"/>
        </w:rPr>
        <w:footnoteReference w:id="569"/>
      </w:r>
      <w:bookmarkStart w:id="699" w:name="pg12218_178081"/>
    </w:p>
    <w:p>
      <w:pPr>
        <w:pStyle w:val="BookText"/>
        <w:rPr/>
      </w:pPr>
      <w:bookmarkEnd w:id="699"/>
      <w:r>
        <w:rPr>
          <w:rFonts w:ascii="Amiri" w:hAnsi="Amiri" w:eastAsia="Amiri" w:cs="Amiri"/>
          <w:color w:val="111111"/>
          <w:sz w:val="28"/>
          <w:sz w:val="28"/>
          <w:szCs w:val="28"/>
          <w:rtl w:val="true"/>
          <w:lang w:bidi="ar-SA"/>
        </w:rPr>
        <w:t xml:space="preserve">مُحَمَّدُ بْنُ عَلِیِّ بْنِ الْحُسَیْنِ بِإِسْنَادِهِ عَنْ طَلْحَةَ بْنِ زَیْدٍ مِثْلَهُ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6170381_417432637"/>
      <w:bookmarkStart w:id="701" w:name="_Toc306"/>
      <w:bookmarkEnd w:id="700"/>
      <w:r>
        <w:rPr>
          <w:rtl w:val="true"/>
        </w:rPr>
        <w:t>[</w:t>
      </w:r>
      <w:r>
        <w:rPr>
          <w:rtl w:val="true"/>
        </w:rPr>
        <w:t>رقم الحدیث الکلی</w:t>
      </w:r>
      <w:r>
        <w:rPr>
          <w:rtl w:val="true"/>
        </w:rPr>
        <w:t xml:space="preserve">: </w:t>
      </w:r>
      <w:r>
        <w:rPr/>
        <w:t>34302</w:t>
      </w:r>
      <w:r>
        <w:rPr>
          <w:rtl w:val="true"/>
        </w:rPr>
        <w:t xml:space="preserve"> - </w:t>
      </w:r>
      <w:r>
        <w:rPr>
          <w:rtl w:val="true"/>
        </w:rPr>
        <w:t>رقم الحدیث الباب</w:t>
      </w:r>
      <w:r>
        <w:rPr>
          <w:rtl w:val="true"/>
        </w:rPr>
        <w:t xml:space="preserve">: </w:t>
      </w:r>
      <w:r>
        <w:rPr/>
        <w:t>8</w:t>
      </w:r>
      <w:r>
        <w:rPr>
          <w:rtl w:val="true"/>
        </w:rPr>
        <w:t>]</w:t>
      </w:r>
      <w:bookmarkEnd w:id="701"/>
    </w:p>
    <w:p>
      <w:pPr>
        <w:pStyle w:val="BookText"/>
        <w:rPr/>
      </w:pPr>
      <w:r>
        <w:rPr>
          <w:rFonts w:eastAsia="Times New Roman" w:cs="Times New Roman" w:ascii="Times New Roman" w:hAnsi="Times New Roman"/>
          <w:color w:val="111111"/>
          <w:sz w:val="28"/>
          <w:szCs w:val="28"/>
          <w:lang w:val="en-US" w:bidi="en-US"/>
        </w:rPr>
        <w:t>34302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Amiri" w:hAnsi="Amiri" w:eastAsia="Amiri" w:cs="Amiri"/>
          <w:color w:val="111111"/>
          <w:sz w:val="28"/>
          <w:sz w:val="28"/>
          <w:szCs w:val="28"/>
          <w:rtl w:val="true"/>
          <w:lang w:bidi="ar-SA"/>
        </w:rPr>
        <w:t>وَ فِی الْعِلَلِ وَ عُیُونِ الْأَخْبَارِ بِأَسَانِیدِهِ عَنْ مُحَمَّدِ بْنِ سِنَانٍ عَنِ الرِّضَا ع فِیمَا کَتَبَ إِلَیْهِ وَ عِلَّةُ ضَرْبِ الزَّانِی عَلَی جَسَدِهِ بِأَشَدِّ الضَّرْبِ لِمُبَاشَرَتِهِ الزِّنَا وَ اسْتِلْذَاذِ الْجَسَدِ کُلِّهِ بِهِ فَجُعِلَ الضَّرْبُ عُقُوبَةً لَهُ وَ عِبْرَةً لِغَیْرِهِ وَ هُوَ أَعْظَمُ الْجِنَایَاتِ</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6170383_417432637"/>
      <w:bookmarkStart w:id="703" w:name="_Toc307"/>
      <w:bookmarkEnd w:id="702"/>
      <w:r>
        <w:rPr>
          <w:rtl w:val="true"/>
        </w:rPr>
        <w:t>[</w:t>
      </w:r>
      <w:r>
        <w:rPr>
          <w:rtl w:val="true"/>
        </w:rPr>
        <w:t>رقم الحدیث الکلی</w:t>
      </w:r>
      <w:r>
        <w:rPr>
          <w:rtl w:val="true"/>
        </w:rPr>
        <w:t xml:space="preserve">: </w:t>
      </w:r>
      <w:r>
        <w:rPr/>
        <w:t>34303</w:t>
      </w:r>
      <w:r>
        <w:rPr>
          <w:rtl w:val="true"/>
        </w:rPr>
        <w:t xml:space="preserve"> - </w:t>
      </w:r>
      <w:r>
        <w:rPr>
          <w:rtl w:val="true"/>
        </w:rPr>
        <w:t>رقم الحدیث الباب</w:t>
      </w:r>
      <w:r>
        <w:rPr>
          <w:rtl w:val="true"/>
        </w:rPr>
        <w:t xml:space="preserve">: </w:t>
      </w:r>
      <w:r>
        <w:rPr/>
        <w:t>9</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34303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الزَّانِی أَشَدُّ مِنْ حَدِّ الْقَاذِفِ وَ حَدُّ الشَّارِبِ أَشَدُّ مِنْ حَدِّ الْقَاذِفِ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6170385_417432637"/>
      <w:bookmarkStart w:id="705" w:name="_Toc308"/>
      <w:bookmarkEnd w:id="704"/>
      <w:r>
        <w:rPr/>
        <w:t>12</w:t>
      </w:r>
      <w:r>
        <w:rPr>
          <w:rtl w:val="true"/>
        </w:rPr>
        <w:t xml:space="preserve">- </w:t>
      </w:r>
      <w:r>
        <w:rPr>
          <w:rtl w:val="true"/>
        </w:rPr>
        <w:t>بَابُ أَنَّ الزِّنَا لَا یَثْبُتُ إِلَّا بِأَرْبَعَةِ شُهَدَاءَ یَشْهَدُونَ عَلَی مُعَایَنَةِ الْإِیلَاجِ وَ ذِکْرِ جُمْلَةٍ مِنْ أَحْکَامِهِمْ‌</w:t>
      </w:r>
      <w:bookmarkEnd w:id="705"/>
    </w:p>
    <w:p>
      <w:pPr>
        <w:pStyle w:val="Heading5"/>
        <w:numPr>
          <w:ilvl w:val="4"/>
          <w:numId w:val="1"/>
        </w:numPr>
        <w:rPr/>
      </w:pPr>
      <w:bookmarkStart w:id="706" w:name="__RefHeading___Toc6170387_417432637"/>
      <w:bookmarkStart w:id="707" w:name="_Toc309"/>
      <w:bookmarkEnd w:id="706"/>
      <w:r>
        <w:rPr>
          <w:rtl w:val="true"/>
        </w:rPr>
        <w:t>اشارة</w:t>
      </w:r>
      <w:bookmarkEnd w:id="707"/>
    </w:p>
    <w:p>
      <w:pPr>
        <w:pStyle w:val="BookText"/>
        <w:rPr/>
      </w:pPr>
      <w:r>
        <w:rPr>
          <w:rStyle w:val="FootnoteAnchor"/>
        </w:rPr>
        <w:footnoteReference w:id="57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الزِّنَا لَا یَثْبُتُ إِلَّا بِأَرْبَعَةِ شُهَدَاءَ یَشْهَدُونَ عَلَی مُعَایَنَةِ الْإِیلَاجِ وَ ذِکْرِ جُمْلَةٍ مِنْ أَحْکَامِهِمْ‏</w:t>
      </w:r>
    </w:p>
    <w:p>
      <w:pPr>
        <w:pStyle w:val="Heading5"/>
        <w:numPr>
          <w:ilvl w:val="4"/>
          <w:numId w:val="1"/>
        </w:numPr>
        <w:rPr/>
      </w:pPr>
      <w:bookmarkStart w:id="708" w:name="__RefHeading___Toc6170389_417432637"/>
      <w:bookmarkStart w:id="709" w:name="_Toc310"/>
      <w:bookmarkEnd w:id="708"/>
      <w:r>
        <w:rPr>
          <w:rtl w:val="true"/>
        </w:rPr>
        <w:t>[</w:t>
      </w:r>
      <w:r>
        <w:rPr>
          <w:rtl w:val="true"/>
        </w:rPr>
        <w:t>رقم الحدیث الکلی</w:t>
      </w:r>
      <w:r>
        <w:rPr>
          <w:rtl w:val="true"/>
        </w:rPr>
        <w:t xml:space="preserve">: </w:t>
      </w:r>
      <w:r>
        <w:rPr/>
        <w:t>34304</w:t>
      </w:r>
      <w:r>
        <w:rPr>
          <w:rtl w:val="true"/>
        </w:rPr>
        <w:t xml:space="preserve"> - </w:t>
      </w:r>
      <w:r>
        <w:rPr>
          <w:rtl w:val="true"/>
        </w:rPr>
        <w:t>رقم الحدیث الباب</w:t>
      </w:r>
      <w:r>
        <w:rPr>
          <w:rtl w:val="true"/>
        </w:rPr>
        <w:t xml:space="preserve">: </w:t>
      </w:r>
      <w:r>
        <w:rPr/>
        <w:t>1</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34304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الرَّجْمِ أَنْ یَشْهَدَ أَرْبَعَةٌ أَنَّهُمْ رَأَوْهُ یُدْخِلُ وَ یُخْرِجُ</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6170391_417432637"/>
      <w:bookmarkStart w:id="711" w:name="_Toc311"/>
      <w:bookmarkEnd w:id="710"/>
      <w:r>
        <w:rPr>
          <w:rtl w:val="true"/>
        </w:rPr>
        <w:t>[</w:t>
      </w:r>
      <w:r>
        <w:rPr>
          <w:rtl w:val="true"/>
        </w:rPr>
        <w:t>رقم الحدیث الکلی</w:t>
      </w:r>
      <w:r>
        <w:rPr>
          <w:rtl w:val="true"/>
        </w:rPr>
        <w:t xml:space="preserve">: </w:t>
      </w:r>
      <w:r>
        <w:rPr/>
        <w:t>34305</w:t>
      </w:r>
      <w:r>
        <w:rPr>
          <w:rtl w:val="true"/>
        </w:rPr>
        <w:t xml:space="preserve"> - </w:t>
      </w:r>
      <w:r>
        <w:rPr>
          <w:rtl w:val="true"/>
        </w:rPr>
        <w:t>رقم الحدیث الباب</w:t>
      </w:r>
      <w:r>
        <w:rPr>
          <w:rtl w:val="true"/>
        </w:rPr>
        <w:t xml:space="preserve">: </w:t>
      </w:r>
      <w:r>
        <w:rPr/>
        <w:t>2</w:t>
      </w:r>
      <w:r>
        <w:rPr>
          <w:rtl w:val="true"/>
        </w:rPr>
        <w:t>]</w:t>
      </w:r>
      <w:bookmarkEnd w:id="7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 عَنْهُ عَنْ أَحْمَدَ وَ عَنْ عَلِیٍّ عَنْ أَبِیهِ جَمِیعاً عَنِ ابْنِ أَبِی نَجْرَانَ عَنْ عَاصِمِ بْنِ حُمَیْدٍ عَنْ مُحَمَّدِ بْنِ قَیْسٍ عَنْ أَبِی جَعْفَرٍ </w:t>
      </w:r>
      <w:bookmarkStart w:id="712" w:name="pg12218_178082"/>
    </w:p>
    <w:p>
      <w:pPr>
        <w:pStyle w:val="BookText"/>
        <w:rPr/>
      </w:pPr>
      <w:bookmarkEnd w:id="71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یُرْجَمُ رَجُلٌ وَ لَا امْرَأَةٌ حَتَّی یَشْهَدَ عَلَیْهِ أَرْبَعَةُ شُهُودٍ عَلَی الْإِیلَاجِ وَ الْإِخْرَاجِ</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6170393_417432637"/>
      <w:bookmarkStart w:id="714" w:name="_Toc312"/>
      <w:bookmarkEnd w:id="713"/>
      <w:r>
        <w:rPr>
          <w:rtl w:val="true"/>
        </w:rPr>
        <w:t>[</w:t>
      </w:r>
      <w:r>
        <w:rPr>
          <w:rtl w:val="true"/>
        </w:rPr>
        <w:t>رقم الحدیث الکلی</w:t>
      </w:r>
      <w:r>
        <w:rPr>
          <w:rtl w:val="true"/>
        </w:rPr>
        <w:t xml:space="preserve">: </w:t>
      </w:r>
      <w:r>
        <w:rPr/>
        <w:t>34306</w:t>
      </w:r>
      <w:r>
        <w:rPr>
          <w:rtl w:val="true"/>
        </w:rPr>
        <w:t xml:space="preserve"> - </w:t>
      </w:r>
      <w:r>
        <w:rPr>
          <w:rtl w:val="true"/>
        </w:rPr>
        <w:t>رقم الحدیث الباب</w:t>
      </w:r>
      <w:r>
        <w:rPr>
          <w:rtl w:val="true"/>
        </w:rPr>
        <w:t xml:space="preserve">: </w:t>
      </w:r>
      <w:r>
        <w:rPr/>
        <w:t>3</w:t>
      </w:r>
      <w:r>
        <w:rPr>
          <w:rtl w:val="true"/>
        </w:rPr>
        <w:t>]</w:t>
      </w:r>
      <w:bookmarkEnd w:id="714"/>
    </w:p>
    <w:p>
      <w:pPr>
        <w:pStyle w:val="BookText"/>
        <w:rPr/>
      </w:pPr>
      <w:r>
        <w:rPr>
          <w:rFonts w:eastAsia="Times New Roman" w:cs="Times New Roman" w:ascii="Times New Roman" w:hAnsi="Times New Roman"/>
          <w:color w:val="111111"/>
          <w:sz w:val="28"/>
          <w:szCs w:val="28"/>
          <w:lang w:val="en-US" w:bidi="en-US"/>
        </w:rPr>
        <w:t>34306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وَ عَنْهُ عَنْ أَحْمَدَ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یَجِبُ الرَّجْمُ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الشُّهُودُ الْأَرْبَعُ</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أَنَّهُمْ قَدْ رَأَوْهُ یُجَامِعُهَا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6170395_417432637"/>
      <w:bookmarkStart w:id="716" w:name="_Toc313"/>
      <w:bookmarkEnd w:id="715"/>
      <w:r>
        <w:rPr>
          <w:rtl w:val="true"/>
        </w:rPr>
        <w:t>[</w:t>
      </w:r>
      <w:r>
        <w:rPr>
          <w:rtl w:val="true"/>
        </w:rPr>
        <w:t>رقم الحدیث الکلی</w:t>
      </w:r>
      <w:r>
        <w:rPr>
          <w:rtl w:val="true"/>
        </w:rPr>
        <w:t xml:space="preserve">: </w:t>
      </w:r>
      <w:r>
        <w:rPr/>
        <w:t>34307</w:t>
      </w:r>
      <w:r>
        <w:rPr>
          <w:rtl w:val="true"/>
        </w:rPr>
        <w:t xml:space="preserve"> - </w:t>
      </w:r>
      <w:r>
        <w:rPr>
          <w:rtl w:val="true"/>
        </w:rPr>
        <w:t>رقم الحدیث الباب</w:t>
      </w:r>
      <w:r>
        <w:rPr>
          <w:rtl w:val="true"/>
        </w:rPr>
        <w:t xml:space="preserve">: </w:t>
      </w:r>
      <w:r>
        <w:rPr/>
        <w:t>4</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34307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وَ عَنْ عَلِیِّ بْنِ إِبْرَاهِیمَ عَنْ مُحَمَّدِ بْنِ عِیسَی عَنْ یُونُسَ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یُرْجَمُ الرَّجُلُ وَ الْمَرْأَةُ حَتَّی یَشْهَدَ عَلَیْهِمَا أَرْبَعَةُ شُهَدَاءَ عَلَی الْجِمَاعِ وَ الْإِیلَاجِ وَ الْإِدْخَالِ کَالْمِیلِ فِی الْمُکْحُلَةِ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مِثْلَهُ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6170397_417432637"/>
      <w:bookmarkStart w:id="718" w:name="_Toc314"/>
      <w:bookmarkEnd w:id="717"/>
      <w:r>
        <w:rPr>
          <w:rtl w:val="true"/>
        </w:rPr>
        <w:t>[</w:t>
      </w:r>
      <w:r>
        <w:rPr>
          <w:rtl w:val="true"/>
        </w:rPr>
        <w:t>رقم الحدیث الکلی</w:t>
      </w:r>
      <w:r>
        <w:rPr>
          <w:rtl w:val="true"/>
        </w:rPr>
        <w:t xml:space="preserve">: </w:t>
      </w:r>
      <w:r>
        <w:rPr/>
        <w:t>34308</w:t>
      </w:r>
      <w:r>
        <w:rPr>
          <w:rtl w:val="true"/>
        </w:rPr>
        <w:t xml:space="preserve"> - </w:t>
      </w:r>
      <w:r>
        <w:rPr>
          <w:rtl w:val="true"/>
        </w:rPr>
        <w:t>رقم الحدیث الباب</w:t>
      </w:r>
      <w:r>
        <w:rPr>
          <w:rtl w:val="true"/>
        </w:rPr>
        <w:t xml:space="preserve">: </w:t>
      </w:r>
      <w:r>
        <w:rPr/>
        <w:t>5</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34308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ascii="Amiri" w:hAnsi="Amiri" w:eastAsia="Amiri" w:cs="Amiri"/>
          <w:color w:val="111111"/>
          <w:sz w:val="28"/>
          <w:sz w:val="28"/>
          <w:szCs w:val="28"/>
          <w:rtl w:val="true"/>
          <w:lang w:bidi="ar-SA"/>
        </w:rPr>
        <w:t>وَ عَنْ عِدَّةٍ مِنْ أَصْحَابِنَا عَنْ سَهْلِ بْنِ زِیَادٍ عَنْ مُحَمَّدِ بْنِ الْحَسَنِ الْبَصْرِیِّ عَنْ حَمَّادِ بْنِ عِیسَی عَنْ شُعَیْبٍ الْعَقَرْقُوفِیِّ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الرَّجْمِ فِی الزِّنَا أَنْ یَشْهَدَ أَرْبَعَةٌ أَنَّهُمْ رَأَوْهُ یُدْخِلُ وَ یُخْرِجُ</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6170399_417432637"/>
      <w:bookmarkStart w:id="720" w:name="_Toc315"/>
      <w:bookmarkEnd w:id="719"/>
      <w:r>
        <w:rPr>
          <w:rtl w:val="true"/>
        </w:rPr>
        <w:t>[</w:t>
      </w:r>
      <w:r>
        <w:rPr>
          <w:rtl w:val="true"/>
        </w:rPr>
        <w:t>رقم الحدیث الکلی</w:t>
      </w:r>
      <w:r>
        <w:rPr>
          <w:rtl w:val="true"/>
        </w:rPr>
        <w:t xml:space="preserve">: </w:t>
      </w:r>
      <w:r>
        <w:rPr/>
        <w:t>34309</w:t>
      </w:r>
      <w:r>
        <w:rPr>
          <w:rtl w:val="true"/>
        </w:rPr>
        <w:t xml:space="preserve"> - </w:t>
      </w:r>
      <w:r>
        <w:rPr>
          <w:rtl w:val="true"/>
        </w:rPr>
        <w:t>رقم الحدیث الباب</w:t>
      </w:r>
      <w:r>
        <w:rPr>
          <w:rtl w:val="true"/>
        </w:rPr>
        <w:t xml:space="preserve">: </w:t>
      </w:r>
      <w:r>
        <w:rPr/>
        <w:t>6</w:t>
      </w:r>
      <w:r>
        <w:rPr>
          <w:rtl w:val="true"/>
        </w:rPr>
        <w:t>]</w:t>
      </w:r>
      <w:bookmarkEnd w:id="7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مُحَمَّدُ بْنُ الْحَسَنِ بِإِسْنَادِهِ عَنْ مُحَمَّدِ بْنِ عَلِیِّ بْنِ مَحْبُوبٍ عَنْ أَحْمَدَ بْنِ الْحَسَنِ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یَشْهَدُ </w:t>
      </w:r>
      <w:bookmarkStart w:id="721" w:name="pg12218_178083"/>
    </w:p>
    <w:p>
      <w:pPr>
        <w:pStyle w:val="BookText"/>
        <w:rPr/>
      </w:pPr>
      <w:bookmarkEnd w:id="721"/>
      <w:r>
        <w:rPr>
          <w:rFonts w:ascii="Amiri" w:hAnsi="Amiri" w:eastAsia="Amiri" w:cs="Amiri"/>
          <w:color w:val="111111"/>
          <w:sz w:val="28"/>
          <w:sz w:val="28"/>
          <w:szCs w:val="28"/>
          <w:rtl w:val="true"/>
          <w:lang w:bidi="ar-SA"/>
        </w:rPr>
        <w:t>عَلَیْهِ ثَلَاثَةُ رِجَالٍ أَنَّهُ قَدْ زَنَی بِفُلَانَةَ وَ یَشْهَدُ الرَّابِعُ أَنَّهُ لَا یَدْرِی بِمَنْ زَنَی قَالَ لَا یُحَدُّ وَ لَا یُرْجَمُ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بْنِ مُوسَی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585"/>
      </w:r>
      <w:r>
        <w:rPr>
          <w:rFonts w:ascii="Amiri" w:hAnsi="Amiri" w:eastAsia="Amiri" w:cs="Amiri"/>
          <w:color w:val="111111"/>
          <w:sz w:val="28"/>
          <w:sz w:val="28"/>
          <w:szCs w:val="28"/>
          <w:rtl w:val="true"/>
          <w:lang w:bidi="ar-SA"/>
        </w:rPr>
        <w:t xml:space="preserve">عَنْ أَحْمَدَ بْنِ الْحَسَنِ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لَوْ لَمْ یَشْهَدِ الرَّابِعُ بِالزِّنَا بَلْ أَظْهَرَ الشَّکَّ فِیهِ لِمَا مَضَی </w:t>
      </w:r>
      <w:r>
        <w:rPr>
          <w:rStyle w:val="FootnoteAnchor"/>
          <w:rtl w:val="true"/>
        </w:rPr>
        <w:footnoteReference w:id="587"/>
      </w:r>
      <w:r>
        <w:rPr>
          <w:rFonts w:ascii="Amiri" w:hAnsi="Amiri" w:eastAsia="Amiri" w:cs="Amiri"/>
          <w:color w:val="111111"/>
          <w:sz w:val="28"/>
          <w:sz w:val="28"/>
          <w:szCs w:val="28"/>
          <w:rtl w:val="true"/>
          <w:lang w:bidi="ar-SA"/>
        </w:rPr>
        <w:t xml:space="preserve">وَ یَأْتِی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6170401_417432637"/>
      <w:bookmarkStart w:id="723" w:name="_Toc316"/>
      <w:bookmarkEnd w:id="722"/>
      <w:r>
        <w:rPr>
          <w:rtl w:val="true"/>
        </w:rPr>
        <w:t>[</w:t>
      </w:r>
      <w:r>
        <w:rPr>
          <w:rtl w:val="true"/>
        </w:rPr>
        <w:t>رقم الحدیث الکلی</w:t>
      </w:r>
      <w:r>
        <w:rPr>
          <w:rtl w:val="true"/>
        </w:rPr>
        <w:t xml:space="preserve">: </w:t>
      </w:r>
      <w:r>
        <w:rPr/>
        <w:t>34310</w:t>
      </w:r>
      <w:r>
        <w:rPr>
          <w:rtl w:val="true"/>
        </w:rPr>
        <w:t xml:space="preserve"> - </w:t>
      </w:r>
      <w:r>
        <w:rPr>
          <w:rtl w:val="true"/>
        </w:rPr>
        <w:t>رقم الحدیث الباب</w:t>
      </w:r>
      <w:r>
        <w:rPr>
          <w:rtl w:val="true"/>
        </w:rPr>
        <w:t xml:space="preserve">: </w:t>
      </w:r>
      <w:r>
        <w:rPr/>
        <w:t>7</w:t>
      </w:r>
      <w:r>
        <w:rPr>
          <w:rtl w:val="true"/>
        </w:rPr>
        <w:t>]</w:t>
      </w:r>
      <w:bookmarkEnd w:id="723"/>
    </w:p>
    <w:p>
      <w:pPr>
        <w:pStyle w:val="BookText"/>
        <w:rPr/>
      </w:pPr>
      <w:r>
        <w:rPr>
          <w:rFonts w:eastAsia="Times New Roman" w:cs="Times New Roman" w:ascii="Times New Roman" w:hAnsi="Times New Roman"/>
          <w:color w:val="111111"/>
          <w:sz w:val="28"/>
          <w:szCs w:val="28"/>
          <w:lang w:val="en-US" w:bidi="en-US"/>
        </w:rPr>
        <w:t>34310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وَ عَنْهُ عَنْ عَلِیٍّ عَنْ مُحَمَّدِ بْنِ یَحْیَی الْخَزَّازِ عَنِ الْحَسَنِ بْنِ عَلِیٍّ الْوَشَّاءِ عَنْ أَبِی إِسْحَاقَ عَنْ جَابِرٍ عَنْ عَبْدِ اللَّهِ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نَفَرٍ شَهِدُوا عَلَی رَجُلَیْنِ وَ امْرَأَتَیْنِ بِالزِّنَا قَالَ یُرْجَمُونَ</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6170403_417432637"/>
      <w:bookmarkStart w:id="725" w:name="_Toc317"/>
      <w:bookmarkEnd w:id="724"/>
      <w:r>
        <w:rPr>
          <w:rtl w:val="true"/>
        </w:rPr>
        <w:t>[</w:t>
      </w:r>
      <w:r>
        <w:rPr>
          <w:rtl w:val="true"/>
        </w:rPr>
        <w:t>رقم الحدیث الکلی</w:t>
      </w:r>
      <w:r>
        <w:rPr>
          <w:rtl w:val="true"/>
        </w:rPr>
        <w:t xml:space="preserve">: </w:t>
      </w:r>
      <w:r>
        <w:rPr/>
        <w:t>34311</w:t>
      </w:r>
      <w:r>
        <w:rPr>
          <w:rtl w:val="true"/>
        </w:rPr>
        <w:t xml:space="preserve"> - </w:t>
      </w:r>
      <w:r>
        <w:rPr>
          <w:rtl w:val="true"/>
        </w:rPr>
        <w:t>رقم الحدیث الباب</w:t>
      </w:r>
      <w:r>
        <w:rPr>
          <w:rtl w:val="true"/>
        </w:rPr>
        <w:t xml:space="preserve">: </w:t>
      </w:r>
      <w:r>
        <w:rPr/>
        <w:t>8</w:t>
      </w:r>
      <w:r>
        <w:rPr>
          <w:rtl w:val="true"/>
        </w:rPr>
        <w:t>]</w:t>
      </w:r>
      <w:bookmarkEnd w:id="725"/>
    </w:p>
    <w:p>
      <w:pPr>
        <w:pStyle w:val="BookText"/>
        <w:rPr/>
      </w:pPr>
      <w:r>
        <w:rPr>
          <w:rFonts w:eastAsia="Times New Roman" w:cs="Times New Roman" w:ascii="Times New Roman" w:hAnsi="Times New Roman"/>
          <w:color w:val="111111"/>
          <w:sz w:val="28"/>
          <w:szCs w:val="28"/>
          <w:lang w:val="en-US" w:bidi="en-US"/>
        </w:rPr>
        <w:t>34311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Amiri" w:hAnsi="Amiri" w:eastAsia="Amiri" w:cs="Amiri"/>
          <w:color w:val="111111"/>
          <w:sz w:val="28"/>
          <w:sz w:val="28"/>
          <w:szCs w:val="28"/>
          <w:rtl w:val="true"/>
          <w:lang w:bidi="ar-SA"/>
        </w:rPr>
        <w:t>وَ بِإِسْنَادِهِ عَنْ مُحَمَّدِ بْنِ أَحْمَدَ بْنِ یَحْیَی عَنْ بُنَانٍ عَنْ أَبِیهِ عَنِ ابْنِ الْمُغِیرَةِ عَنِ السَّکُونِیِّ عَنْ جَعْفَرٍ عَنْ أَبِیهِ عَنْ عَلِیٍّ ع فِی ثَلَاثَةٍ شَهِدُوا عَلَی رَجُلٍ بِالزِّنَا فَقَالَ عَلِیٌّ ع أَیْنَ الرَّابِعُ قَالُوا الْآنَ یَجِی‏ءُ فَقَالَ عَلِیٌّ ع حُدُّوهُمْ فَلَیْسَ فِی الْحُدُودِ نَظَرُ سَاعَةٍ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عَلِیِّ بْنِ إِبْرَاهِیمَ عَنْ أَبِیهِ عَنِ النَّوْفَلِیِّ عَنِ السَّکُونِیِ‏ </w:t>
      </w:r>
      <w:bookmarkStart w:id="726" w:name="pg12218_178084"/>
    </w:p>
    <w:p>
      <w:pPr>
        <w:pStyle w:val="BookText"/>
        <w:rPr/>
      </w:pPr>
      <w:bookmarkEnd w:id="726"/>
      <w:r>
        <w:rPr>
          <w:rFonts w:ascii="Amiri" w:hAnsi="Amiri" w:eastAsia="Amiri" w:cs="Amiri"/>
          <w:color w:val="111111"/>
          <w:sz w:val="28"/>
          <w:sz w:val="28"/>
          <w:szCs w:val="28"/>
          <w:rtl w:val="true"/>
          <w:lang w:bidi="ar-SA"/>
        </w:rPr>
        <w:t xml:space="preserve">مِثْلَهُ </w:t>
      </w:r>
      <w:r>
        <w:rPr>
          <w:rStyle w:val="FootnoteAnchor"/>
          <w:rtl w:val="true"/>
        </w:rPr>
        <w:footnoteReference w:id="591"/>
      </w: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6170405_417432637"/>
      <w:bookmarkStart w:id="728" w:name="_Toc318"/>
      <w:bookmarkEnd w:id="727"/>
      <w:r>
        <w:rPr>
          <w:rtl w:val="true"/>
        </w:rPr>
        <w:t>[</w:t>
      </w:r>
      <w:r>
        <w:rPr>
          <w:rtl w:val="true"/>
        </w:rPr>
        <w:t>رقم الحدیث الکلی</w:t>
      </w:r>
      <w:r>
        <w:rPr>
          <w:rtl w:val="true"/>
        </w:rPr>
        <w:t xml:space="preserve">: </w:t>
      </w:r>
      <w:r>
        <w:rPr/>
        <w:t>34312</w:t>
      </w:r>
      <w:r>
        <w:rPr>
          <w:rtl w:val="true"/>
        </w:rPr>
        <w:t xml:space="preserve"> - </w:t>
      </w:r>
      <w:r>
        <w:rPr>
          <w:rtl w:val="true"/>
        </w:rPr>
        <w:t>رقم الحدیث الباب</w:t>
      </w:r>
      <w:r>
        <w:rPr>
          <w:rtl w:val="true"/>
        </w:rPr>
        <w:t xml:space="preserve">: </w:t>
      </w:r>
      <w:r>
        <w:rPr/>
        <w:t>9</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34312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ascii="Amiri" w:hAnsi="Amiri" w:eastAsia="Amiri" w:cs="Amiri"/>
          <w:color w:val="111111"/>
          <w:sz w:val="28"/>
          <w:sz w:val="28"/>
          <w:szCs w:val="28"/>
          <w:rtl w:val="true"/>
          <w:lang w:bidi="ar-SA"/>
        </w:rPr>
        <w:t>وَ عَنْهُ عَنْ أَبِیهِ عَنِ ابْنِ مَحْبُوبٍ عَنْ نُعَیْمِ بْنِ إِبْرَاهِیمَ عَنْ عَبَّادٍ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ثَلَاثَةٍ شَهِدُوا عَلَی رَجُلٍ بِالزِّنَا وَ قَالُوا الْآنَ نَأْتِی بِالرَّابِعِ قَالَ یُجْلَدُونَ حَدَّ الْقَاذِفِ ثَمَانِینَ جَلْدَةً کُلُّ رَجُلٍ مِنْهُمْ</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6170407_417432637"/>
      <w:bookmarkStart w:id="730" w:name="_Toc319"/>
      <w:bookmarkEnd w:id="729"/>
      <w:r>
        <w:rPr>
          <w:rtl w:val="true"/>
        </w:rPr>
        <w:t>[</w:t>
      </w:r>
      <w:r>
        <w:rPr>
          <w:rtl w:val="true"/>
        </w:rPr>
        <w:t>رقم الحدیث الکلی</w:t>
      </w:r>
      <w:r>
        <w:rPr>
          <w:rtl w:val="true"/>
        </w:rPr>
        <w:t xml:space="preserve">: </w:t>
      </w:r>
      <w:r>
        <w:rPr/>
        <w:t>34313</w:t>
      </w:r>
      <w:r>
        <w:rPr>
          <w:rtl w:val="true"/>
        </w:rPr>
        <w:t xml:space="preserve"> - </w:t>
      </w:r>
      <w:r>
        <w:rPr>
          <w:rtl w:val="true"/>
        </w:rPr>
        <w:t>رقم الحدیث الباب</w:t>
      </w:r>
      <w:r>
        <w:rPr>
          <w:rtl w:val="true"/>
        </w:rPr>
        <w:t xml:space="preserve">: </w:t>
      </w:r>
      <w:r>
        <w:rPr/>
        <w:t>10</w:t>
      </w:r>
      <w:r>
        <w:rPr>
          <w:rtl w:val="true"/>
        </w:rPr>
        <w:t>]</w:t>
      </w:r>
      <w:bookmarkEnd w:id="730"/>
    </w:p>
    <w:p>
      <w:pPr>
        <w:pStyle w:val="BookText"/>
        <w:rPr/>
      </w:pPr>
      <w:r>
        <w:rPr>
          <w:rFonts w:eastAsia="Times New Roman" w:cs="Times New Roman" w:ascii="Times New Roman" w:hAnsi="Times New Roman"/>
          <w:color w:val="111111"/>
          <w:sz w:val="28"/>
          <w:szCs w:val="28"/>
          <w:lang w:val="en-US" w:bidi="en-US"/>
        </w:rPr>
        <w:t>34313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وَ بِإِسْنَادِهِ عَنِ الْحُسَیْنِ بْنِ سَعِیدٍ عَنْ فَضَالَةَ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الشَّاهِدُ إِنَّهُ قَدْ جَلَسَ مِنْهَا مَجْلِسَ الرَّجُلِ مِنِ امْرَأَتِهِ أُقِیمَ عَلَیْهِ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التَّعْزِیرُ أَوْ حَدُّ الشَّاهِدِ</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6170409_417432637"/>
      <w:bookmarkStart w:id="732" w:name="_Toc320"/>
      <w:bookmarkEnd w:id="731"/>
      <w:r>
        <w:rPr>
          <w:rtl w:val="true"/>
        </w:rPr>
        <w:t>[</w:t>
      </w:r>
      <w:r>
        <w:rPr>
          <w:rtl w:val="true"/>
        </w:rPr>
        <w:t>رقم الحدیث الکلی</w:t>
      </w:r>
      <w:r>
        <w:rPr>
          <w:rtl w:val="true"/>
        </w:rPr>
        <w:t xml:space="preserve">: </w:t>
      </w:r>
      <w:r>
        <w:rPr/>
        <w:t>34314</w:t>
      </w:r>
      <w:r>
        <w:rPr>
          <w:rtl w:val="true"/>
        </w:rPr>
        <w:t xml:space="preserve"> - </w:t>
      </w:r>
      <w:r>
        <w:rPr>
          <w:rtl w:val="true"/>
        </w:rPr>
        <w:t>رقم الحدیث الباب</w:t>
      </w:r>
      <w:r>
        <w:rPr>
          <w:rtl w:val="true"/>
        </w:rPr>
        <w:t xml:space="preserve">: </w:t>
      </w:r>
      <w:r>
        <w:rPr/>
        <w:t>11</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34314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مُحَمَّدُ بْنُ عَلِیِّ بْنِ الْحُسَیْنِ بِإِسْنَادِهِ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یُجْلَدُ رَجُلٌ وَ لَا امْرَأَةٌ حَتَّی یَشْهَدَ عَلَیْهِمَا أَرْبَعَةُ شُهُودٍ عَلَی الْإِیلَاجِ وَ الْإِخْرَاجِ وَ قَالَ لَا أَکُونُ أَوَّلَ الشُّهُودِ الْأَرْبَعَةِ أَخْشَی الرَّوْعَةَ أَنْ یَنْکُلَ بَعْضُهُمْ فَأُجْلَدَ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733" w:name="pg12218_178085"/>
    </w:p>
    <w:p>
      <w:pPr>
        <w:pStyle w:val="Heading4"/>
        <w:numPr>
          <w:ilvl w:val="3"/>
          <w:numId w:val="1"/>
        </w:numPr>
        <w:rPr/>
      </w:pPr>
      <w:bookmarkStart w:id="734" w:name="__RefHeading___Toc6170411_417432637"/>
      <w:bookmarkStart w:id="735" w:name="_Toc321"/>
      <w:bookmarkEnd w:id="733"/>
      <w:bookmarkEnd w:id="734"/>
      <w:r>
        <w:rPr/>
        <w:t>13</w:t>
      </w:r>
      <w:r>
        <w:rPr>
          <w:rtl w:val="true"/>
        </w:rPr>
        <w:t xml:space="preserve">- </w:t>
      </w:r>
      <w:r>
        <w:rPr>
          <w:rtl w:val="true"/>
        </w:rPr>
        <w:t>بَابُ أَنَّ الزَّانِیَ الْحُرَّ یُجْلَدُ مِائَةَ جَلْدَةٍ إِذَا لَمْ یَکُنْ مُحْصَناً</w:t>
      </w:r>
      <w:bookmarkEnd w:id="735"/>
    </w:p>
    <w:p>
      <w:pPr>
        <w:pStyle w:val="Heading5"/>
        <w:numPr>
          <w:ilvl w:val="4"/>
          <w:numId w:val="1"/>
        </w:numPr>
        <w:rPr/>
      </w:pPr>
      <w:bookmarkStart w:id="736" w:name="__RefHeading___Toc6170413_417432637"/>
      <w:bookmarkStart w:id="737" w:name="_Toc322"/>
      <w:bookmarkEnd w:id="736"/>
      <w:r>
        <w:rPr>
          <w:rtl w:val="true"/>
        </w:rPr>
        <w:t>اشارة</w:t>
      </w:r>
      <w:bookmarkEnd w:id="737"/>
    </w:p>
    <w:p>
      <w:pPr>
        <w:pStyle w:val="BookText"/>
        <w:rPr/>
      </w:pPr>
      <w:r>
        <w:rPr>
          <w:rStyle w:val="FootnoteAnchor"/>
        </w:rPr>
        <w:footnoteReference w:id="59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الزَّانِیَ الْحُرَّ یُجْلَدُ مِائَةَ جَلْدَةٍ إِذَا لَمْ یَکُنْ مُحْصَناً</w:t>
      </w:r>
    </w:p>
    <w:p>
      <w:pPr>
        <w:pStyle w:val="Heading5"/>
        <w:numPr>
          <w:ilvl w:val="4"/>
          <w:numId w:val="1"/>
        </w:numPr>
        <w:rPr/>
      </w:pPr>
      <w:bookmarkStart w:id="738" w:name="__RefHeading___Toc6170415_417432637"/>
      <w:bookmarkStart w:id="739" w:name="_Toc323"/>
      <w:bookmarkEnd w:id="738"/>
      <w:r>
        <w:rPr>
          <w:rtl w:val="true"/>
        </w:rPr>
        <w:t>[</w:t>
      </w:r>
      <w:r>
        <w:rPr>
          <w:rtl w:val="true"/>
        </w:rPr>
        <w:t>رقم الحدیث الکلی</w:t>
      </w:r>
      <w:r>
        <w:rPr>
          <w:rtl w:val="true"/>
        </w:rPr>
        <w:t xml:space="preserve">: </w:t>
      </w:r>
      <w:r>
        <w:rPr/>
        <w:t>34315</w:t>
      </w:r>
      <w:r>
        <w:rPr>
          <w:rtl w:val="true"/>
        </w:rPr>
        <w:t xml:space="preserve"> - </w:t>
      </w:r>
      <w:r>
        <w:rPr>
          <w:rtl w:val="true"/>
        </w:rPr>
        <w:t>رقم الحدیث الباب</w:t>
      </w:r>
      <w:r>
        <w:rPr>
          <w:rtl w:val="true"/>
        </w:rPr>
        <w:t xml:space="preserve">: </w:t>
      </w:r>
      <w:r>
        <w:rPr/>
        <w:t>1</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34315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مُحَمَّدُ بْنُ عَلِیِّ بْنِ الْحُسَیْنِ بِإِسْنَادِهِ عَنْ أَبِی عَبْدِ اللَّهِ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الزِّنَا شَرٌّ أَوْ شُرْبُ الْخَمْرِ وَ کَیْفَ صَارَ فِی الْخَمْرِ ثَمَانِینَ وَ فِی الزِّنَا مِائَةً فَقَالَ یَا إِسْحَاقُ الْحَدُّ وَاحِدٌ وَ لَکِنْ زِیدَ هَذَا لِتَضْیِیعِهِ النُّطْفَةَ وَ لِوَضْعِهِ إِیَّاهَا فِی غَیْرِ الْمَوْضِعِ </w:t>
      </w:r>
      <w:r>
        <w:rPr>
          <w:rStyle w:val="FootnoteAnchor"/>
          <w:rtl w:val="true"/>
        </w:rPr>
        <w:footnoteReference w:id="600"/>
      </w:r>
      <w:r>
        <w:rPr>
          <w:rFonts w:ascii="Amiri" w:hAnsi="Amiri" w:eastAsia="Amiri" w:cs="Amiri"/>
          <w:color w:val="111111"/>
          <w:sz w:val="28"/>
          <w:sz w:val="28"/>
          <w:szCs w:val="28"/>
          <w:rtl w:val="true"/>
          <w:lang w:bidi="ar-SA"/>
        </w:rPr>
        <w:t>الَّذِی أَمَرَ اللَّهُ عَزَّ وَ 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أَحْمَدَ بْنِ إِدْرِیسَ عَنْ مُحَمَّدِ بْنِ أَحْمَدَ بْنِ یَحْیَی عَنْ أَبِی عَبْدِ اللَّهِ الرَّازِیِّ عَنِ الْحَسَنِ بْنِ عَلِیِّ بْنِ أَبِی حَمْزَةَ عَنْ أَبِیهِ عَنْ أَبِی عَبْدِ اللَّهِ الْمُؤْمِنِ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 رَوَاهُ الشَّیْخُ وَ الْکُلَیْنِیُّ کَمَا یَأْتِی </w:t>
      </w:r>
      <w:r>
        <w:rPr>
          <w:rStyle w:val="FootnoteAnchor"/>
          <w:rtl w:val="true"/>
        </w:rPr>
        <w:footnoteReference w:id="6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6170417_417432637"/>
      <w:bookmarkStart w:id="741" w:name="_Toc324"/>
      <w:bookmarkEnd w:id="740"/>
      <w:r>
        <w:rPr/>
        <w:t>14</w:t>
      </w:r>
      <w:r>
        <w:rPr>
          <w:rtl w:val="true"/>
        </w:rPr>
        <w:t xml:space="preserve">- </w:t>
      </w:r>
      <w:r>
        <w:rPr>
          <w:rtl w:val="true"/>
        </w:rPr>
        <w:t>بَابُ کَیْفِیَّةِ الرَّجْمِ وَ جُمْلَةٍ مِنْ أَحْکَامِهِ‌</w:t>
      </w:r>
      <w:bookmarkEnd w:id="741"/>
    </w:p>
    <w:p>
      <w:pPr>
        <w:pStyle w:val="Heading5"/>
        <w:numPr>
          <w:ilvl w:val="4"/>
          <w:numId w:val="1"/>
        </w:numPr>
        <w:rPr/>
      </w:pPr>
      <w:bookmarkStart w:id="742" w:name="__RefHeading___Toc6170419_417432637"/>
      <w:bookmarkStart w:id="743" w:name="_Toc325"/>
      <w:bookmarkEnd w:id="742"/>
      <w:r>
        <w:rPr>
          <w:rtl w:val="true"/>
        </w:rPr>
        <w:t>اشارة</w:t>
      </w:r>
      <w:bookmarkEnd w:id="743"/>
    </w:p>
    <w:p>
      <w:pPr>
        <w:pStyle w:val="BookText"/>
        <w:rPr/>
      </w:pPr>
      <w:r>
        <w:rPr>
          <w:rStyle w:val="FootnoteAnchor"/>
        </w:rPr>
        <w:footnoteReference w:id="60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الرَّجْمِ وَ جُمْلَةٍ مِنْ أَحْکَامِهِ‏</w:t>
      </w:r>
    </w:p>
    <w:p>
      <w:pPr>
        <w:pStyle w:val="Heading5"/>
        <w:numPr>
          <w:ilvl w:val="4"/>
          <w:numId w:val="1"/>
        </w:numPr>
        <w:rPr/>
      </w:pPr>
      <w:bookmarkStart w:id="744" w:name="__RefHeading___Toc6170421_417432637"/>
      <w:bookmarkStart w:id="745" w:name="_Toc326"/>
      <w:bookmarkEnd w:id="744"/>
      <w:r>
        <w:rPr>
          <w:rtl w:val="true"/>
        </w:rPr>
        <w:t>[</w:t>
      </w:r>
      <w:r>
        <w:rPr>
          <w:rtl w:val="true"/>
        </w:rPr>
        <w:t>رقم الحدیث الکلی</w:t>
      </w:r>
      <w:r>
        <w:rPr>
          <w:rtl w:val="true"/>
        </w:rPr>
        <w:t xml:space="preserve">: </w:t>
      </w:r>
      <w:r>
        <w:rPr/>
        <w:t>34316</w:t>
      </w:r>
      <w:r>
        <w:rPr>
          <w:rtl w:val="true"/>
        </w:rPr>
        <w:t xml:space="preserve"> - </w:t>
      </w:r>
      <w:r>
        <w:rPr>
          <w:rtl w:val="true"/>
        </w:rPr>
        <w:t>رقم الحدیث الباب</w:t>
      </w:r>
      <w:r>
        <w:rPr>
          <w:rtl w:val="true"/>
        </w:rPr>
        <w:t xml:space="preserve">: </w:t>
      </w:r>
      <w:r>
        <w:rPr/>
        <w:t>1</w:t>
      </w:r>
      <w:r>
        <w:rPr>
          <w:rtl w:val="true"/>
        </w:rPr>
        <w:t>]</w:t>
      </w:r>
      <w:bookmarkEnd w:id="7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مُحَمَّدُ بْنُ یَعْقُوبَ عَنْ عَلِیِّ بْنِ إِبْرَاهِیمَ عَنْ مُحَمَّدِ بْنِ‏ </w:t>
      </w:r>
      <w:bookmarkStart w:id="746" w:name="pg12218_178086"/>
    </w:p>
    <w:p>
      <w:pPr>
        <w:pStyle w:val="BookText"/>
        <w:rPr/>
      </w:pPr>
      <w:bookmarkEnd w:id="746"/>
      <w:r>
        <w:rPr>
          <w:rFonts w:ascii="Amiri" w:hAnsi="Amiri" w:eastAsia="Amiri" w:cs="Amiri"/>
          <w:color w:val="111111"/>
          <w:sz w:val="28"/>
          <w:sz w:val="28"/>
          <w:szCs w:val="28"/>
          <w:rtl w:val="true"/>
          <w:lang w:bidi="ar-SA"/>
        </w:rPr>
        <w:t>عِیسَی بْنِ عُبَیْدٍ عَنْ یُونُسَ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تُدْفَنُ الْمَرْأَةُ إِلَی وَسَطِهَا إِذَا أَرَادُوا أَنْ یَرْجُمُوهَا وَ یَرْمِی الْإِمَامُ ثُمَّ یَرْمِی النَّاسُ بَعْدُ بِأَحْجَارٍ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بْنِ خَالِدٍ عَنْ عُثْمَانَ بْنِ عِیسَی عَنْ سَمَاعَةَ بْنِ مِهْرَانَ عَنْ أَبِی عَبْدِ اللَّهِ ع نَحْوَهُ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6170423_417432637"/>
      <w:bookmarkStart w:id="748" w:name="_Toc327"/>
      <w:bookmarkEnd w:id="747"/>
      <w:r>
        <w:rPr>
          <w:rtl w:val="true"/>
        </w:rPr>
        <w:t>[</w:t>
      </w:r>
      <w:r>
        <w:rPr>
          <w:rtl w:val="true"/>
        </w:rPr>
        <w:t>رقم الحدیث الکلی</w:t>
      </w:r>
      <w:r>
        <w:rPr>
          <w:rtl w:val="true"/>
        </w:rPr>
        <w:t xml:space="preserve">: </w:t>
      </w:r>
      <w:r>
        <w:rPr/>
        <w:t>34317</w:t>
      </w:r>
      <w:r>
        <w:rPr>
          <w:rtl w:val="true"/>
        </w:rPr>
        <w:t xml:space="preserve"> - </w:t>
      </w:r>
      <w:r>
        <w:rPr>
          <w:rtl w:val="true"/>
        </w:rPr>
        <w:t>رقم الحدیث الباب</w:t>
      </w:r>
      <w:r>
        <w:rPr>
          <w:rtl w:val="true"/>
        </w:rPr>
        <w:t xml:space="preserve">: </w:t>
      </w:r>
      <w:r>
        <w:rPr/>
        <w:t>2</w:t>
      </w:r>
      <w:r>
        <w:rPr>
          <w:rtl w:val="true"/>
        </w:rPr>
        <w:t>]</w:t>
      </w:r>
      <w:bookmarkEnd w:id="748"/>
    </w:p>
    <w:p>
      <w:pPr>
        <w:pStyle w:val="BookText"/>
        <w:rPr/>
      </w:pPr>
      <w:r>
        <w:rPr>
          <w:rFonts w:eastAsia="Times New Roman" w:cs="Times New Roman" w:ascii="Times New Roman" w:hAnsi="Times New Roman"/>
          <w:color w:val="111111"/>
          <w:sz w:val="28"/>
          <w:szCs w:val="28"/>
          <w:lang w:val="en-US" w:bidi="en-US"/>
        </w:rPr>
        <w:t>34317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وَ عَنْ مُحَمَّدِ بْنِ یَحْیَی عَنْ أَحْمَدَ بْنِ مُحَمَّدٍ عَنِ ابْنِ فَضَّالٍ عَنْ صَفْوَانَ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الزَّانِی الْمُحْصَنُ کَانَ أَوَّلُ مَنْ یَرْجُمُهُ الْإِمَامَ ثُمَّ النَّاسَ فَإِذَا قَامَتْ عَلَیْهِ الْبَیِّنَةُ کَانَ أَوَّلُ مَنْ یَرْجُمُهُ الْبَیِّنَةَ ثُمَّ الْإِمَامَ 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الْمُغِیرَةِ وَ صَفْوَانَ وَ غَیْرِ وَاحِدٍ رَفَعُوهُ إِلَی أَبِی عَبْدِ اللَّهِ ع مِثْلَهُ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6170425_417432637"/>
      <w:bookmarkStart w:id="750" w:name="_Toc328"/>
      <w:bookmarkEnd w:id="749"/>
      <w:r>
        <w:rPr>
          <w:rtl w:val="true"/>
        </w:rPr>
        <w:t>[</w:t>
      </w:r>
      <w:r>
        <w:rPr>
          <w:rtl w:val="true"/>
        </w:rPr>
        <w:t>رقم الحدیث الکلی</w:t>
      </w:r>
      <w:r>
        <w:rPr>
          <w:rtl w:val="true"/>
        </w:rPr>
        <w:t xml:space="preserve">: </w:t>
      </w:r>
      <w:r>
        <w:rPr/>
        <w:t>34318</w:t>
      </w:r>
      <w:r>
        <w:rPr>
          <w:rtl w:val="true"/>
        </w:rPr>
        <w:t xml:space="preserve"> - </w:t>
      </w:r>
      <w:r>
        <w:rPr>
          <w:rtl w:val="true"/>
        </w:rPr>
        <w:t>رقم الحدیث الباب</w:t>
      </w:r>
      <w:r>
        <w:rPr>
          <w:rtl w:val="true"/>
        </w:rPr>
        <w:t xml:space="preserve">: </w:t>
      </w:r>
      <w:r>
        <w:rPr/>
        <w:t>3</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34318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وَ عَنْ عَلِیِّ بْنِ إِبْرَاهِیمَ عَنْ مُحَمَّدِ بْنِ عِیسَی بْنِ عُبَیْدٍ عَنْ یُونُسَ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إِلَی وَسَطِهَا ثُمَّ یَرْمِی الْإِمَامُ وَ یَرْمِی النَّاسُ بِأَحْجَارٍ صِغَارٍ وَ لَا یُدْفَنُ الرَّجُلُ إِذَا رُجِمَ إِلَّا إِلَی حَقْوَیْهِ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الَّذِی قَبْلَهُ بِإِسْنَادِهِ عَنْ أَحْمَدَ بْنِ مُحَمَّدٍ وَ الَّذِی قَبْلَهُمَا بِإِسْنَادِهِ عَنْ أَحْمَدَ بْنِ مُحَمَّدِ بْنِ خَالِدٍ وَ الْأَوَّلَ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6170427_417432637"/>
      <w:bookmarkStart w:id="752" w:name="_Toc329"/>
      <w:bookmarkEnd w:id="751"/>
      <w:r>
        <w:rPr>
          <w:rtl w:val="true"/>
        </w:rPr>
        <w:t>[</w:t>
      </w:r>
      <w:r>
        <w:rPr>
          <w:rtl w:val="true"/>
        </w:rPr>
        <w:t>رقم الحدیث الکلی</w:t>
      </w:r>
      <w:r>
        <w:rPr>
          <w:rtl w:val="true"/>
        </w:rPr>
        <w:t xml:space="preserve">: </w:t>
      </w:r>
      <w:r>
        <w:rPr/>
        <w:t>34319</w:t>
      </w:r>
      <w:r>
        <w:rPr>
          <w:rtl w:val="true"/>
        </w:rPr>
        <w:t xml:space="preserve"> - </w:t>
      </w:r>
      <w:r>
        <w:rPr>
          <w:rtl w:val="true"/>
        </w:rPr>
        <w:t>رقم الحدیث الباب</w:t>
      </w:r>
      <w:r>
        <w:rPr>
          <w:rtl w:val="true"/>
        </w:rPr>
        <w:t xml:space="preserve">: </w:t>
      </w:r>
      <w:r>
        <w:rPr/>
        <w:t>4</w:t>
      </w:r>
      <w:r>
        <w:rPr>
          <w:rtl w:val="true"/>
        </w:rPr>
        <w:t>]</w:t>
      </w:r>
      <w:bookmarkEnd w:id="7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 عَنْهُ عَنْ أَحْمَدَ بْنِ مُحَمَّدِ بْنِ خَالِدٍ رَفَعَهُ إِلَی‏ </w:t>
      </w:r>
      <w:bookmarkStart w:id="753" w:name="pg12218_178087"/>
    </w:p>
    <w:p>
      <w:pPr>
        <w:pStyle w:val="BookText"/>
        <w:rPr/>
      </w:pPr>
      <w:bookmarkEnd w:id="753"/>
      <w:r>
        <w:rPr>
          <w:rFonts w:ascii="Amiri" w:hAnsi="Amiri" w:eastAsia="Amiri" w:cs="Amiri"/>
          <w:color w:val="111111"/>
          <w:sz w:val="28"/>
          <w:sz w:val="28"/>
          <w:szCs w:val="28"/>
          <w:rtl w:val="true"/>
          <w:lang w:bidi="ar-SA"/>
        </w:rPr>
        <w:t>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بِالْکُوفَةِ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زَنَیْتُ فَطَهِّرْنِی ثُمَّ ذَکَرَ أَنَّهُ أَقَرَّ أَرْبَعَ مَرَّاتٍ إِلَی أَنْ قَالَ فَأَخْرَجَهُ إِلَی الْجَبَّانِ فَقَالَ یَا أَمِیرَ الْمُؤْمِنِینَ أَنْظِرْنِی أُصَلِّی رَکْعَتَیْنِ ثُمَّ وَضَعَهُ فِی حُفْرَتِهِ إِلَی أَنْ قَالَ فَأَخَذَ حَجَراً فَکَبَّرَ أَرْبَعَ </w:t>
      </w:r>
      <w:r>
        <w:rPr>
          <w:rStyle w:val="FootnoteAnchor"/>
          <w:rtl w:val="true"/>
        </w:rPr>
        <w:footnoteReference w:id="613"/>
      </w:r>
      <w:r>
        <w:rPr>
          <w:rFonts w:ascii="Amiri" w:hAnsi="Amiri" w:eastAsia="Amiri" w:cs="Amiri"/>
          <w:color w:val="111111"/>
          <w:sz w:val="28"/>
          <w:sz w:val="28"/>
          <w:szCs w:val="28"/>
          <w:rtl w:val="true"/>
          <w:lang w:bidi="ar-SA"/>
        </w:rPr>
        <w:t>تَکْبِیرَاتٍ ثُمَّ رَمَاهُ بِثَلَاثَةِ أَحْجَارٍ فِی کُلِّ حَجَرٍ ثَلَاثَ تَکْبِیرَاتٍ ثُمَّ رَمَاهُ الْحَسَنُ ع مِثْلَ مَا رَمَاهُ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الْحُسَیْنُ ع فَمَاتَ الرَّجُلُ فَأَخْرَجَهُ أَمِیرُ الْمُؤْمِنِینَ ع فَأَمَرَ فَحُفِرَ لَهُ وَ صَلَّی عَلَیْهِ وَ دَفَنَهُ فَقِیلَ یَا أَمِیرَ الْمُؤْمِنِینَ أَ لَا تُغَسِّلُهُ فَقَالَ قَدِ اغْتَسَلَ بِمَا هُوَ طَاهِرٌ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صَبَرَ عَلَی أَمْرٍ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ابْنِ أَبِی نَجْرَانَ عَنْ عَاصِمِ بْنِ حُمَیْدٍ عَنْ أَبِی بَصِیرٍ عَنْ أَبِی عَبْدِ اللَّهِ ع نَحْوَهُ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6170429_417432637"/>
      <w:bookmarkStart w:id="755" w:name="_Toc330"/>
      <w:bookmarkEnd w:id="754"/>
      <w:r>
        <w:rPr>
          <w:rtl w:val="true"/>
        </w:rPr>
        <w:t>[</w:t>
      </w:r>
      <w:r>
        <w:rPr>
          <w:rtl w:val="true"/>
        </w:rPr>
        <w:t>رقم الحدیث الکلی</w:t>
      </w:r>
      <w:r>
        <w:rPr>
          <w:rtl w:val="true"/>
        </w:rPr>
        <w:t xml:space="preserve">: </w:t>
      </w:r>
      <w:r>
        <w:rPr/>
        <w:t>34320</w:t>
      </w:r>
      <w:r>
        <w:rPr>
          <w:rtl w:val="true"/>
        </w:rPr>
        <w:t xml:space="preserve"> - </w:t>
      </w:r>
      <w:r>
        <w:rPr>
          <w:rtl w:val="true"/>
        </w:rPr>
        <w:t>رقم الحدیث الباب</w:t>
      </w:r>
      <w:r>
        <w:rPr>
          <w:rtl w:val="true"/>
        </w:rPr>
        <w:t xml:space="preserve">: </w:t>
      </w:r>
      <w:r>
        <w:rPr/>
        <w:t>5</w:t>
      </w:r>
      <w:r>
        <w:rPr>
          <w:rtl w:val="true"/>
        </w:rPr>
        <w:t>]</w:t>
      </w:r>
      <w:bookmarkEnd w:id="7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مُحَمَّدُ بْنُ الْحَسَنِ بِإِسْنَادِهِ عَنِ الْحُسَیْنِ بْنِ سَعِیدٍ عَنْ فَضَالَةَ عَنْ أَبَانٍ عَنِ الْحُسَیْنِ بْنِ کَثِیرٍ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 بِسُرَاقَةَ الْهَمْدَانِیَّةِ</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فَکَادَ النَّاسُ یَقْتُلُ بَعْضُهُمْ بَعْضاً مِنَ الزِّحَامِ فَلَمَّا رَأَی ذَلِکَ أَمَرَ بِرَدِّهَا حَتَّی إِذَا خَفَّتِ الزَّحْمَةُ أُخْرِجَتْ وَ أُغْلِقَ الْبَابُ فَرَمَوْهَا حَتَّی مَاتَتْ قَالَ ثُمَّ أَمَرَ بِالْبَابِ فَفُتِحَ قَالَ فَجَعَلَ کُلُّ مَنْ یَدْخُلُ یَلْعَنُهَا قَالَ فَلَمَّا رَأَی ذَلِکَ نَادَی مُنَادِیهِ أَیُّهَا النَّاسُ ارْفَعُوا أَلْسِنَتَکُمْ عَنْهَا فَإِنَّهُ لَا یُقَامُ حَدٌّ إِلَّا کَانَ کَفَّارَةَ ذَلِکَ الذَّنْبِ کَمَا یُجْزَی الدَّیْنُ بِالدَّیْنِ</w:t>
      </w:r>
      <w:r>
        <w:rPr>
          <w:rFonts w:eastAsia="Amiri" w:cs="Amiri" w:ascii="Amiri" w:hAnsi="Amiri"/>
          <w:color w:val="111111"/>
          <w:sz w:val="28"/>
          <w:szCs w:val="28"/>
          <w:rtl w:val="true"/>
          <w:lang w:bidi="ar-SA"/>
        </w:rPr>
        <w:t xml:space="preserve">. </w:t>
      </w:r>
      <w:bookmarkStart w:id="756" w:name="pg12218_178088"/>
    </w:p>
    <w:p>
      <w:pPr>
        <w:pStyle w:val="BookText"/>
        <w:rPr/>
      </w:pPr>
      <w:bookmarkEnd w:id="756"/>
      <w:r>
        <w:rPr>
          <w:rFonts w:ascii="Amiri" w:hAnsi="Amiri" w:eastAsia="Amiri" w:cs="Amiri"/>
          <w:color w:val="111111"/>
          <w:sz w:val="28"/>
          <w:sz w:val="28"/>
          <w:szCs w:val="28"/>
          <w:rtl w:val="true"/>
          <w:lang w:bidi="ar-SA"/>
        </w:rPr>
        <w:t xml:space="preserve">وَ رَوَاهُ الصَّدُوقُ بِإِسْنَادِهِ إِلَی قَضَایَا أَمِیرِ الْمُؤْمِنِینَ ع مِثْلَهُ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6170431_417432637"/>
      <w:bookmarkStart w:id="758" w:name="_Toc331"/>
      <w:bookmarkEnd w:id="757"/>
      <w:r>
        <w:rPr>
          <w:rtl w:val="true"/>
        </w:rPr>
        <w:t>[</w:t>
      </w:r>
      <w:r>
        <w:rPr>
          <w:rtl w:val="true"/>
        </w:rPr>
        <w:t>رقم الحدیث الکلی</w:t>
      </w:r>
      <w:r>
        <w:rPr>
          <w:rtl w:val="true"/>
        </w:rPr>
        <w:t xml:space="preserve">: </w:t>
      </w:r>
      <w:r>
        <w:rPr/>
        <w:t>34321</w:t>
      </w:r>
      <w:r>
        <w:rPr>
          <w:rtl w:val="true"/>
        </w:rPr>
        <w:t xml:space="preserve"> - </w:t>
      </w:r>
      <w:r>
        <w:rPr>
          <w:rtl w:val="true"/>
        </w:rPr>
        <w:t>رقم الحدیث الباب</w:t>
      </w:r>
      <w:r>
        <w:rPr>
          <w:rtl w:val="true"/>
        </w:rPr>
        <w:t xml:space="preserve">: </w:t>
      </w:r>
      <w:r>
        <w:rPr/>
        <w:t>6</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34321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وَ بِإِسْنَادِهِ عَنِ الصَّفَّارِ عَنِ السِّنْدِیِّ بْنِ الرَّبِیعِ عَنْ عَلِیِّ بْنِ أَحْمَدَ بْنِ مُحَمَّدِ بْنِ أَبِی نَصْرٍ عَنْ أَبِیهِ عَنْ جَمِیلِ بْنِ دَرَّاجٍ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یَجِبُ عَلَیْهِ الرَّجْمُ یُرْجَمُ مِنْ وَرَائِهِ وَ لَا یُرْجَمُ مِنْ وَجْهِهِ لِأَنَّ الرَّجْمَ وَ الضَّرْبَ لَا یُصِیبَانِ الْوَجْهَ وَ إِنَّمَا یُضْرَبَانِ عَلَی الْجَسَدِ عَلَی الْأَعْضَاءِ کُلِّهَا</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6170433_417432637"/>
      <w:bookmarkStart w:id="760" w:name="_Toc332"/>
      <w:bookmarkEnd w:id="759"/>
      <w:r>
        <w:rPr/>
        <w:t>15</w:t>
      </w:r>
      <w:r>
        <w:rPr>
          <w:rtl w:val="true"/>
        </w:rPr>
        <w:t xml:space="preserve">- </w:t>
      </w:r>
      <w:r>
        <w:rPr>
          <w:rtl w:val="true"/>
        </w:rPr>
        <w:t>بَابُ حُکْمِ الزَّانِی إِذَا هَرَبَ مِنَ الْحَفِیرَةِ</w:t>
      </w:r>
      <w:bookmarkEnd w:id="760"/>
    </w:p>
    <w:p>
      <w:pPr>
        <w:pStyle w:val="Heading5"/>
        <w:numPr>
          <w:ilvl w:val="4"/>
          <w:numId w:val="1"/>
        </w:numPr>
        <w:rPr/>
      </w:pPr>
      <w:bookmarkStart w:id="761" w:name="__RefHeading___Toc6170435_417432637"/>
      <w:bookmarkStart w:id="762" w:name="_Toc333"/>
      <w:bookmarkEnd w:id="761"/>
      <w:r>
        <w:rPr>
          <w:rtl w:val="true"/>
        </w:rPr>
        <w:t>اشارة</w:t>
      </w:r>
      <w:bookmarkEnd w:id="762"/>
    </w:p>
    <w:p>
      <w:pPr>
        <w:pStyle w:val="BookText"/>
        <w:rPr/>
      </w:pPr>
      <w:r>
        <w:rPr>
          <w:rStyle w:val="FootnoteAnchor"/>
        </w:rPr>
        <w:footnoteReference w:id="61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الزَّانِی إِذَا هَرَبَ مِنَ الْحَفِیرَةِ</w:t>
      </w:r>
    </w:p>
    <w:p>
      <w:pPr>
        <w:pStyle w:val="Heading5"/>
        <w:numPr>
          <w:ilvl w:val="4"/>
          <w:numId w:val="1"/>
        </w:numPr>
        <w:rPr/>
      </w:pPr>
      <w:bookmarkStart w:id="763" w:name="__RefHeading___Toc6170437_417432637"/>
      <w:bookmarkStart w:id="764" w:name="_Toc334"/>
      <w:bookmarkEnd w:id="763"/>
      <w:r>
        <w:rPr>
          <w:rtl w:val="true"/>
        </w:rPr>
        <w:t>[</w:t>
      </w:r>
      <w:r>
        <w:rPr>
          <w:rtl w:val="true"/>
        </w:rPr>
        <w:t>رقم الحدیث الکلی</w:t>
      </w:r>
      <w:r>
        <w:rPr>
          <w:rtl w:val="true"/>
        </w:rPr>
        <w:t xml:space="preserve">: </w:t>
      </w:r>
      <w:r>
        <w:rPr/>
        <w:t>34322</w:t>
      </w:r>
      <w:r>
        <w:rPr>
          <w:rtl w:val="true"/>
        </w:rPr>
        <w:t xml:space="preserve"> - </w:t>
      </w:r>
      <w:r>
        <w:rPr>
          <w:rtl w:val="true"/>
        </w:rPr>
        <w:t>رقم الحدیث الباب</w:t>
      </w:r>
      <w:r>
        <w:rPr>
          <w:rtl w:val="true"/>
        </w:rPr>
        <w:t xml:space="preserve">: </w:t>
      </w:r>
      <w:r>
        <w:rPr/>
        <w:t>1</w:t>
      </w:r>
      <w:r>
        <w:rPr>
          <w:rtl w:val="true"/>
        </w:rPr>
        <w:t>]</w:t>
      </w:r>
      <w:bookmarkEnd w:id="7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مُحَمَّدُ بْنُ یَعْقُوبَ عَنْ عَلِیِّ بْنِ إِبْرَاهِیمَ عَنْ أَبِیهِ عَنْ عَمْرِو بْنِ عُثْمَانَ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خَالِدٍ</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أَخْبِرْنِی عَنِ الْمُحْصَنِ إِذَا هُوَ هَرَبَ مِنَ الْحَفِیرَةِ هَلْ یُرَدُّ حَتَّی یُقَامَ عَلَیْهِ الْحَدُّ فَقَالَ یُرَدُّ وَ لَا یُرَدُّ فَقُلْتُ وَ کَیْفَ ذَاکَ فَقَالَ إِنْ کَانَ هُوَ الْمُقِرَّ عَلَی نَفْسِهِ ثُمَّ هَرَبَ مِنَ الْحَفِیرَةِ بَعْدَ مَا یُصِیبُهُ شَیْ‏ءٌ مِنَ الْحِجَارَةِ لَمْ یُرَدَّ وَ إِنْ کَانَ إِنَّمَا قَامَتْ عَلَیْهِ الْبَیِّنَةُ وَ هُوَ یَجْحَدُ ثُمَّ هَرَبَ رُدَّ وَ هُوَ صَاغِرٌ حَتَّی یُقَامَ عَلَیْهِ الْحَدُّ وَ ذَلِکَ أَنَّ مَاعِزَ بْنَ مَالِکٍ أَقَرَّ عِنْدَ رَسُولِ اللَّهِ ص بِالزِّنَا فَأَمَرَ بِهِ أَنْ یُرْجَمَ فَهَرَبَ مِنَ الْحُفْرَةِ فَرَمَاهُ الزُّبَیْرُ بْنُ الْعَوَّامِ بِسَاقِ بَعِیرٍ فَعَقَلَهُ </w:t>
      </w:r>
      <w:r>
        <w:rPr>
          <w:rStyle w:val="FootnoteAnchor"/>
          <w:rtl w:val="true"/>
        </w:rPr>
        <w:footnoteReference w:id="622"/>
      </w:r>
      <w:r>
        <w:rPr>
          <w:rFonts w:ascii="Amiri" w:hAnsi="Amiri" w:eastAsia="Amiri" w:cs="Amiri"/>
          <w:color w:val="111111"/>
          <w:sz w:val="28"/>
          <w:sz w:val="28"/>
          <w:szCs w:val="28"/>
          <w:rtl w:val="true"/>
          <w:lang w:bidi="ar-SA"/>
        </w:rPr>
        <w:t xml:space="preserve">فَسَقَطَ فَلَحِقَهُ النَّاسُ فَقَتَلُوهُ ثُمَ‏ </w:t>
      </w:r>
      <w:bookmarkStart w:id="765" w:name="pg12218_178089"/>
    </w:p>
    <w:p>
      <w:pPr>
        <w:pStyle w:val="BookText"/>
        <w:rPr/>
      </w:pPr>
      <w:bookmarkEnd w:id="765"/>
      <w:r>
        <w:rPr>
          <w:rFonts w:ascii="Amiri" w:hAnsi="Amiri" w:eastAsia="Amiri" w:cs="Amiri"/>
          <w:color w:val="111111"/>
          <w:sz w:val="28"/>
          <w:sz w:val="28"/>
          <w:szCs w:val="28"/>
          <w:rtl w:val="true"/>
          <w:lang w:bidi="ar-SA"/>
        </w:rPr>
        <w:t>أَخْبَرُوا رَسُولَ اللَّهِ ص بِذَلِکَ فَقَالَ لَهُمْ فَهَلَّا تَرَکْتُمُوهُ إِذَا هَرَبَ یَذْهَبُ فَإِنَّمَا هُوَ الَّذِی أَقَرَّ عَلَی نَفْسِهِ وَ قَالَ لَهُمْ أَمَا لَوْ کَانَ عَلِیٌّ حَاضِراً مَعَکُمْ لَمَا ضَلَلْتُمْ قَالَ وَ وَدَاهُ رَسُولُ اللَّهِ ص مِنْ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عَمْرِو بْنِ عُثْمَانَ مِثْلَهُ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6170439_417432637"/>
      <w:bookmarkStart w:id="767" w:name="_Toc335"/>
      <w:bookmarkEnd w:id="766"/>
      <w:r>
        <w:rPr>
          <w:rtl w:val="true"/>
        </w:rPr>
        <w:t>[</w:t>
      </w:r>
      <w:r>
        <w:rPr>
          <w:rtl w:val="true"/>
        </w:rPr>
        <w:t>رقم الحدیث الکلی</w:t>
      </w:r>
      <w:r>
        <w:rPr>
          <w:rtl w:val="true"/>
        </w:rPr>
        <w:t xml:space="preserve">: </w:t>
      </w:r>
      <w:r>
        <w:rPr/>
        <w:t>34323</w:t>
      </w:r>
      <w:r>
        <w:rPr>
          <w:rtl w:val="true"/>
        </w:rPr>
        <w:t xml:space="preserve"> - </w:t>
      </w:r>
      <w:r>
        <w:rPr>
          <w:rtl w:val="true"/>
        </w:rPr>
        <w:t>رقم الحدیث الباب</w:t>
      </w:r>
      <w:r>
        <w:rPr>
          <w:rtl w:val="true"/>
        </w:rPr>
        <w:t xml:space="preserve">: </w:t>
      </w:r>
      <w:r>
        <w:rPr/>
        <w:t>2</w:t>
      </w:r>
      <w:r>
        <w:rPr>
          <w:rtl w:val="true"/>
        </w:rPr>
        <w:t>]</w:t>
      </w:r>
      <w:bookmarkEnd w:id="767"/>
    </w:p>
    <w:p>
      <w:pPr>
        <w:pStyle w:val="BookText"/>
        <w:rPr/>
      </w:pPr>
      <w:r>
        <w:rPr>
          <w:rFonts w:eastAsia="Times New Roman" w:cs="Times New Roman" w:ascii="Times New Roman" w:hAnsi="Times New Roman"/>
          <w:color w:val="111111"/>
          <w:sz w:val="28"/>
          <w:szCs w:val="28"/>
          <w:lang w:val="en-US" w:bidi="en-US"/>
        </w:rPr>
        <w:t>34323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وَ عَنْهُ عَنْ مُحَمَّدِ بْنِ عِیسَی عَنْ یُونُسَ عَنْ أَبَانٍ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أَتَی النَّبِیَّ ص رَجُلٌ فَقَالَ إِنِّی زَنَیْتُ فَصَرَفَ النَّبِیُّ ص وَجْهَهُ عَنْهُ فَأَتَاهُ مِنْ جَانِبِهِ الْآخَرِ ثُمَّ قَالَ مِثْلَ مَا قَالَ فَصَرَفَ وَجْهَهُ عَنْهُ ثُمَّ جَاءَ الثَّالِثَةَ فَقَالَ یَا رَسُولَ اللَّهِ إِنِّی زَنَیْتُ وَ عَذَابُ الدُّنْیَا أَهْوَنُ مِنْ عَذَابِ الْآخِرَةِ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بِصَاحِبِکُمْ بَأْسٌ یَعْنِی جِنَّةً فَقَالُوا لَا فَأَقَرَّ عَلَی نَفْسِهِ الرَّابِعَةَ فَأَمَرَ بِهِ رَسُولُ اللَّهِ ص أَنْ یُرْجَمَ فَحَفَرُوا لَهُ حَفِیرَةً فَلَمَّا أَنْ وَجَدَ مَسَّ الْحِجَارَةِ خَرَجَ یَشْتَدُّ فَلَقِیَهُ الزُّبَیْرُ فَرَمَاهُ بِسَاقِ بَعِیرٍ </w:t>
      </w:r>
      <w:r>
        <w:rPr>
          <w:rStyle w:val="FootnoteAnchor"/>
          <w:rtl w:val="true"/>
        </w:rPr>
        <w:footnoteReference w:id="625"/>
      </w:r>
      <w:r>
        <w:rPr>
          <w:rFonts w:ascii="Amiri" w:hAnsi="Amiri" w:eastAsia="Amiri" w:cs="Amiri"/>
          <w:color w:val="111111"/>
          <w:sz w:val="28"/>
          <w:sz w:val="28"/>
          <w:szCs w:val="28"/>
          <w:rtl w:val="true"/>
          <w:lang w:bidi="ar-SA"/>
        </w:rPr>
        <w:t>فَعَقَلَهُ بِهِ فَأَدْرَکَهُ النَّاسُ فَقَتَلُوهُ فَأَخْبَرُوا النَّبِیَّ ص بِذَلِکَ فَقَالَ هَلَّا تَرَکْتُمُوهُ ثُمَّ قَالَ لَوِ اسْتَتَرَ ثُمَّ تَابَ کَانَ خَیْراً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62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6170441_417432637"/>
      <w:bookmarkStart w:id="769" w:name="_Toc336"/>
      <w:bookmarkEnd w:id="768"/>
      <w:r>
        <w:rPr>
          <w:rtl w:val="true"/>
        </w:rPr>
        <w:t>[</w:t>
      </w:r>
      <w:r>
        <w:rPr>
          <w:rtl w:val="true"/>
        </w:rPr>
        <w:t>رقم الحدیث الکلی</w:t>
      </w:r>
      <w:r>
        <w:rPr>
          <w:rtl w:val="true"/>
        </w:rPr>
        <w:t xml:space="preserve">: </w:t>
      </w:r>
      <w:r>
        <w:rPr/>
        <w:t>34324</w:t>
      </w:r>
      <w:r>
        <w:rPr>
          <w:rtl w:val="true"/>
        </w:rPr>
        <w:t xml:space="preserve"> - </w:t>
      </w:r>
      <w:r>
        <w:rPr>
          <w:rtl w:val="true"/>
        </w:rPr>
        <w:t>رقم الحدیث الباب</w:t>
      </w:r>
      <w:r>
        <w:rPr>
          <w:rtl w:val="true"/>
        </w:rPr>
        <w:t xml:space="preserve">: </w:t>
      </w:r>
      <w:r>
        <w:rPr/>
        <w:t>3</w:t>
      </w:r>
      <w:r>
        <w:rPr>
          <w:rtl w:val="true"/>
        </w:rPr>
        <w:t>]</w:t>
      </w:r>
      <w:bookmarkEnd w:id="76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 بِإِسْنَادِهِ عَنْ مُحَمَّدِ بْنِ أَحْمَدَ بْنِ یَحْیَی عَنِ الْعَبَّاسِ عَنْ صَفْوَانَ عَنْ رَجُلٍ عَنْ أَبِی بَصِیرٍ وَ غَیْرِهِ عَنْ أَبِی عَبْدِ اللَّهِ ع‏ </w:t>
      </w:r>
      <w:bookmarkStart w:id="770" w:name="pg12218_178090"/>
    </w:p>
    <w:p>
      <w:pPr>
        <w:pStyle w:val="BookText"/>
        <w:rPr/>
      </w:pPr>
      <w:bookmarkEnd w:id="7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الْمَرْجُومُ یَفِرُّ مِنَ الْحَفِیرَةِ فَیُطْلَبُ قَالَ لَا وَ لَا یُعْرَضُ لَهُ إِنْ کَانَ أَصَابَهُ حَجَرٌ وَاحِدٌ لَمْ یُطْلَبْ فَإِنْ هَرَبَ قَبْلَ أَنْ تُصِیبَهُ الْحِجَارَةُ رُدَّ حَتَّی یُصِیبَهُ أَلَمُ الْعَذَابِ</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6170443_417432637"/>
      <w:bookmarkStart w:id="772" w:name="_Toc337"/>
      <w:bookmarkEnd w:id="771"/>
      <w:r>
        <w:rPr>
          <w:rtl w:val="true"/>
        </w:rPr>
        <w:t>[</w:t>
      </w:r>
      <w:r>
        <w:rPr>
          <w:rtl w:val="true"/>
        </w:rPr>
        <w:t>رقم الحدیث الکلی</w:t>
      </w:r>
      <w:r>
        <w:rPr>
          <w:rtl w:val="true"/>
        </w:rPr>
        <w:t xml:space="preserve">: </w:t>
      </w:r>
      <w:r>
        <w:rPr/>
        <w:t>34325</w:t>
      </w:r>
      <w:r>
        <w:rPr>
          <w:rtl w:val="true"/>
        </w:rPr>
        <w:t xml:space="preserve"> - </w:t>
      </w:r>
      <w:r>
        <w:rPr>
          <w:rtl w:val="true"/>
        </w:rPr>
        <w:t>رقم الحدیث الباب</w:t>
      </w:r>
      <w:r>
        <w:rPr>
          <w:rtl w:val="true"/>
        </w:rPr>
        <w:t xml:space="preserve">: </w:t>
      </w:r>
      <w:r>
        <w:rPr/>
        <w:t>4</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34325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الْمَرْجُومِ یَفِرُّ قَالَ إِنْ کَانَ أَقَرَّ عَلَی نَفْسِهِ فَلَا یُرَدُّ وَ إِنْ کَانَ شَهِدَ عَلَیْهِ الشُّهُودُ یُرَدُّ</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6170445_417432637"/>
      <w:bookmarkStart w:id="774" w:name="_Toc338"/>
      <w:bookmarkEnd w:id="773"/>
      <w:r>
        <w:rPr>
          <w:rtl w:val="true"/>
        </w:rPr>
        <w:t>[</w:t>
      </w:r>
      <w:r>
        <w:rPr>
          <w:rtl w:val="true"/>
        </w:rPr>
        <w:t>رقم الحدیث الکلی</w:t>
      </w:r>
      <w:r>
        <w:rPr>
          <w:rtl w:val="true"/>
        </w:rPr>
        <w:t xml:space="preserve">: </w:t>
      </w:r>
      <w:r>
        <w:rPr/>
        <w:t>34326</w:t>
      </w:r>
      <w:r>
        <w:rPr>
          <w:rtl w:val="true"/>
        </w:rPr>
        <w:t xml:space="preserve"> - </w:t>
      </w:r>
      <w:r>
        <w:rPr>
          <w:rtl w:val="true"/>
        </w:rPr>
        <w:t>رقم الحدیث الباب</w:t>
      </w:r>
      <w:r>
        <w:rPr>
          <w:rtl w:val="true"/>
        </w:rPr>
        <w:t xml:space="preserve">: </w:t>
      </w:r>
      <w:r>
        <w:rPr/>
        <w:t>5</w:t>
      </w:r>
      <w:r>
        <w:rPr>
          <w:rtl w:val="true"/>
        </w:rPr>
        <w:t>]</w:t>
      </w:r>
      <w:bookmarkEnd w:id="774"/>
    </w:p>
    <w:p>
      <w:pPr>
        <w:pStyle w:val="BookText"/>
        <w:rPr/>
      </w:pPr>
      <w:r>
        <w:rPr>
          <w:rFonts w:eastAsia="Times New Roman" w:cs="Times New Roman" w:ascii="Times New Roman" w:hAnsi="Times New Roman"/>
          <w:color w:val="111111"/>
          <w:sz w:val="28"/>
          <w:szCs w:val="28"/>
          <w:lang w:val="en-US" w:bidi="en-US"/>
        </w:rPr>
        <w:t>34326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وَ بِإِسْنَادِهِ عَنْ صَفْوَانَ عَنْ غَیْرِ وَاحِدٍ عَنْ أَبِی بَصِیرٍ عَنْ أَبِی عَبْدِ اللَّهِ ع أَنَّهُ إِنْ کَانَ أَصَابَهُ أَلَمُ الْحِجَارَةِ فَلَا یُرَدُّ وَ إِنْ لَمْ یَکُنْ أَصَابَهُ أَلَمُ الْحِجَارَةِ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6170447_417432637"/>
      <w:bookmarkStart w:id="776" w:name="_Toc339"/>
      <w:bookmarkEnd w:id="775"/>
      <w:r>
        <w:rPr/>
        <w:t>16</w:t>
      </w:r>
      <w:r>
        <w:rPr>
          <w:rtl w:val="true"/>
        </w:rPr>
        <w:t xml:space="preserve">- </w:t>
      </w:r>
      <w:r>
        <w:rPr>
          <w:rtl w:val="true"/>
        </w:rPr>
        <w:t>بَابُ ثُبُوتِ الزِّنَا بِالْإِقْرَارِ أَرْبَعَ مَرَّاتٍ لَا أَقَلَّ مِنْهَا وَ کَیْفِیَّةِ الْإِقْرَارِ وَ جُمْلَةٍ مِنْ أَحْکَامِ الْحَدِّ</w:t>
      </w:r>
      <w:bookmarkEnd w:id="776"/>
    </w:p>
    <w:p>
      <w:pPr>
        <w:pStyle w:val="Heading5"/>
        <w:numPr>
          <w:ilvl w:val="4"/>
          <w:numId w:val="1"/>
        </w:numPr>
        <w:rPr/>
      </w:pPr>
      <w:bookmarkStart w:id="777" w:name="__RefHeading___Toc6170449_417432637"/>
      <w:bookmarkStart w:id="778" w:name="_Toc340"/>
      <w:bookmarkEnd w:id="777"/>
      <w:r>
        <w:rPr>
          <w:rtl w:val="true"/>
        </w:rPr>
        <w:t>اشارة</w:t>
      </w:r>
      <w:bookmarkEnd w:id="778"/>
    </w:p>
    <w:p>
      <w:pPr>
        <w:pStyle w:val="BookText"/>
        <w:rPr/>
      </w:pPr>
      <w:r>
        <w:rPr>
          <w:rStyle w:val="FootnoteAnchor"/>
        </w:rPr>
        <w:footnoteReference w:id="63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الزِّنَا بِالْإِقْرَارِ أَرْبَعَ مَرَّاتٍ لَا أَقَلَّ مِنْهَا وَ کَیْفِیَّةِ الْإِقْرَارِ وَ جُمْلَةٍ مِنْ أَحْکَامِ الْحَدِّ</w:t>
      </w:r>
    </w:p>
    <w:p>
      <w:pPr>
        <w:pStyle w:val="Heading5"/>
        <w:numPr>
          <w:ilvl w:val="4"/>
          <w:numId w:val="1"/>
        </w:numPr>
        <w:rPr/>
      </w:pPr>
      <w:bookmarkStart w:id="779" w:name="__RefHeading___Toc6170451_417432637"/>
      <w:bookmarkStart w:id="780" w:name="_Toc341"/>
      <w:bookmarkEnd w:id="779"/>
      <w:r>
        <w:rPr>
          <w:rtl w:val="true"/>
        </w:rPr>
        <w:t>[</w:t>
      </w:r>
      <w:r>
        <w:rPr>
          <w:rtl w:val="true"/>
        </w:rPr>
        <w:t>رقم الحدیث الکلی</w:t>
      </w:r>
      <w:r>
        <w:rPr>
          <w:rtl w:val="true"/>
        </w:rPr>
        <w:t xml:space="preserve">: </w:t>
      </w:r>
      <w:r>
        <w:rPr/>
        <w:t>34327</w:t>
      </w:r>
      <w:r>
        <w:rPr>
          <w:rtl w:val="true"/>
        </w:rPr>
        <w:t xml:space="preserve"> - </w:t>
      </w:r>
      <w:r>
        <w:rPr>
          <w:rtl w:val="true"/>
        </w:rPr>
        <w:t>رقم الحدیث الباب</w:t>
      </w:r>
      <w:r>
        <w:rPr>
          <w:rtl w:val="true"/>
        </w:rPr>
        <w:t xml:space="preserve">: </w:t>
      </w:r>
      <w:r>
        <w:rPr/>
        <w:t>1</w:t>
      </w:r>
      <w:r>
        <w:rPr>
          <w:rtl w:val="true"/>
        </w:rPr>
        <w:t>]</w:t>
      </w:r>
      <w:bookmarkEnd w:id="7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مُحَمَّدُ بْنُ یَعْقُوبَ عَنْ عَلِیِّ بْنِ إِبْرَاهِیمَ عَنْ أَبِیهِ عَنِ ابْنِ مَحْبُوبٍ عَنْ عَلِیِّ بْنِ أَبِی حَمْزَةَ عَنْ أَبِی بَصِیرٍ عَنْ عِمْرَانَ بْنِ مِیثَمٍ أَوْ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مُجِحٌّ </w:t>
      </w:r>
      <w:r>
        <w:rPr>
          <w:rStyle w:val="FootnoteAnchor"/>
          <w:rtl w:val="true"/>
        </w:rPr>
        <w:footnoteReference w:id="633"/>
      </w:r>
      <w:r>
        <w:rPr>
          <w:rFonts w:ascii="Amiri" w:hAnsi="Amiri" w:eastAsia="Amiri" w:cs="Amiri"/>
          <w:color w:val="111111"/>
          <w:sz w:val="28"/>
          <w:sz w:val="28"/>
          <w:szCs w:val="28"/>
          <w:rtl w:val="true"/>
          <w:lang w:bidi="ar-SA"/>
        </w:rPr>
        <w:t xml:space="preserve">أَمِیرَ الْمُؤْمِنِینَ ع فَقَالَتْ یَا أَمِیرَ الْمُؤْمِنِینَ إِنِّی زَنَیْتُ فَطَهِّرْنِی طَهَّرَکَ اللَّهُ فَإِنَّ عَذَابَ الدُّنْیَا أَیْسَرُ مِنْ عَذَابِ الْآخِرَةِ الَّذِی لَا یَنْقَطِعُ فَقَالَ لَهَا مِمَّا أُطَهِّرُکِ فَقَالَتْ إِنِّی زَنَیْتُ فَقَالَ لَهَا وَ ذَاتُ بَعْلٍ أَنْتِ إِذْ فَعَلْتِ مَا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فَعَلْتِ أَمْ غَیْرُ ذَلِکِ قَالَتْ بَلْ ذَاتُ بَعْلٍ فَقَالَ لَهَا أَ فَحَاضِراً کَانَ بَعْلُکِ إِذْ فَعَلْتِ مَا فَعَلْتِ أَمْ غَائِباً کَانَ عَنْکِ قَالَتْ بَلْ حَاضِراً فَقَالَ لَهَا انْطَلِقِی فَضَعِی مَا فِی بَطْنِکِ ثُمَّ ائْتِینِی أُطَهِّرْکِ فَلَمَّا وَلَّتْ عَنْهُ الْمَرْأَةُ فَصَارَتْ حَیْثُ لَا تَسْمَعُ کَلَامَهُ قَالَ اللَّهُمَّ إِنَّهَا شَهَادَةٌ فَلَمْ تَلْبَثْ أَنْ أَتَتْهُ فَقَالَتْ قَدْ وَضَعْتُ فَطَهِّرْنِی قَالَ فَتَجَاهَلَ عَلَیْهَا فَقَالَ أُطَهِّرُکِ یَا أَمَةَ اللَّهِ مِمَّا ذَا قَالَتْ إِنِّی زَنَیْتُ فَطَهِّرْنِی قَالَ وَ ذَاتُ بَعْلٍ أَنْتِ إِذْ فَعَلْتِ مَا فَعَلْتِ قَالَتْ نَعَمْ قَالَ فَکَانَ زَوْجُکِ حَاضِراً أَمْ غَائِباً قَالَتْ بَلْ حَاضِراً قَالَ فَانْطَلِقِی فَأَرْضِعِیهِ حَوْلَیْنِ کَامِلَیْنِ کَمَا أَمَرَکِ اللَّهُ قَالَ فَانْصَرَفَتِ الْمَرْأَةُ فَلَمَّا صَارَتْ مِنْهُ حَیْثُ لَا تَسْمَعُ کَلَامَهُ قَالَ اللَّهُمَّ إِنَّهُمَا شَهَادَتَانِ قَالَ فَلَمَّا مَضَی الْحَوْلَانِ أَتَتِ الْمَرْأَةُ فَقَالَتْ قَدْ أَرْضَعْتُهُ حَوْلَیْنِ فَطَهِّرْنِی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فَتَجَاهَلَ عَلَیْهَا وَ قَالَ أُطَهِّرُکِ مِمَّا ذَا فَقَالَتْ إِنِّی زَنَیْتُ فَطَهِّرْنِی فَقَالَ وَ ذَاتُ بَعْلٍ أَنْتِ إِذْ فَعَلْتِ مَا فَعَلْتِ فَقَالَتْ نَعَمْ قَالَ وَ بَعْلُکِ غَائِبٌ عَنْکِ إِذْ فَعَلْتِ مَا فَعَلْتِ فَقَالَتْ بَلْ حَاضِرٌ قَالَ فَانْطَلِقِی فَاکْفُلِیهِ حَتَّی یَعْقِلَ أَنْ یَأْکُلَ وَ یَشْرَبَ وَ لَا یَتَرَدَّی مِنْ سَطْحٍ وَ لَا یَتَهَوَّرَ فِی بِئْرٍ قَالَ فَانْصَرَفَتْ وَ هِیَ تَبْکِی فَلَمَّا وَلَّتْ فَصَارَتْ حَیْثُ لَا تَسْمَعُ کَلَامَهُ قَالَ اللَّهُمَّ هَذِهِ </w:t>
      </w:r>
      <w:r>
        <w:rPr>
          <w:rStyle w:val="FootnoteAnchor"/>
          <w:rtl w:val="true"/>
        </w:rPr>
        <w:footnoteReference w:id="634"/>
      </w:r>
      <w:r>
        <w:rPr>
          <w:rFonts w:ascii="Amiri" w:hAnsi="Amiri" w:eastAsia="Amiri" w:cs="Amiri"/>
          <w:color w:val="111111"/>
          <w:sz w:val="28"/>
          <w:sz w:val="28"/>
          <w:szCs w:val="28"/>
          <w:rtl w:val="true"/>
          <w:lang w:bidi="ar-SA"/>
        </w:rPr>
        <w:t>ثَلَاثُ شَهَادَاتٍ قَالَ فَاسْتَقْبَلَهَا عَمْرُو بْنُ حُرَیْثٍ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مَا یُبْکِیکِ یَا أَمَةَ اللَّهِ وَ قَدْ رَأَیْتُکِ تَخْتَلِفِینَ إِلَی عَلِیٍّ تَسْأَلِینَهُ أَنْ یُطَهِّرَکِ فَقَالَتْ إِنِّی أَتَیْتُ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یُطَهِّرَنِی فَقَالَ اکْفُلِی وَلَدَکِ حَتَّی یَعْقِلَ أَنْ یَأْکُلَ وَ یَشْرَبَ وَ لَا یَتَرَدَّی مِنْ سَطْحٍ وَ لَا یَتَهَوَّرَ فِی بِئْرٍ وَ قَدْ خِفْتُ أَنْ یَأْتِیَ عَلَیَّ الْمَوْتُ وَ لَمْ یُطَهِّرْنِی فَقَالَ لَهَا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إِلَیْهِ فَأَنَا أَکْفُلُهُ فَرَجَعَتْ فَأَخْبَرَتْ أَمِیرَ الْمُؤْمِنِینَ ع بِقَوْلِ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أَمِیرُ الْمُؤْمِنِینَ ع وَ هُوَ مُتَجَاهِلٌ عَلَیْهَا وَ لِمَ یَکْفُلُ عَمْرٌو وَلَدَکِ</w:t>
      </w:r>
      <w:r>
        <w:rPr>
          <w:rFonts w:eastAsia="Amiri" w:cs="Amiri" w:ascii="Amiri" w:hAnsi="Amiri"/>
          <w:color w:val="111111"/>
          <w:sz w:val="28"/>
          <w:szCs w:val="28"/>
          <w:rtl w:val="true"/>
          <w:lang w:bidi="ar-SA"/>
        </w:rPr>
        <w:t xml:space="preserve">- </w:t>
      </w:r>
      <w:bookmarkStart w:id="781" w:name="pg12218_178092"/>
    </w:p>
    <w:p>
      <w:pPr>
        <w:pStyle w:val="BookText"/>
        <w:rPr/>
      </w:pPr>
      <w:bookmarkEnd w:id="781"/>
      <w:r>
        <w:rPr>
          <w:rFonts w:ascii="Amiri" w:hAnsi="Amiri" w:eastAsia="Amiri" w:cs="Amiri"/>
          <w:color w:val="111111"/>
          <w:sz w:val="28"/>
          <w:sz w:val="28"/>
          <w:szCs w:val="28"/>
          <w:rtl w:val="true"/>
          <w:lang w:bidi="ar-SA"/>
        </w:rPr>
        <w:t xml:space="preserve">فَقَالَتْ یَا أَمِیرَ الْمُؤْمِنِینَ إِنِّی زَنَیْتُ فَطَهِّرْنِی فَقَالَ وَ ذَاتُ بَعْلٍ أَنْتِ إِذْ فَعَلْتِ مَا فَعَلْتِ قَالَتْ نَعَمْ قَالَ أَ فَغَائِباً کَانَ بَعْلُکِ إِذْ فَعَلْتِ مَا فَعَلْتِ </w:t>
      </w:r>
      <w:r>
        <w:rPr>
          <w:rStyle w:val="FootnoteAnchor"/>
          <w:rtl w:val="true"/>
        </w:rPr>
        <w:footnoteReference w:id="635"/>
      </w:r>
      <w:r>
        <w:rPr>
          <w:rFonts w:ascii="Amiri" w:hAnsi="Amiri" w:eastAsia="Amiri" w:cs="Amiri"/>
          <w:color w:val="111111"/>
          <w:sz w:val="28"/>
          <w:sz w:val="28"/>
          <w:szCs w:val="28"/>
          <w:rtl w:val="true"/>
          <w:lang w:bidi="ar-SA"/>
        </w:rPr>
        <w:t xml:space="preserve">قَالَتْ بَلْ حَاضِراً قَالَ فَرَفَعَ رَأْسَهُ إِلَی السَّمَاءِ فَقَالَ اللَّهُمَّ إِنَّهُ قَدْ ثَبَتَ </w:t>
      </w:r>
      <w:r>
        <w:rPr>
          <w:rStyle w:val="FootnoteAnchor"/>
          <w:rtl w:val="true"/>
        </w:rPr>
        <w:footnoteReference w:id="636"/>
      </w:r>
      <w:r>
        <w:rPr>
          <w:rFonts w:ascii="Amiri" w:hAnsi="Amiri" w:eastAsia="Amiri" w:cs="Amiri"/>
          <w:color w:val="111111"/>
          <w:sz w:val="28"/>
          <w:sz w:val="28"/>
          <w:szCs w:val="28"/>
          <w:rtl w:val="true"/>
          <w:lang w:bidi="ar-SA"/>
        </w:rPr>
        <w:t>عَلَیْهَا أَرْبَعُ شَهَادَاتٍ إِلَی أَنْ قَالَ فَنَظَرَ إِلَیْهِ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الرُّمَّانُ یُفْقَأُ فِی وَجْهِهِ فَلَمَّا رَأَی ذَلِکَ عَمْرٌو 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إِنَّمَا أَرَدْتُ أَنْ أَکْفُلَهُ إِذْ ظَنَنْتُ أَنَّکَ تُحِبُّ ذَلِکَ فَأَمَّا إِذْ کَرِهْتَهُ فَإِنِّی لَسْتُ أَفْعَلُ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أَرْبَعِ شَهَادَاتٍ بِاللَّهِ لَتَکْفُلَنَّهُ وَ أَنْتَ صَاغِرٌ الْحَدِیثَ وَ ذَکَرَ أَنَّهُ 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عَنْ مُحَمَّدِ بْنِ خَالِدٍ عَنْ خَلَفِ بْنِ حَمَّادٍ </w:t>
      </w:r>
      <w:r>
        <w:rPr>
          <w:rStyle w:val="FootnoteAnchor"/>
          <w:rtl w:val="true"/>
        </w:rPr>
        <w:footnoteReference w:id="637"/>
      </w:r>
      <w:r>
        <w:rPr>
          <w:rFonts w:ascii="Amiri" w:hAnsi="Amiri" w:eastAsia="Amiri" w:cs="Amiri"/>
          <w:color w:val="111111"/>
          <w:sz w:val="28"/>
          <w:sz w:val="28"/>
          <w:szCs w:val="28"/>
          <w:rtl w:val="true"/>
          <w:lang w:bidi="ar-SA"/>
        </w:rPr>
        <w:t xml:space="preserve">عَنْ أَبِی عَبْدِ اللَّهِ ع نَحْوَهُ </w:t>
      </w:r>
      <w:r>
        <w:rPr>
          <w:rStyle w:val="FootnoteAnchor"/>
          <w:rtl w:val="true"/>
        </w:rPr>
        <w:footnoteReference w:id="638"/>
      </w:r>
      <w:r>
        <w:rPr>
          <w:rFonts w:ascii="Amiri" w:hAnsi="Amiri" w:eastAsia="Amiri" w:cs="Amiri"/>
          <w:color w:val="111111"/>
          <w:sz w:val="28"/>
          <w:sz w:val="28"/>
          <w:szCs w:val="28"/>
          <w:rtl w:val="true"/>
          <w:lang w:bidi="ar-SA"/>
        </w:rPr>
        <w:t xml:space="preserve">وَ رَوَاهُ الْبَرْقِیُّ فِی الْمَحَاسِنِ عَنْ أَبِیهِ عَنْ عَلِیِّ بْنِ أَبِی حَمْزَةَ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 بِإِسْنَادِهِ عَنْ أَحْمَدَ بْنِ مُحَمَّدٍ عَنْ مُحَمَّدِ بْنِ خَالِدٍ مِثْلَهُ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6170453_417432637"/>
      <w:bookmarkStart w:id="783" w:name="_Toc342"/>
      <w:bookmarkEnd w:id="782"/>
      <w:r>
        <w:rPr>
          <w:rtl w:val="true"/>
        </w:rPr>
        <w:t>[</w:t>
      </w:r>
      <w:r>
        <w:rPr>
          <w:rtl w:val="true"/>
        </w:rPr>
        <w:t>رقم الحدیث الکلی</w:t>
      </w:r>
      <w:r>
        <w:rPr>
          <w:rtl w:val="true"/>
        </w:rPr>
        <w:t xml:space="preserve">: </w:t>
      </w:r>
      <w:r>
        <w:rPr/>
        <w:t>34328</w:t>
      </w:r>
      <w:r>
        <w:rPr>
          <w:rtl w:val="true"/>
        </w:rPr>
        <w:t xml:space="preserve"> - </w:t>
      </w:r>
      <w:r>
        <w:rPr>
          <w:rtl w:val="true"/>
        </w:rPr>
        <w:t>رقم الحدیث الباب</w:t>
      </w:r>
      <w:r>
        <w:rPr>
          <w:rtl w:val="true"/>
        </w:rPr>
        <w:t xml:space="preserve">: </w:t>
      </w:r>
      <w:r>
        <w:rPr/>
        <w:t>2</w:t>
      </w:r>
      <w:r>
        <w:rPr>
          <w:rtl w:val="true"/>
        </w:rPr>
        <w:t>]</w:t>
      </w:r>
      <w:bookmarkEnd w:id="7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 عَنْ عَلِیِّ بْنِ إِبْرَاهِیمَ عَنْ أَحْمَدَ بْنِ مُحَمَّدِ بْنِ خَالِدٍ </w:t>
      </w:r>
      <w:bookmarkStart w:id="784" w:name="pg12218_178093"/>
    </w:p>
    <w:p>
      <w:pPr>
        <w:pStyle w:val="BookText"/>
        <w:rPr/>
      </w:pPr>
      <w:bookmarkEnd w:id="784"/>
      <w:r>
        <w:rPr>
          <w:rFonts w:ascii="Amiri" w:hAnsi="Amiri" w:eastAsia="Amiri" w:cs="Amiri"/>
          <w:color w:val="111111"/>
          <w:sz w:val="28"/>
          <w:sz w:val="28"/>
          <w:szCs w:val="28"/>
          <w:rtl w:val="true"/>
          <w:lang w:bidi="ar-SA"/>
        </w:rPr>
        <w:t>رَفَعَهُ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بِالْکُوفَةِ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زَنَیْتُ فَطَهِّرْنِی قَالَ مِمَّنْ أَنْتَ قَالَ مِنْ مُزَیْنَةَ قَالَ أَ تَقْرَأُ مِنَ الْقُرْآنِ شَیْئاً قَالَ بَلَی قَالَ فَاقْرَأْ فَقَرَأَ فَأَجَادَ فَقَالَ أَ بِکَ جِنَّةٌ قَالَ لَا قَالَ فَاذْهَبْ عَنِّی حَتَّی نَسْأَلَ عَنْکَ فَذَهَبَ الرَّجُلُ ثُمَّ رَجَعَ إِلَیْهِ بَعْدُ فَقَالَ یَا أَمِیرَ الْمُؤْمِنِینَ إِنِّی زَنَیْتُ فَطَهِّرْنِی قَالَ أَ لَکَ زَوْجَةٌ قَالَ بَلَی قَالَ فَمُقِیمَةٌ مَعَکَ فِی الْبَلَدِ قَالَ نَعَمْ فَأَمَرَهُ أَمِیرُ الْمُؤْمِنِینَ فَذَهَبَ وَ قَالَ حَتَّی نَسْأَلَ عَنْکَ فَبَعَثَ إِلَی قَوْمِهِ فَسَأَلَ عَنْ خَبَرِهِ فَقَالُوا یَا أَمِیرَ الْمُؤْمِنِینَ صَحِیحُ الْعَقْلِ فَرَجَعَ إِلَیْهِ الثَّالِثَةَ فَقَالَ مِثْلَ مَقَالَتِهِ فَقَالَ اذْهَبْ حَتَّی نَسْأَلَ عَنْکَ فَرَجَعَ إِلَیْهِ الرَّابِعَةَ فَلَمَّا أَقَرَّ قَالَ أَمِیرُ الْمُؤْمِنِینَ ع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 ثُمَّ غَضِبَ الْحَدِیثَ وَ فِیهِ أَنَّهُ 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ابْنِ أَبِی نَجْرَانَ عَنْ عَاصِمِ بْنِ حُمَیْدٍ عَنْ أَبِی بَصِیرٍ عَنْ أَبِی عَبْدِ اللَّهِ ع نَحْوَهُ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6170455_417432637"/>
      <w:bookmarkStart w:id="786" w:name="_Toc343"/>
      <w:bookmarkEnd w:id="785"/>
      <w:r>
        <w:rPr>
          <w:rtl w:val="true"/>
        </w:rPr>
        <w:t>[</w:t>
      </w:r>
      <w:r>
        <w:rPr>
          <w:rtl w:val="true"/>
        </w:rPr>
        <w:t>رقم الحدیث الکلی</w:t>
      </w:r>
      <w:r>
        <w:rPr>
          <w:rtl w:val="true"/>
        </w:rPr>
        <w:t xml:space="preserve">: </w:t>
      </w:r>
      <w:r>
        <w:rPr/>
        <w:t>34329</w:t>
      </w:r>
      <w:r>
        <w:rPr>
          <w:rtl w:val="true"/>
        </w:rPr>
        <w:t xml:space="preserve"> - </w:t>
      </w:r>
      <w:r>
        <w:rPr>
          <w:rtl w:val="true"/>
        </w:rPr>
        <w:t>رقم الحدیث الباب</w:t>
      </w:r>
      <w:r>
        <w:rPr>
          <w:rtl w:val="true"/>
        </w:rPr>
        <w:t xml:space="preserve">: </w:t>
      </w:r>
      <w:r>
        <w:rPr/>
        <w:t>3</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34329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مُحَمَّدُ بْنُ الْحَسَنِ بِإِسْنَادِهِ عَنْ مُحَمَّدِ بْنِ عَلِیِّ بْنِ مَحْبُوبٍ عَنْ عَلِیِّ بْنِ السِّنْدِیِّ عَنِ ابْنِ أَبِی عُمَیْرٍ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حَتَّی یُقِرَّ بِالسَّرِقَةِ مَرَّتَیْنِ وَ لَا یُرْجَمُ الزَّانِی حَتَّی یُقِرَّ بِالزِّنَا أَرْبَعَ مَرَّاتٍ</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6170457_417432637"/>
      <w:bookmarkStart w:id="788" w:name="_Toc344"/>
      <w:bookmarkEnd w:id="787"/>
      <w:r>
        <w:rPr>
          <w:rtl w:val="true"/>
        </w:rPr>
        <w:t>[</w:t>
      </w:r>
      <w:r>
        <w:rPr>
          <w:rtl w:val="true"/>
        </w:rPr>
        <w:t>رقم الحدیث الکلی</w:t>
      </w:r>
      <w:r>
        <w:rPr>
          <w:rtl w:val="true"/>
        </w:rPr>
        <w:t xml:space="preserve">: </w:t>
      </w:r>
      <w:r>
        <w:rPr/>
        <w:t>34330</w:t>
      </w:r>
      <w:r>
        <w:rPr>
          <w:rtl w:val="true"/>
        </w:rPr>
        <w:t xml:space="preserve"> - </w:t>
      </w:r>
      <w:r>
        <w:rPr>
          <w:rtl w:val="true"/>
        </w:rPr>
        <w:t>رقم الحدیث الباب</w:t>
      </w:r>
      <w:r>
        <w:rPr>
          <w:rtl w:val="true"/>
        </w:rPr>
        <w:t xml:space="preserve">: </w:t>
      </w:r>
      <w:r>
        <w:rPr/>
        <w:t>4</w:t>
      </w:r>
      <w:r>
        <w:rPr>
          <w:rtl w:val="true"/>
        </w:rPr>
        <w:t>]</w:t>
      </w:r>
      <w:bookmarkEnd w:id="7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وَ عَنْهُ عَنْ أَحْمَدَ بْنِ الْحَسَنِ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789" w:name="pg12218_178094"/>
    </w:p>
    <w:p>
      <w:pPr>
        <w:pStyle w:val="BookText"/>
        <w:rPr/>
      </w:pPr>
      <w:bookmarkEnd w:id="789"/>
      <w:r>
        <w:rPr>
          <w:rFonts w:ascii="Amiri" w:hAnsi="Amiri" w:eastAsia="Amiri" w:cs="Amiri"/>
          <w:color w:val="111111"/>
          <w:sz w:val="28"/>
          <w:sz w:val="28"/>
          <w:szCs w:val="28"/>
          <w:rtl w:val="true"/>
          <w:lang w:bidi="ar-SA"/>
        </w:rPr>
        <w:t>عَنْ مُحْصَنَةٍ زَنَتْ وَ هِیَ حُبْلَی قَالَ تُقَرُّ حَتَّی تَضَعَ مَا فِی بَطْنِهَا وَ تُرْضِعَ وَلَدَهَا ثُمَّ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عَمَّارٍ مِثْلَهُ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6170459_417432637"/>
      <w:bookmarkStart w:id="791" w:name="_Toc345"/>
      <w:bookmarkEnd w:id="790"/>
      <w:r>
        <w:rPr>
          <w:rtl w:val="true"/>
        </w:rPr>
        <w:t>[</w:t>
      </w:r>
      <w:r>
        <w:rPr>
          <w:rtl w:val="true"/>
        </w:rPr>
        <w:t>رقم الحدیث الکلی</w:t>
      </w:r>
      <w:r>
        <w:rPr>
          <w:rtl w:val="true"/>
        </w:rPr>
        <w:t xml:space="preserve">: </w:t>
      </w:r>
      <w:r>
        <w:rPr/>
        <w:t>34331</w:t>
      </w:r>
      <w:r>
        <w:rPr>
          <w:rtl w:val="true"/>
        </w:rPr>
        <w:t xml:space="preserve"> - </w:t>
      </w:r>
      <w:r>
        <w:rPr>
          <w:rtl w:val="true"/>
        </w:rPr>
        <w:t>رقم الحدیث الباب</w:t>
      </w:r>
      <w:r>
        <w:rPr>
          <w:rtl w:val="true"/>
        </w:rPr>
        <w:t xml:space="preserve">: </w:t>
      </w:r>
      <w:r>
        <w:rPr/>
        <w:t>5</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34331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وَ بِإِسْنَادِهِ عَنْ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أَمِیرَ الْمُؤْمِنِینَ ع فَقَالَتْ قَدْ فَجَرْتُ فَأَعْرَضَ بِوَجْهِهِ عَنْهَا فَتَحَوَّلَتْ حَتَّی اسْتَقْبَلَتْ وَجْهَهُ فَقَالَتْ إِنِّی قَدْ فَجَرْتُ فَأَعْرَضَ عَنْهَا ثُمَّ اسْتَقْبَلَتْهُ فَقَالَتْ إِنِّی قَدْ فَجَرْتُ فَأَعْرَضَ عَنْهَا ثُمَّ اسْتَقْبَلَتْهُ فَقَالَتْ إِنِّی فَجَرْتُ فَأَمَرَ بِهَا فَحُبِسَتْ وَ کَانَتْ حَامِلًا فَتَرَبَّصَ بِهَا حَتَّی وَضَعَتْ ثُمَّ أَمَرَ بِهَا بَعْدَ ذَلِکَ فَحُفِرَ لَهَا حَفِیرَةٌ فِی الرَّحَبَةِ وَ خَاطَ عَلَیْهَا ثَوْباً جَدِیداً وَ أَدْخَلَهَا الْحَفِیرَةَ إِلَی الْحَقْوِ وَ مَوْضِعِ الثَّدْیَیْنِ وَ أَغْلَقَ بَابَ الرَّحَبَةِ وَ رَمَاهَا بِحَجَرٍ وَ قَالَ بِسْمِ اللَّهِ اللَّهُمَّ عَلَی تَصْدِیقِ 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قَنْبَرَ فَرَمَاهَا بِحَجَرٍ ثُمَّ دَخَلَ مَنْزِلَهُ ثُمَّ قَالَ یَا قَنْبَرُ ائْذَنْ لِأَصْحَابِ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فَرَمَوْهَا بِحَجَرٍ حَجَرٍ ثُمَّ قَامُوا لَا یَدْرُونَ أَ یُعِیدُونَ حِجَارَتَهُمْ أَوْ یَرْمُونَ بِحِجَارَةٍ غَیْرِهَا وَ بِهَا رَمَقٌ فَقَالُوا یَا قَنْبَرُ أَخْبِرْهُ أَنَّا قَدْ رَمَیْنَا بِحِجَارَتِنَا وَ بِهَا رَمَقٌ کَیْفَ نَصْنَعُ فَقَالَ عُودُوا فِی حِجَارَتِکُمْ فَعَادُوا حَتَّی قَضَتْ فَقَالُوا لَهُ قَدْ مَاتَتْ فَکَیْفَ نَصْنَعُ بِهَا قَالَ فَادْفَعُوهَا إِلَی أَوْلِیَائِهَا وَ مُرُوهُمْ أَنْ یَصْنَعُوا بِهَا کَمَا یَصْنَعُونَ بِمَوْتَاهُمْ</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6170461_417432637"/>
      <w:bookmarkStart w:id="793" w:name="_Toc346"/>
      <w:bookmarkEnd w:id="792"/>
      <w:r>
        <w:rPr>
          <w:rtl w:val="true"/>
        </w:rPr>
        <w:t>[</w:t>
      </w:r>
      <w:r>
        <w:rPr>
          <w:rtl w:val="true"/>
        </w:rPr>
        <w:t>رقم الحدیث الکلی</w:t>
      </w:r>
      <w:r>
        <w:rPr>
          <w:rtl w:val="true"/>
        </w:rPr>
        <w:t xml:space="preserve">: </w:t>
      </w:r>
      <w:r>
        <w:rPr/>
        <w:t>34332</w:t>
      </w:r>
      <w:r>
        <w:rPr>
          <w:rtl w:val="true"/>
        </w:rPr>
        <w:t xml:space="preserve"> - </w:t>
      </w:r>
      <w:r>
        <w:rPr>
          <w:rtl w:val="true"/>
        </w:rPr>
        <w:t>رقم الحدیث الباب</w:t>
      </w:r>
      <w:r>
        <w:rPr>
          <w:rtl w:val="true"/>
        </w:rPr>
        <w:t xml:space="preserve">: </w:t>
      </w:r>
      <w:r>
        <w:rPr/>
        <w:t>6</w:t>
      </w:r>
      <w:r>
        <w:rPr>
          <w:rtl w:val="true"/>
        </w:rPr>
        <w:t>]</w:t>
      </w:r>
      <w:bookmarkEnd w:id="7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بِإِسْنَادِهِ عَنْ عَمَّارِ بْنِ مُوسَی السَّابَاطِیِّ عَنْ أَبِی عَبْدِ اللَّهِ ع أَنَّهُ سُئِلَ عَنْ مُحْصَنَةٍ زَنَتْ وَ هِیَ حُبْلَی قَالَ تُقَرُّ حَتَّی تَضَعَ مَا فِی بَطْنِهَا وَ تُرْضِعَ وَلَدَهَا ثُمَّ تُرْجَمُ</w:t>
      </w:r>
      <w:r>
        <w:rPr>
          <w:rFonts w:eastAsia="Amiri" w:cs="Amiri" w:ascii="Amiri" w:hAnsi="Amiri"/>
          <w:color w:val="111111"/>
          <w:sz w:val="28"/>
          <w:szCs w:val="28"/>
          <w:rtl w:val="true"/>
          <w:lang w:bidi="ar-SA"/>
        </w:rPr>
        <w:t xml:space="preserve">. </w:t>
      </w:r>
      <w:bookmarkStart w:id="794" w:name="pg12218_178095"/>
    </w:p>
    <w:p>
      <w:pPr>
        <w:pStyle w:val="Heading5"/>
        <w:numPr>
          <w:ilvl w:val="4"/>
          <w:numId w:val="1"/>
        </w:numPr>
        <w:rPr/>
      </w:pPr>
      <w:bookmarkStart w:id="795" w:name="__RefHeading___Toc6170463_417432637"/>
      <w:bookmarkStart w:id="796" w:name="_Toc347"/>
      <w:bookmarkEnd w:id="794"/>
      <w:bookmarkEnd w:id="795"/>
      <w:r>
        <w:rPr>
          <w:rtl w:val="true"/>
        </w:rPr>
        <w:t>[</w:t>
      </w:r>
      <w:r>
        <w:rPr>
          <w:rtl w:val="true"/>
        </w:rPr>
        <w:t>رقم الحدیث الکلی</w:t>
      </w:r>
      <w:r>
        <w:rPr>
          <w:rtl w:val="true"/>
        </w:rPr>
        <w:t xml:space="preserve">: </w:t>
      </w:r>
      <w:r>
        <w:rPr/>
        <w:t>34333</w:t>
      </w:r>
      <w:r>
        <w:rPr>
          <w:rtl w:val="true"/>
        </w:rPr>
        <w:t xml:space="preserve"> - </w:t>
      </w:r>
      <w:r>
        <w:rPr>
          <w:rtl w:val="true"/>
        </w:rPr>
        <w:t>رقم الحدیث الباب</w:t>
      </w:r>
      <w:r>
        <w:rPr>
          <w:rtl w:val="true"/>
        </w:rPr>
        <w:t xml:space="preserve">: </w:t>
      </w:r>
      <w:r>
        <w:rPr/>
        <w:t>7</w:t>
      </w:r>
      <w:r>
        <w:rPr>
          <w:rtl w:val="true"/>
        </w:rPr>
        <w:t>]</w:t>
      </w:r>
      <w:bookmarkEnd w:id="796"/>
    </w:p>
    <w:p>
      <w:pPr>
        <w:pStyle w:val="BookText"/>
        <w:rPr/>
      </w:pPr>
      <w:r>
        <w:rPr>
          <w:rFonts w:eastAsia="Times New Roman" w:cs="Times New Roman" w:ascii="Times New Roman" w:hAnsi="Times New Roman"/>
          <w:color w:val="111111"/>
          <w:sz w:val="28"/>
          <w:szCs w:val="28"/>
          <w:lang w:val="en-US" w:bidi="en-US"/>
        </w:rPr>
        <w:t>34333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مُحَمَّدُ بْنُ مُحَمَّدٍ الْمُفِیدُ فِی الْإِرْشَادِ عَنْ أَمِیرِ الْمُؤْمِنِینَ ع أَنَّهُ قَالَ لِعُمَرَ وَ قَدْ أُتِیَ بِحَامِلٍ قَدْ زَنَتْ فَأَمَرَ بِرَجْمِهَا فَقَالَ لَهُ عَلِیٌّ ع هَبْ لَکَ سَبِیلٌ عَلَیْهَا أَیُّ سَبِیلٍ لَکَ عَلَی مَا فِی بَطْنِهَا وَ اللَّهُ یَقُولُ وَ لا تَزِرُ وازِرَةٌ وِزْرَ أُخْری‏ </w:t>
      </w:r>
      <w:r>
        <w:rPr>
          <w:rStyle w:val="FootnoteAnchor"/>
          <w:rtl w:val="true"/>
        </w:rPr>
        <w:footnoteReference w:id="651"/>
      </w:r>
      <w:r>
        <w:rPr>
          <w:rFonts w:ascii="Amiri" w:hAnsi="Amiri" w:eastAsia="Amiri" w:cs="Amiri"/>
          <w:color w:val="111111"/>
          <w:sz w:val="28"/>
          <w:sz w:val="28"/>
          <w:szCs w:val="28"/>
          <w:rtl w:val="true"/>
          <w:lang w:bidi="ar-SA"/>
        </w:rPr>
        <w:t>فَقَالَ عُمَرُ لَا عِشْتُ لِمُعْضِلَةٍ لَا یَکُونُ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فَمَا أَصْنَعُ بِهَا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احْتَطْ عَلَیْهَا حَتَّی تَلِدَ فَإِذَا وَلَدَتْ وَ وَجَدَتْ لِوَلَدِهَا مَنْ یَکْفُلُهُ فَأَقِمِ الْحَدَّ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6170465_417432637"/>
      <w:bookmarkStart w:id="798" w:name="_Toc348"/>
      <w:bookmarkEnd w:id="797"/>
      <w:r>
        <w:rPr/>
        <w:t>17</w:t>
      </w:r>
      <w:r>
        <w:rPr>
          <w:rtl w:val="true"/>
        </w:rPr>
        <w:t xml:space="preserve">- </w:t>
      </w:r>
      <w:r>
        <w:rPr>
          <w:rtl w:val="true"/>
        </w:rPr>
        <w:t>بَابُ أَنَّ مَنْ أَکْرَهَ الْمَرْأَةَ عَلَی الزِّنَا فَعَلَیْهِ الْقَتْلُ بِالسَّیْفِ مُحْصَناً کَانَ أَوْ غَیْرَ مُحْصَنٍ‌</w:t>
      </w:r>
      <w:bookmarkEnd w:id="798"/>
    </w:p>
    <w:p>
      <w:pPr>
        <w:pStyle w:val="Heading5"/>
        <w:numPr>
          <w:ilvl w:val="4"/>
          <w:numId w:val="1"/>
        </w:numPr>
        <w:rPr/>
      </w:pPr>
      <w:bookmarkStart w:id="799" w:name="__RefHeading___Toc6170467_417432637"/>
      <w:bookmarkStart w:id="800" w:name="_Toc349"/>
      <w:bookmarkEnd w:id="799"/>
      <w:r>
        <w:rPr>
          <w:rtl w:val="true"/>
        </w:rPr>
        <w:t>اشارة</w:t>
      </w:r>
      <w:bookmarkEnd w:id="800"/>
    </w:p>
    <w:p>
      <w:pPr>
        <w:pStyle w:val="BookText"/>
        <w:rPr/>
      </w:pPr>
      <w:r>
        <w:rPr>
          <w:rStyle w:val="FootnoteAnchor"/>
        </w:rPr>
        <w:footnoteReference w:id="65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أَکْرَهَ الْمَرْأَةَ عَلَی الزِّنَا فَعَلَیْهِ الْقَتْلُ بِالسَّیْفِ مُحْصَناً کَانَ أَوْ غَیْرَ مُحْصَنٍ‏</w:t>
      </w:r>
    </w:p>
    <w:p>
      <w:pPr>
        <w:pStyle w:val="Heading5"/>
        <w:numPr>
          <w:ilvl w:val="4"/>
          <w:numId w:val="1"/>
        </w:numPr>
        <w:rPr/>
      </w:pPr>
      <w:bookmarkStart w:id="801" w:name="__RefHeading___Toc6170469_417432637"/>
      <w:bookmarkStart w:id="802" w:name="_Toc350"/>
      <w:bookmarkEnd w:id="801"/>
      <w:r>
        <w:rPr>
          <w:rtl w:val="true"/>
        </w:rPr>
        <w:t>[</w:t>
      </w:r>
      <w:r>
        <w:rPr>
          <w:rtl w:val="true"/>
        </w:rPr>
        <w:t>رقم الحدیث الکلی</w:t>
      </w:r>
      <w:r>
        <w:rPr>
          <w:rtl w:val="true"/>
        </w:rPr>
        <w:t xml:space="preserve">: </w:t>
      </w:r>
      <w:r>
        <w:rPr/>
        <w:t>34334</w:t>
      </w:r>
      <w:r>
        <w:rPr>
          <w:rtl w:val="true"/>
        </w:rPr>
        <w:t xml:space="preserve"> - </w:t>
      </w:r>
      <w:r>
        <w:rPr>
          <w:rtl w:val="true"/>
        </w:rPr>
        <w:t>رقم الحدیث الباب</w:t>
      </w:r>
      <w:r>
        <w:rPr>
          <w:rtl w:val="true"/>
        </w:rPr>
        <w:t xml:space="preserve">: </w:t>
      </w:r>
      <w:r>
        <w:rPr/>
        <w:t>1</w:t>
      </w:r>
      <w:r>
        <w:rPr>
          <w:rtl w:val="true"/>
        </w:rPr>
        <w:t>]</w:t>
      </w:r>
      <w:bookmarkEnd w:id="802"/>
    </w:p>
    <w:p>
      <w:pPr>
        <w:pStyle w:val="BookText"/>
        <w:rPr/>
      </w:pPr>
      <w:r>
        <w:rPr>
          <w:rFonts w:eastAsia="Times New Roman" w:cs="Times New Roman" w:ascii="Times New Roman" w:hAnsi="Times New Roman"/>
          <w:color w:val="111111"/>
          <w:sz w:val="28"/>
          <w:szCs w:val="28"/>
          <w:lang w:val="en-US" w:bidi="en-US"/>
        </w:rPr>
        <w:t>34334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أَبِی أَیُّوبَ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رَجُلٍ اغْتَصَبَ امْرَأَةً فَرْجَهَا قَالَ یُقْتَلُ مُحْصَناً کَانَ أَوْ غَیْرَ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6170471_417432637"/>
      <w:bookmarkStart w:id="804" w:name="_Toc351"/>
      <w:bookmarkEnd w:id="803"/>
      <w:r>
        <w:rPr>
          <w:rtl w:val="true"/>
        </w:rPr>
        <w:t>[</w:t>
      </w:r>
      <w:r>
        <w:rPr>
          <w:rtl w:val="true"/>
        </w:rPr>
        <w:t>رقم الحدیث الکلی</w:t>
      </w:r>
      <w:r>
        <w:rPr>
          <w:rtl w:val="true"/>
        </w:rPr>
        <w:t xml:space="preserve">: </w:t>
      </w:r>
      <w:r>
        <w:rPr/>
        <w:t>34335</w:t>
      </w:r>
      <w:r>
        <w:rPr>
          <w:rtl w:val="true"/>
        </w:rPr>
        <w:t xml:space="preserve"> - </w:t>
      </w:r>
      <w:r>
        <w:rPr>
          <w:rtl w:val="true"/>
        </w:rPr>
        <w:t>رقم الحدیث الباب</w:t>
      </w:r>
      <w:r>
        <w:rPr>
          <w:rtl w:val="true"/>
        </w:rPr>
        <w:t xml:space="preserve">: </w:t>
      </w:r>
      <w:r>
        <w:rPr/>
        <w:t>2</w:t>
      </w:r>
      <w:r>
        <w:rPr>
          <w:rtl w:val="true"/>
        </w:rPr>
        <w:t>]</w:t>
      </w:r>
      <w:bookmarkEnd w:id="80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 عَنْهُ عَنْ أَحْمَدَ عَنِ ابْنِ أَبِی نَجْرَانَ عَنْ جَمِیلِ بْنِ‏ </w:t>
      </w:r>
      <w:bookmarkStart w:id="805" w:name="pg12218_178096"/>
    </w:p>
    <w:p>
      <w:pPr>
        <w:pStyle w:val="BookText"/>
        <w:rPr/>
      </w:pPr>
      <w:bookmarkEnd w:id="805"/>
      <w:r>
        <w:rPr>
          <w:rFonts w:ascii="Amiri" w:hAnsi="Amiri" w:eastAsia="Amiri" w:cs="Amiri"/>
          <w:color w:val="111111"/>
          <w:sz w:val="28"/>
          <w:sz w:val="28"/>
          <w:szCs w:val="28"/>
          <w:rtl w:val="true"/>
          <w:lang w:bidi="ar-SA"/>
        </w:rPr>
        <w:t>دَرَّاجٍ وَ مُحَمَّدِ بْنِ حُمْرَانَ جَمِیعاً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الرَّجُلُ یَغْصِبُ الْمَرْأَةَ نَفْسَهَا قَالَ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عَنْ زُرَارَةَ مِثْلَهُ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6170473_417432637"/>
      <w:bookmarkStart w:id="807" w:name="_Toc352"/>
      <w:bookmarkEnd w:id="806"/>
      <w:r>
        <w:rPr>
          <w:rtl w:val="true"/>
        </w:rPr>
        <w:t>[</w:t>
      </w:r>
      <w:r>
        <w:rPr>
          <w:rtl w:val="true"/>
        </w:rPr>
        <w:t>رقم الحدیث الکلی</w:t>
      </w:r>
      <w:r>
        <w:rPr>
          <w:rtl w:val="true"/>
        </w:rPr>
        <w:t xml:space="preserve">: </w:t>
      </w:r>
      <w:r>
        <w:rPr/>
        <w:t>34336</w:t>
      </w:r>
      <w:r>
        <w:rPr>
          <w:rtl w:val="true"/>
        </w:rPr>
        <w:t xml:space="preserve"> - </w:t>
      </w:r>
      <w:r>
        <w:rPr>
          <w:rtl w:val="true"/>
        </w:rPr>
        <w:t>رقم الحدیث الباب</w:t>
      </w:r>
      <w:r>
        <w:rPr>
          <w:rtl w:val="true"/>
        </w:rPr>
        <w:t xml:space="preserve">: </w:t>
      </w:r>
      <w:r>
        <w:rPr/>
        <w:t>3</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34336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 عَنْ أَبِی عَلِیٍّ الْأَشْعَرِیِّ عَنْ مُحَمَّدِ بْنِ عَبْدِ الْجَبَّارِ عَنْ عَلِیِّ بْنِ حَدِیدٍ عَنْ جَمِیلٍ عَنْ زُرَارَةَ عَنْ أَبِی جَعْفَرٍ ع فِی رَجُلٍ غَصَبَ امْرَأَةً فَرْجَهَا </w:t>
      </w:r>
      <w:r>
        <w:rPr>
          <w:rStyle w:val="FootnoteAnchor"/>
          <w:rtl w:val="true"/>
        </w:rPr>
        <w:footnoteReference w:id="660"/>
      </w:r>
      <w:r>
        <w:rPr>
          <w:rFonts w:ascii="Amiri" w:hAnsi="Amiri" w:eastAsia="Amiri" w:cs="Amiri"/>
          <w:color w:val="111111"/>
          <w:sz w:val="28"/>
          <w:sz w:val="28"/>
          <w:szCs w:val="28"/>
          <w:rtl w:val="true"/>
          <w:lang w:bidi="ar-SA"/>
        </w:rPr>
        <w:t>قَالَ یُضْرَبُ ضَرْبَةً بِالسَّیْفِ بَالِغَةً مِنْهُ مَا بَلَغَتْ</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6170475_417432637"/>
      <w:bookmarkStart w:id="809" w:name="_Toc353"/>
      <w:bookmarkEnd w:id="808"/>
      <w:r>
        <w:rPr>
          <w:rtl w:val="true"/>
        </w:rPr>
        <w:t>[</w:t>
      </w:r>
      <w:r>
        <w:rPr>
          <w:rtl w:val="true"/>
        </w:rPr>
        <w:t>رقم الحدیث الکلی</w:t>
      </w:r>
      <w:r>
        <w:rPr>
          <w:rtl w:val="true"/>
        </w:rPr>
        <w:t xml:space="preserve">: </w:t>
      </w:r>
      <w:r>
        <w:rPr/>
        <w:t>34337</w:t>
      </w:r>
      <w:r>
        <w:rPr>
          <w:rtl w:val="true"/>
        </w:rPr>
        <w:t xml:space="preserve"> - </w:t>
      </w:r>
      <w:r>
        <w:rPr>
          <w:rtl w:val="true"/>
        </w:rPr>
        <w:t>رقم الحدیث الباب</w:t>
      </w:r>
      <w:r>
        <w:rPr>
          <w:rtl w:val="true"/>
        </w:rPr>
        <w:t xml:space="preserve">: </w:t>
      </w:r>
      <w:r>
        <w:rPr/>
        <w:t>4</w:t>
      </w:r>
      <w:r>
        <w:rPr>
          <w:rtl w:val="true"/>
        </w:rPr>
        <w:t>]</w:t>
      </w:r>
      <w:bookmarkEnd w:id="809"/>
    </w:p>
    <w:p>
      <w:pPr>
        <w:pStyle w:val="BookText"/>
        <w:rPr/>
      </w:pPr>
      <w:r>
        <w:rPr>
          <w:rFonts w:eastAsia="Times New Roman" w:cs="Times New Roman" w:ascii="Times New Roman" w:hAnsi="Times New Roman"/>
          <w:color w:val="111111"/>
          <w:sz w:val="28"/>
          <w:szCs w:val="28"/>
          <w:lang w:val="en-US" w:bidi="en-US"/>
        </w:rPr>
        <w:t>34337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وَ عَنْ عَلِیِّ بْنِ إِبْرَاهِیمَ عَنْ أَبِیهِ عَنِ ابْنِ أَبِی عُمَیْرٍ عَنْ جَمِیلٍ عَنْ زُرَارَةَ عَنْ أَحَدِهِمَا ع فِی رَجُلٍ غَصَبَ امْرَأَةً نَفْسَهَا قَالَ یُقْتَلُ</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6170477_417432637"/>
      <w:bookmarkStart w:id="811" w:name="_Toc354"/>
      <w:bookmarkEnd w:id="810"/>
      <w:r>
        <w:rPr>
          <w:rtl w:val="true"/>
        </w:rPr>
        <w:t>[</w:t>
      </w:r>
      <w:r>
        <w:rPr>
          <w:rtl w:val="true"/>
        </w:rPr>
        <w:t>رقم الحدیث الکلی</w:t>
      </w:r>
      <w:r>
        <w:rPr>
          <w:rtl w:val="true"/>
        </w:rPr>
        <w:t xml:space="preserve">: </w:t>
      </w:r>
      <w:r>
        <w:rPr/>
        <w:t>34338</w:t>
      </w:r>
      <w:r>
        <w:rPr>
          <w:rtl w:val="true"/>
        </w:rPr>
        <w:t xml:space="preserve"> - </w:t>
      </w:r>
      <w:r>
        <w:rPr>
          <w:rtl w:val="true"/>
        </w:rPr>
        <w:t>رقم الحدیث الباب</w:t>
      </w:r>
      <w:r>
        <w:rPr>
          <w:rtl w:val="true"/>
        </w:rPr>
        <w:t xml:space="preserve">: </w:t>
      </w:r>
      <w:r>
        <w:rPr/>
        <w:t>5</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34338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فی روایة ابن محبوب، عن ابی أیّوب، عن برید،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محصنا کان أو غیر محصن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الصَّدُوقُ بِإِسْنَادِهِ عَنْ جَمِیلٍ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مُحْصَناً کَانَ أَوْ غَیْرَ مُحْصَنٍ</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6170479_417432637"/>
      <w:bookmarkStart w:id="813" w:name="_Toc355"/>
      <w:bookmarkEnd w:id="812"/>
      <w:r>
        <w:rPr>
          <w:rtl w:val="true"/>
        </w:rPr>
        <w:t>[</w:t>
      </w:r>
      <w:r>
        <w:rPr>
          <w:rtl w:val="true"/>
        </w:rPr>
        <w:t>رقم الحدیث الکلی</w:t>
      </w:r>
      <w:r>
        <w:rPr>
          <w:rtl w:val="true"/>
        </w:rPr>
        <w:t xml:space="preserve">: </w:t>
      </w:r>
      <w:r>
        <w:rPr/>
        <w:t>34339</w:t>
      </w:r>
      <w:r>
        <w:rPr>
          <w:rtl w:val="true"/>
        </w:rPr>
        <w:t xml:space="preserve"> - </w:t>
      </w:r>
      <w:r>
        <w:rPr>
          <w:rtl w:val="true"/>
        </w:rPr>
        <w:t>رقم الحدیث الباب</w:t>
      </w:r>
      <w:r>
        <w:rPr>
          <w:rtl w:val="true"/>
        </w:rPr>
        <w:t xml:space="preserve">: </w:t>
      </w:r>
      <w:r>
        <w:rPr/>
        <w:t>6</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34339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Amiri" w:hAnsi="Amiri" w:eastAsia="Amiri" w:cs="Amiri"/>
          <w:color w:val="111111"/>
          <w:sz w:val="28"/>
          <w:sz w:val="28"/>
          <w:szCs w:val="28"/>
          <w:rtl w:val="true"/>
          <w:lang w:bidi="ar-SA"/>
        </w:rPr>
        <w:t>وَ عَنْهُ عَنْ مُحَمَّدِ بْنِ عِیسَی عَنْ یُونُسَ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کَابَرَ الرَّجُلُ الْمَرْأَةَ عَلَی نَفْسِهَا ضُرِبَ ضَرْبَةً بِالسَّیْفِ مَاتَ مِنْهَا أَوْ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6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w:t>
      </w:r>
      <w:bookmarkStart w:id="814" w:name="pg12218_178097"/>
    </w:p>
    <w:p>
      <w:pPr>
        <w:pStyle w:val="BookText"/>
        <w:rPr/>
      </w:pPr>
      <w:bookmarkEnd w:id="814"/>
      <w:r>
        <w:rPr>
          <w:rFonts w:ascii="Amiri" w:hAnsi="Amiri" w:eastAsia="Amiri" w:cs="Amiri"/>
          <w:color w:val="111111"/>
          <w:sz w:val="28"/>
          <w:sz w:val="28"/>
          <w:szCs w:val="28"/>
          <w:rtl w:val="true"/>
          <w:lang w:bidi="ar-SA"/>
        </w:rPr>
        <w:t>عَلِیِّ بْنِ إِبْرَاهِیمَ وَ الَّذِی قَبْلَهُمَا بِإِسْنَادِهِ عَنْ أَبِی عَلِیٍّ الْأَشْعَرِیِّ وَ الْأَوَّلَ بِإِسْنَادِهِ عَنْ أَحْمَدَ بْنِ مُحَمَّدٍ</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6170481_417432637"/>
      <w:bookmarkStart w:id="816" w:name="_Toc356"/>
      <w:bookmarkEnd w:id="815"/>
      <w:r>
        <w:rPr/>
        <w:t>18</w:t>
      </w:r>
      <w:r>
        <w:rPr>
          <w:rtl w:val="true"/>
        </w:rPr>
        <w:t xml:space="preserve">- </w:t>
      </w:r>
      <w:r>
        <w:rPr>
          <w:rtl w:val="true"/>
        </w:rPr>
        <w:t>بَابُ سُقُوطِ الْحَدِّ عَنِ الْمُسْتَکْرَهَةِ عَلَی الزِّنَا وَ لَوْ بِأَنْ تُمَکِّنَ مِنْ نَفْسِهَا خَوْفاً مِنَ الْهَلَاکِ عِنْدَ الْعَطَشِ وَ تُصَدَّقُ إِذَا ادَّعَتْ‌</w:t>
      </w:r>
      <w:bookmarkEnd w:id="816"/>
    </w:p>
    <w:p>
      <w:pPr>
        <w:pStyle w:val="Heading5"/>
        <w:numPr>
          <w:ilvl w:val="4"/>
          <w:numId w:val="1"/>
        </w:numPr>
        <w:rPr/>
      </w:pPr>
      <w:bookmarkStart w:id="817" w:name="__RefHeading___Toc6170483_417432637"/>
      <w:bookmarkStart w:id="818" w:name="_Toc357"/>
      <w:bookmarkEnd w:id="817"/>
      <w:r>
        <w:rPr>
          <w:rtl w:val="true"/>
        </w:rPr>
        <w:t>اشارة</w:t>
      </w:r>
      <w:bookmarkEnd w:id="818"/>
    </w:p>
    <w:p>
      <w:pPr>
        <w:pStyle w:val="BookText"/>
        <w:rPr/>
      </w:pPr>
      <w:r>
        <w:rPr>
          <w:rStyle w:val="FootnoteAnchor"/>
        </w:rPr>
        <w:footnoteReference w:id="66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الْحَدِّ عَنِ الْمُسْتَکْرَهَةِ عَلَی الزِّنَا وَ لَوْ بِأَنْ تُمَکِّنَ مِنْ نَفْسِهَا خَوْفاً مِنَ الْهَلَاکِ عِنْدَ الْعَطَشِ وَ تُصَدَّقُ إِذَا ادَّعَتْ‏</w:t>
      </w:r>
    </w:p>
    <w:p>
      <w:pPr>
        <w:pStyle w:val="Heading5"/>
        <w:numPr>
          <w:ilvl w:val="4"/>
          <w:numId w:val="1"/>
        </w:numPr>
        <w:rPr/>
      </w:pPr>
      <w:bookmarkStart w:id="819" w:name="__RefHeading___Toc6170485_417432637"/>
      <w:bookmarkStart w:id="820" w:name="_Toc358"/>
      <w:bookmarkEnd w:id="819"/>
      <w:r>
        <w:rPr>
          <w:rtl w:val="true"/>
        </w:rPr>
        <w:t>[</w:t>
      </w:r>
      <w:r>
        <w:rPr>
          <w:rtl w:val="true"/>
        </w:rPr>
        <w:t>رقم الحدیث الکلی</w:t>
      </w:r>
      <w:r>
        <w:rPr>
          <w:rtl w:val="true"/>
        </w:rPr>
        <w:t xml:space="preserve">: </w:t>
      </w:r>
      <w:r>
        <w:rPr/>
        <w:t>34340</w:t>
      </w:r>
      <w:r>
        <w:rPr>
          <w:rtl w:val="true"/>
        </w:rPr>
        <w:t xml:space="preserve"> - </w:t>
      </w:r>
      <w:r>
        <w:rPr>
          <w:rtl w:val="true"/>
        </w:rPr>
        <w:t>رقم الحدیث الباب</w:t>
      </w:r>
      <w:r>
        <w:rPr>
          <w:rtl w:val="true"/>
        </w:rPr>
        <w:t xml:space="preserve">: </w:t>
      </w:r>
      <w:r>
        <w:rPr/>
        <w:t>1</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34340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مُحَمَّدُ بْنُ الْحَسَنِ بِإِسْنَادِهِ عَنْ أَحْمَدَ بْنِ مُحَمَّدٍ عَنِ ابْنِ مَحْبُوبٍ عَنْ أَبِی أَیُّوبَ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أُتِیَ بِامْرَأَةٍ مَعَ رَجُلٍ فَجَرَ بِهَا فَقَالَتِ اسْتَکْرَهَنِی وَ اللَّهِ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عَنْهَا الْحَدَّ وَ لَوْ سُئِلَ هَؤُلَاءِ عَنْ ذَلِکَ لَقَالُوا لَا تُصَدَّقُ وَ قَدْ وَ اللَّهِ فَعَلَهُ 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وَ عَنْ عَلِیِّ بْنِ إِبْرَاهِیمَ عَنْ أَبِیهِ جَمِیعاً عَنِ ابْنِ مَحْبُوبٍ نَحْوَهُ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6170487_417432637"/>
      <w:bookmarkStart w:id="822" w:name="_Toc359"/>
      <w:bookmarkEnd w:id="821"/>
      <w:r>
        <w:rPr>
          <w:rtl w:val="true"/>
        </w:rPr>
        <w:t>[</w:t>
      </w:r>
      <w:r>
        <w:rPr>
          <w:rtl w:val="true"/>
        </w:rPr>
        <w:t>رقم الحدیث الکلی</w:t>
      </w:r>
      <w:r>
        <w:rPr>
          <w:rtl w:val="true"/>
        </w:rPr>
        <w:t xml:space="preserve">: </w:t>
      </w:r>
      <w:r>
        <w:rPr/>
        <w:t>34341</w:t>
      </w:r>
      <w:r>
        <w:rPr>
          <w:rtl w:val="true"/>
        </w:rPr>
        <w:t xml:space="preserve"> - </w:t>
      </w:r>
      <w:r>
        <w:rPr>
          <w:rtl w:val="true"/>
        </w:rPr>
        <w:t>رقم الحدیث الباب</w:t>
      </w:r>
      <w:r>
        <w:rPr>
          <w:rtl w:val="true"/>
        </w:rPr>
        <w:t xml:space="preserve">: </w:t>
      </w:r>
      <w:r>
        <w:rPr/>
        <w:t>2</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34341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وَ بِإِسْنَادِهِ عَنِ الْحُسَیْنِ بْنِ سَعِیدٍ عَنْ فَضَالَةَ عَنِ الْعَلَاءِ عَنْ مُحَمَّدٍ عَنْ أَحَدِهِمَا ع فِی امْرَأَةٍ زَنَتْ وَ هِیَ مَجْنُونَةٌ قَالَ إِنَّهَا لَا تَمْلِکُ أَمْرَهَا وَ لَیْسَ عَلَیْهَا رَجْمٌ وَ لَا نَفْیٌ وَ قَالَ فِی امْرَأَةٍ أَقَرَّتْ عَلَی نَفْسِهَا أَنَّهُ اسْتَکْرَهَهَا رَجُلٌ عَلَی نَفْسِهَا قَالَ هِیَ مِثْلُ السَّائِبَةِ لَا تَمْلِکُ نَفْسَهَا فَلَوْ شَاءَ قَتَلَهَا لَیْسَ عَلَیْهَا جَلْدٌ وَ لَا نَفْیٌ وَ لَا رَجْمٌ</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6170489_417432637"/>
      <w:bookmarkStart w:id="824" w:name="_Toc360"/>
      <w:bookmarkEnd w:id="823"/>
      <w:r>
        <w:rPr>
          <w:rtl w:val="true"/>
        </w:rPr>
        <w:t>[</w:t>
      </w:r>
      <w:r>
        <w:rPr>
          <w:rtl w:val="true"/>
        </w:rPr>
        <w:t>رقم الحدیث الکلی</w:t>
      </w:r>
      <w:r>
        <w:rPr>
          <w:rtl w:val="true"/>
        </w:rPr>
        <w:t xml:space="preserve">: </w:t>
      </w:r>
      <w:r>
        <w:rPr/>
        <w:t>34342</w:t>
      </w:r>
      <w:r>
        <w:rPr>
          <w:rtl w:val="true"/>
        </w:rPr>
        <w:t xml:space="preserve"> - </w:t>
      </w:r>
      <w:r>
        <w:rPr>
          <w:rtl w:val="true"/>
        </w:rPr>
        <w:t>رقم الحدیث الباب</w:t>
      </w:r>
      <w:r>
        <w:rPr>
          <w:rtl w:val="true"/>
        </w:rPr>
        <w:t xml:space="preserve">: </w:t>
      </w:r>
      <w:r>
        <w:rPr/>
        <w:t>3</w:t>
      </w:r>
      <w:r>
        <w:rPr>
          <w:rtl w:val="true"/>
        </w:rPr>
        <w:t>]</w:t>
      </w:r>
      <w:bookmarkEnd w:id="82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 بِإِسْنَادِهِ عَنْ عَلِیِّ بْنِ إِبْرَاهِیمَ عَنْ أَبِیهِ عَنِ ابْنِ أَبِی نَجْرَانَ عَنْ عَاصِمِ بْنِ حُمَیْدٍ عَنْ مُحَمَّدِ بْنِ قَیْسٍ عَنْ أَبِی جَعْفَرٍ ع‏ </w:t>
      </w:r>
      <w:bookmarkStart w:id="825" w:name="pg12218_178098"/>
    </w:p>
    <w:p>
      <w:pPr>
        <w:pStyle w:val="BookText"/>
        <w:rPr/>
      </w:pPr>
      <w:bookmarkEnd w:id="8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امْرَأَةٍ مَجْنُونَةٍ زَنَتْ فَحَبِلَتْ قَالَ مِثْلُ السَّائِبَةِ لَا تَمْلِکُ أَمْرَهَا وَ لَیْسَ عَلَیْهَا رَجْمٌ وَ لَا جَلْدٌ وَ لَا نَفْیٌ</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6170491_417432637"/>
      <w:bookmarkStart w:id="827" w:name="_Toc361"/>
      <w:bookmarkEnd w:id="826"/>
      <w:r>
        <w:rPr>
          <w:rtl w:val="true"/>
        </w:rPr>
        <w:t>[</w:t>
      </w:r>
      <w:r>
        <w:rPr>
          <w:rtl w:val="true"/>
        </w:rPr>
        <w:t>رقم الحدیث الکلی</w:t>
      </w:r>
      <w:r>
        <w:rPr>
          <w:rtl w:val="true"/>
        </w:rPr>
        <w:t xml:space="preserve">: </w:t>
      </w:r>
      <w:r>
        <w:rPr/>
        <w:t>34343</w:t>
      </w:r>
      <w:r>
        <w:rPr>
          <w:rtl w:val="true"/>
        </w:rPr>
        <w:t xml:space="preserve"> - </w:t>
      </w:r>
      <w:r>
        <w:rPr>
          <w:rtl w:val="true"/>
        </w:rPr>
        <w:t>رقم الحدیث الباب</w:t>
      </w:r>
      <w:r>
        <w:rPr>
          <w:rtl w:val="true"/>
        </w:rPr>
        <w:t xml:space="preserve">: </w:t>
      </w:r>
      <w:r>
        <w:rPr/>
        <w:t>4</w:t>
      </w:r>
      <w:r>
        <w:rPr>
          <w:rtl w:val="true"/>
        </w:rPr>
        <w:t>]</w:t>
      </w:r>
      <w:bookmarkEnd w:id="827"/>
    </w:p>
    <w:p>
      <w:pPr>
        <w:pStyle w:val="BookText"/>
        <w:rPr/>
      </w:pPr>
      <w:r>
        <w:rPr>
          <w:rFonts w:eastAsia="Times New Roman" w:cs="Times New Roman" w:ascii="Times New Roman" w:hAnsi="Times New Roman"/>
          <w:color w:val="111111"/>
          <w:sz w:val="28"/>
          <w:szCs w:val="28"/>
          <w:lang w:val="en-US" w:bidi="en-US"/>
        </w:rPr>
        <w:t>34343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أَقَرَّتْ عَلَی نَفْسِهَا أَنَّهُ اسْتَکْرَهَهَا رَجُلٌ عَلَی نَفْسِهَا قَالَ هِیَ مِثْلُ السَّائِبَةِ لَا تَمْلِکُ نَفْسَهَا فَلَوْ شَاءَ لَقَتَلَهَا فَلَیْسَ عَلَیْهَا جَلْدٌ وَ لَا نَفْیٌ وَ لَا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6170493_417432637"/>
      <w:bookmarkStart w:id="829" w:name="_Toc362"/>
      <w:bookmarkEnd w:id="828"/>
      <w:r>
        <w:rPr>
          <w:rtl w:val="true"/>
        </w:rPr>
        <w:t>[</w:t>
      </w:r>
      <w:r>
        <w:rPr>
          <w:rtl w:val="true"/>
        </w:rPr>
        <w:t>رقم الحدیث الکلی</w:t>
      </w:r>
      <w:r>
        <w:rPr>
          <w:rtl w:val="true"/>
        </w:rPr>
        <w:t xml:space="preserve">: </w:t>
      </w:r>
      <w:r>
        <w:rPr/>
        <w:t>34344</w:t>
      </w:r>
      <w:r>
        <w:rPr>
          <w:rtl w:val="true"/>
        </w:rPr>
        <w:t xml:space="preserve"> - </w:t>
      </w:r>
      <w:r>
        <w:rPr>
          <w:rtl w:val="true"/>
        </w:rPr>
        <w:t>رقم الحدیث الباب</w:t>
      </w:r>
      <w:r>
        <w:rPr>
          <w:rtl w:val="true"/>
        </w:rPr>
        <w:t xml:space="preserve">: </w:t>
      </w:r>
      <w:r>
        <w:rPr/>
        <w:t>5</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34344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 بِإِسْنَادِهِ عَنْ مُحَمَّدِ بْنِ عَلِیِّ بْنِ مَحْبُوبٍ </w:t>
      </w:r>
      <w:r>
        <w:rPr>
          <w:rStyle w:val="FootnoteAnchor"/>
          <w:rtl w:val="true"/>
        </w:rPr>
        <w:footnoteReference w:id="673"/>
      </w:r>
      <w:r>
        <w:rPr>
          <w:rFonts w:ascii="Amiri" w:hAnsi="Amiri" w:eastAsia="Amiri" w:cs="Amiri"/>
          <w:color w:val="111111"/>
          <w:sz w:val="28"/>
          <w:sz w:val="28"/>
          <w:szCs w:val="28"/>
          <w:rtl w:val="true"/>
          <w:lang w:bidi="ar-SA"/>
        </w:rPr>
        <w:t>عَنِ الْحَسَنِ بْنِ عَلِیٍّ عَنْ مُحَمَّدِ بْنِ یَحْیَی عَنْ طَلْحَةَ بْنِ زَیْدٍ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زَانٍ عُقْرٌ </w:t>
      </w:r>
      <w:r>
        <w:rPr>
          <w:rStyle w:val="FootnoteAnchor"/>
          <w:rtl w:val="true"/>
        </w:rPr>
        <w:footnoteReference w:id="674"/>
      </w:r>
      <w:r>
        <w:rPr>
          <w:rFonts w:ascii="Amiri" w:hAnsi="Amiri" w:eastAsia="Amiri" w:cs="Amiri"/>
          <w:color w:val="111111"/>
          <w:sz w:val="28"/>
          <w:sz w:val="28"/>
          <w:szCs w:val="28"/>
          <w:rtl w:val="true"/>
          <w:lang w:bidi="ar-SA"/>
        </w:rPr>
        <w:t>وَ لَا عَلَی مُسْتَکْرَهَةٍ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طَلْحَةَ بْنِ زَیْدٍ مِثْلَهُ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6170495_417432637"/>
      <w:bookmarkStart w:id="831" w:name="_Toc363"/>
      <w:bookmarkEnd w:id="830"/>
      <w:r>
        <w:rPr>
          <w:rtl w:val="true"/>
        </w:rPr>
        <w:t>[</w:t>
      </w:r>
      <w:r>
        <w:rPr>
          <w:rtl w:val="true"/>
        </w:rPr>
        <w:t>رقم الحدیث الکلی</w:t>
      </w:r>
      <w:r>
        <w:rPr>
          <w:rtl w:val="true"/>
        </w:rPr>
        <w:t xml:space="preserve">: </w:t>
      </w:r>
      <w:r>
        <w:rPr/>
        <w:t>34345</w:t>
      </w:r>
      <w:r>
        <w:rPr>
          <w:rtl w:val="true"/>
        </w:rPr>
        <w:t xml:space="preserve"> - </w:t>
      </w:r>
      <w:r>
        <w:rPr>
          <w:rtl w:val="true"/>
        </w:rPr>
        <w:t>رقم الحدیث الباب</w:t>
      </w:r>
      <w:r>
        <w:rPr>
          <w:rtl w:val="true"/>
        </w:rPr>
        <w:t xml:space="preserve">: </w:t>
      </w:r>
      <w:r>
        <w:rPr/>
        <w:t>6</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34345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عَنْهُ عَنْ أَیُّوبَ بْنِ نُوحٍ عَنْ مُحَمَّدِ بْنِ الْفُضَیْلِ عَنْ مُوسَی بْنِ بَکْرٍ قَالَ سَمِعْتُهُ وَ هُوَ یَقُولُ لَیْسَ عَلَی الْمُسْتَکْرَهَةِ حَدٌّ إِذَا قَالَتْ إِنَّمَا اسْتُکْرِهْتُ</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6170497_417432637"/>
      <w:bookmarkStart w:id="833" w:name="_Toc364"/>
      <w:bookmarkEnd w:id="832"/>
      <w:r>
        <w:rPr>
          <w:rtl w:val="true"/>
        </w:rPr>
        <w:t>[</w:t>
      </w:r>
      <w:r>
        <w:rPr>
          <w:rtl w:val="true"/>
        </w:rPr>
        <w:t>رقم الحدیث الکلی</w:t>
      </w:r>
      <w:r>
        <w:rPr>
          <w:rtl w:val="true"/>
        </w:rPr>
        <w:t xml:space="preserve">: </w:t>
      </w:r>
      <w:r>
        <w:rPr/>
        <w:t>34346</w:t>
      </w:r>
      <w:r>
        <w:rPr>
          <w:rtl w:val="true"/>
        </w:rPr>
        <w:t xml:space="preserve"> - </w:t>
      </w:r>
      <w:r>
        <w:rPr>
          <w:rtl w:val="true"/>
        </w:rPr>
        <w:t>رقم الحدیث الباب</w:t>
      </w:r>
      <w:r>
        <w:rPr>
          <w:rtl w:val="true"/>
        </w:rPr>
        <w:t xml:space="preserve">: </w:t>
      </w:r>
      <w:r>
        <w:rPr/>
        <w:t>7</w:t>
      </w:r>
      <w:r>
        <w:rPr>
          <w:rtl w:val="true"/>
        </w:rPr>
        <w:t>]</w:t>
      </w:r>
      <w:bookmarkEnd w:id="83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وَ بِإِسْنَادِهِ عَنْ مُحَمَّدِ بْنِ أَحْمَدَ بْنِ یَحْیَی عَنْ عَلِیِّ بْنِ‏ </w:t>
      </w:r>
      <w:bookmarkStart w:id="834" w:name="pg12218_178099"/>
    </w:p>
    <w:p>
      <w:pPr>
        <w:pStyle w:val="BookText"/>
        <w:rPr/>
      </w:pPr>
      <w:bookmarkEnd w:id="834"/>
      <w:r>
        <w:rPr>
          <w:rFonts w:ascii="Amiri" w:hAnsi="Amiri" w:eastAsia="Amiri" w:cs="Amiri"/>
          <w:color w:val="111111"/>
          <w:sz w:val="28"/>
          <w:sz w:val="28"/>
          <w:szCs w:val="28"/>
          <w:rtl w:val="true"/>
          <w:lang w:bidi="ar-SA"/>
        </w:rPr>
        <w:t>السِّنْدِیِّ عَنْ مُحَمَّدِ بْنِ عَمْرِو بْنِ سَعِیدٍ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أَمِیرَ الْمُؤْمِنِینَ إِنِّی فَجَرْتُ فَأَقِمْ فِیَّ حَدَّ اللَّهِ فَأَمَرَ بِرَجْمِهَا وَ کَانَ عَلِیٌّ ع حَاضِراً فَقَالَ لَهُ سَلْهَا کَیْفَ فَجَرْتِ قَالَتْ کُنْتُ فِی فَلَاةٍ مِنَ الْأَرْضِ فَأَصَابَنِی عَطَشٌ شَدِیدٌ فَرُفِعَتْ لِی خَیْمَةٌ فَأَتَیْتُهَا فَأَصَبْتُ فِیهَا رَجُلًا أَعْرَابِیّاً فَسَأَلْتُهُ الْمَاءَ فَأَبَی عَلَیَّ أَنْ یَسْقِیَنِی إِلَّا أَنْ أُمَکِّنَهُ مِنْ نَفْسِی فَوَلَّیْتُ مِنْهُ هَارِبَةً فَاشْتَدَّ بِیَ الْعَطَشُ حَتَّی غَارَتْ عَیْنَایَ وَ ذَهَبَ لِسَانِی فَلَمَّا بَلَغَ مِنِّی أَتَیْتُهُ فَسَقَانِی وَ وَقَعَ عَلَیَّ فَقَالَ لَهُ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الَّتِی قَالَ اللَّهُ عَزَّ وَ جَلَّ فَمَنِ اضْطُرَّ غَیْرَ باغٍ وَ لا عادٍ </w:t>
      </w:r>
      <w:r>
        <w:rPr>
          <w:rStyle w:val="FootnoteAnchor"/>
          <w:rtl w:val="true"/>
        </w:rPr>
        <w:footnoteReference w:id="678"/>
      </w:r>
      <w:r>
        <w:rPr>
          <w:rFonts w:ascii="Amiri" w:hAnsi="Amiri" w:eastAsia="Amiri" w:cs="Amiri"/>
          <w:color w:val="111111"/>
          <w:sz w:val="28"/>
          <w:sz w:val="28"/>
          <w:szCs w:val="28"/>
          <w:rtl w:val="true"/>
          <w:lang w:bidi="ar-SA"/>
        </w:rPr>
        <w:t>هَذِهِ غَیْرُ بَاغِیَةٍ وَ لَا عَادِیَةٍ إِلَیْهِ فَخَلَّی سَبِیلَهَا فَقَالَ عُمَرُ لَوْ لَا عَلِیٌّ لَهَلَکَ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عَمْرِو بْنِ سَعِیدٍ مِثْلَهُ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6170499_417432637"/>
      <w:bookmarkStart w:id="836" w:name="_Toc365"/>
      <w:bookmarkEnd w:id="835"/>
      <w:r>
        <w:rPr>
          <w:rtl w:val="true"/>
        </w:rPr>
        <w:t>[</w:t>
      </w:r>
      <w:r>
        <w:rPr>
          <w:rtl w:val="true"/>
        </w:rPr>
        <w:t>رقم الحدیث الکلی</w:t>
      </w:r>
      <w:r>
        <w:rPr>
          <w:rtl w:val="true"/>
        </w:rPr>
        <w:t xml:space="preserve">: </w:t>
      </w:r>
      <w:r>
        <w:rPr/>
        <w:t>34347</w:t>
      </w:r>
      <w:r>
        <w:rPr>
          <w:rtl w:val="true"/>
        </w:rPr>
        <w:t xml:space="preserve"> - </w:t>
      </w:r>
      <w:r>
        <w:rPr>
          <w:rtl w:val="true"/>
        </w:rPr>
        <w:t>رقم الحدیث الباب</w:t>
      </w:r>
      <w:r>
        <w:rPr>
          <w:rtl w:val="true"/>
        </w:rPr>
        <w:t xml:space="preserve">: </w:t>
      </w:r>
      <w:r>
        <w:rPr/>
        <w:t>8</w:t>
      </w:r>
      <w:r>
        <w:rPr>
          <w:rtl w:val="true"/>
        </w:rPr>
        <w:t>]</w:t>
      </w:r>
      <w:bookmarkEnd w:id="8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مُحَمَّدُ بْنُ مُحَمَّدٍ الْمُفِیدُ فِی الْإِرْشَادِ قَالَ رَوَی الْعَامَّةُ وَ الْخَاصَّةُ أَنَّ امْرَأَةً شَهِدَ عَلَیْهَا الشُّهُودُ أَنَّهُمْ وَجَدُوهَا فِی بَعْضِ مِیَاهِ الْعَرَبِ مَعَ رَجُلٍ یَطَؤُهَا وَ لَیْسَ بِبَعْلٍ لَهَا فَأَمَرَ عُمَرُ بِرَجْمِهَا وَ کَانَتْ ذَاتَ بَعْلٍ فَقَالَتْ اللَّهُمَّ إِنَّکَ تَعْلَمُ أَنِّی بَرِیئَةٌ فَغَضِبَ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تَجْرَحُ الشُّهُودَ أَیْضاً فَقَالَ أَمِیرُ الْمُؤْمِنِینَ ع رُدُّوهَا وَ اسْأَلُوهَا فَلَعَلَّ لَهَا عُذْراً فَرُدَّتْ وَ سُئِلَتْ عَنْ حَالِهَا فَقَالَتْ کَانَ لِأَهْلِی إِبِلٌ فَخَرَجْتُ مَعَ إِبِلِ أَهْلِی وَ حَمَلْتُ مَعِی مَاءً وَ لَمْ یَکُنْ فِی إِبِلِی </w:t>
      </w:r>
      <w:r>
        <w:rPr>
          <w:rStyle w:val="FootnoteAnchor"/>
          <w:rtl w:val="true"/>
        </w:rPr>
        <w:footnoteReference w:id="681"/>
      </w:r>
      <w:r>
        <w:rPr>
          <w:rFonts w:ascii="Amiri" w:hAnsi="Amiri" w:eastAsia="Amiri" w:cs="Amiri"/>
          <w:color w:val="111111"/>
          <w:sz w:val="28"/>
          <w:sz w:val="28"/>
          <w:szCs w:val="28"/>
          <w:rtl w:val="true"/>
          <w:lang w:bidi="ar-SA"/>
        </w:rPr>
        <w:t xml:space="preserve">لَبَنٌ وَ خَرَجَ مَعِی خَلِیطُنَا وَ کَانَ فِی إِبِلٍ فَنَفِدَ مَائِی فَاسْتَسْقَیْتُهُ فَأَبَی أَنْ یَسْقِیَنِی حَتَّی أُمَکِّنَهُ مِنْ نَفْسِی فَأَبَیْتُ فَلَمَّا کَادَتْ نَفْسِی أَنْ تَخْرُجَ أَمْکَنْتُهُ مِنْ نَفْسِی کَرْهاً فَقَالَ أَمِیرُ الْمُؤْمِنِینَ ع اللَّهُ أَکْبَرُ فَمَنِ اضْطُرَّ غَیْرَ باغٍ وَ لا عادٍ فَلا </w:t>
      </w:r>
      <w:bookmarkStart w:id="837" w:name="pg12218_178100"/>
    </w:p>
    <w:p>
      <w:pPr>
        <w:pStyle w:val="BookText"/>
        <w:rPr/>
      </w:pPr>
      <w:bookmarkEnd w:id="837"/>
      <w:r>
        <w:rPr>
          <w:rFonts w:ascii="Amiri" w:hAnsi="Amiri" w:eastAsia="Amiri" w:cs="Amiri"/>
          <w:color w:val="111111"/>
          <w:sz w:val="28"/>
          <w:sz w:val="28"/>
          <w:szCs w:val="28"/>
          <w:rtl w:val="true"/>
          <w:lang w:bidi="ar-SA"/>
        </w:rPr>
        <w:t xml:space="preserve">إِثْمَ </w:t>
      </w:r>
      <w:r>
        <w:rPr>
          <w:rStyle w:val="FootnoteAnchor"/>
          <w:rtl w:val="true"/>
        </w:rPr>
        <w:footnoteReference w:id="682"/>
      </w:r>
      <w:r>
        <w:rPr>
          <w:rFonts w:ascii="Amiri" w:hAnsi="Amiri" w:eastAsia="Amiri" w:cs="Amiri"/>
          <w:color w:val="111111"/>
          <w:sz w:val="28"/>
          <w:sz w:val="28"/>
          <w:szCs w:val="28"/>
          <w:rtl w:val="true"/>
          <w:lang w:bidi="ar-SA"/>
        </w:rPr>
        <w:t>فَلَمَّا سَمِعَ عُمَرُ ذَلِکَ خَلَّی سَبِیلَهَا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6170501_417432637"/>
      <w:bookmarkStart w:id="839" w:name="_Toc366"/>
      <w:bookmarkEnd w:id="838"/>
      <w:r>
        <w:rPr/>
        <w:t>19</w:t>
      </w:r>
      <w:r>
        <w:rPr>
          <w:rtl w:val="true"/>
        </w:rPr>
        <w:t xml:space="preserve">- </w:t>
      </w:r>
      <w:r>
        <w:rPr>
          <w:rtl w:val="true"/>
        </w:rPr>
        <w:t>بَابُ أَنَّ مَنْ زَنَی بِذَاتِ مَحْرَمٍ ضُرِبَ ضَرْبَةً بِالسَّیْفِ فَإِنْ لَمْ یُقْتَلْ خُلِّدَ فِی السِّجْنِ مُطْلَقاً وَ کَذَا ذَاتُ الْمَحْرَمِ وَ حُکْمِ زَوْجَةِ الْأَبِ‌</w:t>
      </w:r>
      <w:bookmarkEnd w:id="839"/>
    </w:p>
    <w:p>
      <w:pPr>
        <w:pStyle w:val="Heading5"/>
        <w:numPr>
          <w:ilvl w:val="4"/>
          <w:numId w:val="1"/>
        </w:numPr>
        <w:rPr/>
      </w:pPr>
      <w:bookmarkStart w:id="840" w:name="__RefHeading___Toc6170503_417432637"/>
      <w:bookmarkStart w:id="841" w:name="_Toc367"/>
      <w:bookmarkEnd w:id="840"/>
      <w:r>
        <w:rPr>
          <w:rtl w:val="true"/>
        </w:rPr>
        <w:t>اشارة</w:t>
      </w:r>
      <w:bookmarkEnd w:id="841"/>
    </w:p>
    <w:p>
      <w:pPr>
        <w:pStyle w:val="BookText"/>
        <w:rPr/>
      </w:pPr>
      <w:r>
        <w:rPr>
          <w:rStyle w:val="FootnoteAnchor"/>
        </w:rPr>
        <w:footnoteReference w:id="68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زَنَی بِذَاتِ مَحْرَمٍ ضُرِبَ ضَرْبَةً بِالسَّیْفِ فَإِنْ لَمْ یُقْتَلْ خُلِّدَ فِی السِّجْنِ مُطْلَقاً وَ کَذَا ذَاتُ الْمَحْرَمِ وَ حُکْمِ زَوْجَةِ الْأَبِ‏</w:t>
      </w:r>
    </w:p>
    <w:p>
      <w:pPr>
        <w:pStyle w:val="Heading5"/>
        <w:numPr>
          <w:ilvl w:val="4"/>
          <w:numId w:val="1"/>
        </w:numPr>
        <w:rPr/>
      </w:pPr>
      <w:bookmarkStart w:id="842" w:name="__RefHeading___Toc6170505_417432637"/>
      <w:bookmarkStart w:id="843" w:name="_Toc368"/>
      <w:bookmarkEnd w:id="842"/>
      <w:r>
        <w:rPr>
          <w:rtl w:val="true"/>
        </w:rPr>
        <w:t>[</w:t>
      </w:r>
      <w:r>
        <w:rPr>
          <w:rtl w:val="true"/>
        </w:rPr>
        <w:t>رقم الحدیث الکلی</w:t>
      </w:r>
      <w:r>
        <w:rPr>
          <w:rtl w:val="true"/>
        </w:rPr>
        <w:t xml:space="preserve">: </w:t>
      </w:r>
      <w:r>
        <w:rPr/>
        <w:t>34348</w:t>
      </w:r>
      <w:r>
        <w:rPr>
          <w:rtl w:val="true"/>
        </w:rPr>
        <w:t xml:space="preserve"> - </w:t>
      </w:r>
      <w:r>
        <w:rPr>
          <w:rtl w:val="true"/>
        </w:rPr>
        <w:t>رقم الحدیث الباب</w:t>
      </w:r>
      <w:r>
        <w:rPr>
          <w:rtl w:val="true"/>
        </w:rPr>
        <w:t xml:space="preserve">: </w:t>
      </w:r>
      <w:r>
        <w:rPr/>
        <w:t>1</w:t>
      </w:r>
      <w:r>
        <w:rPr>
          <w:rtl w:val="true"/>
        </w:rPr>
        <w:t>]</w:t>
      </w:r>
      <w:bookmarkEnd w:id="843"/>
    </w:p>
    <w:p>
      <w:pPr>
        <w:pStyle w:val="BookText"/>
        <w:rPr/>
      </w:pPr>
      <w:r>
        <w:rPr>
          <w:rFonts w:eastAsia="Times New Roman" w:cs="Times New Roman" w:ascii="Times New Roman" w:hAnsi="Times New Roman"/>
          <w:color w:val="111111"/>
          <w:sz w:val="28"/>
          <w:szCs w:val="28"/>
          <w:lang w:val="en-US" w:bidi="en-US"/>
        </w:rPr>
        <w:t>34348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مُحَمَّدُ بْنُ یَعْقُوبَ عَنْ عَلِیِّ بْنِ إِبْرَاهِیمَ عَنْ أَبِیهِ عَنِ ابْنِ مَحْبُوبٍ عَنْ أَبِی أَیُّوبَ قَالَ سَمِعْتُ بُکَیْرَ بْنَ أَعْیَنَ یَرْوِی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زَنَی بِذَاتِ مَحْرَمٍ حَتَّی یُوَاقِعَهَا ضُرِبَ ضَرْبَةً بِالسَّیْفِ أَخَذَتْ مِنْهُ مَا أَخَذَتْ وَ إِنْ کَانَتْ تَابَعَتْهُ ضُرِبَتْ ضَرْبَةً بِالسَّیْفِ أَخَذَتْ مِنْهَا مَا أَخَذَتْ قِیلَ لَهُ فَمَنْ یَضْرِبُهُمَا وَ لَیْسَ لَهُمَا خَصْمٌ قَالَ ذَاکَ عَلَی الْإِمَامِ إِذَا رُفِعَا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کَذَا رَوَاهُ الصَّدُوقُ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6170507_417432637"/>
      <w:bookmarkStart w:id="845" w:name="_Toc369"/>
      <w:bookmarkEnd w:id="844"/>
      <w:r>
        <w:rPr>
          <w:rtl w:val="true"/>
        </w:rPr>
        <w:t>[</w:t>
      </w:r>
      <w:r>
        <w:rPr>
          <w:rtl w:val="true"/>
        </w:rPr>
        <w:t>رقم الحدیث الکلی</w:t>
      </w:r>
      <w:r>
        <w:rPr>
          <w:rtl w:val="true"/>
        </w:rPr>
        <w:t xml:space="preserve">: </w:t>
      </w:r>
      <w:r>
        <w:rPr/>
        <w:t>34349</w:t>
      </w:r>
      <w:r>
        <w:rPr>
          <w:rtl w:val="true"/>
        </w:rPr>
        <w:t xml:space="preserve"> - </w:t>
      </w:r>
      <w:r>
        <w:rPr>
          <w:rtl w:val="true"/>
        </w:rPr>
        <w:t>رقم الحدیث الباب</w:t>
      </w:r>
      <w:r>
        <w:rPr>
          <w:rtl w:val="true"/>
        </w:rPr>
        <w:t xml:space="preserve">: </w:t>
      </w:r>
      <w:r>
        <w:rPr/>
        <w:t>2</w:t>
      </w:r>
      <w:r>
        <w:rPr>
          <w:rtl w:val="true"/>
        </w:rPr>
        <w:t>]</w:t>
      </w:r>
      <w:bookmarkEnd w:id="8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وَ عَنْهُ عَنْ مُحَمَّدِ بْنِ سَالِمٍ عَنْ بَعْضِ أَصْحَابِنَا عَنِ الْحَکَمِ بْنِ مِسْکِینٍ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846" w:name="pg12218_178101"/>
    </w:p>
    <w:p>
      <w:pPr>
        <w:pStyle w:val="BookText"/>
        <w:rPr/>
      </w:pPr>
      <w:bookmarkEnd w:id="846"/>
      <w:r>
        <w:rPr>
          <w:rFonts w:ascii="Amiri" w:hAnsi="Amiri" w:eastAsia="Amiri" w:cs="Amiri"/>
          <w:color w:val="111111"/>
          <w:sz w:val="28"/>
          <w:sz w:val="28"/>
          <w:szCs w:val="28"/>
          <w:rtl w:val="true"/>
          <w:lang w:bidi="ar-SA"/>
        </w:rPr>
        <w:t>الرَّجُلُ یَأْتِی ذَاتَ مَحْرَمٍ أَیْنَ یُضْرَبُ بِالسَّیْفِ قَالَ رَقَبَتُهُ</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6170509_417432637"/>
      <w:bookmarkStart w:id="848" w:name="_Toc370"/>
      <w:bookmarkEnd w:id="847"/>
      <w:r>
        <w:rPr>
          <w:rtl w:val="true"/>
        </w:rPr>
        <w:t>[</w:t>
      </w:r>
      <w:r>
        <w:rPr>
          <w:rtl w:val="true"/>
        </w:rPr>
        <w:t>رقم الحدیث الکلی</w:t>
      </w:r>
      <w:r>
        <w:rPr>
          <w:rtl w:val="true"/>
        </w:rPr>
        <w:t xml:space="preserve">: </w:t>
      </w:r>
      <w:r>
        <w:rPr/>
        <w:t>34350</w:t>
      </w:r>
      <w:r>
        <w:rPr>
          <w:rtl w:val="true"/>
        </w:rPr>
        <w:t xml:space="preserve"> - </w:t>
      </w:r>
      <w:r>
        <w:rPr>
          <w:rtl w:val="true"/>
        </w:rPr>
        <w:t>رقم الحدیث الباب</w:t>
      </w:r>
      <w:r>
        <w:rPr>
          <w:rtl w:val="true"/>
        </w:rPr>
        <w:t xml:space="preserve">: </w:t>
      </w:r>
      <w:r>
        <w:rPr/>
        <w:t>3</w:t>
      </w:r>
      <w:r>
        <w:rPr>
          <w:rtl w:val="true"/>
        </w:rPr>
        <w:t>]</w:t>
      </w:r>
      <w:bookmarkEnd w:id="848"/>
    </w:p>
    <w:p>
      <w:pPr>
        <w:pStyle w:val="BookText"/>
        <w:rPr/>
      </w:pPr>
      <w:r>
        <w:rPr>
          <w:rFonts w:eastAsia="Times New Roman" w:cs="Times New Roman" w:ascii="Times New Roman" w:hAnsi="Times New Roman"/>
          <w:color w:val="111111"/>
          <w:sz w:val="28"/>
          <w:szCs w:val="28"/>
          <w:lang w:val="en-US" w:bidi="en-US"/>
        </w:rPr>
        <w:t>34350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وَ عَنْ أَحْمَدَ بْنِ مُحَمَّدٍ عَنْ عَلِیِّ بْنِ الْحَسَنِ عَنْ عَلِیِّ بْنِ أَسْبَاطٍ عَنِ الْحَکَمِ بْنِ مِسْکِینٍ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أَیْنَ یُضْرَبُ الَّذِی یَأْتِی ذَاتَ مَحْرَمٍ بِالسَّیْفِ أَیْنَ هَذِهِ الضَّرْبَةُ قَالَ تُضْرَبُ عُنُقُهُ أَوْ قَالَ تُضْرَبُ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نَحْوَهُ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6170511_417432637"/>
      <w:bookmarkStart w:id="850" w:name="_Toc371"/>
      <w:bookmarkEnd w:id="849"/>
      <w:r>
        <w:rPr>
          <w:rtl w:val="true"/>
        </w:rPr>
        <w:t>[</w:t>
      </w:r>
      <w:r>
        <w:rPr>
          <w:rtl w:val="true"/>
        </w:rPr>
        <w:t>رقم الحدیث الکلی</w:t>
      </w:r>
      <w:r>
        <w:rPr>
          <w:rtl w:val="true"/>
        </w:rPr>
        <w:t xml:space="preserve">: </w:t>
      </w:r>
      <w:r>
        <w:rPr/>
        <w:t>34351</w:t>
      </w:r>
      <w:r>
        <w:rPr>
          <w:rtl w:val="true"/>
        </w:rPr>
        <w:t xml:space="preserve"> - </w:t>
      </w:r>
      <w:r>
        <w:rPr>
          <w:rtl w:val="true"/>
        </w:rPr>
        <w:t>رقم الحدیث الباب</w:t>
      </w:r>
      <w:r>
        <w:rPr>
          <w:rtl w:val="true"/>
        </w:rPr>
        <w:t xml:space="preserve">: </w:t>
      </w:r>
      <w:r>
        <w:rPr/>
        <w:t>4</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34351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وَ عَنْ مُحَمَّدِ بْنِ یَحْیَی عَنْ مُحَمَّدِ بْنِ أَحْمَدَ عَنْ بَعْضِ أَصْحَابِهِ عَنْ مُحَمَّدِ بْنِ عَبْدِ اللَّهِ بْنِ مِهْرَانَ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عَلَی أُخْتِهِ قَالَ یُضْرَبُ ضَرْبَةً بِالسَّیْفِ قُلْتُ فَإِنَّهُ یُخَلَّصُ قَالَ یُحْبَسُ أَبَداً حَتَّی یَمُوتَ</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6170513_417432637"/>
      <w:bookmarkStart w:id="852" w:name="_Toc372"/>
      <w:bookmarkEnd w:id="851"/>
      <w:r>
        <w:rPr>
          <w:rtl w:val="true"/>
        </w:rPr>
        <w:t>[</w:t>
      </w:r>
      <w:r>
        <w:rPr>
          <w:rtl w:val="true"/>
        </w:rPr>
        <w:t>رقم الحدیث الکلی</w:t>
      </w:r>
      <w:r>
        <w:rPr>
          <w:rtl w:val="true"/>
        </w:rPr>
        <w:t xml:space="preserve">: </w:t>
      </w:r>
      <w:r>
        <w:rPr/>
        <w:t>34352</w:t>
      </w:r>
      <w:r>
        <w:rPr>
          <w:rtl w:val="true"/>
        </w:rPr>
        <w:t xml:space="preserve"> - </w:t>
      </w:r>
      <w:r>
        <w:rPr>
          <w:rtl w:val="true"/>
        </w:rPr>
        <w:t>رقم الحدیث الباب</w:t>
      </w:r>
      <w:r>
        <w:rPr>
          <w:rtl w:val="true"/>
        </w:rPr>
        <w:t xml:space="preserve">: </w:t>
      </w:r>
      <w:r>
        <w:rPr/>
        <w:t>5</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34352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 عِدَّةٍ مِنْ أَصْحَابِنَا عَنْ أَحْمَدَ بْنِ مُحَمَّدِ بْنِ خَالِدٍ عَنْ أَبِیهِ عَنِ ابْنِ بُکَیْرٍ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یَأْتِی ذَاتَ مَحْرَمٍ قَالَ یُضْرَبُ </w:t>
      </w:r>
      <w:r>
        <w:rPr>
          <w:rStyle w:val="FootnoteAnchor"/>
          <w:rtl w:val="true"/>
        </w:rPr>
        <w:footnoteReference w:id="694"/>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بُکَیْرٍ حَدَّثَنِی حَرِیزٌ عَنْ بُکَیْرٍ بِذَلِکَ وَ رَوَاهُ الشَّیْخُ بِإِسْنَادِهِ عَنْ أَحْمَدَ بْنِ مُحَمَّدِ بْنِ خَالِدٍ </w:t>
      </w:r>
      <w:r>
        <w:rPr>
          <w:rStyle w:val="FootnoteAnchor"/>
          <w:rtl w:val="true"/>
        </w:rPr>
        <w:footnoteReference w:id="6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مُحَمَّدِ بْنِ أَحْمَدَ بْنِ یَحْیَی عَنْ بَعْضِ أَصْحَابِهِ عَنْ مُحَمَّدِ بْنِ عَبْدِ اللَّهِ بْنِ مِهْرَانَ مِثْلَهُ</w:t>
      </w:r>
      <w:r>
        <w:rPr>
          <w:rFonts w:eastAsia="Amiri" w:cs="Amiri" w:ascii="Amiri" w:hAnsi="Amiri"/>
          <w:color w:val="111111"/>
          <w:sz w:val="28"/>
          <w:szCs w:val="28"/>
          <w:rtl w:val="true"/>
          <w:lang w:bidi="ar-SA"/>
        </w:rPr>
        <w:t xml:space="preserve">. </w:t>
      </w:r>
      <w:bookmarkStart w:id="853" w:name="pg12218_178102"/>
    </w:p>
    <w:p>
      <w:pPr>
        <w:pStyle w:val="Heading5"/>
        <w:numPr>
          <w:ilvl w:val="4"/>
          <w:numId w:val="1"/>
        </w:numPr>
        <w:rPr/>
      </w:pPr>
      <w:bookmarkStart w:id="854" w:name="__RefHeading___Toc6170515_417432637"/>
      <w:bookmarkStart w:id="855" w:name="_Toc373"/>
      <w:bookmarkEnd w:id="853"/>
      <w:bookmarkEnd w:id="854"/>
      <w:r>
        <w:rPr>
          <w:rtl w:val="true"/>
        </w:rPr>
        <w:t>[</w:t>
      </w:r>
      <w:r>
        <w:rPr>
          <w:rtl w:val="true"/>
        </w:rPr>
        <w:t>رقم الحدیث الکلی</w:t>
      </w:r>
      <w:r>
        <w:rPr>
          <w:rtl w:val="true"/>
        </w:rPr>
        <w:t xml:space="preserve">: </w:t>
      </w:r>
      <w:r>
        <w:rPr/>
        <w:t>34353</w:t>
      </w:r>
      <w:r>
        <w:rPr>
          <w:rtl w:val="true"/>
        </w:rPr>
        <w:t xml:space="preserve"> - </w:t>
      </w:r>
      <w:r>
        <w:rPr>
          <w:rtl w:val="true"/>
        </w:rPr>
        <w:t>رقم الحدیث الباب</w:t>
      </w:r>
      <w:r>
        <w:rPr>
          <w:rtl w:val="true"/>
        </w:rPr>
        <w:t xml:space="preserve">: </w:t>
      </w:r>
      <w:r>
        <w:rPr/>
        <w:t>6</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34353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وَ عَنْهُمْ عَنْ سَهْلِ بْنِ زِیَادٍ عَنْ عَلِیِّ بْنِ أَسْبَاطٍ </w:t>
      </w:r>
      <w:r>
        <w:rPr>
          <w:rStyle w:val="FootnoteAnchor"/>
          <w:rtl w:val="true"/>
        </w:rPr>
        <w:footnoteReference w:id="697"/>
      </w:r>
      <w:r>
        <w:rPr>
          <w:rFonts w:ascii="Amiri" w:hAnsi="Amiri" w:eastAsia="Amiri" w:cs="Amiri"/>
          <w:color w:val="111111"/>
          <w:sz w:val="28"/>
          <w:sz w:val="28"/>
          <w:szCs w:val="28"/>
          <w:rtl w:val="true"/>
          <w:lang w:bidi="ar-SA"/>
        </w:rPr>
        <w:t>عَنْ عَبْدِ اللَّهِ بْنِ بُکَیْرٍ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أَتَی ذَاتَ مَحْرَمٍ ضُرِبَ ضَرْبَةً بِالسَّیْفِ أَخَذَتْ مِنْهُ مَا أَخَذَتْ</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6170517_417432637"/>
      <w:bookmarkStart w:id="857" w:name="_Toc374"/>
      <w:bookmarkEnd w:id="856"/>
      <w:r>
        <w:rPr>
          <w:rtl w:val="true"/>
        </w:rPr>
        <w:t>[</w:t>
      </w:r>
      <w:r>
        <w:rPr>
          <w:rtl w:val="true"/>
        </w:rPr>
        <w:t>رقم الحدیث الکلی</w:t>
      </w:r>
      <w:r>
        <w:rPr>
          <w:rtl w:val="true"/>
        </w:rPr>
        <w:t xml:space="preserve">: </w:t>
      </w:r>
      <w:r>
        <w:rPr/>
        <w:t>34354</w:t>
      </w:r>
      <w:r>
        <w:rPr>
          <w:rtl w:val="true"/>
        </w:rPr>
        <w:t xml:space="preserve"> - </w:t>
      </w:r>
      <w:r>
        <w:rPr>
          <w:rtl w:val="true"/>
        </w:rPr>
        <w:t>رقم الحدیث الباب</w:t>
      </w:r>
      <w:r>
        <w:rPr>
          <w:rtl w:val="true"/>
        </w:rPr>
        <w:t xml:space="preserve">: </w:t>
      </w:r>
      <w:r>
        <w:rPr/>
        <w:t>7</w:t>
      </w:r>
      <w:r>
        <w:rPr>
          <w:rtl w:val="true"/>
        </w:rPr>
        <w:t>]</w:t>
      </w:r>
      <w:bookmarkEnd w:id="857"/>
    </w:p>
    <w:p>
      <w:pPr>
        <w:pStyle w:val="BookText"/>
        <w:rPr/>
      </w:pPr>
      <w:r>
        <w:rPr>
          <w:rFonts w:eastAsia="Times New Roman" w:cs="Times New Roman" w:ascii="Times New Roman" w:hAnsi="Times New Roman"/>
          <w:color w:val="111111"/>
          <w:sz w:val="28"/>
          <w:szCs w:val="28"/>
          <w:lang w:val="en-US" w:bidi="en-US"/>
        </w:rPr>
        <w:t>34354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وَ عَنْهُمْ عَنْ سَهْلٍ عَنْ عَلِیِّ بْنِ أَسْبَاطٍ عَنِ الْحَکَمِ بْنِ مِسْکِینٍ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أَیْنَ یُضْرَبُ هَذِهِ الضَّرْبَةُ یَعْنِی مَنْ أَتَی ذَاتَ مَحْرَمٍ قَالَ تُضْرَبُ عُنُقُهُ أَوْ قَالَ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699"/>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6170519_417432637"/>
      <w:bookmarkStart w:id="859" w:name="_Toc375"/>
      <w:bookmarkEnd w:id="858"/>
      <w:r>
        <w:rPr>
          <w:rtl w:val="true"/>
        </w:rPr>
        <w:t>[</w:t>
      </w:r>
      <w:r>
        <w:rPr>
          <w:rtl w:val="true"/>
        </w:rPr>
        <w:t>رقم الحدیث الکلی</w:t>
      </w:r>
      <w:r>
        <w:rPr>
          <w:rtl w:val="true"/>
        </w:rPr>
        <w:t xml:space="preserve">: </w:t>
      </w:r>
      <w:r>
        <w:rPr/>
        <w:t>34355</w:t>
      </w:r>
      <w:r>
        <w:rPr>
          <w:rtl w:val="true"/>
        </w:rPr>
        <w:t xml:space="preserve"> - </w:t>
      </w:r>
      <w:r>
        <w:rPr>
          <w:rtl w:val="true"/>
        </w:rPr>
        <w:t>رقم الحدیث الباب</w:t>
      </w:r>
      <w:r>
        <w:rPr>
          <w:rtl w:val="true"/>
        </w:rPr>
        <w:t xml:space="preserve">: </w:t>
      </w:r>
      <w:r>
        <w:rPr/>
        <w:t>8</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34355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ascii="Amiri" w:hAnsi="Amiri" w:eastAsia="Amiri" w:cs="Amiri"/>
          <w:color w:val="111111"/>
          <w:sz w:val="28"/>
          <w:sz w:val="28"/>
          <w:szCs w:val="28"/>
          <w:rtl w:val="true"/>
          <w:lang w:bidi="ar-SA"/>
        </w:rPr>
        <w:t>وَ بِإِسْنَادِهِ عَنْ مُحَمَّدِ بْنِ عَلِیِّ بْنِ مَحْبُوبٍ عَنْ أَحْمَدَ عَنِ الْحُسَیْنِ عَنْ صَفْوَانَ بْنِ یَحْیَی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الرَّجُلُ بِذَاتِ مَحْرَمٍ حُدَّ حَدَّ الزَّانِی إِلَّا أَنَّهُ أَعْظَمُ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 الْإِمَامَ مُخَیَّرٌ بَیْنَ قَتْلِهِ بِالسَّیْفِ وَ بَیْنَ رَجْمِهِ</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6170521_417432637"/>
      <w:bookmarkStart w:id="861" w:name="_Toc376"/>
      <w:bookmarkEnd w:id="860"/>
      <w:r>
        <w:rPr>
          <w:rtl w:val="true"/>
        </w:rPr>
        <w:t>[</w:t>
      </w:r>
      <w:r>
        <w:rPr>
          <w:rtl w:val="true"/>
        </w:rPr>
        <w:t>رقم الحدیث الکلی</w:t>
      </w:r>
      <w:r>
        <w:rPr>
          <w:rtl w:val="true"/>
        </w:rPr>
        <w:t xml:space="preserve">: </w:t>
      </w:r>
      <w:r>
        <w:rPr/>
        <w:t>34356</w:t>
      </w:r>
      <w:r>
        <w:rPr>
          <w:rtl w:val="true"/>
        </w:rPr>
        <w:t xml:space="preserve"> - </w:t>
      </w:r>
      <w:r>
        <w:rPr>
          <w:rtl w:val="true"/>
        </w:rPr>
        <w:t>رقم الحدیث الباب</w:t>
      </w:r>
      <w:r>
        <w:rPr>
          <w:rtl w:val="true"/>
        </w:rPr>
        <w:t xml:space="preserve">: </w:t>
      </w:r>
      <w:r>
        <w:rPr/>
        <w:t>9</w:t>
      </w:r>
      <w:r>
        <w:rPr>
          <w:rtl w:val="true"/>
        </w:rPr>
        <w:t>]</w:t>
      </w:r>
      <w:bookmarkEnd w:id="8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وَ عَنْهُ عَنْ مُحَمَّدِ بْنِ عِیسَی الْعُبَیْدِیِّ عَنْ عَبْدِ اللَّهِ بْنِ الْمُغِیرَةِ عَنْ إِسْمَاعِیلَ بْنِ أَبِی زِیَادٍ عَنْ جَعْفَرٍ عَنْ أَبِیهِ عَنْ أَمِیرِ الْمُؤْمِنِینَ ع أَنَّهُ رُفِعَ إِلَیْهِ رَجُلٌ وَقَعَ عَلَی امْرَأَةِ أَبِیهِ فَرَجَمَهُ وَ کَانَ غَیْرَ مُحْصَنٍ</w:t>
      </w:r>
      <w:r>
        <w:rPr>
          <w:rFonts w:eastAsia="Amiri" w:cs="Amiri" w:ascii="Amiri" w:hAnsi="Amiri"/>
          <w:color w:val="111111"/>
          <w:sz w:val="28"/>
          <w:szCs w:val="28"/>
          <w:rtl w:val="true"/>
          <w:lang w:bidi="ar-SA"/>
        </w:rPr>
        <w:t xml:space="preserve">. </w:t>
      </w:r>
      <w:bookmarkStart w:id="862" w:name="pg12218_178103"/>
    </w:p>
    <w:p>
      <w:pPr>
        <w:pStyle w:val="BookText"/>
        <w:rPr/>
      </w:pPr>
      <w:bookmarkEnd w:id="862"/>
      <w:r>
        <w:rPr>
          <w:rFonts w:ascii="Amiri" w:hAnsi="Amiri" w:eastAsia="Amiri" w:cs="Amiri"/>
          <w:color w:val="111111"/>
          <w:sz w:val="28"/>
          <w:sz w:val="28"/>
          <w:szCs w:val="28"/>
          <w:rtl w:val="true"/>
          <w:lang w:bidi="ar-SA"/>
        </w:rPr>
        <w:t xml:space="preserve">مُحَمَّدُ بْنُ عَلِیِّ بْنِ الْحُسَیْنِ بِإِسْنَادِهِ عَنِ السَّکُونِیِّ مِثْلَهُ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6170523_417432637"/>
      <w:bookmarkStart w:id="864" w:name="_Toc377"/>
      <w:bookmarkEnd w:id="863"/>
      <w:r>
        <w:rPr>
          <w:rtl w:val="true"/>
        </w:rPr>
        <w:t>[</w:t>
      </w:r>
      <w:r>
        <w:rPr>
          <w:rtl w:val="true"/>
        </w:rPr>
        <w:t>رقم الحدیث الکلی</w:t>
      </w:r>
      <w:r>
        <w:rPr>
          <w:rtl w:val="true"/>
        </w:rPr>
        <w:t xml:space="preserve">: </w:t>
      </w:r>
      <w:r>
        <w:rPr/>
        <w:t>34357</w:t>
      </w:r>
      <w:r>
        <w:rPr>
          <w:rtl w:val="true"/>
        </w:rPr>
        <w:t xml:space="preserve"> - </w:t>
      </w:r>
      <w:r>
        <w:rPr>
          <w:rtl w:val="true"/>
        </w:rPr>
        <w:t>رقم الحدیث الباب</w:t>
      </w:r>
      <w:r>
        <w:rPr>
          <w:rtl w:val="true"/>
        </w:rPr>
        <w:t xml:space="preserve">: </w:t>
      </w:r>
      <w:r>
        <w:rPr/>
        <w:t>10</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34357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وَ بِإِسْنَادِهِ عَنْ صَفْوَانَ بْنِ مِهْرَانَ عَنْ عَامِرِ بْنِ السِّمْطِ </w:t>
      </w:r>
      <w:r>
        <w:rPr>
          <w:rStyle w:val="FootnoteAnchor"/>
          <w:rtl w:val="true"/>
        </w:rPr>
        <w:footnoteReference w:id="704"/>
      </w:r>
      <w:r>
        <w:rPr>
          <w:rFonts w:ascii="Amiri" w:hAnsi="Amiri" w:eastAsia="Amiri" w:cs="Amiri"/>
          <w:color w:val="111111"/>
          <w:sz w:val="28"/>
          <w:sz w:val="28"/>
          <w:szCs w:val="28"/>
          <w:rtl w:val="true"/>
          <w:lang w:bidi="ar-SA"/>
        </w:rPr>
        <w:t>عَنْ عَلِیِّ بْنِ الْحُسَیْنِ ع فِی الرَّجُلِ یَقَعُ عَلَی أُخْتِهِ قَالَ یُضْرَبُ ضَرْبَةً بِالسَّیْفِ بَلَغَتْ مِنْهُ مَا بَلَغَتْ فَإِنْ عَاشَ خُلِّدَ فِی السِّجْنِ حَتَّی یَمُوتَ</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6170525_417432637"/>
      <w:bookmarkStart w:id="866" w:name="_Toc378"/>
      <w:bookmarkEnd w:id="865"/>
      <w:r>
        <w:rPr>
          <w:rtl w:val="true"/>
        </w:rPr>
        <w:t>[</w:t>
      </w:r>
      <w:r>
        <w:rPr>
          <w:rtl w:val="true"/>
        </w:rPr>
        <w:t>رقم الحدیث الکلی</w:t>
      </w:r>
      <w:r>
        <w:rPr>
          <w:rtl w:val="true"/>
        </w:rPr>
        <w:t xml:space="preserve">: </w:t>
      </w:r>
      <w:r>
        <w:rPr/>
        <w:t>34358</w:t>
      </w:r>
      <w:r>
        <w:rPr>
          <w:rtl w:val="true"/>
        </w:rPr>
        <w:t xml:space="preserve"> - </w:t>
      </w:r>
      <w:r>
        <w:rPr>
          <w:rtl w:val="true"/>
        </w:rPr>
        <w:t>رقم الحدیث الباب</w:t>
      </w:r>
      <w:r>
        <w:rPr>
          <w:rtl w:val="true"/>
        </w:rPr>
        <w:t xml:space="preserve">: </w:t>
      </w:r>
      <w:r>
        <w:rPr/>
        <w:t>11</w:t>
      </w:r>
      <w:r>
        <w:rPr>
          <w:rtl w:val="true"/>
        </w:rPr>
        <w:t>]</w:t>
      </w:r>
      <w:bookmarkEnd w:id="866"/>
    </w:p>
    <w:p>
      <w:pPr>
        <w:pStyle w:val="BookText"/>
        <w:rPr/>
      </w:pPr>
      <w:r>
        <w:rPr>
          <w:rFonts w:eastAsia="Times New Roman" w:cs="Times New Roman" w:ascii="Times New Roman" w:hAnsi="Times New Roman"/>
          <w:color w:val="111111"/>
          <w:sz w:val="28"/>
          <w:szCs w:val="28"/>
          <w:lang w:val="en-US" w:bidi="en-US"/>
        </w:rPr>
        <w:t>34358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وَ بِإِسْنَادِهِ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عُنُقُهُ أَوْ قَالَ رَقَبَتُهُ</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6170527_417432637"/>
      <w:bookmarkStart w:id="868" w:name="_Toc379"/>
      <w:bookmarkEnd w:id="867"/>
      <w:r>
        <w:rPr/>
        <w:t>20</w:t>
      </w:r>
      <w:r>
        <w:rPr>
          <w:rtl w:val="true"/>
        </w:rPr>
        <w:t xml:space="preserve">- </w:t>
      </w:r>
      <w:r>
        <w:rPr>
          <w:rtl w:val="true"/>
        </w:rPr>
        <w:t>بَابُ أَنَّ الزَّانِیَ الْحُرَّ إِذَا جُلِدَ ثَلَاثاً قُتِلَ فِی الرَّابِعَةِ</w:t>
      </w:r>
      <w:bookmarkEnd w:id="868"/>
    </w:p>
    <w:p>
      <w:pPr>
        <w:pStyle w:val="Heading5"/>
        <w:numPr>
          <w:ilvl w:val="4"/>
          <w:numId w:val="1"/>
        </w:numPr>
        <w:rPr/>
      </w:pPr>
      <w:bookmarkStart w:id="869" w:name="__RefHeading___Toc6170529_417432637"/>
      <w:bookmarkStart w:id="870" w:name="_Toc380"/>
      <w:bookmarkEnd w:id="869"/>
      <w:r>
        <w:rPr>
          <w:rtl w:val="true"/>
        </w:rPr>
        <w:t>اشارة</w:t>
      </w:r>
      <w:bookmarkEnd w:id="870"/>
    </w:p>
    <w:p>
      <w:pPr>
        <w:pStyle w:val="BookText"/>
        <w:rPr/>
      </w:pPr>
      <w:r>
        <w:rPr>
          <w:rStyle w:val="FootnoteAnchor"/>
        </w:rPr>
        <w:footnoteReference w:id="70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الزَّانِیَ الْحُرَّ إِذَا جُلِدَ ثَلَاثاً قُتِلَ فِی الرَّابِعَةِ</w:t>
      </w:r>
    </w:p>
    <w:p>
      <w:pPr>
        <w:pStyle w:val="Heading5"/>
        <w:numPr>
          <w:ilvl w:val="4"/>
          <w:numId w:val="1"/>
        </w:numPr>
        <w:rPr/>
      </w:pPr>
      <w:bookmarkStart w:id="871" w:name="__RefHeading___Toc6170531_417432637"/>
      <w:bookmarkStart w:id="872" w:name="_Toc381"/>
      <w:bookmarkEnd w:id="871"/>
      <w:r>
        <w:rPr>
          <w:rtl w:val="true"/>
        </w:rPr>
        <w:t>[</w:t>
      </w:r>
      <w:r>
        <w:rPr>
          <w:rtl w:val="true"/>
        </w:rPr>
        <w:t>رقم الحدیث الکلی</w:t>
      </w:r>
      <w:r>
        <w:rPr>
          <w:rtl w:val="true"/>
        </w:rPr>
        <w:t xml:space="preserve">: </w:t>
      </w:r>
      <w:r>
        <w:rPr/>
        <w:t>34359</w:t>
      </w:r>
      <w:r>
        <w:rPr>
          <w:rtl w:val="true"/>
        </w:rPr>
        <w:t xml:space="preserve"> - </w:t>
      </w:r>
      <w:r>
        <w:rPr>
          <w:rtl w:val="true"/>
        </w:rPr>
        <w:t>رقم الحدیث الباب</w:t>
      </w:r>
      <w:r>
        <w:rPr>
          <w:rtl w:val="true"/>
        </w:rPr>
        <w:t xml:space="preserve">: </w:t>
      </w:r>
      <w:r>
        <w:rPr/>
        <w:t>1</w:t>
      </w:r>
      <w:r>
        <w:rPr>
          <w:rtl w:val="true"/>
        </w:rPr>
        <w:t>]</w:t>
      </w:r>
      <w:bookmarkEnd w:id="872"/>
    </w:p>
    <w:p>
      <w:pPr>
        <w:pStyle w:val="BookText"/>
        <w:rPr/>
      </w:pPr>
      <w:r>
        <w:rPr>
          <w:rFonts w:eastAsia="Times New Roman" w:cs="Times New Roman" w:ascii="Times New Roman" w:hAnsi="Times New Roman"/>
          <w:color w:val="111111"/>
          <w:sz w:val="28"/>
          <w:szCs w:val="28"/>
          <w:lang w:val="en-US" w:bidi="en-US"/>
        </w:rPr>
        <w:t>34359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مُحَمَّدُ بْنُ یَعْقُوبَ عَنْ عَلِیِّ بْنِ إِبْرَاهِیمَ عَنْ أَبِیهِ </w:t>
      </w:r>
      <w:r>
        <w:rPr>
          <w:rStyle w:val="FootnoteAnchor"/>
          <w:rtl w:val="true"/>
        </w:rPr>
        <w:footnoteReference w:id="708"/>
      </w:r>
      <w:r>
        <w:rPr>
          <w:rFonts w:ascii="Amiri" w:hAnsi="Amiri" w:eastAsia="Amiri" w:cs="Amiri"/>
          <w:color w:val="111111"/>
          <w:sz w:val="28"/>
          <w:sz w:val="28"/>
          <w:szCs w:val="28"/>
          <w:rtl w:val="true"/>
          <w:lang w:bidi="ar-SA"/>
        </w:rPr>
        <w:t>عَنْ مُحَمَّدِ بْنِ عِیسَی بْنِ عُبَیْدٍ عَنْ یُونُسَ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الزَّانِی إِذَا زَنَی یُجْلَدُ ثَلَاثاً وَ یُقْتَلُ فِی الرَّابِعَةِ یَعْنِی إِذَا جُلِدَ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یُونُسَ مِثْلَهُ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6170533_417432637"/>
      <w:bookmarkStart w:id="874" w:name="_Toc382"/>
      <w:bookmarkEnd w:id="873"/>
      <w:r>
        <w:rPr>
          <w:rtl w:val="true"/>
        </w:rPr>
        <w:t>[</w:t>
      </w:r>
      <w:r>
        <w:rPr>
          <w:rtl w:val="true"/>
        </w:rPr>
        <w:t>رقم الحدیث الکلی</w:t>
      </w:r>
      <w:r>
        <w:rPr>
          <w:rtl w:val="true"/>
        </w:rPr>
        <w:t xml:space="preserve">: </w:t>
      </w:r>
      <w:r>
        <w:rPr/>
        <w:t>34360</w:t>
      </w:r>
      <w:r>
        <w:rPr>
          <w:rtl w:val="true"/>
        </w:rPr>
        <w:t xml:space="preserve"> - </w:t>
      </w:r>
      <w:r>
        <w:rPr>
          <w:rtl w:val="true"/>
        </w:rPr>
        <w:t>رقم الحدیث الباب</w:t>
      </w:r>
      <w:r>
        <w:rPr>
          <w:rtl w:val="true"/>
        </w:rPr>
        <w:t xml:space="preserve">: </w:t>
      </w:r>
      <w:r>
        <w:rPr/>
        <w:t>2</w:t>
      </w:r>
      <w:r>
        <w:rPr>
          <w:rtl w:val="true"/>
        </w:rPr>
        <w:t>]</w:t>
      </w:r>
      <w:bookmarkEnd w:id="87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بِإِسْنَادِهِ عَنْ عَلِیِّ بْنِ إِبْرَاهِیمَ عَنْ أَبِیهِ عَنِ الْأَصْبَغِ بْنِ‏ </w:t>
      </w:r>
      <w:bookmarkStart w:id="875" w:name="pg12218_178104"/>
    </w:p>
    <w:p>
      <w:pPr>
        <w:pStyle w:val="BookText"/>
        <w:rPr/>
      </w:pPr>
      <w:bookmarkEnd w:id="875"/>
      <w:r>
        <w:rPr>
          <w:rFonts w:ascii="Amiri" w:hAnsi="Amiri" w:eastAsia="Amiri" w:cs="Amiri"/>
          <w:color w:val="111111"/>
          <w:sz w:val="28"/>
          <w:sz w:val="28"/>
          <w:szCs w:val="28"/>
          <w:rtl w:val="true"/>
          <w:lang w:bidi="ar-SA"/>
        </w:rPr>
        <w:t>الْأَصْبَغِ عَنْ مُحَمَّدِ بْنِ سُلَیْمَانَ عَنْ مَرْوَانَ بْنِ مُسْلِمٍ عَنْ عُبَیْدِ بْنِ زُرَارَةَ أَوْ بُرَیْدٍ الْعِجْلِیِّ الشَّکُّ 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أَمَةٌ زَنَتْ قَالَ تُجْلَدُ خَمْسِینَ جَلْدَةً إِلَی أَنْ قَالَ إِذَا زَنَتْ ثَمَانِیَ مَرَّاتٍ یَجِبُ عَلَیْهَا الرَّجْمُ قُلْتُ کَیْفَ صَارَ فِی ثَمَانِی مَرَّاتٍ فَقَالَ لِأَنَّ الْحُرَّ إِذَا زَنَی أَرْبَعَ مَرَّاتٍ وَ أُقِیمَ عَلَیْهِ الْحَدُّ قُتِلَ فَإِذَا زَنَتِ الْأَمَةُ ثَمَانِیَ مَرَّاتٍ رُجِمَتْ فِی التَّاسِعَةِ</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6170535_417432637"/>
      <w:bookmarkStart w:id="877" w:name="_Toc383"/>
      <w:bookmarkEnd w:id="876"/>
      <w:r>
        <w:rPr>
          <w:rtl w:val="true"/>
        </w:rPr>
        <w:t>[</w:t>
      </w:r>
      <w:r>
        <w:rPr>
          <w:rtl w:val="true"/>
        </w:rPr>
        <w:t>رقم الحدیث الکلی</w:t>
      </w:r>
      <w:r>
        <w:rPr>
          <w:rtl w:val="true"/>
        </w:rPr>
        <w:t xml:space="preserve">: </w:t>
      </w:r>
      <w:r>
        <w:rPr/>
        <w:t>34361</w:t>
      </w:r>
      <w:r>
        <w:rPr>
          <w:rtl w:val="true"/>
        </w:rPr>
        <w:t xml:space="preserve"> - </w:t>
      </w:r>
      <w:r>
        <w:rPr>
          <w:rtl w:val="true"/>
        </w:rPr>
        <w:t>رقم الحدیث الباب</w:t>
      </w:r>
      <w:r>
        <w:rPr>
          <w:rtl w:val="true"/>
        </w:rPr>
        <w:t xml:space="preserve">: </w:t>
      </w:r>
      <w:r>
        <w:rPr/>
        <w:t>3</w:t>
      </w:r>
      <w:r>
        <w:rPr>
          <w:rtl w:val="true"/>
        </w:rPr>
        <w:t>]</w:t>
      </w:r>
      <w:bookmarkEnd w:id="877"/>
    </w:p>
    <w:p>
      <w:pPr>
        <w:pStyle w:val="BookText"/>
        <w:rPr/>
      </w:pPr>
      <w:r>
        <w:rPr>
          <w:rFonts w:eastAsia="Times New Roman" w:cs="Times New Roman" w:ascii="Times New Roman" w:hAnsi="Times New Roman"/>
          <w:color w:val="111111"/>
          <w:sz w:val="28"/>
          <w:szCs w:val="28"/>
          <w:lang w:val="en-US" w:bidi="en-US"/>
        </w:rPr>
        <w:t>34361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وَ بِإِسْنَادِهِ عَنْ یُونُسَ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الْکَبَائِرِ کُلِّهَا إِذَا أُقِیمَ عَلَیْهِمُ الْحَدُّ مَرَّتَیْنِ </w:t>
      </w:r>
      <w:r>
        <w:rPr>
          <w:rStyle w:val="FootnoteAnchor"/>
          <w:rtl w:val="true"/>
        </w:rPr>
        <w:footnoteReference w:id="712"/>
      </w:r>
      <w:r>
        <w:rPr>
          <w:rFonts w:ascii="Amiri" w:hAnsi="Amiri" w:eastAsia="Amiri" w:cs="Amiri"/>
          <w:color w:val="111111"/>
          <w:sz w:val="28"/>
          <w:sz w:val="28"/>
          <w:szCs w:val="28"/>
          <w:rtl w:val="true"/>
          <w:lang w:bidi="ar-SA"/>
        </w:rPr>
        <w:t>قُتِلُوا فِی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w:t>
      </w:r>
      <w:r>
        <w:rPr>
          <w:rStyle w:val="FootnoteAnchor"/>
          <w:rtl w:val="true"/>
        </w:rPr>
        <w:footnoteReference w:id="713"/>
      </w:r>
      <w:r>
        <w:rPr>
          <w:rFonts w:ascii="Amiri" w:hAnsi="Amiri" w:eastAsia="Amiri" w:cs="Amiri"/>
          <w:color w:val="111111"/>
          <w:sz w:val="28"/>
          <w:sz w:val="28"/>
          <w:szCs w:val="28"/>
          <w:rtl w:val="true"/>
          <w:lang w:bidi="ar-SA"/>
        </w:rPr>
        <w:t xml:space="preserve">عَلَی غَیْرِ الزَّانِی لِمَا مَرَّ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6170537_417432637"/>
      <w:bookmarkStart w:id="879" w:name="_Toc384"/>
      <w:bookmarkEnd w:id="878"/>
      <w:r>
        <w:rPr>
          <w:rtl w:val="true"/>
        </w:rPr>
        <w:t>[</w:t>
      </w:r>
      <w:r>
        <w:rPr>
          <w:rtl w:val="true"/>
        </w:rPr>
        <w:t>رقم الحدیث الکلی</w:t>
      </w:r>
      <w:r>
        <w:rPr>
          <w:rtl w:val="true"/>
        </w:rPr>
        <w:t xml:space="preserve">: </w:t>
      </w:r>
      <w:r>
        <w:rPr/>
        <w:t>34362</w:t>
      </w:r>
      <w:r>
        <w:rPr>
          <w:rtl w:val="true"/>
        </w:rPr>
        <w:t xml:space="preserve"> - </w:t>
      </w:r>
      <w:r>
        <w:rPr>
          <w:rtl w:val="true"/>
        </w:rPr>
        <w:t>رقم الحدیث الباب</w:t>
      </w:r>
      <w:r>
        <w:rPr>
          <w:rtl w:val="true"/>
        </w:rPr>
        <w:t xml:space="preserve">: </w:t>
      </w:r>
      <w:r>
        <w:rPr/>
        <w:t>4</w:t>
      </w:r>
      <w:r>
        <w:rPr>
          <w:rtl w:val="true"/>
        </w:rPr>
        <w:t>]</w:t>
      </w:r>
      <w:bookmarkEnd w:id="879"/>
    </w:p>
    <w:p>
      <w:pPr>
        <w:pStyle w:val="BookText"/>
        <w:rPr/>
      </w:pPr>
      <w:r>
        <w:rPr>
          <w:rFonts w:eastAsia="Times New Roman" w:cs="Times New Roman" w:ascii="Times New Roman" w:hAnsi="Times New Roman"/>
          <w:color w:val="111111"/>
          <w:sz w:val="28"/>
          <w:szCs w:val="28"/>
          <w:lang w:val="en-US" w:bidi="en-US"/>
        </w:rPr>
        <w:t>34362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مُحَمَّدُ بْنُ عَلِیِّ بْنِ الْحُسَیْنِ فِی الْعِلَلِ وَ عُیُونِ الْأَخْبَارِ بِأَسَانِیدِهِ عَنْ مُحَمَّدِ بْنِ سِنَانٍ عَنِ الرِّضَا ع </w:t>
      </w:r>
      <w:r>
        <w:rPr>
          <w:rStyle w:val="FootnoteAnchor"/>
          <w:rtl w:val="true"/>
        </w:rPr>
        <w:footnoteReference w:id="716"/>
      </w:r>
      <w:r>
        <w:rPr>
          <w:rFonts w:ascii="Amiri" w:hAnsi="Amiri" w:eastAsia="Amiri" w:cs="Amiri"/>
          <w:color w:val="111111"/>
          <w:sz w:val="28"/>
          <w:sz w:val="28"/>
          <w:szCs w:val="28"/>
          <w:rtl w:val="true"/>
          <w:lang w:bidi="ar-SA"/>
        </w:rPr>
        <w:t>فِیمَا کَتَبَ إِلَیْهِ وَ عِلَّةُ الْقَتْلِ بَعْدَ إِقَامَةِ الْحَدِّ فِی الثَّالِثَةِ عَلَی الزَّانِی وَ الزَّانِیَةِ لِاسْتِخْفَافِهِمَا وَ قِلَّةِ مُبَالاتِهِمَا بِالضَّرْبِ حَتَّی کَأَنَّهُ مُطْلَقٌ لَهُمَا ذَلِکَ وَ عِلَّةٌ أُخْرَی أَنَّ الْمُسْتَخِفَّ بِاللَّهِ وَ بِالْحَدِّ کَافِرٌ فَوَجَبَ عَلَیْهِ الْحَدُّ لِدُخُولِهِ فِی الْکُفْرِ</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6170539_417432637"/>
      <w:bookmarkStart w:id="881" w:name="_Toc385"/>
      <w:bookmarkEnd w:id="880"/>
      <w:r>
        <w:rPr/>
        <w:t>21</w:t>
      </w:r>
      <w:r>
        <w:rPr>
          <w:rtl w:val="true"/>
        </w:rPr>
        <w:t xml:space="preserve">- </w:t>
      </w:r>
      <w:r>
        <w:rPr>
          <w:rtl w:val="true"/>
        </w:rPr>
        <w:t>بَابُ حُکْمِ الزِّنَا فِی حَالِ الْجُنُونِ‌</w:t>
      </w:r>
      <w:bookmarkEnd w:id="881"/>
    </w:p>
    <w:p>
      <w:pPr>
        <w:pStyle w:val="Heading5"/>
        <w:numPr>
          <w:ilvl w:val="4"/>
          <w:numId w:val="1"/>
        </w:numPr>
        <w:rPr/>
      </w:pPr>
      <w:bookmarkStart w:id="882" w:name="__RefHeading___Toc6170541_417432637"/>
      <w:bookmarkStart w:id="883" w:name="_Toc386"/>
      <w:bookmarkEnd w:id="882"/>
      <w:r>
        <w:rPr>
          <w:rtl w:val="true"/>
        </w:rPr>
        <w:t>اشارة</w:t>
      </w:r>
      <w:bookmarkEnd w:id="883"/>
    </w:p>
    <w:p>
      <w:pPr>
        <w:pStyle w:val="BookText"/>
        <w:rPr/>
      </w:pPr>
      <w:r>
        <w:rPr>
          <w:rStyle w:val="FootnoteAnchor"/>
        </w:rPr>
        <w:footnoteReference w:id="71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الزِّنَا فِی حَالِ الْجُنُونِ‏</w:t>
      </w:r>
    </w:p>
    <w:p>
      <w:pPr>
        <w:pStyle w:val="Heading5"/>
        <w:numPr>
          <w:ilvl w:val="4"/>
          <w:numId w:val="1"/>
        </w:numPr>
        <w:rPr/>
      </w:pPr>
      <w:bookmarkStart w:id="884" w:name="__RefHeading___Toc6170543_417432637"/>
      <w:bookmarkStart w:id="885" w:name="_Toc387"/>
      <w:bookmarkEnd w:id="884"/>
      <w:r>
        <w:rPr>
          <w:rtl w:val="true"/>
        </w:rPr>
        <w:t>[</w:t>
      </w:r>
      <w:r>
        <w:rPr>
          <w:rtl w:val="true"/>
        </w:rPr>
        <w:t>رقم الحدیث الکلی</w:t>
      </w:r>
      <w:r>
        <w:rPr>
          <w:rtl w:val="true"/>
        </w:rPr>
        <w:t xml:space="preserve">: </w:t>
      </w:r>
      <w:r>
        <w:rPr/>
        <w:t>34363</w:t>
      </w:r>
      <w:r>
        <w:rPr>
          <w:rtl w:val="true"/>
        </w:rPr>
        <w:t xml:space="preserve"> - </w:t>
      </w:r>
      <w:r>
        <w:rPr>
          <w:rtl w:val="true"/>
        </w:rPr>
        <w:t>رقم الحدیث الباب</w:t>
      </w:r>
      <w:r>
        <w:rPr>
          <w:rtl w:val="true"/>
        </w:rPr>
        <w:t xml:space="preserve">: </w:t>
      </w:r>
      <w:r>
        <w:rPr/>
        <w:t>1</w:t>
      </w:r>
      <w:r>
        <w:rPr>
          <w:rtl w:val="true"/>
        </w:rPr>
        <w:t>]</w:t>
      </w:r>
      <w:bookmarkEnd w:id="8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مُحَمَّدُ بْنُ یَعْقُوبَ عَنْ مُحَمَّدِ بْنِ یَحْیَی عَنْ أَحْمَدَ بْنِ‏ </w:t>
      </w:r>
      <w:bookmarkStart w:id="886" w:name="pg12218_178105"/>
    </w:p>
    <w:p>
      <w:pPr>
        <w:pStyle w:val="BookText"/>
        <w:rPr/>
      </w:pPr>
      <w:bookmarkEnd w:id="886"/>
      <w:r>
        <w:rPr>
          <w:rFonts w:ascii="Amiri" w:hAnsi="Amiri" w:eastAsia="Amiri" w:cs="Amiri"/>
          <w:color w:val="111111"/>
          <w:sz w:val="28"/>
          <w:sz w:val="28"/>
          <w:szCs w:val="28"/>
          <w:rtl w:val="true"/>
          <w:lang w:bidi="ar-SA"/>
        </w:rPr>
        <w:t>مُحَمَّدٍ عَنْ عَلِیِّ بْنِ الْحَکَمِ عَنِ الْعَلَاءِ بْنِ رَزِینٍ عَنْ مُحَمَّدِ بْنِ مُسْلِمٍ عَنْ أَحَدِهِمَا ع فِی امْرَأَةٍ مَجْنُونَةٍ زَنَتْ قَالَ إِنَّهَا لَا تَمْلِکُ أَمْرَهَا لَیْسَ عَلَیْهَا شَیْ‏ءٌ</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6170545_417432637"/>
      <w:bookmarkStart w:id="888" w:name="_Toc388"/>
      <w:bookmarkEnd w:id="887"/>
      <w:r>
        <w:rPr>
          <w:rtl w:val="true"/>
        </w:rPr>
        <w:t>[</w:t>
      </w:r>
      <w:r>
        <w:rPr>
          <w:rtl w:val="true"/>
        </w:rPr>
        <w:t>رقم الحدیث الکلی</w:t>
      </w:r>
      <w:r>
        <w:rPr>
          <w:rtl w:val="true"/>
        </w:rPr>
        <w:t xml:space="preserve">: </w:t>
      </w:r>
      <w:r>
        <w:rPr/>
        <w:t>34364</w:t>
      </w:r>
      <w:r>
        <w:rPr>
          <w:rtl w:val="true"/>
        </w:rPr>
        <w:t xml:space="preserve"> - </w:t>
      </w:r>
      <w:r>
        <w:rPr>
          <w:rtl w:val="true"/>
        </w:rPr>
        <w:t>رقم الحدیث الباب</w:t>
      </w:r>
      <w:r>
        <w:rPr>
          <w:rtl w:val="true"/>
        </w:rPr>
        <w:t xml:space="preserve">: </w:t>
      </w:r>
      <w:r>
        <w:rPr/>
        <w:t>2</w:t>
      </w:r>
      <w:r>
        <w:rPr>
          <w:rtl w:val="true"/>
        </w:rPr>
        <w:t>]</w:t>
      </w:r>
      <w:bookmarkEnd w:id="888"/>
    </w:p>
    <w:p>
      <w:pPr>
        <w:pStyle w:val="BookText"/>
        <w:rPr/>
      </w:pPr>
      <w:r>
        <w:rPr>
          <w:rFonts w:eastAsia="Times New Roman" w:cs="Times New Roman" w:ascii="Times New Roman" w:hAnsi="Times New Roman"/>
          <w:color w:val="111111"/>
          <w:sz w:val="28"/>
          <w:szCs w:val="28"/>
          <w:lang w:val="en-US" w:bidi="en-US"/>
        </w:rPr>
        <w:t>34364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وَ عَنْ عَلِیِّ بْنِ إِبْرَاهِیمَ عَنْ أَبِیهِ عَنْ عَمْرِو بْنِ عُثْمَانَ 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زَنَی الْمَجْنُونُ أَوِ الْمَعْتُوهُ جُلِدَ الْحَدَّ وَ إِنْ کَانَ مُحْصَناً رُجِمَ قُلْتُ وَ مَا الْفَرْقُ بَیْنَ الْمَجْنُونِ وَ الْمَجْنُونَةِ وَ الْمَعْتُوهِ وَ الْمَعْتُوهَةِ فَقَالَ الْمَرْأَةُ إِنَّمَا تُؤْتَی وَ الرَّجُلُ یَأْتِی وَ إِنَّمَا یَزْنِی إِذَا عَقَلَ کَیْفَ یَأْتِی اللَّذَّةَ وَ إِنَّ الْمَرْأَةَ إِنَّمَا تُسْتَکْرَهُ وَ یُفْعَلُ بِهَا وَ هِیَ لَا تَعْقِلُ مَا یُفْعَلُ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سُقُوطِ الْحَدِّ عَنِ الْمَجْنُونِ </w:t>
      </w:r>
      <w:r>
        <w:rPr>
          <w:rStyle w:val="FootnoteAnchor"/>
          <w:rtl w:val="true"/>
        </w:rPr>
        <w:footnoteReference w:id="721"/>
      </w:r>
      <w:r>
        <w:rPr>
          <w:rFonts w:ascii="Amiri" w:hAnsi="Amiri" w:eastAsia="Amiri" w:cs="Amiri"/>
          <w:color w:val="111111"/>
          <w:sz w:val="28"/>
          <w:sz w:val="28"/>
          <w:szCs w:val="28"/>
          <w:rtl w:val="true"/>
          <w:lang w:bidi="ar-SA"/>
        </w:rPr>
        <w:t>وَ هَذَا مَحْمُولٌ عَلَی بَقَاءِ تَمْیِیزٍ وَ شُعُورٍ لَهُ بِقَدْرِ أَقَلِّ مَنَاطِ التَّکْلِیفِ کَمَا یُفْهَمُ مِنْهُ</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6170547_417432637"/>
      <w:bookmarkStart w:id="890" w:name="_Toc389"/>
      <w:bookmarkEnd w:id="889"/>
      <w:r>
        <w:rPr/>
        <w:t>22</w:t>
      </w:r>
      <w:r>
        <w:rPr>
          <w:rtl w:val="true"/>
        </w:rPr>
        <w:t xml:space="preserve">- </w:t>
      </w:r>
      <w:r>
        <w:rPr>
          <w:rtl w:val="true"/>
        </w:rPr>
        <w:t>بَابُ حُکْمِ مَنْ زَنَی بِجَارِیَةٍ یَمْلِکُ بَعْضَهَا أَوْ بِأَمَتِهِ بَعْدَ مَا زَوَّجَهَا</w:t>
      </w:r>
      <w:bookmarkEnd w:id="890"/>
    </w:p>
    <w:p>
      <w:pPr>
        <w:pStyle w:val="Heading5"/>
        <w:numPr>
          <w:ilvl w:val="4"/>
          <w:numId w:val="1"/>
        </w:numPr>
        <w:rPr/>
      </w:pPr>
      <w:bookmarkStart w:id="891" w:name="__RefHeading___Toc6170549_417432637"/>
      <w:bookmarkStart w:id="892" w:name="_Toc390"/>
      <w:bookmarkEnd w:id="891"/>
      <w:r>
        <w:rPr>
          <w:rtl w:val="true"/>
        </w:rPr>
        <w:t>اشارة</w:t>
      </w:r>
      <w:bookmarkEnd w:id="892"/>
    </w:p>
    <w:p>
      <w:pPr>
        <w:pStyle w:val="BookText"/>
        <w:rPr/>
      </w:pPr>
      <w:r>
        <w:rPr>
          <w:rStyle w:val="FootnoteAnchor"/>
        </w:rPr>
        <w:footnoteReference w:id="72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زَنَی بِجَارِیَةٍ یَمْلِکُ بَعْضَهَا أَوْ بِأَمَتِهِ بَعْدَ مَا زَوَّجَهَا</w:t>
      </w:r>
    </w:p>
    <w:p>
      <w:pPr>
        <w:pStyle w:val="Heading5"/>
        <w:numPr>
          <w:ilvl w:val="4"/>
          <w:numId w:val="1"/>
        </w:numPr>
        <w:rPr/>
      </w:pPr>
      <w:bookmarkStart w:id="893" w:name="__RefHeading___Toc6170551_417432637"/>
      <w:bookmarkStart w:id="894" w:name="_Toc391"/>
      <w:bookmarkEnd w:id="893"/>
      <w:r>
        <w:rPr>
          <w:rtl w:val="true"/>
        </w:rPr>
        <w:t>[</w:t>
      </w:r>
      <w:r>
        <w:rPr>
          <w:rtl w:val="true"/>
        </w:rPr>
        <w:t>رقم الحدیث الکلی</w:t>
      </w:r>
      <w:r>
        <w:rPr>
          <w:rtl w:val="true"/>
        </w:rPr>
        <w:t xml:space="preserve">: </w:t>
      </w:r>
      <w:r>
        <w:rPr/>
        <w:t>34365</w:t>
      </w:r>
      <w:r>
        <w:rPr>
          <w:rtl w:val="true"/>
        </w:rPr>
        <w:t xml:space="preserve"> - </w:t>
      </w:r>
      <w:r>
        <w:rPr>
          <w:rtl w:val="true"/>
        </w:rPr>
        <w:t>رقم الحدیث الباب</w:t>
      </w:r>
      <w:r>
        <w:rPr>
          <w:rtl w:val="true"/>
        </w:rPr>
        <w:t xml:space="preserve">: </w:t>
      </w:r>
      <w:r>
        <w:rPr/>
        <w:t>1</w:t>
      </w:r>
      <w:r>
        <w:rPr>
          <w:rtl w:val="true"/>
        </w:rPr>
        <w:t>]</w:t>
      </w:r>
      <w:bookmarkEnd w:id="89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جَارِیَةٍ بَیْنَ رَجُلَیْنِ أَعْتَقَ أَحَدُهُمَا نَصِیبَهُ مِنْهَا فَلَمَّا </w:t>
      </w:r>
      <w:bookmarkStart w:id="895" w:name="pg12218_178106"/>
    </w:p>
    <w:p>
      <w:pPr>
        <w:pStyle w:val="BookText"/>
        <w:rPr/>
      </w:pPr>
      <w:bookmarkEnd w:id="895"/>
      <w:r>
        <w:rPr>
          <w:rFonts w:ascii="Amiri" w:hAnsi="Amiri" w:eastAsia="Amiri" w:cs="Amiri"/>
          <w:color w:val="111111"/>
          <w:sz w:val="28"/>
          <w:sz w:val="28"/>
          <w:szCs w:val="28"/>
          <w:rtl w:val="true"/>
          <w:lang w:bidi="ar-SA"/>
        </w:rPr>
        <w:t xml:space="preserve">رَأَی ذَلِکَ شَرِیکُهُ وَثَبَ عَلَی الْجَارِیَةِ فَوَقَعَ عَلَیْهَا قَالَ فَقَالَ یُجْلَدُ الَّذِی وَقَعَ عَلَیْهَا خَمْسِینَ جَلْدَةً وَ یُطْرَحُ عَنْهُ خَمْسِینَ جَلْدَةً وَ یَکُونُ نِصْفُهَا حُرّاً وَ یُطْرَحُ عَنْهَا مِنَ النِّصْفِ الْبَاقِی الَّذِی لَمْ یُعْتَقْ إِنْ </w:t>
      </w:r>
      <w:r>
        <w:rPr>
          <w:rStyle w:val="FootnoteAnchor"/>
          <w:rtl w:val="true"/>
        </w:rPr>
        <w:footnoteReference w:id="724"/>
      </w:r>
      <w:r>
        <w:rPr>
          <w:rFonts w:ascii="Amiri" w:hAnsi="Amiri" w:eastAsia="Amiri" w:cs="Amiri"/>
          <w:color w:val="111111"/>
          <w:sz w:val="28"/>
          <w:sz w:val="28"/>
          <w:szCs w:val="28"/>
          <w:rtl w:val="true"/>
          <w:lang w:bidi="ar-SA"/>
        </w:rPr>
        <w:t>کَانَتْ بِکْراً عُشْرُ قِیمَتِهَا وَ إِنْ کَانَتْ غَیْرَ بِکْرٍ فَنِصْفُ عُشْرِ قِیمَتِهَا وَ تُسْتَسْعَی هِیَ فِی الْبَاقِی</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6170553_417432637"/>
      <w:bookmarkStart w:id="897" w:name="_Toc392"/>
      <w:bookmarkEnd w:id="896"/>
      <w:r>
        <w:rPr>
          <w:rtl w:val="true"/>
        </w:rPr>
        <w:t>[</w:t>
      </w:r>
      <w:r>
        <w:rPr>
          <w:rtl w:val="true"/>
        </w:rPr>
        <w:t>رقم الحدیث الکلی</w:t>
      </w:r>
      <w:r>
        <w:rPr>
          <w:rtl w:val="true"/>
        </w:rPr>
        <w:t xml:space="preserve">: </w:t>
      </w:r>
      <w:r>
        <w:rPr/>
        <w:t>34366</w:t>
      </w:r>
      <w:r>
        <w:rPr>
          <w:rtl w:val="true"/>
        </w:rPr>
        <w:t xml:space="preserve"> - </w:t>
      </w:r>
      <w:r>
        <w:rPr>
          <w:rtl w:val="true"/>
        </w:rPr>
        <w:t>رقم الحدیث الباب</w:t>
      </w:r>
      <w:r>
        <w:rPr>
          <w:rtl w:val="true"/>
        </w:rPr>
        <w:t xml:space="preserve">: </w:t>
      </w:r>
      <w:r>
        <w:rPr/>
        <w:t>2</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34366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وَ عَنْهُ عَنْ أَحْمَدَ عَنِ ابْنِ مَحْبُوبٍ عَنْ هِشَامِ بْنِ سَالِمٍ عَنْ مَالِکِ بْنِ أَعْیَنَ عَنْ أَبِی عَبْدِ اللَّهِ ع فِی أَمَةٍ بَیْنَ رَجُلَیْنِ أَعْتَقَ أَحَدُهُمَا نَصِیبَهُ فَلَمَّا سَمِعَ ذَلِکَ عَنْهُ شَرِیکُهُ وَثَبَ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فَاقْتَضَّهَا</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مِنْ یَوْمِهِ قَالَ یُضْرَبُ الَّذِی اقْتَضَّهَا </w:t>
      </w:r>
      <w:r>
        <w:rPr>
          <w:rStyle w:val="FootnoteAnchor"/>
          <w:rtl w:val="true"/>
        </w:rPr>
        <w:footnoteReference w:id="727"/>
      </w:r>
      <w:r>
        <w:rPr>
          <w:rFonts w:ascii="Amiri" w:hAnsi="Amiri" w:eastAsia="Amiri" w:cs="Amiri"/>
          <w:color w:val="111111"/>
          <w:sz w:val="28"/>
          <w:sz w:val="28"/>
          <w:szCs w:val="28"/>
          <w:rtl w:val="true"/>
          <w:lang w:bidi="ar-SA"/>
        </w:rPr>
        <w:t>خَمْسِینَ جَلْدَةً وَ یُطْرَحُ عَنْهُ خَمْسُونَ جَلْدَةً بِحَقِّهِ فِیهَا وَ یُغَرَّمُ لِلْأَمَةِ عُشْرَ قِیمَتِهَا لِمُوَاقَعَتِهِ إِیَّاهَا وَ تُسْتَسْعَی فِی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الَّذِی قَبْلَهُ بِإِسْنَادِهِ عَنْ أَحْمَدَ بْنِ مُحَمَّدِ بْنِ عِیسَی مِثْلَهُ</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6170555_417432637"/>
      <w:bookmarkStart w:id="899" w:name="_Toc393"/>
      <w:bookmarkEnd w:id="898"/>
      <w:r>
        <w:rPr>
          <w:rtl w:val="true"/>
        </w:rPr>
        <w:t>[</w:t>
      </w:r>
      <w:r>
        <w:rPr>
          <w:rtl w:val="true"/>
        </w:rPr>
        <w:t>رقم الحدیث الکلی</w:t>
      </w:r>
      <w:r>
        <w:rPr>
          <w:rtl w:val="true"/>
        </w:rPr>
        <w:t xml:space="preserve">: </w:t>
      </w:r>
      <w:r>
        <w:rPr/>
        <w:t>34367</w:t>
      </w:r>
      <w:r>
        <w:rPr>
          <w:rtl w:val="true"/>
        </w:rPr>
        <w:t xml:space="preserve"> - </w:t>
      </w:r>
      <w:r>
        <w:rPr>
          <w:rtl w:val="true"/>
        </w:rPr>
        <w:t>رقم الحدیث الباب</w:t>
      </w:r>
      <w:r>
        <w:rPr>
          <w:rtl w:val="true"/>
        </w:rPr>
        <w:t xml:space="preserve">: </w:t>
      </w:r>
      <w:r>
        <w:rPr/>
        <w:t>3</w:t>
      </w:r>
      <w:r>
        <w:rPr>
          <w:rtl w:val="true"/>
        </w:rPr>
        <w:t>]</w:t>
      </w:r>
      <w:bookmarkEnd w:id="899"/>
    </w:p>
    <w:p>
      <w:pPr>
        <w:pStyle w:val="BookText"/>
        <w:rPr/>
      </w:pPr>
      <w:r>
        <w:rPr>
          <w:rFonts w:eastAsia="Times New Roman" w:cs="Times New Roman" w:ascii="Times New Roman" w:hAnsi="Times New Roman"/>
          <w:color w:val="111111"/>
          <w:sz w:val="28"/>
          <w:szCs w:val="28"/>
          <w:lang w:val="en-US" w:bidi="en-US"/>
        </w:rPr>
        <w:t>34367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وَ عَنْهُ عَنْ أَحْمَدَ عَنِ ابْنِ مَحْبُوبٍ عَنْ عَبْدِ الرَّحْمَنِ بْنِ الْحَجَّاجِ قَالَ سَمِعْتُ عَبَّادَ الْبَصْرِیِّ یَقُولُ کَانَ جَعْفَرٌ یَقُولُ یُدْرَأُ عَنْهُ مِنَ الْحَدِّ بِقَدْرِ حِصَّتِهِ مِنْهَا وَ یُضْرَبُ مَا سِوَی ذَلِکَ یَعْنِی فِی الرَّجُلِ إِذَا وَقَعَ عَلَی جَارِیَةٍ لَهُ فِیهَا حِصَّةٌ</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6170557_417432637"/>
      <w:bookmarkStart w:id="901" w:name="_Toc394"/>
      <w:bookmarkEnd w:id="900"/>
      <w:r>
        <w:rPr>
          <w:rtl w:val="true"/>
        </w:rPr>
        <w:t>[</w:t>
      </w:r>
      <w:r>
        <w:rPr>
          <w:rtl w:val="true"/>
        </w:rPr>
        <w:t>رقم الحدیث الکلی</w:t>
      </w:r>
      <w:r>
        <w:rPr>
          <w:rtl w:val="true"/>
        </w:rPr>
        <w:t xml:space="preserve">: </w:t>
      </w:r>
      <w:r>
        <w:rPr/>
        <w:t>34368</w:t>
      </w:r>
      <w:r>
        <w:rPr>
          <w:rtl w:val="true"/>
        </w:rPr>
        <w:t xml:space="preserve"> - </w:t>
      </w:r>
      <w:r>
        <w:rPr>
          <w:rtl w:val="true"/>
        </w:rPr>
        <w:t>رقم الحدیث الباب</w:t>
      </w:r>
      <w:r>
        <w:rPr>
          <w:rtl w:val="true"/>
        </w:rPr>
        <w:t xml:space="preserve">: </w:t>
      </w:r>
      <w:r>
        <w:rPr/>
        <w:t>4</w:t>
      </w:r>
      <w:r>
        <w:rPr>
          <w:rtl w:val="true"/>
        </w:rPr>
        <w:t>]</w:t>
      </w:r>
      <w:bookmarkEnd w:id="9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عَنْ صَالِحِ بْنِ سَعِیدٍ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902" w:name="pg12218_178107"/>
    </w:p>
    <w:p>
      <w:pPr>
        <w:pStyle w:val="BookText"/>
        <w:rPr/>
      </w:pPr>
      <w:bookmarkEnd w:id="902"/>
      <w:r>
        <w:rPr>
          <w:rFonts w:ascii="Amiri" w:hAnsi="Amiri" w:eastAsia="Amiri" w:cs="Amiri"/>
          <w:color w:val="111111"/>
          <w:sz w:val="28"/>
          <w:sz w:val="28"/>
          <w:szCs w:val="28"/>
          <w:rtl w:val="true"/>
          <w:lang w:bidi="ar-SA"/>
        </w:rPr>
        <w:t>قَوْمٌ اشْتَرَکُوا فِی شِرَاءِ جَارِیَةٍ فَأْتَمَنُوا بَعْضَهُمْ وَ جَعَلُوا الْجَارِیَةَ عِنْدَهُ فَوَطِئَهَا قَالَ یُجْلَدُ الْحَدَّ وَ یُدْرَأُ عَنْهُ مِنَ الْحَدِّ بِقَدْرِ مَا لَهُ فِیهَا وَ تُقَوَّمُ الْجَارِیَةُ وَ یُغَرَّمُ ثَمَنَهَا لِلشُّرَکَاءِ فَإِنْ کَانَتِ الْقِیمَةُ فِی الْیَوْمِ الَّذِی وَطِئَ أَقَلَّ مِمَّا اشْتُرِیَتْ بِهِ فَإِنَّهُ یَلْزَمُهُ أَکْثَرُ الثَّمَنِ لِأَنَّهُ أَفْسَدَهَا عَلَی شُرَکَائِهِ وَ إِنْ کَانَتِ الْقِیمَةُ فِی الْیَوْمِ الَّذِی وَطِئَ أَکْثَرَ مِمَّا اشْتُرِیَتْ بِهِ یَلْزَمُهُ الْأَکْثَرُ لِاسْتِفْسَادِهَا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مِثْلَهُ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6170559_417432637"/>
      <w:bookmarkStart w:id="904" w:name="_Toc395"/>
      <w:bookmarkEnd w:id="903"/>
      <w:r>
        <w:rPr>
          <w:rtl w:val="true"/>
        </w:rPr>
        <w:t>[</w:t>
      </w:r>
      <w:r>
        <w:rPr>
          <w:rtl w:val="true"/>
        </w:rPr>
        <w:t>رقم الحدیث الکلی</w:t>
      </w:r>
      <w:r>
        <w:rPr>
          <w:rtl w:val="true"/>
        </w:rPr>
        <w:t xml:space="preserve">: </w:t>
      </w:r>
      <w:r>
        <w:rPr/>
        <w:t>34369</w:t>
      </w:r>
      <w:r>
        <w:rPr>
          <w:rtl w:val="true"/>
        </w:rPr>
        <w:t xml:space="preserve"> - </w:t>
      </w:r>
      <w:r>
        <w:rPr>
          <w:rtl w:val="true"/>
        </w:rPr>
        <w:t>رقم الحدیث الباب</w:t>
      </w:r>
      <w:r>
        <w:rPr>
          <w:rtl w:val="true"/>
        </w:rPr>
        <w:t xml:space="preserve">: </w:t>
      </w:r>
      <w:r>
        <w:rPr/>
        <w:t>5</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34369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Amiri" w:hAnsi="Amiri" w:eastAsia="Amiri" w:cs="Amiri"/>
          <w:color w:val="111111"/>
          <w:sz w:val="28"/>
          <w:sz w:val="28"/>
          <w:szCs w:val="28"/>
          <w:rtl w:val="true"/>
          <w:lang w:bidi="ar-SA"/>
        </w:rPr>
        <w:t>وَ بِالْإِسْنَادِ عَنْ یُونُسَ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وَقَعَ عَلَی مُکَاتَبَتِهِ قَالَ إِنْ کَانَتْ أَدَّتِ الرُّبُعَ جُلِدَ وَ إِنْ کَانَ مُحْصَناً رُجِمَ وَ إِنْ لَمْ تَکُنْ أَدَّتْ شَیْئاً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6170561_417432637"/>
      <w:bookmarkStart w:id="906" w:name="_Toc396"/>
      <w:bookmarkEnd w:id="905"/>
      <w:r>
        <w:rPr>
          <w:rtl w:val="true"/>
        </w:rPr>
        <w:t>[</w:t>
      </w:r>
      <w:r>
        <w:rPr>
          <w:rtl w:val="true"/>
        </w:rPr>
        <w:t>رقم الحدیث الکلی</w:t>
      </w:r>
      <w:r>
        <w:rPr>
          <w:rtl w:val="true"/>
        </w:rPr>
        <w:t xml:space="preserve">: </w:t>
      </w:r>
      <w:r>
        <w:rPr/>
        <w:t>34370</w:t>
      </w:r>
      <w:r>
        <w:rPr>
          <w:rtl w:val="true"/>
        </w:rPr>
        <w:t xml:space="preserve"> - </w:t>
      </w:r>
      <w:r>
        <w:rPr>
          <w:rtl w:val="true"/>
        </w:rPr>
        <w:t>رقم الحدیث الباب</w:t>
      </w:r>
      <w:r>
        <w:rPr>
          <w:rtl w:val="true"/>
        </w:rPr>
        <w:t xml:space="preserve">: </w:t>
      </w:r>
      <w:r>
        <w:rPr/>
        <w:t>6</w:t>
      </w:r>
      <w:r>
        <w:rPr>
          <w:rtl w:val="true"/>
        </w:rPr>
        <w:t>]</w:t>
      </w:r>
      <w:bookmarkEnd w:id="906"/>
    </w:p>
    <w:p>
      <w:pPr>
        <w:pStyle w:val="BookText"/>
        <w:rPr/>
      </w:pPr>
      <w:r>
        <w:rPr>
          <w:rFonts w:eastAsia="Times New Roman" w:cs="Times New Roman" w:ascii="Times New Roman" w:hAnsi="Times New Roman"/>
          <w:color w:val="111111"/>
          <w:sz w:val="28"/>
          <w:szCs w:val="28"/>
          <w:lang w:val="en-US" w:bidi="en-US"/>
        </w:rPr>
        <w:t>34370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وَ عَنْ عَلِیِّ بْنِ إِبْرَاهِیمَ عَنْ أَبِیهِ عَنْ عَمْرِو بْنِ عُثْمَانَ عَنْ عِدَّةٍ مِنْ أَصْحَابِهِ </w:t>
      </w:r>
      <w:r>
        <w:rPr>
          <w:rStyle w:val="FootnoteAnchor"/>
          <w:rtl w:val="true"/>
        </w:rPr>
        <w:footnoteReference w:id="73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أَصَابَ جَارِیَةً مِنَ الْفَیْ‏ءِ فَوَطِئَهَا قَبْلَ أَنْ یُقْسَمَ </w:t>
      </w:r>
      <w:r>
        <w:rPr>
          <w:rStyle w:val="FootnoteAnchor"/>
          <w:rtl w:val="true"/>
        </w:rPr>
        <w:footnoteReference w:id="737"/>
      </w:r>
      <w:r>
        <w:rPr>
          <w:rFonts w:ascii="Amiri" w:hAnsi="Amiri" w:eastAsia="Amiri" w:cs="Amiri"/>
          <w:color w:val="111111"/>
          <w:sz w:val="28"/>
          <w:sz w:val="28"/>
          <w:szCs w:val="28"/>
          <w:rtl w:val="true"/>
          <w:lang w:bidi="ar-SA"/>
        </w:rPr>
        <w:t xml:space="preserve">قَالَ تُقَوَّمُ الْجَارِیَةُ وَ تُدْفَعُ إِلَیْهِ بِالْقِیمَةِ وَ یُحَطُّ لَهُ مِنْهَا مَا یُصِیبُهُ </w:t>
      </w:r>
      <w:r>
        <w:rPr>
          <w:rStyle w:val="FootnoteAnchor"/>
          <w:rtl w:val="true"/>
        </w:rPr>
        <w:footnoteReference w:id="738"/>
      </w:r>
      <w:r>
        <w:rPr>
          <w:rFonts w:ascii="Amiri" w:hAnsi="Amiri" w:eastAsia="Amiri" w:cs="Amiri"/>
          <w:color w:val="111111"/>
          <w:sz w:val="28"/>
          <w:sz w:val="28"/>
          <w:szCs w:val="28"/>
          <w:rtl w:val="true"/>
          <w:lang w:bidi="ar-SA"/>
        </w:rPr>
        <w:t>مِنَ الْفَیْ‏ءِ وَ یُجْلَدُ الْحَدَّ وَ یُدْرَأُ عَنْهُ مِنَ الْحَدِّ بِقَدْرِ مَا کَانَ لَهُ فِیهَا فَقُلْتُ وَ کَیْفَ صَارَتِ الْجَارِیَةُ تُدْفَعُ إِلَیْهِ هُوَ بِالْقِیمَةِ دُونَ غَیْرِهِ قَالَ لِأَنَّهُ وَطِئَهَا وَ لَا یُؤْمَنُ أَنْ یَکُونَ ثَمَّ حَبَلٌ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907" w:name="pg12218_178108"/>
    </w:p>
    <w:p>
      <w:pPr>
        <w:pStyle w:val="Heading5"/>
        <w:numPr>
          <w:ilvl w:val="4"/>
          <w:numId w:val="1"/>
        </w:numPr>
        <w:rPr/>
      </w:pPr>
      <w:bookmarkStart w:id="908" w:name="__RefHeading___Toc6170563_417432637"/>
      <w:bookmarkStart w:id="909" w:name="_Toc397"/>
      <w:bookmarkEnd w:id="907"/>
      <w:bookmarkEnd w:id="908"/>
      <w:r>
        <w:rPr>
          <w:rtl w:val="true"/>
        </w:rPr>
        <w:t>[</w:t>
      </w:r>
      <w:r>
        <w:rPr>
          <w:rtl w:val="true"/>
        </w:rPr>
        <w:t>رقم الحدیث الکلی</w:t>
      </w:r>
      <w:r>
        <w:rPr>
          <w:rtl w:val="true"/>
        </w:rPr>
        <w:t xml:space="preserve">: </w:t>
      </w:r>
      <w:r>
        <w:rPr/>
        <w:t>34371</w:t>
      </w:r>
      <w:r>
        <w:rPr>
          <w:rtl w:val="true"/>
        </w:rPr>
        <w:t xml:space="preserve"> - </w:t>
      </w:r>
      <w:r>
        <w:rPr>
          <w:rtl w:val="true"/>
        </w:rPr>
        <w:t>رقم الحدیث الباب</w:t>
      </w:r>
      <w:r>
        <w:rPr>
          <w:rtl w:val="true"/>
        </w:rPr>
        <w:t xml:space="preserve">: </w:t>
      </w:r>
      <w:r>
        <w:rPr/>
        <w:t>7</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34371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وَ عَنْ مُحَمَّدِ بْنِ مُحَمَّدٍ الْکُوفِیِّ عَنْ مُحَمَّدِ بْنِ أَحْمَدَ النَّهْدِیِّ عَنْ مُحَمَّدِ بْنِ الْوَلِیدِ عَنْ أَبَانِ بْنِ عُثْمَانَ عَنْ إِسْمَاعِیلَ بْنِ عَبْدِ الرَّحْمَنِ الْجُعْفِیِّ عَنْ أَبِی جَعْفَرٍ ع فِی جَارِیَةٍ بَیْنَ رَجُلَیْنِ وَطِئَهَا أَحَدُهُمَا دُونَ الْآخَرِ فَأَحْبَلَهَا قَالَ یُضْرَبُ نِصْفَ الْحَدِّ وَ یُغَرَّمُ نِصْفَ الْقِیمَةِ</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6170565_417432637"/>
      <w:bookmarkStart w:id="911" w:name="_Toc398"/>
      <w:bookmarkEnd w:id="910"/>
      <w:r>
        <w:rPr>
          <w:rtl w:val="true"/>
        </w:rPr>
        <w:t>[</w:t>
      </w:r>
      <w:r>
        <w:rPr>
          <w:rtl w:val="true"/>
        </w:rPr>
        <w:t>رقم الحدیث الکلی</w:t>
      </w:r>
      <w:r>
        <w:rPr>
          <w:rtl w:val="true"/>
        </w:rPr>
        <w:t xml:space="preserve">: </w:t>
      </w:r>
      <w:r>
        <w:rPr/>
        <w:t>34372</w:t>
      </w:r>
      <w:r>
        <w:rPr>
          <w:rtl w:val="true"/>
        </w:rPr>
        <w:t xml:space="preserve"> - </w:t>
      </w:r>
      <w:r>
        <w:rPr>
          <w:rtl w:val="true"/>
        </w:rPr>
        <w:t>رقم الحدیث الباب</w:t>
      </w:r>
      <w:r>
        <w:rPr>
          <w:rtl w:val="true"/>
        </w:rPr>
        <w:t xml:space="preserve">: </w:t>
      </w:r>
      <w:r>
        <w:rPr/>
        <w:t>8</w:t>
      </w:r>
      <w:r>
        <w:rPr>
          <w:rtl w:val="true"/>
        </w:rPr>
        <w:t>]</w:t>
      </w:r>
      <w:bookmarkEnd w:id="911"/>
    </w:p>
    <w:p>
      <w:pPr>
        <w:pStyle w:val="BookText"/>
        <w:rPr/>
      </w:pPr>
      <w:r>
        <w:rPr>
          <w:rFonts w:eastAsia="Times New Roman" w:cs="Times New Roman" w:ascii="Times New Roman" w:hAnsi="Times New Roman"/>
          <w:color w:val="111111"/>
          <w:sz w:val="28"/>
          <w:szCs w:val="28"/>
          <w:lang w:val="en-US" w:bidi="en-US"/>
        </w:rPr>
        <w:t>34372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وَ عَنْ حُمَیْدِ بْنِ زِیَادٍ عَنِ الْحَسَنِ بْنِ مُحَمَّدِ بْنِ سَمَاعَةَ عَنْ أَحْمَدَ بْنِ الْحَسَنِ الْمِیثَمِیِّ عَنْ أَبَانٍ عَنْ إِسْمَاعِیلَ الْجُعْفِیِّ عَنْ أَبِی جَعْفَرٍ ع فِی رَجُلَیْنِ اشْتَرَیَا جَارِیَةً فَنَکَحَهَا أَحَدُهُمَا دُونَ صَاحِبِهِ قَالَ یُضْرَبُ نِصْفَ الْحَدِّ وَ یُغَرَّمُ نِصْفَ الْقِیمَةِ إِذَا أَحْبَلَ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الَّذِی قَبْلَهُ بِإِسْنَادِهِ عَنْ مُحَمَّدِ بْنِ یَعْقُوبَ وَ الَّذِی قَبْلَهُمَا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170567_417432637"/>
      <w:bookmarkStart w:id="913" w:name="_Toc399"/>
      <w:bookmarkEnd w:id="912"/>
      <w:r>
        <w:rPr>
          <w:rtl w:val="true"/>
        </w:rPr>
        <w:t>[</w:t>
      </w:r>
      <w:r>
        <w:rPr>
          <w:rtl w:val="true"/>
        </w:rPr>
        <w:t>رقم الحدیث الکلی</w:t>
      </w:r>
      <w:r>
        <w:rPr>
          <w:rtl w:val="true"/>
        </w:rPr>
        <w:t xml:space="preserve">: </w:t>
      </w:r>
      <w:r>
        <w:rPr/>
        <w:t>34373</w:t>
      </w:r>
      <w:r>
        <w:rPr>
          <w:rtl w:val="true"/>
        </w:rPr>
        <w:t xml:space="preserve"> - </w:t>
      </w:r>
      <w:r>
        <w:rPr>
          <w:rtl w:val="true"/>
        </w:rPr>
        <w:t>رقم الحدیث الباب</w:t>
      </w:r>
      <w:r>
        <w:rPr>
          <w:rtl w:val="true"/>
        </w:rPr>
        <w:t xml:space="preserve">: </w:t>
      </w:r>
      <w:r>
        <w:rPr/>
        <w:t>9</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34373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رَجُلٍ زَوَّجَ أَمَتَهُ رَجُلًا ثُمَّ وَقَعَ عَلَیْهَا قَالَ یُضْرَبُ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7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914" w:name="pg12218_178109"/>
    </w:p>
    <w:p>
      <w:pPr>
        <w:pStyle w:val="Heading4"/>
        <w:numPr>
          <w:ilvl w:val="3"/>
          <w:numId w:val="1"/>
        </w:numPr>
        <w:rPr/>
      </w:pPr>
      <w:bookmarkStart w:id="915" w:name="__RefHeading___Toc6170569_417432637"/>
      <w:bookmarkStart w:id="916" w:name="_Toc400"/>
      <w:bookmarkEnd w:id="914"/>
      <w:bookmarkEnd w:id="915"/>
      <w:r>
        <w:rPr/>
        <w:t>23</w:t>
      </w:r>
      <w:r>
        <w:rPr>
          <w:rtl w:val="true"/>
        </w:rPr>
        <w:t xml:space="preserve">- </w:t>
      </w:r>
      <w:r>
        <w:rPr>
          <w:rtl w:val="true"/>
        </w:rPr>
        <w:t>بَابُ حُکْمِ مَنْ زَنَی فِی الْیَوْمِ مِرَاراً</w:t>
      </w:r>
      <w:bookmarkEnd w:id="916"/>
    </w:p>
    <w:p>
      <w:pPr>
        <w:pStyle w:val="Heading5"/>
        <w:numPr>
          <w:ilvl w:val="4"/>
          <w:numId w:val="1"/>
        </w:numPr>
        <w:rPr/>
      </w:pPr>
      <w:bookmarkStart w:id="917" w:name="__RefHeading___Toc6170571_417432637"/>
      <w:bookmarkStart w:id="918" w:name="_Toc401"/>
      <w:bookmarkEnd w:id="917"/>
      <w:r>
        <w:rPr>
          <w:rtl w:val="true"/>
        </w:rPr>
        <w:t>اشارة</w:t>
      </w:r>
      <w:bookmarkEnd w:id="918"/>
    </w:p>
    <w:p>
      <w:pPr>
        <w:pStyle w:val="BookText"/>
        <w:rPr/>
      </w:pPr>
      <w:r>
        <w:rPr>
          <w:rStyle w:val="FootnoteAnchor"/>
        </w:rPr>
        <w:footnoteReference w:id="747"/>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زَنَی فِی الْیَوْمِ مِرَاراً</w:t>
      </w:r>
    </w:p>
    <w:p>
      <w:pPr>
        <w:pStyle w:val="Heading5"/>
        <w:numPr>
          <w:ilvl w:val="4"/>
          <w:numId w:val="1"/>
        </w:numPr>
        <w:rPr/>
      </w:pPr>
      <w:bookmarkStart w:id="919" w:name="__RefHeading___Toc6170573_417432637"/>
      <w:bookmarkStart w:id="920" w:name="_Toc402"/>
      <w:bookmarkEnd w:id="919"/>
      <w:r>
        <w:rPr>
          <w:rtl w:val="true"/>
        </w:rPr>
        <w:t>[</w:t>
      </w:r>
      <w:r>
        <w:rPr>
          <w:rtl w:val="true"/>
        </w:rPr>
        <w:t>رقم الحدیث الکلی</w:t>
      </w:r>
      <w:r>
        <w:rPr>
          <w:rtl w:val="true"/>
        </w:rPr>
        <w:t xml:space="preserve">: </w:t>
      </w:r>
      <w:r>
        <w:rPr/>
        <w:t>34374</w:t>
      </w:r>
      <w:r>
        <w:rPr>
          <w:rtl w:val="true"/>
        </w:rPr>
        <w:t xml:space="preserve"> - </w:t>
      </w:r>
      <w:r>
        <w:rPr>
          <w:rtl w:val="true"/>
        </w:rPr>
        <w:t>رقم الحدیث الباب</w:t>
      </w:r>
      <w:r>
        <w:rPr>
          <w:rtl w:val="true"/>
        </w:rPr>
        <w:t xml:space="preserve">: </w:t>
      </w:r>
      <w:r>
        <w:rPr/>
        <w:t>1</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34374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یَزْنِی فِی الْیَوْمِ الْوَاحِدِ مِرَاراً کَثِیرَةً قَالَ فَقَالَ إِنْ زَنَی بِامْرَأَةٍ وَاحِدَةٍ کَذَا وَ کَذَا مَرَّةً فَإِنَّمَا عَلَیْهِ حَدٌّ وَاحِدٌ فَإِنْ هُوَ زَنَی بِنِسْوَةٍ شَتَّی فِی یَوْمٍ وَاحِدٍ وَ فِی سَاعَةٍ وَاحِدَةٍ فَإِنَّ عَلَیْهِ فِی کُلِّ امْرَأَةٍ فَجَرَ بِهَا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 رَوَاهُ الصَّدُوقُ بِإِسْنَادِهِ عَنْ عَلِیِّ بْنِ أَبِی حَمْزَةَ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6170575_417432637"/>
      <w:bookmarkStart w:id="922" w:name="_Toc403"/>
      <w:bookmarkEnd w:id="921"/>
      <w:r>
        <w:rPr/>
        <w:t>24</w:t>
      </w:r>
      <w:r>
        <w:rPr>
          <w:rtl w:val="true"/>
        </w:rPr>
        <w:t xml:space="preserve">- </w:t>
      </w:r>
      <w:r>
        <w:rPr>
          <w:rtl w:val="true"/>
        </w:rPr>
        <w:t>بَابُ حَدِّ نَفْیِ الزَّانِی‌</w:t>
      </w:r>
      <w:bookmarkEnd w:id="922"/>
    </w:p>
    <w:p>
      <w:pPr>
        <w:pStyle w:val="Heading5"/>
        <w:numPr>
          <w:ilvl w:val="4"/>
          <w:numId w:val="1"/>
        </w:numPr>
        <w:rPr/>
      </w:pPr>
      <w:bookmarkStart w:id="923" w:name="__RefHeading___Toc6170577_417432637"/>
      <w:bookmarkStart w:id="924" w:name="_Toc404"/>
      <w:bookmarkEnd w:id="923"/>
      <w:r>
        <w:rPr>
          <w:rtl w:val="true"/>
        </w:rPr>
        <w:t>اشارة</w:t>
      </w:r>
      <w:bookmarkEnd w:id="924"/>
    </w:p>
    <w:p>
      <w:pPr>
        <w:pStyle w:val="BookText"/>
        <w:rPr/>
      </w:pPr>
      <w:r>
        <w:rPr>
          <w:rStyle w:val="FootnoteAnchor"/>
        </w:rPr>
        <w:footnoteReference w:id="75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نَفْیِ الزَّانِی‏</w:t>
      </w:r>
    </w:p>
    <w:p>
      <w:pPr>
        <w:pStyle w:val="Heading5"/>
        <w:numPr>
          <w:ilvl w:val="4"/>
          <w:numId w:val="1"/>
        </w:numPr>
        <w:rPr/>
      </w:pPr>
      <w:bookmarkStart w:id="925" w:name="__RefHeading___Toc6170579_417432637"/>
      <w:bookmarkStart w:id="926" w:name="_Toc405"/>
      <w:bookmarkEnd w:id="925"/>
      <w:r>
        <w:rPr>
          <w:rtl w:val="true"/>
        </w:rPr>
        <w:t>[</w:t>
      </w:r>
      <w:r>
        <w:rPr>
          <w:rtl w:val="true"/>
        </w:rPr>
        <w:t>رقم الحدیث الکلی</w:t>
      </w:r>
      <w:r>
        <w:rPr>
          <w:rtl w:val="true"/>
        </w:rPr>
        <w:t xml:space="preserve">: </w:t>
      </w:r>
      <w:r>
        <w:rPr/>
        <w:t>34375</w:t>
      </w:r>
      <w:r>
        <w:rPr>
          <w:rtl w:val="true"/>
        </w:rPr>
        <w:t xml:space="preserve"> - </w:t>
      </w:r>
      <w:r>
        <w:rPr>
          <w:rtl w:val="true"/>
        </w:rPr>
        <w:t>رقم الحدیث الباب</w:t>
      </w:r>
      <w:r>
        <w:rPr>
          <w:rtl w:val="true"/>
        </w:rPr>
        <w:t xml:space="preserve">: </w:t>
      </w:r>
      <w:r>
        <w:rPr/>
        <w:t>1</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34375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 مِنْ بَلْدَةٍ إِلَی بَلْدَةٍ وَ قَالَ قَدْ نَفَی عَلِیٌّ ع رَجُلَیْنِ مِنَ الْکُوفَةِ إِلَی الْبَصْرَةِ</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6170581_417432637"/>
      <w:bookmarkStart w:id="928" w:name="_Toc406"/>
      <w:bookmarkEnd w:id="927"/>
      <w:r>
        <w:rPr>
          <w:rtl w:val="true"/>
        </w:rPr>
        <w:t>[</w:t>
      </w:r>
      <w:r>
        <w:rPr>
          <w:rtl w:val="true"/>
        </w:rPr>
        <w:t>رقم الحدیث الکلی</w:t>
      </w:r>
      <w:r>
        <w:rPr>
          <w:rtl w:val="true"/>
        </w:rPr>
        <w:t xml:space="preserve">: </w:t>
      </w:r>
      <w:r>
        <w:rPr/>
        <w:t>34376</w:t>
      </w:r>
      <w:r>
        <w:rPr>
          <w:rtl w:val="true"/>
        </w:rPr>
        <w:t xml:space="preserve"> - </w:t>
      </w:r>
      <w:r>
        <w:rPr>
          <w:rtl w:val="true"/>
        </w:rPr>
        <w:t>رقم الحدیث الباب</w:t>
      </w:r>
      <w:r>
        <w:rPr>
          <w:rtl w:val="true"/>
        </w:rPr>
        <w:t xml:space="preserve">: </w:t>
      </w:r>
      <w:r>
        <w:rPr/>
        <w:t>2</w:t>
      </w:r>
      <w:r>
        <w:rPr>
          <w:rtl w:val="true"/>
        </w:rPr>
        <w:t>]</w:t>
      </w:r>
      <w:bookmarkEnd w:id="9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ascii="Amiri" w:hAnsi="Amiri" w:eastAsia="Amiri" w:cs="Amiri"/>
          <w:color w:val="111111"/>
          <w:sz w:val="28"/>
          <w:sz w:val="28"/>
          <w:szCs w:val="28"/>
          <w:rtl w:val="true"/>
          <w:lang w:bidi="ar-SA"/>
        </w:rPr>
        <w:t>وَ عَنْهُ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الزَّانِی‏ </w:t>
      </w:r>
      <w:bookmarkStart w:id="929" w:name="pg12218_178110"/>
    </w:p>
    <w:p>
      <w:pPr>
        <w:pStyle w:val="BookText"/>
        <w:rPr/>
      </w:pPr>
      <w:bookmarkEnd w:id="929"/>
      <w:r>
        <w:rPr>
          <w:rFonts w:ascii="Amiri" w:hAnsi="Amiri" w:eastAsia="Amiri" w:cs="Amiri"/>
          <w:color w:val="111111"/>
          <w:sz w:val="28"/>
          <w:sz w:val="28"/>
          <w:szCs w:val="28"/>
          <w:rtl w:val="true"/>
          <w:lang w:bidi="ar-SA"/>
        </w:rPr>
        <w:t>إِذَا زَنَی أَ یُنْفَی قَالَ فَقَالَ نَعَمْ مِنَ الَّتِی جُلِدَ فِیهَا إِلَی غَیْرِهَا</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6170583_417432637"/>
      <w:bookmarkStart w:id="931" w:name="_Toc407"/>
      <w:bookmarkEnd w:id="930"/>
      <w:r>
        <w:rPr>
          <w:rtl w:val="true"/>
        </w:rPr>
        <w:t>[</w:t>
      </w:r>
      <w:r>
        <w:rPr>
          <w:rtl w:val="true"/>
        </w:rPr>
        <w:t>رقم الحدیث الکلی</w:t>
      </w:r>
      <w:r>
        <w:rPr>
          <w:rtl w:val="true"/>
        </w:rPr>
        <w:t xml:space="preserve">: </w:t>
      </w:r>
      <w:r>
        <w:rPr/>
        <w:t>34377</w:t>
      </w:r>
      <w:r>
        <w:rPr>
          <w:rtl w:val="true"/>
        </w:rPr>
        <w:t xml:space="preserve"> - </w:t>
      </w:r>
      <w:r>
        <w:rPr>
          <w:rtl w:val="true"/>
        </w:rPr>
        <w:t>رقم الحدیث الباب</w:t>
      </w:r>
      <w:r>
        <w:rPr>
          <w:rtl w:val="true"/>
        </w:rPr>
        <w:t xml:space="preserve">: </w:t>
      </w:r>
      <w:r>
        <w:rPr/>
        <w:t>3</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34377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ascii="Amiri" w:hAnsi="Amiri" w:eastAsia="Amiri" w:cs="Amiri"/>
          <w:color w:val="111111"/>
          <w:sz w:val="28"/>
          <w:sz w:val="28"/>
          <w:szCs w:val="28"/>
          <w:rtl w:val="true"/>
          <w:lang w:bidi="ar-SA"/>
        </w:rPr>
        <w:t>وَ بِالْإِسْنَادِ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زَنَی الرَّجُلُ </w:t>
      </w:r>
      <w:r>
        <w:rPr>
          <w:rStyle w:val="FootnoteAnchor"/>
          <w:rtl w:val="true"/>
        </w:rPr>
        <w:footnoteReference w:id="755"/>
      </w:r>
      <w:r>
        <w:rPr>
          <w:rFonts w:ascii="Amiri" w:hAnsi="Amiri" w:eastAsia="Amiri" w:cs="Amiri"/>
          <w:color w:val="111111"/>
          <w:sz w:val="28"/>
          <w:sz w:val="28"/>
          <w:szCs w:val="28"/>
          <w:rtl w:val="true"/>
          <w:lang w:bidi="ar-SA"/>
        </w:rPr>
        <w:t>یَنْبَغِی لِلْإِمَامِ أَنْ یَنْفِیَهُ مِنَ الْأَرْضِ الَّتِی جُلِدَ فِیهَا إِلَی غَیْرِهَا فَإِنَّمَا عَلَی الْإِمَامِ أَنْ یُخْرِجَهُ مِنَ الْمِصْرِ الَّذِی جُلِدَ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زُرْعَةَ 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6170585_417432637"/>
      <w:bookmarkStart w:id="933" w:name="_Toc408"/>
      <w:bookmarkEnd w:id="932"/>
      <w:r>
        <w:rPr>
          <w:rtl w:val="true"/>
        </w:rPr>
        <w:t>[</w:t>
      </w:r>
      <w:r>
        <w:rPr>
          <w:rtl w:val="true"/>
        </w:rPr>
        <w:t>رقم الحدیث الکلی</w:t>
      </w:r>
      <w:r>
        <w:rPr>
          <w:rtl w:val="true"/>
        </w:rPr>
        <w:t xml:space="preserve">: </w:t>
      </w:r>
      <w:r>
        <w:rPr/>
        <w:t>34378</w:t>
      </w:r>
      <w:r>
        <w:rPr>
          <w:rtl w:val="true"/>
        </w:rPr>
        <w:t xml:space="preserve"> - </w:t>
      </w:r>
      <w:r>
        <w:rPr>
          <w:rtl w:val="true"/>
        </w:rPr>
        <w:t>رقم الحدیث الباب</w:t>
      </w:r>
      <w:r>
        <w:rPr>
          <w:rtl w:val="true"/>
        </w:rPr>
        <w:t xml:space="preserve">: </w:t>
      </w:r>
      <w:r>
        <w:rPr/>
        <w:t>4</w:t>
      </w:r>
      <w:r>
        <w:rPr>
          <w:rtl w:val="true"/>
        </w:rPr>
        <w:t>]</w:t>
      </w:r>
      <w:bookmarkEnd w:id="933"/>
    </w:p>
    <w:p>
      <w:pPr>
        <w:pStyle w:val="BookText"/>
        <w:rPr/>
      </w:pPr>
      <w:r>
        <w:rPr>
          <w:rFonts w:eastAsia="Times New Roman" w:cs="Times New Roman" w:ascii="Times New Roman" w:hAnsi="Times New Roman"/>
          <w:color w:val="111111"/>
          <w:sz w:val="28"/>
          <w:szCs w:val="28"/>
          <w:lang w:val="en-US" w:bidi="en-US"/>
        </w:rPr>
        <w:t>34378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عَنْ عِدَّةٍ مِنْ أَصْحَابِنَا عَنْ سَهْلِ بْنِ زِیَادٍ عَنِ ابْنِ أَبِی نَجْرَانَ عَنْ مُثَنًّی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الزَّانِی إِذَا جُلِدَ الْحَدَّ قَالَ یُنْفَی مِنَ الْأَرْضِ إِلَی بَلْدَةٍ یَکُونُ فِیهَا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الَّذِی قَبْلَهُ بِإِسْنَادِهِ عَنِ الْحُسَیْنِ بْنِ سَعِیدٍ عَنِ الْحَسَنِ عَنْ زُرْعَةَ وَ الَّذِی قَبْلَهُمَا بِإِسْنَادِهِ عَنْ یُونُسَ وَ الْأَوَّلَ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6170587_417432637"/>
      <w:bookmarkStart w:id="935" w:name="_Toc409"/>
      <w:bookmarkEnd w:id="934"/>
      <w:r>
        <w:rPr>
          <w:rtl w:val="true"/>
        </w:rPr>
        <w:t>[</w:t>
      </w:r>
      <w:r>
        <w:rPr>
          <w:rtl w:val="true"/>
        </w:rPr>
        <w:t>رقم الحدیث الکلی</w:t>
      </w:r>
      <w:r>
        <w:rPr>
          <w:rtl w:val="true"/>
        </w:rPr>
        <w:t xml:space="preserve">: </w:t>
      </w:r>
      <w:r>
        <w:rPr/>
        <w:t>34379</w:t>
      </w:r>
      <w:r>
        <w:rPr>
          <w:rtl w:val="true"/>
        </w:rPr>
        <w:t xml:space="preserve"> - </w:t>
      </w:r>
      <w:r>
        <w:rPr>
          <w:rtl w:val="true"/>
        </w:rPr>
        <w:t>رقم الحدیث الباب</w:t>
      </w:r>
      <w:r>
        <w:rPr>
          <w:rtl w:val="true"/>
        </w:rPr>
        <w:t xml:space="preserve">: </w:t>
      </w:r>
      <w:r>
        <w:rPr/>
        <w:t>5</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34379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الْعَیَّاشِیُّ فِی تَفْسِیرِهِ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الرَّجُلُ یُجْلَدُ وَ یَنْبَغِی لِلْإِمَامِ أَنْ یَنْفِیَهُ مِنَ الْأَرْضِ الَّتِی جُلِدَ بِهَا إِلَی غَیْرِهَا سَنَةً الْحَدِیثَ</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6170589_417432637"/>
      <w:bookmarkStart w:id="937" w:name="_Toc410"/>
      <w:bookmarkEnd w:id="936"/>
      <w:r>
        <w:rPr>
          <w:rtl w:val="true"/>
        </w:rPr>
        <w:t>[</w:t>
      </w:r>
      <w:r>
        <w:rPr>
          <w:rtl w:val="true"/>
        </w:rPr>
        <w:t>رقم الحدیث الکلی</w:t>
      </w:r>
      <w:r>
        <w:rPr>
          <w:rtl w:val="true"/>
        </w:rPr>
        <w:t xml:space="preserve">: </w:t>
      </w:r>
      <w:r>
        <w:rPr/>
        <w:t>34380</w:t>
      </w:r>
      <w:r>
        <w:rPr>
          <w:rtl w:val="true"/>
        </w:rPr>
        <w:t xml:space="preserve"> - </w:t>
      </w:r>
      <w:r>
        <w:rPr>
          <w:rtl w:val="true"/>
        </w:rPr>
        <w:t>رقم الحدیث الباب</w:t>
      </w:r>
      <w:r>
        <w:rPr>
          <w:rtl w:val="true"/>
        </w:rPr>
        <w:t xml:space="preserve">: </w:t>
      </w:r>
      <w:r>
        <w:rPr/>
        <w:t>6</w:t>
      </w:r>
      <w:r>
        <w:rPr>
          <w:rtl w:val="true"/>
        </w:rPr>
        <w:t>]</w:t>
      </w:r>
      <w:bookmarkEnd w:id="9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مُحَمَّدُ بْنُ الْحَسَنِ بِإِسْنَادِهِ عَنْ أَحْمَدَ بْنِ مُحَمَّدٍ عَنْ خَلَفِ بْنِ حَمَّادٍ عَنْ مُوسَی بْنِ بَکْرٍ عَنْ بُکَیْرِ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إِذَا نَفَی أَحَداً مِنْ أَهْلِ‏ </w:t>
      </w:r>
      <w:bookmarkStart w:id="938" w:name="pg12218_178111"/>
    </w:p>
    <w:p>
      <w:pPr>
        <w:pStyle w:val="BookText"/>
        <w:rPr/>
      </w:pPr>
      <w:bookmarkEnd w:id="938"/>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إِلَی أَقْرَبِ بَلَدٍ مِنْ أَهْلِ الشِّرْکِ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فِی ذَلِکَ فَکَانَتِ الدَّیْلَمُ أَقْرَبَ أَهْلِ الشِّرْکِ إِلَی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النَّفْیَ هُنَا لِلْمُحَارِبِ وَ قَدْ أَوْرَدَهُ الشَّیْخُ فِی الزِّنَا وَ تَقَدَّمَ مَا یَدُلُّ عَلَی ذَلِکَ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9" w:name="__RefHeading___Toc6170591_417432637"/>
      <w:bookmarkStart w:id="940" w:name="_Toc411"/>
      <w:bookmarkEnd w:id="939"/>
      <w:r>
        <w:rPr/>
        <w:t>25</w:t>
      </w:r>
      <w:r>
        <w:rPr>
          <w:rtl w:val="true"/>
        </w:rPr>
        <w:t xml:space="preserve">- </w:t>
      </w:r>
      <w:r>
        <w:rPr>
          <w:rtl w:val="true"/>
        </w:rPr>
        <w:t>بَابُ أَنَّهُ إِذَا شُهِدَ عَلَی الْمَرْأَةِ بِالزِّنَا فَشَهِدَ لَهَا النِّسَاءُ بِالْبَکَارَةِ قُبِلَتْ شَهَادَتُهُنَّ وَ سَقَطَ الْحَدُّ</w:t>
      </w:r>
      <w:bookmarkEnd w:id="940"/>
    </w:p>
    <w:p>
      <w:pPr>
        <w:pStyle w:val="Heading5"/>
        <w:numPr>
          <w:ilvl w:val="4"/>
          <w:numId w:val="1"/>
        </w:numPr>
        <w:rPr/>
      </w:pPr>
      <w:bookmarkStart w:id="941" w:name="__RefHeading___Toc6170593_417432637"/>
      <w:bookmarkStart w:id="942" w:name="_Toc412"/>
      <w:bookmarkEnd w:id="941"/>
      <w:r>
        <w:rPr>
          <w:rtl w:val="true"/>
        </w:rPr>
        <w:t>اشارة</w:t>
      </w:r>
      <w:bookmarkEnd w:id="942"/>
    </w:p>
    <w:p>
      <w:pPr>
        <w:pStyle w:val="BookText"/>
        <w:rPr/>
      </w:pPr>
      <w:r>
        <w:rPr>
          <w:rStyle w:val="FootnoteAnchor"/>
        </w:rPr>
        <w:footnoteReference w:id="762"/>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شُهِدَ عَلَی الْمَرْأَةِ بِالزِّنَا فَشَهِدَ لَهَا النِّسَاءُ بِالْبَکَارَةِ قُبِلَتْ شَهَادَتُهُنَّ وَ سَقَطَ الْحَدُّ</w:t>
      </w:r>
    </w:p>
    <w:p>
      <w:pPr>
        <w:pStyle w:val="Heading5"/>
        <w:numPr>
          <w:ilvl w:val="4"/>
          <w:numId w:val="1"/>
        </w:numPr>
        <w:rPr/>
      </w:pPr>
      <w:bookmarkStart w:id="943" w:name="__RefHeading___Toc6170595_417432637"/>
      <w:bookmarkStart w:id="944" w:name="_Toc413"/>
      <w:bookmarkEnd w:id="943"/>
      <w:r>
        <w:rPr>
          <w:rtl w:val="true"/>
        </w:rPr>
        <w:t>[</w:t>
      </w:r>
      <w:r>
        <w:rPr>
          <w:rtl w:val="true"/>
        </w:rPr>
        <w:t>رقم الحدیث الکلی</w:t>
      </w:r>
      <w:r>
        <w:rPr>
          <w:rtl w:val="true"/>
        </w:rPr>
        <w:t xml:space="preserve">: </w:t>
      </w:r>
      <w:r>
        <w:rPr/>
        <w:t>34381</w:t>
      </w:r>
      <w:r>
        <w:rPr>
          <w:rtl w:val="true"/>
        </w:rPr>
        <w:t xml:space="preserve"> - </w:t>
      </w:r>
      <w:r>
        <w:rPr>
          <w:rtl w:val="true"/>
        </w:rPr>
        <w:t>رقم الحدیث الباب</w:t>
      </w:r>
      <w:r>
        <w:rPr>
          <w:rtl w:val="true"/>
        </w:rPr>
        <w:t xml:space="preserve">: </w:t>
      </w:r>
      <w:r>
        <w:rPr/>
        <w:t>1</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34381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مُحَمَّدُ بْنُ الْحَسَنِ بِإِسْنَادِهِ عَنِ الْحُسَیْنِ بْنِ سَعِیدٍ عَنْ فَضَالَةَ عَنْ إِسْمَاعِیلَ بْنِ أَبِی زِیَادٍ عَنْ أَبِی عَبْدِ اللَّهِ عَنْ أَبِیهِ عَنْ عَلِیٍّ ع أَنَّهُ أَتَی رَجُلٌ بِامْرَأَةٍ بِکْرٍ زَعَمَ أَنَّهَا زَنَتْ فَأَمَرَ النِّسَاءَ فَنَظَرْنَ إِلَیْهَا فَقُلْنَ هِیَ عَذْرَاءُ فَقَالَ عَلِیٌّ ع مَا کُنْتُ لِأَضْرِبَ مَنْ عَلَیْهَا خَاتَمٌ مِنَ اللَّهِ وَ کَانَ یُجِیزُ شَهَادَةَ النِّسَاءِ فِی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بِأَسَانِیدَ تَقَدَّمَتْ </w:t>
      </w:r>
      <w:r>
        <w:rPr>
          <w:rStyle w:val="FootnoteAnchor"/>
          <w:rtl w:val="true"/>
        </w:rPr>
        <w:footnoteReference w:id="764"/>
      </w:r>
      <w:r>
        <w:rPr>
          <w:rFonts w:ascii="Amiri" w:hAnsi="Amiri" w:eastAsia="Amiri" w:cs="Amiri"/>
          <w:color w:val="111111"/>
          <w:sz w:val="28"/>
          <w:sz w:val="28"/>
          <w:szCs w:val="28"/>
          <w:rtl w:val="true"/>
          <w:lang w:bidi="ar-SA"/>
        </w:rPr>
        <w:t xml:space="preserve">فِی إِسْبَاغِ الْوُضُوءِ نَحْوَهُ </w:t>
      </w:r>
      <w:r>
        <w:rPr>
          <w:rStyle w:val="FootnoteAnchor"/>
          <w:rtl w:val="true"/>
        </w:rPr>
        <w:footnoteReference w:id="765"/>
      </w:r>
      <w:r>
        <w:rPr>
          <w:rFonts w:ascii="Amiri" w:hAnsi="Amiri" w:eastAsia="Amiri" w:cs="Amiri"/>
          <w:color w:val="111111"/>
          <w:sz w:val="28"/>
          <w:sz w:val="28"/>
          <w:szCs w:val="28"/>
          <w:rtl w:val="true"/>
          <w:lang w:bidi="ar-SA"/>
        </w:rPr>
        <w:t xml:space="preserve">وَ رَوَاهُ الطَّبْرِسِیُّ فِی صَحِیفَةِ الرِّضَا ع </w:t>
      </w:r>
      <w:r>
        <w:rPr>
          <w:rStyle w:val="FootnoteAnchor"/>
          <w:rtl w:val="true"/>
        </w:rPr>
        <w:footnoteReference w:id="76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الشَّهَادَاتِ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945" w:name="pg12218_178112"/>
    </w:p>
    <w:p>
      <w:pPr>
        <w:pStyle w:val="Heading4"/>
        <w:numPr>
          <w:ilvl w:val="3"/>
          <w:numId w:val="1"/>
        </w:numPr>
        <w:rPr/>
      </w:pPr>
      <w:bookmarkStart w:id="946" w:name="__RefHeading___Toc6170597_417432637"/>
      <w:bookmarkStart w:id="947" w:name="_Toc414"/>
      <w:bookmarkEnd w:id="945"/>
      <w:bookmarkEnd w:id="946"/>
      <w:r>
        <w:rPr/>
        <w:t>26</w:t>
      </w:r>
      <w:r>
        <w:rPr>
          <w:rtl w:val="true"/>
        </w:rPr>
        <w:t xml:space="preserve">- </w:t>
      </w:r>
      <w:r>
        <w:rPr>
          <w:rtl w:val="true"/>
        </w:rPr>
        <w:t>بَابُ أَنَّ مَنْ زَنَی ثُمَّ جُنَّ وَجَبَ عَلَیْهِ الْحَدُّ</w:t>
      </w:r>
      <w:bookmarkEnd w:id="947"/>
    </w:p>
    <w:p>
      <w:pPr>
        <w:pStyle w:val="Heading5"/>
        <w:numPr>
          <w:ilvl w:val="4"/>
          <w:numId w:val="1"/>
        </w:numPr>
        <w:rPr/>
      </w:pPr>
      <w:bookmarkStart w:id="948" w:name="__RefHeading___Toc6170599_417432637"/>
      <w:bookmarkStart w:id="949" w:name="_Toc415"/>
      <w:bookmarkEnd w:id="948"/>
      <w:r>
        <w:rPr>
          <w:rtl w:val="true"/>
        </w:rPr>
        <w:t>اشارة</w:t>
      </w:r>
      <w:bookmarkEnd w:id="949"/>
    </w:p>
    <w:p>
      <w:pPr>
        <w:pStyle w:val="BookText"/>
        <w:rPr/>
      </w:pPr>
      <w:r>
        <w:rPr>
          <w:rStyle w:val="FootnoteAnchor"/>
        </w:rPr>
        <w:footnoteReference w:id="76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زَنَی ثُمَّ جُنَّ وَجَبَ عَلَیْهِ الْحَدُّ</w:t>
      </w:r>
    </w:p>
    <w:p>
      <w:pPr>
        <w:pStyle w:val="Heading5"/>
        <w:numPr>
          <w:ilvl w:val="4"/>
          <w:numId w:val="1"/>
        </w:numPr>
        <w:rPr/>
      </w:pPr>
      <w:bookmarkStart w:id="950" w:name="__RefHeading___Toc6170601_417432637"/>
      <w:bookmarkStart w:id="951" w:name="_Toc416"/>
      <w:bookmarkEnd w:id="950"/>
      <w:r>
        <w:rPr>
          <w:rtl w:val="true"/>
        </w:rPr>
        <w:t>[</w:t>
      </w:r>
      <w:r>
        <w:rPr>
          <w:rtl w:val="true"/>
        </w:rPr>
        <w:t>رقم الحدیث الکلی</w:t>
      </w:r>
      <w:r>
        <w:rPr>
          <w:rtl w:val="true"/>
        </w:rPr>
        <w:t xml:space="preserve">: </w:t>
      </w:r>
      <w:r>
        <w:rPr/>
        <w:t>34382</w:t>
      </w:r>
      <w:r>
        <w:rPr>
          <w:rtl w:val="true"/>
        </w:rPr>
        <w:t xml:space="preserve"> - </w:t>
      </w:r>
      <w:r>
        <w:rPr>
          <w:rtl w:val="true"/>
        </w:rPr>
        <w:t>رقم الحدیث الباب</w:t>
      </w:r>
      <w:r>
        <w:rPr>
          <w:rtl w:val="true"/>
        </w:rPr>
        <w:t xml:space="preserve">: </w:t>
      </w:r>
      <w:r>
        <w:rPr/>
        <w:t>1</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34382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مُحَمَّدُ بْنُ الْحَسَنِ بِإِسْنَادِهِ عَنِ الْحُسَیْنِ بْنِ سَعِیدٍ عَنِ الْحَسَنِ بْنِ مَحْبُوبٍ عَنْ عَلِیِّ بْنِ رِئَابٍ عَنْ أَبِی عُبَیْدَةَ عَنْ أَبِی جَعْفَرٍ فِی رَجُلٍ وَجَبَ عَلَیْهِ حَدٌّ فَلَمْ یُضْرَبْ حَتَّی خُولِطَ فَقَالَ إِذَا </w:t>
      </w:r>
      <w:r>
        <w:rPr>
          <w:rStyle w:val="FootnoteAnchor"/>
          <w:rtl w:val="true"/>
        </w:rPr>
        <w:footnoteReference w:id="770"/>
      </w:r>
      <w:r>
        <w:rPr>
          <w:rFonts w:ascii="Amiri" w:hAnsi="Amiri" w:eastAsia="Amiri" w:cs="Amiri"/>
          <w:color w:val="111111"/>
          <w:sz w:val="28"/>
          <w:sz w:val="28"/>
          <w:szCs w:val="28"/>
          <w:rtl w:val="true"/>
          <w:lang w:bidi="ar-SA"/>
        </w:rPr>
        <w:t>أَوْجَبَ عَلَی نَفْسِهِ الْحَدَّ وَ هُوَ صَحِیحٌ لَا عِلَّةَ بِهِ مِنْ ذَهَابِ عَقْلِهِ أُقِیمَ عَلَیْهِ الْحَدُّ کَائِناً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6170603_417432637"/>
      <w:bookmarkStart w:id="953" w:name="_Toc417"/>
      <w:bookmarkEnd w:id="952"/>
      <w:r>
        <w:rPr/>
        <w:t>27</w:t>
      </w:r>
      <w:r>
        <w:rPr>
          <w:rtl w:val="true"/>
        </w:rPr>
        <w:t xml:space="preserve">- </w:t>
      </w:r>
      <w:r>
        <w:rPr>
          <w:rtl w:val="true"/>
        </w:rPr>
        <w:t>بَابُ أَنَّ مَنْ زَنَی وَ ادَّعَی الْجَهَالَةَ غَیْرَ الْمُحْتَمَلَةِ فِی حَقِّهِ لَمْ یُقْبَلْ مِنْهُ وَ کَذَا إِنْ تَزَوَّجَتْ ذَاتُ الْبَعْلِ أَوْ ذَاتُ الْعِدَّةِ أَوْ زَنَتْ فِی الْعِدَّةِ وَ مَا یَجِبُ مَعَ انْتِفَاءِ الشُّبْهَةِ</w:t>
      </w:r>
      <w:bookmarkEnd w:id="953"/>
    </w:p>
    <w:p>
      <w:pPr>
        <w:pStyle w:val="Heading5"/>
        <w:numPr>
          <w:ilvl w:val="4"/>
          <w:numId w:val="1"/>
        </w:numPr>
        <w:rPr/>
      </w:pPr>
      <w:bookmarkStart w:id="954" w:name="__RefHeading___Toc6170605_417432637"/>
      <w:bookmarkStart w:id="955" w:name="_Toc418"/>
      <w:bookmarkEnd w:id="954"/>
      <w:r>
        <w:rPr>
          <w:rtl w:val="true"/>
        </w:rPr>
        <w:t>اشارة</w:t>
      </w:r>
      <w:bookmarkEnd w:id="955"/>
    </w:p>
    <w:p>
      <w:pPr>
        <w:pStyle w:val="BookText"/>
        <w:rPr/>
      </w:pPr>
      <w:r>
        <w:rPr>
          <w:rStyle w:val="FootnoteAnchor"/>
        </w:rPr>
        <w:footnoteReference w:id="772"/>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زَنَی وَ ادَّعَی الْجَهَالَةَ غَیْرَ الْمُحْتَمَلَةِ فِی حَقِّهِ لَمْ یُقْبَلْ مِنْهُ وَ کَذَا إِنْ تَزَوَّجَتْ ذَاتُ الْبَعْلِ أَوْ ذَاتُ الْعِدَّةِ أَوْ زَنَتْ فِی الْعِدَّةِ وَ مَا یَجِبُ مَعَ انْتِفَاءِ الشُّبْهَةِ</w:t>
      </w:r>
    </w:p>
    <w:p>
      <w:pPr>
        <w:pStyle w:val="Heading5"/>
        <w:numPr>
          <w:ilvl w:val="4"/>
          <w:numId w:val="1"/>
        </w:numPr>
        <w:rPr/>
      </w:pPr>
      <w:bookmarkStart w:id="956" w:name="__RefHeading___Toc6170607_417432637"/>
      <w:bookmarkStart w:id="957" w:name="_Toc419"/>
      <w:bookmarkEnd w:id="956"/>
      <w:r>
        <w:rPr>
          <w:rtl w:val="true"/>
        </w:rPr>
        <w:t>[</w:t>
      </w:r>
      <w:r>
        <w:rPr>
          <w:rtl w:val="true"/>
        </w:rPr>
        <w:t>رقم الحدیث الکلی</w:t>
      </w:r>
      <w:r>
        <w:rPr>
          <w:rtl w:val="true"/>
        </w:rPr>
        <w:t xml:space="preserve">: </w:t>
      </w:r>
      <w:r>
        <w:rPr/>
        <w:t>34383</w:t>
      </w:r>
      <w:r>
        <w:rPr>
          <w:rtl w:val="true"/>
        </w:rPr>
        <w:t xml:space="preserve"> - </w:t>
      </w:r>
      <w:r>
        <w:rPr>
          <w:rtl w:val="true"/>
        </w:rPr>
        <w:t>رقم الحدیث الباب</w:t>
      </w:r>
      <w:r>
        <w:rPr>
          <w:rtl w:val="true"/>
        </w:rPr>
        <w:t xml:space="preserve">: </w:t>
      </w:r>
      <w:r>
        <w:rPr/>
        <w:t>1</w:t>
      </w:r>
      <w:r>
        <w:rPr>
          <w:rtl w:val="true"/>
        </w:rPr>
        <w:t>]</w:t>
      </w:r>
      <w:bookmarkEnd w:id="9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r>
        <w:rPr>
          <w:rFonts w:ascii="Amiri" w:hAnsi="Amiri" w:eastAsia="Amiri" w:cs="Amiri"/>
          <w:color w:val="111111"/>
          <w:sz w:val="28"/>
          <w:sz w:val="28"/>
          <w:szCs w:val="28"/>
          <w:rtl w:val="true"/>
          <w:lang w:bidi="ar-SA"/>
        </w:rPr>
        <w:t>مُحَمَّدُ بْنُ الْحَسَنِ بِإِسْنَادِهِ عَنْ أَحْمَدَ بْنِ مُحَمَّدِ بْنِ عِیسَی عَنِ الْحَسَنِ بْنِ مَحْبُوبٍ عَنْ جَمِیلِ بْنِ صَالِحٍ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تَزَوَّجَتْ رَجُلًا وَ لَهَا زَوْجٌ قَالَ فَقَالَ إِنْ کَانَ زَوْجُهَا الْأَوَّلُ مُقِیماً مَعَهَا فِی الْمِصْرِ الَّتِی هِیَ فِیهِ تَصِلُ إِلَیْهِ وَ یَصِلُ إِلَیْهَا فَإِنَّ عَلَیْهَا مَا عَلَی الزَّانِی الْمُحْصَنِ </w:t>
      </w:r>
      <w:r>
        <w:rPr>
          <w:rStyle w:val="FootnoteAnchor"/>
          <w:rtl w:val="true"/>
        </w:rPr>
        <w:footnoteReference w:id="774"/>
      </w:r>
      <w:r>
        <w:rPr>
          <w:rFonts w:ascii="Amiri" w:hAnsi="Amiri" w:eastAsia="Amiri" w:cs="Amiri"/>
          <w:color w:val="111111"/>
          <w:sz w:val="28"/>
          <w:sz w:val="28"/>
          <w:szCs w:val="28"/>
          <w:rtl w:val="true"/>
          <w:lang w:bidi="ar-SA"/>
        </w:rPr>
        <w:t xml:space="preserve">الرَّجْمَ وَ إِنْ کَانَ زَوْجُهَا الْأَوَّلُ غَائِباً عَنْهَا أَوْ کَانَ مُقِیماً مَعَهَا فِی الْمِصْرِ لَا یَصِلُ إِلَیْهَا وَ لَا تَصِلُ‏ </w:t>
      </w:r>
      <w:bookmarkStart w:id="958" w:name="pg12218_178113"/>
    </w:p>
    <w:p>
      <w:pPr>
        <w:pStyle w:val="BookText"/>
        <w:rPr/>
      </w:pPr>
      <w:bookmarkEnd w:id="958"/>
      <w:r>
        <w:rPr>
          <w:rFonts w:ascii="Amiri" w:hAnsi="Amiri" w:eastAsia="Amiri" w:cs="Amiri"/>
          <w:color w:val="111111"/>
          <w:sz w:val="28"/>
          <w:sz w:val="28"/>
          <w:szCs w:val="28"/>
          <w:rtl w:val="true"/>
          <w:lang w:bidi="ar-SA"/>
        </w:rPr>
        <w:t>إِلَیْهِ فَإِنَّ عَلَیْهَا مَا عَلَی الزَّانِیَةِ غَیْرِ الْمُحْصَنَةِ وَ لَا لِعَانَ بَیْنَهُمَا قُلْتُ مَنْ یَرْجُمُهَا وَ یَضْرِبُهَا الْحَدَّ وَ زَوْجُهَا لَا یُقَدِّمُهَا إِلَی الْإِمَامِ وَ لَا یُرِیدُ ذَلِکَ مِنْهَا فَقَالَ إِنَّ الْحَدَّ لَا یَزَالُ لِلَّهِ فِی بَدَنِهَا حَتَّی یَقُومَ بِهِ مَنْ قَامَ أَوْ تَلْقَی اللَّهَ وَ هُوَ عَلَیْهَا قُلْتُ فَإِنْ کَانَتْ جَاهِلَةً بِمَا صَنَعَتْ قَالَ فَقَالَ أَ لَیْسَ هِیَ فِی دَارِ الْهِجْرَةِ قُلْتُ بَلَی قَالَ مَا مِنِ امْرَأَةٍ الْیَوْمَ مِنْ نِسَاءِ الْمُسْلِمِینَ إِلَّا وَ هِیَ تَعْلَمُ أَنَّ الْمَرْأَةَ الْمُسْلِمَةَ لَا یَحِلُّ لَهَا أَنْ تَتَزَوَّجَ زَوْجَیْنِ قَالَ وَ لَوْ أَنَّ الْمَرْأَةَ إِذَا فَجَرَتْ قَالَتْ لَمْ أَدْرِ أَوْ جَهِلْتُ أَنَّ الَّذِی فَعَلْتُ حَرَامٌ وَ لَمْ یُقَمْ عَلَیْهَا الْحَدُّ إِذاً لَتَعَطَّلَتِ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6170609_417432637"/>
      <w:bookmarkStart w:id="960" w:name="_Toc420"/>
      <w:bookmarkEnd w:id="959"/>
      <w:r>
        <w:rPr>
          <w:rtl w:val="true"/>
        </w:rPr>
        <w:t>[</w:t>
      </w:r>
      <w:r>
        <w:rPr>
          <w:rtl w:val="true"/>
        </w:rPr>
        <w:t>رقم الحدیث الکلی</w:t>
      </w:r>
      <w:r>
        <w:rPr>
          <w:rtl w:val="true"/>
        </w:rPr>
        <w:t xml:space="preserve">: </w:t>
      </w:r>
      <w:r>
        <w:rPr/>
        <w:t>34384</w:t>
      </w:r>
      <w:r>
        <w:rPr>
          <w:rtl w:val="true"/>
        </w:rPr>
        <w:t xml:space="preserve"> - </w:t>
      </w:r>
      <w:r>
        <w:rPr>
          <w:rtl w:val="true"/>
        </w:rPr>
        <w:t>رقم الحدیث الباب</w:t>
      </w:r>
      <w:r>
        <w:rPr>
          <w:rtl w:val="true"/>
        </w:rPr>
        <w:t xml:space="preserve">: </w:t>
      </w:r>
      <w:r>
        <w:rPr/>
        <w:t>2</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34384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رَوَاهُ ابْنُ إِدْرِیسَ فِی آخِرِ السَّرَائِرِ نَقْلًا مِنْ کِتَابِ الْمَشِیخَةِ لِلْحَسَنِ بْنِ مَحْبُوبٍ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لِعَانَ بَیْنَهُمَا وَ لَا تَفْرِیقَ</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6170611_417432637"/>
      <w:bookmarkStart w:id="962" w:name="_Toc421"/>
      <w:bookmarkEnd w:id="961"/>
      <w:r>
        <w:rPr>
          <w:rtl w:val="true"/>
        </w:rPr>
        <w:t>[</w:t>
      </w:r>
      <w:r>
        <w:rPr>
          <w:rtl w:val="true"/>
        </w:rPr>
        <w:t>رقم الحدیث الکلی</w:t>
      </w:r>
      <w:r>
        <w:rPr>
          <w:rtl w:val="true"/>
        </w:rPr>
        <w:t xml:space="preserve">: </w:t>
      </w:r>
      <w:r>
        <w:rPr/>
        <w:t>34385</w:t>
      </w:r>
      <w:r>
        <w:rPr>
          <w:rtl w:val="true"/>
        </w:rPr>
        <w:t xml:space="preserve"> - </w:t>
      </w:r>
      <w:r>
        <w:rPr>
          <w:rtl w:val="true"/>
        </w:rPr>
        <w:t>رقم الحدیث الباب</w:t>
      </w:r>
      <w:r>
        <w:rPr>
          <w:rtl w:val="true"/>
        </w:rPr>
        <w:t xml:space="preserve">: </w:t>
      </w:r>
      <w:r>
        <w:rPr/>
        <w:t>3</w:t>
      </w:r>
      <w:r>
        <w:rPr>
          <w:rtl w:val="true"/>
        </w:rPr>
        <w:t>]</w:t>
      </w:r>
      <w:bookmarkEnd w:id="9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وَ بِإِسْنَادِهِ عَنْ عَلِیِّ بْنِ إِبْرَاهِیمَ عَنْ أَبِیهِ عَنِ الْحَسَنِ بْنِ مَحْبُوبٍ عَنْ أَبِی أَیُّوبَ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عَنِ امْرَأَةٍ تَزَوَّجَتْ فِی عِدَّتِهَا فَقَالَ إِنْ کَانَتْ تَزَوَّجَتْ فِی عِدَّةِ طَلَاقٍ لِزَوْجِهَا عَلَیْهَا الرَّجْعَةُ فَإِنَّ عَلَیْهَا الرَّجْمَ وَ إِنْ کَانَتْ تَزَوَّجَتْ فِی عِدَّةٍ لَیْسَ لِزَوْجِهَا عَلَیْهَا الرَّجْعَةُ فَإِنَّ عَلَیْهَا حَدَّ الزَّانِی غَیْرِ الْمُحْصَنِ وَ إِنْ کَانَتْ تَزَوَّجَتْ فِی عِدَّةٍ بَعْدَ مَوْتِ زَوْجِهَا مِنْ قَبْلِ انْقِضَاءِ الْأَرْبَعَةِ أَشْهُرٍ وَ الْعَشَرَةِ أَیَّامٍ فَلَا رَجْمَ عَلَیْهَا وَ عَلَیْهَا ضَرْبُ مِائَةِ جَلْدَةٍ قُلْتُ أَ رَأَیْتَ إِنْ کَانَ ذَلِکَ مِنْهَا بِجَهَالَةٍ قَالَ فَقَالَ مَا مِنِ امْرَأَةٍ الْیَوْمَ مِنْ نِسَاءِ الْمُسْلِمِینَ إِلَّا وَ هِیَ تَعْلَمُ أَنَّ عَلَیْهَا عِدَّةً فِی طَلَاقٍ أَوْ مَوْتٍ وَ لَقَدْ کُنَّ نِسَاءُ الْجَاهِلِیَّةِ یَعْرِفْنَ ذَلِکَ‏ </w:t>
      </w:r>
      <w:bookmarkStart w:id="963" w:name="pg12218_178114"/>
    </w:p>
    <w:p>
      <w:pPr>
        <w:pStyle w:val="BookText"/>
        <w:rPr/>
      </w:pPr>
      <w:bookmarkEnd w:id="963"/>
      <w:r>
        <w:rPr>
          <w:rFonts w:ascii="Amiri" w:hAnsi="Amiri" w:eastAsia="Amiri" w:cs="Amiri"/>
          <w:color w:val="111111"/>
          <w:sz w:val="28"/>
          <w:sz w:val="28"/>
          <w:szCs w:val="28"/>
          <w:rtl w:val="true"/>
          <w:lang w:bidi="ar-SA"/>
        </w:rPr>
        <w:t>قُلْتُ فَإِنْ کَانَتْ تَعْلَمُ أَنَّ عَلَیْهَا عِدَّةً وَ لَا تَدْرِی کَمْ هِیَ فَقَالَ إِذَا عَلِمَتْ أَنَّ عَلَیْهَا الْعِدَّةَ لَزِمَتْهَا الْحُجَّةُ فَتَسْأَلُ حَتَّی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عَلِیِّ بْنِ إِبْرَاهِیمَ عَنْ أَبِیهِ جَمِیعاً عَنِ ابْنِ مَحْبُوبٍ مِثْلَهُ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6170613_417432637"/>
      <w:bookmarkStart w:id="965" w:name="_Toc422"/>
      <w:bookmarkEnd w:id="964"/>
      <w:r>
        <w:rPr>
          <w:rtl w:val="true"/>
        </w:rPr>
        <w:t>[</w:t>
      </w:r>
      <w:r>
        <w:rPr>
          <w:rtl w:val="true"/>
        </w:rPr>
        <w:t>رقم الحدیث الکلی</w:t>
      </w:r>
      <w:r>
        <w:rPr>
          <w:rtl w:val="true"/>
        </w:rPr>
        <w:t xml:space="preserve">: </w:t>
      </w:r>
      <w:r>
        <w:rPr/>
        <w:t>34386</w:t>
      </w:r>
      <w:r>
        <w:rPr>
          <w:rtl w:val="true"/>
        </w:rPr>
        <w:t xml:space="preserve"> - </w:t>
      </w:r>
      <w:r>
        <w:rPr>
          <w:rtl w:val="true"/>
        </w:rPr>
        <w:t>رقم الحدیث الباب</w:t>
      </w:r>
      <w:r>
        <w:rPr>
          <w:rtl w:val="true"/>
        </w:rPr>
        <w:t xml:space="preserve">: </w:t>
      </w:r>
      <w:r>
        <w:rPr/>
        <w:t>4</w:t>
      </w:r>
      <w:r>
        <w:rPr>
          <w:rtl w:val="true"/>
        </w:rPr>
        <w:t>]</w:t>
      </w:r>
      <w:bookmarkEnd w:id="965"/>
    </w:p>
    <w:p>
      <w:pPr>
        <w:pStyle w:val="BookText"/>
        <w:rPr/>
      </w:pPr>
      <w:r>
        <w:rPr>
          <w:rFonts w:eastAsia="Times New Roman" w:cs="Times New Roman" w:ascii="Times New Roman" w:hAnsi="Times New Roman"/>
          <w:color w:val="111111"/>
          <w:sz w:val="28"/>
          <w:szCs w:val="28"/>
          <w:lang w:val="en-US" w:bidi="en-US"/>
        </w:rPr>
        <w:t>34386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وَ عَنْهُ عَنْ أَبِیهِ عَنِ ابْنِ أَبِی عُمَیْرٍ عَنْ حَمَّادٍ عَنِ الْحَلَبِیِّ عَنْ أَبِی عَبْدِ اللَّهِ ع أَنَّ عَلِیّاً ع ضَرَبَ رَجُلًا تَزَوَّجَ امْرَأَةً فِی نِفَاسِهَا قَبْلَ أَنْ تَطْهُرَ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781"/>
      </w:r>
      <w:r>
        <w:rPr>
          <w:rFonts w:ascii="Amiri" w:hAnsi="Amiri" w:eastAsia="Amiri" w:cs="Amiri"/>
          <w:color w:val="111111"/>
          <w:sz w:val="28"/>
          <w:sz w:val="28"/>
          <w:szCs w:val="28"/>
          <w:rtl w:val="true"/>
          <w:lang w:bidi="ar-SA"/>
        </w:rPr>
        <w:t>قَالَ الشَّیْخُ ذَکَرَ ابْنُ بَابَوَیْهِ أَنَّهُ إِنَّمَا ضَرَبَهُ الْحَدَّ لِأَنَّهُ کَانَ وَطِئَهَا وَ جَوَّزَ الشَّیْخُ حَمْلَهُ عَلَی عِدَّةِ الْوَفَاةِ فِی صُورَةِ عَدَمِ الْخُرُوجِ مِنَ الْعِدَّةِ بِالْوَضْعِ</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6170615_417432637"/>
      <w:bookmarkStart w:id="967" w:name="_Toc423"/>
      <w:bookmarkEnd w:id="966"/>
      <w:r>
        <w:rPr>
          <w:rtl w:val="true"/>
        </w:rPr>
        <w:t>[</w:t>
      </w:r>
      <w:r>
        <w:rPr>
          <w:rtl w:val="true"/>
        </w:rPr>
        <w:t>رقم الحدیث الکلی</w:t>
      </w:r>
      <w:r>
        <w:rPr>
          <w:rtl w:val="true"/>
        </w:rPr>
        <w:t xml:space="preserve">: </w:t>
      </w:r>
      <w:r>
        <w:rPr/>
        <w:t>34387</w:t>
      </w:r>
      <w:r>
        <w:rPr>
          <w:rtl w:val="true"/>
        </w:rPr>
        <w:t xml:space="preserve"> - </w:t>
      </w:r>
      <w:r>
        <w:rPr>
          <w:rtl w:val="true"/>
        </w:rPr>
        <w:t>رقم الحدیث الباب</w:t>
      </w:r>
      <w:r>
        <w:rPr>
          <w:rtl w:val="true"/>
        </w:rPr>
        <w:t xml:space="preserve">: </w:t>
      </w:r>
      <w:r>
        <w:rPr/>
        <w:t>5</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34387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ascii="Amiri" w:hAnsi="Amiri" w:eastAsia="Amiri" w:cs="Amiri"/>
          <w:color w:val="111111"/>
          <w:sz w:val="28"/>
          <w:sz w:val="28"/>
          <w:szCs w:val="28"/>
          <w:rtl w:val="true"/>
          <w:lang w:bidi="ar-SA"/>
        </w:rPr>
        <w:t>وَ عَنْهُ عَنْ إِسْمَاعِیلَ بْنِ مَرَّارٍ عَنْ یُونُسَ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تَزَوَّجَهَا رَجُلٌ فَوَجَدَ لَهَا زَوْجاً قَالَ عَلَیْهِ الْجَلْدُ وَ عَلَیْهَا الرَّجْمُ لِأَنَّهُ تَقَدَّمَ بِعِلْمٍ </w:t>
      </w:r>
      <w:r>
        <w:rPr>
          <w:rStyle w:val="FootnoteAnchor"/>
          <w:rtl w:val="true"/>
        </w:rPr>
        <w:footnoteReference w:id="783"/>
      </w:r>
      <w:r>
        <w:rPr>
          <w:rFonts w:ascii="Amiri" w:hAnsi="Amiri" w:eastAsia="Amiri" w:cs="Amiri"/>
          <w:color w:val="111111"/>
          <w:sz w:val="28"/>
          <w:sz w:val="28"/>
          <w:szCs w:val="28"/>
          <w:rtl w:val="true"/>
          <w:lang w:bidi="ar-SA"/>
        </w:rPr>
        <w:t>وَ تَقَدَّمَتْ هِیَ بِعِلْمٍ وَ کَفَّارَتُهُ إِنْ لَمْ یُقَدَّمْ إِلَی الْإِمَامِ أَنْ یَتَصَدَّقَ بِخَمْسَةِ أَصْیُعٍ دَقِیقاً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784"/>
      </w:r>
      <w:r>
        <w:rPr>
          <w:rFonts w:ascii="Amiri" w:hAnsi="Amiri" w:eastAsia="Amiri" w:cs="Amiri"/>
          <w:color w:val="111111"/>
          <w:sz w:val="28"/>
          <w:sz w:val="28"/>
          <w:szCs w:val="28"/>
          <w:rtl w:val="true"/>
          <w:lang w:bidi="ar-SA"/>
        </w:rPr>
        <w:t>وَ کَذَا الَّذِی قَبْلَهُ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تَقَدَّمَ بِغَیْرِ عِلْمٍ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وَجْهُهُ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968" w:name="pg12218_178115"/>
    </w:p>
    <w:p>
      <w:pPr>
        <w:pStyle w:val="Heading5"/>
        <w:numPr>
          <w:ilvl w:val="4"/>
          <w:numId w:val="1"/>
        </w:numPr>
        <w:rPr/>
      </w:pPr>
      <w:bookmarkStart w:id="969" w:name="__RefHeading___Toc6170617_417432637"/>
      <w:bookmarkStart w:id="970" w:name="_Toc424"/>
      <w:bookmarkEnd w:id="968"/>
      <w:bookmarkEnd w:id="969"/>
      <w:r>
        <w:rPr>
          <w:rtl w:val="true"/>
        </w:rPr>
        <w:t>[</w:t>
      </w:r>
      <w:r>
        <w:rPr>
          <w:rtl w:val="true"/>
        </w:rPr>
        <w:t>رقم الحدیث الکلی</w:t>
      </w:r>
      <w:r>
        <w:rPr>
          <w:rtl w:val="true"/>
        </w:rPr>
        <w:t xml:space="preserve">: </w:t>
      </w:r>
      <w:r>
        <w:rPr/>
        <w:t>34388</w:t>
      </w:r>
      <w:r>
        <w:rPr>
          <w:rtl w:val="true"/>
        </w:rPr>
        <w:t xml:space="preserve"> - </w:t>
      </w:r>
      <w:r>
        <w:rPr>
          <w:rtl w:val="true"/>
        </w:rPr>
        <w:t>رقم الحدیث الباب</w:t>
      </w:r>
      <w:r>
        <w:rPr>
          <w:rtl w:val="true"/>
        </w:rPr>
        <w:t xml:space="preserve">: </w:t>
      </w:r>
      <w:r>
        <w:rPr/>
        <w:t>6</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34388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وَ بِإِسْنَادِهِ عَنْ أَحْمَدَ بْنِ مُحَمَّدٍ عَنِ ابْنِ مَحْبُوبٍ عَنْ یُونُسَ بْنِ یَعْقُوبَ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امْرَأَةٍ کَانَ لَهَا زَوْجٌ غَائِباً عَنْهَا فَتَزَوَّجَتْ زَوْجاً آخَرَ قَالَ إِنْ رُفِعَتْ إِلَی الْإِمَامِ ثُمَّ شَهِدَ عَلَیْهَا شُهُودٌ أَنَّ لَهَا زَوْجاً غَائِباً وَ أَنَّ مَادَّتَهُ وَ خَبَرَهُ یَأْتِیهَا مِنْهُ وَ أَنَّهَا تَزَوَّجَتْ زَوْجاً آخَرَ کَانَ عَلَی الْإِمَامِ أَنْ یَحُدَّهَا وَ یُفَرِّقَ بَیْنَهَا وَ بَیْنَ الَّذِی تَزَوَّجَهَا قُلْتُ فَالْمَهْرُ الَّذِی أَخَذَتْ مِنْهُ کَیْفَ یُصْنَعُ بِهِ قَالَ إِنْ أَصَابَ مِنْهُ </w:t>
      </w:r>
      <w:r>
        <w:rPr>
          <w:rStyle w:val="FootnoteAnchor"/>
          <w:rtl w:val="true"/>
        </w:rPr>
        <w:footnoteReference w:id="787"/>
      </w:r>
      <w:r>
        <w:rPr>
          <w:rFonts w:ascii="Amiri" w:hAnsi="Amiri" w:eastAsia="Amiri" w:cs="Amiri"/>
          <w:color w:val="111111"/>
          <w:sz w:val="28"/>
          <w:sz w:val="28"/>
          <w:szCs w:val="28"/>
          <w:rtl w:val="true"/>
          <w:lang w:bidi="ar-SA"/>
        </w:rPr>
        <w:t xml:space="preserve">شَیْئاً فَلْیَأْخُذْهُ وَ إِنْ لَمْ یُصِبْ مِنْهُ </w:t>
      </w:r>
      <w:r>
        <w:rPr>
          <w:rStyle w:val="FootnoteAnchor"/>
          <w:rtl w:val="true"/>
        </w:rPr>
        <w:footnoteReference w:id="788"/>
      </w:r>
      <w:r>
        <w:rPr>
          <w:rFonts w:ascii="Amiri" w:hAnsi="Amiri" w:eastAsia="Amiri" w:cs="Amiri"/>
          <w:color w:val="111111"/>
          <w:sz w:val="28"/>
          <w:sz w:val="28"/>
          <w:szCs w:val="28"/>
          <w:rtl w:val="true"/>
          <w:lang w:bidi="ar-SA"/>
        </w:rPr>
        <w:t>شَیْئاً فَإِنَّ کُلَّ مَا أَخَذَتْ مِنْهُ حَرَامٌ عَلَیْهَا مِثْلُ أَجْرِ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789"/>
      </w: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6170619_417432637"/>
      <w:bookmarkStart w:id="972" w:name="_Toc425"/>
      <w:bookmarkEnd w:id="971"/>
      <w:r>
        <w:rPr>
          <w:rtl w:val="true"/>
        </w:rPr>
        <w:t>[</w:t>
      </w:r>
      <w:r>
        <w:rPr>
          <w:rtl w:val="true"/>
        </w:rPr>
        <w:t>رقم الحدیث الکلی</w:t>
      </w:r>
      <w:r>
        <w:rPr>
          <w:rtl w:val="true"/>
        </w:rPr>
        <w:t xml:space="preserve">: </w:t>
      </w:r>
      <w:r>
        <w:rPr/>
        <w:t>34389</w:t>
      </w:r>
      <w:r>
        <w:rPr>
          <w:rtl w:val="true"/>
        </w:rPr>
        <w:t xml:space="preserve"> - </w:t>
      </w:r>
      <w:r>
        <w:rPr>
          <w:rtl w:val="true"/>
        </w:rPr>
        <w:t>رقم الحدیث الباب</w:t>
      </w:r>
      <w:r>
        <w:rPr>
          <w:rtl w:val="true"/>
        </w:rPr>
        <w:t xml:space="preserve">: </w:t>
      </w:r>
      <w:r>
        <w:rPr/>
        <w:t>7</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34389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وَ عَنْهُ عَنِ ابْنِ أَبِی عُمَیْرٍ عَنْ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تَزَوَّجَ امْرَأَةً لَهَا زَوْجٌ قَالَ یُفَرَّقُ بَیْنَهُمَا قُلْتُ فَعَلَیْهِ ضَرْبٌ قَالَ لَا مَا لَهُ یُضْرَبُ إِلَی أَنْ قَالَ فَأَخْبَرْتُ أَبَا بَصِیرٍ فَقَالَ سَمِعْتُ جَعْفَراً ع یَقُولُ إِنَّ عَلِیّاً ع قَضَی فِی رَجُلٍ تَزَوَّجَ امْرَأَةً لَهَا زَوْجٌ فَرَجَمَ الْمَرْأَةَ وَ ضَرَبَ الرَّجُلَ الْحَدَّ ثُمَّ قَالَ لَوْ عَلِمْتُ أَنَّکَ عَلِمْتَ لَفَضَخْتُ رَأْسَکَ بِالْحِجَارَةِ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شُعَیْبٍ عَنْ أَبِی بَصِیرٍ وَ ذَکَرَ آخِرَ الْحَدِیثِ </w:t>
      </w:r>
      <w:r>
        <w:rPr>
          <w:rStyle w:val="FootnoteAnchor"/>
          <w:rtl w:val="true"/>
        </w:rPr>
        <w:footnoteReference w:id="792"/>
      </w:r>
      <w:bookmarkStart w:id="973" w:name="pg12218_178116"/>
    </w:p>
    <w:p>
      <w:pPr>
        <w:pStyle w:val="BookText"/>
        <w:rPr/>
      </w:pPr>
      <w:bookmarkEnd w:id="9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الشَّیْخُ أَوَّلَ الْخَبَرِ عَلَی مَنْ لَا یَعْلَمُ أَنَّ لَهَا زَوْجاً وَ حَمَلَ آخِرَهُ عَلَی مَنْ غَلَبَ عَلَی ظَنِّهِ ذَلِکَ وَ فَرَّطَ فِی التَّفْتِیشِ فَیُعَزَّرُ</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6170621_417432637"/>
      <w:bookmarkStart w:id="975" w:name="_Toc426"/>
      <w:bookmarkEnd w:id="974"/>
      <w:r>
        <w:rPr>
          <w:rtl w:val="true"/>
        </w:rPr>
        <w:t>[</w:t>
      </w:r>
      <w:r>
        <w:rPr>
          <w:rtl w:val="true"/>
        </w:rPr>
        <w:t>رقم الحدیث الکلی</w:t>
      </w:r>
      <w:r>
        <w:rPr>
          <w:rtl w:val="true"/>
        </w:rPr>
        <w:t xml:space="preserve">: </w:t>
      </w:r>
      <w:r>
        <w:rPr/>
        <w:t>34390</w:t>
      </w:r>
      <w:r>
        <w:rPr>
          <w:rtl w:val="true"/>
        </w:rPr>
        <w:t xml:space="preserve"> - </w:t>
      </w:r>
      <w:r>
        <w:rPr>
          <w:rtl w:val="true"/>
        </w:rPr>
        <w:t>رقم الحدیث الباب</w:t>
      </w:r>
      <w:r>
        <w:rPr>
          <w:rtl w:val="true"/>
        </w:rPr>
        <w:t xml:space="preserve">: </w:t>
      </w:r>
      <w:r>
        <w:rPr/>
        <w:t>8</w:t>
      </w:r>
      <w:r>
        <w:rPr>
          <w:rtl w:val="true"/>
        </w:rPr>
        <w:t>]</w:t>
      </w:r>
      <w:bookmarkEnd w:id="975"/>
    </w:p>
    <w:p>
      <w:pPr>
        <w:pStyle w:val="BookText"/>
        <w:rPr/>
      </w:pPr>
      <w:r>
        <w:rPr>
          <w:rFonts w:eastAsia="Times New Roman" w:cs="Times New Roman" w:ascii="Times New Roman" w:hAnsi="Times New Roman"/>
          <w:color w:val="111111"/>
          <w:sz w:val="28"/>
          <w:szCs w:val="28"/>
          <w:lang w:val="en-US" w:bidi="en-US"/>
        </w:rPr>
        <w:t>34390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وَ بِإِسْنَادِهِ عَنْ مُحَمَّدِ بْنِ أَحْمَدَ بْنِ یَحْیَی عَنْ أَحْمَدَ بْنِ الْحَسَنِ بْنِ عَلِیِّ بْنِ فَضَّالٍ عَنْ عَمْرِو بْنِ سَعِیدٍ عَنْ مُصَدِّقِ بْنِ صَدَقَةَ عَنْ عَمَّارِ بْنِ مُوسَی السَّابَاطِیِّ عَنْ أَبِی عَبْدِ اللَّهِ ع عَنْ رَجُلٍ کَانَتْ لَهُ امْرَأَةٌ فَطَلَّقَهَا أَوْ مَاتَتْ فَزَنَی قَالَ عَلَیْهِ الرَّجْمُ وَ عَنِ امْرَأَةٍ کَانَ لَهَا زَوْجٌ فَطَلَّقَهَا أَوْ مَاتَ ثُمَّ زَنَتْ عَلَیْهَا الرَّجْمُ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الشَّیْخُ حُکْمَ الرَّجُلِ عَلَی کَوْنِ الطَّلَاقِ رَجْعِیّاً وَ عَلَی وُجُودِ زَوْجَةٍ أُخْرَی وَ حَمَلَ حُکْمَ الْمَرْأَةِ عَلَی کَوْنِ الطَّلَاقِ رَجْعِیّاً وَ حَمَلَ حُکْمَ الْوَفَاةِ عَلَی الْوَهْمِ مِنَ الرَّاوِی یَعْنِی الشَّکَّ وَ التَّرَدُّدَ فِی النَّظَرِ</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6170623_417432637"/>
      <w:bookmarkStart w:id="977" w:name="_Toc427"/>
      <w:bookmarkEnd w:id="976"/>
      <w:r>
        <w:rPr>
          <w:rtl w:val="true"/>
        </w:rPr>
        <w:t>[</w:t>
      </w:r>
      <w:r>
        <w:rPr>
          <w:rtl w:val="true"/>
        </w:rPr>
        <w:t>رقم الحدیث الکلی</w:t>
      </w:r>
      <w:r>
        <w:rPr>
          <w:rtl w:val="true"/>
        </w:rPr>
        <w:t xml:space="preserve">: </w:t>
      </w:r>
      <w:r>
        <w:rPr/>
        <w:t>34391</w:t>
      </w:r>
      <w:r>
        <w:rPr>
          <w:rtl w:val="true"/>
        </w:rPr>
        <w:t xml:space="preserve"> - </w:t>
      </w:r>
      <w:r>
        <w:rPr>
          <w:rtl w:val="true"/>
        </w:rPr>
        <w:t>رقم الحدیث الباب</w:t>
      </w:r>
      <w:r>
        <w:rPr>
          <w:rtl w:val="true"/>
        </w:rPr>
        <w:t xml:space="preserve">: </w:t>
      </w:r>
      <w:r>
        <w:rPr/>
        <w:t>9</w:t>
      </w:r>
      <w:r>
        <w:rPr>
          <w:rtl w:val="true"/>
        </w:rPr>
        <w:t>]</w:t>
      </w:r>
      <w:bookmarkEnd w:id="977"/>
    </w:p>
    <w:p>
      <w:pPr>
        <w:pStyle w:val="BookText"/>
        <w:rPr/>
      </w:pPr>
      <w:r>
        <w:rPr>
          <w:rFonts w:eastAsia="Times New Roman" w:cs="Times New Roman" w:ascii="Times New Roman" w:hAnsi="Times New Roman"/>
          <w:color w:val="111111"/>
          <w:sz w:val="28"/>
          <w:szCs w:val="28"/>
          <w:lang w:val="en-US" w:bidi="en-US"/>
        </w:rPr>
        <w:t>34391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 ع فِی امْرَأَةٍ تَزَوَّجَتْ وَ لَهَا زَوْجٌ فَقَالَ تُرْجَمُ الْمَرْأَةُ وَ إِنْ کَانَ لِلَّذِی تَزَوَّجَهَا بَیِّنَةٌ عَلَی تَزْوِیجِهَا وَ إِلَّا ضُرِبَ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کَوْنِ الرَّجُلِ مُتَّهَماً فِی أَنَّهُ عَقَدَ عَلَیْهَا</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6170625_417432637"/>
      <w:bookmarkStart w:id="979" w:name="_Toc428"/>
      <w:bookmarkEnd w:id="978"/>
      <w:r>
        <w:rPr>
          <w:rtl w:val="true"/>
        </w:rPr>
        <w:t>[</w:t>
      </w:r>
      <w:r>
        <w:rPr>
          <w:rtl w:val="true"/>
        </w:rPr>
        <w:t>رقم الحدیث الکلی</w:t>
      </w:r>
      <w:r>
        <w:rPr>
          <w:rtl w:val="true"/>
        </w:rPr>
        <w:t xml:space="preserve">: </w:t>
      </w:r>
      <w:r>
        <w:rPr/>
        <w:t>34392</w:t>
      </w:r>
      <w:r>
        <w:rPr>
          <w:rtl w:val="true"/>
        </w:rPr>
        <w:t xml:space="preserve"> - </w:t>
      </w:r>
      <w:r>
        <w:rPr>
          <w:rtl w:val="true"/>
        </w:rPr>
        <w:t>رقم الحدیث الباب</w:t>
      </w:r>
      <w:r>
        <w:rPr>
          <w:rtl w:val="true"/>
        </w:rPr>
        <w:t xml:space="preserve">: </w:t>
      </w:r>
      <w:r>
        <w:rPr/>
        <w:t>10</w:t>
      </w:r>
      <w:r>
        <w:rPr>
          <w:rtl w:val="true"/>
        </w:rPr>
        <w:t>]</w:t>
      </w:r>
      <w:bookmarkEnd w:id="9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مُحَمَّدُ بْنُ عَلِیِّ بْنِ الْحُسَیْنِ بِإِسْنَادِهِ عَنِ الْحَسَنِ بْنِ مَحْبُوبٍ عَنْ بُرَیْدٍ الْکُنَاسِیِّ </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امْرَأَةٍ تَزَوَّجَتْ فِی عِدَّتِهَا فَقَالَ إِنْ کَانَتْ تَزَوَّجَتْ فِی عِدَّةٍ مِنْ بَعْدِ مَوْتِ زَوْجِهَا مِنْ قَبْلِ انْقِضَاءِ الْأَرْبَعَةِ الْأَشْهُرِ وَ عَشْرٍ فَلَا رَجْمَ عَلَیْهَا وَ عَلَیْهَا ضَرْبُ مِائَةِ جَلْدَةٍ وَ إِنْ کَانَتْ تَزَوَّجَتْ فِی عِدَّةِ طَلَاقٍ لِزَوْجِهَا عَلَیْهَا رَجْعَةٌ فَإِنَّ عَلَیْهَا </w:t>
      </w:r>
      <w:bookmarkStart w:id="980" w:name="pg12218_178117"/>
    </w:p>
    <w:p>
      <w:pPr>
        <w:pStyle w:val="BookText"/>
        <w:rPr/>
      </w:pPr>
      <w:bookmarkEnd w:id="980"/>
      <w:r>
        <w:rPr>
          <w:rFonts w:ascii="Amiri" w:hAnsi="Amiri" w:eastAsia="Amiri" w:cs="Amiri"/>
          <w:color w:val="111111"/>
          <w:sz w:val="28"/>
          <w:sz w:val="28"/>
          <w:szCs w:val="28"/>
          <w:rtl w:val="true"/>
          <w:lang w:bidi="ar-SA"/>
        </w:rPr>
        <w:t>الرَّجْمَ وَ إِنْ کَانَتْ تَزَوَّجَتْ فِی عِدَّةٍ لَیْسَ لِزَوْجِهَا عَلَیْهَا فِیهَا رَجْعَةٌ فَإِنَّ عَلَیْهَا حَدَّ الزَّانِی غَیْرِ الْمُحْصَنِ</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6170627_417432637"/>
      <w:bookmarkStart w:id="982" w:name="_Toc429"/>
      <w:bookmarkEnd w:id="981"/>
      <w:r>
        <w:rPr>
          <w:rtl w:val="true"/>
        </w:rPr>
        <w:t>[</w:t>
      </w:r>
      <w:r>
        <w:rPr>
          <w:rtl w:val="true"/>
        </w:rPr>
        <w:t>رقم الحدیث الکلی</w:t>
      </w:r>
      <w:r>
        <w:rPr>
          <w:rtl w:val="true"/>
        </w:rPr>
        <w:t xml:space="preserve">: </w:t>
      </w:r>
      <w:r>
        <w:rPr/>
        <w:t>34393</w:t>
      </w:r>
      <w:r>
        <w:rPr>
          <w:rtl w:val="true"/>
        </w:rPr>
        <w:t xml:space="preserve"> - </w:t>
      </w:r>
      <w:r>
        <w:rPr>
          <w:rtl w:val="true"/>
        </w:rPr>
        <w:t>رقم الحدیث الباب</w:t>
      </w:r>
      <w:r>
        <w:rPr>
          <w:rtl w:val="true"/>
        </w:rPr>
        <w:t xml:space="preserve">: </w:t>
      </w:r>
      <w:r>
        <w:rPr/>
        <w:t>11</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34393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فِی کِتَابِ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ادْرَءُوا الْحُدُودَ بِالشُّبُهَاتِ</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6170629_417432637"/>
      <w:bookmarkStart w:id="984" w:name="_Toc430"/>
      <w:bookmarkEnd w:id="983"/>
      <w:r>
        <w:rPr>
          <w:rtl w:val="true"/>
        </w:rPr>
        <w:t>[</w:t>
      </w:r>
      <w:r>
        <w:rPr>
          <w:rtl w:val="true"/>
        </w:rPr>
        <w:t>رقم الحدیث الکلی</w:t>
      </w:r>
      <w:r>
        <w:rPr>
          <w:rtl w:val="true"/>
        </w:rPr>
        <w:t xml:space="preserve">: </w:t>
      </w:r>
      <w:r>
        <w:rPr/>
        <w:t>34394</w:t>
      </w:r>
      <w:r>
        <w:rPr>
          <w:rtl w:val="true"/>
        </w:rPr>
        <w:t xml:space="preserve"> - </w:t>
      </w:r>
      <w:r>
        <w:rPr>
          <w:rtl w:val="true"/>
        </w:rPr>
        <w:t>رقم الحدیث الباب</w:t>
      </w:r>
      <w:r>
        <w:rPr>
          <w:rtl w:val="true"/>
        </w:rPr>
        <w:t xml:space="preserve">: </w:t>
      </w:r>
      <w:r>
        <w:rPr/>
        <w:t>12</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34394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مُحَمَّدُ بْنُ الْحَسَنِ فِی الْمَجَالِسِ وَ الْأَخْبَارِ عَنْ أَحْمَدَ بْنِ عُبْدُونٍ عَنْ عَلِیِّ بْنِ مُحَمَّدِ بْنِ الزُّبَیْرِ عَنْ عَلِیِّ بْنِ الْحَسَنِ بْنِ فَضَّالٍ عَنِ الْعَبَّاسِ بْنِ عَامِرٍ عَنْ أَحْمَدَ بْنِ رِزْقٍ عَنْ یَحْیَی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تَرَی فِی رَجُلٍ تَزَوَّجَ امْرَأَةً فَمَکَثَتْ مَعَهُ سَنَةً ثُمَّ غَابَتْ عَنْهُ فَتَزَوَّجَتْ زَوْجاً آخَرَ فَمَکَثَتْ مَعَهُ سَنَةً ثُمَّ غَابَتْ عَنْهُ ثُمَّ تَزَوَّجَتْ آخَرَ ثُمَّ إِنَّ الثَّالِثَ أَوْلَدَهَا قَالَ تُرْجَمُ لِأَنَّ الْأَوَّلَ أَحْصَنَهَا قُلْتُ فَمَا تَرَی فِی وَلَدِهَا قَالَ یُنْسَبُ إِلَی أَبِیهِ قُلْتُ فَإِنْ مَاتَ الْأَبُ یَرِثُهُ الْغُلَامُ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جَهْلِ الزَّوْجِ الَّذِی أَوْلَدَهَا وَ الرَّجْمُ مَحْمُولٌ عَلَی حُضُورِ الزَّوْجِ الْأَوَّلِ وَ قَدْ تَقَدَّمَ مَا یَدُلُّ عَلَی الْمَقْصُودِ هُنَا </w:t>
      </w:r>
      <w:r>
        <w:rPr>
          <w:rStyle w:val="FootnoteAnchor"/>
          <w:rtl w:val="true"/>
        </w:rPr>
        <w:footnoteReference w:id="799"/>
      </w:r>
      <w:r>
        <w:rPr>
          <w:rFonts w:ascii="Amiri" w:hAnsi="Amiri" w:eastAsia="Amiri" w:cs="Amiri"/>
          <w:color w:val="111111"/>
          <w:sz w:val="28"/>
          <w:sz w:val="28"/>
          <w:szCs w:val="28"/>
          <w:rtl w:val="true"/>
          <w:lang w:bidi="ar-SA"/>
        </w:rPr>
        <w:t xml:space="preserve">وَ فِی النِّکَاحِ </w:t>
      </w:r>
      <w:r>
        <w:rPr>
          <w:rStyle w:val="FootnoteAnchor"/>
          <w:rtl w:val="true"/>
        </w:rPr>
        <w:footnoteReference w:id="800"/>
      </w:r>
      <w:r>
        <w:rPr>
          <w:rFonts w:ascii="Amiri" w:hAnsi="Amiri" w:eastAsia="Amiri" w:cs="Amiri"/>
          <w:color w:val="111111"/>
          <w:sz w:val="28"/>
          <w:sz w:val="28"/>
          <w:szCs w:val="28"/>
          <w:rtl w:val="true"/>
          <w:lang w:bidi="ar-SA"/>
        </w:rPr>
        <w:t xml:space="preserve">وَ غَیْرِ ذَلِکَ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6170631_417432637"/>
      <w:bookmarkStart w:id="986" w:name="_Toc431"/>
      <w:bookmarkEnd w:id="985"/>
      <w:r>
        <w:rPr/>
        <w:t>28</w:t>
      </w:r>
      <w:r>
        <w:rPr>
          <w:rtl w:val="true"/>
        </w:rPr>
        <w:t xml:space="preserve">- </w:t>
      </w:r>
      <w:r>
        <w:rPr>
          <w:rtl w:val="true"/>
        </w:rPr>
        <w:t>بَابُ حُکْمِ مَنْ بَاعَ امْرَأَتَهُ‌</w:t>
      </w:r>
      <w:bookmarkEnd w:id="986"/>
    </w:p>
    <w:p>
      <w:pPr>
        <w:pStyle w:val="Heading5"/>
        <w:numPr>
          <w:ilvl w:val="4"/>
          <w:numId w:val="1"/>
        </w:numPr>
        <w:rPr/>
      </w:pPr>
      <w:bookmarkStart w:id="987" w:name="__RefHeading___Toc6170633_417432637"/>
      <w:bookmarkStart w:id="988" w:name="_Toc432"/>
      <w:bookmarkEnd w:id="987"/>
      <w:r>
        <w:rPr>
          <w:rtl w:val="true"/>
        </w:rPr>
        <w:t>اشارة</w:t>
      </w:r>
      <w:bookmarkEnd w:id="988"/>
    </w:p>
    <w:p>
      <w:pPr>
        <w:pStyle w:val="BookText"/>
        <w:rPr/>
      </w:pPr>
      <w:r>
        <w:rPr>
          <w:rStyle w:val="FootnoteAnchor"/>
        </w:rPr>
        <w:footnoteReference w:id="80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بَاعَ امْرَأَتَهُ‏</w:t>
      </w:r>
    </w:p>
    <w:p>
      <w:pPr>
        <w:pStyle w:val="Heading5"/>
        <w:numPr>
          <w:ilvl w:val="4"/>
          <w:numId w:val="1"/>
        </w:numPr>
        <w:rPr/>
      </w:pPr>
      <w:bookmarkStart w:id="989" w:name="__RefHeading___Toc6170635_417432637"/>
      <w:bookmarkStart w:id="990" w:name="_Toc433"/>
      <w:bookmarkEnd w:id="989"/>
      <w:r>
        <w:rPr>
          <w:rtl w:val="true"/>
        </w:rPr>
        <w:t>[</w:t>
      </w:r>
      <w:r>
        <w:rPr>
          <w:rtl w:val="true"/>
        </w:rPr>
        <w:t>رقم الحدیث الکلی</w:t>
      </w:r>
      <w:r>
        <w:rPr>
          <w:rtl w:val="true"/>
        </w:rPr>
        <w:t xml:space="preserve">: </w:t>
      </w:r>
      <w:r>
        <w:rPr/>
        <w:t>34395</w:t>
      </w:r>
      <w:r>
        <w:rPr>
          <w:rtl w:val="true"/>
        </w:rPr>
        <w:t xml:space="preserve"> - </w:t>
      </w:r>
      <w:r>
        <w:rPr>
          <w:rtl w:val="true"/>
        </w:rPr>
        <w:t>رقم الحدیث الباب</w:t>
      </w:r>
      <w:r>
        <w:rPr>
          <w:rtl w:val="true"/>
        </w:rPr>
        <w:t xml:space="preserve">: </w:t>
      </w:r>
      <w:r>
        <w:rPr/>
        <w:t>1</w:t>
      </w:r>
      <w:r>
        <w:rPr>
          <w:rtl w:val="true"/>
        </w:rPr>
        <w:t>]</w:t>
      </w:r>
      <w:bookmarkEnd w:id="99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991" w:name="pg12218_178118"/>
    </w:p>
    <w:p>
      <w:pPr>
        <w:pStyle w:val="BookText"/>
        <w:rPr/>
      </w:pPr>
      <w:bookmarkEnd w:id="991"/>
      <w:r>
        <w:rPr>
          <w:rFonts w:ascii="Amiri" w:hAnsi="Amiri" w:eastAsia="Amiri" w:cs="Amiri"/>
          <w:color w:val="111111"/>
          <w:sz w:val="28"/>
          <w:sz w:val="28"/>
          <w:szCs w:val="28"/>
          <w:rtl w:val="true"/>
          <w:lang w:bidi="ar-SA"/>
        </w:rPr>
        <w:t>عَنْ مُحَمَّدِ بْنِ عِیسَی الْعُبَیْدِیِّ عَنْ عَبْدِ اللَّهِ بْنِ مُحَمَّدٍ عَنْ أَبِی هَاشِمٍ الْبَزَّازِ عَنْ حَنَانٍ عَنْ مُعَاوِیَةَ عَنْ طَرِیفِ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رَجُلٍ بَاعَ امْرَأَتَهُ قَالَ عَلَی الرَّجُلِ أَنْ تُقْطَعَ یَدُهُ وَ تُرْجَمُ الْمَرْأَةُ وَ عَلَی الَّذِی اشْتَرَاهَا إِنْ وَطِئَهَا إِنْ کَانَ مُحْصَناً أَنْ یُرْجَمَ إِنْ عَلِمَ وَ إِنْ لَمْ یَکُنْ مُحْصَناً أَنْ یُجْلَدَ مِائَةَ جَلْدَةٍ وَ تُرْجَمُ الْمَرْأَةُ إِنْ کَانَ الَّذِی اشْتَرَاهَا وَطِئَهَا</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6170637_417432637"/>
      <w:bookmarkStart w:id="993" w:name="_Toc434"/>
      <w:bookmarkEnd w:id="992"/>
      <w:r>
        <w:rPr>
          <w:rtl w:val="true"/>
        </w:rPr>
        <w:t>[</w:t>
      </w:r>
      <w:r>
        <w:rPr>
          <w:rtl w:val="true"/>
        </w:rPr>
        <w:t>رقم الحدیث الکلی</w:t>
      </w:r>
      <w:r>
        <w:rPr>
          <w:rtl w:val="true"/>
        </w:rPr>
        <w:t xml:space="preserve">: </w:t>
      </w:r>
      <w:r>
        <w:rPr/>
        <w:t>34396</w:t>
      </w:r>
      <w:r>
        <w:rPr>
          <w:rtl w:val="true"/>
        </w:rPr>
        <w:t xml:space="preserve"> - </w:t>
      </w:r>
      <w:r>
        <w:rPr>
          <w:rtl w:val="true"/>
        </w:rPr>
        <w:t>رقم الحدیث الباب</w:t>
      </w:r>
      <w:r>
        <w:rPr>
          <w:rtl w:val="true"/>
        </w:rPr>
        <w:t xml:space="preserve">: </w:t>
      </w:r>
      <w:r>
        <w:rPr/>
        <w:t>2</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34396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وَ بِإِسْنَادِهِ عَنْ مُحَمَّدِ بْنِ أَحْمَدَ بْنِ یَحْیَی عَنِ الْعَبَّاسِ بْنِ مُوسَی الْبَغْدَادِیِّ عَنْ یُونُسَ بْنِ عَبْدِ الرَّحْمَنِ عَنْ سِنَانِ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 مَعْنَاهُ بِأَلْفَاظِهِ مُقَدَّمَةً وَ 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مَحْبُوبٍ عَنِ الْعَبَّاسِ بْنِ مُوسَی نَحْوَهُ </w:t>
      </w:r>
      <w:r>
        <w:rPr>
          <w:rStyle w:val="FootnoteAnchor"/>
          <w:rtl w:val="true"/>
        </w:rPr>
        <w:footnoteReference w:id="80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قَطْعَ الْیَدِ هُنَا لَیْسَ لِلسَّرِقَةِ لِأَنَّهَا مَخْصُوصَةٌ بِمَا یُمْلَکُ وَ الْحُرُّ لَا یَصِحُّ تَمَلُّکُهُ بَلْ إِنَّمَا وَجَبَ الْقَطْعُ مِنْ حَیْثُ کَانَ مُفْسِداً فِی الْأَرْضِ وَ الْإِمَامُ مُخَیَّرٌ فِیهِ وَ یَأْتِی مَا یَدُلُّ عَلَی الْمَقْصُودِ فِی السَّرِقَةِ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6170639_417432637"/>
      <w:bookmarkStart w:id="995" w:name="_Toc435"/>
      <w:bookmarkEnd w:id="994"/>
      <w:r>
        <w:rPr/>
        <w:t>29</w:t>
      </w:r>
      <w:r>
        <w:rPr>
          <w:rtl w:val="true"/>
        </w:rPr>
        <w:t xml:space="preserve">- </w:t>
      </w:r>
      <w:r>
        <w:rPr>
          <w:rtl w:val="true"/>
        </w:rPr>
        <w:t>بَابُ حُکْمِ وَطْءِ الْمُطَلَّقَةِ بَعْدَ الْعِدَّةِ وَ فِیهَا</w:t>
      </w:r>
      <w:bookmarkEnd w:id="995"/>
    </w:p>
    <w:p>
      <w:pPr>
        <w:pStyle w:val="Heading5"/>
        <w:numPr>
          <w:ilvl w:val="4"/>
          <w:numId w:val="1"/>
        </w:numPr>
        <w:rPr/>
      </w:pPr>
      <w:bookmarkStart w:id="996" w:name="__RefHeading___Toc6170641_417432637"/>
      <w:bookmarkStart w:id="997" w:name="_Toc436"/>
      <w:bookmarkEnd w:id="996"/>
      <w:r>
        <w:rPr>
          <w:rtl w:val="true"/>
        </w:rPr>
        <w:t>اشارة</w:t>
      </w:r>
      <w:bookmarkEnd w:id="997"/>
    </w:p>
    <w:p>
      <w:pPr>
        <w:pStyle w:val="BookText"/>
        <w:rPr/>
      </w:pPr>
      <w:r>
        <w:rPr>
          <w:rStyle w:val="FootnoteAnchor"/>
        </w:rPr>
        <w:footnoteReference w:id="807"/>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وَطْءِ الْمُطَلَّقَةِ بَعْدَ الْعِدَّةِ وَ فِیهَا</w:t>
      </w:r>
    </w:p>
    <w:p>
      <w:pPr>
        <w:pStyle w:val="Heading5"/>
        <w:numPr>
          <w:ilvl w:val="4"/>
          <w:numId w:val="1"/>
        </w:numPr>
        <w:rPr/>
      </w:pPr>
      <w:bookmarkStart w:id="998" w:name="__RefHeading___Toc6170643_417432637"/>
      <w:bookmarkStart w:id="999" w:name="_Toc437"/>
      <w:bookmarkEnd w:id="998"/>
      <w:r>
        <w:rPr>
          <w:rtl w:val="true"/>
        </w:rPr>
        <w:t>[</w:t>
      </w:r>
      <w:r>
        <w:rPr>
          <w:rtl w:val="true"/>
        </w:rPr>
        <w:t>رقم الحدیث الکلی</w:t>
      </w:r>
      <w:r>
        <w:rPr>
          <w:rtl w:val="true"/>
        </w:rPr>
        <w:t xml:space="preserve">: </w:t>
      </w:r>
      <w:r>
        <w:rPr/>
        <w:t>34397</w:t>
      </w:r>
      <w:r>
        <w:rPr>
          <w:rtl w:val="true"/>
        </w:rPr>
        <w:t xml:space="preserve"> - </w:t>
      </w:r>
      <w:r>
        <w:rPr>
          <w:rtl w:val="true"/>
        </w:rPr>
        <w:t>رقم الحدیث الباب</w:t>
      </w:r>
      <w:r>
        <w:rPr>
          <w:rtl w:val="true"/>
        </w:rPr>
        <w:t xml:space="preserve">: </w:t>
      </w:r>
      <w:r>
        <w:rPr/>
        <w:t>1</w:t>
      </w:r>
      <w:r>
        <w:rPr>
          <w:rtl w:val="true"/>
        </w:rPr>
        <w:t>]</w:t>
      </w:r>
      <w:bookmarkEnd w:id="9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مُحَمَّدُ بْنُ الْحَسَنِ بِإِسْنَادِهِ عَنِ الْحَسَنِ بْنِ مَحْبُوبٍ عَنْ مُحَمَّدِ بْنِ الْقَاسِمِ قَالَ سَمِعْتُ أَبَا عَبْدِ اللَّهِ ع یَقُولُ مَنْ‏ </w:t>
      </w:r>
      <w:bookmarkStart w:id="1000" w:name="pg12218_178119"/>
    </w:p>
    <w:p>
      <w:pPr>
        <w:pStyle w:val="BookText"/>
        <w:rPr/>
      </w:pPr>
      <w:bookmarkEnd w:id="1000"/>
      <w:r>
        <w:rPr>
          <w:rFonts w:ascii="Amiri" w:hAnsi="Amiri" w:eastAsia="Amiri" w:cs="Amiri"/>
          <w:color w:val="111111"/>
          <w:sz w:val="28"/>
          <w:sz w:val="28"/>
          <w:szCs w:val="28"/>
          <w:rtl w:val="true"/>
          <w:lang w:bidi="ar-SA"/>
        </w:rPr>
        <w:t xml:space="preserve">غَشِیَ امْرَأَتَهُ بَعْدَ انْقِضَاءِ الْعِدَّةِ جُلِدَ الْحَدَّ وَ إِنْ غَشِیَهَا قَبْلَ انْقِضَاءِ الْعِدَّةِ کَانَ غِشْیَانُهُ إِیَّاهَا رَجْعَةً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الْحَسَنِ بْنِ مَحْبُوبٍ مِثْلَهُ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6170645_417432637"/>
      <w:bookmarkStart w:id="1002" w:name="_Toc438"/>
      <w:bookmarkEnd w:id="1001"/>
      <w:r>
        <w:rPr>
          <w:rtl w:val="true"/>
        </w:rPr>
        <w:t>[</w:t>
      </w:r>
      <w:r>
        <w:rPr>
          <w:rtl w:val="true"/>
        </w:rPr>
        <w:t>رقم الحدیث الکلی</w:t>
      </w:r>
      <w:r>
        <w:rPr>
          <w:rtl w:val="true"/>
        </w:rPr>
        <w:t xml:space="preserve">: </w:t>
      </w:r>
      <w:r>
        <w:rPr/>
        <w:t>34398</w:t>
      </w:r>
      <w:r>
        <w:rPr>
          <w:rtl w:val="true"/>
        </w:rPr>
        <w:t xml:space="preserve"> - </w:t>
      </w:r>
      <w:r>
        <w:rPr>
          <w:rtl w:val="true"/>
        </w:rPr>
        <w:t>رقم الحدیث الباب</w:t>
      </w:r>
      <w:r>
        <w:rPr>
          <w:rtl w:val="true"/>
        </w:rPr>
        <w:t xml:space="preserve">: </w:t>
      </w:r>
      <w:r>
        <w:rPr/>
        <w:t>2</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34398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وَ بِإِسْنَادِهِ عَنْ عَلِیِّ بْنِ إِبْرَاهِیمَ عَنْ أَبِیهِ عَنِ ابْنِ أَبِی نَجْرَانَ عَنْ عَاصِمِ بْنِ حُمَیْدٍ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مَمْلُوکٍ طَلَّقَ امْرَأَتَهُ تَطْلِیقَتَیْنِ ثُمَّ جَامَعَهَا بَعْدُ فَأَمَرَ رَجُلًا یَضْرِبُهُمَا وَ یُفَرِّقُ بَیْنَهُمَا وَ یَجْلِدُ کُلَّ وَاحِدٍ مِنْهُمَا خَمْسِینَ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812"/>
      </w:r>
      <w:r>
        <w:rPr>
          <w:rFonts w:ascii="Amiri" w:hAnsi="Amiri" w:eastAsia="Amiri" w:cs="Amiri"/>
          <w:color w:val="111111"/>
          <w:sz w:val="28"/>
          <w:sz w:val="28"/>
          <w:szCs w:val="28"/>
          <w:rtl w:val="true"/>
          <w:lang w:bidi="ar-SA"/>
        </w:rPr>
        <w:t xml:space="preserve">وَ فِی الطَّلَاقِ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6170647_417432637"/>
      <w:bookmarkStart w:id="1004" w:name="_Toc439"/>
      <w:bookmarkEnd w:id="1003"/>
      <w:r>
        <w:rPr/>
        <w:t>30</w:t>
      </w:r>
      <w:r>
        <w:rPr>
          <w:rtl w:val="true"/>
        </w:rPr>
        <w:t xml:space="preserve">- </w:t>
      </w:r>
      <w:r>
        <w:rPr>
          <w:rtl w:val="true"/>
        </w:rPr>
        <w:t>بَابُ أَنَّهُ إِذَا شَهِدَ عَلَی الْمُحْصَنِ ثَلَاثَةُ رِجَالٍ وَ امْرَأَتَانِ فَعَلَیْهِ الرَّجْمُ وَ إِنْ شَهِدَ رَجُلَانِ وَ أَرْبَعُ نِسْوَةٍ فَعَلَیْهِ الْجَلْدُ</w:t>
      </w:r>
      <w:bookmarkEnd w:id="1004"/>
    </w:p>
    <w:p>
      <w:pPr>
        <w:pStyle w:val="Heading5"/>
        <w:numPr>
          <w:ilvl w:val="4"/>
          <w:numId w:val="1"/>
        </w:numPr>
        <w:rPr/>
      </w:pPr>
      <w:bookmarkStart w:id="1005" w:name="__RefHeading___Toc6170649_417432637"/>
      <w:bookmarkStart w:id="1006" w:name="_Toc440"/>
      <w:bookmarkEnd w:id="1005"/>
      <w:r>
        <w:rPr>
          <w:rtl w:val="true"/>
        </w:rPr>
        <w:t>اشارة</w:t>
      </w:r>
      <w:bookmarkEnd w:id="1006"/>
    </w:p>
    <w:p>
      <w:pPr>
        <w:pStyle w:val="BookText"/>
        <w:rPr/>
      </w:pPr>
      <w:r>
        <w:rPr>
          <w:rStyle w:val="FootnoteAnchor"/>
        </w:rPr>
        <w:footnoteReference w:id="81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شَهِدَ عَلَی الْمُحْصَنِ ثَلَاثَةُ رِجَالٍ وَ امْرَأَتَانِ فَعَلَیْهِ الرَّجْمُ وَ إِنْ شَهِدَ رَجُلَانِ وَ أَرْبَعُ نِسْوَةٍ فَعَلَیْهِ الْجَلْدُ</w:t>
      </w:r>
    </w:p>
    <w:p>
      <w:pPr>
        <w:pStyle w:val="Heading5"/>
        <w:numPr>
          <w:ilvl w:val="4"/>
          <w:numId w:val="1"/>
        </w:numPr>
        <w:rPr/>
      </w:pPr>
      <w:bookmarkStart w:id="1007" w:name="__RefHeading___Toc6170651_417432637"/>
      <w:bookmarkStart w:id="1008" w:name="_Toc441"/>
      <w:bookmarkEnd w:id="1007"/>
      <w:r>
        <w:rPr>
          <w:rtl w:val="true"/>
        </w:rPr>
        <w:t>[</w:t>
      </w:r>
      <w:r>
        <w:rPr>
          <w:rtl w:val="true"/>
        </w:rPr>
        <w:t>رقم الحدیث الکلی</w:t>
      </w:r>
      <w:r>
        <w:rPr>
          <w:rtl w:val="true"/>
        </w:rPr>
        <w:t xml:space="preserve">: </w:t>
      </w:r>
      <w:r>
        <w:rPr/>
        <w:t>34399</w:t>
      </w:r>
      <w:r>
        <w:rPr>
          <w:rtl w:val="true"/>
        </w:rPr>
        <w:t xml:space="preserve"> - </w:t>
      </w:r>
      <w:r>
        <w:rPr>
          <w:rtl w:val="true"/>
        </w:rPr>
        <w:t>رقم الحدیث الباب</w:t>
      </w:r>
      <w:r>
        <w:rPr>
          <w:rtl w:val="true"/>
        </w:rPr>
        <w:t xml:space="preserve">: </w:t>
      </w:r>
      <w:r>
        <w:rPr/>
        <w:t>1</w:t>
      </w:r>
      <w:r>
        <w:rPr>
          <w:rtl w:val="true"/>
        </w:rPr>
        <w:t>]</w:t>
      </w:r>
      <w:bookmarkEnd w:id="100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مُحَمَّدُ بْنُ الْحَسَنِ بِإِسْنَادِهِ عَنِ الْحُسَیْنِ بْنِ سَعِیدٍ عَنِ ابْنِ مَحْبُوبٍ عَنْ أَبَانٍ عَنِ الْحَلَبِیِّ عَنْ أَبِی عَبْدِ اللَّهِ ع أَنَّهُ سُئِلَ عَنْ رَجُلٍ مُحْصَنٍ فَجَرَ بِامْرَأَةٍ فَشَهِدَ عَلَیْهِ ثَلَاثَةُ رِجَالٍ وَ امْرَأَتَانِ </w:t>
      </w:r>
      <w:r>
        <w:rPr>
          <w:rStyle w:val="FootnoteAnchor"/>
          <w:rtl w:val="true"/>
        </w:rPr>
        <w:footnoteReference w:id="816"/>
      </w:r>
      <w:r>
        <w:rPr>
          <w:rFonts w:ascii="Amiri" w:hAnsi="Amiri" w:eastAsia="Amiri" w:cs="Amiri"/>
          <w:color w:val="111111"/>
          <w:sz w:val="28"/>
          <w:sz w:val="28"/>
          <w:szCs w:val="28"/>
          <w:rtl w:val="true"/>
          <w:lang w:bidi="ar-SA"/>
        </w:rPr>
        <w:t>وَجَبَ عَلَیْهِ الرَّجْمُ وَ إِنْ شَهِدَ عَلَیْهِ رَجُلَانِ وَ أَرْبَعُ نِسْوَةٍ فَلَا تَجُوزُ شَهَادَتُهُمْ وَ لَا یُرْجَمُ وَ لَکِنْ یُضْرَبُ حَدَّ الزَّانِی</w:t>
      </w:r>
      <w:r>
        <w:rPr>
          <w:rFonts w:eastAsia="Amiri" w:cs="Amiri" w:ascii="Amiri" w:hAnsi="Amiri"/>
          <w:color w:val="111111"/>
          <w:sz w:val="28"/>
          <w:szCs w:val="28"/>
          <w:rtl w:val="true"/>
          <w:lang w:bidi="ar-SA"/>
        </w:rPr>
        <w:t xml:space="preserve">. </w:t>
      </w:r>
      <w:bookmarkStart w:id="1009" w:name="pg12218_178120"/>
    </w:p>
    <w:p>
      <w:pPr>
        <w:pStyle w:val="BookText"/>
        <w:rPr/>
      </w:pPr>
      <w:bookmarkEnd w:id="1009"/>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الشَّهَادَاتِ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6170653_417432637"/>
      <w:bookmarkStart w:id="1011" w:name="_Toc442"/>
      <w:bookmarkEnd w:id="1010"/>
      <w:r>
        <w:rPr/>
        <w:t>31</w:t>
      </w:r>
      <w:r>
        <w:rPr>
          <w:rtl w:val="true"/>
        </w:rPr>
        <w:t xml:space="preserve">- </w:t>
      </w:r>
      <w:r>
        <w:rPr>
          <w:rtl w:val="true"/>
        </w:rPr>
        <w:t>بَابُ أَنَّهُ یَجِبُ عَلَی الْمَمْلُوکِ إِذَا زَنَی نِصْفُ الْحَدِّ خَمْسُونَ جَلْدَةً وَ لَا یُرْجَمُ وَ إِنْ کَانَ مُحْصَناً إِلَّا مَا اسْتُثْنِیَ‌</w:t>
      </w:r>
      <w:bookmarkEnd w:id="1011"/>
    </w:p>
    <w:p>
      <w:pPr>
        <w:pStyle w:val="Heading5"/>
        <w:numPr>
          <w:ilvl w:val="4"/>
          <w:numId w:val="1"/>
        </w:numPr>
        <w:rPr/>
      </w:pPr>
      <w:bookmarkStart w:id="1012" w:name="__RefHeading___Toc6170655_417432637"/>
      <w:bookmarkStart w:id="1013" w:name="_Toc443"/>
      <w:bookmarkEnd w:id="1012"/>
      <w:r>
        <w:rPr>
          <w:rtl w:val="true"/>
        </w:rPr>
        <w:t>اشارة</w:t>
      </w:r>
      <w:bookmarkEnd w:id="1013"/>
    </w:p>
    <w:p>
      <w:pPr>
        <w:pStyle w:val="BookText"/>
        <w:rPr/>
      </w:pPr>
      <w:r>
        <w:rPr>
          <w:rStyle w:val="FootnoteAnchor"/>
        </w:rPr>
        <w:footnoteReference w:id="819"/>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الْمَمْلُوکِ إِذَا زَنَی نِصْفُ الْحَدِّ خَمْسُونَ جَلْدَةً وَ لَا یُرْجَمُ وَ إِنْ کَانَ مُحْصَناً إِلَّا مَا اسْتُثْنِیَ‏</w:t>
      </w:r>
    </w:p>
    <w:p>
      <w:pPr>
        <w:pStyle w:val="Heading5"/>
        <w:numPr>
          <w:ilvl w:val="4"/>
          <w:numId w:val="1"/>
        </w:numPr>
        <w:rPr/>
      </w:pPr>
      <w:bookmarkStart w:id="1014" w:name="__RefHeading___Toc6170657_417432637"/>
      <w:bookmarkStart w:id="1015" w:name="_Toc444"/>
      <w:bookmarkEnd w:id="1014"/>
      <w:r>
        <w:rPr>
          <w:rtl w:val="true"/>
        </w:rPr>
        <w:t>[</w:t>
      </w:r>
      <w:r>
        <w:rPr>
          <w:rtl w:val="true"/>
        </w:rPr>
        <w:t>رقم الحدیث الکلی</w:t>
      </w:r>
      <w:r>
        <w:rPr>
          <w:rtl w:val="true"/>
        </w:rPr>
        <w:t xml:space="preserve">: </w:t>
      </w:r>
      <w:r>
        <w:rPr/>
        <w:t>34400</w:t>
      </w:r>
      <w:r>
        <w:rPr>
          <w:rtl w:val="true"/>
        </w:rPr>
        <w:t xml:space="preserve"> - </w:t>
      </w:r>
      <w:r>
        <w:rPr>
          <w:rtl w:val="true"/>
        </w:rPr>
        <w:t>رقم الحدیث الباب</w:t>
      </w:r>
      <w:r>
        <w:rPr>
          <w:rtl w:val="true"/>
        </w:rPr>
        <w:t xml:space="preserve">: </w:t>
      </w:r>
      <w:r>
        <w:rPr/>
        <w:t>1</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34400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مُحَمَّدُ بْنُ یَعْقُوبَ عَنْ عَلِیِّ بْنِ إِبْرَاهِیمَ عَنْ أَبِیهِ عَنِ ابْنِ مَحْبُوبٍ عَنْ حَمَّادٍ عَنْ سُلَیْمَانَ بْنِ خَالِدٍ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فَإِنْ زَنَی وَ هُوَ مُکَاتَبٌ وَ لَمْ یُؤَدِّ شَیْئاً مِنْ مُکَاتَبَتِهِ قَالَ هُوَ حَقُّ اللَّهِ یُطْرَحُ عَنْهُ مِنَ الْحَدِّ خَمْسِینَ جَلْدَةً وَ یُضْرَبُ 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حَمَّادِ بْنِ زِیَادٍ مِثْلَهُ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6170659_417432637"/>
      <w:bookmarkStart w:id="1017" w:name="_Toc445"/>
      <w:bookmarkEnd w:id="1016"/>
      <w:r>
        <w:rPr>
          <w:rtl w:val="true"/>
        </w:rPr>
        <w:t>[</w:t>
      </w:r>
      <w:r>
        <w:rPr>
          <w:rtl w:val="true"/>
        </w:rPr>
        <w:t>رقم الحدیث الکلی</w:t>
      </w:r>
      <w:r>
        <w:rPr>
          <w:rtl w:val="true"/>
        </w:rPr>
        <w:t xml:space="preserve">: </w:t>
      </w:r>
      <w:r>
        <w:rPr/>
        <w:t>34401</w:t>
      </w:r>
      <w:r>
        <w:rPr>
          <w:rtl w:val="true"/>
        </w:rPr>
        <w:t xml:space="preserve"> - </w:t>
      </w:r>
      <w:r>
        <w:rPr>
          <w:rtl w:val="true"/>
        </w:rPr>
        <w:t>رقم الحدیث الباب</w:t>
      </w:r>
      <w:r>
        <w:rPr>
          <w:rtl w:val="true"/>
        </w:rPr>
        <w:t xml:space="preserve">: </w:t>
      </w:r>
      <w:r>
        <w:rPr/>
        <w:t>2</w:t>
      </w:r>
      <w:r>
        <w:rPr>
          <w:rtl w:val="true"/>
        </w:rPr>
        <w:t>]</w:t>
      </w:r>
      <w:bookmarkEnd w:id="10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مُحَمَّدُ بْنُ الْحَسَنِ بِإِسْنَادِهِ عَنْ أَحْمَدَ بْنِ مُحَمَّدِ بْنِ عِیسَی عَنِ الْحَسَنِ بْنِ مَحْبُوبٍ عَنِ الْحَارِثِ الْأَحْوَلِ عَنْ بُرَیْدٍ الْعِجْلِیِّ عَنْ أَبِی عَبْدِ اللَّهِ </w:t>
      </w:r>
      <w:r>
        <w:rPr>
          <w:rStyle w:val="FootnoteAnchor"/>
          <w:rtl w:val="true"/>
        </w:rPr>
        <w:footnoteReference w:id="823"/>
      </w:r>
      <w:r>
        <w:rPr>
          <w:rFonts w:ascii="Amiri" w:hAnsi="Amiri" w:eastAsia="Amiri" w:cs="Amiri"/>
          <w:color w:val="111111"/>
          <w:sz w:val="28"/>
          <w:sz w:val="28"/>
          <w:szCs w:val="28"/>
          <w:rtl w:val="true"/>
          <w:lang w:bidi="ar-SA"/>
        </w:rPr>
        <w:t>ع فِی الْأَمَةِ تَزْنِی قَالَ تُجْلَدُ نِصْفَ الْحَدِّ کَانَ لَهَا زَوْجٌ أَوْ لَمْ یَکُنْ لَهَا زَوْجٌ</w:t>
      </w:r>
      <w:r>
        <w:rPr>
          <w:rFonts w:eastAsia="Amiri" w:cs="Amiri" w:ascii="Amiri" w:hAnsi="Amiri"/>
          <w:color w:val="111111"/>
          <w:sz w:val="28"/>
          <w:szCs w:val="28"/>
          <w:rtl w:val="true"/>
          <w:lang w:bidi="ar-SA"/>
        </w:rPr>
        <w:t xml:space="preserve">. </w:t>
      </w:r>
      <w:bookmarkStart w:id="1018" w:name="pg12218_178121"/>
    </w:p>
    <w:p>
      <w:pPr>
        <w:pStyle w:val="BookText"/>
        <w:rPr/>
      </w:pPr>
      <w:bookmarkEnd w:id="1018"/>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6170661_417432637"/>
      <w:bookmarkStart w:id="1020" w:name="_Toc446"/>
      <w:bookmarkEnd w:id="1019"/>
      <w:r>
        <w:rPr>
          <w:rtl w:val="true"/>
        </w:rPr>
        <w:t>[</w:t>
      </w:r>
      <w:r>
        <w:rPr>
          <w:rtl w:val="true"/>
        </w:rPr>
        <w:t>رقم الحدیث الکلی</w:t>
      </w:r>
      <w:r>
        <w:rPr>
          <w:rtl w:val="true"/>
        </w:rPr>
        <w:t xml:space="preserve">: </w:t>
      </w:r>
      <w:r>
        <w:rPr/>
        <w:t>34402</w:t>
      </w:r>
      <w:r>
        <w:rPr>
          <w:rtl w:val="true"/>
        </w:rPr>
        <w:t xml:space="preserve"> - </w:t>
      </w:r>
      <w:r>
        <w:rPr>
          <w:rtl w:val="true"/>
        </w:rPr>
        <w:t>رقم الحدیث الباب</w:t>
      </w:r>
      <w:r>
        <w:rPr>
          <w:rtl w:val="true"/>
        </w:rPr>
        <w:t xml:space="preserve">: </w:t>
      </w:r>
      <w:r>
        <w:rPr/>
        <w:t>3</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34402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 عَنْهُ عَنِ الْبَرْقِیِّ عَنْ زُرَارَةَ </w:t>
      </w:r>
      <w:r>
        <w:rPr>
          <w:rStyle w:val="FootnoteAnchor"/>
          <w:rtl w:val="true"/>
        </w:rPr>
        <w:footnoteReference w:id="827"/>
      </w:r>
      <w:r>
        <w:rPr>
          <w:rFonts w:ascii="Amiri" w:hAnsi="Amiri" w:eastAsia="Amiri" w:cs="Amiri"/>
          <w:color w:val="111111"/>
          <w:sz w:val="28"/>
          <w:sz w:val="28"/>
          <w:szCs w:val="28"/>
          <w:rtl w:val="true"/>
          <w:lang w:bidi="ar-SA"/>
        </w:rPr>
        <w:t>عَنِ الْحَسَنِ بْنِ السَّرِیِّ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الْعَبْدُ وَ الْأَمَةُ وَ هُمَا مُحْصَنَانِ فَلَیْسَ عَلَیْهِمَا الرَّجْمُ إِنَّمَا عَلَیْهِمَا الضَّرْبُ خَمْسِینَ نِصْفُ الْحَدِّ</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6170663_417432637"/>
      <w:bookmarkStart w:id="1022" w:name="_Toc447"/>
      <w:bookmarkEnd w:id="1021"/>
      <w:r>
        <w:rPr>
          <w:rtl w:val="true"/>
        </w:rPr>
        <w:t>[</w:t>
      </w:r>
      <w:r>
        <w:rPr>
          <w:rtl w:val="true"/>
        </w:rPr>
        <w:t>رقم الحدیث الکلی</w:t>
      </w:r>
      <w:r>
        <w:rPr>
          <w:rtl w:val="true"/>
        </w:rPr>
        <w:t xml:space="preserve">: </w:t>
      </w:r>
      <w:r>
        <w:rPr/>
        <w:t>34403</w:t>
      </w:r>
      <w:r>
        <w:rPr>
          <w:rtl w:val="true"/>
        </w:rPr>
        <w:t xml:space="preserve"> - </w:t>
      </w:r>
      <w:r>
        <w:rPr>
          <w:rtl w:val="true"/>
        </w:rPr>
        <w:t>رقم الحدیث الباب</w:t>
      </w:r>
      <w:r>
        <w:rPr>
          <w:rtl w:val="true"/>
        </w:rPr>
        <w:t xml:space="preserve">: </w:t>
      </w:r>
      <w:r>
        <w:rPr/>
        <w:t>4</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34403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وَ بِإِسْنَادِهِ عَنْ عَلِیِّ بْنِ إِبْرَاهِیمَ عَنْ أَبِیهِ عَنِ ابْنِ أَبِی نَجْرَانَ عَنْ عَاصِمِ بْنِ حُمَیْدٍ عَمَّنْ ذَکَرَهُ </w:t>
      </w:r>
      <w:r>
        <w:rPr>
          <w:rStyle w:val="FootnoteAnchor"/>
          <w:rtl w:val="true"/>
        </w:rPr>
        <w:footnoteReference w:id="829"/>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مَمْلُوکٍ طَلَّقَ امْرَأَتَهُ تَطْلِیقَتَیْنِ ثُمَّ جَامَعَهَا بَعْدُ فَأَمَرَ رَجُلًا یَضْرِبُهُمَا وَ یُفَرِّقُ بَیْنَهُمَا فَجَلَدَ کُلَّ وَاحِدٍ مِنْهُمَا خَمْسِینَ جَلْدَةً</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6170665_417432637"/>
      <w:bookmarkStart w:id="1024" w:name="_Toc448"/>
      <w:bookmarkEnd w:id="1023"/>
      <w:r>
        <w:rPr>
          <w:rtl w:val="true"/>
        </w:rPr>
        <w:t>[</w:t>
      </w:r>
      <w:r>
        <w:rPr>
          <w:rtl w:val="true"/>
        </w:rPr>
        <w:t>رقم الحدیث الکلی</w:t>
      </w:r>
      <w:r>
        <w:rPr>
          <w:rtl w:val="true"/>
        </w:rPr>
        <w:t xml:space="preserve">: </w:t>
      </w:r>
      <w:r>
        <w:rPr/>
        <w:t>34404</w:t>
      </w:r>
      <w:r>
        <w:rPr>
          <w:rtl w:val="true"/>
        </w:rPr>
        <w:t xml:space="preserve"> - </w:t>
      </w:r>
      <w:r>
        <w:rPr>
          <w:rtl w:val="true"/>
        </w:rPr>
        <w:t>رقم الحدیث الباب</w:t>
      </w:r>
      <w:r>
        <w:rPr>
          <w:rtl w:val="true"/>
        </w:rPr>
        <w:t xml:space="preserve">: </w:t>
      </w:r>
      <w:r>
        <w:rPr/>
        <w:t>5</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34404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وَ بِالْإِسْنَادِ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الْعَبِیدِ إِذَا زَنَی أَحَدُهُمْ أَنْ یُجْلَدَ خَمْسِینَ جَلْدَةً وَ إِنْ کَانَ مُسْلِماً أَوْ کَافِراً أَوْ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یُرْجَمُ وَ لَا یُنْفَی</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831"/>
      </w:r>
      <w:r>
        <w:rPr>
          <w:rFonts w:ascii="Amiri" w:hAnsi="Amiri" w:eastAsia="Amiri" w:cs="Amiri"/>
          <w:color w:val="111111"/>
          <w:sz w:val="28"/>
          <w:sz w:val="28"/>
          <w:szCs w:val="28"/>
          <w:rtl w:val="true"/>
          <w:lang w:bidi="ar-SA"/>
        </w:rPr>
        <w:t xml:space="preserve">وَ کَذَا الَّذِی قَبْلَهُ إِلَّا أَنَّهُ رَوَاهُمَا عَنْ مُحَمَّدِ بْنِ قَیْسٍ‏ </w:t>
      </w:r>
      <w:bookmarkStart w:id="1025" w:name="pg12218_178122"/>
    </w:p>
    <w:p>
      <w:pPr>
        <w:pStyle w:val="BookText"/>
        <w:rPr/>
      </w:pPr>
      <w:bookmarkEnd w:id="10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6170667_417432637"/>
      <w:bookmarkStart w:id="1027" w:name="_Toc449"/>
      <w:bookmarkEnd w:id="1026"/>
      <w:r>
        <w:rPr/>
        <w:t>32</w:t>
      </w:r>
      <w:r>
        <w:rPr>
          <w:rtl w:val="true"/>
        </w:rPr>
        <w:t xml:space="preserve">- </w:t>
      </w:r>
      <w:r>
        <w:rPr>
          <w:rtl w:val="true"/>
        </w:rPr>
        <w:t>بَابُ أَنَّ الْمَمْلُوکَ إِذَا جُلِدَ ثَمَانَ مَرَّاتٍ فِی الزِّنَا رُجِمَ فِی التَّاسِعَةِ عَبْداً کَانَ أَوْ أَمَةً وَ یُعْطَی مَوْلَاهُ الْقِیمَةَ مِنْ بَیْتِ الْمَالِ‌</w:t>
      </w:r>
      <w:bookmarkEnd w:id="1027"/>
    </w:p>
    <w:p>
      <w:pPr>
        <w:pStyle w:val="Heading5"/>
        <w:numPr>
          <w:ilvl w:val="4"/>
          <w:numId w:val="1"/>
        </w:numPr>
        <w:rPr/>
      </w:pPr>
      <w:bookmarkStart w:id="1028" w:name="__RefHeading___Toc6170669_417432637"/>
      <w:bookmarkStart w:id="1029" w:name="_Toc450"/>
      <w:bookmarkEnd w:id="1028"/>
      <w:r>
        <w:rPr>
          <w:rtl w:val="true"/>
        </w:rPr>
        <w:t>اشارة</w:t>
      </w:r>
      <w:bookmarkEnd w:id="1029"/>
    </w:p>
    <w:p>
      <w:pPr>
        <w:pStyle w:val="BookText"/>
        <w:rPr/>
      </w:pPr>
      <w:r>
        <w:rPr>
          <w:rStyle w:val="FootnoteAnchor"/>
        </w:rPr>
        <w:footnoteReference w:id="833"/>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جُلِدَ ثَمَانَ مَرَّاتٍ فِی الزِّنَا رُجِمَ فِی التَّاسِعَةِ عَبْداً کَانَ أَوْ أَمَةً وَ یُعْطَی مَوْلَاهُ الْقِیمَةَ مِنْ بَیْتِ الْمَالِ‏</w:t>
      </w:r>
    </w:p>
    <w:p>
      <w:pPr>
        <w:pStyle w:val="Heading5"/>
        <w:numPr>
          <w:ilvl w:val="4"/>
          <w:numId w:val="1"/>
        </w:numPr>
        <w:rPr/>
      </w:pPr>
      <w:bookmarkStart w:id="1030" w:name="__RefHeading___Toc6170671_417432637"/>
      <w:bookmarkStart w:id="1031" w:name="_Toc451"/>
      <w:bookmarkEnd w:id="1030"/>
      <w:r>
        <w:rPr>
          <w:rtl w:val="true"/>
        </w:rPr>
        <w:t>[</w:t>
      </w:r>
      <w:r>
        <w:rPr>
          <w:rtl w:val="true"/>
        </w:rPr>
        <w:t>رقم الحدیث الکلی</w:t>
      </w:r>
      <w:r>
        <w:rPr>
          <w:rtl w:val="true"/>
        </w:rPr>
        <w:t xml:space="preserve">: </w:t>
      </w:r>
      <w:r>
        <w:rPr/>
        <w:t>34405</w:t>
      </w:r>
      <w:r>
        <w:rPr>
          <w:rtl w:val="true"/>
        </w:rPr>
        <w:t xml:space="preserve"> - </w:t>
      </w:r>
      <w:r>
        <w:rPr>
          <w:rtl w:val="true"/>
        </w:rPr>
        <w:t>رقم الحدیث الباب</w:t>
      </w:r>
      <w:r>
        <w:rPr>
          <w:rtl w:val="true"/>
        </w:rPr>
        <w:t xml:space="preserve">: </w:t>
      </w:r>
      <w:r>
        <w:rPr/>
        <w:t>1</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34405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مُحَمَّدُ بْنُ الْحَسَنِ بِإِسْنَادِهِ عَنْ عَلِیِّ بْنِ إِبْرَاهِیمَ عَنْ أَبِیهِ عَنِ الْأَصْبَغِ بْنِ الْأَصْبَغِ عَنْ مُحَمَّدِ بْنِ سُلَیْمَانَ </w:t>
      </w:r>
      <w:r>
        <w:rPr>
          <w:rStyle w:val="FootnoteAnchor"/>
          <w:rtl w:val="true"/>
        </w:rPr>
        <w:footnoteReference w:id="835"/>
      </w:r>
      <w:r>
        <w:rPr>
          <w:rFonts w:ascii="Amiri" w:hAnsi="Amiri" w:eastAsia="Amiri" w:cs="Amiri"/>
          <w:color w:val="111111"/>
          <w:sz w:val="28"/>
          <w:sz w:val="28"/>
          <w:szCs w:val="28"/>
          <w:rtl w:val="true"/>
          <w:lang w:bidi="ar-SA"/>
        </w:rPr>
        <w:t>عَنْ مَرْوَانَ بْنِ مُسْلِمٍ عَنْ عُبَیْدِ بْنِ زُرَارَةَ أَوْ بُرَیْدٍ الْعِجْلِیِّ الشَّکُّ 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أَمَةٌ زَنَتْ قَالَ تُجْلَدُ خَمْسِینَ جَلْدَةً قُلْتُ فَإِنَّهَا عَادَتْ قَالَ تُجْلَدُ خَمْسِینَ قُلْتُ فَیَجِبُ عَلَیْهَا الرَّجْمُ فِی شَیْ‏ءٍ مِنَ الْحَالاتِ قَالَ إِذَا زَنَتْ ثَمَانِیَ مَرَّاتٍ یَجِبُ عَلَیْهَا الرَّجْمُ قُلْتُ کَیْفَ صَارَ فِی ثَمَانِی مَرَّاتٍ فَقَالَ لِأَنَّ الْحُرَّ إِذَا زَنَی أَرْبَعَ مَرَّاتٍ وَ أُقِیمَ عَلَیْهِ الْحَدُّ قُتِلَ فَإِذَا زَنَتِ الْأَمَةُ ثَمَانِیَ مَرَّاتٍ رُجِمَتْ فِی التَّاسِعَةِ قُلْتُ وَ مَا الْعِلَّةُ فِی ذَلِکَ قَالَ لِأَنَّ اللَّهَ عَزَّ وَ جَلَّ رَحِمَهَا أَنْ یَجْمَعَ عَلَیْهَا رِبْقَ الرِّقِّ وَ حَدَّ الْحُرِّ قَالَ ثُمَّ قَالَ وَ عَلَی إِمَامِ الْمُسْلِمِینَ أَنْ یَدْفَعَ ثَمَنَهُ إِلَی مَوَالِیهِ مِنْ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هَاشِمٍ نَحْوَهُ إِلَّا أَنَّهُ قَالَ فِی عَبْدٍ زَنَی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إِبْرَاهِیمَ بْنِ هَاشِمٍ عَنْ مُحَمَّدِ بْنِ سُلَیْمَانَ نَحْوَهُ إِلَّا أَنَّهُ قَالَ عَبْدٌ زَنَی قَالَ‏ </w:t>
      </w:r>
      <w:bookmarkStart w:id="1032" w:name="pg12218_178123"/>
    </w:p>
    <w:p>
      <w:pPr>
        <w:pStyle w:val="BookText"/>
        <w:rPr/>
      </w:pPr>
      <w:bookmarkEnd w:id="1032"/>
      <w:r>
        <w:rPr>
          <w:rFonts w:ascii="Amiri" w:hAnsi="Amiri" w:eastAsia="Amiri" w:cs="Amiri"/>
          <w:color w:val="111111"/>
          <w:sz w:val="28"/>
          <w:sz w:val="28"/>
          <w:szCs w:val="28"/>
          <w:rtl w:val="true"/>
          <w:lang w:bidi="ar-SA"/>
        </w:rPr>
        <w:t xml:space="preserve">یُضْرَبُ نِصْفَ الْحَدِّ </w:t>
      </w:r>
      <w:r>
        <w:rPr>
          <w:rStyle w:val="FootnoteAnchor"/>
          <w:rtl w:val="true"/>
        </w:rPr>
        <w:footnoteReference w:id="837"/>
      </w:r>
    </w:p>
    <w:p>
      <w:pPr>
        <w:pStyle w:val="Heading5"/>
        <w:numPr>
          <w:ilvl w:val="4"/>
          <w:numId w:val="1"/>
        </w:numPr>
        <w:rPr/>
      </w:pPr>
      <w:bookmarkStart w:id="1033" w:name="__RefHeading___Toc6170673_417432637"/>
      <w:bookmarkStart w:id="1034" w:name="_Toc452"/>
      <w:bookmarkEnd w:id="1033"/>
      <w:r>
        <w:rPr>
          <w:rtl w:val="true"/>
        </w:rPr>
        <w:t>[</w:t>
      </w:r>
      <w:r>
        <w:rPr>
          <w:rtl w:val="true"/>
        </w:rPr>
        <w:t>رقم الحدیث الکلی</w:t>
      </w:r>
      <w:r>
        <w:rPr>
          <w:rtl w:val="true"/>
        </w:rPr>
        <w:t xml:space="preserve">: </w:t>
      </w:r>
      <w:r>
        <w:rPr/>
        <w:t>34406</w:t>
      </w:r>
      <w:r>
        <w:rPr>
          <w:rtl w:val="true"/>
        </w:rPr>
        <w:t xml:space="preserve"> - </w:t>
      </w:r>
      <w:r>
        <w:rPr>
          <w:rtl w:val="true"/>
        </w:rPr>
        <w:t>رقم الحدیث الباب</w:t>
      </w:r>
      <w:r>
        <w:rPr>
          <w:rtl w:val="true"/>
        </w:rPr>
        <w:t xml:space="preserve">: </w:t>
      </w:r>
      <w:r>
        <w:rPr/>
        <w:t>2</w:t>
      </w:r>
      <w:r>
        <w:rPr>
          <w:rtl w:val="true"/>
        </w:rPr>
        <w:t>]</w:t>
      </w:r>
      <w:bookmarkEnd w:id="1034"/>
    </w:p>
    <w:p>
      <w:pPr>
        <w:pStyle w:val="BookText"/>
        <w:rPr/>
      </w:pPr>
      <w:r>
        <w:rPr>
          <w:rFonts w:eastAsia="Times New Roman" w:cs="Times New Roman" w:ascii="Times New Roman" w:hAnsi="Times New Roman"/>
          <w:color w:val="111111"/>
          <w:sz w:val="28"/>
          <w:szCs w:val="28"/>
          <w:lang w:val="en-US" w:bidi="en-US"/>
        </w:rPr>
        <w:t>34406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 عَنْهُ عَنْ أَبِیهِ عَنِ ابْنِ أَبِی نَصْرٍ عَنْ جَمِیلٍ </w:t>
      </w:r>
      <w:r>
        <w:rPr>
          <w:rStyle w:val="FootnoteAnchor"/>
          <w:rtl w:val="true"/>
        </w:rPr>
        <w:footnoteReference w:id="839"/>
      </w:r>
      <w:r>
        <w:rPr>
          <w:rFonts w:ascii="Amiri" w:hAnsi="Amiri" w:eastAsia="Amiri" w:cs="Amiri"/>
          <w:color w:val="111111"/>
          <w:sz w:val="28"/>
          <w:sz w:val="28"/>
          <w:szCs w:val="28"/>
          <w:rtl w:val="true"/>
          <w:lang w:bidi="ar-SA"/>
        </w:rPr>
        <w:t>عَنْ بُرَیْدٍ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الْعَبْدُ جُلِدَ خَمْسِینَ فَإِنْ عَادَ ضُرِبَ خَمْسِینَ فَإِنْ عَادَ ضُرِبَ خَمْسِینَ إِلَی ثَمَانِی مَرَّاتٍ فَإِنْ زَنَی ثَمَانِیَ مَرَّاتٍ قُتِلَ وَ أَدَّی الْإِمَامُ قِیمَتَهُ إِلَی مَوَالِیهِ مِنْ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6170675_417432637"/>
      <w:bookmarkStart w:id="1036" w:name="_Toc453"/>
      <w:bookmarkEnd w:id="1035"/>
      <w:r>
        <w:rPr/>
        <w:t>33</w:t>
      </w:r>
      <w:r>
        <w:rPr>
          <w:rtl w:val="true"/>
        </w:rPr>
        <w:t xml:space="preserve">- </w:t>
      </w:r>
      <w:r>
        <w:rPr>
          <w:rtl w:val="true"/>
        </w:rPr>
        <w:t>بَابُ أَنَّ الْمَمْلُوکَ إِذَا تَحَرَّرَ بَعْضُهُ ثُمَّ زَنَی فَعَلَیْهِ حَدُّ الْحُرِّ بِقَدْرِ الْحُرِّیَّةِ وَ حَدُّ الرِّقِّ بِقَدْرِ الرِّقِّیَّةِ</w:t>
      </w:r>
      <w:bookmarkEnd w:id="1036"/>
    </w:p>
    <w:p>
      <w:pPr>
        <w:pStyle w:val="Heading5"/>
        <w:numPr>
          <w:ilvl w:val="4"/>
          <w:numId w:val="1"/>
        </w:numPr>
        <w:rPr/>
      </w:pPr>
      <w:bookmarkStart w:id="1037" w:name="__RefHeading___Toc6170677_417432637"/>
      <w:bookmarkStart w:id="1038" w:name="_Toc454"/>
      <w:bookmarkEnd w:id="1037"/>
      <w:r>
        <w:rPr>
          <w:rtl w:val="true"/>
        </w:rPr>
        <w:t>اشارة</w:t>
      </w:r>
      <w:bookmarkEnd w:id="1038"/>
    </w:p>
    <w:p>
      <w:pPr>
        <w:pStyle w:val="BookText"/>
        <w:rPr/>
      </w:pPr>
      <w:r>
        <w:rPr>
          <w:rStyle w:val="FootnoteAnchor"/>
        </w:rPr>
        <w:footnoteReference w:id="842"/>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تَحَرَّرَ بَعْضُهُ ثُمَّ زَنَی فَعَلَیْهِ حَدُّ الْحُرِّ بِقَدْرِ الْحُرِّیَّةِ وَ حَدُّ الرِّقِّ بِقَدْرِ الرِّقِّیَّةِ</w:t>
      </w:r>
    </w:p>
    <w:p>
      <w:pPr>
        <w:pStyle w:val="Heading5"/>
        <w:numPr>
          <w:ilvl w:val="4"/>
          <w:numId w:val="1"/>
        </w:numPr>
        <w:rPr/>
      </w:pPr>
      <w:bookmarkStart w:id="1039" w:name="__RefHeading___Toc6170679_417432637"/>
      <w:bookmarkStart w:id="1040" w:name="_Toc455"/>
      <w:bookmarkEnd w:id="1039"/>
      <w:r>
        <w:rPr>
          <w:rtl w:val="true"/>
        </w:rPr>
        <w:t>[</w:t>
      </w:r>
      <w:r>
        <w:rPr>
          <w:rtl w:val="true"/>
        </w:rPr>
        <w:t>رقم الحدیث الکلی</w:t>
      </w:r>
      <w:r>
        <w:rPr>
          <w:rtl w:val="true"/>
        </w:rPr>
        <w:t xml:space="preserve">: </w:t>
      </w:r>
      <w:r>
        <w:rPr/>
        <w:t>34407</w:t>
      </w:r>
      <w:r>
        <w:rPr>
          <w:rtl w:val="true"/>
        </w:rPr>
        <w:t xml:space="preserve"> - </w:t>
      </w:r>
      <w:r>
        <w:rPr>
          <w:rtl w:val="true"/>
        </w:rPr>
        <w:t>رقم الحدیث الباب</w:t>
      </w:r>
      <w:r>
        <w:rPr>
          <w:rtl w:val="true"/>
        </w:rPr>
        <w:t xml:space="preserve">: </w:t>
      </w:r>
      <w:r>
        <w:rPr/>
        <w:t>1</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34407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مُحَمَّدُ بْنُ الْحَسَنِ بِإِسْنَادِهِ عَنْ عَلِیِّ بْنِ إِبْرَاهِیمَ عَنْ أَبِیهِ عَنِ ابْنِ أَبِی عُمَیْرٍ عَنْ حَمَّادٍ عَنِ الْحَلَبِیِّ عَنْ أَبِی عَبْدِ اللَّهِ ع فِی الْمُکَاتَبِ قَالَ یُجْلَدُ فِی الْحَدِّ بِقَدْرِ مَا أُعْتِقَ مِنْهُ</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6170681_417432637"/>
      <w:bookmarkStart w:id="1042" w:name="_Toc456"/>
      <w:bookmarkEnd w:id="1041"/>
      <w:r>
        <w:rPr>
          <w:rtl w:val="true"/>
        </w:rPr>
        <w:t>[</w:t>
      </w:r>
      <w:r>
        <w:rPr>
          <w:rtl w:val="true"/>
        </w:rPr>
        <w:t>رقم الحدیث الکلی</w:t>
      </w:r>
      <w:r>
        <w:rPr>
          <w:rtl w:val="true"/>
        </w:rPr>
        <w:t xml:space="preserve">: </w:t>
      </w:r>
      <w:r>
        <w:rPr/>
        <w:t>34408</w:t>
      </w:r>
      <w:r>
        <w:rPr>
          <w:rtl w:val="true"/>
        </w:rPr>
        <w:t xml:space="preserve"> - </w:t>
      </w:r>
      <w:r>
        <w:rPr>
          <w:rtl w:val="true"/>
        </w:rPr>
        <w:t>رقم الحدیث الباب</w:t>
      </w:r>
      <w:r>
        <w:rPr>
          <w:rtl w:val="true"/>
        </w:rPr>
        <w:t xml:space="preserve">: </w:t>
      </w:r>
      <w:r>
        <w:rPr/>
        <w:t>2</w:t>
      </w:r>
      <w:r>
        <w:rPr>
          <w:rtl w:val="true"/>
        </w:rPr>
        <w:t>]</w:t>
      </w:r>
      <w:bookmarkEnd w:id="10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وَ عَنْهُ عَنْ أَبِیهِ عَنْ حَمَّادِ بْنِ عِیسَی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الْمُکَاتَبُ عَلَی قَدْرِ مَا أُعْتِقَ مِنْهُ وَ ذَکَرَ أَنَّهُ یُجْلَدُ بِبَعْضِ السَّوْطِ وَ لَا یُجْلَدُ بِهِ کُلِّهِ</w:t>
      </w:r>
      <w:r>
        <w:rPr>
          <w:rFonts w:eastAsia="Amiri" w:cs="Amiri" w:ascii="Amiri" w:hAnsi="Amiri"/>
          <w:color w:val="111111"/>
          <w:sz w:val="28"/>
          <w:szCs w:val="28"/>
          <w:rtl w:val="true"/>
          <w:lang w:bidi="ar-SA"/>
        </w:rPr>
        <w:t xml:space="preserve">. </w:t>
      </w:r>
      <w:bookmarkStart w:id="1043" w:name="pg12218_178124"/>
    </w:p>
    <w:p>
      <w:pPr>
        <w:pStyle w:val="BookText"/>
        <w:rPr/>
      </w:pPr>
      <w:bookmarkEnd w:id="1043"/>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6170683_417432637"/>
      <w:bookmarkStart w:id="1045" w:name="_Toc457"/>
      <w:bookmarkEnd w:id="1044"/>
      <w:r>
        <w:rPr>
          <w:rtl w:val="true"/>
        </w:rPr>
        <w:t>[</w:t>
      </w:r>
      <w:r>
        <w:rPr>
          <w:rtl w:val="true"/>
        </w:rPr>
        <w:t>رقم الحدیث الکلی</w:t>
      </w:r>
      <w:r>
        <w:rPr>
          <w:rtl w:val="true"/>
        </w:rPr>
        <w:t xml:space="preserve">: </w:t>
      </w:r>
      <w:r>
        <w:rPr/>
        <w:t>34409</w:t>
      </w:r>
      <w:r>
        <w:rPr>
          <w:rtl w:val="true"/>
        </w:rPr>
        <w:t xml:space="preserve"> - </w:t>
      </w:r>
      <w:r>
        <w:rPr>
          <w:rtl w:val="true"/>
        </w:rPr>
        <w:t>رقم الحدیث الباب</w:t>
      </w:r>
      <w:r>
        <w:rPr>
          <w:rtl w:val="true"/>
        </w:rPr>
        <w:t xml:space="preserve">: </w:t>
      </w:r>
      <w:r>
        <w:rPr/>
        <w:t>3</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34409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وَ بِإِسْنَادِهِ عَنْ أَحْمَدَ بْنِ مُحَمَّدٍ عَنْ مُحَمَّدِ بْنِ عِیسَی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مُکَاتَبَةٍ زَنَتْ قَالَ یُنْظَرُ مَا أَدَّتْ مِنْ مُکَاتَبَتِهَا فَیَکُونُ فِیهَا حَدُّ الْحُرَّةِ وَ مَا لَمْ تَقْضِ فَیَکُونُ فِیهِ حَدُّ الْأَمَةِ وَ قَالَ فِی مُکَاتَبَةٍ زَنَتْ وَ قَدْ أُعْتِقَ مِنْهَا ثَلَاثَةُ أَرْبَاعٍ وَ بَقِیَ رُبُعٌ جُلِدَتْ ثَلَاثَةَ أَرْبَاعِ الْحَدِّ حِسَابَ الْحُرَّةِ عَلَی مِائَةٍ فَذَلِکَ خَمْسٌ وَ سَبْعُونَ جَلْدَةً وَ رُبُعَهَا حِسَابَ خَمْسِینَ مِنَ الْأَمَةِ اثْنَا عَشَرَ سَوْطاً وَ نِصْفٌ فَذَلِکَ سَبْعٌ وَ ثَمَانُونَ جَلْدَةً وَ نِصْفٌ وَ أَبَی أَنْ یَرْجُمَهَا وَ أَنْ یَنْفِیَهَا قَبْلَ أَنْ یُبَیَّنَ </w:t>
      </w:r>
      <w:r>
        <w:rPr>
          <w:rStyle w:val="FootnoteAnchor"/>
          <w:rtl w:val="true"/>
        </w:rPr>
        <w:footnoteReference w:id="847"/>
      </w:r>
      <w:r>
        <w:rPr>
          <w:rFonts w:ascii="Amiri" w:hAnsi="Amiri" w:eastAsia="Amiri" w:cs="Amiri"/>
          <w:color w:val="111111"/>
          <w:sz w:val="28"/>
          <w:sz w:val="28"/>
          <w:szCs w:val="28"/>
          <w:rtl w:val="true"/>
          <w:lang w:bidi="ar-SA"/>
        </w:rPr>
        <w:t>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عَنْ مُحَمَّدِ بْنِ عِیسَی عَنْ یُوسُفَ بْنِ عَقِیلٍ نَحْوَهُ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6170685_417432637"/>
      <w:bookmarkStart w:id="1047" w:name="_Toc458"/>
      <w:bookmarkEnd w:id="1046"/>
      <w:r>
        <w:rPr>
          <w:rtl w:val="true"/>
        </w:rPr>
        <w:t>[</w:t>
      </w:r>
      <w:r>
        <w:rPr>
          <w:rtl w:val="true"/>
        </w:rPr>
        <w:t>رقم الحدیث الکلی</w:t>
      </w:r>
      <w:r>
        <w:rPr>
          <w:rtl w:val="true"/>
        </w:rPr>
        <w:t xml:space="preserve">: </w:t>
      </w:r>
      <w:r>
        <w:rPr/>
        <w:t>34410</w:t>
      </w:r>
      <w:r>
        <w:rPr>
          <w:rtl w:val="true"/>
        </w:rPr>
        <w:t xml:space="preserve"> - </w:t>
      </w:r>
      <w:r>
        <w:rPr>
          <w:rtl w:val="true"/>
        </w:rPr>
        <w:t>رقم الحدیث الباب</w:t>
      </w:r>
      <w:r>
        <w:rPr>
          <w:rtl w:val="true"/>
        </w:rPr>
        <w:t xml:space="preserve">: </w:t>
      </w:r>
      <w:r>
        <w:rPr/>
        <w:t>4</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34410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وَ بِإِسْنَادِهِ عَنْ یُونُسَ بْنِ عَبْدِ الرَّحْمَنِ عَنْ عَاصِمٍ عَنْ مُحَمَّدِ بْنِ قَیْسٍ عَنْ أَبِی جَعْفَرٍ ع مِثْلَهُ إِلَّا أَنَّهُ قَالَ یُؤْخَذُ السَّوْطُ مِنْ نِصْفِهِ فَیُضْرَبُ بِهِ وَ کَذَلِکَ الْأَقَلُّ وَ الْأَکْثَرُ</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6170687_417432637"/>
      <w:bookmarkStart w:id="1049" w:name="_Toc459"/>
      <w:bookmarkEnd w:id="1048"/>
      <w:r>
        <w:rPr>
          <w:rtl w:val="true"/>
        </w:rPr>
        <w:t>[</w:t>
      </w:r>
      <w:r>
        <w:rPr>
          <w:rtl w:val="true"/>
        </w:rPr>
        <w:t>رقم الحدیث الکلی</w:t>
      </w:r>
      <w:r>
        <w:rPr>
          <w:rtl w:val="true"/>
        </w:rPr>
        <w:t xml:space="preserve">: </w:t>
      </w:r>
      <w:r>
        <w:rPr/>
        <w:t>34411</w:t>
      </w:r>
      <w:r>
        <w:rPr>
          <w:rtl w:val="true"/>
        </w:rPr>
        <w:t xml:space="preserve"> - </w:t>
      </w:r>
      <w:r>
        <w:rPr>
          <w:rtl w:val="true"/>
        </w:rPr>
        <w:t>رقم الحدیث الباب</w:t>
      </w:r>
      <w:r>
        <w:rPr>
          <w:rtl w:val="true"/>
        </w:rPr>
        <w:t xml:space="preserve">: </w:t>
      </w:r>
      <w:r>
        <w:rPr/>
        <w:t>5</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34411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رَوَاهُ الْکُلَیْنِیُّ عَنْ عَلِیِّ بْنِ إِبْرَاهِیمَ عَنْ مُحَمَّدِ بْنِ عِیسَی عَنْ یُونُسَ وَ عَنْ أَبِیهِ عَنِ ابْنِ أَبِی نَجْرَانَ جَمِیعاً عَنْ عَاصِمِ بْنِ حُمَیْدٍ مِثْلَهُ وَ قَالَ إِلَّا أَنَّ یُونُسَ قَالَ یُؤْخَذُ وَ ذَکَرَ بَقِیَّةَ الْحَدِیثِ</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6170689_417432637"/>
      <w:bookmarkStart w:id="1051" w:name="_Toc460"/>
      <w:bookmarkEnd w:id="1050"/>
      <w:r>
        <w:rPr>
          <w:rtl w:val="true"/>
        </w:rPr>
        <w:t>[</w:t>
      </w:r>
      <w:r>
        <w:rPr>
          <w:rtl w:val="true"/>
        </w:rPr>
        <w:t>رقم الحدیث الکلی</w:t>
      </w:r>
      <w:r>
        <w:rPr>
          <w:rtl w:val="true"/>
        </w:rPr>
        <w:t xml:space="preserve">: </w:t>
      </w:r>
      <w:r>
        <w:rPr/>
        <w:t>34412</w:t>
      </w:r>
      <w:r>
        <w:rPr>
          <w:rtl w:val="true"/>
        </w:rPr>
        <w:t xml:space="preserve"> - </w:t>
      </w:r>
      <w:r>
        <w:rPr>
          <w:rtl w:val="true"/>
        </w:rPr>
        <w:t>رقم الحدیث الباب</w:t>
      </w:r>
      <w:r>
        <w:rPr>
          <w:rtl w:val="true"/>
        </w:rPr>
        <w:t xml:space="preserve">: </w:t>
      </w:r>
      <w:r>
        <w:rPr/>
        <w:t>6</w:t>
      </w:r>
      <w:r>
        <w:rPr>
          <w:rtl w:val="true"/>
        </w:rPr>
        <w:t>]</w:t>
      </w:r>
      <w:bookmarkEnd w:id="105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مُحَمَّدُ بْنُ عَلِیِّ بْنِ الْحُسَیْنِ بِإِسْنَادِهِ عَنْ سُلَیْمَانَ بْنِ خَالِدٍ </w:t>
      </w:r>
      <w:bookmarkStart w:id="1052" w:name="pg12218_178125"/>
    </w:p>
    <w:p>
      <w:pPr>
        <w:pStyle w:val="BookText"/>
        <w:rPr/>
      </w:pPr>
      <w:bookmarkEnd w:id="1052"/>
      <w:r>
        <w:rPr>
          <w:rFonts w:ascii="Amiri" w:hAnsi="Amiri" w:eastAsia="Amiri" w:cs="Amiri"/>
          <w:color w:val="111111"/>
          <w:sz w:val="28"/>
          <w:sz w:val="28"/>
          <w:szCs w:val="28"/>
          <w:rtl w:val="true"/>
          <w:lang w:bidi="ar-SA"/>
        </w:rPr>
        <w:t>عَنْ أَبِی عَبْدِ اللَّهِ ع فِی عَبْدٍ بَیْنَ رَجُلَیْنِ أَعْتَقَ أَحَدُهُمَا نَصِیبَهُ ثُمَّ إِنَّ الْعَبْدَ أَتَی حَدّاً مِنْ حُدُودِ اللَّهِ قَالَ إِنْ کَانَ الْعَبْدُ حَیْثُ أُعْتِقَ نِصْفُهُ قُوِّمَ لِیُغَرَّمَ الَّذِی أَعْتَقَهُ نِصْفَ قِیمَتِهِ فَنِصْفُهُ حُرٌّ یُضْرَبُ نِصْفَ حَدِّ الْحُرِّ وَ یُضْرَبُ نِصْفَ حَدِّ الْعَبْدِ وَ إِنْ لَمْ یَکُنْ قُوِّمَ فَهُوَ عَبْدٌ یُضْرَبُ حَدَّ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بُطْلَانِ الْعِتْقِ عَلَی التَّفْصِیلِ السَّابِقِ فِی مَحَلِّهِ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6170691_417432637"/>
      <w:bookmarkStart w:id="1054" w:name="_Toc461"/>
      <w:bookmarkEnd w:id="1053"/>
      <w:r>
        <w:rPr>
          <w:rtl w:val="true"/>
        </w:rPr>
        <w:t>[</w:t>
      </w:r>
      <w:r>
        <w:rPr>
          <w:rtl w:val="true"/>
        </w:rPr>
        <w:t>رقم الحدیث الکلی</w:t>
      </w:r>
      <w:r>
        <w:rPr>
          <w:rtl w:val="true"/>
        </w:rPr>
        <w:t xml:space="preserve">: </w:t>
      </w:r>
      <w:r>
        <w:rPr/>
        <w:t>34413</w:t>
      </w:r>
      <w:r>
        <w:rPr>
          <w:rtl w:val="true"/>
        </w:rPr>
        <w:t xml:space="preserve"> - </w:t>
      </w:r>
      <w:r>
        <w:rPr>
          <w:rtl w:val="true"/>
        </w:rPr>
        <w:t>رقم الحدیث الباب</w:t>
      </w:r>
      <w:r>
        <w:rPr>
          <w:rtl w:val="true"/>
        </w:rPr>
        <w:t xml:space="preserve">: </w:t>
      </w:r>
      <w:r>
        <w:rPr/>
        <w:t>7</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34413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وَ بِإِسْنَادِهِ عَنْ عَبَّادِ بْنِ کَثِیرٍ الْبَصْرِیِّ عَنْ جَعْفَرِ بْنِ مُحَمَّدٍ ع فِی الْمُکَاتَبَیْنِ إِذَا فَجَرَا یُضْرَبَانِ مِنَ الْحَدِّ بِقَدْرِ مَا أَدَّیَا مِنْ مُکَاتَبَتِهِمَا حَدَّ الْحُرِّ وَ یُضْرَبَانِ الْبَاقِیَ حَدَّ الْمَمْلُوکِ</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6170693_417432637"/>
      <w:bookmarkStart w:id="1056" w:name="_Toc462"/>
      <w:bookmarkEnd w:id="1055"/>
      <w:r>
        <w:rPr>
          <w:rtl w:val="true"/>
        </w:rPr>
        <w:t>[</w:t>
      </w:r>
      <w:r>
        <w:rPr>
          <w:rtl w:val="true"/>
        </w:rPr>
        <w:t>رقم الحدیث الکلی</w:t>
      </w:r>
      <w:r>
        <w:rPr>
          <w:rtl w:val="true"/>
        </w:rPr>
        <w:t xml:space="preserve">: </w:t>
      </w:r>
      <w:r>
        <w:rPr/>
        <w:t>34414</w:t>
      </w:r>
      <w:r>
        <w:rPr>
          <w:rtl w:val="true"/>
        </w:rPr>
        <w:t xml:space="preserve"> - </w:t>
      </w:r>
      <w:r>
        <w:rPr>
          <w:rtl w:val="true"/>
        </w:rPr>
        <w:t>رقم الحدیث الباب</w:t>
      </w:r>
      <w:r>
        <w:rPr>
          <w:rtl w:val="true"/>
        </w:rPr>
        <w:t xml:space="preserve">: </w:t>
      </w:r>
      <w:r>
        <w:rPr/>
        <w:t>8</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34414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مُحَمَّدُ بْنُ یَعْقُوبَ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الْمُکَاتَبُ إِذَا زَنَی عَلَی قَدْرِ مَا أُعْتِقَ مِنْهُ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6170695_417432637"/>
      <w:bookmarkStart w:id="1058" w:name="_Toc463"/>
      <w:bookmarkEnd w:id="1057"/>
      <w:r>
        <w:rPr>
          <w:rtl w:val="true"/>
        </w:rPr>
        <w:t>[</w:t>
      </w:r>
      <w:r>
        <w:rPr>
          <w:rtl w:val="true"/>
        </w:rPr>
        <w:t>رقم الحدیث الکلی</w:t>
      </w:r>
      <w:r>
        <w:rPr>
          <w:rtl w:val="true"/>
        </w:rPr>
        <w:t xml:space="preserve">: </w:t>
      </w:r>
      <w:r>
        <w:rPr/>
        <w:t>34415</w:t>
      </w:r>
      <w:r>
        <w:rPr>
          <w:rtl w:val="true"/>
        </w:rPr>
        <w:t xml:space="preserve"> - </w:t>
      </w:r>
      <w:r>
        <w:rPr>
          <w:rtl w:val="true"/>
        </w:rPr>
        <w:t>رقم الحدیث الباب</w:t>
      </w:r>
      <w:r>
        <w:rPr>
          <w:rtl w:val="true"/>
        </w:rPr>
        <w:t xml:space="preserve">: </w:t>
      </w:r>
      <w:r>
        <w:rPr/>
        <w:t>9</w:t>
      </w:r>
      <w:r>
        <w:rPr>
          <w:rtl w:val="true"/>
        </w:rPr>
        <w:t>]</w:t>
      </w:r>
      <w:bookmarkEnd w:id="10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ascii="Amiri" w:hAnsi="Amiri" w:eastAsia="Amiri" w:cs="Amiri"/>
          <w:color w:val="111111"/>
          <w:sz w:val="28"/>
          <w:sz w:val="28"/>
          <w:szCs w:val="28"/>
          <w:rtl w:val="true"/>
          <w:lang w:bidi="ar-SA"/>
        </w:rPr>
        <w:t>مُحَمَّدُ بْنُ مُحَمَّدٍ الْمُفِیدُ فِی الْإِرْشَادِ قَالَ رَوَتِ الْعَامَّةُ وَ الْخَاصَّةُ أَنَّ مُکَاتَبَةً زَنَتْ عَلَی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عَتَقَ مِنْهَا ثَلَاثَةُ أَرْبَاعٍ فَسَأَلَ عُثْمَانُ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یُجْلَدُ مِنْهَا بِحِسَابِ الْحُرِّیَّةِ وَ یُجْلَدُ مِنْهَا بِحِسَابِ الرِّقِّ وَ سَأَلَ زَیْدَ بْنَ ثَابِتٍ فَقَالَ یُجْلَدُ مِنْهَا بِحِسَابِ الرِّقِّ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تَجْلِدُ بِحِسَابِ الرِّقِّ وَ قَدْ أُعْتِقَ ثَلَاثَةُ أَرْبَاعِهَا وَ هَلَّا جَلَدْتَهَا بِحِسَابِ الْحُرِّیَّةِ فَإِنَّهَا أَکْثَرُ فَقَالَ زَیْدٌ لَوْ کَانَ ذَلِکَ کَذَلِکَ لَوَجَبَ تَوْرِیثُهَا بِحِسَابِ الْحُرِّیَّةِ فَقَالَ لَهُ أَمِیرُ الْمُؤْمِنِینَ ع‏ </w:t>
      </w:r>
      <w:bookmarkStart w:id="1059" w:name="pg12218_178126"/>
    </w:p>
    <w:p>
      <w:pPr>
        <w:pStyle w:val="BookText"/>
        <w:rPr/>
      </w:pPr>
      <w:bookmarkEnd w:id="1059"/>
      <w:r>
        <w:rPr>
          <w:rFonts w:ascii="Amiri" w:hAnsi="Amiri" w:eastAsia="Amiri" w:cs="Amiri"/>
          <w:color w:val="111111"/>
          <w:sz w:val="28"/>
          <w:sz w:val="28"/>
          <w:szCs w:val="28"/>
          <w:rtl w:val="true"/>
          <w:lang w:bidi="ar-SA"/>
        </w:rPr>
        <w:t>أَجَلْ ذَلِکَ وَاجِبٌ فَأُفْحِمَ زَیْدٌ وَ خَالَفَ عُثْمَانُ 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0" w:name="__RefHeading___Toc6170697_417432637"/>
      <w:bookmarkStart w:id="1061" w:name="_Toc464"/>
      <w:bookmarkEnd w:id="1060"/>
      <w:r>
        <w:rPr/>
        <w:t>34</w:t>
      </w:r>
      <w:r>
        <w:rPr>
          <w:rtl w:val="true"/>
        </w:rPr>
        <w:t xml:space="preserve">- </w:t>
      </w:r>
      <w:r>
        <w:rPr>
          <w:rtl w:val="true"/>
        </w:rPr>
        <w:t>بَابُ حُکْمِ مَنْ وَطِئَ مُکَاتَبَتَهُ وَ قَدْ تَحَرَّرَ بَعْضُهَا</w:t>
      </w:r>
      <w:bookmarkEnd w:id="1061"/>
    </w:p>
    <w:p>
      <w:pPr>
        <w:pStyle w:val="Heading5"/>
        <w:numPr>
          <w:ilvl w:val="4"/>
          <w:numId w:val="1"/>
        </w:numPr>
        <w:rPr/>
      </w:pPr>
      <w:bookmarkStart w:id="1062" w:name="__RefHeading___Toc6170699_417432637"/>
      <w:bookmarkStart w:id="1063" w:name="_Toc465"/>
      <w:bookmarkEnd w:id="1062"/>
      <w:r>
        <w:rPr>
          <w:rtl w:val="true"/>
        </w:rPr>
        <w:t>اشارة</w:t>
      </w:r>
      <w:bookmarkEnd w:id="1063"/>
    </w:p>
    <w:p>
      <w:pPr>
        <w:pStyle w:val="BookText"/>
        <w:rPr/>
      </w:pPr>
      <w:r>
        <w:rPr>
          <w:rStyle w:val="FootnoteAnchor"/>
        </w:rPr>
        <w:footnoteReference w:id="859"/>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وَطِئَ مُکَاتَبَتَهُ وَ قَدْ تَحَرَّرَ بَعْضُهَا</w:t>
      </w:r>
    </w:p>
    <w:p>
      <w:pPr>
        <w:pStyle w:val="Heading5"/>
        <w:numPr>
          <w:ilvl w:val="4"/>
          <w:numId w:val="1"/>
        </w:numPr>
        <w:rPr/>
      </w:pPr>
      <w:bookmarkStart w:id="1064" w:name="__RefHeading___Toc6170701_417432637"/>
      <w:bookmarkStart w:id="1065" w:name="_Toc466"/>
      <w:bookmarkEnd w:id="1064"/>
      <w:r>
        <w:rPr>
          <w:rtl w:val="true"/>
        </w:rPr>
        <w:t>[</w:t>
      </w:r>
      <w:r>
        <w:rPr>
          <w:rtl w:val="true"/>
        </w:rPr>
        <w:t>رقم الحدیث الکلی</w:t>
      </w:r>
      <w:r>
        <w:rPr>
          <w:rtl w:val="true"/>
        </w:rPr>
        <w:t xml:space="preserve">: </w:t>
      </w:r>
      <w:r>
        <w:rPr/>
        <w:t>34416</w:t>
      </w:r>
      <w:r>
        <w:rPr>
          <w:rtl w:val="true"/>
        </w:rPr>
        <w:t xml:space="preserve"> - </w:t>
      </w:r>
      <w:r>
        <w:rPr>
          <w:rtl w:val="true"/>
        </w:rPr>
        <w:t>رقم الحدیث الباب</w:t>
      </w:r>
      <w:r>
        <w:rPr>
          <w:rtl w:val="true"/>
        </w:rPr>
        <w:t xml:space="preserve">: </w:t>
      </w:r>
      <w:r>
        <w:rPr/>
        <w:t>1</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34416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مُحَمَّدُ بْنُ الْحَسَنِ بِإِسْنَادِهِ عَنْ عَلِیِّ بْنِ إِبْرَاهِیمَ عَنْ أَبِیهِ عَنْ صَالِحِ بْنِ سَعِیدٍ عَنِ الْحُسَیْنِ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کَانَتْ لَهُ أَمَةٌ فَکَاتَبَهَا فَقَالَتِ الْأَمَةُ مَا أَدَّیْتُ مِنْ مُکَاتَبَتِی فَأَنَا بِهِ حُرَّةٌ عَلَی حِسَابِ ذَلِکَ فَقَالَ لَهَا نَعَمْ فَأَدَّتْ بَعْضَ مُکَاتَبَتِهَا وَ جَامَعَهَا مَوْلَاهَا بَعْدَ ذَلِکَ فَقَالَ إِنْ کَانَ اسْتَکْرَهَهَا عَلَی ذَلِکَ ضُرِبَ مِنَ الْحَدِّ بِقَدْرِ مَا أَدَّتْ لَهُ مِنْ مُکَاتَبَتِهَا وَ دُرِئَ عَنْهُ مِنَ الْحَدِّ بِقَدْرِ مَا بَقِیَ لَهُ مِنْ مُکَاتَبَتِهَا وَ إِنْ کَانَتْ تَابَعَتْهُ کَانَتْ شَرِیکَتَهُ فِی الْحَدِّ ضُرِبَتْ مِثْلَ مَا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هَاشِمٍ عَنْ صَالِحِ بْنِ السِّنْدِیِّ عَنِ الْحَسَنِ بْنِ خَالِدٍ عَنِ الرِّضَا ع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6170703_417432637"/>
      <w:bookmarkStart w:id="1067" w:name="_Toc467"/>
      <w:bookmarkEnd w:id="1066"/>
      <w:r>
        <w:rPr>
          <w:rtl w:val="true"/>
        </w:rPr>
        <w:t>[</w:t>
      </w:r>
      <w:r>
        <w:rPr>
          <w:rtl w:val="true"/>
        </w:rPr>
        <w:t>رقم الحدیث الکلی</w:t>
      </w:r>
      <w:r>
        <w:rPr>
          <w:rtl w:val="true"/>
        </w:rPr>
        <w:t xml:space="preserve">: </w:t>
      </w:r>
      <w:r>
        <w:rPr/>
        <w:t>34417</w:t>
      </w:r>
      <w:r>
        <w:rPr>
          <w:rtl w:val="true"/>
        </w:rPr>
        <w:t xml:space="preserve"> - </w:t>
      </w:r>
      <w:r>
        <w:rPr>
          <w:rtl w:val="true"/>
        </w:rPr>
        <w:t>رقم الحدیث الباب</w:t>
      </w:r>
      <w:r>
        <w:rPr>
          <w:rtl w:val="true"/>
        </w:rPr>
        <w:t xml:space="preserve">: </w:t>
      </w:r>
      <w:r>
        <w:rPr/>
        <w:t>2</w:t>
      </w:r>
      <w:r>
        <w:rPr>
          <w:rtl w:val="true"/>
        </w:rPr>
        <w:t>]</w:t>
      </w:r>
      <w:bookmarkEnd w:id="10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وَ بِإِسْنَادِهِ عَنْ یُونُسَ بْنِ عَبْدِ الرَّحْمَنِ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وَقَعَ عَلَی مُکَاتَبَتِهِ قَالَ إِنْ‏ </w:t>
      </w:r>
      <w:bookmarkStart w:id="1068" w:name="pg12218_178127"/>
    </w:p>
    <w:p>
      <w:pPr>
        <w:pStyle w:val="BookText"/>
        <w:rPr/>
      </w:pPr>
      <w:bookmarkEnd w:id="1068"/>
      <w:r>
        <w:rPr>
          <w:rFonts w:ascii="Amiri" w:hAnsi="Amiri" w:eastAsia="Amiri" w:cs="Amiri"/>
          <w:color w:val="111111"/>
          <w:sz w:val="28"/>
          <w:sz w:val="28"/>
          <w:szCs w:val="28"/>
          <w:rtl w:val="true"/>
          <w:lang w:bidi="ar-SA"/>
        </w:rPr>
        <w:t>کَانَتْ أَدَّتِ الرُّبُعَ جُلِدَ وَ إِنْ کَانَ مُحْصَناً رُجِمَ وَ إِنْ لَمْ تَکُنْ أَدَّتْ شَیْئاً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إِلَّا أَنَّهُ قَالَ أَدَّتِ الرُّبُعَ ضُرِبَ الْحَدَّ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الْحَدِیثُ الْأَوَّلُ مَحْمُولٌ عَلَی مَا إِذَا لَمْ تَکُنْ أَدَّتِ الرُّبُعَ فَإِذَا بَلَغَ الرُّبُعَ غَلَبَ عَلَیْهَا الْحُرِّیَّةُ فَجُلِدَ تَامّاً أَوْ رُجِمَ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6170705_417432637"/>
      <w:bookmarkStart w:id="1070" w:name="_Toc468"/>
      <w:bookmarkEnd w:id="1069"/>
      <w:r>
        <w:rPr/>
        <w:t>35</w:t>
      </w:r>
      <w:r>
        <w:rPr>
          <w:rtl w:val="true"/>
        </w:rPr>
        <w:t xml:space="preserve">- </w:t>
      </w:r>
      <w:r>
        <w:rPr>
          <w:rtl w:val="true"/>
        </w:rPr>
        <w:t>بَابُ أَنَّ الزَّانِیَ إِذَا هَرَبَ قَبْلَ تَمَامِ الْجَلْدِ رُدَّ وَ حُدَّ</w:t>
      </w:r>
      <w:bookmarkEnd w:id="1070"/>
    </w:p>
    <w:p>
      <w:pPr>
        <w:pStyle w:val="Heading5"/>
        <w:numPr>
          <w:ilvl w:val="4"/>
          <w:numId w:val="1"/>
        </w:numPr>
        <w:rPr/>
      </w:pPr>
      <w:bookmarkStart w:id="1071" w:name="__RefHeading___Toc6170707_417432637"/>
      <w:bookmarkStart w:id="1072" w:name="_Toc469"/>
      <w:bookmarkEnd w:id="1071"/>
      <w:r>
        <w:rPr>
          <w:rtl w:val="true"/>
        </w:rPr>
        <w:t>اشارة</w:t>
      </w:r>
      <w:bookmarkEnd w:id="1072"/>
    </w:p>
    <w:p>
      <w:pPr>
        <w:pStyle w:val="BookText"/>
        <w:rPr/>
      </w:pPr>
      <w:r>
        <w:rPr>
          <w:rStyle w:val="FootnoteAnchor"/>
        </w:rPr>
        <w:footnoteReference w:id="86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الزَّانِیَ إِذَا هَرَبَ قَبْلَ تَمَامِ الْجَلْدِ رُدَّ وَ حُدَّ</w:t>
      </w:r>
    </w:p>
    <w:p>
      <w:pPr>
        <w:pStyle w:val="Heading5"/>
        <w:numPr>
          <w:ilvl w:val="4"/>
          <w:numId w:val="1"/>
        </w:numPr>
        <w:rPr/>
      </w:pPr>
      <w:bookmarkStart w:id="1073" w:name="__RefHeading___Toc6170709_417432637"/>
      <w:bookmarkStart w:id="1074" w:name="_Toc470"/>
      <w:bookmarkEnd w:id="1073"/>
      <w:r>
        <w:rPr>
          <w:rtl w:val="true"/>
        </w:rPr>
        <w:t>[</w:t>
      </w:r>
      <w:r>
        <w:rPr>
          <w:rtl w:val="true"/>
        </w:rPr>
        <w:t>رقم الحدیث الکلی</w:t>
      </w:r>
      <w:r>
        <w:rPr>
          <w:rtl w:val="true"/>
        </w:rPr>
        <w:t xml:space="preserve">: </w:t>
      </w:r>
      <w:r>
        <w:rPr/>
        <w:t>34418</w:t>
      </w:r>
      <w:r>
        <w:rPr>
          <w:rtl w:val="true"/>
        </w:rPr>
        <w:t xml:space="preserve"> - </w:t>
      </w:r>
      <w:r>
        <w:rPr>
          <w:rtl w:val="true"/>
        </w:rPr>
        <w:t>رقم الحدیث الباب</w:t>
      </w:r>
      <w:r>
        <w:rPr>
          <w:rtl w:val="true"/>
        </w:rPr>
        <w:t xml:space="preserve">: </w:t>
      </w:r>
      <w:r>
        <w:rPr/>
        <w:t>1</w:t>
      </w:r>
      <w:r>
        <w:rPr>
          <w:rtl w:val="true"/>
        </w:rPr>
        <w:t>]</w:t>
      </w:r>
      <w:bookmarkEnd w:id="107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مُحَمَّدُ بْنُ الْحَسَنِ بِإِسْنَادِهِ عَنْ مُحَمَّدِ بْنِ عَلِیِّ بْنِ مَحْبُوبٍ عَنْ جَعْفَرِ بْنِ مُحَمَّدٍ عَنْ عَبْدِ اللَّهِ عَنْ مُحَمَّدِ بْنِ عِیسَی بْنِ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الزَّانِی یُجْلَدُ فَیَهْرُبُ بَعْدَ أَنْ أَصَابَهُ بَعْضُ الْحَدِّ أَ یَجِبُ عَلَیْهِ أَنْ یُخَلَّی عَنْهُ وَ لَا یُرَدَّ کَمَا یَجِبُ لِلْمُحْصَنِ إِذَا رُجِمَ قَالَ لَا وَ لَکِنْ یُرَدُّ حَتَّی یُضْرَبَ الْحَدَّ کَامِلًا قُلْتُ فَمَا فَرْقٌ بَیْنَهُ وَ بَیْنَ الْمُحْصَنِ وَ هُوَ حَدٌّ مِنْ حُدُودِ اللَّهِ قَالَ الْمُحْصَنُ هَرَبَ مِنَ الْقَتْلِ وَ لَمْ یَهْرُبْ إِلَّا إِلَی التَّوْبَةِ لِأَنَّهُ عَایَنَ الْمَوْتَ بِعَیْنِهِ وَ هَذَا إِنَّمَا یُجْلَدُ فَلَا بُدَّ مِنْ أَنْ یُوَفَّی الْحَدَّ لِأَنَّهُ لَا یُقْتَلُ</w:t>
      </w:r>
      <w:r>
        <w:rPr>
          <w:rFonts w:eastAsia="Amiri" w:cs="Amiri" w:ascii="Amiri" w:hAnsi="Amiri"/>
          <w:color w:val="111111"/>
          <w:sz w:val="28"/>
          <w:szCs w:val="28"/>
          <w:rtl w:val="true"/>
          <w:lang w:bidi="ar-SA"/>
        </w:rPr>
        <w:t xml:space="preserve">. </w:t>
      </w:r>
      <w:bookmarkStart w:id="1075" w:name="pg12218_178128"/>
    </w:p>
    <w:p>
      <w:pPr>
        <w:pStyle w:val="Heading4"/>
        <w:numPr>
          <w:ilvl w:val="3"/>
          <w:numId w:val="1"/>
        </w:numPr>
        <w:rPr/>
      </w:pPr>
      <w:bookmarkStart w:id="1076" w:name="__RefHeading___Toc6170711_417432637"/>
      <w:bookmarkStart w:id="1077" w:name="_Toc471"/>
      <w:bookmarkEnd w:id="1075"/>
      <w:bookmarkEnd w:id="1076"/>
      <w:r>
        <w:rPr/>
        <w:t>36</w:t>
      </w:r>
      <w:r>
        <w:rPr>
          <w:rtl w:val="true"/>
        </w:rPr>
        <w:t xml:space="preserve">- </w:t>
      </w:r>
      <w:r>
        <w:rPr>
          <w:rtl w:val="true"/>
        </w:rPr>
        <w:t>بَابُ قَتْلِ الْیَهُودِیِّ وَ النَّصْرَانِیِّ إِذَا زَنَی بِمُسْلِمَةٍ وَ إِنْ أَسْلَمَ عِنْدَ إِرَادَةِ إِقَامَةِ الْحَدِّ</w:t>
      </w:r>
      <w:bookmarkEnd w:id="1077"/>
    </w:p>
    <w:p>
      <w:pPr>
        <w:pStyle w:val="Heading5"/>
        <w:numPr>
          <w:ilvl w:val="4"/>
          <w:numId w:val="1"/>
        </w:numPr>
        <w:rPr/>
      </w:pPr>
      <w:bookmarkStart w:id="1078" w:name="__RefHeading___Toc6170713_417432637"/>
      <w:bookmarkStart w:id="1079" w:name="_Toc472"/>
      <w:bookmarkEnd w:id="1078"/>
      <w:r>
        <w:rPr>
          <w:rtl w:val="true"/>
        </w:rPr>
        <w:t>اشارة</w:t>
      </w:r>
      <w:bookmarkEnd w:id="1079"/>
    </w:p>
    <w:p>
      <w:pPr>
        <w:pStyle w:val="BookText"/>
        <w:rPr/>
      </w:pPr>
      <w:r>
        <w:rPr>
          <w:rStyle w:val="FootnoteAnchor"/>
        </w:rPr>
        <w:footnoteReference w:id="868"/>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الْیَهُودِیِّ وَ النَّصْرَانِیِّ إِذَا زَنَی بِمُسْلِمَةٍ وَ إِنْ أَسْلَمَ عِنْدَ إِرَادَةِ إِقَامَةِ الْحَدِّ</w:t>
      </w:r>
    </w:p>
    <w:p>
      <w:pPr>
        <w:pStyle w:val="Heading5"/>
        <w:numPr>
          <w:ilvl w:val="4"/>
          <w:numId w:val="1"/>
        </w:numPr>
        <w:rPr/>
      </w:pPr>
      <w:bookmarkStart w:id="1080" w:name="__RefHeading___Toc6170715_417432637"/>
      <w:bookmarkStart w:id="1081" w:name="_Toc473"/>
      <w:bookmarkEnd w:id="1080"/>
      <w:r>
        <w:rPr>
          <w:rtl w:val="true"/>
        </w:rPr>
        <w:t>[</w:t>
      </w:r>
      <w:r>
        <w:rPr>
          <w:rtl w:val="true"/>
        </w:rPr>
        <w:t>رقم الحدیث الکلی</w:t>
      </w:r>
      <w:r>
        <w:rPr>
          <w:rtl w:val="true"/>
        </w:rPr>
        <w:t xml:space="preserve">: </w:t>
      </w:r>
      <w:r>
        <w:rPr/>
        <w:t>34419</w:t>
      </w:r>
      <w:r>
        <w:rPr>
          <w:rtl w:val="true"/>
        </w:rPr>
        <w:t xml:space="preserve"> - </w:t>
      </w:r>
      <w:r>
        <w:rPr>
          <w:rtl w:val="true"/>
        </w:rPr>
        <w:t>رقم الحدیث الباب</w:t>
      </w:r>
      <w:r>
        <w:rPr>
          <w:rtl w:val="true"/>
        </w:rPr>
        <w:t xml:space="preserve">: </w:t>
      </w:r>
      <w:r>
        <w:rPr/>
        <w:t>1</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34419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مُحَمَّدُ بْنُ الْحَسَنِ بِإِسْنَادِهِ عَنْ مُحَمَّدِ بْنِ یَحْیَی عَنْ مُحَمَّدِ بْنِ الْحُسَیْنِ عَنْ حَنَانِ بْنِ سَدِیرٍ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یَهُودِیٍّ فَجَرَ بِمُسْلِمَةٍ قَالَ یُقْتَلُ</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6170717_417432637"/>
      <w:bookmarkStart w:id="1083" w:name="_Toc474"/>
      <w:bookmarkEnd w:id="1082"/>
      <w:r>
        <w:rPr>
          <w:rtl w:val="true"/>
        </w:rPr>
        <w:t>[</w:t>
      </w:r>
      <w:r>
        <w:rPr>
          <w:rtl w:val="true"/>
        </w:rPr>
        <w:t>رقم الحدیث الکلی</w:t>
      </w:r>
      <w:r>
        <w:rPr>
          <w:rtl w:val="true"/>
        </w:rPr>
        <w:t xml:space="preserve">: </w:t>
      </w:r>
      <w:r>
        <w:rPr/>
        <w:t>34420</w:t>
      </w:r>
      <w:r>
        <w:rPr>
          <w:rtl w:val="true"/>
        </w:rPr>
        <w:t xml:space="preserve"> - </w:t>
      </w:r>
      <w:r>
        <w:rPr>
          <w:rtl w:val="true"/>
        </w:rPr>
        <w:t>رقم الحدیث الباب</w:t>
      </w:r>
      <w:r>
        <w:rPr>
          <w:rtl w:val="true"/>
        </w:rPr>
        <w:t xml:space="preserve">: </w:t>
      </w:r>
      <w:r>
        <w:rPr/>
        <w:t>2</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34420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وَ عَنْهُ عَنْ مُحَمَّدِ بْنِ أَحْمَدَ بْنِ یَحْیَی عَنْ 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 الْمُتَوَکِّلِ رَجُلٌ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بِامْرَأَةٍ مُسْلِمَةٍ وَ أَرَادَ أَنْ یُقِیمَ عَلَیْهِ الْحَدَّ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یَحْیَی بْنُ أَکْثَمَ قَدْ هَدَمَ إِیمَانُهُ شِرْکَهُ وَ فِعْلَهُ وَ قَالَ بَعْضُهُمْ یُضْرَبُ ثَلَاثَةَ حُدُودٍ وَ قَالَ بَعْضُهُمْ یُفْعَلُ بِهِ کَذَا وَ کَذَا فَأَمَرَ الْمُتَوَکِّلُ بِالْکِتَابِ إِلَی أَبِی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سُؤَالِهِ عَنْ ذَلِکَ فَلَمَّا قَدِمَ الْکِتَابَ کَتَبَ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حَتَّی یَمُوتَ فَأَنْکَرَ یَحْیَی بْنُ أَکْثَمَ وَ أَنْکَرَ فُقَهَاءُ الْعَسْکَرِ ذَلِکَ وَ قَالُوا یَا أَمِیرَ الْمُؤْمِنِینَ سَلْهُ عَنْ هَذَا فَإِنَّهُ شَیْ‏ءٌ لَمْ یَنْطِقْ بِهِ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تَجِئْ بِهِ السُّنَّةُ فَکَتَبَ </w:t>
      </w:r>
      <w:r>
        <w:rPr>
          <w:rStyle w:val="FootnoteAnchor"/>
          <w:rtl w:val="true"/>
        </w:rPr>
        <w:footnoteReference w:id="871"/>
      </w:r>
      <w:r>
        <w:rPr>
          <w:rFonts w:ascii="Amiri" w:hAnsi="Amiri" w:eastAsia="Amiri" w:cs="Amiri"/>
          <w:color w:val="111111"/>
          <w:sz w:val="28"/>
          <w:sz w:val="28"/>
          <w:szCs w:val="28"/>
          <w:rtl w:val="true"/>
          <w:lang w:bidi="ar-SA"/>
        </w:rPr>
        <w:t xml:space="preserve">أَنَّ فُقَهَاءَ الْمُسْلِمِینَ قَدْ أَنْکَرُوا هَذَا وَ قَالُوا لَمْ تَجِئْ بِهِ سُنَّةٌ وَ لَمْ یَنْطِقْ بِهِ کِتَابٌ فَبَیِّنْ لَنَا بِمَا أَوْجَبْتَ عَلَیْهِ الضَّرْبَ حَتَّی یَمُوتَ فَکَتَبَ ع 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r>
        <w:rPr>
          <w:rStyle w:val="FootnoteAnchor"/>
          <w:rtl w:val="true"/>
        </w:rPr>
        <w:footnoteReference w:id="872"/>
      </w:r>
      <w:r>
        <w:rPr>
          <w:rFonts w:ascii="Amiri" w:hAnsi="Amiri" w:eastAsia="Amiri" w:cs="Amiri"/>
          <w:color w:val="111111"/>
          <w:sz w:val="28"/>
          <w:sz w:val="28"/>
          <w:szCs w:val="28"/>
          <w:rtl w:val="true"/>
          <w:lang w:bidi="ar-SA"/>
        </w:rPr>
        <w:t>قَالَ فَأَمَرَ بِهِ الْمُتَوَکِّلُ فَضُرِبَ حَتَّی مَاتَ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جَعْفَرِ بْنِ رِزْقِ اللَّهِ نَحْوَهُ </w:t>
      </w:r>
      <w:r>
        <w:rPr>
          <w:rStyle w:val="FootnoteAnchor"/>
          <w:rtl w:val="true"/>
        </w:rPr>
        <w:footnoteReference w:id="873"/>
      </w:r>
      <w:bookmarkStart w:id="1084" w:name="pg12218_178129"/>
    </w:p>
    <w:p>
      <w:pPr>
        <w:pStyle w:val="BookText"/>
        <w:rPr/>
      </w:pPr>
      <w:bookmarkEnd w:id="1084"/>
      <w:r>
        <w:rPr>
          <w:rFonts w:ascii="Amiri" w:hAnsi="Amiri" w:eastAsia="Amiri" w:cs="Amiri"/>
          <w:color w:val="111111"/>
          <w:sz w:val="28"/>
          <w:sz w:val="28"/>
          <w:szCs w:val="28"/>
          <w:rtl w:val="true"/>
          <w:lang w:bidi="ar-SA"/>
        </w:rPr>
        <w:t xml:space="preserve">وَ رَوَاهُ الطَّبْرِسِیُّ فِی الْإِحْتِجَاجِ عَنْ جَعْفَرِ بْنِ رِزْقِ اللَّهِ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عَنْ جَعْفَرِ ابْنِ رِزْقِ اللَّهِ أَوْ رَجُلٍ عَنْ جَعْفَرِ بْنِ رِزْقِ اللَّهِ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الْأَوَّلَ عَنْ مُحَمَّدِ بْنِ یَحْیَی</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6170719_417432637"/>
      <w:bookmarkStart w:id="1086" w:name="_Toc475"/>
      <w:bookmarkEnd w:id="1085"/>
      <w:r>
        <w:rPr/>
        <w:t>37</w:t>
      </w:r>
      <w:r>
        <w:rPr>
          <w:rtl w:val="true"/>
        </w:rPr>
        <w:t xml:space="preserve">- </w:t>
      </w:r>
      <w:r>
        <w:rPr>
          <w:rtl w:val="true"/>
        </w:rPr>
        <w:t>بَابُ حُکْمِ الْمَرْأَةِ إِذَا زَنَتْ فَحَمَلَتْ فَقَتَلَتْ وَلَدَهَا</w:t>
      </w:r>
      <w:bookmarkEnd w:id="1086"/>
    </w:p>
    <w:p>
      <w:pPr>
        <w:pStyle w:val="Heading5"/>
        <w:numPr>
          <w:ilvl w:val="4"/>
          <w:numId w:val="1"/>
        </w:numPr>
        <w:rPr/>
      </w:pPr>
      <w:bookmarkStart w:id="1087" w:name="__RefHeading___Toc6170721_417432637"/>
      <w:bookmarkStart w:id="1088" w:name="_Toc476"/>
      <w:bookmarkEnd w:id="1087"/>
      <w:r>
        <w:rPr>
          <w:rtl w:val="true"/>
        </w:rPr>
        <w:t>اشارة</w:t>
      </w:r>
      <w:bookmarkEnd w:id="1088"/>
    </w:p>
    <w:p>
      <w:pPr>
        <w:pStyle w:val="BookText"/>
        <w:rPr/>
      </w:pPr>
      <w:r>
        <w:rPr>
          <w:rStyle w:val="FootnoteAnchor"/>
        </w:rPr>
        <w:footnoteReference w:id="876"/>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الْمَرْأَةِ إِذَا زَنَتْ فَحَمَلَتْ فَقَتَلَتْ وَلَدَهَا</w:t>
      </w:r>
    </w:p>
    <w:p>
      <w:pPr>
        <w:pStyle w:val="Heading5"/>
        <w:numPr>
          <w:ilvl w:val="4"/>
          <w:numId w:val="1"/>
        </w:numPr>
        <w:rPr/>
      </w:pPr>
      <w:bookmarkStart w:id="1089" w:name="__RefHeading___Toc6170723_417432637"/>
      <w:bookmarkStart w:id="1090" w:name="_Toc477"/>
      <w:bookmarkEnd w:id="1089"/>
      <w:r>
        <w:rPr>
          <w:rtl w:val="true"/>
        </w:rPr>
        <w:t>[</w:t>
      </w:r>
      <w:r>
        <w:rPr>
          <w:rtl w:val="true"/>
        </w:rPr>
        <w:t>رقم الحدیث الکلی</w:t>
      </w:r>
      <w:r>
        <w:rPr>
          <w:rtl w:val="true"/>
        </w:rPr>
        <w:t xml:space="preserve">: </w:t>
      </w:r>
      <w:r>
        <w:rPr/>
        <w:t>34421</w:t>
      </w:r>
      <w:r>
        <w:rPr>
          <w:rtl w:val="true"/>
        </w:rPr>
        <w:t xml:space="preserve"> - </w:t>
      </w:r>
      <w:r>
        <w:rPr>
          <w:rtl w:val="true"/>
        </w:rPr>
        <w:t>رقم الحدیث الباب</w:t>
      </w:r>
      <w:r>
        <w:rPr>
          <w:rtl w:val="true"/>
        </w:rPr>
        <w:t xml:space="preserve">: </w:t>
      </w:r>
      <w:r>
        <w:rPr/>
        <w:t>1</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34421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مُحَمَّدُ بْنُ الْحَسَنِ بِإِسْنَادِهِ عَنْ مُحَمَّدِ بْنِ یَحْیَی عَنْ مُحَمَّدِ بْنِ الْحُسَیْنِ عَنْ مُحَمَّدِ بْنِ أَسْلَمَ الْجَبَلِیِّ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ذَاتِ بَعْلٍ زَنَتْ فَحَمَلَتْ فَلَمَّا وَلَدَتْ قَتَلَتْ وَلَدَهَا سِرّاً فَقَالَ تُجْلَدُ مِائَةَ جَلْدَةٍ لِقَتْلِهَا وَلَدَهَا وَ تُرْجَمُ لِأَنَّهَا مُحْصَنَةٌ قَالَ وَ سَأَلْتُهُ عَنِ امْرَأَةٍ غَیْرِ ذَاتِ بَعْلٍ زَنَتْ فَحَمَلَتْ فَلَمَّا وَلَدَتْ قَتَلَتْ وَلَدَهَا سِرّاً قَالَ تُجْلَدُ مِائَةً لِأَنَّهَا زَنَتْ وَ تُجْلَدُ مِائَةً لِأَنَّهَا قَتَلَتْ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87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مُحَمَّدِ بْنِ عَلِیٍّ مَاجِیلَوَیْهِ عَنْ مُحَمَّدِ بْنِ یَحْیَی إِلَّا أَنَّهُ اقْتَصَرَ عَلَی الْمَسْأَلَةِ الْأُولَی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1091" w:name="pg12218_178130"/>
    </w:p>
    <w:p>
      <w:pPr>
        <w:pStyle w:val="BookText"/>
        <w:rPr/>
      </w:pPr>
      <w:bookmarkEnd w:id="1091"/>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2" w:name="__RefHeading___Toc6170725_417432637"/>
      <w:bookmarkStart w:id="1093" w:name="_Toc478"/>
      <w:bookmarkEnd w:id="1092"/>
      <w:r>
        <w:rPr/>
        <w:t>38</w:t>
      </w:r>
      <w:r>
        <w:rPr>
          <w:rtl w:val="true"/>
        </w:rPr>
        <w:t xml:space="preserve">- </w:t>
      </w:r>
      <w:r>
        <w:rPr>
          <w:rtl w:val="true"/>
        </w:rPr>
        <w:t>بَابُ حُکْمِ الْمَرْأَةِ إِذَا تَشَبَّهَتْ لِرَجُلٍ حَتَّی وَاقَعَهَا</w:t>
      </w:r>
      <w:bookmarkEnd w:id="1093"/>
    </w:p>
    <w:p>
      <w:pPr>
        <w:pStyle w:val="Heading5"/>
        <w:numPr>
          <w:ilvl w:val="4"/>
          <w:numId w:val="1"/>
        </w:numPr>
        <w:rPr/>
      </w:pPr>
      <w:bookmarkStart w:id="1094" w:name="__RefHeading___Toc6170727_417432637"/>
      <w:bookmarkStart w:id="1095" w:name="_Toc479"/>
      <w:bookmarkEnd w:id="1094"/>
      <w:r>
        <w:rPr>
          <w:rtl w:val="true"/>
        </w:rPr>
        <w:t>اشارة</w:t>
      </w:r>
      <w:bookmarkEnd w:id="1095"/>
    </w:p>
    <w:p>
      <w:pPr>
        <w:pStyle w:val="BookText"/>
        <w:rPr/>
      </w:pPr>
      <w:r>
        <w:rPr>
          <w:rStyle w:val="FootnoteAnchor"/>
        </w:rPr>
        <w:footnoteReference w:id="882"/>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الْمَرْأَةِ إِذَا تَشَبَّهَتْ لِرَجُلٍ حَتَّی وَاقَعَهَا</w:t>
      </w:r>
    </w:p>
    <w:p>
      <w:pPr>
        <w:pStyle w:val="Heading5"/>
        <w:numPr>
          <w:ilvl w:val="4"/>
          <w:numId w:val="1"/>
        </w:numPr>
        <w:rPr/>
      </w:pPr>
      <w:bookmarkStart w:id="1096" w:name="__RefHeading___Toc6170729_417432637"/>
      <w:bookmarkStart w:id="1097" w:name="_Toc480"/>
      <w:bookmarkEnd w:id="1096"/>
      <w:r>
        <w:rPr>
          <w:rtl w:val="true"/>
        </w:rPr>
        <w:t>[</w:t>
      </w:r>
      <w:r>
        <w:rPr>
          <w:rtl w:val="true"/>
        </w:rPr>
        <w:t>رقم الحدیث الکلی</w:t>
      </w:r>
      <w:r>
        <w:rPr>
          <w:rtl w:val="true"/>
        </w:rPr>
        <w:t xml:space="preserve">: </w:t>
      </w:r>
      <w:r>
        <w:rPr/>
        <w:t>34422</w:t>
      </w:r>
      <w:r>
        <w:rPr>
          <w:rtl w:val="true"/>
        </w:rPr>
        <w:t xml:space="preserve"> - </w:t>
      </w:r>
      <w:r>
        <w:rPr>
          <w:rtl w:val="true"/>
        </w:rPr>
        <w:t>رقم الحدیث الباب</w:t>
      </w:r>
      <w:r>
        <w:rPr>
          <w:rtl w:val="true"/>
        </w:rPr>
        <w:t xml:space="preserve">: </w:t>
      </w:r>
      <w:r>
        <w:rPr/>
        <w:t>1</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34422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مُحَمَّدُ بْنُ الْحَسَنِ بِإِسْنَادِهِ عَنْ مُحَمَّدِ بْنِ أَحْمَدَ بْنِ یَحْیَی عَنْ بَعْضِ أَصْحَابِهِ عَنْ إِبْرَاهِیمَ بْنِ مُحَمَّدٍ الثَّقَفِیِّ عَنْ إِبْرَاهِیمَ بْنِ یَحْیَی الدُّورِیِّ عَنْ هِشَامِ بْنِ بَشِیرٍ عَنْ أَبِی بَشِیرٍ عَنْ أَبِی رَوْحٍ أَنَّ امْرَأَةً تَشَبَّهَتْ بِأَمَةٍ لِرَجُلٍ وَ ذَلِکَ لَیْلًا فَوَاقَعَهَا وَ هُوَ یَرَی أَنَّهَا جَارِیَتُهُ فَرُفِعَ إِلَی عُمَرَ فَأَرْسَلَ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اضْرِبِ الرَّجُلَ حَدّاً فِی السِّرِّ وَ اضْرِبِ الْمَرْأَةَ حَدّاً فِی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أَکْثَرُ الْأَصْحَابِ عَلَی شَکِّ الرَّجُلِ أَوْ ظَنِّهِ وَ تَفْرِیطِهِ فِی التَّأَمُّلِ وَ أَنَّهُ حِینَئِذٍ یُعَزَّرُ لِمَا تَقَدَّمَ فِی تَزْوِیجِ امْرَأَةٍ لَهَا زَوْجٌ </w:t>
      </w:r>
      <w:r>
        <w:rPr>
          <w:rStyle w:val="FootnoteAnchor"/>
          <w:rtl w:val="true"/>
        </w:rPr>
        <w:footnoteReference w:id="885"/>
      </w:r>
      <w:r>
        <w:rPr>
          <w:rFonts w:ascii="Amiri" w:hAnsi="Amiri" w:eastAsia="Amiri" w:cs="Amiri"/>
          <w:color w:val="111111"/>
          <w:sz w:val="28"/>
          <w:sz w:val="28"/>
          <w:szCs w:val="28"/>
          <w:rtl w:val="true"/>
          <w:lang w:bidi="ar-SA"/>
        </w:rPr>
        <w:t xml:space="preserve">وَ غَیْرِ ذَلِکَ </w:t>
      </w:r>
      <w:r>
        <w:rPr>
          <w:rStyle w:val="FootnoteAnchor"/>
          <w:rtl w:val="true"/>
        </w:rPr>
        <w:footnoteReference w:id="88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رَوَاهُ الْمُفِیدُ فِی الْمُقْنِعَةِ مُرْسَلًا نَحْوَهُ إِلَّا أَنَّهُ قَالَ فَوَطِئَهَا مِنْ غَیْرِ تَحَرُّزٍ </w:t>
      </w:r>
      <w:r>
        <w:rPr>
          <w:rStyle w:val="FootnoteAnchor"/>
          <w:rtl w:val="true"/>
        </w:rPr>
        <w:footnoteReference w:id="887"/>
      </w:r>
      <w:bookmarkStart w:id="1098" w:name="pg12218_178131"/>
    </w:p>
    <w:p>
      <w:pPr>
        <w:pStyle w:val="Heading4"/>
        <w:numPr>
          <w:ilvl w:val="3"/>
          <w:numId w:val="1"/>
        </w:numPr>
        <w:rPr/>
      </w:pPr>
      <w:bookmarkStart w:id="1099" w:name="__RefHeading___Toc6170731_417432637"/>
      <w:bookmarkStart w:id="1100" w:name="_Toc481"/>
      <w:bookmarkEnd w:id="1098"/>
      <w:bookmarkEnd w:id="1099"/>
      <w:r>
        <w:rPr/>
        <w:t>39</w:t>
      </w:r>
      <w:r>
        <w:rPr>
          <w:rtl w:val="true"/>
        </w:rPr>
        <w:t xml:space="preserve">- </w:t>
      </w:r>
      <w:r>
        <w:rPr>
          <w:rtl w:val="true"/>
        </w:rPr>
        <w:t>بَابُ حُکْمِ مَنْ غَصَبَ أَمَةً فَاقْتَضَّهَا أَوِ اقْتَضَّ حُرَّةً وَ لَوْ بِإِصْبَعِهِ‌</w:t>
      </w:r>
      <w:bookmarkEnd w:id="1100"/>
    </w:p>
    <w:p>
      <w:pPr>
        <w:pStyle w:val="Heading5"/>
        <w:numPr>
          <w:ilvl w:val="4"/>
          <w:numId w:val="1"/>
        </w:numPr>
        <w:rPr/>
      </w:pPr>
      <w:bookmarkStart w:id="1101" w:name="__RefHeading___Toc6170733_417432637"/>
      <w:bookmarkStart w:id="1102" w:name="_Toc482"/>
      <w:bookmarkEnd w:id="1101"/>
      <w:r>
        <w:rPr>
          <w:rtl w:val="true"/>
        </w:rPr>
        <w:t>اشارة</w:t>
      </w:r>
      <w:bookmarkEnd w:id="1102"/>
    </w:p>
    <w:p>
      <w:pPr>
        <w:pStyle w:val="BookText"/>
        <w:rPr/>
      </w:pPr>
      <w:r>
        <w:rPr>
          <w:rStyle w:val="FootnoteAnchor"/>
        </w:rPr>
        <w:footnoteReference w:id="888"/>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غَصَبَ أَمَةً فَاقْتَضَّهَا أَوِ اقْتَضَّ حُرَّةً وَ لَوْ بِإِصْبَعِهِ‏</w:t>
      </w:r>
    </w:p>
    <w:p>
      <w:pPr>
        <w:pStyle w:val="Heading5"/>
        <w:numPr>
          <w:ilvl w:val="4"/>
          <w:numId w:val="1"/>
        </w:numPr>
        <w:rPr/>
      </w:pPr>
      <w:bookmarkStart w:id="1103" w:name="__RefHeading___Toc6170735_417432637"/>
      <w:bookmarkStart w:id="1104" w:name="_Toc483"/>
      <w:bookmarkEnd w:id="1103"/>
      <w:r>
        <w:rPr>
          <w:rtl w:val="true"/>
        </w:rPr>
        <w:t>[</w:t>
      </w:r>
      <w:r>
        <w:rPr>
          <w:rtl w:val="true"/>
        </w:rPr>
        <w:t>رقم الحدیث الکلی</w:t>
      </w:r>
      <w:r>
        <w:rPr>
          <w:rtl w:val="true"/>
        </w:rPr>
        <w:t xml:space="preserve">: </w:t>
      </w:r>
      <w:r>
        <w:rPr/>
        <w:t>34423</w:t>
      </w:r>
      <w:r>
        <w:rPr>
          <w:rtl w:val="true"/>
        </w:rPr>
        <w:t xml:space="preserve"> - </w:t>
      </w:r>
      <w:r>
        <w:rPr>
          <w:rtl w:val="true"/>
        </w:rPr>
        <w:t>رقم الحدیث الباب</w:t>
      </w:r>
      <w:r>
        <w:rPr>
          <w:rtl w:val="true"/>
        </w:rPr>
        <w:t xml:space="preserve">: </w:t>
      </w:r>
      <w:r>
        <w:rPr/>
        <w:t>1</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34423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مُحَمَّدُ بْنُ الْحَسَنِ بِإِسْنَادِهِ عَنِ الْحُسَیْنِ بْنِ سَعِیدٍ عَنِ ابْنِ أَبِی عُمَیْرٍ عَنِ ابْنِ سِنَانٍ یَعْنِی عَبْدَ اللَّهِ وَ غَیْرِهِ عَنْ أَبِی عَبْدِ اللَّهِ ع فِی امْرَأَةٍ اقْتَضَّتْ جَارِیَةً بِیَدِهَا قَالَ عَلَیْهَا الْمَهْرُ وَ تُضْرَبُ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عَبْدِ اللَّهِ بْنِ سِنَانٍ عَنْ أَبِی عَبْدِ اللَّهِ ع مِثْلَهُ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6170737_417432637"/>
      <w:bookmarkStart w:id="1106" w:name="_Toc484"/>
      <w:bookmarkEnd w:id="1105"/>
      <w:r>
        <w:rPr>
          <w:rtl w:val="true"/>
        </w:rPr>
        <w:t>[</w:t>
      </w:r>
      <w:r>
        <w:rPr>
          <w:rtl w:val="true"/>
        </w:rPr>
        <w:t>رقم الحدیث الکلی</w:t>
      </w:r>
      <w:r>
        <w:rPr>
          <w:rtl w:val="true"/>
        </w:rPr>
        <w:t xml:space="preserve">: </w:t>
      </w:r>
      <w:r>
        <w:rPr/>
        <w:t>34424</w:t>
      </w:r>
      <w:r>
        <w:rPr>
          <w:rtl w:val="true"/>
        </w:rPr>
        <w:t xml:space="preserve"> - </w:t>
      </w:r>
      <w:r>
        <w:rPr>
          <w:rtl w:val="true"/>
        </w:rPr>
        <w:t>رقم الحدیث الباب</w:t>
      </w:r>
      <w:r>
        <w:rPr>
          <w:rtl w:val="true"/>
        </w:rPr>
        <w:t xml:space="preserve">: </w:t>
      </w:r>
      <w:r>
        <w:rPr/>
        <w:t>2</w:t>
      </w:r>
      <w:r>
        <w:rPr>
          <w:rtl w:val="true"/>
        </w:rPr>
        <w:t>]</w:t>
      </w:r>
      <w:bookmarkEnd w:id="1106"/>
    </w:p>
    <w:p>
      <w:pPr>
        <w:pStyle w:val="BookText"/>
        <w:rPr/>
      </w:pPr>
      <w:r>
        <w:rPr>
          <w:rFonts w:eastAsia="Times New Roman" w:cs="Times New Roman" w:ascii="Times New Roman" w:hAnsi="Times New Roman"/>
          <w:color w:val="111111"/>
          <w:sz w:val="28"/>
          <w:szCs w:val="28"/>
          <w:lang w:val="en-US" w:bidi="en-US"/>
        </w:rPr>
        <w:t>34424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قَالَ الصَّدُوقُ وَ فِی خَبَرٍ آخَرَ تُضْرَبُ ثَمَانِینَ</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6170739_417432637"/>
      <w:bookmarkStart w:id="1108" w:name="_Toc485"/>
      <w:bookmarkEnd w:id="1107"/>
      <w:r>
        <w:rPr>
          <w:rtl w:val="true"/>
        </w:rPr>
        <w:t>[</w:t>
      </w:r>
      <w:r>
        <w:rPr>
          <w:rtl w:val="true"/>
        </w:rPr>
        <w:t>رقم الحدیث الکلی</w:t>
      </w:r>
      <w:r>
        <w:rPr>
          <w:rtl w:val="true"/>
        </w:rPr>
        <w:t xml:space="preserve">: </w:t>
      </w:r>
      <w:r>
        <w:rPr/>
        <w:t>34425</w:t>
      </w:r>
      <w:r>
        <w:rPr>
          <w:rtl w:val="true"/>
        </w:rPr>
        <w:t xml:space="preserve"> - </w:t>
      </w:r>
      <w:r>
        <w:rPr>
          <w:rtl w:val="true"/>
        </w:rPr>
        <w:t>رقم الحدیث الباب</w:t>
      </w:r>
      <w:r>
        <w:rPr>
          <w:rtl w:val="true"/>
        </w:rPr>
        <w:t xml:space="preserve">: </w:t>
      </w:r>
      <w:r>
        <w:rPr/>
        <w:t>3</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34425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وَ عَنْهُ عَنِ ابْنِ مَحْبُوبٍ عَنِ ابْنِ سِنَانٍ عَنْ أَبِی عَبْدِ اللَّهِ ع أَنَّ أَمِیرَ الْمُؤْمِنِینَ ع قَضَی بِذَلِکَ وَ قَالَ تُجْلَدُ ثَمَانِینَ</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6170741_417432637"/>
      <w:bookmarkStart w:id="1110" w:name="_Toc486"/>
      <w:bookmarkEnd w:id="1109"/>
      <w:r>
        <w:rPr>
          <w:rtl w:val="true"/>
        </w:rPr>
        <w:t>[</w:t>
      </w:r>
      <w:r>
        <w:rPr>
          <w:rtl w:val="true"/>
        </w:rPr>
        <w:t>رقم الحدیث الکلی</w:t>
      </w:r>
      <w:r>
        <w:rPr>
          <w:rtl w:val="true"/>
        </w:rPr>
        <w:t xml:space="preserve">: </w:t>
      </w:r>
      <w:r>
        <w:rPr/>
        <w:t>34426</w:t>
      </w:r>
      <w:r>
        <w:rPr>
          <w:rtl w:val="true"/>
        </w:rPr>
        <w:t xml:space="preserve"> - </w:t>
      </w:r>
      <w:r>
        <w:rPr>
          <w:rtl w:val="true"/>
        </w:rPr>
        <w:t>رقم الحدیث الباب</w:t>
      </w:r>
      <w:r>
        <w:rPr>
          <w:rtl w:val="true"/>
        </w:rPr>
        <w:t xml:space="preserve">: </w:t>
      </w:r>
      <w:r>
        <w:rPr/>
        <w:t>4</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34426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وَ بِإِسْنَادِهِ عَنْ عَلِیِّ بْنِ إِبْرَاهِیمَ عَنْ أَبِیهِ عَنِ ابْنِ أَبِی نَجْرَانَ عَنْ عَبْدِ اللَّهِ بْنِ سِنَانٍ عَنْ أَبِی عَبْدِ اللَّهِ ع فِی امْرَأَةٍ اقْتَضَّتْ جَارِیَةً بِیَدِهَا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عَلَیْهَا مَهْرُهَا وَ تُجْلَدُ ثَمَانِینَ</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6170743_417432637"/>
      <w:bookmarkStart w:id="1112" w:name="_Toc487"/>
      <w:bookmarkEnd w:id="1111"/>
      <w:r>
        <w:rPr>
          <w:rtl w:val="true"/>
        </w:rPr>
        <w:t>[</w:t>
      </w:r>
      <w:r>
        <w:rPr>
          <w:rtl w:val="true"/>
        </w:rPr>
        <w:t>رقم الحدیث الکلی</w:t>
      </w:r>
      <w:r>
        <w:rPr>
          <w:rtl w:val="true"/>
        </w:rPr>
        <w:t xml:space="preserve">: </w:t>
      </w:r>
      <w:r>
        <w:rPr/>
        <w:t>34427</w:t>
      </w:r>
      <w:r>
        <w:rPr>
          <w:rtl w:val="true"/>
        </w:rPr>
        <w:t xml:space="preserve"> - </w:t>
      </w:r>
      <w:r>
        <w:rPr>
          <w:rtl w:val="true"/>
        </w:rPr>
        <w:t>رقم الحدیث الباب</w:t>
      </w:r>
      <w:r>
        <w:rPr>
          <w:rtl w:val="true"/>
        </w:rPr>
        <w:t xml:space="preserve">: </w:t>
      </w:r>
      <w:r>
        <w:rPr/>
        <w:t>5</w:t>
      </w:r>
      <w:r>
        <w:rPr>
          <w:rtl w:val="true"/>
        </w:rPr>
        <w:t>]</w:t>
      </w:r>
      <w:bookmarkEnd w:id="11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وَ بِإِسْنَادِهِ عَنْ مُحَمَّدِ بْنِ عَلِیِّ بْنِ مَحْبُوبٍ عَنْ أَحْمَدَ بْنِ‏ </w:t>
      </w:r>
      <w:bookmarkStart w:id="1113" w:name="pg12218_178132"/>
    </w:p>
    <w:p>
      <w:pPr>
        <w:pStyle w:val="BookText"/>
        <w:rPr/>
      </w:pPr>
      <w:bookmarkEnd w:id="1113"/>
      <w:r>
        <w:rPr>
          <w:rFonts w:ascii="Amiri" w:hAnsi="Amiri" w:eastAsia="Amiri" w:cs="Amiri"/>
          <w:color w:val="111111"/>
          <w:sz w:val="28"/>
          <w:sz w:val="28"/>
          <w:szCs w:val="28"/>
          <w:rtl w:val="true"/>
          <w:lang w:bidi="ar-SA"/>
        </w:rPr>
        <w:t>مُحَمَّدٍ عَنْ مُحَمَّدِ بْنِ یَحْیَی عَنْ طَلْحَةَ بْنِ زَیْدٍ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اغْتَصَبَ أَمَةً فَاقْتُضَّتْ </w:t>
      </w:r>
      <w:r>
        <w:rPr>
          <w:rStyle w:val="FootnoteAnchor"/>
          <w:rtl w:val="true"/>
        </w:rPr>
        <w:footnoteReference w:id="895"/>
      </w:r>
      <w:r>
        <w:rPr>
          <w:rFonts w:ascii="Amiri" w:hAnsi="Amiri" w:eastAsia="Amiri" w:cs="Amiri"/>
          <w:color w:val="111111"/>
          <w:sz w:val="28"/>
          <w:sz w:val="28"/>
          <w:szCs w:val="28"/>
          <w:rtl w:val="true"/>
          <w:lang w:bidi="ar-SA"/>
        </w:rPr>
        <w:t xml:space="preserve">فَعَلَیْهِ عُشْرُ قِیمَتِهَا </w:t>
      </w:r>
      <w:r>
        <w:rPr>
          <w:rStyle w:val="FootnoteAnchor"/>
          <w:rtl w:val="true"/>
        </w:rPr>
        <w:footnoteReference w:id="896"/>
      </w:r>
      <w:r>
        <w:rPr>
          <w:rFonts w:ascii="Amiri" w:hAnsi="Amiri" w:eastAsia="Amiri" w:cs="Amiri"/>
          <w:color w:val="111111"/>
          <w:sz w:val="28"/>
          <w:sz w:val="28"/>
          <w:szCs w:val="28"/>
          <w:rtl w:val="true"/>
          <w:lang w:bidi="ar-SA"/>
        </w:rPr>
        <w:t>وَ إِنْ کَانَتْ حُرَّةً فَعَلَیْهِ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6170745_417432637"/>
      <w:bookmarkStart w:id="1115" w:name="_Toc488"/>
      <w:bookmarkEnd w:id="1114"/>
      <w:r>
        <w:rPr/>
        <w:t>40</w:t>
      </w:r>
      <w:r>
        <w:rPr>
          <w:rtl w:val="true"/>
        </w:rPr>
        <w:t xml:space="preserve">- </w:t>
      </w:r>
      <w:r>
        <w:rPr>
          <w:rtl w:val="true"/>
        </w:rPr>
        <w:t>بَابُ حُکْمِ مَا لَوْ وُجِدَ رَجُلٌ مَعَ امْرَأَةٍ فِی بَیْتٍ وَ لَیْسَ بَیْنَهُمَا رَحِمٌ أَوْ تَحْتَ فِرَاشِهَا</w:t>
      </w:r>
      <w:bookmarkEnd w:id="1115"/>
    </w:p>
    <w:p>
      <w:pPr>
        <w:pStyle w:val="Heading5"/>
        <w:numPr>
          <w:ilvl w:val="4"/>
          <w:numId w:val="1"/>
        </w:numPr>
        <w:rPr/>
      </w:pPr>
      <w:bookmarkStart w:id="1116" w:name="__RefHeading___Toc6170747_417432637"/>
      <w:bookmarkStart w:id="1117" w:name="_Toc489"/>
      <w:bookmarkEnd w:id="1116"/>
      <w:r>
        <w:rPr>
          <w:rtl w:val="true"/>
        </w:rPr>
        <w:t>اشارة</w:t>
      </w:r>
      <w:bookmarkEnd w:id="1117"/>
    </w:p>
    <w:p>
      <w:pPr>
        <w:pStyle w:val="BookText"/>
        <w:rPr/>
      </w:pPr>
      <w:r>
        <w:rPr>
          <w:rStyle w:val="FootnoteAnchor"/>
        </w:rPr>
        <w:footnoteReference w:id="899"/>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وُجِدَ رَجُلٌ مَعَ امْرَأَةٍ فِی بَیْتٍ وَ لَیْسَ بَیْنَهُمَا رَحِمٌ أَوْ تَحْتَ فِرَاشِهَا</w:t>
      </w:r>
    </w:p>
    <w:p>
      <w:pPr>
        <w:pStyle w:val="Heading5"/>
        <w:numPr>
          <w:ilvl w:val="4"/>
          <w:numId w:val="1"/>
        </w:numPr>
        <w:rPr/>
      </w:pPr>
      <w:bookmarkStart w:id="1118" w:name="__RefHeading___Toc6170749_417432637"/>
      <w:bookmarkStart w:id="1119" w:name="_Toc490"/>
      <w:bookmarkEnd w:id="1118"/>
      <w:r>
        <w:rPr>
          <w:rtl w:val="true"/>
        </w:rPr>
        <w:t>[</w:t>
      </w:r>
      <w:r>
        <w:rPr>
          <w:rtl w:val="true"/>
        </w:rPr>
        <w:t>رقم الحدیث الکلی</w:t>
      </w:r>
      <w:r>
        <w:rPr>
          <w:rtl w:val="true"/>
        </w:rPr>
        <w:t xml:space="preserve">: </w:t>
      </w:r>
      <w:r>
        <w:rPr/>
        <w:t>34428</w:t>
      </w:r>
      <w:r>
        <w:rPr>
          <w:rtl w:val="true"/>
        </w:rPr>
        <w:t xml:space="preserve"> - </w:t>
      </w:r>
      <w:r>
        <w:rPr>
          <w:rtl w:val="true"/>
        </w:rPr>
        <w:t>رقم الحدیث الباب</w:t>
      </w:r>
      <w:r>
        <w:rPr>
          <w:rtl w:val="true"/>
        </w:rPr>
        <w:t xml:space="preserve">: </w:t>
      </w:r>
      <w:r>
        <w:rPr/>
        <w:t>1</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34428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مُحَمَّدُ بْنُ الْحَسَنِ بِإِسْنَادِهِ عَنْ أَحْمَدَ بْنِ مُحَمَّدٍ عَنْ عُثْمَانَ بْنِ عِیسَی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مَعَ امْرَأَةٍ فِی بَیْتٍ لَیْلًا وَ لَیْسَ بَیْنَهُمَا رَحِمٌ جُلِدَا</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6170751_417432637"/>
      <w:bookmarkStart w:id="1121" w:name="_Toc491"/>
      <w:bookmarkEnd w:id="1120"/>
      <w:r>
        <w:rPr>
          <w:rtl w:val="true"/>
        </w:rPr>
        <w:t>[</w:t>
      </w:r>
      <w:r>
        <w:rPr>
          <w:rtl w:val="true"/>
        </w:rPr>
        <w:t>رقم الحدیث الکلی</w:t>
      </w:r>
      <w:r>
        <w:rPr>
          <w:rtl w:val="true"/>
        </w:rPr>
        <w:t xml:space="preserve">: </w:t>
      </w:r>
      <w:r>
        <w:rPr/>
        <w:t>34429</w:t>
      </w:r>
      <w:r>
        <w:rPr>
          <w:rtl w:val="true"/>
        </w:rPr>
        <w:t xml:space="preserve"> - </w:t>
      </w:r>
      <w:r>
        <w:rPr>
          <w:rtl w:val="true"/>
        </w:rPr>
        <w:t>رقم الحدیث الباب</w:t>
      </w:r>
      <w:r>
        <w:rPr>
          <w:rtl w:val="true"/>
        </w:rPr>
        <w:t xml:space="preserve">: </w:t>
      </w:r>
      <w:r>
        <w:rPr/>
        <w:t>2</w:t>
      </w:r>
      <w:r>
        <w:rPr>
          <w:rtl w:val="true"/>
        </w:rPr>
        <w:t>]</w:t>
      </w:r>
      <w:bookmarkEnd w:id="11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وَ بِإِسْنَادِهِ عَنْ مُحَمَّدِ بْنِ أَحْمَدَ بْنِ یَحْیَی عَنْ مُحَمَّدِ بْنِ یَحْیَی عَنْ طَلْحَةَ بْنِ زَیْدٍ عَنْ جَعْفَرٍ عَنْ أَبِیهِ ع أَنَّهُ رُفِعَ إِلَی أَمِیرِ الْمُؤْمِنِینَ ع رَجُلٌ وُجِدَ تَحْتَ فِرَاشِ امْرَأَةٍ فِی بَیْتِهَا فَقَالَ هَلْ رَأَیْتُمْ غَیْرَ ذَلِکَ قَالُوا لَا قَالَ فَانْطَلِقُوا بِهِ إِلَی مَخْرُأَةٍ </w:t>
      </w:r>
      <w:r>
        <w:rPr>
          <w:rStyle w:val="FootnoteAnchor"/>
          <w:rtl w:val="true"/>
        </w:rPr>
        <w:footnoteReference w:id="902"/>
      </w:r>
      <w:r>
        <w:rPr>
          <w:rFonts w:ascii="Amiri" w:hAnsi="Amiri" w:eastAsia="Amiri" w:cs="Amiri"/>
          <w:color w:val="111111"/>
          <w:sz w:val="28"/>
          <w:sz w:val="28"/>
          <w:szCs w:val="28"/>
          <w:rtl w:val="true"/>
          <w:lang w:bidi="ar-SA"/>
        </w:rPr>
        <w:t>فَمَرِّغُوهُ عَلَیْهَا ظَهْراً لِبَطْنٍ ثُمَّ خَلُّوا سَبِیلَهُ</w:t>
      </w:r>
      <w:r>
        <w:rPr>
          <w:rFonts w:eastAsia="Amiri" w:cs="Amiri" w:ascii="Amiri" w:hAnsi="Amiri"/>
          <w:color w:val="111111"/>
          <w:sz w:val="28"/>
          <w:szCs w:val="28"/>
          <w:rtl w:val="true"/>
          <w:lang w:bidi="ar-SA"/>
        </w:rPr>
        <w:t xml:space="preserve">. </w:t>
      </w:r>
      <w:bookmarkStart w:id="1122" w:name="pg12218_178133"/>
    </w:p>
    <w:p>
      <w:pPr>
        <w:pStyle w:val="Heading4"/>
        <w:numPr>
          <w:ilvl w:val="3"/>
          <w:numId w:val="1"/>
        </w:numPr>
        <w:rPr/>
      </w:pPr>
      <w:bookmarkStart w:id="1123" w:name="__RefHeading___Toc6170753_417432637"/>
      <w:bookmarkStart w:id="1124" w:name="_Toc492"/>
      <w:bookmarkEnd w:id="1122"/>
      <w:bookmarkEnd w:id="1123"/>
      <w:r>
        <w:rPr/>
        <w:t>41</w:t>
      </w:r>
      <w:r>
        <w:rPr>
          <w:rtl w:val="true"/>
        </w:rPr>
        <w:t xml:space="preserve">- </w:t>
      </w:r>
      <w:r>
        <w:rPr>
          <w:rtl w:val="true"/>
        </w:rPr>
        <w:t>بَابُ أَنَّ الْمَرْأَةَ إِذَا أَقَرَّتْ أَرْبَعاً بِأَنَّهَا زَنَتْ بِفُلَانٍ لَزِمَهَا حَدُّ الزِّنَا وَ حَدُّ الْقَذْفِ وَ لَیْسَ عَلَی الرَّجُلِ شَیْ‌ءٌ</w:t>
      </w:r>
      <w:bookmarkEnd w:id="1124"/>
    </w:p>
    <w:p>
      <w:pPr>
        <w:pStyle w:val="Heading5"/>
        <w:numPr>
          <w:ilvl w:val="4"/>
          <w:numId w:val="1"/>
        </w:numPr>
        <w:rPr/>
      </w:pPr>
      <w:bookmarkStart w:id="1125" w:name="__RefHeading___Toc6170755_417432637"/>
      <w:bookmarkStart w:id="1126" w:name="_Toc493"/>
      <w:bookmarkEnd w:id="1125"/>
      <w:r>
        <w:rPr>
          <w:rtl w:val="true"/>
        </w:rPr>
        <w:t>اشارة</w:t>
      </w:r>
      <w:bookmarkEnd w:id="1126"/>
    </w:p>
    <w:p>
      <w:pPr>
        <w:pStyle w:val="BookText"/>
        <w:rPr/>
      </w:pPr>
      <w:r>
        <w:rPr>
          <w:rStyle w:val="FootnoteAnchor"/>
        </w:rPr>
        <w:footnoteReference w:id="903"/>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أَقَرَّتْ أَرْبَعاً بِأَنَّهَا زَنَتْ بِفُلَانٍ لَزِمَهَا حَدُّ الزِّنَا وَ حَدُّ الْقَذْفِ وَ لَیْسَ عَلَی الرَّجُلِ شَیْ‏ءٌ</w:t>
      </w:r>
    </w:p>
    <w:p>
      <w:pPr>
        <w:pStyle w:val="Heading5"/>
        <w:numPr>
          <w:ilvl w:val="4"/>
          <w:numId w:val="1"/>
        </w:numPr>
        <w:rPr/>
      </w:pPr>
      <w:bookmarkStart w:id="1127" w:name="__RefHeading___Toc6170757_417432637"/>
      <w:bookmarkStart w:id="1128" w:name="_Toc494"/>
      <w:bookmarkEnd w:id="1127"/>
      <w:r>
        <w:rPr>
          <w:rtl w:val="true"/>
        </w:rPr>
        <w:t>[</w:t>
      </w:r>
      <w:r>
        <w:rPr>
          <w:rtl w:val="true"/>
        </w:rPr>
        <w:t>رقم الحدیث الکلی</w:t>
      </w:r>
      <w:r>
        <w:rPr>
          <w:rtl w:val="true"/>
        </w:rPr>
        <w:t xml:space="preserve">: </w:t>
      </w:r>
      <w:r>
        <w:rPr/>
        <w:t>34430</w:t>
      </w:r>
      <w:r>
        <w:rPr>
          <w:rtl w:val="true"/>
        </w:rPr>
        <w:t xml:space="preserve"> - </w:t>
      </w:r>
      <w:r>
        <w:rPr>
          <w:rtl w:val="true"/>
        </w:rPr>
        <w:t>رقم الحدیث الباب</w:t>
      </w:r>
      <w:r>
        <w:rPr>
          <w:rtl w:val="true"/>
        </w:rPr>
        <w:t xml:space="preserve">: </w:t>
      </w:r>
      <w:r>
        <w:rPr/>
        <w:t>1</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34430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ascii="Amiri" w:hAnsi="Amiri" w:eastAsia="Amiri" w:cs="Amiri"/>
          <w:color w:val="111111"/>
          <w:sz w:val="28"/>
          <w:sz w:val="28"/>
          <w:szCs w:val="28"/>
          <w:rtl w:val="true"/>
          <w:lang w:bidi="ar-SA"/>
        </w:rPr>
        <w:t>مُحَمَّدُ بْنُ الْحَسَنِ بِإِسْنَادِهِ عَنْ أَحْمَدَ بْنِ مُحَمَّدٍ عَنِ الْبَرْقِیِّ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تَسْأَلُوا الْفَاجِرَةَ مَنْ فَجَرَ بِکِ فَکَمَا هَانَ عَلَیْهَا الْفُجُورُ یَهُونُ عَلَیْهَا أَنْ تَرْمِیَ الْبَرِی‏ءَ الْمُسْلِمَ</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6170759_417432637"/>
      <w:bookmarkStart w:id="1130" w:name="_Toc495"/>
      <w:bookmarkEnd w:id="1129"/>
      <w:r>
        <w:rPr>
          <w:rtl w:val="true"/>
        </w:rPr>
        <w:t>[</w:t>
      </w:r>
      <w:r>
        <w:rPr>
          <w:rtl w:val="true"/>
        </w:rPr>
        <w:t>رقم الحدیث الکلی</w:t>
      </w:r>
      <w:r>
        <w:rPr>
          <w:rtl w:val="true"/>
        </w:rPr>
        <w:t xml:space="preserve">: </w:t>
      </w:r>
      <w:r>
        <w:rPr/>
        <w:t>34431</w:t>
      </w:r>
      <w:r>
        <w:rPr>
          <w:rtl w:val="true"/>
        </w:rPr>
        <w:t xml:space="preserve"> - </w:t>
      </w:r>
      <w:r>
        <w:rPr>
          <w:rtl w:val="true"/>
        </w:rPr>
        <w:t>رقم الحدیث الباب</w:t>
      </w:r>
      <w:r>
        <w:rPr>
          <w:rtl w:val="true"/>
        </w:rPr>
        <w:t xml:space="preserve">: </w:t>
      </w:r>
      <w:r>
        <w:rPr/>
        <w:t>2</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34431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وَ بِهَذَا الْإِسْنَادِ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الْفَاجِرَةَ مَنْ فَجَرَ بِکِ فَقَالَتْ فُلَانٌ جَلَدْتَهَا حَدَّیْنِ حَدّاً لِلْفُجُورِ وَ حَدّاً لِفِرْیَتِهَا عَلَی الرَّجُلِ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6170761_417432637"/>
      <w:bookmarkStart w:id="1132" w:name="_Toc496"/>
      <w:bookmarkEnd w:id="1131"/>
      <w:r>
        <w:rPr>
          <w:rtl w:val="true"/>
        </w:rPr>
        <w:t>[</w:t>
      </w:r>
      <w:r>
        <w:rPr>
          <w:rtl w:val="true"/>
        </w:rPr>
        <w:t>رقم الحدیث الکلی</w:t>
      </w:r>
      <w:r>
        <w:rPr>
          <w:rtl w:val="true"/>
        </w:rPr>
        <w:t xml:space="preserve">: </w:t>
      </w:r>
      <w:r>
        <w:rPr/>
        <w:t>34432</w:t>
      </w:r>
      <w:r>
        <w:rPr>
          <w:rtl w:val="true"/>
        </w:rPr>
        <w:t xml:space="preserve"> - </w:t>
      </w:r>
      <w:r>
        <w:rPr>
          <w:rtl w:val="true"/>
        </w:rPr>
        <w:t>رقم الحدیث الباب</w:t>
      </w:r>
      <w:r>
        <w:rPr>
          <w:rtl w:val="true"/>
        </w:rPr>
        <w:t xml:space="preserve">: </w:t>
      </w:r>
      <w:r>
        <w:rPr/>
        <w:t>3</w:t>
      </w:r>
      <w:r>
        <w:rPr>
          <w:rtl w:val="true"/>
        </w:rPr>
        <w:t>]</w:t>
      </w:r>
      <w:bookmarkEnd w:id="1132"/>
    </w:p>
    <w:p>
      <w:pPr>
        <w:pStyle w:val="BookText"/>
        <w:rPr/>
      </w:pPr>
      <w:r>
        <w:rPr>
          <w:rFonts w:eastAsia="Times New Roman" w:cs="Times New Roman" w:ascii="Times New Roman" w:hAnsi="Times New Roman"/>
          <w:color w:val="111111"/>
          <w:sz w:val="28"/>
          <w:szCs w:val="28"/>
          <w:lang w:val="en-US" w:bidi="en-US"/>
        </w:rPr>
        <w:t>34432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وَ رَوَاهُ الصَّدُوقُ فِی عُیُونِ الْأَخْبَارِ بِأَسَانِیدَ تَقَدَّمَتْ فِی إِسْبَاغِ الْوُضُوءِ </w:t>
      </w:r>
      <w:r>
        <w:rPr>
          <w:rStyle w:val="FootnoteAnchor"/>
          <w:rtl w:val="true"/>
        </w:rPr>
        <w:footnoteReference w:id="909"/>
      </w:r>
      <w:r>
        <w:rPr>
          <w:rFonts w:ascii="Amiri" w:hAnsi="Amiri" w:eastAsia="Amiri" w:cs="Amiri"/>
          <w:color w:val="111111"/>
          <w:sz w:val="28"/>
          <w:sz w:val="28"/>
          <w:szCs w:val="28"/>
          <w:rtl w:val="true"/>
          <w:lang w:bidi="ar-SA"/>
        </w:rPr>
        <w:t>عَنِ الرِّضَا عَنْ آبَائِهِ عَنْ عَلِیٍّ ع مِثْلَهُ إِلَّا أَنَّهُ قَالَ حَدّاً لِفِرْیَتِهَا عَلَی الرَّجُلِ وَ حَدّاً لِمَا أَقَرَّتْ عَلَی نَفْسِهَا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91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1133" w:name="pg12218_178134"/>
    </w:p>
    <w:p>
      <w:pPr>
        <w:pStyle w:val="Heading4"/>
        <w:numPr>
          <w:ilvl w:val="3"/>
          <w:numId w:val="1"/>
        </w:numPr>
        <w:rPr/>
      </w:pPr>
      <w:bookmarkStart w:id="1134" w:name="__RefHeading___Toc6170763_417432637"/>
      <w:bookmarkStart w:id="1135" w:name="_Toc497"/>
      <w:bookmarkEnd w:id="1133"/>
      <w:bookmarkEnd w:id="1134"/>
      <w:r>
        <w:rPr/>
        <w:t>42</w:t>
      </w:r>
      <w:r>
        <w:rPr>
          <w:rtl w:val="true"/>
        </w:rPr>
        <w:t xml:space="preserve">- </w:t>
      </w:r>
      <w:r>
        <w:rPr>
          <w:rtl w:val="true"/>
        </w:rPr>
        <w:t>بَابُ أَنَّ مَنْ أَرَادَ أَنْ یَتَمَتَّعَ بِامْرَأَةٍ فَنَسِیَ الْعَقْدَ حَتَّی وَاقَعَهَا لَمْ یَکُنْ عَلَیْهِ حَدٌّ</w:t>
      </w:r>
      <w:bookmarkEnd w:id="1135"/>
    </w:p>
    <w:p>
      <w:pPr>
        <w:pStyle w:val="Heading5"/>
        <w:numPr>
          <w:ilvl w:val="4"/>
          <w:numId w:val="1"/>
        </w:numPr>
        <w:rPr/>
      </w:pPr>
      <w:bookmarkStart w:id="1136" w:name="__RefHeading___Toc6170765_417432637"/>
      <w:bookmarkStart w:id="1137" w:name="_Toc498"/>
      <w:bookmarkEnd w:id="1136"/>
      <w:r>
        <w:rPr>
          <w:rtl w:val="true"/>
        </w:rPr>
        <w:t>اشارة</w:t>
      </w:r>
      <w:bookmarkEnd w:id="1137"/>
    </w:p>
    <w:p>
      <w:pPr>
        <w:pStyle w:val="BookText"/>
        <w:rPr/>
      </w:pPr>
      <w:r>
        <w:rPr>
          <w:rStyle w:val="FootnoteAnchor"/>
        </w:rPr>
        <w:footnoteReference w:id="912"/>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أَرَادَ أَنْ یَتَمَتَّعَ بِامْرَأَةٍ فَنَسِیَ الْعَقْدَ حَتَّی وَاقَعَهَا لَمْ یَکُنْ عَلَیْهِ حَدٌّ</w:t>
      </w:r>
    </w:p>
    <w:p>
      <w:pPr>
        <w:pStyle w:val="Heading5"/>
        <w:numPr>
          <w:ilvl w:val="4"/>
          <w:numId w:val="1"/>
        </w:numPr>
        <w:rPr/>
      </w:pPr>
      <w:bookmarkStart w:id="1138" w:name="__RefHeading___Toc6170767_417432637"/>
      <w:bookmarkStart w:id="1139" w:name="_Toc499"/>
      <w:bookmarkEnd w:id="1138"/>
      <w:r>
        <w:rPr>
          <w:rtl w:val="true"/>
        </w:rPr>
        <w:t>[</w:t>
      </w:r>
      <w:r>
        <w:rPr>
          <w:rtl w:val="true"/>
        </w:rPr>
        <w:t>رقم الحدیث الکلی</w:t>
      </w:r>
      <w:r>
        <w:rPr>
          <w:rtl w:val="true"/>
        </w:rPr>
        <w:t xml:space="preserve">: </w:t>
      </w:r>
      <w:r>
        <w:rPr/>
        <w:t>34433</w:t>
      </w:r>
      <w:r>
        <w:rPr>
          <w:rtl w:val="true"/>
        </w:rPr>
        <w:t xml:space="preserve"> - </w:t>
      </w:r>
      <w:r>
        <w:rPr>
          <w:rtl w:val="true"/>
        </w:rPr>
        <w:t>رقم الحدیث الباب</w:t>
      </w:r>
      <w:r>
        <w:rPr>
          <w:rtl w:val="true"/>
        </w:rPr>
        <w:t xml:space="preserve">: </w:t>
      </w:r>
      <w:r>
        <w:rPr/>
        <w:t>1</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34433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أَدْخَلَ جَارِیَةً یَتَمَتَّعُ بِهَا ثُمَّ أُنْسِیَ حَتَّی وَاقَعَهَا یَجِبُ عَلَیْهِ حَدُّ الزَّانِی قَالَ لَا وَ لَکِنْ یَتَمَتَّعُ بِهَا بَعْدَ النِّکَاحِ وَ یَسْتَغْفِرُ رَبَّهُ مِمَّا 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0" w:name="__RefHeading___Toc6170769_417432637"/>
      <w:bookmarkStart w:id="1141" w:name="_Toc500"/>
      <w:bookmarkEnd w:id="1140"/>
      <w:r>
        <w:rPr/>
        <w:t>43</w:t>
      </w:r>
      <w:r>
        <w:rPr>
          <w:rtl w:val="true"/>
        </w:rPr>
        <w:t xml:space="preserve">- </w:t>
      </w:r>
      <w:r>
        <w:rPr>
          <w:rtl w:val="true"/>
        </w:rPr>
        <w:t>بَابُ اسْتِحْبَابِ طَلَاقِ الزَّوْجَةِ الزَّانِیَةِ وَ جَوَازِ إِمْسَاکِهَا</w:t>
      </w:r>
      <w:bookmarkEnd w:id="1141"/>
    </w:p>
    <w:p>
      <w:pPr>
        <w:pStyle w:val="Heading5"/>
        <w:numPr>
          <w:ilvl w:val="4"/>
          <w:numId w:val="1"/>
        </w:numPr>
        <w:rPr/>
      </w:pPr>
      <w:bookmarkStart w:id="1142" w:name="__RefHeading___Toc6170771_417432637"/>
      <w:bookmarkStart w:id="1143" w:name="_Toc501"/>
      <w:bookmarkEnd w:id="1142"/>
      <w:r>
        <w:rPr>
          <w:rtl w:val="true"/>
        </w:rPr>
        <w:t>اشارة</w:t>
      </w:r>
      <w:bookmarkEnd w:id="1143"/>
    </w:p>
    <w:p>
      <w:pPr>
        <w:pStyle w:val="BookText"/>
        <w:rPr/>
      </w:pPr>
      <w:r>
        <w:rPr>
          <w:rStyle w:val="FootnoteAnchor"/>
        </w:rPr>
        <w:footnoteReference w:id="915"/>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طَلَاقِ الزَّوْجَةِ الزَّانِیَةِ وَ جَوَازِ إِمْسَاکِهَا</w:t>
      </w:r>
    </w:p>
    <w:p>
      <w:pPr>
        <w:pStyle w:val="Heading5"/>
        <w:numPr>
          <w:ilvl w:val="4"/>
          <w:numId w:val="1"/>
        </w:numPr>
        <w:rPr/>
      </w:pPr>
      <w:bookmarkStart w:id="1144" w:name="__RefHeading___Toc6170773_417432637"/>
      <w:bookmarkStart w:id="1145" w:name="_Toc502"/>
      <w:bookmarkEnd w:id="1144"/>
      <w:r>
        <w:rPr>
          <w:rtl w:val="true"/>
        </w:rPr>
        <w:t>[</w:t>
      </w:r>
      <w:r>
        <w:rPr>
          <w:rtl w:val="true"/>
        </w:rPr>
        <w:t>رقم الحدیث الکلی</w:t>
      </w:r>
      <w:r>
        <w:rPr>
          <w:rtl w:val="true"/>
        </w:rPr>
        <w:t xml:space="preserve">: </w:t>
      </w:r>
      <w:r>
        <w:rPr/>
        <w:t>34434</w:t>
      </w:r>
      <w:r>
        <w:rPr>
          <w:rtl w:val="true"/>
        </w:rPr>
        <w:t xml:space="preserve"> - </w:t>
      </w:r>
      <w:r>
        <w:rPr>
          <w:rtl w:val="true"/>
        </w:rPr>
        <w:t>رقم الحدیث الباب</w:t>
      </w:r>
      <w:r>
        <w:rPr>
          <w:rtl w:val="true"/>
        </w:rPr>
        <w:t xml:space="preserve">: </w:t>
      </w:r>
      <w:r>
        <w:rPr/>
        <w:t>1</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34434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مُحَمَّدُ بْنُ الْحَسَنِ بِإِسْنَادِهِ عَنْ أَحْمَدَ بْنِ مُحَمَّدٍ عَنِ الْحُسَیْنِ یَعْنِی ابْنَ سَعِیدٍ عَنِ ابْنِ أَبِی عُمَیْرٍ عَنْ عَلِیِّ بْنِ عَطِیَّةَ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 فَقَالَ یَا رَسُولَ اللَّهِ إِنَّ امْرَأَتِی لَا تَدْفَعُ یَدَ لَامِسٍ قَالَ فَطَلِّقْهَا فَقَالَ یَا رَسُولَ اللَّهِ إِنِّی أُحِبُّهَا قَالَ فَأَمْسِکْهَا</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6170775_417432637"/>
      <w:bookmarkStart w:id="1147" w:name="_Toc503"/>
      <w:bookmarkEnd w:id="1146"/>
      <w:r>
        <w:rPr>
          <w:rtl w:val="true"/>
        </w:rPr>
        <w:t>[</w:t>
      </w:r>
      <w:r>
        <w:rPr>
          <w:rtl w:val="true"/>
        </w:rPr>
        <w:t>رقم الحدیث الکلی</w:t>
      </w:r>
      <w:r>
        <w:rPr>
          <w:rtl w:val="true"/>
        </w:rPr>
        <w:t xml:space="preserve">: </w:t>
      </w:r>
      <w:r>
        <w:rPr/>
        <w:t>34435</w:t>
      </w:r>
      <w:r>
        <w:rPr>
          <w:rtl w:val="true"/>
        </w:rPr>
        <w:t xml:space="preserve"> - </w:t>
      </w:r>
      <w:r>
        <w:rPr>
          <w:rtl w:val="true"/>
        </w:rPr>
        <w:t>رقم الحدیث الباب</w:t>
      </w:r>
      <w:r>
        <w:rPr>
          <w:rtl w:val="true"/>
        </w:rPr>
        <w:t xml:space="preserve">: </w:t>
      </w:r>
      <w:r>
        <w:rPr/>
        <w:t>2</w:t>
      </w:r>
      <w:r>
        <w:rPr>
          <w:rtl w:val="true"/>
        </w:rPr>
        <w:t>]</w:t>
      </w:r>
      <w:bookmarkEnd w:id="11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وَ عَنْهُ عَنِ الْحُسَیْنِ عَنِ النَّضْرِ بْنِ سُوَیْدٍ عَنْ عَبْدِ اللَّهِ‏ </w:t>
      </w:r>
      <w:bookmarkStart w:id="1148" w:name="pg12218_178135"/>
    </w:p>
    <w:p>
      <w:pPr>
        <w:pStyle w:val="BookText"/>
        <w:rPr/>
      </w:pPr>
      <w:bookmarkEnd w:id="1148"/>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رَأَی امْرَأَتَهُ تَزْنِی أَ یَصْلُحُ لَهُ أَنْ یُمْسِکَهَا </w:t>
      </w:r>
      <w:r>
        <w:rPr>
          <w:rStyle w:val="FootnoteAnchor"/>
          <w:rtl w:val="true"/>
        </w:rPr>
        <w:footnoteReference w:id="918"/>
      </w:r>
      <w:r>
        <w:rPr>
          <w:rFonts w:ascii="Amiri" w:hAnsi="Amiri" w:eastAsia="Amiri" w:cs="Amiri"/>
          <w:color w:val="111111"/>
          <w:sz w:val="28"/>
          <w:sz w:val="28"/>
          <w:szCs w:val="28"/>
          <w:rtl w:val="true"/>
          <w:lang w:bidi="ar-SA"/>
        </w:rPr>
        <w:t>فَقَالَ نَعَمْ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9" w:name="__RefHeading___Toc6170777_417432637"/>
      <w:bookmarkStart w:id="1150" w:name="_Toc504"/>
      <w:bookmarkEnd w:id="1149"/>
      <w:r>
        <w:rPr/>
        <w:t>44</w:t>
      </w:r>
      <w:r>
        <w:rPr>
          <w:rtl w:val="true"/>
        </w:rPr>
        <w:t xml:space="preserve">- </w:t>
      </w:r>
      <w:r>
        <w:rPr>
          <w:rtl w:val="true"/>
        </w:rPr>
        <w:t>بَابُ أَنَّ عَلَی الْإِمَامِ أَنْ یُزَوِّجَ الزَّانِیَةَ بِزَوْجٍ یَمْنَعُهَا مِنَ الزِّنَا</w:t>
      </w:r>
      <w:bookmarkEnd w:id="1150"/>
    </w:p>
    <w:p>
      <w:pPr>
        <w:pStyle w:val="Heading5"/>
        <w:numPr>
          <w:ilvl w:val="4"/>
          <w:numId w:val="1"/>
        </w:numPr>
        <w:rPr/>
      </w:pPr>
      <w:bookmarkStart w:id="1151" w:name="__RefHeading___Toc6170779_417432637"/>
      <w:bookmarkStart w:id="1152" w:name="_Toc505"/>
      <w:bookmarkEnd w:id="1151"/>
      <w:r>
        <w:rPr>
          <w:rtl w:val="true"/>
        </w:rPr>
        <w:t>اشارة</w:t>
      </w:r>
      <w:bookmarkEnd w:id="1152"/>
    </w:p>
    <w:p>
      <w:pPr>
        <w:pStyle w:val="BookText"/>
        <w:rPr/>
      </w:pPr>
      <w:r>
        <w:rPr>
          <w:rStyle w:val="FootnoteAnchor"/>
        </w:rPr>
        <w:footnoteReference w:id="921"/>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عَلَی الْإِمَامِ أَنْ یُزَوِّجَ الزَّانِیَةَ بِزَوْجٍ یَمْنَعُهَا مِنَ الزِّنَا</w:t>
      </w:r>
    </w:p>
    <w:p>
      <w:pPr>
        <w:pStyle w:val="Heading5"/>
        <w:numPr>
          <w:ilvl w:val="4"/>
          <w:numId w:val="1"/>
        </w:numPr>
        <w:rPr/>
      </w:pPr>
      <w:bookmarkStart w:id="1153" w:name="__RefHeading___Toc6170781_417432637"/>
      <w:bookmarkStart w:id="1154" w:name="_Toc506"/>
      <w:bookmarkEnd w:id="1153"/>
      <w:r>
        <w:rPr>
          <w:rtl w:val="true"/>
        </w:rPr>
        <w:t>[</w:t>
      </w:r>
      <w:r>
        <w:rPr>
          <w:rtl w:val="true"/>
        </w:rPr>
        <w:t>رقم الحدیث الکلی</w:t>
      </w:r>
      <w:r>
        <w:rPr>
          <w:rtl w:val="true"/>
        </w:rPr>
        <w:t xml:space="preserve">: </w:t>
      </w:r>
      <w:r>
        <w:rPr/>
        <w:t>34436</w:t>
      </w:r>
      <w:r>
        <w:rPr>
          <w:rtl w:val="true"/>
        </w:rPr>
        <w:t xml:space="preserve"> - </w:t>
      </w:r>
      <w:r>
        <w:rPr>
          <w:rtl w:val="true"/>
        </w:rPr>
        <w:t>رقم الحدیث الباب</w:t>
      </w:r>
      <w:r>
        <w:rPr>
          <w:rtl w:val="true"/>
        </w:rPr>
        <w:t xml:space="preserve">: </w:t>
      </w:r>
      <w:r>
        <w:rPr/>
        <w:t>1</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34436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مُحَمَّدُ بْنُ الْحَسَنِ بِإِسْنَادِهِ عَنْ مُحَمَّدِ بْنِ عَلِیِّ بْنِ مَحْبُوبٍ عَنْ مُحَمَّدِ بْنِ الْحُسَیْنِ عَنْ عَبْدِ اللَّهِ بْنِ هِلَالٍ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امْرَأَةٍ زَنَتْ وَ شَرَدَتْ أَنْ یَرْبِطَهَا إِمَامُ الْمُسْلِمِینَ بِالزَّوْجِ کَمَا یُرْبَطُ الْبَعِیرُ الشَّارِدُ بِالْعِقَالِ</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6170783_417432637"/>
      <w:bookmarkStart w:id="1156" w:name="_Toc507"/>
      <w:bookmarkEnd w:id="1155"/>
      <w:r>
        <w:rPr/>
        <w:t>45</w:t>
      </w:r>
      <w:r>
        <w:rPr>
          <w:rtl w:val="true"/>
        </w:rPr>
        <w:t xml:space="preserve">- </w:t>
      </w:r>
      <w:r>
        <w:rPr>
          <w:rtl w:val="true"/>
        </w:rPr>
        <w:t>بَابُ حُکْمِ مَنْ رَأَی زَوْجَتَهُ تَزْنِی‌</w:t>
      </w:r>
      <w:bookmarkEnd w:id="1156"/>
    </w:p>
    <w:p>
      <w:pPr>
        <w:pStyle w:val="Heading5"/>
        <w:numPr>
          <w:ilvl w:val="4"/>
          <w:numId w:val="1"/>
        </w:numPr>
        <w:rPr/>
      </w:pPr>
      <w:bookmarkStart w:id="1157" w:name="__RefHeading___Toc6170785_417432637"/>
      <w:bookmarkStart w:id="1158" w:name="_Toc508"/>
      <w:bookmarkEnd w:id="1157"/>
      <w:r>
        <w:rPr>
          <w:rtl w:val="true"/>
        </w:rPr>
        <w:t>اشارة</w:t>
      </w:r>
      <w:bookmarkEnd w:id="1158"/>
    </w:p>
    <w:p>
      <w:pPr>
        <w:pStyle w:val="BookText"/>
        <w:rPr/>
      </w:pPr>
      <w:r>
        <w:rPr>
          <w:rStyle w:val="FootnoteAnchor"/>
        </w:rPr>
        <w:footnoteReference w:id="92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رَأَی زَوْجَتَهُ تَزْنِی‏</w:t>
      </w:r>
    </w:p>
    <w:p>
      <w:pPr>
        <w:pStyle w:val="Heading5"/>
        <w:numPr>
          <w:ilvl w:val="4"/>
          <w:numId w:val="1"/>
        </w:numPr>
        <w:rPr/>
      </w:pPr>
      <w:bookmarkStart w:id="1159" w:name="__RefHeading___Toc6170787_417432637"/>
      <w:bookmarkStart w:id="1160" w:name="_Toc509"/>
      <w:bookmarkEnd w:id="1159"/>
      <w:r>
        <w:rPr>
          <w:rtl w:val="true"/>
        </w:rPr>
        <w:t>[</w:t>
      </w:r>
      <w:r>
        <w:rPr>
          <w:rtl w:val="true"/>
        </w:rPr>
        <w:t>رقم الحدیث الکلی</w:t>
      </w:r>
      <w:r>
        <w:rPr>
          <w:rtl w:val="true"/>
        </w:rPr>
        <w:t xml:space="preserve">: </w:t>
      </w:r>
      <w:r>
        <w:rPr/>
        <w:t>34437</w:t>
      </w:r>
      <w:r>
        <w:rPr>
          <w:rtl w:val="true"/>
        </w:rPr>
        <w:t xml:space="preserve"> - </w:t>
      </w:r>
      <w:r>
        <w:rPr>
          <w:rtl w:val="true"/>
        </w:rPr>
        <w:t>رقم الحدیث الباب</w:t>
      </w:r>
      <w:r>
        <w:rPr>
          <w:rtl w:val="true"/>
        </w:rPr>
        <w:t xml:space="preserve">: </w:t>
      </w:r>
      <w:r>
        <w:rPr/>
        <w:t>1</w:t>
      </w:r>
      <w:r>
        <w:rPr>
          <w:rtl w:val="true"/>
        </w:rPr>
        <w:t>]</w:t>
      </w:r>
      <w:bookmarkEnd w:id="11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أَحْمَدُ بْنُ مُحَمَّدٍ الْبَرْقِیُّ فِی الْمَحَاسِنِ عَنْ عَلِیِّ بْنِ مُحَمَّدٍ الْقَاسَانِیِّ عَمَّنْ حَدَّثَهُ عَنْ عَبْدِ اللَّهِ بْنِ الْقَاسِمِ الْجَعْفَرِیِّ عَنْ أَبِی عَبْدِ اللَّهِ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عُبَادَةَ أَ رَأَیْتَ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مَعَ أَهْلِی رَجُلًا فَأَقْتُلُهُ قَالَ یَا سَعْدُ فَأَیْنَ الشُّهُودُ الْأَرْبَعَةُ</w:t>
      </w:r>
      <w:r>
        <w:rPr>
          <w:rFonts w:eastAsia="Amiri" w:cs="Amiri" w:ascii="Amiri" w:hAnsi="Amiri"/>
          <w:color w:val="111111"/>
          <w:sz w:val="28"/>
          <w:szCs w:val="28"/>
          <w:rtl w:val="true"/>
          <w:lang w:bidi="ar-SA"/>
        </w:rPr>
        <w:t xml:space="preserve">. </w:t>
      </w:r>
      <w:bookmarkStart w:id="1161" w:name="pg12218_178136"/>
    </w:p>
    <w:p>
      <w:pPr>
        <w:pStyle w:val="BookText"/>
        <w:rPr/>
      </w:pPr>
      <w:bookmarkEnd w:id="11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25"/>
      </w:r>
      <w:r>
        <w:rPr>
          <w:rFonts w:ascii="Amiri" w:hAnsi="Amiri" w:eastAsia="Amiri" w:cs="Amiri"/>
          <w:color w:val="111111"/>
          <w:sz w:val="28"/>
          <w:sz w:val="28"/>
          <w:szCs w:val="28"/>
          <w:rtl w:val="true"/>
          <w:lang w:bidi="ar-SA"/>
        </w:rPr>
        <w:t xml:space="preserve">وَ قَدْ حَمَلَهُ الْأَصْحَابُ عَلَی أَنَّهُ لَا یَثْبُتُ ذَلِکَ فِی الظَّاهِرِ وَ لَا تُقْبَلُ دَعْوَی الزَّوْجِ إِلَّا بِبَیِّنَةٍ أَوْ بِاللِّعَانِ کَمَا مَرَّ </w:t>
      </w:r>
      <w:r>
        <w:rPr>
          <w:rStyle w:val="FootnoteAnchor"/>
          <w:rtl w:val="true"/>
        </w:rPr>
        <w:footnoteReference w:id="926"/>
      </w:r>
      <w:r>
        <w:rPr>
          <w:rFonts w:ascii="Amiri" w:hAnsi="Amiri" w:eastAsia="Amiri" w:cs="Amiri"/>
          <w:color w:val="111111"/>
          <w:sz w:val="28"/>
          <w:sz w:val="28"/>
          <w:szCs w:val="28"/>
          <w:rtl w:val="true"/>
          <w:lang w:bidi="ar-SA"/>
        </w:rPr>
        <w:t>وَ إِنْ جَازَ ذَلِکَ فِیمَا بَیْنَهُ وَ بَیْنَ اللَّهِ</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6170789_417432637"/>
      <w:bookmarkStart w:id="1163" w:name="_Toc510"/>
      <w:bookmarkEnd w:id="1162"/>
      <w:r>
        <w:rPr>
          <w:rtl w:val="true"/>
        </w:rPr>
        <w:t>[</w:t>
      </w:r>
      <w:r>
        <w:rPr>
          <w:rtl w:val="true"/>
        </w:rPr>
        <w:t>رقم الحدیث الکلی</w:t>
      </w:r>
      <w:r>
        <w:rPr>
          <w:rtl w:val="true"/>
        </w:rPr>
        <w:t xml:space="preserve">: </w:t>
      </w:r>
      <w:r>
        <w:rPr/>
        <w:t>34438</w:t>
      </w:r>
      <w:r>
        <w:rPr>
          <w:rtl w:val="true"/>
        </w:rPr>
        <w:t xml:space="preserve"> - </w:t>
      </w:r>
      <w:r>
        <w:rPr>
          <w:rtl w:val="true"/>
        </w:rPr>
        <w:t>رقم الحدیث الباب</w:t>
      </w:r>
      <w:r>
        <w:rPr>
          <w:rtl w:val="true"/>
        </w:rPr>
        <w:t xml:space="preserve">: </w:t>
      </w:r>
      <w:r>
        <w:rPr/>
        <w:t>2</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34438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مُحَمَّدُ بْنُ مَکِّیٍّ الشَّهِیدُ فِی الدُّرُوسِ قَالَ رُوِیَ أَنَّ مَنْ رَأَی زَوْجَتَهُ تَزْنِی فَلَهُ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النَّهْیِ عَنِ الْمُنْکَرِ </w:t>
      </w:r>
      <w:r>
        <w:rPr>
          <w:rStyle w:val="FootnoteAnchor"/>
          <w:rtl w:val="true"/>
        </w:rPr>
        <w:footnoteReference w:id="928"/>
      </w:r>
      <w:r>
        <w:rPr>
          <w:rFonts w:ascii="Amiri" w:hAnsi="Amiri" w:eastAsia="Amiri" w:cs="Amiri"/>
          <w:color w:val="111111"/>
          <w:sz w:val="28"/>
          <w:sz w:val="28"/>
          <w:szCs w:val="28"/>
          <w:rtl w:val="true"/>
          <w:lang w:bidi="ar-SA"/>
        </w:rPr>
        <w:t xml:space="preserve">وَ یَأْتِی مَا یَدُلُّ عَلَیْهِ فِی الدِّفَاعِ </w:t>
      </w:r>
      <w:r>
        <w:rPr>
          <w:rStyle w:val="FootnoteAnchor"/>
          <w:rtl w:val="true"/>
        </w:rPr>
        <w:footnoteReference w:id="929"/>
      </w:r>
      <w:r>
        <w:rPr>
          <w:rFonts w:ascii="Amiri" w:hAnsi="Amiri" w:eastAsia="Amiri" w:cs="Amiri"/>
          <w:color w:val="111111"/>
          <w:sz w:val="28"/>
          <w:sz w:val="28"/>
          <w:szCs w:val="28"/>
          <w:rtl w:val="true"/>
          <w:lang w:bidi="ar-SA"/>
        </w:rPr>
        <w:t xml:space="preserve">وَ الْقِصَاصِ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6170791_417432637"/>
      <w:bookmarkStart w:id="1165" w:name="_Toc511"/>
      <w:bookmarkEnd w:id="1164"/>
      <w:r>
        <w:rPr/>
        <w:t>46</w:t>
      </w:r>
      <w:r>
        <w:rPr>
          <w:rtl w:val="true"/>
        </w:rPr>
        <w:t xml:space="preserve">- </w:t>
      </w:r>
      <w:r>
        <w:rPr>
          <w:rtl w:val="true"/>
        </w:rPr>
        <w:t>بَابُ أَنَّ مَنْ زَنَی بِجَارِیَةٍ وَجَبَ أَنْ یَطْلُبَ مِنْ مَوْلَاهَا أَنْ یُحِلَّهُ وَ یَتُوبَ‌</w:t>
      </w:r>
      <w:bookmarkEnd w:id="1165"/>
    </w:p>
    <w:p>
      <w:pPr>
        <w:pStyle w:val="Heading5"/>
        <w:numPr>
          <w:ilvl w:val="4"/>
          <w:numId w:val="1"/>
        </w:numPr>
        <w:rPr/>
      </w:pPr>
      <w:bookmarkStart w:id="1166" w:name="__RefHeading___Toc6170793_417432637"/>
      <w:bookmarkStart w:id="1167" w:name="_Toc512"/>
      <w:bookmarkEnd w:id="1166"/>
      <w:r>
        <w:rPr>
          <w:rtl w:val="true"/>
        </w:rPr>
        <w:t>اشارة</w:t>
      </w:r>
      <w:bookmarkEnd w:id="1167"/>
    </w:p>
    <w:p>
      <w:pPr>
        <w:pStyle w:val="BookText"/>
        <w:rPr/>
      </w:pPr>
      <w:r>
        <w:rPr>
          <w:rStyle w:val="FootnoteAnchor"/>
        </w:rPr>
        <w:footnoteReference w:id="931"/>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زَنَی بِجَارِیَةٍ وَجَبَ أَنْ یَطْلُبَ مِنْ مَوْلَاهَا أَنْ یُحِلَّهُ وَ یَتُوبَ‏</w:t>
      </w:r>
    </w:p>
    <w:p>
      <w:pPr>
        <w:pStyle w:val="Heading5"/>
        <w:numPr>
          <w:ilvl w:val="4"/>
          <w:numId w:val="1"/>
        </w:numPr>
        <w:rPr/>
      </w:pPr>
      <w:bookmarkStart w:id="1168" w:name="__RefHeading___Toc6170795_417432637"/>
      <w:bookmarkStart w:id="1169" w:name="_Toc513"/>
      <w:bookmarkEnd w:id="1168"/>
      <w:r>
        <w:rPr>
          <w:rtl w:val="true"/>
        </w:rPr>
        <w:t>[</w:t>
      </w:r>
      <w:r>
        <w:rPr>
          <w:rtl w:val="true"/>
        </w:rPr>
        <w:t>رقم الحدیث الکلی</w:t>
      </w:r>
      <w:r>
        <w:rPr>
          <w:rtl w:val="true"/>
        </w:rPr>
        <w:t xml:space="preserve">: </w:t>
      </w:r>
      <w:r>
        <w:rPr/>
        <w:t>34439</w:t>
      </w:r>
      <w:r>
        <w:rPr>
          <w:rtl w:val="true"/>
        </w:rPr>
        <w:t xml:space="preserve"> - </w:t>
      </w:r>
      <w:r>
        <w:rPr>
          <w:rtl w:val="true"/>
        </w:rPr>
        <w:t>رقم الحدیث الباب</w:t>
      </w:r>
      <w:r>
        <w:rPr>
          <w:rtl w:val="true"/>
        </w:rPr>
        <w:t xml:space="preserve">: </w:t>
      </w:r>
      <w:r>
        <w:rPr/>
        <w:t>1</w:t>
      </w:r>
      <w:r>
        <w:rPr>
          <w:rtl w:val="true"/>
        </w:rPr>
        <w:t>]</w:t>
      </w:r>
      <w:bookmarkEnd w:id="1169"/>
    </w:p>
    <w:p>
      <w:pPr>
        <w:pStyle w:val="BookText"/>
        <w:rPr/>
      </w:pPr>
      <w:r>
        <w:rPr>
          <w:rFonts w:eastAsia="Times New Roman" w:cs="Times New Roman" w:ascii="Times New Roman" w:hAnsi="Times New Roman"/>
          <w:color w:val="111111"/>
          <w:sz w:val="28"/>
          <w:szCs w:val="28"/>
          <w:lang w:val="en-US" w:bidi="en-US"/>
        </w:rPr>
        <w:t>34439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مُحَمَّدُ بْنُ عَلِیِّ بْنِ الْحُسَیْنِ بِإِسْنَادِهِ عَنْ مُحَمَّدِ بْنِ إِسْمَاعِیلَ عَنْ صَالِحِ بْنِ عُقْبَةَ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مُسْلِمٌ فَجَرَ بِجَارِیَةِ أَخِیهِ فَمَا تَوْبَتُهُ قَالَ یَأْتِیهِ وَ یُخْبِرُهُ وَ یَسْأَلُهُ أَنْ یَجْعَلَهُ فِی حِلٍّ وَ لَا یَعُودُ قُلْتُ فَإِنْ لَمْ یَجْعَلْهُ مِنْ ذَلِکَ فِی حِلٍّ قَالَ یَلْقَی اللَّهَ عَزَّ وَ جَلَّ زَانِیاً خَائِناً الْحَدِیثَ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1170" w:name="pg12218_178137"/>
    </w:p>
    <w:p>
      <w:pPr>
        <w:pStyle w:val="Heading4"/>
        <w:numPr>
          <w:ilvl w:val="3"/>
          <w:numId w:val="1"/>
        </w:numPr>
        <w:rPr/>
      </w:pPr>
      <w:bookmarkStart w:id="1171" w:name="__RefHeading___Toc6170797_417432637"/>
      <w:bookmarkStart w:id="1172" w:name="_Toc514"/>
      <w:bookmarkEnd w:id="1170"/>
      <w:bookmarkEnd w:id="1171"/>
      <w:r>
        <w:rPr/>
        <w:t>47</w:t>
      </w:r>
      <w:r>
        <w:rPr>
          <w:rtl w:val="true"/>
        </w:rPr>
        <w:t xml:space="preserve">- </w:t>
      </w:r>
      <w:r>
        <w:rPr>
          <w:rtl w:val="true"/>
        </w:rPr>
        <w:t>بَابُ حُکْمِ أُمِّ الْوَلَدِ إِذَا زَنَتْ‌</w:t>
      </w:r>
      <w:bookmarkEnd w:id="1172"/>
    </w:p>
    <w:p>
      <w:pPr>
        <w:pStyle w:val="Heading5"/>
        <w:numPr>
          <w:ilvl w:val="4"/>
          <w:numId w:val="1"/>
        </w:numPr>
        <w:rPr/>
      </w:pPr>
      <w:bookmarkStart w:id="1173" w:name="__RefHeading___Toc6170799_417432637"/>
      <w:bookmarkStart w:id="1174" w:name="_Toc515"/>
      <w:bookmarkEnd w:id="1173"/>
      <w:r>
        <w:rPr>
          <w:rtl w:val="true"/>
        </w:rPr>
        <w:t>اشارة</w:t>
      </w:r>
      <w:bookmarkEnd w:id="1174"/>
    </w:p>
    <w:p>
      <w:pPr>
        <w:pStyle w:val="BookText"/>
        <w:rPr/>
      </w:pPr>
      <w:r>
        <w:rPr>
          <w:rStyle w:val="FootnoteAnchor"/>
        </w:rPr>
        <w:footnoteReference w:id="934"/>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أُمِّ الْوَلَدِ إِذَا زَنَتْ‏</w:t>
      </w:r>
    </w:p>
    <w:p>
      <w:pPr>
        <w:pStyle w:val="Heading5"/>
        <w:numPr>
          <w:ilvl w:val="4"/>
          <w:numId w:val="1"/>
        </w:numPr>
        <w:rPr/>
      </w:pPr>
      <w:bookmarkStart w:id="1175" w:name="__RefHeading___Toc6170801_417432637"/>
      <w:bookmarkStart w:id="1176" w:name="_Toc516"/>
      <w:bookmarkEnd w:id="1175"/>
      <w:r>
        <w:rPr>
          <w:rtl w:val="true"/>
        </w:rPr>
        <w:t>[</w:t>
      </w:r>
      <w:r>
        <w:rPr>
          <w:rtl w:val="true"/>
        </w:rPr>
        <w:t>رقم الحدیث الکلی</w:t>
      </w:r>
      <w:r>
        <w:rPr>
          <w:rtl w:val="true"/>
        </w:rPr>
        <w:t xml:space="preserve">: </w:t>
      </w:r>
      <w:r>
        <w:rPr/>
        <w:t>34440</w:t>
      </w:r>
      <w:r>
        <w:rPr>
          <w:rtl w:val="true"/>
        </w:rPr>
        <w:t xml:space="preserve"> - </w:t>
      </w:r>
      <w:r>
        <w:rPr>
          <w:rtl w:val="true"/>
        </w:rPr>
        <w:t>رقم الحدیث الباب</w:t>
      </w:r>
      <w:r>
        <w:rPr>
          <w:rtl w:val="true"/>
        </w:rPr>
        <w:t xml:space="preserve">: </w:t>
      </w:r>
      <w:r>
        <w:rPr/>
        <w:t>1</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34440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مُحَمَّدُ بْنُ عَلِیِّ بْنِ الْحُسَیْنِ بِإِسْنَادِهِ عَنِ ابْنِ مَحْبُوبٍ عَنْ عَلِیِّ 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حَدُّهَا حَدُّ الْأَمَةِ إِذَا لَمْ یَکُنْ لَهَا وَلَدٌ</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6170803_417432637"/>
      <w:bookmarkStart w:id="1178" w:name="_Toc517"/>
      <w:bookmarkEnd w:id="1177"/>
      <w:r>
        <w:rPr>
          <w:rtl w:val="true"/>
        </w:rPr>
        <w:t>[</w:t>
      </w:r>
      <w:r>
        <w:rPr>
          <w:rtl w:val="true"/>
        </w:rPr>
        <w:t>رقم الحدیث الکلی</w:t>
      </w:r>
      <w:r>
        <w:rPr>
          <w:rtl w:val="true"/>
        </w:rPr>
        <w:t xml:space="preserve">: </w:t>
      </w:r>
      <w:r>
        <w:rPr/>
        <w:t>34441</w:t>
      </w:r>
      <w:r>
        <w:rPr>
          <w:rtl w:val="true"/>
        </w:rPr>
        <w:t xml:space="preserve"> - </w:t>
      </w:r>
      <w:r>
        <w:rPr>
          <w:rtl w:val="true"/>
        </w:rPr>
        <w:t>رقم الحدیث الباب</w:t>
      </w:r>
      <w:r>
        <w:rPr>
          <w:rtl w:val="true"/>
        </w:rPr>
        <w:t xml:space="preserve">: </w:t>
      </w:r>
      <w:r>
        <w:rPr/>
        <w:t>2</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34441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Amiri" w:hAnsi="Amiri" w:eastAsia="Amiri" w:cs="Amiri"/>
          <w:color w:val="111111"/>
          <w:sz w:val="28"/>
          <w:sz w:val="28"/>
          <w:szCs w:val="28"/>
          <w:rtl w:val="true"/>
          <w:lang w:bidi="ar-SA"/>
        </w:rPr>
        <w:t>وَ عَنْهُ عَنْ نُعَیْمِ بْنِ إِبْرَاهِیمَ عَنْ مِسْمَعٍ أَبِی سَیَّارٍ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جِنَایَتُهَا فِی حُقُوقِ النَّاسِ عَلَی سَیِّدِهَا قَالَ وَ مَا کَانَ مِنْ حَقِّ اللَّهِ عَزَّ وَ جَلَّ فِی الْحُدُودِ فَإِنَّ ذَلِکَ فِی بَدَنِهَا قَالَ وَ یُقَاصُّ مِنْهَا لِلْمَمَالِیکِ وَ لَا قِصَاصَ بَیْنَ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أَنَّهَا أَمَةٌ وَ أَنَّ حَدَّهَا حَدُّ الْأَمَةِ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9" w:name="__RefHeading___Toc6170805_417432637"/>
      <w:bookmarkStart w:id="1180" w:name="_Toc518"/>
      <w:bookmarkEnd w:id="1179"/>
      <w:r>
        <w:rPr/>
        <w:t>48</w:t>
      </w:r>
      <w:r>
        <w:rPr>
          <w:rtl w:val="true"/>
        </w:rPr>
        <w:t xml:space="preserve">- </w:t>
      </w:r>
      <w:r>
        <w:rPr>
          <w:rtl w:val="true"/>
        </w:rPr>
        <w:t>بَابُ جَوَازِ مَنْعِ الْأُمِّ مِنَ الزِّنَا وَ الْمُحَرَّمَاتِ وَ لَوْ بِالْحَبْسِ وَ الْقَیْدِ</w:t>
      </w:r>
      <w:bookmarkEnd w:id="1180"/>
    </w:p>
    <w:p>
      <w:pPr>
        <w:pStyle w:val="Heading5"/>
        <w:numPr>
          <w:ilvl w:val="4"/>
          <w:numId w:val="1"/>
        </w:numPr>
        <w:rPr/>
      </w:pPr>
      <w:bookmarkStart w:id="1181" w:name="__RefHeading___Toc6170807_417432637"/>
      <w:bookmarkStart w:id="1182" w:name="_Toc519"/>
      <w:bookmarkEnd w:id="1181"/>
      <w:r>
        <w:rPr>
          <w:rtl w:val="true"/>
        </w:rPr>
        <w:t>اشارة</w:t>
      </w:r>
      <w:bookmarkEnd w:id="1182"/>
    </w:p>
    <w:p>
      <w:pPr>
        <w:pStyle w:val="BookText"/>
        <w:rPr/>
      </w:pPr>
      <w:r>
        <w:rPr>
          <w:rStyle w:val="FootnoteAnchor"/>
        </w:rPr>
        <w:footnoteReference w:id="938"/>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مَنْعِ الْأُمِّ مِنَ الزِّنَا وَ الْمُحَرَّمَاتِ وَ لَوْ بِالْحَبْسِ وَ الْقَیْدِ</w:t>
      </w:r>
    </w:p>
    <w:p>
      <w:pPr>
        <w:pStyle w:val="Heading5"/>
        <w:numPr>
          <w:ilvl w:val="4"/>
          <w:numId w:val="1"/>
        </w:numPr>
        <w:rPr/>
      </w:pPr>
      <w:bookmarkStart w:id="1183" w:name="__RefHeading___Toc6170809_417432637"/>
      <w:bookmarkStart w:id="1184" w:name="_Toc520"/>
      <w:bookmarkEnd w:id="1183"/>
      <w:r>
        <w:rPr>
          <w:rtl w:val="true"/>
        </w:rPr>
        <w:t>[</w:t>
      </w:r>
      <w:r>
        <w:rPr>
          <w:rtl w:val="true"/>
        </w:rPr>
        <w:t>رقم الحدیث الکلی</w:t>
      </w:r>
      <w:r>
        <w:rPr>
          <w:rtl w:val="true"/>
        </w:rPr>
        <w:t xml:space="preserve">: </w:t>
      </w:r>
      <w:r>
        <w:rPr/>
        <w:t>34442</w:t>
      </w:r>
      <w:r>
        <w:rPr>
          <w:rtl w:val="true"/>
        </w:rPr>
        <w:t xml:space="preserve"> - </w:t>
      </w:r>
      <w:r>
        <w:rPr>
          <w:rtl w:val="true"/>
        </w:rPr>
        <w:t>رقم الحدیث الباب</w:t>
      </w:r>
      <w:r>
        <w:rPr>
          <w:rtl w:val="true"/>
        </w:rPr>
        <w:t xml:space="preserve">: </w:t>
      </w:r>
      <w:r>
        <w:rPr/>
        <w:t>1</w:t>
      </w:r>
      <w:r>
        <w:rPr>
          <w:rtl w:val="true"/>
        </w:rPr>
        <w:t>]</w:t>
      </w:r>
      <w:bookmarkEnd w:id="11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أُمِّی لَا تَدْفَعُ یَدَ لَامِسٍ فَقَالَ فَاحْبِسْهَا قَالَ قَدْ فَعَلْتُ قَالَ فَامْنَعْ مَنْ یَدْخُلُ عَلَیْهَا قَالَ قَدْ فَعَلْتُ قَالَ قَیِّدْهَا فَإِنَّکَ لَا تَبَرُّهَا بِشَیْ‏ءٍ أَفْضَلَ مِنْ أَنْ تَمْنَعَهَا مِنْ مَحَارِمِ اللَّهِ عَزَّ وَ جَلَّ</w:t>
      </w:r>
      <w:r>
        <w:rPr>
          <w:rFonts w:eastAsia="Amiri" w:cs="Amiri" w:ascii="Amiri" w:hAnsi="Amiri"/>
          <w:color w:val="111111"/>
          <w:sz w:val="28"/>
          <w:szCs w:val="28"/>
          <w:rtl w:val="true"/>
          <w:lang w:bidi="ar-SA"/>
        </w:rPr>
        <w:t xml:space="preserve">. </w:t>
      </w:r>
      <w:bookmarkStart w:id="1185" w:name="pg12218_178138"/>
    </w:p>
    <w:p>
      <w:pPr>
        <w:pStyle w:val="BookText"/>
        <w:rPr/>
      </w:pPr>
      <w:bookmarkEnd w:id="11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6170811_417432637"/>
      <w:bookmarkStart w:id="1187" w:name="_Toc521"/>
      <w:bookmarkEnd w:id="1186"/>
      <w:r>
        <w:rPr/>
        <w:t>49</w:t>
      </w:r>
      <w:r>
        <w:rPr>
          <w:rtl w:val="true"/>
        </w:rPr>
        <w:t xml:space="preserve">- </w:t>
      </w:r>
      <w:r>
        <w:rPr>
          <w:rtl w:val="true"/>
        </w:rPr>
        <w:t>بَابُ حُکْمِ مَنْ تَزَوَّجَ ذِمِّیَّةً عَلَی مُسْلِمَةٍ أَوْ أَمَةً عَلَی حُرَّةٍ</w:t>
      </w:r>
      <w:bookmarkEnd w:id="1187"/>
    </w:p>
    <w:p>
      <w:pPr>
        <w:pStyle w:val="Heading5"/>
        <w:numPr>
          <w:ilvl w:val="4"/>
          <w:numId w:val="1"/>
        </w:numPr>
        <w:rPr/>
      </w:pPr>
      <w:bookmarkStart w:id="1188" w:name="__RefHeading___Toc6170813_417432637"/>
      <w:bookmarkStart w:id="1189" w:name="_Toc522"/>
      <w:bookmarkEnd w:id="1188"/>
      <w:r>
        <w:rPr>
          <w:rtl w:val="true"/>
        </w:rPr>
        <w:t>اشارة</w:t>
      </w:r>
      <w:bookmarkEnd w:id="1189"/>
    </w:p>
    <w:p>
      <w:pPr>
        <w:pStyle w:val="BookText"/>
        <w:rPr/>
      </w:pPr>
      <w:r>
        <w:rPr>
          <w:rStyle w:val="FootnoteAnchor"/>
        </w:rPr>
        <w:footnoteReference w:id="941"/>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تَزَوَّجَ ذِمِّیَّةً عَلَی مُسْلِمَةٍ أَوْ أَمَةً عَلَی حُرَّةٍ</w:t>
      </w:r>
    </w:p>
    <w:p>
      <w:pPr>
        <w:pStyle w:val="Heading5"/>
        <w:numPr>
          <w:ilvl w:val="4"/>
          <w:numId w:val="1"/>
        </w:numPr>
        <w:rPr/>
      </w:pPr>
      <w:bookmarkStart w:id="1190" w:name="__RefHeading___Toc6170815_417432637"/>
      <w:bookmarkStart w:id="1191" w:name="_Toc523"/>
      <w:bookmarkEnd w:id="1190"/>
      <w:r>
        <w:rPr>
          <w:rtl w:val="true"/>
        </w:rPr>
        <w:t>[</w:t>
      </w:r>
      <w:r>
        <w:rPr>
          <w:rtl w:val="true"/>
        </w:rPr>
        <w:t>رقم الحدیث الکلی</w:t>
      </w:r>
      <w:r>
        <w:rPr>
          <w:rtl w:val="true"/>
        </w:rPr>
        <w:t xml:space="preserve">: </w:t>
      </w:r>
      <w:r>
        <w:rPr/>
        <w:t>34443</w:t>
      </w:r>
      <w:r>
        <w:rPr>
          <w:rtl w:val="true"/>
        </w:rPr>
        <w:t xml:space="preserve"> - </w:t>
      </w:r>
      <w:r>
        <w:rPr>
          <w:rtl w:val="true"/>
        </w:rPr>
        <w:t>رقم الحدیث الباب</w:t>
      </w:r>
      <w:r>
        <w:rPr>
          <w:rtl w:val="true"/>
        </w:rPr>
        <w:t xml:space="preserve">: </w:t>
      </w:r>
      <w:r>
        <w:rPr/>
        <w:t>1</w:t>
      </w:r>
      <w:r>
        <w:rPr>
          <w:rtl w:val="true"/>
        </w:rPr>
        <w:t>]</w:t>
      </w:r>
      <w:bookmarkEnd w:id="1191"/>
    </w:p>
    <w:p>
      <w:pPr>
        <w:pStyle w:val="BookText"/>
        <w:rPr/>
      </w:pPr>
      <w:r>
        <w:rPr>
          <w:rFonts w:eastAsia="Times New Roman" w:cs="Times New Roman" w:ascii="Times New Roman" w:hAnsi="Times New Roman"/>
          <w:color w:val="111111"/>
          <w:sz w:val="28"/>
          <w:szCs w:val="28"/>
          <w:lang w:val="en-US" w:bidi="en-US"/>
        </w:rPr>
        <w:t>34443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عَنْ صَالِحِ بْنِ سَعِیدٍ عَنْ بَعْضِ أَصْحَابِنَا </w:t>
      </w:r>
      <w:r>
        <w:rPr>
          <w:rStyle w:val="FootnoteAnchor"/>
          <w:rtl w:val="true"/>
        </w:rPr>
        <w:footnoteReference w:id="944"/>
      </w:r>
      <w:r>
        <w:rPr>
          <w:rFonts w:ascii="Amiri" w:hAnsi="Amiri" w:eastAsia="Amiri" w:cs="Amiri"/>
          <w:color w:val="111111"/>
          <w:sz w:val="28"/>
          <w:sz w:val="28"/>
          <w:szCs w:val="28"/>
          <w:rtl w:val="true"/>
          <w:lang w:bidi="ar-SA"/>
        </w:rPr>
        <w:t>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ذِمِّیَّةً عَلَی مُسْلِمَةٍ وَ لَمْ یَسْتَأْمِرْهَا قَالَ یُفَرَّقُ بَیْنَهُمَا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أَدَبٌ قَالَ نَعَمْ اثْنَا عَشَرَ سَوْطاً وَ نِصْفٌ ثُمُنُ حَدِّ الزَّانِی وَ هُوَ صَاغِرٌ قُلْتُ فَإِنْ رَضِیَتِ الْمَرْأَةُ الْحُرَّةُ الْمُسْلِمَةُ بِفِعْلِهِ بَعْدَ مَا کَانَ فَعَلَ قَالَ لَا یُضْرَبُ وَ لَا یُفَرَّقُ بَیْنَهُمَا یَبْقَیَانِ عَلَی النِّکَاحِ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ذَکَرَ مَوْضِعَ الذِّمِّیَّةِ الْأَمَةَ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1192" w:name="pg12218_178139"/>
    </w:p>
    <w:p>
      <w:pPr>
        <w:pStyle w:val="Heading4"/>
        <w:numPr>
          <w:ilvl w:val="3"/>
          <w:numId w:val="1"/>
        </w:numPr>
        <w:rPr/>
      </w:pPr>
      <w:bookmarkStart w:id="1193" w:name="__RefHeading___Toc6170817_417432637"/>
      <w:bookmarkStart w:id="1194" w:name="_Toc524"/>
      <w:bookmarkEnd w:id="1192"/>
      <w:bookmarkEnd w:id="1193"/>
      <w:r>
        <w:rPr/>
        <w:t>50</w:t>
      </w:r>
      <w:r>
        <w:rPr>
          <w:rtl w:val="true"/>
        </w:rPr>
        <w:t xml:space="preserve">- </w:t>
      </w:r>
      <w:r>
        <w:rPr>
          <w:rtl w:val="true"/>
        </w:rPr>
        <w:t>بَابُ حُکْمِ الْمُسْلِمِ إِذَا فَجَرَ بِالنَّصْرَانِیَّةِ</w:t>
      </w:r>
      <w:bookmarkEnd w:id="1194"/>
    </w:p>
    <w:p>
      <w:pPr>
        <w:pStyle w:val="Heading5"/>
        <w:numPr>
          <w:ilvl w:val="4"/>
          <w:numId w:val="1"/>
        </w:numPr>
        <w:rPr/>
      </w:pPr>
      <w:bookmarkStart w:id="1195" w:name="__RefHeading___Toc6170819_417432637"/>
      <w:bookmarkStart w:id="1196" w:name="_Toc525"/>
      <w:bookmarkEnd w:id="1195"/>
      <w:r>
        <w:rPr>
          <w:rtl w:val="true"/>
        </w:rPr>
        <w:t>اشارة</w:t>
      </w:r>
      <w:bookmarkEnd w:id="1196"/>
    </w:p>
    <w:p>
      <w:pPr>
        <w:pStyle w:val="BookText"/>
        <w:rPr/>
      </w:pPr>
      <w:r>
        <w:rPr>
          <w:rStyle w:val="FootnoteAnchor"/>
        </w:rPr>
        <w:footnoteReference w:id="947"/>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الْمُسْلِمِ إِذَا فَجَرَ بِالنَّصْرَانِیَّةِ</w:t>
      </w:r>
    </w:p>
    <w:p>
      <w:pPr>
        <w:pStyle w:val="Heading5"/>
        <w:numPr>
          <w:ilvl w:val="4"/>
          <w:numId w:val="1"/>
        </w:numPr>
        <w:rPr/>
      </w:pPr>
      <w:bookmarkStart w:id="1197" w:name="__RefHeading___Toc6170821_417432637"/>
      <w:bookmarkStart w:id="1198" w:name="_Toc526"/>
      <w:bookmarkEnd w:id="1197"/>
      <w:r>
        <w:rPr>
          <w:rtl w:val="true"/>
        </w:rPr>
        <w:t>[</w:t>
      </w:r>
      <w:r>
        <w:rPr>
          <w:rtl w:val="true"/>
        </w:rPr>
        <w:t>رقم الحدیث الکلی</w:t>
      </w:r>
      <w:r>
        <w:rPr>
          <w:rtl w:val="true"/>
        </w:rPr>
        <w:t xml:space="preserve">: </w:t>
      </w:r>
      <w:r>
        <w:rPr/>
        <w:t>34444</w:t>
      </w:r>
      <w:r>
        <w:rPr>
          <w:rtl w:val="true"/>
        </w:rPr>
        <w:t xml:space="preserve"> - </w:t>
      </w:r>
      <w:r>
        <w:rPr>
          <w:rtl w:val="true"/>
        </w:rPr>
        <w:t>رقم الحدیث الباب</w:t>
      </w:r>
      <w:r>
        <w:rPr>
          <w:rtl w:val="true"/>
        </w:rPr>
        <w:t xml:space="preserve">: </w:t>
      </w:r>
      <w:r>
        <w:rPr/>
        <w:t>1</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34444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إِبْرَاهِیمُ بْنُ مُحَمَّدٍ الثَّقَفِیُّ فِی کِتَابِ الْغَارَاتِ عَنِ الْحَارِثِ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عَلِیٌّ ع مُحَمَّدَ بْنَ أَبِی بَکْرٍ أَمِیراً عَلَی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 عَلِیٍّ ع یَسْأَلُهُ عَنْ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بِامْرَأَةٍ 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قَوْمٍ زَنَادِقَةٍ فِیهِمْ مَنْ یَعْبُدُ الشَّمْسَ وَ الْقَمَرَ وَ مِنْهُمْ </w:t>
      </w:r>
      <w:r>
        <w:rPr>
          <w:rStyle w:val="FootnoteAnchor"/>
          <w:rtl w:val="true"/>
        </w:rPr>
        <w:footnoteReference w:id="949"/>
      </w:r>
      <w:r>
        <w:rPr>
          <w:rFonts w:ascii="Amiri" w:hAnsi="Amiri" w:eastAsia="Amiri" w:cs="Amiri"/>
          <w:color w:val="111111"/>
          <w:sz w:val="28"/>
          <w:sz w:val="28"/>
          <w:szCs w:val="28"/>
          <w:rtl w:val="true"/>
          <w:lang w:bidi="ar-SA"/>
        </w:rPr>
        <w:t>مَنْ یَعْبُدُ غَیْرَ ذَلِکَ وَ فِیهِمْ 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یَسْأَلُهُ عَنْ مُکَاتَبٍ مَاتَ وَ تَرَکَ مَالًا وَ وَلَداً فَکَتَبَ إِلَیْهِ عَلِیٌّ ع أَنْ أَقِمِ الْحَدَّ فِیهِمْ عَلَی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فَجَرَ بِالنَّصْرَانِیَّةِ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ادْفَعِ النَّصْرَانِیَّةَ إِلَی النَّصَارَی یَقْضُونَ فِیهَا مَا شَاءُوا وَ أَمَرَهُ فِی الزَّنَادِقَةِ أَنْ یَقْتُلَ مَنْ کَانَ یَدَّعِی الْإِسْلَامَ وَ یَتْرُکَ سَائِرَهُمْ یَعْمَلُونَ </w:t>
      </w:r>
      <w:r>
        <w:rPr>
          <w:rStyle w:val="FootnoteAnchor"/>
          <w:rtl w:val="true"/>
        </w:rPr>
        <w:footnoteReference w:id="950"/>
      </w:r>
      <w:r>
        <w:rPr>
          <w:rFonts w:ascii="Amiri" w:hAnsi="Amiri" w:eastAsia="Amiri" w:cs="Amiri"/>
          <w:color w:val="111111"/>
          <w:sz w:val="28"/>
          <w:sz w:val="28"/>
          <w:szCs w:val="28"/>
          <w:rtl w:val="true"/>
          <w:lang w:bidi="ar-SA"/>
        </w:rPr>
        <w:t>مَا شَاءُوا وَ أَمَرَهُ فِی الْمُکَاتَبِ إِنْ کَانَ تَرَکَ وَفَاءً لِمُکَاتَبَتِهِ فَهُوَ غَرِیمٌ بِیَدِ مَوَالِیهِ یَسْتَوْفُونَ مَا بَقِیَ مِنْ مُکَاتَبَتِهِ وَ مَا بَقِیَ فَلِوَلَدِهِ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1199" w:name="pg12218_178140"/>
    </w:p>
    <w:p>
      <w:pPr>
        <w:pStyle w:val="Heading3"/>
        <w:numPr>
          <w:ilvl w:val="2"/>
          <w:numId w:val="1"/>
        </w:numPr>
        <w:rPr/>
      </w:pPr>
      <w:bookmarkStart w:id="1200" w:name="__RefHeading___Toc6170823_417432637"/>
      <w:bookmarkStart w:id="1201" w:name="_Toc527"/>
      <w:bookmarkEnd w:id="1199"/>
      <w:bookmarkEnd w:id="1200"/>
      <w:r>
        <w:rPr>
          <w:rtl w:val="true"/>
        </w:rPr>
        <w:t>أَبْوَابُ حَدِّ اللِّوَاطِ</w:t>
      </w:r>
      <w:bookmarkEnd w:id="1201"/>
    </w:p>
    <w:p>
      <w:pPr>
        <w:pStyle w:val="Heading4"/>
        <w:numPr>
          <w:ilvl w:val="3"/>
          <w:numId w:val="1"/>
        </w:numPr>
        <w:rPr/>
      </w:pPr>
      <w:bookmarkStart w:id="1202" w:name="__RefHeading___Toc6170825_417432637"/>
      <w:bookmarkStart w:id="1203" w:name="_Toc528"/>
      <w:bookmarkEnd w:id="1202"/>
      <w:r>
        <w:rPr/>
        <w:t>1</w:t>
      </w:r>
      <w:r>
        <w:rPr>
          <w:rtl w:val="true"/>
        </w:rPr>
        <w:t xml:space="preserve">- </w:t>
      </w:r>
      <w:r>
        <w:rPr>
          <w:rtl w:val="true"/>
        </w:rPr>
        <w:t>بَابُ أَنَّ حَدَّ الْفَاعِلِ مَعَ عَدَمِ الْإِیقَابِ کَحَدِّ الزِّنَا وَ یُقْتَلُ الْمَفْعُولُ بِهِ عَلَی کُلِّ حَالٍ مَعَ بُلُوغِهِ وَ عَقْلِهِ وَ اخْتِیَارِهِ‌</w:t>
      </w:r>
      <w:bookmarkEnd w:id="1203"/>
    </w:p>
    <w:p>
      <w:pPr>
        <w:pStyle w:val="Heading5"/>
        <w:numPr>
          <w:ilvl w:val="4"/>
          <w:numId w:val="1"/>
        </w:numPr>
        <w:rPr/>
      </w:pPr>
      <w:bookmarkStart w:id="1204" w:name="__RefHeading___Toc6170827_417432637"/>
      <w:bookmarkStart w:id="1205" w:name="_Toc529"/>
      <w:bookmarkEnd w:id="1204"/>
      <w:r>
        <w:rPr>
          <w:rtl w:val="true"/>
        </w:rPr>
        <w:t>اشارة</w:t>
      </w:r>
      <w:bookmarkEnd w:id="1205"/>
    </w:p>
    <w:p>
      <w:pPr>
        <w:pStyle w:val="BookText"/>
        <w:rPr/>
      </w:pPr>
      <w:r>
        <w:rPr>
          <w:rStyle w:val="FootnoteAnchor"/>
        </w:rPr>
        <w:footnoteReference w:id="95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الْفَاعِلِ مَعَ عَدَمِ الْإِیقَابِ کَحَدِّ الزِّنَا وَ یُقْتَلُ الْمَفْعُولُ بِهِ عَلَی کُلِّ حَالٍ مَعَ بُلُوغِهِ وَ عَقْلِهِ وَ اخْتِیَارِهِ‏</w:t>
      </w:r>
    </w:p>
    <w:p>
      <w:pPr>
        <w:pStyle w:val="Heading5"/>
        <w:numPr>
          <w:ilvl w:val="4"/>
          <w:numId w:val="1"/>
        </w:numPr>
        <w:rPr/>
      </w:pPr>
      <w:bookmarkStart w:id="1206" w:name="__RefHeading___Toc6170829_417432637"/>
      <w:bookmarkStart w:id="1207" w:name="_Toc530"/>
      <w:bookmarkEnd w:id="1206"/>
      <w:r>
        <w:rPr>
          <w:rtl w:val="true"/>
        </w:rPr>
        <w:t>[</w:t>
      </w:r>
      <w:r>
        <w:rPr>
          <w:rtl w:val="true"/>
        </w:rPr>
        <w:t>رقم الحدیث الکلی</w:t>
      </w:r>
      <w:r>
        <w:rPr>
          <w:rtl w:val="true"/>
        </w:rPr>
        <w:t xml:space="preserve">: </w:t>
      </w:r>
      <w:r>
        <w:rPr/>
        <w:t>34445</w:t>
      </w:r>
      <w:r>
        <w:rPr>
          <w:rtl w:val="true"/>
        </w:rPr>
        <w:t xml:space="preserve"> - </w:t>
      </w:r>
      <w:r>
        <w:rPr>
          <w:rtl w:val="true"/>
        </w:rPr>
        <w:t>رقم الحدیث الباب</w:t>
      </w:r>
      <w:r>
        <w:rPr>
          <w:rtl w:val="true"/>
        </w:rPr>
        <w:t xml:space="preserve">: </w:t>
      </w:r>
      <w:r>
        <w:rPr/>
        <w:t>1</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34445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أَبَانٍ عَنْ زُرَارَةَ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الْمَلُوطُ </w:t>
      </w:r>
      <w:r>
        <w:rPr>
          <w:rStyle w:val="FootnoteAnchor"/>
          <w:rtl w:val="true"/>
        </w:rPr>
        <w:footnoteReference w:id="955"/>
      </w:r>
      <w:r>
        <w:rPr>
          <w:rFonts w:ascii="Amiri" w:hAnsi="Amiri" w:eastAsia="Amiri" w:cs="Amiri"/>
          <w:color w:val="111111"/>
          <w:sz w:val="28"/>
          <w:sz w:val="28"/>
          <w:szCs w:val="28"/>
          <w:rtl w:val="true"/>
          <w:lang w:bidi="ar-SA"/>
        </w:rPr>
        <w:t>حَدُّهُ حَدُّ الزَّانِی</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6170831_417432637"/>
      <w:bookmarkStart w:id="1209" w:name="_Toc531"/>
      <w:bookmarkEnd w:id="1208"/>
      <w:r>
        <w:rPr>
          <w:rtl w:val="true"/>
        </w:rPr>
        <w:t>[</w:t>
      </w:r>
      <w:r>
        <w:rPr>
          <w:rtl w:val="true"/>
        </w:rPr>
        <w:t>رقم الحدیث الکلی</w:t>
      </w:r>
      <w:r>
        <w:rPr>
          <w:rtl w:val="true"/>
        </w:rPr>
        <w:t xml:space="preserve">: </w:t>
      </w:r>
      <w:r>
        <w:rPr/>
        <w:t>34446</w:t>
      </w:r>
      <w:r>
        <w:rPr>
          <w:rtl w:val="true"/>
        </w:rPr>
        <w:t xml:space="preserve"> - </w:t>
      </w:r>
      <w:r>
        <w:rPr>
          <w:rtl w:val="true"/>
        </w:rPr>
        <w:t>رقم الحدیث الباب</w:t>
      </w:r>
      <w:r>
        <w:rPr>
          <w:rtl w:val="true"/>
        </w:rPr>
        <w:t xml:space="preserve">: </w:t>
      </w:r>
      <w:r>
        <w:rPr/>
        <w:t>2</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34446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وَ عَنْهُ عَنْ أَحْمَدَ عَنِ الْحُسَیْنِ بْنِ سَعِیدٍ عَنِ الْقَاسِمِ بْنِ مُحَمَّدٍ الْجَوْهَرِیِّ عَنْ عَبْدِ الصَّمَدِ بْنِ بَشِیرٍ عَنْ سُلَیْمَانَ بْنِ هِلَالٍ عَنْ أَبِی عَبْدِ اللَّهِ ع فِی الرَّجُلِ یَفْعَلُ بِالرَّجُلِ قَالَ فَقَالَ إِنْ کَانَ دُونَ الثَّقْبِ فَالْجَلْدُ وَ إِنْ کَانَ ثَقَبَ أُقِیمَ قَائِماً ثُمَّ ضُرِبَ بِالسَّیْفِ ضَرْبَةً أَخَذَ السَّیْفُ مِنْهُ مَا أَخَذَ فَقُلْتُ لَهُ هُوَ الْقَتْلُ قَالَ هُوَ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95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210" w:name="pg12218_178141"/>
    </w:p>
    <w:p>
      <w:pPr>
        <w:pStyle w:val="Heading5"/>
        <w:numPr>
          <w:ilvl w:val="4"/>
          <w:numId w:val="1"/>
        </w:numPr>
        <w:rPr/>
      </w:pPr>
      <w:bookmarkStart w:id="1211" w:name="__RefHeading___Toc6170833_417432637"/>
      <w:bookmarkStart w:id="1212" w:name="_Toc532"/>
      <w:bookmarkEnd w:id="1210"/>
      <w:bookmarkEnd w:id="1211"/>
      <w:r>
        <w:rPr>
          <w:rtl w:val="true"/>
        </w:rPr>
        <w:t>[</w:t>
      </w:r>
      <w:r>
        <w:rPr>
          <w:rtl w:val="true"/>
        </w:rPr>
        <w:t>رقم الحدیث الکلی</w:t>
      </w:r>
      <w:r>
        <w:rPr>
          <w:rtl w:val="true"/>
        </w:rPr>
        <w:t xml:space="preserve">: </w:t>
      </w:r>
      <w:r>
        <w:rPr/>
        <w:t>34447</w:t>
      </w:r>
      <w:r>
        <w:rPr>
          <w:rtl w:val="true"/>
        </w:rPr>
        <w:t xml:space="preserve"> - </w:t>
      </w:r>
      <w:r>
        <w:rPr>
          <w:rtl w:val="true"/>
        </w:rPr>
        <w:t>رقم الحدیث الباب</w:t>
      </w:r>
      <w:r>
        <w:rPr>
          <w:rtl w:val="true"/>
        </w:rPr>
        <w:t xml:space="preserve">: </w:t>
      </w:r>
      <w:r>
        <w:rPr/>
        <w:t>3</w:t>
      </w:r>
      <w:r>
        <w:rPr>
          <w:rtl w:val="true"/>
        </w:rPr>
        <w:t>]</w:t>
      </w:r>
      <w:bookmarkEnd w:id="1212"/>
    </w:p>
    <w:p>
      <w:pPr>
        <w:pStyle w:val="BookText"/>
        <w:rPr/>
      </w:pPr>
      <w:r>
        <w:rPr>
          <w:rFonts w:eastAsia="Times New Roman" w:cs="Times New Roman" w:ascii="Times New Roman" w:hAnsi="Times New Roman"/>
          <w:color w:val="111111"/>
          <w:sz w:val="28"/>
          <w:szCs w:val="28"/>
          <w:lang w:val="en-US" w:bidi="en-US"/>
        </w:rPr>
        <w:t>34447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عَنْ عَلِیِّ بْنِ إِبْرَاهِیمَ عَنْ مُحَمَّدِ بْنِ عِیسَی عَنْ یُونُسَ عَنْ مُحَمَّدِ بْنِ سِنَانٍ عَنِ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حَدُّ اللُّوطِیِّ مِثْلُ حَدِّ الزَّانِی وَ قَالَ إِنْ کَانَ قَدْ أُحْصِنَ رُجِمَ وَ إِلَّا جُلِدَ</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6170835_417432637"/>
      <w:bookmarkStart w:id="1214" w:name="_Toc533"/>
      <w:bookmarkEnd w:id="1213"/>
      <w:r>
        <w:rPr>
          <w:rtl w:val="true"/>
        </w:rPr>
        <w:t>[</w:t>
      </w:r>
      <w:r>
        <w:rPr>
          <w:rtl w:val="true"/>
        </w:rPr>
        <w:t>رقم الحدیث الکلی</w:t>
      </w:r>
      <w:r>
        <w:rPr>
          <w:rtl w:val="true"/>
        </w:rPr>
        <w:t xml:space="preserve">: </w:t>
      </w:r>
      <w:r>
        <w:rPr/>
        <w:t>34448</w:t>
      </w:r>
      <w:r>
        <w:rPr>
          <w:rtl w:val="true"/>
        </w:rPr>
        <w:t xml:space="preserve"> - </w:t>
      </w:r>
      <w:r>
        <w:rPr>
          <w:rtl w:val="true"/>
        </w:rPr>
        <w:t>رقم الحدیث الباب</w:t>
      </w:r>
      <w:r>
        <w:rPr>
          <w:rtl w:val="true"/>
        </w:rPr>
        <w:t xml:space="preserve">: </w:t>
      </w:r>
      <w:r>
        <w:rPr/>
        <w:t>4</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34448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وَ عَنِ 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أَتَی رَجُلًا قَالَ عَلَیْهِ إِنْ کَانَ مُحْصَناً الْقَتْلُ وَ إِنْ لَمْ یَکُنْ مُحْصَناً فَعَلَیْهِ الْجَلْدُ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عَلَی الْمَؤْتِی </w:t>
      </w:r>
      <w:r>
        <w:rPr>
          <w:rStyle w:val="FootnoteAnchor"/>
          <w:rtl w:val="true"/>
        </w:rPr>
        <w:footnoteReference w:id="960"/>
      </w:r>
      <w:r>
        <w:rPr>
          <w:rFonts w:ascii="Amiri" w:hAnsi="Amiri" w:eastAsia="Amiri" w:cs="Amiri"/>
          <w:color w:val="111111"/>
          <w:sz w:val="28"/>
          <w:sz w:val="28"/>
          <w:szCs w:val="28"/>
          <w:rtl w:val="true"/>
          <w:lang w:bidi="ar-SA"/>
        </w:rPr>
        <w:t>قَالَ عَلَیْهِ الْقَتْلُ عَلَی کُلِّ حَالٍ مُحْصَناً کَانَ أَوْ غَیْرَ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عُثْمَانَ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الَّذِی قَبْلَهُ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6170837_417432637"/>
      <w:bookmarkStart w:id="1216" w:name="_Toc534"/>
      <w:bookmarkEnd w:id="1215"/>
      <w:r>
        <w:rPr>
          <w:rtl w:val="true"/>
        </w:rPr>
        <w:t>[</w:t>
      </w:r>
      <w:r>
        <w:rPr>
          <w:rtl w:val="true"/>
        </w:rPr>
        <w:t>رقم الحدیث الکلی</w:t>
      </w:r>
      <w:r>
        <w:rPr>
          <w:rtl w:val="true"/>
        </w:rPr>
        <w:t xml:space="preserve">: </w:t>
      </w:r>
      <w:r>
        <w:rPr/>
        <w:t>34449</w:t>
      </w:r>
      <w:r>
        <w:rPr>
          <w:rtl w:val="true"/>
        </w:rPr>
        <w:t xml:space="preserve"> - </w:t>
      </w:r>
      <w:r>
        <w:rPr>
          <w:rtl w:val="true"/>
        </w:rPr>
        <w:t>رقم الحدیث الباب</w:t>
      </w:r>
      <w:r>
        <w:rPr>
          <w:rtl w:val="true"/>
        </w:rPr>
        <w:t xml:space="preserve">: </w:t>
      </w:r>
      <w:r>
        <w:rPr/>
        <w:t>5</w:t>
      </w:r>
      <w:r>
        <w:rPr>
          <w:rtl w:val="true"/>
        </w:rPr>
        <w:t>]</w:t>
      </w:r>
      <w:bookmarkEnd w:id="121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مُحَمَّدُ بْنُ الْحَسَنِ بِإِسْنَادِهِ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رَجُلٍ أَعْرِفُهُ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جَوَابَ أَبِی الْحَسَنِ ع بِخَطِّهِ هَلْ عَلَی رَجُلٍ لَعِبَ بِغُلَامٍ بَیْنَ فَخِذَیْهِ حَدٌّ فَإِنَّ بَعْضَ الْعِصَابَةِ رَوَی أَنَّهُ لَا بَأْسَ بِلَعِبِ الرَّجُلِ بِالْغُلَامِ بَیْنَ فَخِذَیْهِ فَکَتَبَ لَعْنَةُ اللَّهِ عَلَی مَنْ فَعَلَ ذَلِکَ وَ کَتَبَ أَیْضاً هَذَا الرَّجُلُ وَ لَمْ أَرَ الْجَوَابَ مَا حَدُّ رَجُلَیْنِ نَکَحَ أَحَدُهُمَا </w:t>
      </w:r>
      <w:bookmarkStart w:id="1217" w:name="pg12218_178142"/>
    </w:p>
    <w:p>
      <w:pPr>
        <w:pStyle w:val="BookText"/>
        <w:rPr/>
      </w:pPr>
      <w:bookmarkEnd w:id="1217"/>
      <w:r>
        <w:rPr>
          <w:rFonts w:ascii="Amiri" w:hAnsi="Amiri" w:eastAsia="Amiri" w:cs="Amiri"/>
          <w:color w:val="111111"/>
          <w:sz w:val="28"/>
          <w:sz w:val="28"/>
          <w:szCs w:val="28"/>
          <w:rtl w:val="true"/>
          <w:lang w:bidi="ar-SA"/>
        </w:rPr>
        <w:t xml:space="preserve">الْآخَرَ طَوْعاً بَیْنَ فَخِذَیْهِ مَا </w:t>
      </w:r>
      <w:r>
        <w:rPr>
          <w:rStyle w:val="FootnoteAnchor"/>
          <w:rtl w:val="true"/>
        </w:rPr>
        <w:footnoteReference w:id="964"/>
      </w:r>
      <w:r>
        <w:rPr>
          <w:rFonts w:ascii="Amiri" w:hAnsi="Amiri" w:eastAsia="Amiri" w:cs="Amiri"/>
          <w:color w:val="111111"/>
          <w:sz w:val="28"/>
          <w:sz w:val="28"/>
          <w:szCs w:val="28"/>
          <w:rtl w:val="true"/>
          <w:lang w:bidi="ar-SA"/>
        </w:rPr>
        <w:t>تَوْبَتُهُ فَکَتَبَ الْقَتْلُ وَ مَا حَدُّ رَجُلَیْنِ وُجِدَا نَائِمَیْنِ فِی ثَوْبٍ وَاحِدٍ فَکَتَبَ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هَذِهِ الرِّوَایَةُ نَحْمِلُهَا عَلَی مَنْ یَکُونُ الْفِعْلُ قَدْ تَکَرَّرَ مِنْهُ فَیَجِبْ عَلَیْهِ الْقَتْلُ أَوْ نَحْمِلُهَا عَلَی مَنْ یَکُونُ مُحْصَناً</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6170839_417432637"/>
      <w:bookmarkStart w:id="1219" w:name="_Toc535"/>
      <w:bookmarkEnd w:id="1218"/>
      <w:r>
        <w:rPr>
          <w:rtl w:val="true"/>
        </w:rPr>
        <w:t>[</w:t>
      </w:r>
      <w:r>
        <w:rPr>
          <w:rtl w:val="true"/>
        </w:rPr>
        <w:t>رقم الحدیث الکلی</w:t>
      </w:r>
      <w:r>
        <w:rPr>
          <w:rtl w:val="true"/>
        </w:rPr>
        <w:t xml:space="preserve">: </w:t>
      </w:r>
      <w:r>
        <w:rPr/>
        <w:t>34450</w:t>
      </w:r>
      <w:r>
        <w:rPr>
          <w:rtl w:val="true"/>
        </w:rPr>
        <w:t xml:space="preserve"> - </w:t>
      </w:r>
      <w:r>
        <w:rPr>
          <w:rtl w:val="true"/>
        </w:rPr>
        <w:t>رقم الحدیث الباب</w:t>
      </w:r>
      <w:r>
        <w:rPr>
          <w:rtl w:val="true"/>
        </w:rPr>
        <w:t xml:space="preserve">: </w:t>
      </w:r>
      <w:r>
        <w:rPr/>
        <w:t>6</w:t>
      </w:r>
      <w:r>
        <w:rPr>
          <w:rtl w:val="true"/>
        </w:rPr>
        <w:t>]</w:t>
      </w:r>
      <w:bookmarkEnd w:id="1219"/>
    </w:p>
    <w:p>
      <w:pPr>
        <w:pStyle w:val="BookText"/>
        <w:rPr/>
      </w:pPr>
      <w:r>
        <w:rPr>
          <w:rFonts w:eastAsia="Times New Roman" w:cs="Times New Roman" w:ascii="Times New Roman" w:hAnsi="Times New Roman"/>
          <w:color w:val="111111"/>
          <w:sz w:val="28"/>
          <w:szCs w:val="28"/>
          <w:lang w:val="en-US" w:bidi="en-US"/>
        </w:rPr>
        <w:t>34450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أَنَّهُ کَانَ یَقُولُ فِی اللُّوطِیِّ إِنْ کَانَ مُحْصَناً رُجِمَ وَ إِنْ لَمْ یَکُنْ مُحْصَناً جُلِدَ الْحَدَّ</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6170841_417432637"/>
      <w:bookmarkStart w:id="1221" w:name="_Toc536"/>
      <w:bookmarkEnd w:id="1220"/>
      <w:r>
        <w:rPr>
          <w:rtl w:val="true"/>
        </w:rPr>
        <w:t>[</w:t>
      </w:r>
      <w:r>
        <w:rPr>
          <w:rtl w:val="true"/>
        </w:rPr>
        <w:t>رقم الحدیث الکلی</w:t>
      </w:r>
      <w:r>
        <w:rPr>
          <w:rtl w:val="true"/>
        </w:rPr>
        <w:t xml:space="preserve">: </w:t>
      </w:r>
      <w:r>
        <w:rPr/>
        <w:t>34451</w:t>
      </w:r>
      <w:r>
        <w:rPr>
          <w:rtl w:val="true"/>
        </w:rPr>
        <w:t xml:space="preserve"> - </w:t>
      </w:r>
      <w:r>
        <w:rPr>
          <w:rtl w:val="true"/>
        </w:rPr>
        <w:t>رقم الحدیث الباب</w:t>
      </w:r>
      <w:r>
        <w:rPr>
          <w:rtl w:val="true"/>
        </w:rPr>
        <w:t xml:space="preserve">: </w:t>
      </w:r>
      <w:r>
        <w:rPr/>
        <w:t>7</w:t>
      </w:r>
      <w:r>
        <w:rPr>
          <w:rtl w:val="true"/>
        </w:rPr>
        <w:t>]</w:t>
      </w:r>
      <w:bookmarkEnd w:id="1221"/>
    </w:p>
    <w:p>
      <w:pPr>
        <w:pStyle w:val="BookText"/>
        <w:rPr/>
      </w:pPr>
      <w:r>
        <w:rPr>
          <w:rFonts w:eastAsia="Times New Roman" w:cs="Times New Roman" w:ascii="Times New Roman" w:hAnsi="Times New Roman"/>
          <w:color w:val="111111"/>
          <w:sz w:val="28"/>
          <w:szCs w:val="28"/>
          <w:lang w:val="en-US" w:bidi="en-US"/>
        </w:rPr>
        <w:t>34451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وَ عَنِ السِّنْدِیِّ بْنِ مُحَمَّدٍ عَنْ أَبِی الْبَخْتَرِیِّ عَنْ جَعْفَرِ بْنِ مُحَمَّدٍ عَنْ أَبِیهِ أَنَّ عَلِیَّ بْنَ أَبِی طَالِبٍ ع کَانَ یَقُولُ حَدُّ اللُّوطِیِّ مِثْلُ حَدِّ الزَّانِی إِنْ کَانَ مُحْصَناً رُجِمَ وَ إِنْ کَانَ عَزَباً جُلِدَ مِائَةً وَ یُجْلَدُ الْحَدَّ مَنْ یَرْمِی بِهِ بَرِیئاً</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6170843_417432637"/>
      <w:bookmarkStart w:id="1223" w:name="_Toc537"/>
      <w:bookmarkEnd w:id="1222"/>
      <w:r>
        <w:rPr>
          <w:rtl w:val="true"/>
        </w:rPr>
        <w:t>[</w:t>
      </w:r>
      <w:r>
        <w:rPr>
          <w:rtl w:val="true"/>
        </w:rPr>
        <w:t>رقم الحدیث الکلی</w:t>
      </w:r>
      <w:r>
        <w:rPr>
          <w:rtl w:val="true"/>
        </w:rPr>
        <w:t xml:space="preserve">: </w:t>
      </w:r>
      <w:r>
        <w:rPr/>
        <w:t>34452</w:t>
      </w:r>
      <w:r>
        <w:rPr>
          <w:rtl w:val="true"/>
        </w:rPr>
        <w:t xml:space="preserve"> - </w:t>
      </w:r>
      <w:r>
        <w:rPr>
          <w:rtl w:val="true"/>
        </w:rPr>
        <w:t>رقم الحدیث الباب</w:t>
      </w:r>
      <w:r>
        <w:rPr>
          <w:rtl w:val="true"/>
        </w:rPr>
        <w:t xml:space="preserve">: </w:t>
      </w:r>
      <w:r>
        <w:rPr/>
        <w:t>8</w:t>
      </w:r>
      <w:r>
        <w:rPr>
          <w:rtl w:val="true"/>
        </w:rPr>
        <w:t>]</w:t>
      </w:r>
      <w:bookmarkEnd w:id="1223"/>
    </w:p>
    <w:p>
      <w:pPr>
        <w:pStyle w:val="BookText"/>
        <w:rPr/>
      </w:pPr>
      <w:r>
        <w:rPr>
          <w:rFonts w:eastAsia="Times New Roman" w:cs="Times New Roman" w:ascii="Times New Roman" w:hAnsi="Times New Roman"/>
          <w:color w:val="111111"/>
          <w:sz w:val="28"/>
          <w:szCs w:val="28"/>
          <w:lang w:val="en-US" w:bidi="en-US"/>
        </w:rPr>
        <w:t>34452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سَعْدُ بْنُ عَبْدِ اللَّهِ فِی بَصَائِرِ الدَّرَجَاتِ عَنْ مُحَمَّدِ بْنِ الْحُسَیْنِ بْنِ أَبِی الْخَطَّابِ عَنْ مُحَمَّدِ بْنِ إِسْمَاعِیلَ بْنِ بَزِیعٍ عَنْ صَالِحِ بْنِ عُقْبَةَ عَنْ یَزِیدَ بْنِ عَبْدِ الْمَلِکِ قَالَ سَمِعْتُ أَبَا جَعْفَرٍ ع یَقُولُ إِنَّ الرَّجْمَ عَلَی النَّاکِحِ وَ الْمَنْکُوحِ ذَکَراً کَانَ أَوْ أُنْثَی إِذَا کَانَا مُحْصَنَیْنِ وَ هُوَ عَلَی الذَّکَرِ إِذَا کَانَ مَنْکُوحاً أُحْصِنَ أَوْ لَمْ یُحْصَنْ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1224" w:name="pg12218_178143"/>
    </w:p>
    <w:p>
      <w:pPr>
        <w:pStyle w:val="Heading4"/>
        <w:numPr>
          <w:ilvl w:val="3"/>
          <w:numId w:val="1"/>
        </w:numPr>
        <w:rPr/>
      </w:pPr>
      <w:bookmarkStart w:id="1225" w:name="__RefHeading___Toc6170845_417432637"/>
      <w:bookmarkStart w:id="1226" w:name="_Toc538"/>
      <w:bookmarkEnd w:id="1224"/>
      <w:bookmarkEnd w:id="1225"/>
      <w:r>
        <w:rPr/>
        <w:t>2</w:t>
      </w:r>
      <w:r>
        <w:rPr>
          <w:rtl w:val="true"/>
        </w:rPr>
        <w:t xml:space="preserve">- </w:t>
      </w:r>
      <w:r>
        <w:rPr>
          <w:rtl w:val="true"/>
        </w:rPr>
        <w:t>بَابُ أَنَّ الرَّجُلَ إِذَا لَاطَ بِغُلَامٍ أَوْ بِالْعَکْسِ فَأَوْقَبَ قُتِلَ الرَّجُلُ وَ أُدِّبَ الْغُلَامُ دُونَ الْحَدِّ</w:t>
      </w:r>
      <w:bookmarkEnd w:id="1226"/>
    </w:p>
    <w:p>
      <w:pPr>
        <w:pStyle w:val="Heading5"/>
        <w:numPr>
          <w:ilvl w:val="4"/>
          <w:numId w:val="1"/>
        </w:numPr>
        <w:rPr/>
      </w:pPr>
      <w:bookmarkStart w:id="1227" w:name="__RefHeading___Toc6170847_417432637"/>
      <w:bookmarkStart w:id="1228" w:name="_Toc539"/>
      <w:bookmarkEnd w:id="1227"/>
      <w:r>
        <w:rPr>
          <w:rtl w:val="true"/>
        </w:rPr>
        <w:t>اشارة</w:t>
      </w:r>
      <w:bookmarkEnd w:id="1228"/>
    </w:p>
    <w:p>
      <w:pPr>
        <w:pStyle w:val="BookText"/>
        <w:rPr/>
      </w:pPr>
      <w:r>
        <w:rPr>
          <w:rStyle w:val="FootnoteAnchor"/>
        </w:rPr>
        <w:footnoteReference w:id="97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الرَّجُلَ إِذَا لَاطَ بِغُلَامٍ أَوْ بِالْعَکْسِ فَأَوْقَبَ قُتِلَ الرَّجُلُ وَ أُدِّبَ الْغُلَامُ دُونَ الْحَدِّ</w:t>
      </w:r>
    </w:p>
    <w:p>
      <w:pPr>
        <w:pStyle w:val="Heading5"/>
        <w:numPr>
          <w:ilvl w:val="4"/>
          <w:numId w:val="1"/>
        </w:numPr>
        <w:rPr/>
      </w:pPr>
      <w:bookmarkStart w:id="1229" w:name="__RefHeading___Toc6170849_417432637"/>
      <w:bookmarkStart w:id="1230" w:name="_Toc540"/>
      <w:bookmarkEnd w:id="1229"/>
      <w:r>
        <w:rPr>
          <w:rtl w:val="true"/>
        </w:rPr>
        <w:t>[</w:t>
      </w:r>
      <w:r>
        <w:rPr>
          <w:rtl w:val="true"/>
        </w:rPr>
        <w:t>رقم الحدیث الکلی</w:t>
      </w:r>
      <w:r>
        <w:rPr>
          <w:rtl w:val="true"/>
        </w:rPr>
        <w:t xml:space="preserve">: </w:t>
      </w:r>
      <w:r>
        <w:rPr/>
        <w:t>34453</w:t>
      </w:r>
      <w:r>
        <w:rPr>
          <w:rtl w:val="true"/>
        </w:rPr>
        <w:t xml:space="preserve"> - </w:t>
      </w:r>
      <w:r>
        <w:rPr>
          <w:rtl w:val="true"/>
        </w:rPr>
        <w:t>رقم الحدیث الباب</w:t>
      </w:r>
      <w:r>
        <w:rPr>
          <w:rtl w:val="true"/>
        </w:rPr>
        <w:t xml:space="preserve">: </w:t>
      </w:r>
      <w:r>
        <w:rPr/>
        <w:t>1</w:t>
      </w:r>
      <w:r>
        <w:rPr>
          <w:rtl w:val="true"/>
        </w:rPr>
        <w:t>]</w:t>
      </w:r>
      <w:bookmarkEnd w:id="1230"/>
    </w:p>
    <w:p>
      <w:pPr>
        <w:pStyle w:val="BookText"/>
        <w:rPr/>
      </w:pPr>
      <w:r>
        <w:rPr>
          <w:rFonts w:eastAsia="Times New Roman" w:cs="Times New Roman" w:ascii="Times New Roman" w:hAnsi="Times New Roman"/>
          <w:color w:val="111111"/>
          <w:sz w:val="28"/>
          <w:szCs w:val="28"/>
          <w:lang w:val="en-US" w:bidi="en-US"/>
        </w:rPr>
        <w:t>34453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مُحَمَّدُ بْنُ یَعْقُوبَ عَنْ عِدَّةٍ مِنْ أَصْحَابِنَا عَنْ سَهْلِ بْنِ زِیَادٍ عَنْ بَکْرِ بْنِ صَالِحٍ عَنْ مُحَمَّدِ بْنِ سِنَانٍ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بِامْرَأَةٍ وَ زَوْجِهَا </w:t>
      </w:r>
      <w:r>
        <w:rPr>
          <w:rStyle w:val="FootnoteAnchor"/>
          <w:rtl w:val="true"/>
        </w:rPr>
        <w:footnoteReference w:id="972"/>
      </w:r>
      <w:r>
        <w:rPr>
          <w:rFonts w:ascii="Amiri" w:hAnsi="Amiri" w:eastAsia="Amiri" w:cs="Amiri"/>
          <w:color w:val="111111"/>
          <w:sz w:val="28"/>
          <w:sz w:val="28"/>
          <w:szCs w:val="28"/>
          <w:rtl w:val="true"/>
          <w:lang w:bidi="ar-SA"/>
        </w:rPr>
        <w:t>قَدْ لَاطَ زَوْجُهَا بِابْنِهَا مِنْ غَیْرِهِ وَ ثَقَبَهُ وَ شَهِدَ عَلَیْهِ بِذَلِکَ الشُّهُودُ فَأَمَرَ بِهِ ع فَضُرِبَ بِالسَّیْفِ حَتَّی قُتِلَ وَ ضَرَبَ الْغُلَامَ دُونَ الْحَدِّ وَ قَالَ أَمَا لَوْ کُنْتَ مُدْرِکاً لَقَتَلْتُکَ لِإِمْکَانِکَ إِیَّاهُ مِنْ نَفْسِکَ بِثَقْبِکَ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6170851_417432637"/>
      <w:bookmarkStart w:id="1232" w:name="_Toc541"/>
      <w:bookmarkEnd w:id="1231"/>
      <w:r>
        <w:rPr>
          <w:rtl w:val="true"/>
        </w:rPr>
        <w:t>[</w:t>
      </w:r>
      <w:r>
        <w:rPr>
          <w:rtl w:val="true"/>
        </w:rPr>
        <w:t>رقم الحدیث الکلی</w:t>
      </w:r>
      <w:r>
        <w:rPr>
          <w:rtl w:val="true"/>
        </w:rPr>
        <w:t xml:space="preserve">: </w:t>
      </w:r>
      <w:r>
        <w:rPr/>
        <w:t>34454</w:t>
      </w:r>
      <w:r>
        <w:rPr>
          <w:rtl w:val="true"/>
        </w:rPr>
        <w:t xml:space="preserve"> - </w:t>
      </w:r>
      <w:r>
        <w:rPr>
          <w:rtl w:val="true"/>
        </w:rPr>
        <w:t>رقم الحدیث الباب</w:t>
      </w:r>
      <w:r>
        <w:rPr>
          <w:rtl w:val="true"/>
        </w:rPr>
        <w:t xml:space="preserve">: </w:t>
      </w:r>
      <w:r>
        <w:rPr/>
        <w:t>2</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34454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وَ بِإِسْنَادِهِ عَنْ مُحَمَّدِ بْنِ عَلِیِّ بْنِ مَحْبُوبٍ عَنْ بُنَانِ بْنِ مُحَمَّدٍ عَنِ الْعَبَّاسِ غُلَامٍ لِأَبِی الْحَسَنِ الرِّضَا ع یُعْرَفُ بِغُلَامِ ابْنِ شُرَاعَةَ عَنِ الْحَسَنِ بْنِ الرَّبِیعِ عَنْ سَیْفٍ التَّمَّارِ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ع بِرَجُلٍ مَعَهُ غُلَامٌ یَأْتِیهِ فَقَامَتْ عَلَیْهِمَا بِذَلِکَ الْبَیِّنَةُ فَقَالَ یَا قَنْبَرُ النَّطْعَ وَ السَّیْفَ ثُمَّ أَمَرَ بِالرَّجُلِ فَوُضِعَ عَلَی وَجْهِهِ وَ وُضِعَ الْغُلَامُ عَلَی وَجْهِهِ ثُمَّ أَمَرَ بِهِمَا فَضُرِبَا بِالسَّیْفِ حَتَّی قَدَّهُمَا بِالسَّیْفِ جَمِیعاً الْحَدِیثَ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بُلُوغِ الْغُلَامِ‏ </w:t>
      </w:r>
      <w:bookmarkStart w:id="1233" w:name="pg12218_178144"/>
    </w:p>
    <w:p>
      <w:pPr>
        <w:pStyle w:val="BookText"/>
        <w:rPr/>
      </w:pPr>
      <w:bookmarkEnd w:id="1233"/>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6170853_417432637"/>
      <w:bookmarkStart w:id="1235" w:name="_Toc542"/>
      <w:bookmarkEnd w:id="1234"/>
      <w:r>
        <w:rPr/>
        <w:t>3</w:t>
      </w:r>
      <w:r>
        <w:rPr>
          <w:rtl w:val="true"/>
        </w:rPr>
        <w:t xml:space="preserve">- </w:t>
      </w:r>
      <w:r>
        <w:rPr>
          <w:rtl w:val="true"/>
        </w:rPr>
        <w:t>بَابُ حَدِّ اللِّوَاطِ مَعَ الْإِیقَابِ‌</w:t>
      </w:r>
      <w:bookmarkEnd w:id="1235"/>
    </w:p>
    <w:p>
      <w:pPr>
        <w:pStyle w:val="Heading5"/>
        <w:numPr>
          <w:ilvl w:val="4"/>
          <w:numId w:val="1"/>
        </w:numPr>
        <w:rPr/>
      </w:pPr>
      <w:bookmarkStart w:id="1236" w:name="__RefHeading___Toc6170855_417432637"/>
      <w:bookmarkStart w:id="1237" w:name="_Toc543"/>
      <w:bookmarkEnd w:id="1236"/>
      <w:r>
        <w:rPr>
          <w:rtl w:val="true"/>
        </w:rPr>
        <w:t>اشارة</w:t>
      </w:r>
      <w:bookmarkEnd w:id="1237"/>
    </w:p>
    <w:p>
      <w:pPr>
        <w:pStyle w:val="BookText"/>
        <w:rPr/>
      </w:pPr>
      <w:r>
        <w:rPr>
          <w:rStyle w:val="FootnoteAnchor"/>
        </w:rPr>
        <w:footnoteReference w:id="97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اللِّوَاطِ مَعَ الْإِیقَابِ‏</w:t>
      </w:r>
    </w:p>
    <w:p>
      <w:pPr>
        <w:pStyle w:val="Heading5"/>
        <w:numPr>
          <w:ilvl w:val="4"/>
          <w:numId w:val="1"/>
        </w:numPr>
        <w:rPr/>
      </w:pPr>
      <w:bookmarkStart w:id="1238" w:name="__RefHeading___Toc6170857_417432637"/>
      <w:bookmarkStart w:id="1239" w:name="_Toc544"/>
      <w:bookmarkEnd w:id="1238"/>
      <w:r>
        <w:rPr>
          <w:rtl w:val="true"/>
        </w:rPr>
        <w:t>[</w:t>
      </w:r>
      <w:r>
        <w:rPr>
          <w:rtl w:val="true"/>
        </w:rPr>
        <w:t>رقم الحدیث الکلی</w:t>
      </w:r>
      <w:r>
        <w:rPr>
          <w:rtl w:val="true"/>
        </w:rPr>
        <w:t xml:space="preserve">: </w:t>
      </w:r>
      <w:r>
        <w:rPr/>
        <w:t>34455</w:t>
      </w:r>
      <w:r>
        <w:rPr>
          <w:rtl w:val="true"/>
        </w:rPr>
        <w:t xml:space="preserve"> - </w:t>
      </w:r>
      <w:r>
        <w:rPr>
          <w:rtl w:val="true"/>
        </w:rPr>
        <w:t>رقم الحدیث الباب</w:t>
      </w:r>
      <w:r>
        <w:rPr>
          <w:rtl w:val="true"/>
        </w:rPr>
        <w:t xml:space="preserve">: </w:t>
      </w:r>
      <w:r>
        <w:rPr/>
        <w:t>1</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34455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مُحَمَّدُ بْنُ یَعْقُوبَ عَنْ عَلِیِّ بْنِ إِبْرَاهِیمَ عَنْ أَبِیهِ عَنِ ابْنِ مَحْبُوبٍ عَنِ ابْنِ رِئَابٍ عَنْ مَالِکِ بْنِ عَطِیَّةَ عَنْ أَبِی عَبْدِ اللَّهِ ع فِی حَدِیثٍ أَنَّ أَمِیرَ الْمُؤْمِنِینَ ع قَالَ لِرَجُلٍ أَقَرَّ عِنْدَهُ بِاللِّوَاطِ أَرْبَعاً یَا هَذَا إِنَّ رَسُولَ اللَّهِ ص حَکَمَ فِی مِثْلِکَ بِثَلَاثَةِ أَحْکَامٍ فَاخْتَرْ أَیَّهُنَّ شِئْتَ قَالَ وَ مَا هُنَّ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ضَرْبَةٌ بِالسَّیْفِ فِی عُنُقِکَ بَالِغَةً مِنْکَ مَا بَلَغَتْ أَوْ إِهْدَابٌ </w:t>
      </w:r>
      <w:r>
        <w:rPr>
          <w:rStyle w:val="FootnoteAnchor"/>
          <w:rtl w:val="true"/>
        </w:rPr>
        <w:footnoteReference w:id="979"/>
      </w:r>
      <w:r>
        <w:rPr>
          <w:rFonts w:ascii="Amiri" w:hAnsi="Amiri" w:eastAsia="Amiri" w:cs="Amiri"/>
          <w:color w:val="111111"/>
          <w:sz w:val="28"/>
          <w:sz w:val="28"/>
          <w:szCs w:val="28"/>
          <w:rtl w:val="true"/>
          <w:lang w:bidi="ar-SA"/>
        </w:rPr>
        <w:t>مِنْ جَبَلٍ مَشْدُودَ الْیَدَیْنِ وَ الرِّجْلَیْنِ أَوْ إِحْرَاقٌ بِالنَّارِ</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6170859_417432637"/>
      <w:bookmarkStart w:id="1241" w:name="_Toc545"/>
      <w:bookmarkEnd w:id="1240"/>
      <w:r>
        <w:rPr>
          <w:rtl w:val="true"/>
        </w:rPr>
        <w:t>[</w:t>
      </w:r>
      <w:r>
        <w:rPr>
          <w:rtl w:val="true"/>
        </w:rPr>
        <w:t>رقم الحدیث الکلی</w:t>
      </w:r>
      <w:r>
        <w:rPr>
          <w:rtl w:val="true"/>
        </w:rPr>
        <w:t xml:space="preserve">: </w:t>
      </w:r>
      <w:r>
        <w:rPr/>
        <w:t>34456</w:t>
      </w:r>
      <w:r>
        <w:rPr>
          <w:rtl w:val="true"/>
        </w:rPr>
        <w:t xml:space="preserve"> - </w:t>
      </w:r>
      <w:r>
        <w:rPr>
          <w:rtl w:val="true"/>
        </w:rPr>
        <w:t>رقم الحدیث الباب</w:t>
      </w:r>
      <w:r>
        <w:rPr>
          <w:rtl w:val="true"/>
        </w:rPr>
        <w:t xml:space="preserve">: </w:t>
      </w:r>
      <w:r>
        <w:rPr/>
        <w:t>2</w:t>
      </w:r>
      <w:r>
        <w:rPr>
          <w:rtl w:val="true"/>
        </w:rPr>
        <w:t>]</w:t>
      </w:r>
      <w:bookmarkEnd w:id="1241"/>
    </w:p>
    <w:p>
      <w:pPr>
        <w:pStyle w:val="BookText"/>
        <w:rPr/>
      </w:pPr>
      <w:r>
        <w:rPr>
          <w:rFonts w:eastAsia="Times New Roman" w:cs="Times New Roman" w:ascii="Times New Roman" w:hAnsi="Times New Roman"/>
          <w:color w:val="111111"/>
          <w:sz w:val="28"/>
          <w:szCs w:val="28"/>
          <w:lang w:val="en-US" w:bidi="en-US"/>
        </w:rPr>
        <w:t>34456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 عَنْهُ عَنْ أَبِیهِ عَنِ النَّوْفَلِیِّ عَنِ السَّکُونِیِّ عَنْ أَبِی عَبْدِ اللَّهِ ع </w:t>
      </w:r>
      <w:r>
        <w:rPr>
          <w:rStyle w:val="FootnoteAnchor"/>
          <w:rtl w:val="true"/>
        </w:rPr>
        <w:footnoteReference w:id="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لَوْ کَانَ یَنْبَغِی لِأَحَدٍ أَنْ یُرْجَمَ مَرَّتَیْنِ لَرُجِمَ اللُّوطِیُّ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98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242" w:name="pg12218_178145"/>
    </w:p>
    <w:p>
      <w:pPr>
        <w:pStyle w:val="Heading5"/>
        <w:numPr>
          <w:ilvl w:val="4"/>
          <w:numId w:val="1"/>
        </w:numPr>
        <w:rPr/>
      </w:pPr>
      <w:bookmarkStart w:id="1243" w:name="__RefHeading___Toc6170861_417432637"/>
      <w:bookmarkStart w:id="1244" w:name="_Toc546"/>
      <w:bookmarkEnd w:id="1242"/>
      <w:bookmarkEnd w:id="1243"/>
      <w:r>
        <w:rPr>
          <w:rtl w:val="true"/>
        </w:rPr>
        <w:t>[</w:t>
      </w:r>
      <w:r>
        <w:rPr>
          <w:rtl w:val="true"/>
        </w:rPr>
        <w:t>رقم الحدیث الکلی</w:t>
      </w:r>
      <w:r>
        <w:rPr>
          <w:rtl w:val="true"/>
        </w:rPr>
        <w:t xml:space="preserve">: </w:t>
      </w:r>
      <w:r>
        <w:rPr/>
        <w:t>34457</w:t>
      </w:r>
      <w:r>
        <w:rPr>
          <w:rtl w:val="true"/>
        </w:rPr>
        <w:t xml:space="preserve"> - </w:t>
      </w:r>
      <w:r>
        <w:rPr>
          <w:rtl w:val="true"/>
        </w:rPr>
        <w:t>رقم الحدیث الباب</w:t>
      </w:r>
      <w:r>
        <w:rPr>
          <w:rtl w:val="true"/>
        </w:rPr>
        <w:t xml:space="preserve">: </w:t>
      </w:r>
      <w:r>
        <w:rPr/>
        <w:t>3</w:t>
      </w:r>
      <w:r>
        <w:rPr>
          <w:rtl w:val="true"/>
        </w:rPr>
        <w:t>]</w:t>
      </w:r>
      <w:bookmarkEnd w:id="1244"/>
    </w:p>
    <w:p>
      <w:pPr>
        <w:pStyle w:val="BookText"/>
        <w:rPr/>
      </w:pPr>
      <w:r>
        <w:rPr>
          <w:rFonts w:eastAsia="Times New Roman" w:cs="Times New Roman" w:ascii="Times New Roman" w:hAnsi="Times New Roman"/>
          <w:color w:val="111111"/>
          <w:sz w:val="28"/>
          <w:szCs w:val="28"/>
          <w:lang w:val="en-US" w:bidi="en-US"/>
        </w:rPr>
        <w:t>34457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وَ عَنْ مُحَمَّدِ بْنِ یَحْیَی عَنْ أَحْمَدَ بْنِ مُحَمَّدٍ عَنْ سَیْفِ بْنِ الْحَارِثِ عَنْ مُحَمَّدِ بْنِ عَبْدِ الرَّحْمَنِ الْعَرْزَمِیِّ عَنْ أَبِیهِ عَبْدِ الرَّحْمَنِ عَنْ أَبِی عَبْدِ اللَّهِ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بِرَجُلٍ قَدْ نُکِحَ فِی دُبُرِهِ فَهَمَّ أَنْ یَجْلِدَهُ فَقَالَ لِلشُّهُودِ رَأَیْتُمُوهُ یُدْخِلُهُ کَمَا یُدْخَلُ الْمِیلُ فِی الْمُکْحُلَةِ قَالُوا نَعَمْ فَقَالَ لِعَلِیٍّ ع مَا تَرَی فِی هَذَا فَطَلَبَ الْفَحْلَ الَّذِی نَکَحَ </w:t>
      </w:r>
      <w:r>
        <w:rPr>
          <w:rStyle w:val="FootnoteAnchor"/>
          <w:rtl w:val="true"/>
        </w:rPr>
        <w:footnoteReference w:id="985"/>
      </w:r>
      <w:r>
        <w:rPr>
          <w:rFonts w:ascii="Amiri" w:hAnsi="Amiri" w:eastAsia="Amiri" w:cs="Amiri"/>
          <w:color w:val="111111"/>
          <w:sz w:val="28"/>
          <w:sz w:val="28"/>
          <w:szCs w:val="28"/>
          <w:rtl w:val="true"/>
          <w:lang w:bidi="ar-SA"/>
        </w:rPr>
        <w:t xml:space="preserve">فَلَمْ یَجِدْهُ فَقَالَ عَلِیٌّ ع أَرَی فِیهِ أَنْ تُضْرَبَ عُنُقُهُ قَالَ فَأَمَرَ بِهِ فَضُرِبَتْ عُنُقُهُ ثُمَّ قَالَ خُذُوهُ فَقَالَ بَقِیَتْ لَهُ عُقُوبَةٌ أُخْرَی قَالَ وَ مَا هِیَ قَالَ ادْعُ بِطُنٍّ </w:t>
      </w:r>
      <w:r>
        <w:rPr>
          <w:rStyle w:val="FootnoteAnchor"/>
          <w:rtl w:val="true"/>
        </w:rPr>
        <w:footnoteReference w:id="986"/>
      </w:r>
      <w:r>
        <w:rPr>
          <w:rFonts w:ascii="Amiri" w:hAnsi="Amiri" w:eastAsia="Amiri" w:cs="Amiri"/>
          <w:color w:val="111111"/>
          <w:sz w:val="28"/>
          <w:sz w:val="28"/>
          <w:szCs w:val="28"/>
          <w:rtl w:val="true"/>
          <w:lang w:bidi="ar-SA"/>
        </w:rPr>
        <w:t>مِنْ حَطَبٍ فَدَعَا بِطُنٍّ مِنْ حَطَبٍ فَلُفَّ فِیهِ ثُمَّ أَحْرَقَهُ بِالنَّارِ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یُوسُفَ بْنِ الْحَارِثِ مِثْلَهُ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6170863_417432637"/>
      <w:bookmarkStart w:id="1246" w:name="_Toc547"/>
      <w:bookmarkEnd w:id="1245"/>
      <w:r>
        <w:rPr>
          <w:rtl w:val="true"/>
        </w:rPr>
        <w:t>[</w:t>
      </w:r>
      <w:r>
        <w:rPr>
          <w:rtl w:val="true"/>
        </w:rPr>
        <w:t>رقم الحدیث الکلی</w:t>
      </w:r>
      <w:r>
        <w:rPr>
          <w:rtl w:val="true"/>
        </w:rPr>
        <w:t xml:space="preserve">: </w:t>
      </w:r>
      <w:r>
        <w:rPr/>
        <w:t>34458</w:t>
      </w:r>
      <w:r>
        <w:rPr>
          <w:rtl w:val="true"/>
        </w:rPr>
        <w:t xml:space="preserve"> - </w:t>
      </w:r>
      <w:r>
        <w:rPr>
          <w:rtl w:val="true"/>
        </w:rPr>
        <w:t>رقم الحدیث الباب</w:t>
      </w:r>
      <w:r>
        <w:rPr>
          <w:rtl w:val="true"/>
        </w:rPr>
        <w:t xml:space="preserve">: </w:t>
      </w:r>
      <w:r>
        <w:rPr/>
        <w:t>4</w:t>
      </w:r>
      <w:r>
        <w:rPr>
          <w:rtl w:val="true"/>
        </w:rPr>
        <w:t>]</w:t>
      </w:r>
      <w:bookmarkEnd w:id="12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وَ عَنْ أَبِی عَلِیٍّ الْأَشْعَرِیِّ عَنِ الْحَسَنِ بْنِ عَلِیٍّ الْکُوفِیِّ عَنِ الْعَبَّاسِ بْنِ عَامِرٍ عَنْ سَیْفِ بْنِ عَمِیرَةَ عَنْ عَبْدِ الرَّحْمَنِ الْعَرْزَمِیِّ قَالَ سَمِعْتُ أَبَا عَبْدِ اللَّهِ ع یَقُولُ وُجِدَ رَجُلٌ مَعَ رَجُلٍ فِی إِمَارَةِ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أَحَدُهُمَا وَ أُخِذَ الْآخَرُ فَجِی‏ءَ بِهِ إِلَی عُمَرَ فَقَالَ لِلنَّاسِ مَا تَرَوْنَ فِی هَذَا فَقَالَ هَذَا اصْنَعْ کَذَا وَ قَالَ هَذَا اصْنَعْ کَذَا قَالَ فَمَا تَقُولُ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اضْرِبْ عُنُقَهُ فَضَرَبَ عُنُقَهُ قَالَ ثُمَّ أَرَادَ أَنْ یَحْمِلَهُ فَقَالَ مَهْ إِنَّهُ قَدْ بَقِیَ مِنْ حُدُودِهِ شَیْ‏ءٌ قَالَ أَیُّ شَیْ‏ءٍ بَقِیَ قَالَ ادْعُ بِحَطَبٍ فَدَعَا عُمَرُ بِحَطَبٍ فَأَمَرَ بِهِ أَمِیرُ الْمُؤْمِنِینَ ع فَأُحْرِقَ بِهِ</w:t>
      </w:r>
      <w:r>
        <w:rPr>
          <w:rFonts w:eastAsia="Amiri" w:cs="Amiri" w:ascii="Amiri" w:hAnsi="Amiri"/>
          <w:color w:val="111111"/>
          <w:sz w:val="28"/>
          <w:szCs w:val="28"/>
          <w:rtl w:val="true"/>
          <w:lang w:bidi="ar-SA"/>
        </w:rPr>
        <w:t xml:space="preserve">. </w:t>
      </w:r>
      <w:bookmarkStart w:id="1247" w:name="pg12218_178146"/>
    </w:p>
    <w:p>
      <w:pPr>
        <w:pStyle w:val="BookText"/>
        <w:rPr/>
      </w:pPr>
      <w:bookmarkEnd w:id="1247"/>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6170865_417432637"/>
      <w:bookmarkStart w:id="1249" w:name="_Toc548"/>
      <w:bookmarkEnd w:id="1248"/>
      <w:r>
        <w:rPr>
          <w:rtl w:val="true"/>
        </w:rPr>
        <w:t>[</w:t>
      </w:r>
      <w:r>
        <w:rPr>
          <w:rtl w:val="true"/>
        </w:rPr>
        <w:t>رقم الحدیث الکلی</w:t>
      </w:r>
      <w:r>
        <w:rPr>
          <w:rtl w:val="true"/>
        </w:rPr>
        <w:t xml:space="preserve">: </w:t>
      </w:r>
      <w:r>
        <w:rPr/>
        <w:t>34459</w:t>
      </w:r>
      <w:r>
        <w:rPr>
          <w:rtl w:val="true"/>
        </w:rPr>
        <w:t xml:space="preserve"> - </w:t>
      </w:r>
      <w:r>
        <w:rPr>
          <w:rtl w:val="true"/>
        </w:rPr>
        <w:t>رقم الحدیث الباب</w:t>
      </w:r>
      <w:r>
        <w:rPr>
          <w:rtl w:val="true"/>
        </w:rPr>
        <w:t xml:space="preserve">: </w:t>
      </w:r>
      <w:r>
        <w:rPr/>
        <w:t>5</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34459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کَانَ الرَّجُلُ کَلَامُهُ کَلَامَ النِّسَاءِ وَ مِشْیَتُهُ مِشْیَةَ النِّسَاءِ وَ یُمَکِّنُ مِنْ نَفْسِهِ یُنْکَحُ کَمَا تُنْکَحُ الْمَرْأَةُ فَارْجُمُوهُ وَ لَا تَسْتَحْیُوهُ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6170867_417432637"/>
      <w:bookmarkStart w:id="1251" w:name="_Toc549"/>
      <w:bookmarkEnd w:id="1250"/>
      <w:r>
        <w:rPr>
          <w:rtl w:val="true"/>
        </w:rPr>
        <w:t>[</w:t>
      </w:r>
      <w:r>
        <w:rPr>
          <w:rtl w:val="true"/>
        </w:rPr>
        <w:t>رقم الحدیث الکلی</w:t>
      </w:r>
      <w:r>
        <w:rPr>
          <w:rtl w:val="true"/>
        </w:rPr>
        <w:t xml:space="preserve">: </w:t>
      </w:r>
      <w:r>
        <w:rPr/>
        <w:t>34460</w:t>
      </w:r>
      <w:r>
        <w:rPr>
          <w:rtl w:val="true"/>
        </w:rPr>
        <w:t xml:space="preserve"> - </w:t>
      </w:r>
      <w:r>
        <w:rPr>
          <w:rtl w:val="true"/>
        </w:rPr>
        <w:t>رقم الحدیث الباب</w:t>
      </w:r>
      <w:r>
        <w:rPr>
          <w:rtl w:val="true"/>
        </w:rPr>
        <w:t xml:space="preserve">: </w:t>
      </w:r>
      <w:r>
        <w:rPr/>
        <w:t>6</w:t>
      </w:r>
      <w:r>
        <w:rPr>
          <w:rtl w:val="true"/>
        </w:rPr>
        <w:t>]</w:t>
      </w:r>
      <w:bookmarkEnd w:id="1251"/>
    </w:p>
    <w:p>
      <w:pPr>
        <w:pStyle w:val="BookText"/>
        <w:rPr/>
      </w:pPr>
      <w:r>
        <w:rPr>
          <w:rFonts w:eastAsia="Times New Roman" w:cs="Times New Roman" w:ascii="Times New Roman" w:hAnsi="Times New Roman"/>
          <w:color w:val="111111"/>
          <w:sz w:val="28"/>
          <w:szCs w:val="28"/>
          <w:lang w:val="en-US" w:bidi="en-US"/>
        </w:rPr>
        <w:t>34460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وَ عَنْ مُحَمَّدِ بْنِ یَحْیَی عَنْ أَحْمَدَ بْنِ مُحَمَّدٍ عَنْ مُحَمَّدِ بْنِ هَارُونَ عَنْ أَبِی یَحْیَی الْوَاسِطِیِّ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رَجُلَیْنِ یَتَفَاخَذَانِ قَالَ حَدُّهُمَا حَدُّ الزَّانِی فَإِنِ ادَّعَمَ </w:t>
      </w:r>
      <w:r>
        <w:rPr>
          <w:rStyle w:val="FootnoteAnchor"/>
          <w:rtl w:val="true"/>
        </w:rPr>
        <w:footnoteReference w:id="993"/>
      </w:r>
      <w:r>
        <w:rPr>
          <w:rFonts w:ascii="Amiri" w:hAnsi="Amiri" w:eastAsia="Amiri" w:cs="Amiri"/>
          <w:color w:val="111111"/>
          <w:sz w:val="28"/>
          <w:sz w:val="28"/>
          <w:szCs w:val="28"/>
          <w:rtl w:val="true"/>
          <w:lang w:bidi="ar-SA"/>
        </w:rPr>
        <w:t xml:space="preserve">أَحَدُهُمَا عَلَی صَاحِبِهِ ضُرِبَ الدَّاعِمُ ضَرْبَةً بِالسَّیْفِ أَخَذَتْ مِنْهُ مَا أَخَذَتْ وَ تَرَکَتْ </w:t>
      </w:r>
      <w:r>
        <w:rPr>
          <w:rStyle w:val="FootnoteAnchor"/>
          <w:rtl w:val="true"/>
        </w:rPr>
        <w:footnoteReference w:id="994"/>
      </w:r>
      <w:r>
        <w:rPr>
          <w:rFonts w:ascii="Amiri" w:hAnsi="Amiri" w:eastAsia="Amiri" w:cs="Amiri"/>
          <w:color w:val="111111"/>
          <w:sz w:val="28"/>
          <w:sz w:val="28"/>
          <w:szCs w:val="28"/>
          <w:rtl w:val="true"/>
          <w:lang w:bidi="ar-SA"/>
        </w:rPr>
        <w:t>مَا تَرَکَتْ یُرِیدُ بِهَا مَقْتَلَهُ وَ الدَّاعِمُ عَلَیْهِ یُحْرَقُ بِالنَّارِ</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6170869_417432637"/>
      <w:bookmarkStart w:id="1253" w:name="_Toc550"/>
      <w:bookmarkEnd w:id="1252"/>
      <w:r>
        <w:rPr>
          <w:rtl w:val="true"/>
        </w:rPr>
        <w:t>[</w:t>
      </w:r>
      <w:r>
        <w:rPr>
          <w:rtl w:val="true"/>
        </w:rPr>
        <w:t>رقم الحدیث الکلی</w:t>
      </w:r>
      <w:r>
        <w:rPr>
          <w:rtl w:val="true"/>
        </w:rPr>
        <w:t xml:space="preserve">: </w:t>
      </w:r>
      <w:r>
        <w:rPr/>
        <w:t>34461</w:t>
      </w:r>
      <w:r>
        <w:rPr>
          <w:rtl w:val="true"/>
        </w:rPr>
        <w:t xml:space="preserve"> - </w:t>
      </w:r>
      <w:r>
        <w:rPr>
          <w:rtl w:val="true"/>
        </w:rPr>
        <w:t>رقم الحدیث الباب</w:t>
      </w:r>
      <w:r>
        <w:rPr>
          <w:rtl w:val="true"/>
        </w:rPr>
        <w:t xml:space="preserve">: </w:t>
      </w:r>
      <w:r>
        <w:rPr/>
        <w:t>7</w:t>
      </w:r>
      <w:r>
        <w:rPr>
          <w:rtl w:val="true"/>
        </w:rPr>
        <w:t>]</w:t>
      </w:r>
      <w:bookmarkEnd w:id="1253"/>
    </w:p>
    <w:p>
      <w:pPr>
        <w:pStyle w:val="BookText"/>
        <w:rPr/>
      </w:pPr>
      <w:r>
        <w:rPr>
          <w:rFonts w:eastAsia="Times New Roman" w:cs="Times New Roman" w:ascii="Times New Roman" w:hAnsi="Times New Roman"/>
          <w:color w:val="111111"/>
          <w:sz w:val="28"/>
          <w:szCs w:val="28"/>
          <w:lang w:val="en-US" w:bidi="en-US"/>
        </w:rPr>
        <w:t>34461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Amiri" w:hAnsi="Amiri" w:eastAsia="Amiri" w:cs="Amiri"/>
          <w:color w:val="111111"/>
          <w:sz w:val="28"/>
          <w:sz w:val="28"/>
          <w:szCs w:val="28"/>
          <w:rtl w:val="true"/>
          <w:lang w:bidi="ar-SA"/>
        </w:rPr>
        <w:t>وَ عَنْهُ عَنْ أَحْمَدَ عَنِ ابْنِ مَحْبُوبٍ عَنْ هِشَامِ بْنِ سَالِمٍ عَنْ أَبِی بَصِیرٍ عَنْ أَبِی عَبْدِ اللَّهِ ع قَالَ سَمِعْتُهُ یَقُولُ إِنَّ فِی کِتَابِ عَلِیٍّ ع إِذَا أُخِذَ الرَّجُلُ مَعَ غُلَامٍ فِی لِحَافٍ مُجَرَّدَیْنِ ضُرِبَ الرَّجُلُ وَ أُدِّبَ الْغُلَامُ وَ إِنْ کَانَ ثَقَبَ وَ کَانَ مُحْصَناً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99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اشْتِرَاطَ الْإِحْصَانِ هُنَا عَلَی التَّقِیَّةِ وَ قَالَ إِنَّمَا </w:t>
      </w:r>
      <w:bookmarkStart w:id="1254" w:name="pg12218_178147"/>
    </w:p>
    <w:p>
      <w:pPr>
        <w:pStyle w:val="BookText"/>
        <w:rPr/>
      </w:pPr>
      <w:bookmarkEnd w:id="1254"/>
      <w:r>
        <w:rPr>
          <w:rFonts w:ascii="Amiri" w:hAnsi="Amiri" w:eastAsia="Amiri" w:cs="Amiri"/>
          <w:color w:val="111111"/>
          <w:sz w:val="28"/>
          <w:sz w:val="28"/>
          <w:szCs w:val="28"/>
          <w:rtl w:val="true"/>
          <w:lang w:bidi="ar-SA"/>
        </w:rPr>
        <w:t>یَدُلُّ بِدَلِیلِ الْخِطَابِ عَلَی أَنَّهُ إِذَا لَمْ یَکُنْ مُحْصَناً لَمْ یَکُنْ عَلَیْهِ ذَلِکَ وَ دَلِیلُ الْخِطَابِ یَنْصَرِفُ عَنْهُ لِدَلِیلٍ وَ قَدْ قَدَّمْنَاهُ</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6170871_417432637"/>
      <w:bookmarkStart w:id="1256" w:name="_Toc551"/>
      <w:bookmarkEnd w:id="1255"/>
      <w:r>
        <w:rPr>
          <w:rtl w:val="true"/>
        </w:rPr>
        <w:t>[</w:t>
      </w:r>
      <w:r>
        <w:rPr>
          <w:rtl w:val="true"/>
        </w:rPr>
        <w:t>رقم الحدیث الکلی</w:t>
      </w:r>
      <w:r>
        <w:rPr>
          <w:rtl w:val="true"/>
        </w:rPr>
        <w:t xml:space="preserve">: </w:t>
      </w:r>
      <w:r>
        <w:rPr/>
        <w:t>34462</w:t>
      </w:r>
      <w:r>
        <w:rPr>
          <w:rtl w:val="true"/>
        </w:rPr>
        <w:t xml:space="preserve"> - </w:t>
      </w:r>
      <w:r>
        <w:rPr>
          <w:rtl w:val="true"/>
        </w:rPr>
        <w:t>رقم الحدیث الباب</w:t>
      </w:r>
      <w:r>
        <w:rPr>
          <w:rtl w:val="true"/>
        </w:rPr>
        <w:t xml:space="preserve">: </w:t>
      </w:r>
      <w:r>
        <w:rPr/>
        <w:t>8</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34462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عِدَّةٍ مِنْ أَصْحَابِنَا عَنْ أَبِی عَبْدِ اللَّهِ ع فِی الَّذِی یُوقِبُ أَنَّ عَلَیْهِ الرَّجْمَ إِنْ کَانَ مُحْصَناً وَ عَلَیْهِ الْجَلْدَ </w:t>
      </w:r>
      <w:r>
        <w:rPr>
          <w:rStyle w:val="FootnoteAnchor"/>
          <w:rtl w:val="true"/>
        </w:rPr>
        <w:footnoteReference w:id="998"/>
      </w:r>
      <w:r>
        <w:rPr>
          <w:rFonts w:ascii="Amiri" w:hAnsi="Amiri" w:eastAsia="Amiri" w:cs="Amiri"/>
          <w:color w:val="111111"/>
          <w:sz w:val="28"/>
          <w:sz w:val="28"/>
          <w:szCs w:val="28"/>
          <w:rtl w:val="true"/>
          <w:lang w:bidi="ar-SA"/>
        </w:rPr>
        <w:t>إِنْ لَمْ یَکُنْ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6170873_417432637"/>
      <w:bookmarkStart w:id="1258" w:name="_Toc552"/>
      <w:bookmarkEnd w:id="1257"/>
      <w:r>
        <w:rPr>
          <w:rtl w:val="true"/>
        </w:rPr>
        <w:t>[</w:t>
      </w:r>
      <w:r>
        <w:rPr>
          <w:rtl w:val="true"/>
        </w:rPr>
        <w:t>رقم الحدیث الکلی</w:t>
      </w:r>
      <w:r>
        <w:rPr>
          <w:rtl w:val="true"/>
        </w:rPr>
        <w:t xml:space="preserve">: </w:t>
      </w:r>
      <w:r>
        <w:rPr/>
        <w:t>34463</w:t>
      </w:r>
      <w:r>
        <w:rPr>
          <w:rtl w:val="true"/>
        </w:rPr>
        <w:t xml:space="preserve"> - </w:t>
      </w:r>
      <w:r>
        <w:rPr>
          <w:rtl w:val="true"/>
        </w:rPr>
        <w:t>رقم الحدیث الباب</w:t>
      </w:r>
      <w:r>
        <w:rPr>
          <w:rtl w:val="true"/>
        </w:rPr>
        <w:t xml:space="preserve">: </w:t>
      </w:r>
      <w:r>
        <w:rPr/>
        <w:t>9</w:t>
      </w:r>
      <w:r>
        <w:rPr>
          <w:rtl w:val="true"/>
        </w:rPr>
        <w:t>]</w:t>
      </w:r>
      <w:bookmarkEnd w:id="1258"/>
    </w:p>
    <w:p>
      <w:pPr>
        <w:pStyle w:val="BookText"/>
        <w:rPr/>
      </w:pPr>
      <w:r>
        <w:rPr>
          <w:rFonts w:eastAsia="Times New Roman" w:cs="Times New Roman" w:ascii="Times New Roman" w:hAnsi="Times New Roman"/>
          <w:color w:val="111111"/>
          <w:sz w:val="28"/>
          <w:szCs w:val="28"/>
          <w:lang w:val="en-US" w:bidi="en-US"/>
        </w:rPr>
        <w:t>34463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أَحْمَدُ بْنُ أَبِی عَبْدِ اللَّهِ الْبَرْقِیُّ فِی الْمَحَاسِنِ عَنْ جَعْفَرِ بْنِ مُحَمَّدٍ عَنْ عَبْدِ اللَّهِ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خَالِدٌ إِلَی أَبِی بَکْرٍ سَلَامٌ عَلَیْکَ أَمَّا بَعْدُ فَإِنِّی أُتِیتُ بِرَجُلٍ قَامَتْ عَلَیْهِ الْبَیِّنَةُ أَنَّهُ یُؤْتَی فِی دُبُرِهِ کَمَا تُؤْتَی الْمَرْأَةُ فَاسْتَشَارَ فِیهِ أَبُو بَکْرٍ فَقَالُوا اقْتُلُوهُ فَاسْتَشَارَ فِیهِ أَمِیرَ الْمُؤْمِنِینَ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أَحْرِقْهُ بِالنَّارِ فَإِنْ الْعَرَبَ لَا تَرَی الْقَتْلَ شَیْئاً قَالَ لِعُثْمَانَ مَا تَقُولُ 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تُحْرِقُهُ بِالنَّارِ فَکَتَبَ </w:t>
      </w:r>
      <w:r>
        <w:rPr>
          <w:rStyle w:val="FootnoteAnchor"/>
          <w:rtl w:val="true"/>
        </w:rPr>
        <w:footnoteReference w:id="1001"/>
      </w:r>
      <w:r>
        <w:rPr>
          <w:rFonts w:ascii="Amiri" w:hAnsi="Amiri" w:eastAsia="Amiri" w:cs="Amiri"/>
          <w:color w:val="111111"/>
          <w:sz w:val="28"/>
          <w:sz w:val="28"/>
          <w:szCs w:val="28"/>
          <w:rtl w:val="true"/>
          <w:lang w:bidi="ar-SA"/>
        </w:rPr>
        <w:t xml:space="preserve">إِلَی خَالِدٍ أَنْ أَحْرِقْهُ بِالنَّارِ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أَنَّ حَدَّ اللِّوَاطِ حَدُّ الزِّنَا فِی اعْتِبَارِ الْإِحْصَانِ وَ عَدَمِهِ </w:t>
      </w:r>
      <w:r>
        <w:rPr>
          <w:rStyle w:val="FootnoteAnchor"/>
          <w:rtl w:val="true"/>
        </w:rPr>
        <w:footnoteReference w:id="1003"/>
      </w:r>
      <w:r>
        <w:rPr>
          <w:rFonts w:ascii="Amiri" w:hAnsi="Amiri" w:eastAsia="Amiri" w:cs="Amiri"/>
          <w:color w:val="111111"/>
          <w:sz w:val="28"/>
          <w:sz w:val="28"/>
          <w:szCs w:val="28"/>
          <w:rtl w:val="true"/>
          <w:lang w:bidi="ar-SA"/>
        </w:rPr>
        <w:t xml:space="preserve">وَ قَدْ حَمَلَ الشَّیْخُ ذَلِکَ عَلَی عَدَمِ الْإِیقَابِ </w:t>
      </w:r>
      <w:r>
        <w:rPr>
          <w:rStyle w:val="FootnoteAnchor"/>
          <w:rtl w:val="true"/>
        </w:rPr>
        <w:footnoteReference w:id="1004"/>
      </w:r>
      <w:r>
        <w:rPr>
          <w:rFonts w:ascii="Amiri" w:hAnsi="Amiri" w:eastAsia="Amiri" w:cs="Amiri"/>
          <w:color w:val="111111"/>
          <w:sz w:val="28"/>
          <w:sz w:val="28"/>
          <w:szCs w:val="28"/>
          <w:rtl w:val="true"/>
          <w:lang w:bidi="ar-SA"/>
        </w:rPr>
        <w:t xml:space="preserve">لِمَا مَرَّ </w:t>
      </w:r>
      <w:r>
        <w:rPr>
          <w:rStyle w:val="FootnoteAnchor"/>
          <w:rtl w:val="true"/>
        </w:rPr>
        <w:footnoteReference w:id="1005"/>
      </w:r>
      <w:bookmarkStart w:id="1259" w:name="pg12218_178148"/>
    </w:p>
    <w:p>
      <w:pPr>
        <w:pStyle w:val="BookText"/>
        <w:rPr/>
      </w:pPr>
      <w:bookmarkEnd w:id="1259"/>
      <w:r>
        <w:rPr>
          <w:rFonts w:ascii="Amiri" w:hAnsi="Amiri" w:eastAsia="Amiri" w:cs="Amiri"/>
          <w:color w:val="111111"/>
          <w:sz w:val="28"/>
          <w:sz w:val="28"/>
          <w:szCs w:val="28"/>
          <w:rtl w:val="true"/>
          <w:lang w:bidi="ar-SA"/>
        </w:rPr>
        <w:t xml:space="preserve">وَ جَوَّزَ حَمْلَهُ عَلَی التَّقِیَّةِ وَ قَدْ تَقَدَّمَ مَا یَدُلُّ عَلَی الْمَقْصُودِ </w:t>
      </w:r>
      <w:r>
        <w:rPr>
          <w:rStyle w:val="FootnoteAnchor"/>
          <w:rtl w:val="true"/>
        </w:rPr>
        <w:footnoteReference w:id="10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0" w:name="__RefHeading___Toc6170875_417432637"/>
      <w:bookmarkStart w:id="1261" w:name="_Toc553"/>
      <w:bookmarkEnd w:id="1260"/>
      <w:r>
        <w:rPr/>
        <w:t>4</w:t>
      </w:r>
      <w:r>
        <w:rPr>
          <w:rtl w:val="true"/>
        </w:rPr>
        <w:t xml:space="preserve">- </w:t>
      </w:r>
      <w:r>
        <w:rPr>
          <w:rtl w:val="true"/>
        </w:rPr>
        <w:t>بَابُ حُکْمِ مَنْ قَبَّلَ غُلَاماً بِشَهْوَةٍ</w:t>
      </w:r>
      <w:bookmarkEnd w:id="1261"/>
    </w:p>
    <w:p>
      <w:pPr>
        <w:pStyle w:val="Heading5"/>
        <w:numPr>
          <w:ilvl w:val="4"/>
          <w:numId w:val="1"/>
        </w:numPr>
        <w:rPr/>
      </w:pPr>
      <w:bookmarkStart w:id="1262" w:name="__RefHeading___Toc6170877_417432637"/>
      <w:bookmarkStart w:id="1263" w:name="_Toc554"/>
      <w:bookmarkEnd w:id="1262"/>
      <w:r>
        <w:rPr>
          <w:rtl w:val="true"/>
        </w:rPr>
        <w:t>اشارة</w:t>
      </w:r>
      <w:bookmarkEnd w:id="1263"/>
    </w:p>
    <w:p>
      <w:pPr>
        <w:pStyle w:val="BookText"/>
        <w:rPr/>
      </w:pPr>
      <w:r>
        <w:rPr>
          <w:rStyle w:val="FootnoteAnchor"/>
        </w:rPr>
        <w:footnoteReference w:id="100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قَبَّلَ غُلَاماً بِشَهْوَةٍ</w:t>
      </w:r>
    </w:p>
    <w:p>
      <w:pPr>
        <w:pStyle w:val="Heading5"/>
        <w:numPr>
          <w:ilvl w:val="4"/>
          <w:numId w:val="1"/>
        </w:numPr>
        <w:rPr/>
      </w:pPr>
      <w:bookmarkStart w:id="1264" w:name="__RefHeading___Toc6170879_417432637"/>
      <w:bookmarkStart w:id="1265" w:name="_Toc555"/>
      <w:bookmarkEnd w:id="1264"/>
      <w:r>
        <w:rPr>
          <w:rtl w:val="true"/>
        </w:rPr>
        <w:t>[</w:t>
      </w:r>
      <w:r>
        <w:rPr>
          <w:rtl w:val="true"/>
        </w:rPr>
        <w:t>رقم الحدیث الکلی</w:t>
      </w:r>
      <w:r>
        <w:rPr>
          <w:rtl w:val="true"/>
        </w:rPr>
        <w:t xml:space="preserve">: </w:t>
      </w:r>
      <w:r>
        <w:rPr/>
        <w:t>34464</w:t>
      </w:r>
      <w:r>
        <w:rPr>
          <w:rtl w:val="true"/>
        </w:rPr>
        <w:t xml:space="preserve"> - </w:t>
      </w:r>
      <w:r>
        <w:rPr>
          <w:rtl w:val="true"/>
        </w:rPr>
        <w:t>رقم الحدیث الباب</w:t>
      </w:r>
      <w:r>
        <w:rPr>
          <w:rtl w:val="true"/>
        </w:rPr>
        <w:t xml:space="preserve">: </w:t>
      </w:r>
      <w:r>
        <w:rPr/>
        <w:t>1</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34464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مُحَمَّدُ بْنُ یَعْقُوبَ عَنْ عَلِیِّ بْنِ إِبْرَاهِیمَ عَنْ أَبِیهِ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مُجَذَّمٌ </w:t>
      </w:r>
      <w:r>
        <w:rPr>
          <w:rStyle w:val="FootnoteAnchor"/>
          <w:rtl w:val="true"/>
        </w:rPr>
        <w:footnoteReference w:id="1010"/>
      </w:r>
      <w:r>
        <w:rPr>
          <w:rFonts w:ascii="Amiri" w:hAnsi="Amiri" w:eastAsia="Amiri" w:cs="Amiri"/>
          <w:color w:val="111111"/>
          <w:sz w:val="28"/>
          <w:sz w:val="28"/>
          <w:szCs w:val="28"/>
          <w:rtl w:val="true"/>
          <w:lang w:bidi="ar-SA"/>
        </w:rPr>
        <w:t>قَبَّلَ غُلَاماً مِنْ شَهْوَةٍ قَالَ یُضْرَبُ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6" w:name="__RefHeading___Toc6170881_417432637"/>
      <w:bookmarkStart w:id="1267" w:name="_Toc556"/>
      <w:bookmarkEnd w:id="1266"/>
      <w:r>
        <w:rPr/>
        <w:t>5</w:t>
      </w:r>
      <w:r>
        <w:rPr>
          <w:rtl w:val="true"/>
        </w:rPr>
        <w:t xml:space="preserve">- </w:t>
      </w:r>
      <w:r>
        <w:rPr>
          <w:rtl w:val="true"/>
        </w:rPr>
        <w:t>بَابُ ثُبُوتِ اللِّوَاطِ بِالْإِقْرَارِ أَرْبَعاً لَا أَقَلَّ وَ سُقُوطِ الْحَدِّ بِالتَّوْبَةِ بَعْدَ الْإِقْرَارِ</w:t>
      </w:r>
      <w:bookmarkEnd w:id="1267"/>
    </w:p>
    <w:p>
      <w:pPr>
        <w:pStyle w:val="Heading5"/>
        <w:numPr>
          <w:ilvl w:val="4"/>
          <w:numId w:val="1"/>
        </w:numPr>
        <w:rPr/>
      </w:pPr>
      <w:bookmarkStart w:id="1268" w:name="__RefHeading___Toc6170883_417432637"/>
      <w:bookmarkStart w:id="1269" w:name="_Toc557"/>
      <w:bookmarkEnd w:id="1268"/>
      <w:r>
        <w:rPr>
          <w:rtl w:val="true"/>
        </w:rPr>
        <w:t>اشارة</w:t>
      </w:r>
      <w:bookmarkEnd w:id="1269"/>
    </w:p>
    <w:p>
      <w:pPr>
        <w:pStyle w:val="BookText"/>
        <w:rPr/>
      </w:pPr>
      <w:r>
        <w:rPr>
          <w:rStyle w:val="FootnoteAnchor"/>
        </w:rPr>
        <w:footnoteReference w:id="101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اللِّوَاطِ بِالْإِقْرَارِ أَرْبَعاً لَا أَقَلَّ وَ سُقُوطِ الْحَدِّ بِالتَّوْبَةِ بَعْدَ الْإِقْرَارِ</w:t>
      </w:r>
    </w:p>
    <w:p>
      <w:pPr>
        <w:pStyle w:val="Heading5"/>
        <w:numPr>
          <w:ilvl w:val="4"/>
          <w:numId w:val="1"/>
        </w:numPr>
        <w:rPr/>
      </w:pPr>
      <w:bookmarkStart w:id="1270" w:name="__RefHeading___Toc6170885_417432637"/>
      <w:bookmarkStart w:id="1271" w:name="_Toc558"/>
      <w:bookmarkEnd w:id="1270"/>
      <w:r>
        <w:rPr>
          <w:rtl w:val="true"/>
        </w:rPr>
        <w:t>[</w:t>
      </w:r>
      <w:r>
        <w:rPr>
          <w:rtl w:val="true"/>
        </w:rPr>
        <w:t>رقم الحدیث الکلی</w:t>
      </w:r>
      <w:r>
        <w:rPr>
          <w:rtl w:val="true"/>
        </w:rPr>
        <w:t xml:space="preserve">: </w:t>
      </w:r>
      <w:r>
        <w:rPr/>
        <w:t>34465</w:t>
      </w:r>
      <w:r>
        <w:rPr>
          <w:rtl w:val="true"/>
        </w:rPr>
        <w:t xml:space="preserve"> - </w:t>
      </w:r>
      <w:r>
        <w:rPr>
          <w:rtl w:val="true"/>
        </w:rPr>
        <w:t>رقم الحدیث الباب</w:t>
      </w:r>
      <w:r>
        <w:rPr>
          <w:rtl w:val="true"/>
        </w:rPr>
        <w:t xml:space="preserve">: </w:t>
      </w:r>
      <w:r>
        <w:rPr/>
        <w:t>1</w:t>
      </w:r>
      <w:r>
        <w:rPr>
          <w:rtl w:val="true"/>
        </w:rPr>
        <w:t>]</w:t>
      </w:r>
      <w:bookmarkEnd w:id="12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مُحَمَّدُ بْنُ یَعْقُوبَ عَنْ عَلِیِّ بْنِ إِبْرَاهِیمَ عَنْ أَبِیهِ عَنِ ابْنِ مَحْبُوبٍ عَنِ 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مَالِکِ بْنِ عَطِیَّةَ</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أَمِیرُ الْمُؤْمِنِینَ ع فِی مَلَإٍ مِنْ‏ </w:t>
      </w:r>
    </w:p>
    <w:p>
      <w:pPr>
        <w:pStyle w:val="BookText"/>
        <w:rPr/>
      </w:pPr>
      <w:r>
        <w:rPr>
          <w:rFonts w:ascii="Amiri" w:hAnsi="Amiri" w:eastAsia="Amiri" w:cs="Amiri"/>
          <w:color w:val="111111"/>
          <w:sz w:val="28"/>
          <w:sz w:val="28"/>
          <w:szCs w:val="28"/>
          <w:rtl w:val="true"/>
          <w:lang w:bidi="ar-SA"/>
        </w:rPr>
        <w:t>أَصْحَابِهِ إِذْ أَتَاهُ رَجُلٌ فَقَالَ یَا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أَوْقَبْتُ عَلَی غُلَامٍ فَطَهِّرْنِی فَقَالَ لَهُ یَا هَذَا امْضِ إِلَی مَنْزِلِکَ لَعَلَّ مِرَاراً </w:t>
      </w:r>
      <w:r>
        <w:rPr>
          <w:rStyle w:val="FootnoteAnchor"/>
          <w:rtl w:val="true"/>
        </w:rPr>
        <w:footnoteReference w:id="1015"/>
      </w:r>
      <w:r>
        <w:rPr>
          <w:rFonts w:ascii="Amiri" w:hAnsi="Amiri" w:eastAsia="Amiri" w:cs="Amiri"/>
          <w:color w:val="111111"/>
          <w:sz w:val="28"/>
          <w:sz w:val="28"/>
          <w:szCs w:val="28"/>
          <w:rtl w:val="true"/>
          <w:lang w:bidi="ar-SA"/>
        </w:rPr>
        <w:t>هَاجَ بِکَ فَلَمَّا کَانَ مِنْ غَدٍ عَادَ إِلَیْهِ فَقَالَ لَهُ یَا أَمِیرَ الْمُؤْمِنِینَ إِنِّی أَوْقَبْتُ عَلَی غُلَامٍ فَطَهِّرْنِی فَقَالَ لَهُ اذْهَبْ إِلَی مَنْزِلِکَ لَعَلَّ مِرَاراً هَاجَ بِکَ حَتَّی فَعَلَ ذَلِکَ ثَلَاثاً بَعْدَ مَرَّتِهِ الْأُولَی فَلَمَّا کَانَ فِی الرَّابِعَةِ قَالَ لَهُ یَا هَذَا إِنَّ رَسُولَ اللَّهِ ص حَکَمَ فِی مِثْلِکَ بِثَلَاثَةِ أَحْکَامٍ فَاخْتَرْ أَیَّهُنَّ شِئْتَ قَالَ وَ مَا هُنَّ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ضَرْبَةٌ بِالسَّیْفِ فِی عُنُقِکَ بَالِغَةً مَا بَلَغَتْ أَوْ إِهْدَابٌ </w:t>
      </w:r>
      <w:r>
        <w:rPr>
          <w:rStyle w:val="FootnoteAnchor"/>
          <w:rtl w:val="true"/>
        </w:rPr>
        <w:footnoteReference w:id="1016"/>
      </w:r>
      <w:r>
        <w:rPr>
          <w:rFonts w:ascii="Amiri" w:hAnsi="Amiri" w:eastAsia="Amiri" w:cs="Amiri"/>
          <w:color w:val="111111"/>
          <w:sz w:val="28"/>
          <w:sz w:val="28"/>
          <w:szCs w:val="28"/>
          <w:rtl w:val="true"/>
          <w:lang w:bidi="ar-SA"/>
        </w:rPr>
        <w:t>مِنْ جَبَلٍ مَشْدُودَ الْیَدَیْنِ وَ الرِّجْلَیْنِ أَوْ إِحْرَاقٌ بِالنَّارِ قَالَ یَا أَمِیرَ الْمُؤْمِنِینَ أَیُّهُنَّ أَشَدُّ عَلَیَّ قَالَ الْإِحْرَاقُ بِالنَّارِ قَالَ فَإِنِّی قَدِ اخْتَرْتُهَا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خُذْ لِذَلِکَ أُهْبَتَکَ فَقَالَ نَعَمْ قَالَ </w:t>
      </w:r>
      <w:r>
        <w:rPr>
          <w:rStyle w:val="FootnoteAnchor"/>
          <w:rtl w:val="true"/>
        </w:rPr>
        <w:footnoteReference w:id="1017"/>
      </w:r>
      <w:r>
        <w:rPr>
          <w:rFonts w:ascii="Amiri" w:hAnsi="Amiri" w:eastAsia="Amiri" w:cs="Amiri"/>
          <w:color w:val="111111"/>
          <w:sz w:val="28"/>
          <w:sz w:val="28"/>
          <w:szCs w:val="28"/>
          <w:rtl w:val="true"/>
          <w:lang w:bidi="ar-SA"/>
        </w:rPr>
        <w:t>فَصَلَّی رَکْعَتَیْنِ ثُمَّ جَلَسَ فِی تَشَهُّدِهِ فَقَالَ اللَّهُمَّ إِنِّی قَدْ أَتَیْتُ مِنَ الذَّنْبِ مَا قَدْ عَلِمْتَهُ وَ إِنِّی تَخَوَّفْتُ مِنْ ذَلِکَ فَأَتَیْتُ إِلَی وَصِیِّ رَسُولِکَ وَ ابْنِ عَمِّ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یُطَهِّرَنِی فَخَیَّرَنِی ثَلَاثَةَ أَصْنَافٍ مِنَ الْعَذَابِ اللَّهُمَّ فَإِنِّی اخْتَرْتُ أَشَدَّهُنَّ اللَّهُمَّ فَإِنِّی أَسْأَلُکَ أَنْ تَجْعَلَ ذَلِکَ کَفَّارَةً لِذُنُوبِی وَ أَنْ لَا تُحْرِقَنِی بِنَارِکَ فِی آخِرَتِی ثُمَّ قَامَ وَ هُوَ بَاکٍ حَتَّی دَخَلَ الْحَفِیرَةَ الَّتِی حَفَرَهَا لَهُ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یَرَی النَّارَ تَتَأَجَّجُ حَوْلَهُ قَالَ فَبَکَی أَمِیرُ الْمُؤْمِنِینَ ع وَ بَکَی أَصْحَابُهُ جَمِیعاً فَقَالَ لَهُ أَمِیرُ الْمُؤْمِنِینَ ع قُمْ یَا هَذَا فَقَدْ أَبْکَیْتَ مَلَائِکَةَ السَّمَاءِ وَ مَلَائِکَةَ الْأَرْضِ فَإِنَّ اللَّهَ قَدْ تَابَ عَلَیْکَ فَقُمْ وَ لَا تُعَاوِدَنَّ شَیْئاً مِمَّا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1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1272" w:name="pg12218_178150"/>
    </w:p>
    <w:p>
      <w:pPr>
        <w:pStyle w:val="Heading4"/>
        <w:numPr>
          <w:ilvl w:val="3"/>
          <w:numId w:val="1"/>
        </w:numPr>
        <w:rPr/>
      </w:pPr>
      <w:bookmarkStart w:id="1273" w:name="__RefHeading___Toc6170887_417432637"/>
      <w:bookmarkStart w:id="1274" w:name="_Toc559"/>
      <w:bookmarkEnd w:id="1272"/>
      <w:bookmarkEnd w:id="1273"/>
      <w:r>
        <w:rPr/>
        <w:t>6</w:t>
      </w:r>
      <w:r>
        <w:rPr>
          <w:rtl w:val="true"/>
        </w:rPr>
        <w:t xml:space="preserve">- </w:t>
      </w:r>
      <w:r>
        <w:rPr>
          <w:rtl w:val="true"/>
        </w:rPr>
        <w:t>بَابُ حُکْمِ الرَّجُلِ یُوجَدُ تَحْتَ فِرَاشِ رَجُلٍ‌</w:t>
      </w:r>
      <w:bookmarkEnd w:id="1274"/>
    </w:p>
    <w:p>
      <w:pPr>
        <w:pStyle w:val="Heading5"/>
        <w:numPr>
          <w:ilvl w:val="4"/>
          <w:numId w:val="1"/>
        </w:numPr>
        <w:rPr/>
      </w:pPr>
      <w:bookmarkStart w:id="1275" w:name="__RefHeading___Toc6170889_417432637"/>
      <w:bookmarkStart w:id="1276" w:name="_Toc560"/>
      <w:bookmarkEnd w:id="1275"/>
      <w:r>
        <w:rPr>
          <w:rtl w:val="true"/>
        </w:rPr>
        <w:t>اشارة</w:t>
      </w:r>
      <w:bookmarkEnd w:id="1276"/>
    </w:p>
    <w:p>
      <w:pPr>
        <w:pStyle w:val="BookText"/>
        <w:rPr/>
      </w:pPr>
      <w:r>
        <w:rPr>
          <w:rStyle w:val="FootnoteAnchor"/>
        </w:rPr>
        <w:footnoteReference w:id="102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الرَّجُلِ یُوجَدُ تَحْتَ فِرَاشِ رَجُلٍ‏</w:t>
      </w:r>
    </w:p>
    <w:p>
      <w:pPr>
        <w:pStyle w:val="Heading5"/>
        <w:numPr>
          <w:ilvl w:val="4"/>
          <w:numId w:val="1"/>
        </w:numPr>
        <w:rPr/>
      </w:pPr>
      <w:bookmarkStart w:id="1277" w:name="__RefHeading___Toc6170891_417432637"/>
      <w:bookmarkStart w:id="1278" w:name="_Toc561"/>
      <w:bookmarkEnd w:id="1277"/>
      <w:r>
        <w:rPr>
          <w:rtl w:val="true"/>
        </w:rPr>
        <w:t>[</w:t>
      </w:r>
      <w:r>
        <w:rPr>
          <w:rtl w:val="true"/>
        </w:rPr>
        <w:t>رقم الحدیث الکلی</w:t>
      </w:r>
      <w:r>
        <w:rPr>
          <w:rtl w:val="true"/>
        </w:rPr>
        <w:t xml:space="preserve">: </w:t>
      </w:r>
      <w:r>
        <w:rPr/>
        <w:t>34466</w:t>
      </w:r>
      <w:r>
        <w:rPr>
          <w:rtl w:val="true"/>
        </w:rPr>
        <w:t xml:space="preserve"> - </w:t>
      </w:r>
      <w:r>
        <w:rPr>
          <w:rtl w:val="true"/>
        </w:rPr>
        <w:t>رقم الحدیث الباب</w:t>
      </w:r>
      <w:r>
        <w:rPr>
          <w:rtl w:val="true"/>
        </w:rPr>
        <w:t xml:space="preserve">: </w:t>
      </w:r>
      <w:r>
        <w:rPr/>
        <w:t>1</w:t>
      </w:r>
      <w:r>
        <w:rPr>
          <w:rtl w:val="true"/>
        </w:rPr>
        <w:t>]</w:t>
      </w:r>
      <w:bookmarkEnd w:id="12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مُحَمَّدُ بْنُ عَلِیِّ بْنِ الْحُسَیْنِ بِإِسْنَادِهِ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بِرَجُلٍ وُجِدَ تَحْتَ فِرَاشِ رَجُلٍ فَأَمَرَ بِهِ أَمِیرُ الْمُؤْمِنِینَ ع فَلُوِّثَ فِی مَخْرُأَةٍ</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9" w:name="pg12218_178152"/>
      <w:bookmarkStart w:id="1280" w:name="pg12218_178152"/>
      <w:bookmarkEnd w:id="1280"/>
    </w:p>
    <w:p>
      <w:pPr>
        <w:pStyle w:val="Heading3"/>
        <w:numPr>
          <w:ilvl w:val="2"/>
          <w:numId w:val="1"/>
        </w:numPr>
        <w:rPr/>
      </w:pPr>
      <w:bookmarkStart w:id="1281" w:name="pg12218_178152"/>
      <w:bookmarkStart w:id="1282" w:name="__RefHeading___Toc6170893_417432637"/>
      <w:bookmarkStart w:id="1283" w:name="_Toc562"/>
      <w:bookmarkEnd w:id="1281"/>
      <w:bookmarkEnd w:id="1282"/>
      <w:r>
        <w:rPr>
          <w:rtl w:val="true"/>
        </w:rPr>
        <w:t>أَبْوَابُ حَدِّ السَّحْقِ وَ الْقِیَادَةِ</w:t>
      </w:r>
      <w:bookmarkEnd w:id="1283"/>
    </w:p>
    <w:p>
      <w:pPr>
        <w:pStyle w:val="Heading4"/>
        <w:numPr>
          <w:ilvl w:val="3"/>
          <w:numId w:val="1"/>
        </w:numPr>
        <w:rPr/>
      </w:pPr>
      <w:bookmarkStart w:id="1284" w:name="__RefHeading___Toc6170895_417432637"/>
      <w:bookmarkStart w:id="1285" w:name="_Toc563"/>
      <w:bookmarkEnd w:id="1284"/>
      <w:r>
        <w:rPr/>
        <w:t>1</w:t>
      </w:r>
      <w:r>
        <w:rPr>
          <w:rtl w:val="true"/>
        </w:rPr>
        <w:t xml:space="preserve">- </w:t>
      </w:r>
      <w:r>
        <w:rPr>
          <w:rtl w:val="true"/>
        </w:rPr>
        <w:t>بَابُ أَنَّ حَدَّ السَّحْقِ حَدُّ الزِّنَا مِائَةُ جَلْدَةٍ مَعَ عَدَمِ الْإِحْصَانِ وَ الْقَتْلُ مَعَهُ‌</w:t>
      </w:r>
      <w:bookmarkEnd w:id="1285"/>
    </w:p>
    <w:p>
      <w:pPr>
        <w:pStyle w:val="Heading5"/>
        <w:numPr>
          <w:ilvl w:val="4"/>
          <w:numId w:val="1"/>
        </w:numPr>
        <w:rPr/>
      </w:pPr>
      <w:bookmarkStart w:id="1286" w:name="__RefHeading___Toc6170897_417432637"/>
      <w:bookmarkStart w:id="1287" w:name="_Toc564"/>
      <w:bookmarkEnd w:id="1286"/>
      <w:r>
        <w:rPr>
          <w:rtl w:val="true"/>
        </w:rPr>
        <w:t>اشارة</w:t>
      </w:r>
      <w:bookmarkEnd w:id="1287"/>
    </w:p>
    <w:p>
      <w:pPr>
        <w:pStyle w:val="BookText"/>
        <w:rPr/>
      </w:pPr>
      <w:r>
        <w:rPr>
          <w:rStyle w:val="FootnoteAnchor"/>
        </w:rPr>
        <w:footnoteReference w:id="102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السَّحْقِ حَدُّ الزِّنَا مِائَةُ جَلْدَةٍ مَعَ عَدَمِ الْإِحْصَانِ وَ الْقَتْلُ مَعَهُ‏</w:t>
      </w:r>
    </w:p>
    <w:p>
      <w:pPr>
        <w:pStyle w:val="Heading5"/>
        <w:numPr>
          <w:ilvl w:val="4"/>
          <w:numId w:val="1"/>
        </w:numPr>
        <w:rPr/>
      </w:pPr>
      <w:bookmarkStart w:id="1288" w:name="__RefHeading___Toc6170899_417432637"/>
      <w:bookmarkStart w:id="1289" w:name="_Toc565"/>
      <w:bookmarkEnd w:id="1288"/>
      <w:r>
        <w:rPr>
          <w:rtl w:val="true"/>
        </w:rPr>
        <w:t>[</w:t>
      </w:r>
      <w:r>
        <w:rPr>
          <w:rtl w:val="true"/>
        </w:rPr>
        <w:t>رقم الحدیث الکلی</w:t>
      </w:r>
      <w:r>
        <w:rPr>
          <w:rtl w:val="true"/>
        </w:rPr>
        <w:t xml:space="preserve">: </w:t>
      </w:r>
      <w:r>
        <w:rPr/>
        <w:t>34467</w:t>
      </w:r>
      <w:r>
        <w:rPr>
          <w:rtl w:val="true"/>
        </w:rPr>
        <w:t xml:space="preserve"> - </w:t>
      </w:r>
      <w:r>
        <w:rPr>
          <w:rtl w:val="true"/>
        </w:rPr>
        <w:t>رقم الحدیث الباب</w:t>
      </w:r>
      <w:r>
        <w:rPr>
          <w:rtl w:val="true"/>
        </w:rPr>
        <w:t xml:space="preserve">: </w:t>
      </w:r>
      <w:r>
        <w:rPr/>
        <w:t>1</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34467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وَ هِشَامٍ وَ حَفْصٍ کُلِّهِمْ عَنْ أَبِی عَبْدِ اللَّهِ ع أَنَّهُ دَخَلَ عَلَیْهِ نِسْوَةٌ فَسَأَلَتْهُ امْرَأَةٌ مِنْهُنَّ عَنِ السَّحْقِ فَقَالَ حَدُّهَا حَدُّ الزَّانِی فَقَالَتِ الْمَرْأَةُ مَا ذَکَرَ اللَّهُ ذَلِکَ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بَلَی قَالَتْ وَ أَیْنَ هُنَّ </w:t>
      </w:r>
      <w:r>
        <w:rPr>
          <w:rStyle w:val="FootnoteAnchor"/>
          <w:rtl w:val="true"/>
        </w:rPr>
        <w:footnoteReference w:id="1024"/>
      </w:r>
      <w:r>
        <w:rPr>
          <w:rFonts w:ascii="Amiri" w:hAnsi="Amiri" w:eastAsia="Amiri" w:cs="Amiri"/>
          <w:color w:val="111111"/>
          <w:sz w:val="28"/>
          <w:sz w:val="28"/>
          <w:szCs w:val="28"/>
          <w:rtl w:val="true"/>
          <w:lang w:bidi="ar-SA"/>
        </w:rPr>
        <w:t>قَالَ هُنَّ أَصْحَابُ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وَ حَفْصِ بْنِ الْبَخْتَرِیِّ مِثْلَهُ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6170901_417432637"/>
      <w:bookmarkStart w:id="1291" w:name="_Toc566"/>
      <w:bookmarkEnd w:id="1290"/>
      <w:r>
        <w:rPr>
          <w:rtl w:val="true"/>
        </w:rPr>
        <w:t>[</w:t>
      </w:r>
      <w:r>
        <w:rPr>
          <w:rtl w:val="true"/>
        </w:rPr>
        <w:t>رقم الحدیث الکلی</w:t>
      </w:r>
      <w:r>
        <w:rPr>
          <w:rtl w:val="true"/>
        </w:rPr>
        <w:t xml:space="preserve">: </w:t>
      </w:r>
      <w:r>
        <w:rPr/>
        <w:t>34468</w:t>
      </w:r>
      <w:r>
        <w:rPr>
          <w:rtl w:val="true"/>
        </w:rPr>
        <w:t xml:space="preserve"> - </w:t>
      </w:r>
      <w:r>
        <w:rPr>
          <w:rtl w:val="true"/>
        </w:rPr>
        <w:t>رقم الحدیث الباب</w:t>
      </w:r>
      <w:r>
        <w:rPr>
          <w:rtl w:val="true"/>
        </w:rPr>
        <w:t xml:space="preserve">: </w:t>
      </w:r>
      <w:r>
        <w:rPr/>
        <w:t>2</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34468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وَ عَنْ مُحَمَّدِ بْنِ یَحْیَی عَنْ أَحْمَدَ بْنِ مُحَمَّدِ بْنِ عِیسَی عَنْ عَلِیِّ بْنِ الْحَکَمِ عَنْ أَبَانِ بْنِ عُثْمَانَ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02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w:t>
      </w:r>
      <w:bookmarkStart w:id="1292" w:name="pg12218_178153"/>
    </w:p>
    <w:p>
      <w:pPr>
        <w:pStyle w:val="BookText"/>
        <w:rPr/>
      </w:pPr>
      <w:bookmarkEnd w:id="1292"/>
      <w:r>
        <w:rPr>
          <w:rFonts w:ascii="Amiri" w:hAnsi="Amiri" w:eastAsia="Amiri" w:cs="Amiri"/>
          <w:color w:val="111111"/>
          <w:sz w:val="28"/>
          <w:sz w:val="28"/>
          <w:szCs w:val="28"/>
          <w:rtl w:val="true"/>
          <w:lang w:bidi="ar-SA"/>
        </w:rPr>
        <w:t>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6170903_417432637"/>
      <w:bookmarkStart w:id="1294" w:name="_Toc567"/>
      <w:bookmarkEnd w:id="1293"/>
      <w:r>
        <w:rPr>
          <w:rtl w:val="true"/>
        </w:rPr>
        <w:t>[</w:t>
      </w:r>
      <w:r>
        <w:rPr>
          <w:rtl w:val="true"/>
        </w:rPr>
        <w:t>رقم الحدیث الکلی</w:t>
      </w:r>
      <w:r>
        <w:rPr>
          <w:rtl w:val="true"/>
        </w:rPr>
        <w:t xml:space="preserve">: </w:t>
      </w:r>
      <w:r>
        <w:rPr/>
        <w:t>34469</w:t>
      </w:r>
      <w:r>
        <w:rPr>
          <w:rtl w:val="true"/>
        </w:rPr>
        <w:t xml:space="preserve"> - </w:t>
      </w:r>
      <w:r>
        <w:rPr>
          <w:rtl w:val="true"/>
        </w:rPr>
        <w:t>رقم الحدیث الباب</w:t>
      </w:r>
      <w:r>
        <w:rPr>
          <w:rtl w:val="true"/>
        </w:rPr>
        <w:t xml:space="preserve">: </w:t>
      </w:r>
      <w:r>
        <w:rPr/>
        <w:t>3</w:t>
      </w:r>
      <w:r>
        <w:rPr>
          <w:rtl w:val="true"/>
        </w:rPr>
        <w:t>]</w:t>
      </w:r>
      <w:bookmarkEnd w:id="1294"/>
    </w:p>
    <w:p>
      <w:pPr>
        <w:pStyle w:val="BookText"/>
        <w:rPr/>
      </w:pPr>
      <w:r>
        <w:rPr>
          <w:rFonts w:eastAsia="Times New Roman" w:cs="Times New Roman" w:ascii="Times New Roman" w:hAnsi="Times New Roman"/>
          <w:color w:val="111111"/>
          <w:sz w:val="28"/>
          <w:szCs w:val="28"/>
          <w:lang w:val="en-US" w:bidi="en-US"/>
        </w:rPr>
        <w:t>34469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ascii="Amiri" w:hAnsi="Amiri" w:eastAsia="Amiri" w:cs="Amiri"/>
          <w:color w:val="111111"/>
          <w:sz w:val="28"/>
          <w:sz w:val="28"/>
          <w:szCs w:val="28"/>
          <w:rtl w:val="true"/>
          <w:lang w:bidi="ar-SA"/>
        </w:rPr>
        <w:t>الْحَسَنُ الطَّبْرِسِیُّ فِی مَکَارِمِ الْأَخْلَاقِ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 فِی النِّسَاءِ بِمَنْزِلَةِ اللِّوَاطِ فِی الرِّجَالِ فَمَنْ فَعَلَ مِنْ ذَلِکَ شَیْئاً فَاقْتُلُوهُمَا ثُمَّ اقْتُلُوهُمَا</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6170905_417432637"/>
      <w:bookmarkStart w:id="1296" w:name="_Toc568"/>
      <w:bookmarkEnd w:id="1295"/>
      <w:r>
        <w:rPr>
          <w:rtl w:val="true"/>
        </w:rPr>
        <w:t>[</w:t>
      </w:r>
      <w:r>
        <w:rPr>
          <w:rtl w:val="true"/>
        </w:rPr>
        <w:t>رقم الحدیث الکلی</w:t>
      </w:r>
      <w:r>
        <w:rPr>
          <w:rtl w:val="true"/>
        </w:rPr>
        <w:t xml:space="preserve">: </w:t>
      </w:r>
      <w:r>
        <w:rPr/>
        <w:t>34470</w:t>
      </w:r>
      <w:r>
        <w:rPr>
          <w:rtl w:val="true"/>
        </w:rPr>
        <w:t xml:space="preserve"> - </w:t>
      </w:r>
      <w:r>
        <w:rPr>
          <w:rtl w:val="true"/>
        </w:rPr>
        <w:t>رقم الحدیث الباب</w:t>
      </w:r>
      <w:r>
        <w:rPr>
          <w:rtl w:val="true"/>
        </w:rPr>
        <w:t xml:space="preserve">: </w:t>
      </w:r>
      <w:r>
        <w:rPr/>
        <w:t>4</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34470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مُحَمَّدُ بْنُ الْحَسَنِ بِإِسْنَادِهِ عَنْ مُحَمَّدِ بْنِ عَلِیِّ بْنِ مَحْبُوبٍ عَنْ أَبَانِ بْنِ مُحَمَّدٍ </w:t>
      </w:r>
      <w:r>
        <w:rPr>
          <w:rStyle w:val="FootnoteAnchor"/>
          <w:rtl w:val="true"/>
        </w:rPr>
        <w:footnoteReference w:id="1030"/>
      </w:r>
      <w:r>
        <w:rPr>
          <w:rFonts w:ascii="Amiri" w:hAnsi="Amiri" w:eastAsia="Amiri" w:cs="Amiri"/>
          <w:color w:val="111111"/>
          <w:sz w:val="28"/>
          <w:sz w:val="28"/>
          <w:szCs w:val="28"/>
          <w:rtl w:val="true"/>
          <w:lang w:bidi="ar-SA"/>
        </w:rPr>
        <w:t>عَنِ الْعَبَّاسِ غُلَامٍ لِأَبِی الْحَسَنِ الرِّضَا ع یُعْرَفُ بِغُلَامِ ابْنِ شُرَاعَةَ عَنِ الْحَسَنِ بْنِ الرَّبِیعِ عَنْ سَیْفٍ التَّمَّارِ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بِامْرَأَتَیْنِ وُجِدَتَا فِی لِحَافٍ وَاحِدٍ وَ قَامَتْ عَلَیْهِمَا الْبَیِّنَةُ أَنَّهُمَا کَانَتَا تَتَسَاحَقَانِ فَدَعَا بِالنَّطْعِ ثُمَّ أَمَرَ بِهِمَا فَأُحْرِقَتَا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1"/>
      </w:r>
      <w:r>
        <w:rPr>
          <w:rFonts w:ascii="Amiri" w:hAnsi="Amiri" w:eastAsia="Amiri" w:cs="Amiri"/>
          <w:color w:val="111111"/>
          <w:sz w:val="28"/>
          <w:sz w:val="28"/>
          <w:szCs w:val="28"/>
          <w:rtl w:val="true"/>
          <w:lang w:bidi="ar-SA"/>
        </w:rPr>
        <w:t xml:space="preserve">وَ یَأْتِی مَا یَدُلُّ عَلَیْهِ وَ عَلَی الرَّجْمِ مَعَ الْإِحْصَانِ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7" w:name="__RefHeading___Toc6170907_417432637"/>
      <w:bookmarkStart w:id="1298" w:name="_Toc569"/>
      <w:bookmarkEnd w:id="1297"/>
      <w:r>
        <w:rPr/>
        <w:t>2</w:t>
      </w:r>
      <w:r>
        <w:rPr>
          <w:rtl w:val="true"/>
        </w:rPr>
        <w:t xml:space="preserve">- </w:t>
      </w:r>
      <w:r>
        <w:rPr>
          <w:rtl w:val="true"/>
        </w:rPr>
        <w:t>بَابُ حُکْمِ مَا لَوْ وُجِدَتِ الْمَرْأَتَانِ فِی لِحَافٍ وَاحِدٍ مُجَرَّدَتَیْنِ‌</w:t>
      </w:r>
      <w:bookmarkEnd w:id="1298"/>
    </w:p>
    <w:p>
      <w:pPr>
        <w:pStyle w:val="Heading5"/>
        <w:numPr>
          <w:ilvl w:val="4"/>
          <w:numId w:val="1"/>
        </w:numPr>
        <w:rPr/>
      </w:pPr>
      <w:bookmarkStart w:id="1299" w:name="__RefHeading___Toc6170909_417432637"/>
      <w:bookmarkStart w:id="1300" w:name="_Toc570"/>
      <w:bookmarkEnd w:id="1299"/>
      <w:r>
        <w:rPr>
          <w:rtl w:val="true"/>
        </w:rPr>
        <w:t>اشارة</w:t>
      </w:r>
      <w:bookmarkEnd w:id="1300"/>
    </w:p>
    <w:p>
      <w:pPr>
        <w:pStyle w:val="BookText"/>
        <w:rPr/>
      </w:pPr>
      <w:r>
        <w:rPr>
          <w:rStyle w:val="FootnoteAnchor"/>
        </w:rPr>
        <w:footnoteReference w:id="103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وُجِدَتِ الْمَرْأَتَانِ فِی لِحَافٍ وَاحِدٍ مُجَرَّدَتَیْنِ‏</w:t>
      </w:r>
    </w:p>
    <w:p>
      <w:pPr>
        <w:pStyle w:val="Heading5"/>
        <w:numPr>
          <w:ilvl w:val="4"/>
          <w:numId w:val="1"/>
        </w:numPr>
        <w:rPr/>
      </w:pPr>
      <w:bookmarkStart w:id="1301" w:name="__RefHeading___Toc6170911_417432637"/>
      <w:bookmarkStart w:id="1302" w:name="_Toc571"/>
      <w:bookmarkEnd w:id="1301"/>
      <w:r>
        <w:rPr>
          <w:rtl w:val="true"/>
        </w:rPr>
        <w:t>[</w:t>
      </w:r>
      <w:r>
        <w:rPr>
          <w:rtl w:val="true"/>
        </w:rPr>
        <w:t>رقم الحدیث الکلی</w:t>
      </w:r>
      <w:r>
        <w:rPr>
          <w:rtl w:val="true"/>
        </w:rPr>
        <w:t xml:space="preserve">: </w:t>
      </w:r>
      <w:r>
        <w:rPr/>
        <w:t>34471</w:t>
      </w:r>
      <w:r>
        <w:rPr>
          <w:rtl w:val="true"/>
        </w:rPr>
        <w:t xml:space="preserve"> - </w:t>
      </w:r>
      <w:r>
        <w:rPr>
          <w:rtl w:val="true"/>
        </w:rPr>
        <w:t>رقم الحدیث الباب</w:t>
      </w:r>
      <w:r>
        <w:rPr>
          <w:rtl w:val="true"/>
        </w:rPr>
        <w:t xml:space="preserve">: </w:t>
      </w:r>
      <w:r>
        <w:rPr/>
        <w:t>1</w:t>
      </w:r>
      <w:r>
        <w:rPr>
          <w:rtl w:val="true"/>
        </w:rPr>
        <w:t>]</w:t>
      </w:r>
      <w:bookmarkEnd w:id="130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مُحَمَّدُ بْنُ یَعْقُوبَ عَنْ مُحَمَّدِ بْنِ یَحْیَی عَنْ مُحَمَّدِ بْنِ الْحُسَیْنِ عَنْ عَبْدِ الرَّحْمَنِ ابْنِ أَبِی هَاشِمٍ عَنْ أَبِی خَدِیجَةَ عَنْ أَبِی‏ </w:t>
      </w:r>
      <w:bookmarkStart w:id="1303" w:name="pg12218_178154"/>
    </w:p>
    <w:p>
      <w:pPr>
        <w:pStyle w:val="BookText"/>
        <w:rPr/>
      </w:pPr>
      <w:bookmarkEnd w:id="1303"/>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لِامْرَأَتَیْنِ أَنْ تَبِیتَا فِی لِحَافٍ وَاحِدٍ إِلَّا أَنْ یَکُونَ بَیْنَهُمَا حَاجِزٌ فَإِنْ فَعَلَتَا نُهِیَتَا عَنْ ذَلِکَ وَ إِنْ وُجِدَتَا مَعَ النَّهْیِ جُلِدَتْ کُلُّ وَاحِدَةٍ مِنْهُمَا حَدّاً حَدّاً فَإِنْ وُجِدَتَا أَیْضاً فِی لِحَافٍ جُلِدَتَا فَإِنْ وُجِدَتَا الثَّالِثَةَ قُتِلَتَا</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6170913_417432637"/>
      <w:bookmarkStart w:id="1305" w:name="_Toc572"/>
      <w:bookmarkEnd w:id="1304"/>
      <w:r>
        <w:rPr>
          <w:rtl w:val="true"/>
        </w:rPr>
        <w:t>[</w:t>
      </w:r>
      <w:r>
        <w:rPr>
          <w:rtl w:val="true"/>
        </w:rPr>
        <w:t>رقم الحدیث الکلی</w:t>
      </w:r>
      <w:r>
        <w:rPr>
          <w:rtl w:val="true"/>
        </w:rPr>
        <w:t xml:space="preserve">: </w:t>
      </w:r>
      <w:r>
        <w:rPr/>
        <w:t>34472</w:t>
      </w:r>
      <w:r>
        <w:rPr>
          <w:rtl w:val="true"/>
        </w:rPr>
        <w:t xml:space="preserve"> - </w:t>
      </w:r>
      <w:r>
        <w:rPr>
          <w:rtl w:val="true"/>
        </w:rPr>
        <w:t>رقم الحدیث الباب</w:t>
      </w:r>
      <w:r>
        <w:rPr>
          <w:rtl w:val="true"/>
        </w:rPr>
        <w:t xml:space="preserve">: </w:t>
      </w:r>
      <w:r>
        <w:rPr/>
        <w:t>2</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34472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وَ رَوَاهُ الصَّدُوقُ بِإِسْنَادِهِ عَنْ عَبْدِ الرَّحْمَنِ بْنِ أَبِی هَاشِمٍ مِثْلَهُ إِلَّا أَنَّهُ قَالَ فِی أَوَّلِهِ لَا یَنْبَغِی لِامْرَأَةٍ وَ قَالَ فِی آخِرِهِ فَإِنْ وُجِدَتَا الرَّابِعَةَ قُتِلَتَا</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6170915_417432637"/>
      <w:bookmarkStart w:id="1307" w:name="_Toc573"/>
      <w:bookmarkEnd w:id="1306"/>
      <w:r>
        <w:rPr>
          <w:rtl w:val="true"/>
        </w:rPr>
        <w:t>[</w:t>
      </w:r>
      <w:r>
        <w:rPr>
          <w:rtl w:val="true"/>
        </w:rPr>
        <w:t>رقم الحدیث الکلی</w:t>
      </w:r>
      <w:r>
        <w:rPr>
          <w:rtl w:val="true"/>
        </w:rPr>
        <w:t xml:space="preserve">: </w:t>
      </w:r>
      <w:r>
        <w:rPr/>
        <w:t>34473</w:t>
      </w:r>
      <w:r>
        <w:rPr>
          <w:rtl w:val="true"/>
        </w:rPr>
        <w:t xml:space="preserve"> - </w:t>
      </w:r>
      <w:r>
        <w:rPr>
          <w:rtl w:val="true"/>
        </w:rPr>
        <w:t>رقم الحدیث الباب</w:t>
      </w:r>
      <w:r>
        <w:rPr>
          <w:rtl w:val="true"/>
        </w:rPr>
        <w:t xml:space="preserve">: </w:t>
      </w:r>
      <w:r>
        <w:rPr/>
        <w:t>3</w:t>
      </w:r>
      <w:r>
        <w:rPr>
          <w:rtl w:val="true"/>
        </w:rPr>
        <w:t>]</w:t>
      </w:r>
      <w:bookmarkEnd w:id="1307"/>
    </w:p>
    <w:p>
      <w:pPr>
        <w:pStyle w:val="BookText"/>
        <w:rPr/>
      </w:pPr>
      <w:r>
        <w:rPr>
          <w:rFonts w:eastAsia="Times New Roman" w:cs="Times New Roman" w:ascii="Times New Roman" w:hAnsi="Times New Roman"/>
          <w:color w:val="111111"/>
          <w:sz w:val="28"/>
          <w:szCs w:val="28"/>
          <w:lang w:val="en-US" w:bidi="en-US"/>
        </w:rPr>
        <w:t>34473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الْمَرْأَتَیْنِ تُوجَدَانِ فِی لِحَافٍ وَاحِدٍ قَالَ تُجْلَدُ کُلُّ وَاحِدَةٍ مِنْهُمَا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الَّذِی قَبْلَهُ بِإِسْنَادِهِ عَنْ مُحَمَّدِ بْنِ یَحْیَی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الزِّنَا </w:t>
      </w:r>
      <w:r>
        <w:rPr>
          <w:rStyle w:val="FootnoteAnchor"/>
          <w:rtl w:val="true"/>
        </w:rPr>
        <w:footnoteReference w:id="1038"/>
      </w:r>
      <w:r>
        <w:rPr>
          <w:rFonts w:ascii="Amiri" w:hAnsi="Amiri" w:eastAsia="Amiri" w:cs="Amiri"/>
          <w:color w:val="111111"/>
          <w:sz w:val="28"/>
          <w:sz w:val="28"/>
          <w:szCs w:val="28"/>
          <w:rtl w:val="true"/>
          <w:lang w:bidi="ar-SA"/>
        </w:rPr>
        <w:t xml:space="preserve">وَ غَیْرِهِ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6170917_417432637"/>
      <w:bookmarkStart w:id="1309" w:name="_Toc574"/>
      <w:bookmarkEnd w:id="1308"/>
      <w:r>
        <w:rPr/>
        <w:t>3</w:t>
      </w:r>
      <w:r>
        <w:rPr>
          <w:rtl w:val="true"/>
        </w:rPr>
        <w:t xml:space="preserve">- </w:t>
      </w:r>
      <w:r>
        <w:rPr>
          <w:rtl w:val="true"/>
        </w:rPr>
        <w:t>بَابُ حُکْمِ مَا لَوْ جَامَعَ الرَّجُلُ امْرَأَتَهُ فَسَاحَقَتْ بِکْراً فَحَمَلَتْ‌</w:t>
      </w:r>
      <w:bookmarkEnd w:id="1309"/>
    </w:p>
    <w:p>
      <w:pPr>
        <w:pStyle w:val="Heading5"/>
        <w:numPr>
          <w:ilvl w:val="4"/>
          <w:numId w:val="1"/>
        </w:numPr>
        <w:rPr/>
      </w:pPr>
      <w:bookmarkStart w:id="1310" w:name="__RefHeading___Toc6170919_417432637"/>
      <w:bookmarkStart w:id="1311" w:name="_Toc575"/>
      <w:bookmarkEnd w:id="1310"/>
      <w:r>
        <w:rPr>
          <w:rtl w:val="true"/>
        </w:rPr>
        <w:t>اشارة</w:t>
      </w:r>
      <w:bookmarkEnd w:id="1311"/>
    </w:p>
    <w:p>
      <w:pPr>
        <w:pStyle w:val="BookText"/>
        <w:rPr/>
      </w:pPr>
      <w:r>
        <w:rPr>
          <w:rStyle w:val="FootnoteAnchor"/>
        </w:rPr>
        <w:footnoteReference w:id="104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جَامَعَ الرَّجُلُ امْرَأَتَهُ فَسَاحَقَتْ بِکْراً فَحَمَلَتْ‏</w:t>
      </w:r>
    </w:p>
    <w:p>
      <w:pPr>
        <w:pStyle w:val="Heading5"/>
        <w:numPr>
          <w:ilvl w:val="4"/>
          <w:numId w:val="1"/>
        </w:numPr>
        <w:rPr/>
      </w:pPr>
      <w:bookmarkStart w:id="1312" w:name="__RefHeading___Toc6170921_417432637"/>
      <w:bookmarkStart w:id="1313" w:name="_Toc576"/>
      <w:bookmarkEnd w:id="1312"/>
      <w:r>
        <w:rPr>
          <w:rtl w:val="true"/>
        </w:rPr>
        <w:t>[</w:t>
      </w:r>
      <w:r>
        <w:rPr>
          <w:rtl w:val="true"/>
        </w:rPr>
        <w:t>رقم الحدیث الکلی</w:t>
      </w:r>
      <w:r>
        <w:rPr>
          <w:rtl w:val="true"/>
        </w:rPr>
        <w:t xml:space="preserve">: </w:t>
      </w:r>
      <w:r>
        <w:rPr/>
        <w:t>34474</w:t>
      </w:r>
      <w:r>
        <w:rPr>
          <w:rtl w:val="true"/>
        </w:rPr>
        <w:t xml:space="preserve"> - </w:t>
      </w:r>
      <w:r>
        <w:rPr>
          <w:rtl w:val="true"/>
        </w:rPr>
        <w:t>رقم الحدیث الباب</w:t>
      </w:r>
      <w:r>
        <w:rPr>
          <w:rtl w:val="true"/>
        </w:rPr>
        <w:t xml:space="preserve">: </w:t>
      </w:r>
      <w:r>
        <w:rPr/>
        <w:t>1</w:t>
      </w:r>
      <w:r>
        <w:rPr>
          <w:rtl w:val="true"/>
        </w:rPr>
        <w:t>]</w:t>
      </w:r>
      <w:bookmarkEnd w:id="13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مُحَمَّدُ بْنُ یَعْقُوبَ عَنْ عِدَّةٍ مِنْ أَصْحَابِنَا عَنْ أَحْمَدَ بْنِ‏ </w:t>
      </w:r>
      <w:bookmarkStart w:id="1314" w:name="pg12218_178155"/>
    </w:p>
    <w:p>
      <w:pPr>
        <w:pStyle w:val="BookText"/>
        <w:rPr/>
      </w:pPr>
      <w:bookmarkEnd w:id="1314"/>
      <w:r>
        <w:rPr>
          <w:rFonts w:ascii="Amiri" w:hAnsi="Amiri" w:eastAsia="Amiri" w:cs="Amiri"/>
          <w:color w:val="111111"/>
          <w:sz w:val="28"/>
          <w:sz w:val="28"/>
          <w:szCs w:val="28"/>
          <w:rtl w:val="true"/>
          <w:lang w:bidi="ar-SA"/>
        </w:rPr>
        <w:t>مُحَمَّدِ بْنِ خَالِدٍ عَنْ عَمْرِو بْنِ عُثْمَانَ وَ عَنْ أَبِیهِ جَمِیعاً عَنْ هَارُونَ بْنِ الْجَهْمِ عَنْ مُحَمَّدِ بْنِ مُسْلِمٍ قَالَ سَمِعْتُ أَبَا جَعْفَرٍ وَ أَبَا عَبْدِ اللَّهِ ع یَقُولَانِ بَیْنَمَا الْحَسَنُ بْنُ عَلِیٍّ فِی مَجْلِسِ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قَوْمٌ فَقَالُوا یَا أَبَا مُحَمَّدٍ أَرَدْنَا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حَاجَتُکُمْ قَالُوا أَرَدْنَا أَنْ نَسْأَلَهُ عَنْ مَسْأَلَةٍ قَالَ وَ مَا هِیَ تُخْبِرُونَّا بِهَا قَالُوا امْرَأَةٌ جَامَعَهَا زَوْجُهَا فَلَمَّا قَامَ عَنْهَا قَامَتْ بِحُمُوَّتِهَا </w:t>
      </w:r>
      <w:r>
        <w:rPr>
          <w:rStyle w:val="FootnoteAnchor"/>
          <w:rtl w:val="true"/>
        </w:rPr>
        <w:footnoteReference w:id="1042"/>
      </w:r>
      <w:r>
        <w:rPr>
          <w:rFonts w:ascii="Amiri" w:hAnsi="Amiri" w:eastAsia="Amiri" w:cs="Amiri"/>
          <w:color w:val="111111"/>
          <w:sz w:val="28"/>
          <w:sz w:val="28"/>
          <w:szCs w:val="28"/>
          <w:rtl w:val="true"/>
          <w:lang w:bidi="ar-SA"/>
        </w:rPr>
        <w:t xml:space="preserve">فَوَقَعَتْ عَلَی جَارِیَةٍ بِکْرٍ فَسَاحَقَتْهَا فَوَقَعَتِ </w:t>
      </w:r>
      <w:r>
        <w:rPr>
          <w:rStyle w:val="FootnoteAnchor"/>
          <w:rtl w:val="true"/>
        </w:rPr>
        <w:footnoteReference w:id="1043"/>
      </w:r>
      <w:r>
        <w:rPr>
          <w:rFonts w:ascii="Amiri" w:hAnsi="Amiri" w:eastAsia="Amiri" w:cs="Amiri"/>
          <w:color w:val="111111"/>
          <w:sz w:val="28"/>
          <w:sz w:val="28"/>
          <w:szCs w:val="28"/>
          <w:rtl w:val="true"/>
          <w:lang w:bidi="ar-SA"/>
        </w:rPr>
        <w:t>النُّطْفَةُ فِیهَا فَحَمَلَتْ فَمَا تَقُولُ فِی هَذَا فَقَالَ الْحَسَنُ مُعْضِلَةٌ وَ أَبُو الْحَسَنِ لَهَا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اللَّهِ وَ مِنْ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أَخْطَأْتُ فَمِنْ نَفْسِی فَأَرْجُو أَنْ لَا أُخْطِئَ إِنْ شَاءَ اللَّهُ یُعْمَدُ إِلَی الْمَرْأَةِ فَیُؤْخَذُ مِنْهَا مَهْرُ الْجَارِیَةِ الْبِکْرِ فِی أَوَّلِ وَهْلَةٍ لِأَنَّ الْوَلَدَ لَا یَخْرُجُ مِنْهَا حَتَّی تُشَقَّ فَتَذْهَبَ عُذْرَتُهَا ثُمَّ تُرْجَمُ الْمَرْأَةُ لِأَنَّهَا مُحْصَنَةٌ وَ یُنْتَظَرُ بِالْجَارِیَةِ حَتَّی تَضَعَ مَا فِی بَطْنِهَا وَ یُرَدُّ الْوَلَدُ إِلَی أَبِیهِ صَاحِبِ النُّطْفَةِ ثُمَّ تُجْلَدُ الْجَارِیَةُ الْحَدَّ قَالَ فَانْصَرَفَ الْقَوْمُ مِنْ عِنْدِ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فَلَقُوا أَمِیرَ الْمُؤْمِنِینَ ع فَقَالَ مَا قُلْتُمْ لِأَبِی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لَکُمْ فَأَخْبَرُوهُ فَقَالَ لَوْ أَنَّنِی الْمَسْئُولُ مَا کَانَ عِنْدِی فِیهَا أَکْثَرُ مِمَّا قَالَ ابْنِی</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6170923_417432637"/>
      <w:bookmarkStart w:id="1316" w:name="_Toc577"/>
      <w:bookmarkEnd w:id="1315"/>
      <w:r>
        <w:rPr>
          <w:rtl w:val="true"/>
        </w:rPr>
        <w:t>[</w:t>
      </w:r>
      <w:r>
        <w:rPr>
          <w:rtl w:val="true"/>
        </w:rPr>
        <w:t>رقم الحدیث الکلی</w:t>
      </w:r>
      <w:r>
        <w:rPr>
          <w:rtl w:val="true"/>
        </w:rPr>
        <w:t xml:space="preserve">: </w:t>
      </w:r>
      <w:r>
        <w:rPr/>
        <w:t>34475</w:t>
      </w:r>
      <w:r>
        <w:rPr>
          <w:rtl w:val="true"/>
        </w:rPr>
        <w:t xml:space="preserve"> - </w:t>
      </w:r>
      <w:r>
        <w:rPr>
          <w:rtl w:val="true"/>
        </w:rPr>
        <w:t>رقم الحدیث الباب</w:t>
      </w:r>
      <w:r>
        <w:rPr>
          <w:rtl w:val="true"/>
        </w:rPr>
        <w:t xml:space="preserve">: </w:t>
      </w:r>
      <w:r>
        <w:rPr/>
        <w:t>2</w:t>
      </w:r>
      <w:r>
        <w:rPr>
          <w:rtl w:val="true"/>
        </w:rPr>
        <w:t>]</w:t>
      </w:r>
      <w:bookmarkEnd w:id="131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وَ عَنْ عَلِیِّ بْنِ إِبْرَاهِیمَ عَنْ أَبِیهِ عَنْ حَمَّادِ بْنِ عِیسَی عَنْ عَلِیِّ بْنِ أَبِی حَمْزَةَ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زِیَادٌ فَقَالَ إِنَّ أَمِیرَ الْمُؤْمِنِینَ کَتَبَ إِلَیَّ أَنْ أَسْأَلَکَ هَذِهِ الْمَسْأَلَةَ فَقُلْتُ وَ مَا هِیَ قَالَ رَجُلٌ أَتَی امْرَأَتَهُ فَاحْتَمَلَتْ مَاءَهُ فَسَاحَقَتْ بِهِ جَارِیَةً فَحَمَلَتْ قُلْتُ لَهُ سَلْ عَنْهَا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إِلَیَّ کِتَاباً فَإِذَا فِیهِ سَلْ عَنْهَا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أَجَابَکَ وَ إِلَّا فَاحْمِلْهُ إِلَیَّ قَالَ فَقُلْتُ لَهُ تُرْجَمُ الْمَرْأَةُ وَ تُجْلَدُ الْجَارِیَةُ وَ یُلْحَقُ الْوَلَدُ بِأَبِیهِ قَالَ وَ لَا أَعْلَمُهُ إِلَّا قَالَ وَ هُوَ ابْتُلِیَ بِهَا</w:t>
      </w:r>
      <w:r>
        <w:rPr>
          <w:rFonts w:eastAsia="Amiri" w:cs="Amiri" w:ascii="Amiri" w:hAnsi="Amiri"/>
          <w:color w:val="111111"/>
          <w:sz w:val="28"/>
          <w:szCs w:val="28"/>
          <w:rtl w:val="true"/>
          <w:lang w:bidi="ar-SA"/>
        </w:rPr>
        <w:t xml:space="preserve">. </w:t>
      </w:r>
      <w:bookmarkStart w:id="1317" w:name="pg12218_178156"/>
    </w:p>
    <w:p>
      <w:pPr>
        <w:pStyle w:val="BookText"/>
        <w:rPr/>
      </w:pPr>
      <w:bookmarkEnd w:id="1317"/>
      <w:r>
        <w:rPr>
          <w:rFonts w:ascii="Amiri" w:hAnsi="Amiri" w:eastAsia="Amiri" w:cs="Amiri"/>
          <w:color w:val="111111"/>
          <w:sz w:val="28"/>
          <w:sz w:val="28"/>
          <w:szCs w:val="28"/>
          <w:rtl w:val="true"/>
          <w:lang w:bidi="ar-SA"/>
        </w:rPr>
        <w:t xml:space="preserve">وَ رَوَاهُ الصَّدُوقُ بِإِسْنَادِهِ عَنْ عَلِیِّ بْنِ إِبْرَاهِیمَ مِثْلَهُ </w:t>
      </w:r>
      <w:r>
        <w:rPr>
          <w:rStyle w:val="FootnoteAnchor"/>
          <w:rtl w:val="true"/>
        </w:rPr>
        <w:footnoteReference w:id="1045"/>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6170925_417432637"/>
      <w:bookmarkStart w:id="1319" w:name="_Toc578"/>
      <w:bookmarkEnd w:id="1318"/>
      <w:r>
        <w:rPr>
          <w:rtl w:val="true"/>
        </w:rPr>
        <w:t>[</w:t>
      </w:r>
      <w:r>
        <w:rPr>
          <w:rtl w:val="true"/>
        </w:rPr>
        <w:t>رقم الحدیث الکلی</w:t>
      </w:r>
      <w:r>
        <w:rPr>
          <w:rtl w:val="true"/>
        </w:rPr>
        <w:t xml:space="preserve">: </w:t>
      </w:r>
      <w:r>
        <w:rPr/>
        <w:t>34476</w:t>
      </w:r>
      <w:r>
        <w:rPr>
          <w:rtl w:val="true"/>
        </w:rPr>
        <w:t xml:space="preserve"> - </w:t>
      </w:r>
      <w:r>
        <w:rPr>
          <w:rtl w:val="true"/>
        </w:rPr>
        <w:t>رقم الحدیث الباب</w:t>
      </w:r>
      <w:r>
        <w:rPr>
          <w:rtl w:val="true"/>
        </w:rPr>
        <w:t xml:space="preserve">: </w:t>
      </w:r>
      <w:r>
        <w:rPr/>
        <w:t>3</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34476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Amiri" w:hAnsi="Amiri" w:eastAsia="Amiri" w:cs="Amiri"/>
          <w:color w:val="111111"/>
          <w:sz w:val="28"/>
          <w:sz w:val="28"/>
          <w:szCs w:val="28"/>
          <w:rtl w:val="true"/>
          <w:lang w:bidi="ar-SA"/>
        </w:rPr>
        <w:t>وَ بِإِسْنَادِهِ عَنْ مُحَمَّدِ بْنِ عَلِیِّ بْنِ مَحْبُوبٍ عَنْ مُحَمَّدِ بْنِ الْحُسَیْنِ عَنْ إِبْرَاهِیمَ بْنِ عُقْبَةَ عَنْ عَمْرِو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قَوْمٌ یَسْتَفْتُونَهُ فَلَمْ یُصِیبُوهُ فَقَالَ لَهُمُ الْحَسَنُ ع هَاتُوا فُتْیَاکُمْ فَإِنْ أَصَبْتُ فَمِنَ اللَّهِ وَ مِنْ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أَخْطَأْتُ فَإِنَّ أَمِیرَ الْمُؤْمِنِینَ ع مِنْ وَرَائِکُمْ فَقَالُوا امْرَأَةٌ جَامَعَهَا زَوْجُهَا فَقَامَتْ بِحَرَارَةِ جِمَاعِهِ فَسَاحَقَتْ جَارِیَةً بِکْراً فَأَلْقَتْ عَلَیْهَا النُّطْفَةَ فَحَمَلَتْ فَقَالَ ع فِی الْعَاجِلِ تُؤْخَذُ هَذِهِ الْمَرْأَةُ بِصَدَاقِ هَذِهِ الْبِکْرِ لِأَنَّ الْوَلَدَ لَا یَخْرُجُ حَتَّی یَذْهَبَ بِالْعُذْرَةِ وَ یُنْتَظَرُ بِهَا حَتَّی تَلِدَ وَ یُقَامُ عَلَیْهَا الْحَدُّ وَ یُلْحَقُ الْوَلَدُ بِصَاحِبِ النُّطْفَةِ وَ تُرْجَمُ الْمَرْأَةُ ذَاتُ الزَّوْجِ فَانْصَرَفُوا فَلَقُوا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قُلْنَا لِلْحَسَنِ وَ قَالَ لَنَا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لَوْ أَنَّ أَبَا الْحَسَنِ لَقِیتُمْ مَا کَانَ عِنْدَهُ إِلَّا مَا قَالَ الْحَسَنُ</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6170927_417432637"/>
      <w:bookmarkStart w:id="1321" w:name="_Toc579"/>
      <w:bookmarkEnd w:id="1320"/>
      <w:r>
        <w:rPr>
          <w:rtl w:val="true"/>
        </w:rPr>
        <w:t>[</w:t>
      </w:r>
      <w:r>
        <w:rPr>
          <w:rtl w:val="true"/>
        </w:rPr>
        <w:t>رقم الحدیث الکلی</w:t>
      </w:r>
      <w:r>
        <w:rPr>
          <w:rtl w:val="true"/>
        </w:rPr>
        <w:t xml:space="preserve">: </w:t>
      </w:r>
      <w:r>
        <w:rPr/>
        <w:t>34477</w:t>
      </w:r>
      <w:r>
        <w:rPr>
          <w:rtl w:val="true"/>
        </w:rPr>
        <w:t xml:space="preserve"> - </w:t>
      </w:r>
      <w:r>
        <w:rPr>
          <w:rtl w:val="true"/>
        </w:rPr>
        <w:t>رقم الحدیث الباب</w:t>
      </w:r>
      <w:r>
        <w:rPr>
          <w:rtl w:val="true"/>
        </w:rPr>
        <w:t xml:space="preserve">: </w:t>
      </w:r>
      <w:r>
        <w:rPr/>
        <w:t>4</w:t>
      </w:r>
      <w:r>
        <w:rPr>
          <w:rtl w:val="true"/>
        </w:rPr>
        <w:t>]</w:t>
      </w:r>
      <w:bookmarkEnd w:id="1321"/>
    </w:p>
    <w:p>
      <w:pPr>
        <w:pStyle w:val="BookText"/>
        <w:rPr/>
      </w:pPr>
      <w:r>
        <w:rPr>
          <w:rFonts w:eastAsia="Times New Roman" w:cs="Times New Roman" w:ascii="Times New Roman" w:hAnsi="Times New Roman"/>
          <w:color w:val="111111"/>
          <w:sz w:val="28"/>
          <w:szCs w:val="28"/>
          <w:lang w:val="en-US" w:bidi="en-US"/>
        </w:rPr>
        <w:t>34477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وَ عَنْهُ عَنْ أَحْمَدَ بْنِ مُحَمَّدٍ عَنِ الْعَبَّاسِ بْنِ مُوسَی عَنْ یُونُسَ بْنِ عَبْدِ الرَّحْمَنِ عَنْ إِسْحَاقَ بْنِ عَمَّارٍ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وَطِئَ امْرَأَتَهُ فَنَقَلَتْ مَاءَهُ إِلَی جَارِیَةٍ بِکْرٍ فَحَبِلَتْ فَقَالَ الْوَلَدُ لِلرَّجُلِ وَ عَلَی الْمَرْأَةِ الرَّجْمُ وَ عَلَی الْجَارِیَةِ الْحَدُّ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مِثْلَهُ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1322" w:name="pg12218_178157"/>
    </w:p>
    <w:p>
      <w:pPr>
        <w:pStyle w:val="Heading5"/>
        <w:numPr>
          <w:ilvl w:val="4"/>
          <w:numId w:val="1"/>
        </w:numPr>
        <w:rPr/>
      </w:pPr>
      <w:bookmarkStart w:id="1323" w:name="__RefHeading___Toc6170929_417432637"/>
      <w:bookmarkStart w:id="1324" w:name="_Toc580"/>
      <w:bookmarkEnd w:id="1322"/>
      <w:bookmarkEnd w:id="1323"/>
      <w:r>
        <w:rPr>
          <w:rtl w:val="true"/>
        </w:rPr>
        <w:t>[</w:t>
      </w:r>
      <w:r>
        <w:rPr>
          <w:rtl w:val="true"/>
        </w:rPr>
        <w:t>رقم الحدیث الکلی</w:t>
      </w:r>
      <w:r>
        <w:rPr>
          <w:rtl w:val="true"/>
        </w:rPr>
        <w:t xml:space="preserve">: </w:t>
      </w:r>
      <w:r>
        <w:rPr/>
        <w:t>34478</w:t>
      </w:r>
      <w:r>
        <w:rPr>
          <w:rtl w:val="true"/>
        </w:rPr>
        <w:t xml:space="preserve"> - </w:t>
      </w:r>
      <w:r>
        <w:rPr>
          <w:rtl w:val="true"/>
        </w:rPr>
        <w:t>رقم الحدیث الباب</w:t>
      </w:r>
      <w:r>
        <w:rPr>
          <w:rtl w:val="true"/>
        </w:rPr>
        <w:t xml:space="preserve">: </w:t>
      </w:r>
      <w:r>
        <w:rPr/>
        <w:t>5</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34478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مُحَمَّدُ بْنُ عَلِیِّ بْنِ الْحُسَیْنِ بِإِسْنَادِهِ عَنْ عَلِیِّ بْنِ أَبِی حَمْزَةَ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رَجُلٌ امْرَأَةً فَاحْتَمَلَتْ مَاءَهُ فَسَاحَقَتْ بِهِ جَارِیَةً فَحَمَلَتْ رُجِمَتِ الْمَرْأَةُ وَ جُلِدَتِ الْجَارِیَةُ وَ أُلْحِقَ الْوَلَدُ بِأَبِیهِ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6170931_417432637"/>
      <w:bookmarkStart w:id="1326" w:name="_Toc581"/>
      <w:bookmarkEnd w:id="1325"/>
      <w:r>
        <w:rPr/>
        <w:t>4</w:t>
      </w:r>
      <w:r>
        <w:rPr>
          <w:rtl w:val="true"/>
        </w:rPr>
        <w:t xml:space="preserve">- </w:t>
      </w:r>
      <w:r>
        <w:rPr>
          <w:rtl w:val="true"/>
        </w:rPr>
        <w:t>بَابُ حُکْمِ الْمَرْأَةِ إِذَا اقْتَضَّتْ بِکْراً بِإِصْبَعِهَا</w:t>
      </w:r>
      <w:bookmarkEnd w:id="1326"/>
    </w:p>
    <w:p>
      <w:pPr>
        <w:pStyle w:val="Heading5"/>
        <w:numPr>
          <w:ilvl w:val="4"/>
          <w:numId w:val="1"/>
        </w:numPr>
        <w:rPr/>
      </w:pPr>
      <w:bookmarkStart w:id="1327" w:name="__RefHeading___Toc6170933_417432637"/>
      <w:bookmarkStart w:id="1328" w:name="_Toc582"/>
      <w:bookmarkEnd w:id="1327"/>
      <w:r>
        <w:rPr>
          <w:rtl w:val="true"/>
        </w:rPr>
        <w:t>اشارة</w:t>
      </w:r>
      <w:bookmarkEnd w:id="1328"/>
    </w:p>
    <w:p>
      <w:pPr>
        <w:pStyle w:val="BookText"/>
        <w:rPr/>
      </w:pPr>
      <w:r>
        <w:rPr>
          <w:rStyle w:val="FootnoteAnchor"/>
        </w:rPr>
        <w:footnoteReference w:id="105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الْمَرْأَةِ إِذَا اقْتَضَّتْ بِکْراً بِإِصْبَعِهَا</w:t>
      </w:r>
    </w:p>
    <w:p>
      <w:pPr>
        <w:pStyle w:val="Heading5"/>
        <w:numPr>
          <w:ilvl w:val="4"/>
          <w:numId w:val="1"/>
        </w:numPr>
        <w:rPr/>
      </w:pPr>
      <w:bookmarkStart w:id="1329" w:name="__RefHeading___Toc6170935_417432637"/>
      <w:bookmarkStart w:id="1330" w:name="_Toc583"/>
      <w:bookmarkEnd w:id="1329"/>
      <w:r>
        <w:rPr>
          <w:rtl w:val="true"/>
        </w:rPr>
        <w:t>[</w:t>
      </w:r>
      <w:r>
        <w:rPr>
          <w:rtl w:val="true"/>
        </w:rPr>
        <w:t>رقم الحدیث الکلی</w:t>
      </w:r>
      <w:r>
        <w:rPr>
          <w:rtl w:val="true"/>
        </w:rPr>
        <w:t xml:space="preserve">: </w:t>
      </w:r>
      <w:r>
        <w:rPr/>
        <w:t>34479</w:t>
      </w:r>
      <w:r>
        <w:rPr>
          <w:rtl w:val="true"/>
        </w:rPr>
        <w:t xml:space="preserve"> - </w:t>
      </w:r>
      <w:r>
        <w:rPr>
          <w:rtl w:val="true"/>
        </w:rPr>
        <w:t>رقم الحدیث الباب</w:t>
      </w:r>
      <w:r>
        <w:rPr>
          <w:rtl w:val="true"/>
        </w:rPr>
        <w:t xml:space="preserve">: </w:t>
      </w:r>
      <w:r>
        <w:rPr/>
        <w:t>1</w:t>
      </w:r>
      <w:r>
        <w:rPr>
          <w:rtl w:val="true"/>
        </w:rPr>
        <w:t>]</w:t>
      </w:r>
      <w:bookmarkEnd w:id="1330"/>
    </w:p>
    <w:p>
      <w:pPr>
        <w:pStyle w:val="BookText"/>
        <w:rPr/>
      </w:pPr>
      <w:r>
        <w:rPr>
          <w:rFonts w:eastAsia="Times New Roman" w:cs="Times New Roman" w:ascii="Times New Roman" w:hAnsi="Times New Roman"/>
          <w:color w:val="111111"/>
          <w:sz w:val="28"/>
          <w:szCs w:val="28"/>
          <w:lang w:val="en-US" w:bidi="en-US"/>
        </w:rPr>
        <w:t>34479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مُحَمَّدُ بْنُ یَعْقُوبَ عَنْ عَلِیِّ بْنِ إِبْرَاهِیمَ عَنْ أَبِیهِ عَنِ ابْنِ أَبِی نَجْرَانَ عَنْ عَبْدِ اللَّهِ بْنِ سِنَانٍ عَنْ أَبِی عَبْدِ اللَّهِ ع فِی امْرَأَةٍ اقْتَضَّتْ جَارِیَةً بِیَدِهَا قَالَ عَلَیْهَا مَهْرُهَا وَ تُجْلَدُ 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6170937_417432637"/>
      <w:bookmarkStart w:id="1332" w:name="_Toc584"/>
      <w:bookmarkEnd w:id="1331"/>
      <w:r>
        <w:rPr>
          <w:rtl w:val="true"/>
        </w:rPr>
        <w:t>[</w:t>
      </w:r>
      <w:r>
        <w:rPr>
          <w:rtl w:val="true"/>
        </w:rPr>
        <w:t>رقم الحدیث الکلی</w:t>
      </w:r>
      <w:r>
        <w:rPr>
          <w:rtl w:val="true"/>
        </w:rPr>
        <w:t xml:space="preserve">: </w:t>
      </w:r>
      <w:r>
        <w:rPr/>
        <w:t>34480</w:t>
      </w:r>
      <w:r>
        <w:rPr>
          <w:rtl w:val="true"/>
        </w:rPr>
        <w:t xml:space="preserve"> - </w:t>
      </w:r>
      <w:r>
        <w:rPr>
          <w:rtl w:val="true"/>
        </w:rPr>
        <w:t>رقم الحدیث الباب</w:t>
      </w:r>
      <w:r>
        <w:rPr>
          <w:rtl w:val="true"/>
        </w:rPr>
        <w:t xml:space="preserve">: </w:t>
      </w:r>
      <w:r>
        <w:rPr/>
        <w:t>2</w:t>
      </w:r>
      <w:r>
        <w:rPr>
          <w:rtl w:val="true"/>
        </w:rPr>
        <w:t>]</w:t>
      </w:r>
      <w:bookmarkEnd w:id="133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وَ عَنْهُ عَنْ مُحَمَّدِ بْنِ عِیسَی بْنِ عُبَیْدٍ عَنْ یُونُسَ عَنْ بَعْضِ أَصْحَابِهِ رَفَعَهُ فِی حَدِیثٍ أَنَّ امْرَأَةً أَمْسَکَتْ جَارِیَةً ثُمَّ افْتَرَعَتْهَا بِإِصْبَعِهَا وَ رَمَتْهَا بِالْفُجُورِ فَسُئِلَ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الْمَرْأَةِ الْحَدُّ لِقَذْفِهَا الْجَارِیَةَ وَ عَلَیْهَا الْقِیمَةُ لِافْتِرَاعِهَا إِیَّاهَا فَقَالَ أَمِیرُ الْمُؤْمِنِینَ ع صَدَقْتَ</w:t>
      </w:r>
      <w:r>
        <w:rPr>
          <w:rFonts w:eastAsia="Amiri" w:cs="Amiri" w:ascii="Amiri" w:hAnsi="Amiri"/>
          <w:color w:val="111111"/>
          <w:sz w:val="28"/>
          <w:szCs w:val="28"/>
          <w:rtl w:val="true"/>
          <w:lang w:bidi="ar-SA"/>
        </w:rPr>
        <w:t xml:space="preserve">. </w:t>
      </w:r>
      <w:bookmarkStart w:id="1333" w:name="pg12218_178158"/>
    </w:p>
    <w:p>
      <w:pPr>
        <w:pStyle w:val="Heading5"/>
        <w:numPr>
          <w:ilvl w:val="4"/>
          <w:numId w:val="1"/>
        </w:numPr>
        <w:rPr/>
      </w:pPr>
      <w:bookmarkStart w:id="1334" w:name="__RefHeading___Toc6170939_417432637"/>
      <w:bookmarkStart w:id="1335" w:name="_Toc585"/>
      <w:bookmarkEnd w:id="1333"/>
      <w:bookmarkEnd w:id="1334"/>
      <w:r>
        <w:rPr>
          <w:rtl w:val="true"/>
        </w:rPr>
        <w:t>[</w:t>
      </w:r>
      <w:r>
        <w:rPr>
          <w:rtl w:val="true"/>
        </w:rPr>
        <w:t>رقم الحدیث الکلی</w:t>
      </w:r>
      <w:r>
        <w:rPr>
          <w:rtl w:val="true"/>
        </w:rPr>
        <w:t xml:space="preserve">: </w:t>
      </w:r>
      <w:r>
        <w:rPr/>
        <w:t>34481</w:t>
      </w:r>
      <w:r>
        <w:rPr>
          <w:rtl w:val="true"/>
        </w:rPr>
        <w:t xml:space="preserve"> - </w:t>
      </w:r>
      <w:r>
        <w:rPr>
          <w:rtl w:val="true"/>
        </w:rPr>
        <w:t>رقم الحدیث الباب</w:t>
      </w:r>
      <w:r>
        <w:rPr>
          <w:rtl w:val="true"/>
        </w:rPr>
        <w:t xml:space="preserve">: </w:t>
      </w:r>
      <w:r>
        <w:rPr/>
        <w:t>3</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34481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مُحَمَّدُ بْنُ عَلِیِّ بْنِ الْحُسَیْنِ بِإِسْنَادِهِ عَنْ مُحَمَّدِ 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اقْتَضَّتْ جَارِیَةً بِیَدِهَا قَالَ عَلَیْهَا الْمَهْرُ وَ تُضْرَبُ الْحَدَّ</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6170941_417432637"/>
      <w:bookmarkStart w:id="1337" w:name="_Toc586"/>
      <w:bookmarkEnd w:id="1336"/>
      <w:r>
        <w:rPr>
          <w:rtl w:val="true"/>
        </w:rPr>
        <w:t>[</w:t>
      </w:r>
      <w:r>
        <w:rPr>
          <w:rtl w:val="true"/>
        </w:rPr>
        <w:t>رقم الحدیث الکلی</w:t>
      </w:r>
      <w:r>
        <w:rPr>
          <w:rtl w:val="true"/>
        </w:rPr>
        <w:t xml:space="preserve">: </w:t>
      </w:r>
      <w:r>
        <w:rPr/>
        <w:t>34482</w:t>
      </w:r>
      <w:r>
        <w:rPr>
          <w:rtl w:val="true"/>
        </w:rPr>
        <w:t xml:space="preserve"> - </w:t>
      </w:r>
      <w:r>
        <w:rPr>
          <w:rtl w:val="true"/>
        </w:rPr>
        <w:t>رقم الحدیث الباب</w:t>
      </w:r>
      <w:r>
        <w:rPr>
          <w:rtl w:val="true"/>
        </w:rPr>
        <w:t xml:space="preserve">: </w:t>
      </w:r>
      <w:r>
        <w:rPr/>
        <w:t>4</w:t>
      </w:r>
      <w:r>
        <w:rPr>
          <w:rtl w:val="true"/>
        </w:rPr>
        <w:t>]</w:t>
      </w:r>
      <w:bookmarkEnd w:id="1337"/>
    </w:p>
    <w:p>
      <w:pPr>
        <w:pStyle w:val="BookText"/>
        <w:rPr/>
      </w:pPr>
      <w:r>
        <w:rPr>
          <w:rFonts w:eastAsia="Times New Roman" w:cs="Times New Roman" w:ascii="Times New Roman" w:hAnsi="Times New Roman"/>
          <w:color w:val="111111"/>
          <w:sz w:val="28"/>
          <w:szCs w:val="28"/>
          <w:lang w:val="en-US" w:bidi="en-US"/>
        </w:rPr>
        <w:t>34482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قَالَ الصَّدُوقُ وَ فِی خَبَرٍ آخَرَ وَ تُضْرَبُ ثَمَانِینَ جَلْدَةً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8" w:name="__RefHeading___Toc6170943_417432637"/>
      <w:bookmarkStart w:id="1339" w:name="_Toc587"/>
      <w:bookmarkEnd w:id="1338"/>
      <w:r>
        <w:rPr/>
        <w:t>5</w:t>
      </w:r>
      <w:r>
        <w:rPr>
          <w:rtl w:val="true"/>
        </w:rPr>
        <w:t xml:space="preserve">- </w:t>
      </w:r>
      <w:r>
        <w:rPr>
          <w:rtl w:val="true"/>
        </w:rPr>
        <w:t>بَابُ أَنَّ حَدَّ الْقِیَادَةِ خَمْسَةٌ وَ سَبْعُونَ سَوْطاً وَ یُنْفَی مِنَ الْمِصْرِ</w:t>
      </w:r>
      <w:bookmarkEnd w:id="1339"/>
    </w:p>
    <w:p>
      <w:pPr>
        <w:pStyle w:val="Heading5"/>
        <w:numPr>
          <w:ilvl w:val="4"/>
          <w:numId w:val="1"/>
        </w:numPr>
        <w:rPr/>
      </w:pPr>
      <w:bookmarkStart w:id="1340" w:name="__RefHeading___Toc6170945_417432637"/>
      <w:bookmarkStart w:id="1341" w:name="_Toc588"/>
      <w:bookmarkEnd w:id="1340"/>
      <w:r>
        <w:rPr>
          <w:rtl w:val="true"/>
        </w:rPr>
        <w:t>اشارة</w:t>
      </w:r>
      <w:bookmarkEnd w:id="1341"/>
    </w:p>
    <w:p>
      <w:pPr>
        <w:pStyle w:val="BookText"/>
        <w:rPr/>
      </w:pPr>
      <w:r>
        <w:rPr>
          <w:rStyle w:val="FootnoteAnchor"/>
        </w:rPr>
        <w:footnoteReference w:id="106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الْقِیَادَةِ خَمْسَةٌ وَ سَبْعُونَ سَوْطاً وَ یُنْفَی مِنَ الْمِصْرِ</w:t>
      </w:r>
    </w:p>
    <w:p>
      <w:pPr>
        <w:pStyle w:val="Heading5"/>
        <w:numPr>
          <w:ilvl w:val="4"/>
          <w:numId w:val="1"/>
        </w:numPr>
        <w:rPr/>
      </w:pPr>
      <w:bookmarkStart w:id="1342" w:name="__RefHeading___Toc6170947_417432637"/>
      <w:bookmarkStart w:id="1343" w:name="_Toc589"/>
      <w:bookmarkEnd w:id="1342"/>
      <w:r>
        <w:rPr>
          <w:rtl w:val="true"/>
        </w:rPr>
        <w:t>[</w:t>
      </w:r>
      <w:r>
        <w:rPr>
          <w:rtl w:val="true"/>
        </w:rPr>
        <w:t>رقم الحدیث الکلی</w:t>
      </w:r>
      <w:r>
        <w:rPr>
          <w:rtl w:val="true"/>
        </w:rPr>
        <w:t xml:space="preserve">: </w:t>
      </w:r>
      <w:r>
        <w:rPr/>
        <w:t>34483</w:t>
      </w:r>
      <w:r>
        <w:rPr>
          <w:rtl w:val="true"/>
        </w:rPr>
        <w:t xml:space="preserve"> - </w:t>
      </w:r>
      <w:r>
        <w:rPr>
          <w:rtl w:val="true"/>
        </w:rPr>
        <w:t>رقم الحدیث الباب</w:t>
      </w:r>
      <w:r>
        <w:rPr>
          <w:rtl w:val="true"/>
        </w:rPr>
        <w:t xml:space="preserve">: </w:t>
      </w:r>
      <w:r>
        <w:rPr/>
        <w:t>1</w:t>
      </w:r>
      <w:r>
        <w:rPr>
          <w:rtl w:val="true"/>
        </w:rPr>
        <w:t>]</w:t>
      </w:r>
      <w:bookmarkEnd w:id="1343"/>
    </w:p>
    <w:p>
      <w:pPr>
        <w:pStyle w:val="BookText"/>
        <w:rPr/>
      </w:pPr>
      <w:r>
        <w:rPr>
          <w:rFonts w:eastAsia="Times New Roman" w:cs="Times New Roman" w:ascii="Times New Roman" w:hAnsi="Times New Roman"/>
          <w:color w:val="111111"/>
          <w:sz w:val="28"/>
          <w:szCs w:val="28"/>
          <w:lang w:val="en-US" w:bidi="en-US"/>
        </w:rPr>
        <w:t>34483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مُحَمَّدُ بْنُ یَعْقُوبَ عَنْ عَلِیِّ بْنِ إِبْرَاهِیمَ عَنْ أَبِیهِ </w:t>
      </w:r>
      <w:r>
        <w:rPr>
          <w:rStyle w:val="FootnoteAnchor"/>
          <w:rtl w:val="true"/>
        </w:rPr>
        <w:footnoteReference w:id="1062"/>
      </w:r>
      <w:r>
        <w:rPr>
          <w:rFonts w:ascii="Amiri" w:hAnsi="Amiri" w:eastAsia="Amiri" w:cs="Amiri"/>
          <w:color w:val="111111"/>
          <w:sz w:val="28"/>
          <w:sz w:val="28"/>
          <w:szCs w:val="28"/>
          <w:rtl w:val="true"/>
          <w:lang w:bidi="ar-SA"/>
        </w:rPr>
        <w:t>عَنْ مُحَمَّدِ بْنِ سُلَیْمَانَ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الْقَوَّادِ مَا حَدُّهُ قَالَ لَا حَدَّ عَلَی الْقَوَّادِ أَ لَیْسَ إِنَّمَا یُعْطَی الْأَجْرَ عَلَی أَنْ یَقُودَ قُلْتُ جُعِلْتُ فِدَاکَ إِنَّمَا یَجْمَعُ بَیْنَ الذَّکَرِ وَ الْأُنْثَی حَرَاماً قَالَ ذَاکَ الْمُؤَلِّفُ بَیْنَ الذَّکَرِ وَ الْأُنْثَی حَرَاماً فَقُلْتُ هُوَ ذَاکَ قَالَ یُضْرَبُ ثَلَاثَةَ أَرْبَاعِ حَدِّ الزَّانِی خَمْسَةً وَ سَبْعِینَ سَوْطاً وَ یُنْفَی مِنَ الْمِصْرِ الَّذِی هُوَ فِیهِ الْحَدِیثَ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063"/>
      </w:r>
      <w:bookmarkStart w:id="1344" w:name="pg12218_178159"/>
    </w:p>
    <w:p>
      <w:pPr>
        <w:pStyle w:val="BookText"/>
        <w:rPr/>
      </w:pPr>
      <w:bookmarkEnd w:id="1344"/>
      <w:r>
        <w:rPr>
          <w:rFonts w:ascii="Amiri" w:hAnsi="Amiri" w:eastAsia="Amiri" w:cs="Amiri"/>
          <w:color w:val="111111"/>
          <w:sz w:val="28"/>
          <w:sz w:val="28"/>
          <w:szCs w:val="28"/>
          <w:rtl w:val="true"/>
          <w:lang w:bidi="ar-SA"/>
        </w:rPr>
        <w:t xml:space="preserve">مُحَمَّدُ بْنُ عَلِیِّ بْنِ الْحُسَیْنِ بِإِسْنَادِهِ عَنْ إِبْرَاهِیمَ بْنِ هَاشِمٍ مِثْلَهُ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6170949_417432637"/>
      <w:bookmarkStart w:id="1346" w:name="_Toc590"/>
      <w:bookmarkEnd w:id="1345"/>
      <w:r>
        <w:rPr>
          <w:rtl w:val="true"/>
        </w:rPr>
        <w:t>[</w:t>
      </w:r>
      <w:r>
        <w:rPr>
          <w:rtl w:val="true"/>
        </w:rPr>
        <w:t>رقم الحدیث الکلی</w:t>
      </w:r>
      <w:r>
        <w:rPr>
          <w:rtl w:val="true"/>
        </w:rPr>
        <w:t xml:space="preserve">: </w:t>
      </w:r>
      <w:r>
        <w:rPr/>
        <w:t>34484</w:t>
      </w:r>
      <w:r>
        <w:rPr>
          <w:rtl w:val="true"/>
        </w:rPr>
        <w:t xml:space="preserve"> - </w:t>
      </w:r>
      <w:r>
        <w:rPr>
          <w:rtl w:val="true"/>
        </w:rPr>
        <w:t>رقم الحدیث الباب</w:t>
      </w:r>
      <w:r>
        <w:rPr>
          <w:rtl w:val="true"/>
        </w:rPr>
        <w:t xml:space="preserve">: </w:t>
      </w:r>
      <w:r>
        <w:rPr/>
        <w:t>2</w:t>
      </w:r>
      <w:r>
        <w:rPr>
          <w:rtl w:val="true"/>
        </w:rPr>
        <w:t>]</w:t>
      </w:r>
      <w:bookmarkEnd w:id="134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قَالَ وَ فِی خَبَرٍ آخَرَ لَعَنَ رَسُولُ اللَّهِ ص الْوَاصِلَةَ وَ الْمُؤْتَصِلَةَ یَعْنِی الزَّانِیَةَ وَ الْقَوَّادَةَ فِی هَذَا الْخَبَرِ</w:t>
      </w:r>
      <w:r>
        <w:rPr>
          <w:rFonts w:eastAsia="Amiri" w:cs="Amiri" w:ascii="Amiri" w:hAnsi="Amiri"/>
          <w:color w:val="111111"/>
          <w:sz w:val="28"/>
          <w:szCs w:val="28"/>
          <w:rtl w:val="true"/>
          <w:lang w:bidi="ar-SA"/>
        </w:rPr>
        <w:t xml:space="preserve">. </w:t>
      </w:r>
      <w:bookmarkStart w:id="1347" w:name="pg12218_178160"/>
    </w:p>
    <w:p>
      <w:pPr>
        <w:pStyle w:val="Heading3"/>
        <w:numPr>
          <w:ilvl w:val="2"/>
          <w:numId w:val="1"/>
        </w:numPr>
        <w:rPr/>
      </w:pPr>
      <w:bookmarkStart w:id="1348" w:name="__RefHeading___Toc6170951_417432637"/>
      <w:bookmarkStart w:id="1349" w:name="_Toc591"/>
      <w:bookmarkEnd w:id="1347"/>
      <w:bookmarkEnd w:id="1348"/>
      <w:r>
        <w:rPr>
          <w:rtl w:val="true"/>
        </w:rPr>
        <w:t>أَبْوَابُ حَدِّ الْقَذْفِ‌</w:t>
      </w:r>
      <w:bookmarkEnd w:id="1349"/>
    </w:p>
    <w:p>
      <w:pPr>
        <w:pStyle w:val="Heading4"/>
        <w:numPr>
          <w:ilvl w:val="3"/>
          <w:numId w:val="1"/>
        </w:numPr>
        <w:rPr/>
      </w:pPr>
      <w:bookmarkStart w:id="1350" w:name="__RefHeading___Toc6170953_417432637"/>
      <w:bookmarkStart w:id="1351" w:name="_Toc592"/>
      <w:bookmarkEnd w:id="1350"/>
      <w:r>
        <w:rPr/>
        <w:t>1</w:t>
      </w:r>
      <w:r>
        <w:rPr>
          <w:rtl w:val="true"/>
        </w:rPr>
        <w:t xml:space="preserve">- </w:t>
      </w:r>
      <w:r>
        <w:rPr>
          <w:rtl w:val="true"/>
        </w:rPr>
        <w:t>بَابُ تَحْرِیمِهِ حَتَّی قَذْفِ مَنْ لَیْسَ بِمُسْلِمٍ مَعَ عَدَمِ الِاطِّلَاعِ وَ کَذَا قَذْفُ الْمَقْذُوفِ الْقَاذِفَ‌</w:t>
      </w:r>
      <w:bookmarkEnd w:id="1351"/>
    </w:p>
    <w:p>
      <w:pPr>
        <w:pStyle w:val="Heading5"/>
        <w:numPr>
          <w:ilvl w:val="4"/>
          <w:numId w:val="1"/>
        </w:numPr>
        <w:rPr/>
      </w:pPr>
      <w:bookmarkStart w:id="1352" w:name="__RefHeading___Toc6170955_417432637"/>
      <w:bookmarkStart w:id="1353" w:name="_Toc593"/>
      <w:bookmarkEnd w:id="1352"/>
      <w:r>
        <w:rPr>
          <w:rtl w:val="true"/>
        </w:rPr>
        <w:t>اشارة</w:t>
      </w:r>
      <w:bookmarkEnd w:id="1353"/>
    </w:p>
    <w:p>
      <w:pPr>
        <w:pStyle w:val="BookText"/>
        <w:rPr/>
      </w:pPr>
      <w:r>
        <w:rPr>
          <w:rStyle w:val="FootnoteAnchor"/>
        </w:rPr>
        <w:footnoteReference w:id="106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تَحْرِیمِهِ حَتَّی قَذْفِ مَنْ لَیْسَ بِمُسْلِمٍ مَعَ عَدَمِ الِاطِّلَاعِ وَ کَذَا قَذْفُ الْمَقْذُوفِ الْقَاذِفَ‏</w:t>
      </w:r>
    </w:p>
    <w:p>
      <w:pPr>
        <w:pStyle w:val="Heading5"/>
        <w:numPr>
          <w:ilvl w:val="4"/>
          <w:numId w:val="1"/>
        </w:numPr>
        <w:rPr/>
      </w:pPr>
      <w:bookmarkStart w:id="1354" w:name="__RefHeading___Toc6170957_417432637"/>
      <w:bookmarkStart w:id="1355" w:name="_Toc594"/>
      <w:bookmarkEnd w:id="1354"/>
      <w:r>
        <w:rPr>
          <w:rtl w:val="true"/>
        </w:rPr>
        <w:t>[</w:t>
      </w:r>
      <w:r>
        <w:rPr>
          <w:rtl w:val="true"/>
        </w:rPr>
        <w:t>رقم الحدیث الکلی</w:t>
      </w:r>
      <w:r>
        <w:rPr>
          <w:rtl w:val="true"/>
        </w:rPr>
        <w:t xml:space="preserve">: </w:t>
      </w:r>
      <w:r>
        <w:rPr/>
        <w:t>34485</w:t>
      </w:r>
      <w:r>
        <w:rPr>
          <w:rtl w:val="true"/>
        </w:rPr>
        <w:t xml:space="preserve"> - </w:t>
      </w:r>
      <w:r>
        <w:rPr>
          <w:rtl w:val="true"/>
        </w:rPr>
        <w:t>رقم الحدیث الباب</w:t>
      </w:r>
      <w:r>
        <w:rPr>
          <w:rtl w:val="true"/>
        </w:rPr>
        <w:t xml:space="preserve">: </w:t>
      </w:r>
      <w:r>
        <w:rPr/>
        <w:t>1</w:t>
      </w:r>
      <w:r>
        <w:rPr>
          <w:rtl w:val="true"/>
        </w:rPr>
        <w:t>]</w:t>
      </w:r>
      <w:bookmarkEnd w:id="1355"/>
    </w:p>
    <w:p>
      <w:pPr>
        <w:pStyle w:val="BookText"/>
        <w:rPr/>
      </w:pPr>
      <w:r>
        <w:rPr>
          <w:rFonts w:eastAsia="Times New Roman" w:cs="Times New Roman" w:ascii="Times New Roman" w:hAnsi="Times New Roman"/>
          <w:color w:val="111111"/>
          <w:sz w:val="28"/>
          <w:szCs w:val="28"/>
          <w:lang w:val="en-US" w:bidi="en-US"/>
        </w:rPr>
        <w:t>34485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سِنَانٍ عَنْ أَبِی عَبْدِ اللَّهِ ع أَنَّهُ نَهَی عَنْ قَذْفِ مَنْ لَیْسَ عَلَی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یَطَّلِعَ عَلَی ذَلِکَ مِنْهُمْ وَ قَالَ أَیْسَرُ مَا یَکُونُ أَنْ یَکُونَ قَدْ کَذَبَ</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6170959_417432637"/>
      <w:bookmarkStart w:id="1357" w:name="_Toc595"/>
      <w:bookmarkEnd w:id="1356"/>
      <w:r>
        <w:rPr>
          <w:rtl w:val="true"/>
        </w:rPr>
        <w:t>[</w:t>
      </w:r>
      <w:r>
        <w:rPr>
          <w:rtl w:val="true"/>
        </w:rPr>
        <w:t>رقم الحدیث الکلی</w:t>
      </w:r>
      <w:r>
        <w:rPr>
          <w:rtl w:val="true"/>
        </w:rPr>
        <w:t xml:space="preserve">: </w:t>
      </w:r>
      <w:r>
        <w:rPr/>
        <w:t>34486</w:t>
      </w:r>
      <w:r>
        <w:rPr>
          <w:rtl w:val="true"/>
        </w:rPr>
        <w:t xml:space="preserve"> - </w:t>
      </w:r>
      <w:r>
        <w:rPr>
          <w:rtl w:val="true"/>
        </w:rPr>
        <w:t>رقم الحدیث الباب</w:t>
      </w:r>
      <w:r>
        <w:rPr>
          <w:rtl w:val="true"/>
        </w:rPr>
        <w:t xml:space="preserve">: </w:t>
      </w:r>
      <w:r>
        <w:rPr/>
        <w:t>2</w:t>
      </w:r>
      <w:r>
        <w:rPr>
          <w:rtl w:val="true"/>
        </w:rPr>
        <w:t>]</w:t>
      </w:r>
      <w:bookmarkEnd w:id="1357"/>
    </w:p>
    <w:p>
      <w:pPr>
        <w:pStyle w:val="BookText"/>
        <w:rPr/>
      </w:pPr>
      <w:r>
        <w:rPr>
          <w:rFonts w:eastAsia="Times New Roman" w:cs="Times New Roman" w:ascii="Times New Roman" w:hAnsi="Times New Roman"/>
          <w:color w:val="111111"/>
          <w:sz w:val="28"/>
          <w:szCs w:val="28"/>
          <w:lang w:val="en-US" w:bidi="en-US"/>
        </w:rPr>
        <w:t>34486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أَنَّهُ نَهَی عَنْ قَذْفِ مَنْ کَانَ عَلَی غَیْرِ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 قَدِ اطَّلَعْتَ عَلَی ذَلِکَ مِنْهُ</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6170961_417432637"/>
      <w:bookmarkStart w:id="1359" w:name="_Toc596"/>
      <w:bookmarkEnd w:id="1358"/>
      <w:r>
        <w:rPr>
          <w:rtl w:val="true"/>
        </w:rPr>
        <w:t>[</w:t>
      </w:r>
      <w:r>
        <w:rPr>
          <w:rtl w:val="true"/>
        </w:rPr>
        <w:t>رقم الحدیث الکلی</w:t>
      </w:r>
      <w:r>
        <w:rPr>
          <w:rtl w:val="true"/>
        </w:rPr>
        <w:t xml:space="preserve">: </w:t>
      </w:r>
      <w:r>
        <w:rPr/>
        <w:t>34487</w:t>
      </w:r>
      <w:r>
        <w:rPr>
          <w:rtl w:val="true"/>
        </w:rPr>
        <w:t xml:space="preserve"> - </w:t>
      </w:r>
      <w:r>
        <w:rPr>
          <w:rtl w:val="true"/>
        </w:rPr>
        <w:t>رقم الحدیث الباب</w:t>
      </w:r>
      <w:r>
        <w:rPr>
          <w:rtl w:val="true"/>
        </w:rPr>
        <w:t xml:space="preserve">: </w:t>
      </w:r>
      <w:r>
        <w:rPr/>
        <w:t>3</w:t>
      </w:r>
      <w:r>
        <w:rPr>
          <w:rtl w:val="true"/>
        </w:rPr>
        <w:t>]</w:t>
      </w:r>
      <w:bookmarkEnd w:id="13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وَ عَنْهُ عَنْ أَبِیهِ عَنِ ابْنِ أَبِی عُمَیْرٍ عَنْ أَبِی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فَسَأَلَنِی رَجُلٌ مَا فَعَلَ غَرِیمُکَ قُلْتُ ذَاکَ ابْنُ الْفَاعِلَةِ فَنَظَرَ إِلَیَّ أَبُو عَبْدِ اللَّهِ ع نَظَراً شَدِیداً قَالَ فَقُلْتُ جُعِلْتُ فِدَاکَ إِنَّهُ مَجُوسِیٌّ أُمُّهُ أُخْتُهُ فَقَالَ أَ وَ لَیْسَ‏ </w:t>
      </w:r>
      <w:bookmarkStart w:id="1360" w:name="pg12218_178161"/>
    </w:p>
    <w:p>
      <w:pPr>
        <w:pStyle w:val="BookText"/>
        <w:rPr/>
      </w:pPr>
      <w:bookmarkEnd w:id="1360"/>
      <w:r>
        <w:rPr>
          <w:rFonts w:ascii="Amiri" w:hAnsi="Amiri" w:eastAsia="Amiri" w:cs="Amiri"/>
          <w:color w:val="111111"/>
          <w:sz w:val="28"/>
          <w:sz w:val="28"/>
          <w:szCs w:val="28"/>
          <w:rtl w:val="true"/>
          <w:lang w:bidi="ar-SA"/>
        </w:rPr>
        <w:t>ذَلِکَ فِی دِینِهِمْ نِکَاحاً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کَذَا الَّذِی قَبْلَهُ وَ الَّذِی قَبْلَهُمَا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6170963_417432637"/>
      <w:bookmarkStart w:id="1362" w:name="_Toc597"/>
      <w:bookmarkEnd w:id="1361"/>
      <w:r>
        <w:rPr>
          <w:rtl w:val="true"/>
        </w:rPr>
        <w:t>[</w:t>
      </w:r>
      <w:r>
        <w:rPr>
          <w:rtl w:val="true"/>
        </w:rPr>
        <w:t>رقم الحدیث الکلی</w:t>
      </w:r>
      <w:r>
        <w:rPr>
          <w:rtl w:val="true"/>
        </w:rPr>
        <w:t xml:space="preserve">: </w:t>
      </w:r>
      <w:r>
        <w:rPr/>
        <w:t>34488</w:t>
      </w:r>
      <w:r>
        <w:rPr>
          <w:rtl w:val="true"/>
        </w:rPr>
        <w:t xml:space="preserve"> - </w:t>
      </w:r>
      <w:r>
        <w:rPr>
          <w:rtl w:val="true"/>
        </w:rPr>
        <w:t>رقم الحدیث الباب</w:t>
      </w:r>
      <w:r>
        <w:rPr>
          <w:rtl w:val="true"/>
        </w:rPr>
        <w:t xml:space="preserve">: </w:t>
      </w:r>
      <w:r>
        <w:rPr/>
        <w:t>4</w:t>
      </w:r>
      <w:r>
        <w:rPr>
          <w:rtl w:val="true"/>
        </w:rPr>
        <w:t>]</w:t>
      </w:r>
      <w:bookmarkEnd w:id="1362"/>
    </w:p>
    <w:p>
      <w:pPr>
        <w:pStyle w:val="BookText"/>
        <w:rPr/>
      </w:pPr>
      <w:r>
        <w:rPr>
          <w:rFonts w:eastAsia="Times New Roman" w:cs="Times New Roman" w:ascii="Times New Roman" w:hAnsi="Times New Roman"/>
          <w:color w:val="111111"/>
          <w:sz w:val="28"/>
          <w:szCs w:val="28"/>
          <w:lang w:val="en-US" w:bidi="en-US"/>
        </w:rPr>
        <w:t>34488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مُحَمَّدُ بْنُ الْحَسَنِ بِإِسْنَادِهِ عَنْ أَحْمَدَ بْنِ مُحَمَّدٍ عَنْ مُحَمَّدِ بْنِ یَحْیَی عَنْ غِیَاثِ بْنِ إِبْرَاهِیمَ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یَا رَسُولَ اللَّهِ إِنِّی قُلْتُ لِأَمَتِی یَا زَانِیَةُ فَقَالَ هَلْ رَأَیْتِ عَلَیْهَا زِنًا فَقَالَتْ لَا فَقَالَ أَمَا إِنَّهَا سَتُقَادُ </w:t>
      </w:r>
      <w:r>
        <w:rPr>
          <w:rStyle w:val="FootnoteAnchor"/>
          <w:rtl w:val="true"/>
        </w:rPr>
        <w:footnoteReference w:id="1072"/>
      </w:r>
      <w:r>
        <w:rPr>
          <w:rFonts w:ascii="Amiri" w:hAnsi="Amiri" w:eastAsia="Amiri" w:cs="Amiri"/>
          <w:color w:val="111111"/>
          <w:sz w:val="28"/>
          <w:sz w:val="28"/>
          <w:szCs w:val="28"/>
          <w:rtl w:val="true"/>
          <w:lang w:bidi="ar-SA"/>
        </w:rPr>
        <w:t>مِنْکِ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إِلَی أَمَتِهَا فَأَعْطَتْهَا سَوْطاً ثُمَّ قَالَتِ اجْلِدِینِی فَأَبَتِ الْأَمَةُ فَأَعْتَقَتْهَا ثُمَّ أَتَتْ إِلَی النَّبِیِّ ص فَأَخْبَرَتْهُ فَقَالَ عَسَی أَنْ یَکُونَ بِهِ</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6170965_417432637"/>
      <w:bookmarkStart w:id="1364" w:name="_Toc598"/>
      <w:bookmarkEnd w:id="1363"/>
      <w:r>
        <w:rPr>
          <w:rtl w:val="true"/>
        </w:rPr>
        <w:t>[</w:t>
      </w:r>
      <w:r>
        <w:rPr>
          <w:rtl w:val="true"/>
        </w:rPr>
        <w:t>رقم الحدیث الکلی</w:t>
      </w:r>
      <w:r>
        <w:rPr>
          <w:rtl w:val="true"/>
        </w:rPr>
        <w:t xml:space="preserve">: </w:t>
      </w:r>
      <w:r>
        <w:rPr/>
        <w:t>34489</w:t>
      </w:r>
      <w:r>
        <w:rPr>
          <w:rtl w:val="true"/>
        </w:rPr>
        <w:t xml:space="preserve"> - </w:t>
      </w:r>
      <w:r>
        <w:rPr>
          <w:rtl w:val="true"/>
        </w:rPr>
        <w:t>رقم الحدیث الباب</w:t>
      </w:r>
      <w:r>
        <w:rPr>
          <w:rtl w:val="true"/>
        </w:rPr>
        <w:t xml:space="preserve">: </w:t>
      </w:r>
      <w:r>
        <w:rPr/>
        <w:t>5</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34489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مُحَمَّدُ بْنُ عَلِیِّ بْنِ الْحُسَیْنِ بِإِسْنَادِهِ عَنْ مُحَمَّدِ بْنِ سِنَانٍ عَنِ الرِّضَا ع فِیمَا کَتَبَ إِلَیْهِ مِنْ جَوَابِ مَسَائِلِهِ وَ حَرَّمَ اللَّهُ قَذْفَ الْمُحْصَنَاتِ لِمَا فِیهِ مِنْ فَسَادِ الْأَنْسَابِ وَ نَفْیِ الْوَلَدِ وَ إِبْطَالِ الْمَوَارِیثِ وَ تَرْکِ التَّرْبِیَةِ وَ ذَهَابِ الْمَعَارِفِ وَ مَا فِیهِ مِنَ الْکَبَائِرِ وَ الْعِلَلِ الَّتِی تُؤَدِّی إِلَی فَسَادِ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بِالسَّنَدِ الْآتِی مِثْلَهُ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 کَذَا فِی عُیُونِ الْأَخْبَارِ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5" w:name="__RefHeading___Toc6170967_417432637"/>
      <w:bookmarkStart w:id="1366" w:name="_Toc599"/>
      <w:bookmarkEnd w:id="1365"/>
      <w:r>
        <w:rPr>
          <w:rtl w:val="true"/>
        </w:rPr>
        <w:t>[</w:t>
      </w:r>
      <w:r>
        <w:rPr>
          <w:rtl w:val="true"/>
        </w:rPr>
        <w:t>رقم الحدیث الکلی</w:t>
      </w:r>
      <w:r>
        <w:rPr>
          <w:rtl w:val="true"/>
        </w:rPr>
        <w:t xml:space="preserve">: </w:t>
      </w:r>
      <w:r>
        <w:rPr/>
        <w:t>34490</w:t>
      </w:r>
      <w:r>
        <w:rPr>
          <w:rtl w:val="true"/>
        </w:rPr>
        <w:t xml:space="preserve"> - </w:t>
      </w:r>
      <w:r>
        <w:rPr>
          <w:rtl w:val="true"/>
        </w:rPr>
        <w:t>رقم الحدیث الباب</w:t>
      </w:r>
      <w:r>
        <w:rPr>
          <w:rtl w:val="true"/>
        </w:rPr>
        <w:t xml:space="preserve">: </w:t>
      </w:r>
      <w:r>
        <w:rPr/>
        <w:t>6</w:t>
      </w:r>
      <w:r>
        <w:rPr>
          <w:rtl w:val="true"/>
        </w:rPr>
        <w:t>]</w:t>
      </w:r>
      <w:bookmarkEnd w:id="136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 فِی عِقَابِ الْأَعْمَالِ بِإِسْنَادٍ تَقَدَّمَ فِی عِیَادَةِ </w:t>
      </w:r>
      <w:bookmarkStart w:id="1367" w:name="pg12218_178162"/>
    </w:p>
    <w:p>
      <w:pPr>
        <w:pStyle w:val="BookText"/>
        <w:rPr/>
      </w:pPr>
      <w:bookmarkEnd w:id="1367"/>
      <w:r>
        <w:rPr>
          <w:rFonts w:ascii="Amiri" w:hAnsi="Amiri" w:eastAsia="Amiri" w:cs="Amiri"/>
          <w:color w:val="111111"/>
          <w:sz w:val="28"/>
          <w:sz w:val="28"/>
          <w:szCs w:val="28"/>
          <w:rtl w:val="true"/>
          <w:lang w:bidi="ar-SA"/>
        </w:rPr>
        <w:t xml:space="preserve">الْمَرِیضِ </w:t>
      </w:r>
      <w:r>
        <w:rPr>
          <w:rStyle w:val="FootnoteAnchor"/>
          <w:rtl w:val="true"/>
        </w:rPr>
        <w:footnoteReference w:id="1077"/>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رَمَی مُحْصَناً أَوْ مُحْصَنَةً أَحْبَطَ اللَّهُ عَمَلَهُ وَ جَلَدَهُ یَوْمَ الْقِیَامَةِ سَبْعُونَ أَلْفَ مَلَکٍ مِنْ بَیْنِ یَدَیْهِ وَ مِنْ خَلْفِهِ </w:t>
      </w:r>
      <w:r>
        <w:rPr>
          <w:rStyle w:val="FootnoteAnchor"/>
          <w:rtl w:val="true"/>
        </w:rPr>
        <w:footnoteReference w:id="1078"/>
      </w:r>
      <w:r>
        <w:rPr>
          <w:rFonts w:ascii="Amiri" w:hAnsi="Amiri" w:eastAsia="Amiri" w:cs="Amiri"/>
          <w:color w:val="111111"/>
          <w:sz w:val="28"/>
          <w:sz w:val="28"/>
          <w:szCs w:val="28"/>
          <w:rtl w:val="true"/>
          <w:lang w:bidi="ar-SA"/>
        </w:rPr>
        <w:t>ثُمَّ یُؤْمَرُ بِهِ إِلَی النَّارِ</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6170969_417432637"/>
      <w:bookmarkStart w:id="1369" w:name="_Toc600"/>
      <w:bookmarkEnd w:id="1368"/>
      <w:r>
        <w:rPr>
          <w:rtl w:val="true"/>
        </w:rPr>
        <w:t>[</w:t>
      </w:r>
      <w:r>
        <w:rPr>
          <w:rtl w:val="true"/>
        </w:rPr>
        <w:t>رقم الحدیث الکلی</w:t>
      </w:r>
      <w:r>
        <w:rPr>
          <w:rtl w:val="true"/>
        </w:rPr>
        <w:t xml:space="preserve">: </w:t>
      </w:r>
      <w:r>
        <w:rPr/>
        <w:t>34491</w:t>
      </w:r>
      <w:r>
        <w:rPr>
          <w:rtl w:val="true"/>
        </w:rPr>
        <w:t xml:space="preserve"> - </w:t>
      </w:r>
      <w:r>
        <w:rPr>
          <w:rtl w:val="true"/>
        </w:rPr>
        <w:t>رقم الحدیث الباب</w:t>
      </w:r>
      <w:r>
        <w:rPr>
          <w:rtl w:val="true"/>
        </w:rPr>
        <w:t xml:space="preserve">: </w:t>
      </w:r>
      <w:r>
        <w:rPr/>
        <w:t>7</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34491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کَلَامٍ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جِهَادِ النَّفْسِ </w:t>
      </w:r>
      <w:r>
        <w:rPr>
          <w:rStyle w:val="FootnoteAnchor"/>
          <w:rtl w:val="true"/>
        </w:rPr>
        <w:footnoteReference w:id="1080"/>
      </w:r>
      <w:r>
        <w:rPr>
          <w:rFonts w:ascii="Amiri" w:hAnsi="Amiri" w:eastAsia="Amiri" w:cs="Amiri"/>
          <w:color w:val="111111"/>
          <w:sz w:val="28"/>
          <w:sz w:val="28"/>
          <w:szCs w:val="28"/>
          <w:rtl w:val="true"/>
          <w:lang w:bidi="ar-SA"/>
        </w:rPr>
        <w:t xml:space="preserve">وَ غَیْرِهِ </w:t>
      </w:r>
      <w:r>
        <w:rPr>
          <w:rStyle w:val="FootnoteAnchor"/>
          <w:rtl w:val="true"/>
        </w:rPr>
        <w:footnoteReference w:id="10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0" w:name="__RefHeading___Toc6170971_417432637"/>
      <w:bookmarkStart w:id="1371" w:name="_Toc601"/>
      <w:bookmarkEnd w:id="1370"/>
      <w:r>
        <w:rPr/>
        <w:t>2</w:t>
      </w:r>
      <w:r>
        <w:rPr>
          <w:rtl w:val="true"/>
        </w:rPr>
        <w:t xml:space="preserve">- </w:t>
      </w:r>
      <w:r>
        <w:rPr>
          <w:rtl w:val="true"/>
        </w:rPr>
        <w:t>بَابُ ثُبُوتِ الْحَدِّ عَلَی الْقَاذِفِ ثَمَانِینَ جَلْدَةً إِذَا نَسَبَ الزِّنَی إِلَی أَحَدٍ أَوْ إِلَی أُمِّهِ أَوْ أَبِیهِ‌</w:t>
      </w:r>
      <w:bookmarkEnd w:id="1371"/>
    </w:p>
    <w:p>
      <w:pPr>
        <w:pStyle w:val="Heading5"/>
        <w:numPr>
          <w:ilvl w:val="4"/>
          <w:numId w:val="1"/>
        </w:numPr>
        <w:rPr/>
      </w:pPr>
      <w:bookmarkStart w:id="1372" w:name="__RefHeading___Toc6170973_417432637"/>
      <w:bookmarkStart w:id="1373" w:name="_Toc602"/>
      <w:bookmarkEnd w:id="1372"/>
      <w:r>
        <w:rPr>
          <w:rtl w:val="true"/>
        </w:rPr>
        <w:t>اشارة</w:t>
      </w:r>
      <w:bookmarkEnd w:id="1373"/>
    </w:p>
    <w:p>
      <w:pPr>
        <w:pStyle w:val="BookText"/>
        <w:rPr/>
      </w:pPr>
      <w:r>
        <w:rPr>
          <w:rStyle w:val="FootnoteAnchor"/>
        </w:rPr>
        <w:footnoteReference w:id="10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الْحَدِّ عَلَی الْقَاذِفِ ثَمَانِینَ جَلْدَةً إِذَا نَسَبَ الزِّنَی إِلَی أَحَدٍ أَوْ إِلَی أُمِّهِ أَوْ أَبِیهِ‏</w:t>
      </w:r>
    </w:p>
    <w:p>
      <w:pPr>
        <w:pStyle w:val="Heading5"/>
        <w:numPr>
          <w:ilvl w:val="4"/>
          <w:numId w:val="1"/>
        </w:numPr>
        <w:rPr/>
      </w:pPr>
      <w:bookmarkStart w:id="1374" w:name="__RefHeading___Toc6170975_417432637"/>
      <w:bookmarkStart w:id="1375" w:name="_Toc603"/>
      <w:bookmarkEnd w:id="1374"/>
      <w:r>
        <w:rPr>
          <w:rtl w:val="true"/>
        </w:rPr>
        <w:t>[</w:t>
      </w:r>
      <w:r>
        <w:rPr>
          <w:rtl w:val="true"/>
        </w:rPr>
        <w:t>رقم الحدیث الکلی</w:t>
      </w:r>
      <w:r>
        <w:rPr>
          <w:rtl w:val="true"/>
        </w:rPr>
        <w:t xml:space="preserve">: </w:t>
      </w:r>
      <w:r>
        <w:rPr/>
        <w:t>34492</w:t>
      </w:r>
      <w:r>
        <w:rPr>
          <w:rtl w:val="true"/>
        </w:rPr>
        <w:t xml:space="preserve"> - </w:t>
      </w:r>
      <w:r>
        <w:rPr>
          <w:rtl w:val="true"/>
        </w:rPr>
        <w:t>رقم الحدیث الباب</w:t>
      </w:r>
      <w:r>
        <w:rPr>
          <w:rtl w:val="true"/>
        </w:rPr>
        <w:t xml:space="preserve">: </w:t>
      </w:r>
      <w:r>
        <w:rPr/>
        <w:t>1</w:t>
      </w:r>
      <w:r>
        <w:rPr>
          <w:rtl w:val="true"/>
        </w:rPr>
        <w:t>]</w:t>
      </w:r>
      <w:bookmarkEnd w:id="1375"/>
    </w:p>
    <w:p>
      <w:pPr>
        <w:pStyle w:val="BookText"/>
        <w:rPr/>
      </w:pPr>
      <w:r>
        <w:rPr>
          <w:rFonts w:eastAsia="Times New Roman" w:cs="Times New Roman" w:ascii="Times New Roman" w:hAnsi="Times New Roman"/>
          <w:color w:val="111111"/>
          <w:sz w:val="28"/>
          <w:szCs w:val="28"/>
          <w:lang w:val="en-US" w:bidi="en-US"/>
        </w:rPr>
        <w:t>34492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مُحَمَّدُ بْنُ یَعْقُوبَ عَنْ مُحَمَّدِ بْنِ یَحْیَی عَنْ أَحْمَدَ بْنِ مُحَمَّدٍ عَنِ الْحَسَنِ بْنِ مَحْبُوبٍ عَنْ مَالِکِ بْنِ عَطِیَّةَ عَنْ أَبِی بَصِیرٍ عَنْ أَبِی جَعْفَرٍ ع فِی امْرَأَةٍ قَذَفَتْ رَجُلًا قَالَ تُجْلَدُ ثَمَانِینَ جَلْدَةً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085"/>
      </w:r>
      <w:bookmarkStart w:id="1376" w:name="pg12218_178163"/>
    </w:p>
    <w:p>
      <w:pPr>
        <w:pStyle w:val="BookText"/>
        <w:rPr/>
      </w:pPr>
      <w:bookmarkEnd w:id="1376"/>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6170977_417432637"/>
      <w:bookmarkStart w:id="1378" w:name="_Toc604"/>
      <w:bookmarkEnd w:id="1377"/>
      <w:r>
        <w:rPr>
          <w:rtl w:val="true"/>
        </w:rPr>
        <w:t>[</w:t>
      </w:r>
      <w:r>
        <w:rPr>
          <w:rtl w:val="true"/>
        </w:rPr>
        <w:t>رقم الحدیث الکلی</w:t>
      </w:r>
      <w:r>
        <w:rPr>
          <w:rtl w:val="true"/>
        </w:rPr>
        <w:t xml:space="preserve">: </w:t>
      </w:r>
      <w:r>
        <w:rPr/>
        <w:t>34493</w:t>
      </w:r>
      <w:r>
        <w:rPr>
          <w:rtl w:val="true"/>
        </w:rPr>
        <w:t xml:space="preserve"> - </w:t>
      </w:r>
      <w:r>
        <w:rPr>
          <w:rtl w:val="true"/>
        </w:rPr>
        <w:t>رقم الحدیث الباب</w:t>
      </w:r>
      <w:r>
        <w:rPr>
          <w:rtl w:val="true"/>
        </w:rPr>
        <w:t xml:space="preserve">: </w:t>
      </w:r>
      <w:r>
        <w:rPr/>
        <w:t>2</w:t>
      </w:r>
      <w:r>
        <w:rPr>
          <w:rtl w:val="true"/>
        </w:rPr>
        <w:t>]</w:t>
      </w:r>
      <w:bookmarkEnd w:id="1378"/>
    </w:p>
    <w:p>
      <w:pPr>
        <w:pStyle w:val="BookText"/>
        <w:rPr/>
      </w:pPr>
      <w:r>
        <w:rPr>
          <w:rFonts w:eastAsia="Times New Roman" w:cs="Times New Roman" w:ascii="Times New Roman" w:hAnsi="Times New Roman"/>
          <w:color w:val="111111"/>
          <w:sz w:val="28"/>
          <w:szCs w:val="28"/>
          <w:lang w:val="en-US" w:bidi="en-US"/>
        </w:rPr>
        <w:t>34493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وَ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قَضَی أَمِیرُ الْمُؤْمِنِینَ ع أَنَّ الْفِرْیَةَ ثَلَاثٌ یَعْنِی ثَلَاثَ وُجُوهٍ إِذَا رَمَی الرَّجُلُ الرَّجُلَ بِالزِّنَا وَ إِذَا قَالَ إِنَّ أُمَّهُ زَانِیَةٌ وَ إِذَا دَعَا لِغَیْرِ أَبِیهِ فَذَلِکَ فِیهِ حَدٌّ ثَمَانُونَ</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6170979_417432637"/>
      <w:bookmarkStart w:id="1380" w:name="_Toc605"/>
      <w:bookmarkEnd w:id="1379"/>
      <w:r>
        <w:rPr>
          <w:rtl w:val="true"/>
        </w:rPr>
        <w:t>[</w:t>
      </w:r>
      <w:r>
        <w:rPr>
          <w:rtl w:val="true"/>
        </w:rPr>
        <w:t>رقم الحدیث الکلی</w:t>
      </w:r>
      <w:r>
        <w:rPr>
          <w:rtl w:val="true"/>
        </w:rPr>
        <w:t xml:space="preserve">: </w:t>
      </w:r>
      <w:r>
        <w:rPr/>
        <w:t>34494</w:t>
      </w:r>
      <w:r>
        <w:rPr>
          <w:rtl w:val="true"/>
        </w:rPr>
        <w:t xml:space="preserve"> - </w:t>
      </w:r>
      <w:r>
        <w:rPr>
          <w:rtl w:val="true"/>
        </w:rPr>
        <w:t>رقم الحدیث الباب</w:t>
      </w:r>
      <w:r>
        <w:rPr>
          <w:rtl w:val="true"/>
        </w:rPr>
        <w:t xml:space="preserve">: </w:t>
      </w:r>
      <w:r>
        <w:rPr/>
        <w:t>3</w:t>
      </w:r>
      <w:r>
        <w:rPr>
          <w:rtl w:val="true"/>
        </w:rPr>
        <w:t>]</w:t>
      </w:r>
      <w:bookmarkEnd w:id="1380"/>
    </w:p>
    <w:p>
      <w:pPr>
        <w:pStyle w:val="BookText"/>
        <w:rPr/>
      </w:pPr>
      <w:r>
        <w:rPr>
          <w:rFonts w:eastAsia="Times New Roman" w:cs="Times New Roman" w:ascii="Times New Roman" w:hAnsi="Times New Roman"/>
          <w:color w:val="111111"/>
          <w:sz w:val="28"/>
          <w:szCs w:val="28"/>
          <w:lang w:val="en-US" w:bidi="en-US"/>
        </w:rPr>
        <w:t>34494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وَ عَنْهُ عَنْ أَبِیهِ عَنِ النَّوْفَلِیِّ عَنِ السَّکُونِیِّ عَنْ أَبِی عَبْدِ اللَّهِ ع قَالَ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إِذَا سَأَلْتَ الْفَاجِرَةَ مَنْ فَجَرَ بِکِ فَقَالَتْ فُلَانٌ فَإِنَّ عَلَیْهَا حَدَّیْنِ حَدّاً مِنْ فُجُورِهَا وَ حَدّاً بِفِرْیَتِهَا عَلَی الرَّجُلِ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6170981_417432637"/>
      <w:bookmarkStart w:id="1382" w:name="_Toc606"/>
      <w:bookmarkEnd w:id="1381"/>
      <w:r>
        <w:rPr>
          <w:rtl w:val="true"/>
        </w:rPr>
        <w:t>[</w:t>
      </w:r>
      <w:r>
        <w:rPr>
          <w:rtl w:val="true"/>
        </w:rPr>
        <w:t>رقم الحدیث الکلی</w:t>
      </w:r>
      <w:r>
        <w:rPr>
          <w:rtl w:val="true"/>
        </w:rPr>
        <w:t xml:space="preserve">: </w:t>
      </w:r>
      <w:r>
        <w:rPr/>
        <w:t>34495</w:t>
      </w:r>
      <w:r>
        <w:rPr>
          <w:rtl w:val="true"/>
        </w:rPr>
        <w:t xml:space="preserve"> - </w:t>
      </w:r>
      <w:r>
        <w:rPr>
          <w:rtl w:val="true"/>
        </w:rPr>
        <w:t>رقم الحدیث الباب</w:t>
      </w:r>
      <w:r>
        <w:rPr>
          <w:rtl w:val="true"/>
        </w:rPr>
        <w:t xml:space="preserve">: </w:t>
      </w:r>
      <w:r>
        <w:rPr/>
        <w:t>4</w:t>
      </w:r>
      <w:r>
        <w:rPr>
          <w:rtl w:val="true"/>
        </w:rPr>
        <w:t>]</w:t>
      </w:r>
      <w:bookmarkEnd w:id="138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مُحَمَّدُ بْنُ عَلِیِّ بْنِ الْحُسَیْنِ فِی الْعِلَلِ وَ عُیُونِ الْأَخْبَارِ بِأَسَانِیدِهِ عَنْ مُحَمَّدِ بْنِ سِنَانٍ </w:t>
      </w:r>
      <w:r>
        <w:rPr>
          <w:rStyle w:val="FootnoteAnchor"/>
          <w:rtl w:val="true"/>
        </w:rPr>
        <w:footnoteReference w:id="1093"/>
      </w:r>
      <w:r>
        <w:rPr>
          <w:rFonts w:ascii="Amiri" w:hAnsi="Amiri" w:eastAsia="Amiri" w:cs="Amiri"/>
          <w:color w:val="111111"/>
          <w:sz w:val="28"/>
          <w:sz w:val="28"/>
          <w:szCs w:val="28"/>
          <w:rtl w:val="true"/>
          <w:lang w:bidi="ar-SA"/>
        </w:rPr>
        <w:t xml:space="preserve">عَنِ الرِّضَا ع فِیمَا کَتَبَ إِلَیْهِ وَ عِلَّةُ ضَرْبِ الْقَاذِفِ وَ شَارِبِ الْخَمْرِ ثَمَانِینَ جَلْدَةً لِأَنَّ فِی الْقَذْفِ نَفْیَ الْوَلَدِ وَ قَطْعَ النَّسْلِ وَ ذَهَابَ النِّسَبِ وَ کَذَلِکَ شَارِبُ الْخَمْرِ لِأَنَّهُ إِذَا شَرِبَ هَذَی وَ إِذَا هَذَی افْتَرَی </w:t>
      </w:r>
      <w:r>
        <w:rPr>
          <w:rStyle w:val="FootnoteAnchor"/>
          <w:rtl w:val="true"/>
        </w:rPr>
        <w:footnoteReference w:id="1094"/>
      </w:r>
      <w:r>
        <w:rPr>
          <w:rFonts w:ascii="Amiri" w:hAnsi="Amiri" w:eastAsia="Amiri" w:cs="Amiri"/>
          <w:color w:val="111111"/>
          <w:sz w:val="28"/>
          <w:sz w:val="28"/>
          <w:szCs w:val="28"/>
          <w:rtl w:val="true"/>
          <w:lang w:bidi="ar-SA"/>
        </w:rPr>
        <w:t>فَوَجَبَ عَلَیْهِ حَدُّ الْمُفْتَرِی</w:t>
      </w:r>
      <w:r>
        <w:rPr>
          <w:rFonts w:eastAsia="Amiri" w:cs="Amiri" w:ascii="Amiri" w:hAnsi="Amiri"/>
          <w:color w:val="111111"/>
          <w:sz w:val="28"/>
          <w:szCs w:val="28"/>
          <w:rtl w:val="true"/>
          <w:lang w:bidi="ar-SA"/>
        </w:rPr>
        <w:t xml:space="preserve">. </w:t>
      </w:r>
      <w:bookmarkStart w:id="1383" w:name="pg12218_178164"/>
    </w:p>
    <w:p>
      <w:pPr>
        <w:pStyle w:val="Heading5"/>
        <w:numPr>
          <w:ilvl w:val="4"/>
          <w:numId w:val="1"/>
        </w:numPr>
        <w:rPr/>
      </w:pPr>
      <w:bookmarkStart w:id="1384" w:name="__RefHeading___Toc6170983_417432637"/>
      <w:bookmarkStart w:id="1385" w:name="_Toc607"/>
      <w:bookmarkEnd w:id="1383"/>
      <w:bookmarkEnd w:id="1384"/>
      <w:r>
        <w:rPr>
          <w:rtl w:val="true"/>
        </w:rPr>
        <w:t>[</w:t>
      </w:r>
      <w:r>
        <w:rPr>
          <w:rtl w:val="true"/>
        </w:rPr>
        <w:t>رقم الحدیث الکلی</w:t>
      </w:r>
      <w:r>
        <w:rPr>
          <w:rtl w:val="true"/>
        </w:rPr>
        <w:t xml:space="preserve">: </w:t>
      </w:r>
      <w:r>
        <w:rPr/>
        <w:t>34496</w:t>
      </w:r>
      <w:r>
        <w:rPr>
          <w:rtl w:val="true"/>
        </w:rPr>
        <w:t xml:space="preserve"> - </w:t>
      </w:r>
      <w:r>
        <w:rPr>
          <w:rtl w:val="true"/>
        </w:rPr>
        <w:t>رقم الحدیث الباب</w:t>
      </w:r>
      <w:r>
        <w:rPr>
          <w:rtl w:val="true"/>
        </w:rPr>
        <w:t xml:space="preserve">: </w:t>
      </w:r>
      <w:r>
        <w:rPr/>
        <w:t>5</w:t>
      </w:r>
      <w:r>
        <w:rPr>
          <w:rtl w:val="true"/>
        </w:rPr>
        <w:t>]</w:t>
      </w:r>
      <w:bookmarkEnd w:id="1385"/>
    </w:p>
    <w:p>
      <w:pPr>
        <w:pStyle w:val="BookText"/>
        <w:rPr/>
      </w:pPr>
      <w:r>
        <w:rPr>
          <w:rFonts w:eastAsia="Times New Roman" w:cs="Times New Roman" w:ascii="Times New Roman" w:hAnsi="Times New Roman"/>
          <w:color w:val="111111"/>
          <w:sz w:val="28"/>
          <w:szCs w:val="28"/>
          <w:lang w:val="en-US" w:bidi="en-US"/>
        </w:rPr>
        <w:t>34496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عَلِیُّ بْنُ إِبْرَاهِیمَ فِی تَفْسِیرِهِ عَنْ أَبِیهِ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 یُجْلَدُ ثَمَانِینَ جَلْدَةً وَ لَا تُقْبَلُ لَهُ شَهَادَةٌ أَبَداً إِلَّا بَعْدَ التَّوْبَةِ أَوْ یُکْذِبَ نَفْسَهُ فَإِنْ شَهِدَ لَهُ ثَلَاثَةٌ وَ أَبَی وَاحِدٌ یُجْلَدُ الثَّلَاثَةُ وَ لَا تُقْبَلُ شَهَادَتُهُمْ حَتَّی یَقُولَ أَرْبَعَةٌ رَأَیْنَا مِثْلَ الْمِیلِ فِی الْمُکْحُلَةِ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6" w:name="__RefHeading___Toc6170985_417432637"/>
      <w:bookmarkStart w:id="1387" w:name="_Toc608"/>
      <w:bookmarkEnd w:id="1386"/>
      <w:r>
        <w:rPr/>
        <w:t>3</w:t>
      </w:r>
      <w:r>
        <w:rPr>
          <w:rtl w:val="true"/>
        </w:rPr>
        <w:t xml:space="preserve">- </w:t>
      </w:r>
      <w:r>
        <w:rPr>
          <w:rtl w:val="true"/>
        </w:rPr>
        <w:t>بَابُ ثُبُوتِ الْحَدِّ عَلَی مَنْ قَذَفَ رَجُلًا بِأَنْ نَسَبُهُ إِلَی اللِّوَاطِ فَاعِلًا أَوْ مَفْعُولًا</w:t>
      </w:r>
      <w:bookmarkEnd w:id="1387"/>
    </w:p>
    <w:p>
      <w:pPr>
        <w:pStyle w:val="Heading5"/>
        <w:numPr>
          <w:ilvl w:val="4"/>
          <w:numId w:val="1"/>
        </w:numPr>
        <w:rPr/>
      </w:pPr>
      <w:bookmarkStart w:id="1388" w:name="__RefHeading___Toc6170987_417432637"/>
      <w:bookmarkStart w:id="1389" w:name="_Toc609"/>
      <w:bookmarkEnd w:id="1388"/>
      <w:r>
        <w:rPr>
          <w:rtl w:val="true"/>
        </w:rPr>
        <w:t>اشارة</w:t>
      </w:r>
      <w:bookmarkEnd w:id="1389"/>
    </w:p>
    <w:p>
      <w:pPr>
        <w:pStyle w:val="BookText"/>
        <w:rPr/>
      </w:pPr>
      <w:r>
        <w:rPr>
          <w:rStyle w:val="FootnoteAnchor"/>
        </w:rPr>
        <w:footnoteReference w:id="109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الْحَدِّ عَلَی مَنْ قَذَفَ رَجُلًا بِأَنْ نَسَبُهُ إِلَی اللِّوَاطِ فَاعِلًا أَوْ مَفْعُولًا</w:t>
      </w:r>
    </w:p>
    <w:p>
      <w:pPr>
        <w:pStyle w:val="Heading5"/>
        <w:numPr>
          <w:ilvl w:val="4"/>
          <w:numId w:val="1"/>
        </w:numPr>
        <w:rPr/>
      </w:pPr>
      <w:bookmarkStart w:id="1390" w:name="__RefHeading___Toc6170989_417432637"/>
      <w:bookmarkStart w:id="1391" w:name="_Toc610"/>
      <w:bookmarkEnd w:id="1390"/>
      <w:r>
        <w:rPr>
          <w:rtl w:val="true"/>
        </w:rPr>
        <w:t>[</w:t>
      </w:r>
      <w:r>
        <w:rPr>
          <w:rtl w:val="true"/>
        </w:rPr>
        <w:t>رقم الحدیث الکلی</w:t>
      </w:r>
      <w:r>
        <w:rPr>
          <w:rtl w:val="true"/>
        </w:rPr>
        <w:t xml:space="preserve">: </w:t>
      </w:r>
      <w:r>
        <w:rPr/>
        <w:t>34497</w:t>
      </w:r>
      <w:r>
        <w:rPr>
          <w:rtl w:val="true"/>
        </w:rPr>
        <w:t xml:space="preserve"> - </w:t>
      </w:r>
      <w:r>
        <w:rPr>
          <w:rtl w:val="true"/>
        </w:rPr>
        <w:t>رقم الحدیث الباب</w:t>
      </w:r>
      <w:r>
        <w:rPr>
          <w:rtl w:val="true"/>
        </w:rPr>
        <w:t xml:space="preserve">: </w:t>
      </w:r>
      <w:r>
        <w:rPr/>
        <w:t>1</w:t>
      </w:r>
      <w:r>
        <w:rPr>
          <w:rtl w:val="true"/>
        </w:rPr>
        <w:t>]</w:t>
      </w:r>
      <w:bookmarkEnd w:id="1391"/>
    </w:p>
    <w:p>
      <w:pPr>
        <w:pStyle w:val="BookText"/>
        <w:rPr/>
      </w:pPr>
      <w:r>
        <w:rPr>
          <w:rFonts w:eastAsia="Times New Roman" w:cs="Times New Roman" w:ascii="Times New Roman" w:hAnsi="Times New Roman"/>
          <w:color w:val="111111"/>
          <w:sz w:val="28"/>
          <w:szCs w:val="28"/>
          <w:lang w:val="en-US" w:bidi="en-US"/>
        </w:rPr>
        <w:t>34497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وَ عَنْ عِدَّةٍ مِنْ أَصْحَابِنَا عَنْ سَهْلِ بْنِ زِیَادٍ جَمِیعاً عَنِ ابْنِ مَحْبُوبٍ عَنْ نُعَیْمِ بْنِ إِبْرَاهِیمَ عَنْ عَبَّادٍ الْبَصْرِیِّ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الرَّجُلَ فَقَالَ إِنَّکَ تَعْمَلُ عَمَلَ قَوْمِ لُوطٍ تَنْکِحُ الرِّجَالَ قَالَ یُجْلَدُ حَدَّ الْقَاذِفِ ثَمَانِینَ جَلْدَةً</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6170991_417432637"/>
      <w:bookmarkStart w:id="1393" w:name="_Toc611"/>
      <w:bookmarkEnd w:id="1392"/>
      <w:r>
        <w:rPr>
          <w:rtl w:val="true"/>
        </w:rPr>
        <w:t>[</w:t>
      </w:r>
      <w:r>
        <w:rPr>
          <w:rtl w:val="true"/>
        </w:rPr>
        <w:t>رقم الحدیث الکلی</w:t>
      </w:r>
      <w:r>
        <w:rPr>
          <w:rtl w:val="true"/>
        </w:rPr>
        <w:t xml:space="preserve">: </w:t>
      </w:r>
      <w:r>
        <w:rPr/>
        <w:t>34498</w:t>
      </w:r>
      <w:r>
        <w:rPr>
          <w:rtl w:val="true"/>
        </w:rPr>
        <w:t xml:space="preserve"> - </w:t>
      </w:r>
      <w:r>
        <w:rPr>
          <w:rtl w:val="true"/>
        </w:rPr>
        <w:t>رقم الحدیث الباب</w:t>
      </w:r>
      <w:r>
        <w:rPr>
          <w:rtl w:val="true"/>
        </w:rPr>
        <w:t xml:space="preserve">: </w:t>
      </w:r>
      <w:r>
        <w:rPr/>
        <w:t>2</w:t>
      </w:r>
      <w:r>
        <w:rPr>
          <w:rtl w:val="true"/>
        </w:rPr>
        <w:t>]</w:t>
      </w:r>
      <w:bookmarkEnd w:id="139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وَ بِالْإِسْنَادِ عَنِ ابْنِ مَحْبُوبٍ عَنْ عَبَّادِ بْنِ صُهَیْبٍ عَنْ أَبِی عَبْدِ اللَّهِ ع قَالَ سَمِعْتُهُ یَقُولُ کَانَ عَلِیٌّ ع‏ </w:t>
      </w:r>
      <w:bookmarkStart w:id="1394" w:name="pg12218_178165"/>
    </w:p>
    <w:p>
      <w:pPr>
        <w:pStyle w:val="BookText"/>
        <w:rPr/>
      </w:pPr>
      <w:bookmarkEnd w:id="1394"/>
      <w:r>
        <w:rPr>
          <w:rFonts w:ascii="Amiri" w:hAnsi="Amiri" w:eastAsia="Amiri" w:cs="Amiri"/>
          <w:color w:val="111111"/>
          <w:sz w:val="28"/>
          <w:sz w:val="28"/>
          <w:szCs w:val="28"/>
          <w:rtl w:val="true"/>
          <w:lang w:bidi="ar-SA"/>
        </w:rPr>
        <w:t xml:space="preserve">یَقُولُ إِذَا قَالَ الرَّجُلُ لِلرَّجُلِ یَا مَعْفُوجَ </w:t>
      </w:r>
      <w:r>
        <w:rPr>
          <w:rStyle w:val="FootnoteAnchor"/>
          <w:rtl w:val="true"/>
        </w:rPr>
        <w:footnoteReference w:id="1101"/>
      </w:r>
      <w:r>
        <w:rPr>
          <w:rFonts w:ascii="Amiri" w:hAnsi="Amiri" w:eastAsia="Amiri" w:cs="Amiri"/>
          <w:color w:val="111111"/>
          <w:sz w:val="28"/>
          <w:sz w:val="28"/>
          <w:szCs w:val="28"/>
          <w:rtl w:val="true"/>
          <w:lang w:bidi="ar-SA"/>
        </w:rPr>
        <w:t>یَا مَنْکُوحَ فِی دُبُرِهِ فَإِنَّ عَلَیْهِ حَدَّ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کَذَا الَّذِی قَبْلَهُ وَ رَوَی الَّذِی قَبْلَهُ أَیْضاً بِإِسْنَادِهِ عَنْ مُحَمَّدِ بْنِ عَلِیِّ بْنِ مَحْبُوبٍ عَنْ أَحْمَدَ بْنِ مُحَمَّدٍ عَنِ ابْنِ مَحْبُوبٍ عَنْ نُعَیْمِ بْنِ إِبْرَاهِیمَ عَنْ غِیَاثٍ عَنْ جَعْفَرِ بْنِ مُحَمَّدٍ ع</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6170993_417432637"/>
      <w:bookmarkStart w:id="1396" w:name="_Toc612"/>
      <w:bookmarkEnd w:id="1395"/>
      <w:r>
        <w:rPr/>
        <w:t>4</w:t>
      </w:r>
      <w:r>
        <w:rPr>
          <w:rtl w:val="true"/>
        </w:rPr>
        <w:t xml:space="preserve">- </w:t>
      </w:r>
      <w:r>
        <w:rPr>
          <w:rtl w:val="true"/>
        </w:rPr>
        <w:t>بَابُ حُکْمِ الْمَمْلُوکِ فِی الْحَدِّ قَاذِفاً وَ مَقْذُوفاً قِنّاً وَ مُبَعَّضاً</w:t>
      </w:r>
      <w:bookmarkEnd w:id="1396"/>
    </w:p>
    <w:p>
      <w:pPr>
        <w:pStyle w:val="Heading5"/>
        <w:numPr>
          <w:ilvl w:val="4"/>
          <w:numId w:val="1"/>
        </w:numPr>
        <w:rPr/>
      </w:pPr>
      <w:bookmarkStart w:id="1397" w:name="__RefHeading___Toc6170995_417432637"/>
      <w:bookmarkStart w:id="1398" w:name="_Toc613"/>
      <w:bookmarkEnd w:id="1397"/>
      <w:r>
        <w:rPr>
          <w:rtl w:val="true"/>
        </w:rPr>
        <w:t>اشارة</w:t>
      </w:r>
      <w:bookmarkEnd w:id="1398"/>
    </w:p>
    <w:p>
      <w:pPr>
        <w:pStyle w:val="BookText"/>
        <w:rPr/>
      </w:pPr>
      <w:r>
        <w:rPr>
          <w:rStyle w:val="FootnoteAnchor"/>
        </w:rPr>
        <w:footnoteReference w:id="110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الْمَمْلُوکِ فِی الْحَدِّ قَاذِفاً وَ مَقْذُوفاً قِنّاً وَ مُبَعَّضاً</w:t>
      </w:r>
    </w:p>
    <w:p>
      <w:pPr>
        <w:pStyle w:val="Heading5"/>
        <w:numPr>
          <w:ilvl w:val="4"/>
          <w:numId w:val="1"/>
        </w:numPr>
        <w:rPr/>
      </w:pPr>
      <w:bookmarkStart w:id="1399" w:name="__RefHeading___Toc6170997_417432637"/>
      <w:bookmarkStart w:id="1400" w:name="_Toc614"/>
      <w:bookmarkEnd w:id="1399"/>
      <w:r>
        <w:rPr>
          <w:rtl w:val="true"/>
        </w:rPr>
        <w:t>[</w:t>
      </w:r>
      <w:r>
        <w:rPr>
          <w:rtl w:val="true"/>
        </w:rPr>
        <w:t>رقم الحدیث الکلی</w:t>
      </w:r>
      <w:r>
        <w:rPr>
          <w:rtl w:val="true"/>
        </w:rPr>
        <w:t xml:space="preserve">: </w:t>
      </w:r>
      <w:r>
        <w:rPr/>
        <w:t>34499</w:t>
      </w:r>
      <w:r>
        <w:rPr>
          <w:rtl w:val="true"/>
        </w:rPr>
        <w:t xml:space="preserve"> - </w:t>
      </w:r>
      <w:r>
        <w:rPr>
          <w:rtl w:val="true"/>
        </w:rPr>
        <w:t>رقم الحدیث الباب</w:t>
      </w:r>
      <w:r>
        <w:rPr>
          <w:rtl w:val="true"/>
        </w:rPr>
        <w:t xml:space="preserve">: </w:t>
      </w:r>
      <w:r>
        <w:rPr/>
        <w:t>1</w:t>
      </w:r>
      <w:r>
        <w:rPr>
          <w:rtl w:val="true"/>
        </w:rPr>
        <w:t>]</w:t>
      </w:r>
      <w:bookmarkEnd w:id="1400"/>
    </w:p>
    <w:p>
      <w:pPr>
        <w:pStyle w:val="BookText"/>
        <w:rPr/>
      </w:pPr>
      <w:r>
        <w:rPr>
          <w:rFonts w:eastAsia="Times New Roman" w:cs="Times New Roman" w:ascii="Times New Roman" w:hAnsi="Times New Roman"/>
          <w:color w:val="111111"/>
          <w:sz w:val="28"/>
          <w:szCs w:val="28"/>
          <w:lang w:val="en-US" w:bidi="en-US"/>
        </w:rPr>
        <w:t>34499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مُحَمَّدُ بْنُ یَعْقُوبَ عَنْ عَلِیِّ بْنِ إِبْرَاهِیمَ عَنْ مُحَمَّدِ بْنِ عِیسَی عَنْ یُونُسَ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قَذَفَ الْمُحْصَنَةَ یُجْلَدُ ثَمَانِینَ حُرّاً کَانَ أَوْ مَمْلُوکاً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عَنْ عُثْمَانَ بْنِ عِیسَی عَنْ سَمَاعَةَ مِثْلَهُ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6170999_417432637"/>
      <w:bookmarkStart w:id="1402" w:name="_Toc615"/>
      <w:bookmarkEnd w:id="1401"/>
      <w:r>
        <w:rPr>
          <w:rtl w:val="true"/>
        </w:rPr>
        <w:t>[</w:t>
      </w:r>
      <w:r>
        <w:rPr>
          <w:rtl w:val="true"/>
        </w:rPr>
        <w:t>رقم الحدیث الکلی</w:t>
      </w:r>
      <w:r>
        <w:rPr>
          <w:rtl w:val="true"/>
        </w:rPr>
        <w:t xml:space="preserve">: </w:t>
      </w:r>
      <w:r>
        <w:rPr/>
        <w:t>34500</w:t>
      </w:r>
      <w:r>
        <w:rPr>
          <w:rtl w:val="true"/>
        </w:rPr>
        <w:t xml:space="preserve"> - </w:t>
      </w:r>
      <w:r>
        <w:rPr>
          <w:rtl w:val="true"/>
        </w:rPr>
        <w:t>رقم الحدیث الباب</w:t>
      </w:r>
      <w:r>
        <w:rPr>
          <w:rtl w:val="true"/>
        </w:rPr>
        <w:t xml:space="preserve">: </w:t>
      </w:r>
      <w:r>
        <w:rPr/>
        <w:t>2</w:t>
      </w:r>
      <w:r>
        <w:rPr>
          <w:rtl w:val="true"/>
        </w:rPr>
        <w:t>]</w:t>
      </w:r>
      <w:bookmarkEnd w:id="140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عَنْ مُحَمَّدِ بْنِ یَحْیَی عَنْ أَحْمَدَ بْنِ مُحَمَّدٍ وَ عَنْ عَلِیٍّ عَنْ أَبِیهِ وَ عَنْ عِدَّةٍ مِنْ أَصْحَابِنَا عَنْ سَهْلِ بْنِ زِیَادٍ جَمِیعاً عَنِ ابْنِ مَحْبُوبٍ عَنْ عَبْدِ الْعَزِیزِ الْعَبْدِیِّ عَنْ عُبَیْدِ بْنِ زُرَارَةَ قَالَ سَمِعْتُ أَبَا عَبْدِ اللَّهِ ع یَقُولُ لَوْ أُتِیتُ بِرَجُلٍ قَذَفَ عَبْداً مُسْلِماً بِالزِّنَا لَا نَعْلَمُ مِنْهُ إِلَّا خَیْراً لَضَرَبْتُهُ الْحَدَّ حَدَّ الْحُرِّ إِلَّا سَوْطاً</w:t>
      </w:r>
      <w:r>
        <w:rPr>
          <w:rFonts w:eastAsia="Amiri" w:cs="Amiri" w:ascii="Amiri" w:hAnsi="Amiri"/>
          <w:color w:val="111111"/>
          <w:sz w:val="28"/>
          <w:szCs w:val="28"/>
          <w:rtl w:val="true"/>
          <w:lang w:bidi="ar-SA"/>
        </w:rPr>
        <w:t xml:space="preserve">. </w:t>
      </w:r>
      <w:bookmarkStart w:id="1403" w:name="pg12218_178166"/>
    </w:p>
    <w:p>
      <w:pPr>
        <w:pStyle w:val="BookText"/>
        <w:rPr/>
      </w:pPr>
      <w:bookmarkEnd w:id="1403"/>
      <w:r>
        <w:rPr>
          <w:rFonts w:ascii="Amiri" w:hAnsi="Amiri" w:eastAsia="Amiri" w:cs="Amiri"/>
          <w:color w:val="111111"/>
          <w:sz w:val="28"/>
          <w:sz w:val="28"/>
          <w:szCs w:val="28"/>
          <w:rtl w:val="true"/>
          <w:lang w:bidi="ar-SA"/>
        </w:rPr>
        <w:t xml:space="preserve">وَ رَوَاهُ الصَّدُوقُ بِإِسْنَادِهِ عَنِ الْحَسَنِ بْنِ مَحْبُوبٍ عَنْ عَبْدِ الرَّحْمَنِ عَنْ عُبَیْدِ بْنِ زُرَارَةَ مِثْلَهُ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6171001_417432637"/>
      <w:bookmarkStart w:id="1405" w:name="_Toc616"/>
      <w:bookmarkEnd w:id="1404"/>
      <w:r>
        <w:rPr>
          <w:rtl w:val="true"/>
        </w:rPr>
        <w:t>[</w:t>
      </w:r>
      <w:r>
        <w:rPr>
          <w:rtl w:val="true"/>
        </w:rPr>
        <w:t>رقم الحدیث الکلی</w:t>
      </w:r>
      <w:r>
        <w:rPr>
          <w:rtl w:val="true"/>
        </w:rPr>
        <w:t xml:space="preserve">: </w:t>
      </w:r>
      <w:r>
        <w:rPr/>
        <w:t>34501</w:t>
      </w:r>
      <w:r>
        <w:rPr>
          <w:rtl w:val="true"/>
        </w:rPr>
        <w:t xml:space="preserve"> - </w:t>
      </w:r>
      <w:r>
        <w:rPr>
          <w:rtl w:val="true"/>
        </w:rPr>
        <w:t>رقم الحدیث الباب</w:t>
      </w:r>
      <w:r>
        <w:rPr>
          <w:rtl w:val="true"/>
        </w:rPr>
        <w:t xml:space="preserve">: </w:t>
      </w:r>
      <w:r>
        <w:rPr/>
        <w:t>3</w:t>
      </w:r>
      <w:r>
        <w:rPr>
          <w:rtl w:val="true"/>
        </w:rPr>
        <w:t>]</w:t>
      </w:r>
      <w:bookmarkEnd w:id="1405"/>
    </w:p>
    <w:p>
      <w:pPr>
        <w:pStyle w:val="BookText"/>
        <w:rPr/>
      </w:pPr>
      <w:r>
        <w:rPr>
          <w:rFonts w:eastAsia="Times New Roman" w:cs="Times New Roman" w:ascii="Times New Roman" w:hAnsi="Times New Roman"/>
          <w:color w:val="111111"/>
          <w:sz w:val="28"/>
          <w:szCs w:val="28"/>
          <w:lang w:val="en-US" w:bidi="en-US"/>
        </w:rPr>
        <w:t>34501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عَنْهُ عَنْ أَحْمَدَ عَنِ ابْنِ مَحْبُوبٍ عَنْ هِشَامِ بْنِ سَالِمٍ عَنْ حَمْزَةَ بْنِ حُمْرَانَ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أَعْتَقَ نِصْفَ جَارِیَتِهِ ثُمَّ قَذَفَهَا بِالزِّنَا قَالَ قَالَ أَرَی عَلَیْهِ خَمْسِینَ جَلْدَةً وَ یَسْتَغْفِرُ اللَّهَ عَزَّ وَ جَلَّ </w:t>
      </w:r>
      <w:r>
        <w:rPr>
          <w:rStyle w:val="FootnoteAnchor"/>
          <w:rtl w:val="true"/>
        </w:rPr>
        <w:footnoteReference w:id="1109"/>
      </w:r>
      <w:r>
        <w:rPr>
          <w:rFonts w:ascii="Amiri" w:hAnsi="Amiri" w:eastAsia="Amiri" w:cs="Amiri"/>
          <w:color w:val="111111"/>
          <w:sz w:val="28"/>
          <w:sz w:val="28"/>
          <w:szCs w:val="28"/>
          <w:rtl w:val="true"/>
          <w:lang w:bidi="ar-SA"/>
        </w:rPr>
        <w:t xml:space="preserve">قُلْتُ أَ رَأَیْتَ إِنْ جَعَلَتْهُ فِی حِلٍّ </w:t>
      </w:r>
      <w:r>
        <w:rPr>
          <w:rStyle w:val="FootnoteAnchor"/>
          <w:rtl w:val="true"/>
        </w:rPr>
        <w:footnoteReference w:id="1110"/>
      </w:r>
      <w:r>
        <w:rPr>
          <w:rFonts w:ascii="Amiri" w:hAnsi="Amiri" w:eastAsia="Amiri" w:cs="Amiri"/>
          <w:color w:val="111111"/>
          <w:sz w:val="28"/>
          <w:sz w:val="28"/>
          <w:szCs w:val="28"/>
          <w:rtl w:val="true"/>
          <w:lang w:bidi="ar-SA"/>
        </w:rPr>
        <w:t>وَ عَفَتْ عَنْهُ قَالَ لَا ضَرْبَ عَلَیْهِ إِذَا عَفَتْ عَنْهُ مِنْ قَبْلِ أَنْ تَرْفَعَهُ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وَ زَادَ قُلْتُ فَتُغَطِّی رَأْسَهَا مِنْهُ حِینَ أَعْتَقَ نِصْفَهَا قَالَ نَعَمْ وَ تُصَلِّی وَ هِیَ مُخَمَّرَةُ الرَّأْسِ وَ لَا تَتَزَوَّجُ حَتَّی تُؤَدِّیَ مَا عَلَیْهَا أَوْ یُعْتِقَ النِّصْفَ الْآخَرَ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الَّذِی قَبْلَهُ بِإِسْنَادِهِ عَنِ الْحَسَنِ بْنِ مَحْبُوبٍ وَ الَّذِی قَبْلَهُمَا بِإِسْنَادِهِ عَنْ یُونُسَ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لَوْ أَعْتَقَ خَمْسَةَ أَثْمَانِهَا وَ إِلَّا لَاسْتَحَقَّ أَرْبَعِینَ جَلْدَةً وَ حَاصِلُهُ أَنَّهُ حَمَلَ النِّصْفَ عَلَی غَیْرِ الْحَقِیقِیِّ وَ جَوَّزَ حَمْلَهُ عَلَی کَوْنِ الْعَشَرَةِ الزَّائِدَةِ تَعْزِیراً لِأَنَّ مَنْ قَذَفَ عَبْداً یَسْتَحِقُّ التَّعْزِیرَ</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6171003_417432637"/>
      <w:bookmarkStart w:id="1407" w:name="_Toc617"/>
      <w:bookmarkEnd w:id="1406"/>
      <w:r>
        <w:rPr>
          <w:rtl w:val="true"/>
        </w:rPr>
        <w:t>[</w:t>
      </w:r>
      <w:r>
        <w:rPr>
          <w:rtl w:val="true"/>
        </w:rPr>
        <w:t>رقم الحدیث الکلی</w:t>
      </w:r>
      <w:r>
        <w:rPr>
          <w:rtl w:val="true"/>
        </w:rPr>
        <w:t xml:space="preserve">: </w:t>
      </w:r>
      <w:r>
        <w:rPr/>
        <w:t>34502</w:t>
      </w:r>
      <w:r>
        <w:rPr>
          <w:rtl w:val="true"/>
        </w:rPr>
        <w:t xml:space="preserve"> - </w:t>
      </w:r>
      <w:r>
        <w:rPr>
          <w:rtl w:val="true"/>
        </w:rPr>
        <w:t>رقم الحدیث الباب</w:t>
      </w:r>
      <w:r>
        <w:rPr>
          <w:rtl w:val="true"/>
        </w:rPr>
        <w:t xml:space="preserve">: </w:t>
      </w:r>
      <w:r>
        <w:rPr/>
        <w:t>4</w:t>
      </w:r>
      <w:r>
        <w:rPr>
          <w:rtl w:val="true"/>
        </w:rPr>
        <w:t>]</w:t>
      </w:r>
      <w:bookmarkEnd w:id="14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1408" w:name="pg12218_178167"/>
    </w:p>
    <w:p>
      <w:pPr>
        <w:pStyle w:val="BookText"/>
        <w:rPr/>
      </w:pPr>
      <w:bookmarkEnd w:id="1408"/>
      <w:r>
        <w:rPr>
          <w:rFonts w:ascii="Amiri" w:hAnsi="Amiri" w:eastAsia="Amiri" w:cs="Amiri"/>
          <w:color w:val="111111"/>
          <w:sz w:val="28"/>
          <w:sz w:val="28"/>
          <w:szCs w:val="28"/>
          <w:rtl w:val="true"/>
          <w:lang w:bidi="ar-SA"/>
        </w:rPr>
        <w:t>قَذَفَ الْعَبْدُ الْحُرَّ جُلِدَ ثَمَانِینَ وَ قَالَ هَذَا مِنْ حُقُوقِ النَّاسِ</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6171005_417432637"/>
      <w:bookmarkStart w:id="1410" w:name="_Toc618"/>
      <w:bookmarkEnd w:id="1409"/>
      <w:r>
        <w:rPr>
          <w:rtl w:val="true"/>
        </w:rPr>
        <w:t>[</w:t>
      </w:r>
      <w:r>
        <w:rPr>
          <w:rtl w:val="true"/>
        </w:rPr>
        <w:t>رقم الحدیث الکلی</w:t>
      </w:r>
      <w:r>
        <w:rPr>
          <w:rtl w:val="true"/>
        </w:rPr>
        <w:t xml:space="preserve">: </w:t>
      </w:r>
      <w:r>
        <w:rPr/>
        <w:t>34503</w:t>
      </w:r>
      <w:r>
        <w:rPr>
          <w:rtl w:val="true"/>
        </w:rPr>
        <w:t xml:space="preserve"> - </w:t>
      </w:r>
      <w:r>
        <w:rPr>
          <w:rtl w:val="true"/>
        </w:rPr>
        <w:t>رقم الحدیث الباب</w:t>
      </w:r>
      <w:r>
        <w:rPr>
          <w:rtl w:val="true"/>
        </w:rPr>
        <w:t xml:space="preserve">: </w:t>
      </w:r>
      <w:r>
        <w:rPr/>
        <w:t>5</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34503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یَفْتَرِی عَلَی الْحُرِّ قَالَ یُجْلَدُ ثَمَانِینَ قُلْتُ فَإِنَّهُ زَنَی قَالَ یُجْلَدُ 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6171007_417432637"/>
      <w:bookmarkStart w:id="1412" w:name="_Toc619"/>
      <w:bookmarkEnd w:id="1411"/>
      <w:r>
        <w:rPr>
          <w:rtl w:val="true"/>
        </w:rPr>
        <w:t>[</w:t>
      </w:r>
      <w:r>
        <w:rPr>
          <w:rtl w:val="true"/>
        </w:rPr>
        <w:t>رقم الحدیث الکلی</w:t>
      </w:r>
      <w:r>
        <w:rPr>
          <w:rtl w:val="true"/>
        </w:rPr>
        <w:t xml:space="preserve">: </w:t>
      </w:r>
      <w:r>
        <w:rPr/>
        <w:t>34504</w:t>
      </w:r>
      <w:r>
        <w:rPr>
          <w:rtl w:val="true"/>
        </w:rPr>
        <w:t xml:space="preserve"> - </w:t>
      </w:r>
      <w:r>
        <w:rPr>
          <w:rtl w:val="true"/>
        </w:rPr>
        <w:t>رقم الحدیث الباب</w:t>
      </w:r>
      <w:r>
        <w:rPr>
          <w:rtl w:val="true"/>
        </w:rPr>
        <w:t xml:space="preserve">: </w:t>
      </w:r>
      <w:r>
        <w:rPr/>
        <w:t>6</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34504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Amiri" w:hAnsi="Amiri" w:eastAsia="Amiri" w:cs="Amiri"/>
          <w:color w:val="111111"/>
          <w:sz w:val="28"/>
          <w:sz w:val="28"/>
          <w:szCs w:val="28"/>
          <w:rtl w:val="true"/>
          <w:lang w:bidi="ar-SA"/>
        </w:rPr>
        <w:t>وَ بِالْإِسْنَادِ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الْمُحْصَنَةَ فَعَلَیْهِ أَنْ یُجْلَدَ ثَمَانِینَ حُرّاً کَانَ أَوْ مَمْلُوکاً</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6171009_417432637"/>
      <w:bookmarkStart w:id="1414" w:name="_Toc620"/>
      <w:bookmarkEnd w:id="1413"/>
      <w:r>
        <w:rPr>
          <w:rtl w:val="true"/>
        </w:rPr>
        <w:t>[</w:t>
      </w:r>
      <w:r>
        <w:rPr>
          <w:rtl w:val="true"/>
        </w:rPr>
        <w:t>رقم الحدیث الکلی</w:t>
      </w:r>
      <w:r>
        <w:rPr>
          <w:rtl w:val="true"/>
        </w:rPr>
        <w:t xml:space="preserve">: </w:t>
      </w:r>
      <w:r>
        <w:rPr/>
        <w:t>34505</w:t>
      </w:r>
      <w:r>
        <w:rPr>
          <w:rtl w:val="true"/>
        </w:rPr>
        <w:t xml:space="preserve"> - </w:t>
      </w:r>
      <w:r>
        <w:rPr>
          <w:rtl w:val="true"/>
        </w:rPr>
        <w:t>رقم الحدیث الباب</w:t>
      </w:r>
      <w:r>
        <w:rPr>
          <w:rtl w:val="true"/>
        </w:rPr>
        <w:t xml:space="preserve">: </w:t>
      </w:r>
      <w:r>
        <w:rPr/>
        <w:t>7</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34505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ascii="Amiri" w:hAnsi="Amiri" w:eastAsia="Amiri" w:cs="Amiri"/>
          <w:color w:val="111111"/>
          <w:sz w:val="28"/>
          <w:sz w:val="28"/>
          <w:szCs w:val="28"/>
          <w:rtl w:val="true"/>
          <w:lang w:bidi="ar-SA"/>
        </w:rPr>
        <w:t>وَ عَنْ مُحَمَّدِ بْنِ یَحْیَی عَنْ أَحْمَدَ بْنِ مُحَمَّدِ بْنِ عِیسَی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عَبْدٍ افْتَرَی عَلَی حُرٍّ قَالَ یُجْلَدُ ثَمَانِینَ</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6171011_417432637"/>
      <w:bookmarkStart w:id="1416" w:name="_Toc621"/>
      <w:bookmarkEnd w:id="1415"/>
      <w:r>
        <w:rPr>
          <w:rtl w:val="true"/>
        </w:rPr>
        <w:t>[</w:t>
      </w:r>
      <w:r>
        <w:rPr>
          <w:rtl w:val="true"/>
        </w:rPr>
        <w:t>رقم الحدیث الکلی</w:t>
      </w:r>
      <w:r>
        <w:rPr>
          <w:rtl w:val="true"/>
        </w:rPr>
        <w:t xml:space="preserve">: </w:t>
      </w:r>
      <w:r>
        <w:rPr/>
        <w:t>34506</w:t>
      </w:r>
      <w:r>
        <w:rPr>
          <w:rtl w:val="true"/>
        </w:rPr>
        <w:t xml:space="preserve"> - </w:t>
      </w:r>
      <w:r>
        <w:rPr>
          <w:rtl w:val="true"/>
        </w:rPr>
        <w:t>رقم الحدیث الباب</w:t>
      </w:r>
      <w:r>
        <w:rPr>
          <w:rtl w:val="true"/>
        </w:rPr>
        <w:t xml:space="preserve">: </w:t>
      </w:r>
      <w:r>
        <w:rPr/>
        <w:t>8</w:t>
      </w:r>
      <w:r>
        <w:rPr>
          <w:rtl w:val="true"/>
        </w:rPr>
        <w:t>]</w:t>
      </w:r>
      <w:bookmarkEnd w:id="1416"/>
    </w:p>
    <w:p>
      <w:pPr>
        <w:pStyle w:val="BookText"/>
        <w:rPr/>
      </w:pPr>
      <w:r>
        <w:rPr>
          <w:rFonts w:eastAsia="Times New Roman" w:cs="Times New Roman" w:ascii="Times New Roman" w:hAnsi="Times New Roman"/>
          <w:color w:val="111111"/>
          <w:sz w:val="28"/>
          <w:szCs w:val="28"/>
          <w:lang w:val="en-US" w:bidi="en-US"/>
        </w:rPr>
        <w:t>34506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وَ عَنْهُ عَنْ أَحْمَدَ </w:t>
      </w:r>
      <w:r>
        <w:rPr>
          <w:rStyle w:val="FootnoteAnchor"/>
          <w:rtl w:val="true"/>
        </w:rPr>
        <w:footnoteReference w:id="1118"/>
      </w:r>
      <w:r>
        <w:rPr>
          <w:rFonts w:ascii="Amiri" w:hAnsi="Amiri" w:eastAsia="Amiri" w:cs="Amiri"/>
          <w:color w:val="111111"/>
          <w:sz w:val="28"/>
          <w:sz w:val="28"/>
          <w:szCs w:val="28"/>
          <w:rtl w:val="true"/>
          <w:lang w:bidi="ar-SA"/>
        </w:rPr>
        <w:t xml:space="preserve">عَنْ عَلِیِّ بْنِ الْحَکَمِ عَنْ مُوسَی بْنِ بَکْرٍ </w:t>
      </w:r>
      <w:r>
        <w:rPr>
          <w:rStyle w:val="FootnoteAnchor"/>
          <w:rtl w:val="true"/>
        </w:rPr>
        <w:footnoteReference w:id="1119"/>
      </w:r>
      <w:r>
        <w:rPr>
          <w:rFonts w:ascii="Amiri" w:hAnsi="Amiri" w:eastAsia="Amiri" w:cs="Amiri"/>
          <w:color w:val="111111"/>
          <w:sz w:val="28"/>
          <w:sz w:val="28"/>
          <w:szCs w:val="28"/>
          <w:rtl w:val="true"/>
          <w:lang w:bidi="ar-SA"/>
        </w:rPr>
        <w:t xml:space="preserve">عَنْ زُرَارَةَ عَنْ أَبِی جَعْفَرٍ ع فِی مَمْلُوکٍ قَذَفَ حُرَّةً مُحْصَنَةً قَالَ یُجْلَدُ ثَمَانِینَ لِأَنَّهُ إِنَّمَا یُجْلَدُ بِحَقِّهَا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وَ کَذَا الَّذِی قَبْلَهُ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1417" w:name="pg12218_178168"/>
    </w:p>
    <w:p>
      <w:pPr>
        <w:pStyle w:val="Heading5"/>
        <w:numPr>
          <w:ilvl w:val="4"/>
          <w:numId w:val="1"/>
        </w:numPr>
        <w:rPr/>
      </w:pPr>
      <w:bookmarkStart w:id="1418" w:name="__RefHeading___Toc6171013_417432637"/>
      <w:bookmarkStart w:id="1419" w:name="_Toc622"/>
      <w:bookmarkEnd w:id="1417"/>
      <w:bookmarkEnd w:id="1418"/>
      <w:r>
        <w:rPr>
          <w:rtl w:val="true"/>
        </w:rPr>
        <w:t>[</w:t>
      </w:r>
      <w:r>
        <w:rPr>
          <w:rtl w:val="true"/>
        </w:rPr>
        <w:t>رقم الحدیث الکلی</w:t>
      </w:r>
      <w:r>
        <w:rPr>
          <w:rtl w:val="true"/>
        </w:rPr>
        <w:t xml:space="preserve">: </w:t>
      </w:r>
      <w:r>
        <w:rPr/>
        <w:t>34507</w:t>
      </w:r>
      <w:r>
        <w:rPr>
          <w:rtl w:val="true"/>
        </w:rPr>
        <w:t xml:space="preserve"> - </w:t>
      </w:r>
      <w:r>
        <w:rPr>
          <w:rtl w:val="true"/>
        </w:rPr>
        <w:t>رقم الحدیث الباب</w:t>
      </w:r>
      <w:r>
        <w:rPr>
          <w:rtl w:val="true"/>
        </w:rPr>
        <w:t xml:space="preserve">: </w:t>
      </w:r>
      <w:r>
        <w:rPr/>
        <w:t>9</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34507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وَ عَنْ عَلِیِّ بْنِ إِبْرَاهِیمَ عَنْ أَبِیهِ عَنِ ابْنِ مَحْبُوبٍ عَنْ حَمَّادٍ عَنْ سُلَیْمَانَ بْنِ خَالِدٍ عَنْ أَبِی عَبْدِ اللَّهِ ع أَنَّهُ سُئِلَ عَنِ الْمُکَاتَبِ افْتَرَی عَلَی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یُضْرَبُ حَدَّ الْحُرِّ ثَمَانِینَ إِنْ کَانَ أَدَّی مِنْ مُکَاتَبَتِهِ شَیْئاً أَوْ لَمْ یُؤَدِّ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حَمَّادِ بْنِ زِیَادٍ مِثْلَهُ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6171015_417432637"/>
      <w:bookmarkStart w:id="1421" w:name="_Toc623"/>
      <w:bookmarkEnd w:id="1420"/>
      <w:r>
        <w:rPr>
          <w:rtl w:val="true"/>
        </w:rPr>
        <w:t>[</w:t>
      </w:r>
      <w:r>
        <w:rPr>
          <w:rtl w:val="true"/>
        </w:rPr>
        <w:t>رقم الحدیث الکلی</w:t>
      </w:r>
      <w:r>
        <w:rPr>
          <w:rtl w:val="true"/>
        </w:rPr>
        <w:t xml:space="preserve">: </w:t>
      </w:r>
      <w:r>
        <w:rPr/>
        <w:t>34508</w:t>
      </w:r>
      <w:r>
        <w:rPr>
          <w:rtl w:val="true"/>
        </w:rPr>
        <w:t xml:space="preserve"> - </w:t>
      </w:r>
      <w:r>
        <w:rPr>
          <w:rtl w:val="true"/>
        </w:rPr>
        <w:t>رقم الحدیث الباب</w:t>
      </w:r>
      <w:r>
        <w:rPr>
          <w:rtl w:val="true"/>
        </w:rPr>
        <w:t xml:space="preserve">: </w:t>
      </w:r>
      <w:r>
        <w:rPr/>
        <w:t>10</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34508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وَ عَنْ مُحَمَّدِ بْنِ یَحْیَی عَنْ مُحَمَّدِ بْنِ الْحُسَیْنِ </w:t>
      </w:r>
      <w:r>
        <w:rPr>
          <w:rStyle w:val="FootnoteAnchor"/>
          <w:rtl w:val="true"/>
        </w:rPr>
        <w:footnoteReference w:id="1125"/>
      </w:r>
      <w:r>
        <w:rPr>
          <w:rFonts w:ascii="Amiri" w:hAnsi="Amiri" w:eastAsia="Amiri" w:cs="Amiri"/>
          <w:color w:val="111111"/>
          <w:sz w:val="28"/>
          <w:sz w:val="28"/>
          <w:szCs w:val="28"/>
          <w:rtl w:val="true"/>
          <w:lang w:bidi="ar-SA"/>
        </w:rPr>
        <w:t>عَنِ ابْنِ مَحْبُوبٍ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r>
        <w:rPr>
          <w:rStyle w:val="FootnoteAnchor"/>
          <w:rtl w:val="true"/>
        </w:rPr>
        <w:footnoteReference w:id="1126"/>
      </w:r>
      <w:r>
        <w:rPr>
          <w:rFonts w:ascii="Amiri" w:hAnsi="Amiri" w:eastAsia="Amiri" w:cs="Amiri"/>
          <w:color w:val="111111"/>
          <w:sz w:val="28"/>
          <w:sz w:val="28"/>
          <w:szCs w:val="28"/>
          <w:rtl w:val="true"/>
          <w:lang w:bidi="ar-SA"/>
        </w:rPr>
        <w:t>مَمْلُوکٍ قَذَفَ حُرّاً قَالَ یُجْلَدُ ثَمَانِینَ هَذَا مِنْ حُقُوقِ النَّاسِ فَأَمَّا مَا کَانَ مِنْ حُقُوقِ اللَّهِ فَإِنَّهُ یُضْرَبُ نِصْفَ الْحَدِّ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الْحَسَنِ بْنِ مَحْبُوبٍ مِثْلَهُ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6171017_417432637"/>
      <w:bookmarkStart w:id="1423" w:name="_Toc624"/>
      <w:bookmarkEnd w:id="1422"/>
      <w:r>
        <w:rPr>
          <w:rtl w:val="true"/>
        </w:rPr>
        <w:t>[</w:t>
      </w:r>
      <w:r>
        <w:rPr>
          <w:rtl w:val="true"/>
        </w:rPr>
        <w:t>رقم الحدیث الکلی</w:t>
      </w:r>
      <w:r>
        <w:rPr>
          <w:rtl w:val="true"/>
        </w:rPr>
        <w:t xml:space="preserve">: </w:t>
      </w:r>
      <w:r>
        <w:rPr/>
        <w:t>34509</w:t>
      </w:r>
      <w:r>
        <w:rPr>
          <w:rtl w:val="true"/>
        </w:rPr>
        <w:t xml:space="preserve"> - </w:t>
      </w:r>
      <w:r>
        <w:rPr>
          <w:rtl w:val="true"/>
        </w:rPr>
        <w:t>رقم الحدیث الباب</w:t>
      </w:r>
      <w:r>
        <w:rPr>
          <w:rtl w:val="true"/>
        </w:rPr>
        <w:t xml:space="preserve">: </w:t>
      </w:r>
      <w:r>
        <w:rPr/>
        <w:t>11</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34509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بِإِسْنَادِهِ عَنِ الْحُسَیْنِ بْنِ سَعِیدٍ عَنْ صَفْوَانَ عَنْ مَنْصُورِ بْنِ حَازِمٍ عَنْ أَبِی عَبْدِ اللَّهِ ع فِی الْحُرِّ یَفْتَرِی عَلَی الْمَمْلُوکِ قَالَ یُسْأَلُ فَإِنْ کَانَتْ أُمُّهُ حُرَّةً جُلِدَ الْحَدَّ</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6171019_417432637"/>
      <w:bookmarkStart w:id="1425" w:name="_Toc625"/>
      <w:bookmarkEnd w:id="1424"/>
      <w:r>
        <w:rPr>
          <w:rtl w:val="true"/>
        </w:rPr>
        <w:t>[</w:t>
      </w:r>
      <w:r>
        <w:rPr>
          <w:rtl w:val="true"/>
        </w:rPr>
        <w:t>رقم الحدیث الکلی</w:t>
      </w:r>
      <w:r>
        <w:rPr>
          <w:rtl w:val="true"/>
        </w:rPr>
        <w:t xml:space="preserve">: </w:t>
      </w:r>
      <w:r>
        <w:rPr/>
        <w:t>34510</w:t>
      </w:r>
      <w:r>
        <w:rPr>
          <w:rtl w:val="true"/>
        </w:rPr>
        <w:t xml:space="preserve"> - </w:t>
      </w:r>
      <w:r>
        <w:rPr>
          <w:rtl w:val="true"/>
        </w:rPr>
        <w:t>رقم الحدیث الباب</w:t>
      </w:r>
      <w:r>
        <w:rPr>
          <w:rtl w:val="true"/>
        </w:rPr>
        <w:t xml:space="preserve">: </w:t>
      </w:r>
      <w:r>
        <w:rPr/>
        <w:t>12</w:t>
      </w:r>
      <w:r>
        <w:rPr>
          <w:rtl w:val="true"/>
        </w:rPr>
        <w:t>]</w:t>
      </w:r>
      <w:bookmarkEnd w:id="14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وَ عَنْهُ عَنْ صَفْوَانَ عَنْ إِسْحَاقَ بْنِ عَمَّارٍ عَنْ أَبِی‏ </w:t>
      </w:r>
      <w:bookmarkStart w:id="1426" w:name="pg12218_178169"/>
    </w:p>
    <w:p>
      <w:pPr>
        <w:pStyle w:val="BookText"/>
        <w:rPr/>
      </w:pPr>
      <w:bookmarkEnd w:id="1426"/>
      <w:r>
        <w:rPr>
          <w:rFonts w:ascii="Amiri" w:hAnsi="Amiri" w:eastAsia="Amiri" w:cs="Amiri"/>
          <w:color w:val="111111"/>
          <w:sz w:val="28"/>
          <w:sz w:val="28"/>
          <w:szCs w:val="28"/>
          <w:rtl w:val="true"/>
          <w:lang w:bidi="ar-SA"/>
        </w:rPr>
        <w:t>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افْتَرَی عَلَی مَمْلُوکٍ عُزِّرَ لِحُرْمَةِ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إِبْرَاهِیمَ بْنِ مَهْزِیَارَ عَنْ أَخِیهِ عَلِیٍّ عَنِ الْحُسَیْنِ بْنِ سَعِیدٍ مِثْلَهُ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6171021_417432637"/>
      <w:bookmarkStart w:id="1428" w:name="_Toc626"/>
      <w:bookmarkEnd w:id="1427"/>
      <w:r>
        <w:rPr>
          <w:rtl w:val="true"/>
        </w:rPr>
        <w:t>[</w:t>
      </w:r>
      <w:r>
        <w:rPr>
          <w:rtl w:val="true"/>
        </w:rPr>
        <w:t>رقم الحدیث الکلی</w:t>
      </w:r>
      <w:r>
        <w:rPr>
          <w:rtl w:val="true"/>
        </w:rPr>
        <w:t xml:space="preserve">: </w:t>
      </w:r>
      <w:r>
        <w:rPr/>
        <w:t>34511</w:t>
      </w:r>
      <w:r>
        <w:rPr>
          <w:rtl w:val="true"/>
        </w:rPr>
        <w:t xml:space="preserve"> - </w:t>
      </w:r>
      <w:r>
        <w:rPr>
          <w:rtl w:val="true"/>
        </w:rPr>
        <w:t>رقم الحدیث الباب</w:t>
      </w:r>
      <w:r>
        <w:rPr>
          <w:rtl w:val="true"/>
        </w:rPr>
        <w:t xml:space="preserve">: </w:t>
      </w:r>
      <w:r>
        <w:rPr/>
        <w:t>13</w:t>
      </w:r>
      <w:r>
        <w:rPr>
          <w:rtl w:val="true"/>
        </w:rPr>
        <w:t>]</w:t>
      </w:r>
      <w:bookmarkEnd w:id="1428"/>
    </w:p>
    <w:p>
      <w:pPr>
        <w:pStyle w:val="BookText"/>
        <w:rPr/>
      </w:pPr>
      <w:r>
        <w:rPr>
          <w:rFonts w:eastAsia="Times New Roman" w:cs="Times New Roman" w:ascii="Times New Roman" w:hAnsi="Times New Roman"/>
          <w:color w:val="111111"/>
          <w:sz w:val="28"/>
          <w:szCs w:val="28"/>
          <w:lang w:val="en-US" w:bidi="en-US"/>
        </w:rPr>
        <w:t>34511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وَ بِإِسْنَادِهِ عَنْ مُحَمَّدِ بْنِ عَلِیِّ بْنِ مَحْبُوبٍ عَنْ مُحَمَّدِ بْنِ الْحُسَیْنِ عَنْ صَفْوَانَ عَنْ حَرِیزٍ عَنْ بُکَیْرٍ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افْتَرَی عَلَی مُسْلِمٍ ضُرِبَ ثَمَانِینَ یَهُودِیّاً أَوْ نَصْرَانِیّاً أَوْ عَبْداً</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6171023_417432637"/>
      <w:bookmarkStart w:id="1430" w:name="_Toc627"/>
      <w:bookmarkEnd w:id="1429"/>
      <w:r>
        <w:rPr>
          <w:rtl w:val="true"/>
        </w:rPr>
        <w:t>[</w:t>
      </w:r>
      <w:r>
        <w:rPr>
          <w:rtl w:val="true"/>
        </w:rPr>
        <w:t>رقم الحدیث الکلی</w:t>
      </w:r>
      <w:r>
        <w:rPr>
          <w:rtl w:val="true"/>
        </w:rPr>
        <w:t xml:space="preserve">: </w:t>
      </w:r>
      <w:r>
        <w:rPr/>
        <w:t>34512</w:t>
      </w:r>
      <w:r>
        <w:rPr>
          <w:rtl w:val="true"/>
        </w:rPr>
        <w:t xml:space="preserve"> - </w:t>
      </w:r>
      <w:r>
        <w:rPr>
          <w:rtl w:val="true"/>
        </w:rPr>
        <w:t>رقم الحدیث الباب</w:t>
      </w:r>
      <w:r>
        <w:rPr>
          <w:rtl w:val="true"/>
        </w:rPr>
        <w:t xml:space="preserve">: </w:t>
      </w:r>
      <w:r>
        <w:rPr/>
        <w:t>14</w:t>
      </w:r>
      <w:r>
        <w:rPr>
          <w:rtl w:val="true"/>
        </w:rPr>
        <w:t>]</w:t>
      </w:r>
      <w:bookmarkEnd w:id="1430"/>
    </w:p>
    <w:p>
      <w:pPr>
        <w:pStyle w:val="BookText"/>
        <w:rPr/>
      </w:pPr>
      <w:r>
        <w:rPr>
          <w:rFonts w:eastAsia="Times New Roman" w:cs="Times New Roman" w:ascii="Times New Roman" w:hAnsi="Times New Roman"/>
          <w:color w:val="111111"/>
          <w:sz w:val="28"/>
          <w:szCs w:val="28"/>
          <w:lang w:val="en-US" w:bidi="en-US"/>
        </w:rPr>
        <w:t>34512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وَ عَنْهُ عَنِ الْحَسَنِ بْنِ مَحْبُوبٍ عَنْ سَیْفِ بْنِ عَمِیرَةَ عَنْ ابْنِ بُکَیْرٍ </w:t>
      </w:r>
      <w:r>
        <w:rPr>
          <w:rStyle w:val="FootnoteAnchor"/>
          <w:rtl w:val="true"/>
        </w:rPr>
        <w:footnoteReference w:id="1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عَبْدٍ مَمْلُوکٍ قَذَفَ حُرّاً قَالَ یُجْلَدُ ثَمَانِینَ هَذَا مِنْ حُقُوقِ النَّاسِ فَأَمَّا مَا کَانَ مِنْ حُقُوقِ اللَّهِ فَإِنَّهُ یُضْرَبُ نِصْفَ الْحَدِّ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مِنْ حُقُوقِ اللَّهِ</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مَا هُوَ قَالَ إِذَا زَنَی أَوْ شَرِبَ الْخَمْرَ فَهَذَا مِنَ الْحُقُوقِ الَّتِی یُضْرَبُ فِیهَا نِصْفَ الْحَدِّ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عَنِ الْحَسَنِ بْنِ مَحْبُوبٍ مِثْلَهُ </w:t>
      </w:r>
      <w:r>
        <w:rPr>
          <w:rStyle w:val="FootnoteAnchor"/>
          <w:rtl w:val="true"/>
        </w:rPr>
        <w:footnoteReference w:id="1135"/>
      </w:r>
      <w:r>
        <w:rPr>
          <w:rFonts w:ascii="Amiri" w:hAnsi="Amiri" w:eastAsia="Amiri" w:cs="Amiri"/>
          <w:color w:val="111111"/>
          <w:sz w:val="28"/>
          <w:sz w:val="28"/>
          <w:szCs w:val="28"/>
          <w:rtl w:val="true"/>
          <w:lang w:bidi="ar-SA"/>
        </w:rPr>
        <w:t xml:space="preserve">وَ رَوَاهُ الْکُلَیْنِیُّ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الْحُسَیْنِ</w:t>
      </w:r>
      <w:r>
        <w:rPr>
          <w:rFonts w:eastAsia="Amiri" w:cs="Amiri" w:ascii="Amiri" w:hAnsi="Amiri"/>
          <w:color w:val="111111"/>
          <w:sz w:val="28"/>
          <w:szCs w:val="28"/>
          <w:rtl w:val="true"/>
          <w:lang w:bidi="ar-SA"/>
        </w:rPr>
        <w:t xml:space="preserve">) </w:t>
      </w:r>
      <w:r>
        <w:rPr>
          <w:rStyle w:val="FootnoteAnchor"/>
          <w:rtl w:val="true"/>
        </w:rPr>
        <w:footnoteReference w:id="1136"/>
      </w:r>
      <w:bookmarkStart w:id="1431" w:name="pg12218_178170"/>
    </w:p>
    <w:p>
      <w:pPr>
        <w:pStyle w:val="BookText"/>
        <w:rPr/>
      </w:pPr>
      <w:bookmarkEnd w:id="1431"/>
      <w:r>
        <w:rPr>
          <w:rFonts w:ascii="Amiri" w:hAnsi="Amiri" w:eastAsia="Amiri" w:cs="Amiri"/>
          <w:color w:val="111111"/>
          <w:sz w:val="28"/>
          <w:sz w:val="28"/>
          <w:szCs w:val="28"/>
          <w:rtl w:val="true"/>
          <w:lang w:bidi="ar-SA"/>
        </w:rPr>
        <w:t xml:space="preserve">عَنِ ابْنِ مَحْبُوبٍ مِثْلَهُ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6171025_417432637"/>
      <w:bookmarkStart w:id="1433" w:name="_Toc628"/>
      <w:bookmarkEnd w:id="1432"/>
      <w:r>
        <w:rPr>
          <w:rtl w:val="true"/>
        </w:rPr>
        <w:t>[</w:t>
      </w:r>
      <w:r>
        <w:rPr>
          <w:rtl w:val="true"/>
        </w:rPr>
        <w:t>رقم الحدیث الکلی</w:t>
      </w:r>
      <w:r>
        <w:rPr>
          <w:rtl w:val="true"/>
        </w:rPr>
        <w:t xml:space="preserve">: </w:t>
      </w:r>
      <w:r>
        <w:rPr/>
        <w:t>34513</w:t>
      </w:r>
      <w:r>
        <w:rPr>
          <w:rtl w:val="true"/>
        </w:rPr>
        <w:t xml:space="preserve"> - </w:t>
      </w:r>
      <w:r>
        <w:rPr>
          <w:rtl w:val="true"/>
        </w:rPr>
        <w:t>رقم الحدیث الباب</w:t>
      </w:r>
      <w:r>
        <w:rPr>
          <w:rtl w:val="true"/>
        </w:rPr>
        <w:t xml:space="preserve">: </w:t>
      </w:r>
      <w:r>
        <w:rPr/>
        <w:t>15</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34513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بِإِسْنَادِهِ عَنْ مُحَمَّدِ بْنِ عَلِیِّ بْنِ مَحْبُوبٍ عَنْ أَحْمَدَ بْنِ مُحَمَّدٍ عَنِ الْحُسَیْنِ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إِذَا افْتَرَی عَلَی الْحُرِّ کَمْ یُجْلَدُ قَالَ أَرْبَعِینَ وَ قَالَ إِذَا أَتَی بِفَاحِشَةٍ فَعَلَیْهِ نِصْفُ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إِنَّ هَذَا خَبَرٌ شَاذٌّ مُخَالِفٌ لِظَاهِرِ الْقُرْآنِ وَ الْأَخْبَارِ الْکَثِیرَةِ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حَمْلُهُ عَلَی التَّقِیَّةِ وَ عَلَی التَّعْرِیضِ دُونَ التَّصْرِیحِ‏</w:t>
      </w:r>
    </w:p>
    <w:p>
      <w:pPr>
        <w:pStyle w:val="BookText"/>
        <w:rPr/>
      </w:pPr>
      <w:r>
        <w:rPr>
          <w:rFonts w:ascii="Amiri" w:hAnsi="Amiri" w:eastAsia="Amiri" w:cs="Amiri"/>
          <w:color w:val="111111"/>
          <w:sz w:val="28"/>
          <w:sz w:val="28"/>
          <w:szCs w:val="28"/>
          <w:rtl w:val="true"/>
          <w:lang w:bidi="ar-SA"/>
        </w:rPr>
        <w:t xml:space="preserve">وَ بِإِسْنَادِهِ عَنِ الْحُسَیْنِ بْنِ سَعِیدٍ عَنِ النَّضْرِ مِثْلَهُ إِلَی قَوْلِهِ أَرْبَعِینَ </w:t>
      </w:r>
      <w:r>
        <w:rPr>
          <w:rStyle w:val="FootnoteAnchor"/>
          <w:rtl w:val="true"/>
        </w:rPr>
        <w:footnoteReference w:id="1139"/>
      </w:r>
    </w:p>
    <w:p>
      <w:pPr>
        <w:pStyle w:val="Heading5"/>
        <w:numPr>
          <w:ilvl w:val="4"/>
          <w:numId w:val="1"/>
        </w:numPr>
        <w:rPr/>
      </w:pPr>
      <w:bookmarkStart w:id="1434" w:name="__RefHeading___Toc6171027_417432637"/>
      <w:bookmarkStart w:id="1435" w:name="_Toc629"/>
      <w:bookmarkEnd w:id="1434"/>
      <w:r>
        <w:rPr>
          <w:rtl w:val="true"/>
        </w:rPr>
        <w:t>[</w:t>
      </w:r>
      <w:r>
        <w:rPr>
          <w:rtl w:val="true"/>
        </w:rPr>
        <w:t>رقم الحدیث الکلی</w:t>
      </w:r>
      <w:r>
        <w:rPr>
          <w:rtl w:val="true"/>
        </w:rPr>
        <w:t xml:space="preserve">: </w:t>
      </w:r>
      <w:r>
        <w:rPr/>
        <w:t>34514</w:t>
      </w:r>
      <w:r>
        <w:rPr>
          <w:rtl w:val="true"/>
        </w:rPr>
        <w:t xml:space="preserve"> - </w:t>
      </w:r>
      <w:r>
        <w:rPr>
          <w:rtl w:val="true"/>
        </w:rPr>
        <w:t>رقم الحدیث الباب</w:t>
      </w:r>
      <w:r>
        <w:rPr>
          <w:rtl w:val="true"/>
        </w:rPr>
        <w:t xml:space="preserve">: </w:t>
      </w:r>
      <w:r>
        <w:rPr/>
        <w:t>16</w:t>
      </w:r>
      <w:r>
        <w:rPr>
          <w:rtl w:val="true"/>
        </w:rPr>
        <w:t>]</w:t>
      </w:r>
      <w:bookmarkEnd w:id="1435"/>
    </w:p>
    <w:p>
      <w:pPr>
        <w:pStyle w:val="BookText"/>
        <w:rPr/>
      </w:pPr>
      <w:r>
        <w:rPr>
          <w:rFonts w:eastAsia="Times New Roman" w:cs="Times New Roman" w:ascii="Times New Roman" w:hAnsi="Times New Roman"/>
          <w:color w:val="111111"/>
          <w:sz w:val="28"/>
          <w:szCs w:val="28"/>
          <w:lang w:val="en-US" w:bidi="en-US"/>
        </w:rPr>
        <w:t>34514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وَ عَنْهُ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الْمَمْلُوکِ یَدْعُو الرَّجُلَ لِغَیْرِ أَبِیهِ قَالَ أَرَی أَنْ یُعْرَی جِلْدُهُ</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6171029_417432637"/>
      <w:bookmarkStart w:id="1437" w:name="_Toc630"/>
      <w:bookmarkEnd w:id="1436"/>
      <w:r>
        <w:rPr>
          <w:rtl w:val="true"/>
        </w:rPr>
        <w:t>[</w:t>
      </w:r>
      <w:r>
        <w:rPr>
          <w:rtl w:val="true"/>
        </w:rPr>
        <w:t>رقم الحدیث الکلی</w:t>
      </w:r>
      <w:r>
        <w:rPr>
          <w:rtl w:val="true"/>
        </w:rPr>
        <w:t xml:space="preserve">: </w:t>
      </w:r>
      <w:r>
        <w:rPr/>
        <w:t>34515</w:t>
      </w:r>
      <w:r>
        <w:rPr>
          <w:rtl w:val="true"/>
        </w:rPr>
        <w:t xml:space="preserve"> - </w:t>
      </w:r>
      <w:r>
        <w:rPr>
          <w:rtl w:val="true"/>
        </w:rPr>
        <w:t>رقم الحدیث الباب</w:t>
      </w:r>
      <w:r>
        <w:rPr>
          <w:rtl w:val="true"/>
        </w:rPr>
        <w:t xml:space="preserve">: </w:t>
      </w:r>
      <w:r>
        <w:rPr/>
        <w:t>17</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34515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دُعِیَ لِغَیْرِ أَبِیهِ أَقِمْ بَیِّنَتَکَ أُمَکِّنْکَ مِنْهُ فَلَمَّا أَتَی بِالْبَیِّنَةِ قَالَ إِنَّ أُمَّهُ کَانَتْ أَمَةً قَالَ لَیْسَ عَلَیْکَ حَدٌّ سُبَّهُ کَمَا سَبَّکَ أَوِ اعْفُ عَنْهُ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الشَّیْخُ لِمَا یَتَضَمَّنُ مِنَ الْأَمْرِ بِالسَّبِّ وَ هُوَ قَبِیحٌ وَ یُمْکِنُ حَمْلُهُ عَلَی التَّهْدِیدِ وَ التَّرْغِیبِ فِی الْعَفْوِ</w:t>
      </w:r>
      <w:r>
        <w:rPr>
          <w:rFonts w:eastAsia="Amiri" w:cs="Amiri" w:ascii="Amiri" w:hAnsi="Amiri"/>
          <w:color w:val="111111"/>
          <w:sz w:val="28"/>
          <w:szCs w:val="28"/>
          <w:rtl w:val="true"/>
          <w:lang w:bidi="ar-SA"/>
        </w:rPr>
        <w:t xml:space="preserve">. </w:t>
      </w:r>
      <w:bookmarkStart w:id="1438" w:name="pg12218_178171"/>
    </w:p>
    <w:p>
      <w:pPr>
        <w:pStyle w:val="Heading5"/>
        <w:numPr>
          <w:ilvl w:val="4"/>
          <w:numId w:val="1"/>
        </w:numPr>
        <w:rPr/>
      </w:pPr>
      <w:bookmarkStart w:id="1439" w:name="__RefHeading___Toc6171031_417432637"/>
      <w:bookmarkStart w:id="1440" w:name="_Toc631"/>
      <w:bookmarkEnd w:id="1438"/>
      <w:bookmarkEnd w:id="1439"/>
      <w:r>
        <w:rPr>
          <w:rtl w:val="true"/>
        </w:rPr>
        <w:t>[</w:t>
      </w:r>
      <w:r>
        <w:rPr>
          <w:rtl w:val="true"/>
        </w:rPr>
        <w:t>رقم الحدیث الکلی</w:t>
      </w:r>
      <w:r>
        <w:rPr>
          <w:rtl w:val="true"/>
        </w:rPr>
        <w:t xml:space="preserve">: </w:t>
      </w:r>
      <w:r>
        <w:rPr/>
        <w:t>34516</w:t>
      </w:r>
      <w:r>
        <w:rPr>
          <w:rtl w:val="true"/>
        </w:rPr>
        <w:t xml:space="preserve"> - </w:t>
      </w:r>
      <w:r>
        <w:rPr>
          <w:rtl w:val="true"/>
        </w:rPr>
        <w:t>رقم الحدیث الباب</w:t>
      </w:r>
      <w:r>
        <w:rPr>
          <w:rtl w:val="true"/>
        </w:rPr>
        <w:t xml:space="preserve">: </w:t>
      </w:r>
      <w:r>
        <w:rPr/>
        <w:t>18</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34516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ascii="Amiri" w:hAnsi="Amiri" w:eastAsia="Amiri" w:cs="Amiri"/>
          <w:color w:val="111111"/>
          <w:sz w:val="28"/>
          <w:sz w:val="28"/>
          <w:szCs w:val="28"/>
          <w:rtl w:val="true"/>
          <w:lang w:bidi="ar-SA"/>
        </w:rPr>
        <w:t>وَ عَنْهُ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الْعَبْدِ یَفْتَرِی عَلَی الْحُرِّ قَالَ یُجْلَدُ حَدّاً</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6171033_417432637"/>
      <w:bookmarkStart w:id="1442" w:name="_Toc632"/>
      <w:bookmarkEnd w:id="1441"/>
      <w:r>
        <w:rPr>
          <w:rtl w:val="true"/>
        </w:rPr>
        <w:t>[</w:t>
      </w:r>
      <w:r>
        <w:rPr>
          <w:rtl w:val="true"/>
        </w:rPr>
        <w:t>رقم الحدیث الکلی</w:t>
      </w:r>
      <w:r>
        <w:rPr>
          <w:rtl w:val="true"/>
        </w:rPr>
        <w:t xml:space="preserve">: </w:t>
      </w:r>
      <w:r>
        <w:rPr/>
        <w:t>34517</w:t>
      </w:r>
      <w:r>
        <w:rPr>
          <w:rtl w:val="true"/>
        </w:rPr>
        <w:t xml:space="preserve"> - </w:t>
      </w:r>
      <w:r>
        <w:rPr>
          <w:rtl w:val="true"/>
        </w:rPr>
        <w:t>رقم الحدیث الباب</w:t>
      </w:r>
      <w:r>
        <w:rPr>
          <w:rtl w:val="true"/>
        </w:rPr>
        <w:t xml:space="preserve">: </w:t>
      </w:r>
      <w:r>
        <w:rPr/>
        <w:t>19</w:t>
      </w:r>
      <w:r>
        <w:rPr>
          <w:rtl w:val="true"/>
        </w:rPr>
        <w:t>]</w:t>
      </w:r>
      <w:bookmarkEnd w:id="1442"/>
    </w:p>
    <w:p>
      <w:pPr>
        <w:pStyle w:val="BookText"/>
        <w:rPr/>
      </w:pPr>
      <w:r>
        <w:rPr>
          <w:rFonts w:eastAsia="Times New Roman" w:cs="Times New Roman" w:ascii="Times New Roman" w:hAnsi="Times New Roman"/>
          <w:color w:val="111111"/>
          <w:sz w:val="28"/>
          <w:szCs w:val="28"/>
          <w:lang w:val="en-US" w:bidi="en-US"/>
        </w:rPr>
        <w:t>34517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وَ عَنْهُ عَنْ حَمَّادٍ عَنْ حَرِیزٍ عَنْ مُحَمَّدٍ عَنْ أَبِی جَعْفَرٍ ع فِی الْعَبْدِ یَفْتَرِی عَلَی الْحُرِّ قَالَ یُجْلَدُ حَدّاً إِلَّا سَوْطاً أَوْ سَوْطَیْنِ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لَمْ یَبْلُغِ الْقَذْفَ فَلَا یَجِبُ الْحَدُّ بَلِ التَّعْزِیرُ لِمَا مَرَّ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6171035_417432637"/>
      <w:bookmarkStart w:id="1444" w:name="_Toc633"/>
      <w:bookmarkEnd w:id="1443"/>
      <w:r>
        <w:rPr>
          <w:rtl w:val="true"/>
        </w:rPr>
        <w:t>[</w:t>
      </w:r>
      <w:r>
        <w:rPr>
          <w:rtl w:val="true"/>
        </w:rPr>
        <w:t>رقم الحدیث الکلی</w:t>
      </w:r>
      <w:r>
        <w:rPr>
          <w:rtl w:val="true"/>
        </w:rPr>
        <w:t xml:space="preserve">: </w:t>
      </w:r>
      <w:r>
        <w:rPr/>
        <w:t>34518</w:t>
      </w:r>
      <w:r>
        <w:rPr>
          <w:rtl w:val="true"/>
        </w:rPr>
        <w:t xml:space="preserve"> - </w:t>
      </w:r>
      <w:r>
        <w:rPr>
          <w:rtl w:val="true"/>
        </w:rPr>
        <w:t>رقم الحدیث الباب</w:t>
      </w:r>
      <w:r>
        <w:rPr>
          <w:rtl w:val="true"/>
        </w:rPr>
        <w:t xml:space="preserve">: </w:t>
      </w:r>
      <w:r>
        <w:rPr/>
        <w:t>20</w:t>
      </w:r>
      <w:r>
        <w:rPr>
          <w:rtl w:val="true"/>
        </w:rPr>
        <w:t>]</w:t>
      </w:r>
      <w:bookmarkEnd w:id="1444"/>
    </w:p>
    <w:p>
      <w:pPr>
        <w:pStyle w:val="BookText"/>
        <w:rPr/>
      </w:pPr>
      <w:r>
        <w:rPr>
          <w:rFonts w:eastAsia="Times New Roman" w:cs="Times New Roman" w:ascii="Times New Roman" w:hAnsi="Times New Roman"/>
          <w:color w:val="111111"/>
          <w:sz w:val="28"/>
          <w:szCs w:val="28"/>
          <w:lang w:val="en-US" w:bidi="en-US"/>
        </w:rPr>
        <w:t>34518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r>
        <w:rPr>
          <w:rFonts w:ascii="Amiri" w:hAnsi="Amiri" w:eastAsia="Amiri" w:cs="Amiri"/>
          <w:color w:val="111111"/>
          <w:sz w:val="28"/>
          <w:sz w:val="28"/>
          <w:szCs w:val="28"/>
          <w:rtl w:val="true"/>
          <w:lang w:bidi="ar-SA"/>
        </w:rPr>
        <w:t>وَ بِإِسْنَادِهِ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یَفْتَرِی عَلَی الْحُرِّ قَالَ عَلَیْهِ خَمْسُونَ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مَرَّ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6171037_417432637"/>
      <w:bookmarkStart w:id="1446" w:name="_Toc634"/>
      <w:bookmarkEnd w:id="1445"/>
      <w:r>
        <w:rPr>
          <w:rtl w:val="true"/>
        </w:rPr>
        <w:t>[</w:t>
      </w:r>
      <w:r>
        <w:rPr>
          <w:rtl w:val="true"/>
        </w:rPr>
        <w:t>رقم الحدیث الکلی</w:t>
      </w:r>
      <w:r>
        <w:rPr>
          <w:rtl w:val="true"/>
        </w:rPr>
        <w:t xml:space="preserve">: </w:t>
      </w:r>
      <w:r>
        <w:rPr/>
        <w:t>34519</w:t>
      </w:r>
      <w:r>
        <w:rPr>
          <w:rtl w:val="true"/>
        </w:rPr>
        <w:t xml:space="preserve"> - </w:t>
      </w:r>
      <w:r>
        <w:rPr>
          <w:rtl w:val="true"/>
        </w:rPr>
        <w:t>رقم الحدیث الباب</w:t>
      </w:r>
      <w:r>
        <w:rPr>
          <w:rtl w:val="true"/>
        </w:rPr>
        <w:t xml:space="preserve">: </w:t>
      </w:r>
      <w:r>
        <w:rPr/>
        <w:t>21</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34519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وَ عَنْهُ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الْیَهُودِیِّ وَ النَّصْرَانِیِّ وَ الْمَمْلُوکِ فِی الْخَمْرِ وَ الْفِرْیَةِ سَوَاءٌ وَ إِنَّمَا صُولِحَ أَهْلُ الذِّمَّةِ أَنْ یَشْرَبُوهَا فِی بُیُوتِهِمْ</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6171039_417432637"/>
      <w:bookmarkStart w:id="1448" w:name="_Toc635"/>
      <w:bookmarkEnd w:id="1447"/>
      <w:r>
        <w:rPr>
          <w:rtl w:val="true"/>
        </w:rPr>
        <w:t>[</w:t>
      </w:r>
      <w:r>
        <w:rPr>
          <w:rtl w:val="true"/>
        </w:rPr>
        <w:t>رقم الحدیث الکلی</w:t>
      </w:r>
      <w:r>
        <w:rPr>
          <w:rtl w:val="true"/>
        </w:rPr>
        <w:t xml:space="preserve">: </w:t>
      </w:r>
      <w:r>
        <w:rPr/>
        <w:t>34520</w:t>
      </w:r>
      <w:r>
        <w:rPr>
          <w:rtl w:val="true"/>
        </w:rPr>
        <w:t xml:space="preserve"> - </w:t>
      </w:r>
      <w:r>
        <w:rPr>
          <w:rtl w:val="true"/>
        </w:rPr>
        <w:t>رقم الحدیث الباب</w:t>
      </w:r>
      <w:r>
        <w:rPr>
          <w:rtl w:val="true"/>
        </w:rPr>
        <w:t xml:space="preserve">: </w:t>
      </w:r>
      <w:r>
        <w:rPr/>
        <w:t>22</w:t>
      </w:r>
      <w:r>
        <w:rPr>
          <w:rtl w:val="true"/>
        </w:rPr>
        <w:t>]</w:t>
      </w:r>
      <w:bookmarkEnd w:id="144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أَحْمَدُ بْنُ مُحَمَّدِ بْنِ عِیسَی فِی نَوَادِرِهِ عَنْ أَبِیهِ عَنْ زُرَارَةَ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الْعَبْدُ الْحُرَّ جُلِدَ ثَمَانِینَ حَدَّ الْحُرِّ</w:t>
      </w:r>
      <w:r>
        <w:rPr>
          <w:rFonts w:eastAsia="Amiri" w:cs="Amiri" w:ascii="Amiri" w:hAnsi="Amiri"/>
          <w:color w:val="111111"/>
          <w:sz w:val="28"/>
          <w:szCs w:val="28"/>
          <w:rtl w:val="true"/>
          <w:lang w:bidi="ar-SA"/>
        </w:rPr>
        <w:t xml:space="preserve">. </w:t>
      </w:r>
      <w:bookmarkStart w:id="1449" w:name="pg12218_178172"/>
    </w:p>
    <w:p>
      <w:pPr>
        <w:pStyle w:val="BookText"/>
        <w:rPr/>
      </w:pPr>
      <w:bookmarkEnd w:id="14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4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0" w:name="__RefHeading___Toc6171041_417432637"/>
      <w:bookmarkStart w:id="1451" w:name="_Toc636"/>
      <w:bookmarkEnd w:id="1450"/>
      <w:r>
        <w:rPr/>
        <w:t>5</w:t>
      </w:r>
      <w:r>
        <w:rPr>
          <w:rtl w:val="true"/>
        </w:rPr>
        <w:t xml:space="preserve">- </w:t>
      </w:r>
      <w:r>
        <w:rPr>
          <w:rtl w:val="true"/>
        </w:rPr>
        <w:t>بَابُ حُکْمِ قَذْفِ الصَّغِیرِ الْکَبِیرَ وَ بِالْعَکْسِ‌</w:t>
      </w:r>
      <w:bookmarkEnd w:id="1451"/>
    </w:p>
    <w:p>
      <w:pPr>
        <w:pStyle w:val="Heading5"/>
        <w:numPr>
          <w:ilvl w:val="4"/>
          <w:numId w:val="1"/>
        </w:numPr>
        <w:rPr/>
      </w:pPr>
      <w:bookmarkStart w:id="1452" w:name="__RefHeading___Toc6171043_417432637"/>
      <w:bookmarkStart w:id="1453" w:name="_Toc637"/>
      <w:bookmarkEnd w:id="1452"/>
      <w:r>
        <w:rPr>
          <w:rtl w:val="true"/>
        </w:rPr>
        <w:t>اشارة</w:t>
      </w:r>
      <w:bookmarkEnd w:id="1453"/>
    </w:p>
    <w:p>
      <w:pPr>
        <w:pStyle w:val="BookText"/>
        <w:rPr/>
      </w:pPr>
      <w:r>
        <w:rPr>
          <w:rStyle w:val="FootnoteAnchor"/>
        </w:rPr>
        <w:footnoteReference w:id="115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قَذْفِ الصَّغِیرِ الْکَبِیرَ وَ بِالْعَکْسِ‏</w:t>
      </w:r>
    </w:p>
    <w:p>
      <w:pPr>
        <w:pStyle w:val="Heading5"/>
        <w:numPr>
          <w:ilvl w:val="4"/>
          <w:numId w:val="1"/>
        </w:numPr>
        <w:rPr/>
      </w:pPr>
      <w:bookmarkStart w:id="1454" w:name="__RefHeading___Toc6171045_417432637"/>
      <w:bookmarkStart w:id="1455" w:name="_Toc638"/>
      <w:bookmarkEnd w:id="1454"/>
      <w:r>
        <w:rPr>
          <w:rtl w:val="true"/>
        </w:rPr>
        <w:t>[</w:t>
      </w:r>
      <w:r>
        <w:rPr>
          <w:rtl w:val="true"/>
        </w:rPr>
        <w:t>رقم الحدیث الکلی</w:t>
      </w:r>
      <w:r>
        <w:rPr>
          <w:rtl w:val="true"/>
        </w:rPr>
        <w:t xml:space="preserve">: </w:t>
      </w:r>
      <w:r>
        <w:rPr/>
        <w:t>34521</w:t>
      </w:r>
      <w:r>
        <w:rPr>
          <w:rtl w:val="true"/>
        </w:rPr>
        <w:t xml:space="preserve"> - </w:t>
      </w:r>
      <w:r>
        <w:rPr>
          <w:rtl w:val="true"/>
        </w:rPr>
        <w:t>رقم الحدیث الباب</w:t>
      </w:r>
      <w:r>
        <w:rPr>
          <w:rtl w:val="true"/>
        </w:rPr>
        <w:t xml:space="preserve">: </w:t>
      </w:r>
      <w:r>
        <w:rPr/>
        <w:t>1</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34521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الْقَاسِمِ بْنِ سُلَیْمَانَ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الْغُلَامِ لَمْ یَحْتَلِمْ یَقْذِفُ الرَّجُلَ هَلْ یُجْلَدُ قَالَ لَا وَ ذَلِکَ لَوْ أَنَّ رَجُلًا قَذَفَ الْغُلَامَ لَمْ یُجْلَدْ</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6171047_417432637"/>
      <w:bookmarkStart w:id="1457" w:name="_Toc639"/>
      <w:bookmarkEnd w:id="1456"/>
      <w:r>
        <w:rPr>
          <w:rtl w:val="true"/>
        </w:rPr>
        <w:t>[</w:t>
      </w:r>
      <w:r>
        <w:rPr>
          <w:rtl w:val="true"/>
        </w:rPr>
        <w:t>رقم الحدیث الکلی</w:t>
      </w:r>
      <w:r>
        <w:rPr>
          <w:rtl w:val="true"/>
        </w:rPr>
        <w:t xml:space="preserve">: </w:t>
      </w:r>
      <w:r>
        <w:rPr/>
        <w:t>34522</w:t>
      </w:r>
      <w:r>
        <w:rPr>
          <w:rtl w:val="true"/>
        </w:rPr>
        <w:t xml:space="preserve"> - </w:t>
      </w:r>
      <w:r>
        <w:rPr>
          <w:rtl w:val="true"/>
        </w:rPr>
        <w:t>رقم الحدیث الباب</w:t>
      </w:r>
      <w:r>
        <w:rPr>
          <w:rtl w:val="true"/>
        </w:rPr>
        <w:t xml:space="preserve">: </w:t>
      </w:r>
      <w:r>
        <w:rPr/>
        <w:t>2</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34522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وَ عَنْ عِدَّةٍ مِنْ أَصْحَابِنَا عَنْ سَهْلِ بْنِ زِیَادٍ عَنْ عَبْدِ الرَّحْمَنِ بْنِ أَبِی نَجْرَانَ عَنْ عَاصِمِ بْنِ حُمَیْدٍ </w:t>
      </w:r>
      <w:r>
        <w:rPr>
          <w:rStyle w:val="FootnoteAnchor"/>
          <w:rtl w:val="true"/>
        </w:rPr>
        <w:footnoteReference w:id="1154"/>
      </w:r>
      <w:r>
        <w:rPr>
          <w:rFonts w:ascii="Amiri" w:hAnsi="Amiri" w:eastAsia="Amiri" w:cs="Amiri"/>
          <w:color w:val="111111"/>
          <w:sz w:val="28"/>
          <w:sz w:val="28"/>
          <w:szCs w:val="28"/>
          <w:rtl w:val="true"/>
          <w:lang w:bidi="ar-SA"/>
        </w:rPr>
        <w:t>عَنْ أَبِی عَبْدِ اللَّهِ ع فِی الرَّجُلِ یَقْذِفُ بِالزِّنَا قَالَ یُجْلَدُ هَذَا فِی کِتَابِ اللَّهِ وَ سُنَّةِ نَبِیِّهِ ص</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6171049_417432637"/>
      <w:bookmarkStart w:id="1459" w:name="_Toc640"/>
      <w:bookmarkEnd w:id="1458"/>
      <w:r>
        <w:rPr>
          <w:rtl w:val="true"/>
        </w:rPr>
        <w:t>[</w:t>
      </w:r>
      <w:r>
        <w:rPr>
          <w:rtl w:val="true"/>
        </w:rPr>
        <w:t>رقم الحدیث الکلی</w:t>
      </w:r>
      <w:r>
        <w:rPr>
          <w:rtl w:val="true"/>
        </w:rPr>
        <w:t xml:space="preserve">: </w:t>
      </w:r>
      <w:r>
        <w:rPr/>
        <w:t>34523</w:t>
      </w:r>
      <w:r>
        <w:rPr>
          <w:rtl w:val="true"/>
        </w:rPr>
        <w:t xml:space="preserve"> - </w:t>
      </w:r>
      <w:r>
        <w:rPr>
          <w:rtl w:val="true"/>
        </w:rPr>
        <w:t>رقم الحدیث الباب</w:t>
      </w:r>
      <w:r>
        <w:rPr>
          <w:rtl w:val="true"/>
        </w:rPr>
        <w:t xml:space="preserve">: </w:t>
      </w:r>
      <w:r>
        <w:rPr/>
        <w:t>3</w:t>
      </w:r>
      <w:r>
        <w:rPr>
          <w:rtl w:val="true"/>
        </w:rPr>
        <w:t>]</w:t>
      </w:r>
      <w:bookmarkEnd w:id="14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عَبْدِ اللَّهِ ع عَنِ الرَّجُلِ یَقْذِفُ الْجَارِیَةَ الصَّغِیرَةَ قَالَ لَا یُجْلَدُ إِلَّا أَنْ تَکُونَ أَدْرَکَتْ أَوْ قَارَبَتْ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1460" w:name="pg12218_178173"/>
    </w:p>
    <w:p>
      <w:pPr>
        <w:pStyle w:val="BookText"/>
        <w:rPr/>
      </w:pPr>
      <w:bookmarkEnd w:id="1460"/>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عَنْ عَلِیِّ بْنِ مَهْزِیَارَ عَنِ الْحُسَیْنِ بْنِ سَعِیدٍ عَنِ النَّضْرِ بْنِ سُوَیْدٍ عَنْ عَاصِمِ بْنِ حُمَیْدٍ عَنْ أَبِی بَصِیرٍ وَ تَرَکَ الْمَسْأَلَةَ الْأُولَی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 قَبْلَهُ بِالْإِسْنَادِ عَنِ الْحُسَیْنِ بْنِ سَعِیدٍ وَ رَوَاهُ الشَّیْخُ بِإِسْنَادِهِ عَنْ سَهْلِ بْنِ زِیَادٍ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 الَّذِی قَبْلَهُ بِإِسْنَادِهِ عَنِ الْحُسَیْنِ بْنِ سَعِیدٍ مِثْلَهُ‏</w:t>
      </w:r>
    </w:p>
    <w:p>
      <w:pPr>
        <w:pStyle w:val="BookText"/>
        <w:rPr/>
      </w:pPr>
      <w:r>
        <w:rPr>
          <w:rFonts w:ascii="Amiri" w:hAnsi="Amiri" w:eastAsia="Amiri" w:cs="Amiri"/>
          <w:color w:val="111111"/>
          <w:sz w:val="28"/>
          <w:sz w:val="28"/>
          <w:szCs w:val="28"/>
          <w:rtl w:val="true"/>
          <w:lang w:bidi="ar-SA"/>
        </w:rPr>
        <w:t xml:space="preserve">وَ عَنْ عَلِیِّ بْنِ إِبْرَاهِیمَ عَنْ أَبِیهِ عَنْ بَعْضِ أَصْحَابِهِ عَنْ عَاصِمِ بْنِ حُمَیْدٍ عَنْ أَبِی بَصِیرٍ عَنْ أَبِی عَبْدِ اللَّهِ ع وَ ذَکَرَ الْمَسْأَلَةَ الثَّانِیَةَ مِثْلَهُ </w:t>
      </w:r>
      <w:r>
        <w:rPr>
          <w:rStyle w:val="FootnoteAnchor"/>
          <w:rtl w:val="true"/>
        </w:rPr>
        <w:footnoteReference w:id="1159"/>
      </w:r>
    </w:p>
    <w:p>
      <w:pPr>
        <w:pStyle w:val="Heading5"/>
        <w:numPr>
          <w:ilvl w:val="4"/>
          <w:numId w:val="1"/>
        </w:numPr>
        <w:rPr/>
      </w:pPr>
      <w:bookmarkStart w:id="1461" w:name="__RefHeading___Toc6171051_417432637"/>
      <w:bookmarkStart w:id="1462" w:name="_Toc641"/>
      <w:bookmarkEnd w:id="1461"/>
      <w:r>
        <w:rPr>
          <w:rtl w:val="true"/>
        </w:rPr>
        <w:t>[</w:t>
      </w:r>
      <w:r>
        <w:rPr>
          <w:rtl w:val="true"/>
        </w:rPr>
        <w:t>رقم الحدیث الکلی</w:t>
      </w:r>
      <w:r>
        <w:rPr>
          <w:rtl w:val="true"/>
        </w:rPr>
        <w:t xml:space="preserve">: </w:t>
      </w:r>
      <w:r>
        <w:rPr/>
        <w:t>34524</w:t>
      </w:r>
      <w:r>
        <w:rPr>
          <w:rtl w:val="true"/>
        </w:rPr>
        <w:t xml:space="preserve"> - </w:t>
      </w:r>
      <w:r>
        <w:rPr>
          <w:rtl w:val="true"/>
        </w:rPr>
        <w:t>رقم الحدیث الباب</w:t>
      </w:r>
      <w:r>
        <w:rPr>
          <w:rtl w:val="true"/>
        </w:rPr>
        <w:t xml:space="preserve">: </w:t>
      </w:r>
      <w:r>
        <w:rPr/>
        <w:t>4</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34524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وَ عَنْ عِدَّةٍ مِنْ أَصْحَابِنَا عَنْ أَحْمَدَ بْنِ مُحَمَّدٍ عَنِ ابْنِ أَبِی نَصْرٍ عَنْ عَاصِمِ بْنِ حُمَیْدٍ عَنْ أَبِی بَصِیرٍ عَنْ أَبِی عَبْدِ اللَّهِ ع فِی الرَّجُلِ یَقْذِفُ الصَّبِیَّةَ یُجْلَدُ قَالَ لَا حَتَّی تَبْلُغَ</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6171053_417432637"/>
      <w:bookmarkStart w:id="1464" w:name="_Toc642"/>
      <w:bookmarkEnd w:id="1463"/>
      <w:r>
        <w:rPr>
          <w:rtl w:val="true"/>
        </w:rPr>
        <w:t>[</w:t>
      </w:r>
      <w:r>
        <w:rPr>
          <w:rtl w:val="true"/>
        </w:rPr>
        <w:t>رقم الحدیث الکلی</w:t>
      </w:r>
      <w:r>
        <w:rPr>
          <w:rtl w:val="true"/>
        </w:rPr>
        <w:t xml:space="preserve">: </w:t>
      </w:r>
      <w:r>
        <w:rPr/>
        <w:t>34525</w:t>
      </w:r>
      <w:r>
        <w:rPr>
          <w:rtl w:val="true"/>
        </w:rPr>
        <w:t xml:space="preserve"> - </w:t>
      </w:r>
      <w:r>
        <w:rPr>
          <w:rtl w:val="true"/>
        </w:rPr>
        <w:t>رقم الحدیث الباب</w:t>
      </w:r>
      <w:r>
        <w:rPr>
          <w:rtl w:val="true"/>
        </w:rPr>
        <w:t xml:space="preserve">: </w:t>
      </w:r>
      <w:r>
        <w:rPr/>
        <w:t>5</w:t>
      </w:r>
      <w:r>
        <w:rPr>
          <w:rtl w:val="true"/>
        </w:rPr>
        <w:t>]</w:t>
      </w:r>
      <w:bookmarkEnd w:id="1464"/>
    </w:p>
    <w:p>
      <w:pPr>
        <w:pStyle w:val="BookText"/>
        <w:rPr/>
      </w:pPr>
      <w:r>
        <w:rPr>
          <w:rFonts w:eastAsia="Times New Roman" w:cs="Times New Roman" w:ascii="Times New Roman" w:hAnsi="Times New Roman"/>
          <w:color w:val="111111"/>
          <w:sz w:val="28"/>
          <w:szCs w:val="28"/>
          <w:lang w:val="en-US" w:bidi="en-US"/>
        </w:rPr>
        <w:t>34525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مُحَمَّدُ بْنُ الْحَسَنِ بِإِسْنَادِهِ عَنْ مُحَمَّدِ بْنِ أَحْمَدَ بْنِ یَحْیَی عَنْ مُحَمَّدِ بْنِ عِیسَی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بَالِغٍ مِنْ ذَکَرٍ أَوْ أُنْثَی افْتَرَی عَلَی صَغِیرٍ أَوْ کَبِیرٍ أَوْ ذَکَرٍ أَوْ أُنْثَی أَوْ مُسْلِمٍ أَوْ کَافِرٍ أَوْ حُرٍّ أَوْ مَمْلُوکٍ فَعَلَیْهِ حَدُّ الْفِرْیَةِ وَ عَلَی غَیْرِ الْبَالِغِ حَدُّ الْأَدَبِ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w:t>
      </w:r>
      <w:r>
        <w:rPr>
          <w:rStyle w:val="FootnoteAnchor"/>
          <w:rtl w:val="true"/>
        </w:rPr>
        <w:footnoteReference w:id="1162"/>
      </w:r>
      <w:bookmarkStart w:id="1465" w:name="pg12218_178174"/>
    </w:p>
    <w:p>
      <w:pPr>
        <w:pStyle w:val="BookText"/>
        <w:rPr/>
      </w:pPr>
      <w:bookmarkEnd w:id="1465"/>
      <w:r>
        <w:rPr>
          <w:rFonts w:ascii="Amiri" w:hAnsi="Amiri" w:eastAsia="Amiri" w:cs="Amiri"/>
          <w:color w:val="111111"/>
          <w:sz w:val="28"/>
          <w:sz w:val="28"/>
          <w:szCs w:val="28"/>
          <w:rtl w:val="true"/>
          <w:lang w:bidi="ar-SA"/>
        </w:rPr>
        <w:t>قَالَ الشَّیْخُ إِیجَابُ الْحَدِّ عَلَی مَنْ قَذَفَ غَیْرَ الْبَالِغِ مَحْمُولٌ عَلَی مَنْ نَسَبَ الزِّنَا إِلَی أَحَدِ أَبَوَیْهِ وَ إِیجَابُهُ عَلَی مَنْ قَذَفَ کَافِراً مَحْمُولٌ عَلَی مَنْ کَانَتْ أُمُّهُ مُسْلِمَةً أَوْ عَلَی التَّعْزِیزِ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6" w:name="__RefHeading___Toc6171055_417432637"/>
      <w:bookmarkStart w:id="1467" w:name="_Toc643"/>
      <w:bookmarkEnd w:id="1466"/>
      <w:r>
        <w:rPr/>
        <w:t>6</w:t>
      </w:r>
      <w:r>
        <w:rPr>
          <w:rtl w:val="true"/>
        </w:rPr>
        <w:t xml:space="preserve">- </w:t>
      </w:r>
      <w:r>
        <w:rPr>
          <w:rtl w:val="true"/>
        </w:rPr>
        <w:t>بَابُ أَنَّ إِقَامَةَ حَدِّ الْقَذْفِ مَوْقُوفَةٌ عَلَی أَنْ یَطْلُبَهُ صَاحِبُهُ‌</w:t>
      </w:r>
      <w:bookmarkEnd w:id="1467"/>
    </w:p>
    <w:p>
      <w:pPr>
        <w:pStyle w:val="Heading5"/>
        <w:numPr>
          <w:ilvl w:val="4"/>
          <w:numId w:val="1"/>
        </w:numPr>
        <w:rPr/>
      </w:pPr>
      <w:bookmarkStart w:id="1468" w:name="__RefHeading___Toc6171057_417432637"/>
      <w:bookmarkStart w:id="1469" w:name="_Toc644"/>
      <w:bookmarkEnd w:id="1468"/>
      <w:r>
        <w:rPr>
          <w:rtl w:val="true"/>
        </w:rPr>
        <w:t>اشارة</w:t>
      </w:r>
      <w:bookmarkEnd w:id="1469"/>
    </w:p>
    <w:p>
      <w:pPr>
        <w:pStyle w:val="BookText"/>
        <w:rPr/>
      </w:pPr>
      <w:r>
        <w:rPr>
          <w:rStyle w:val="FootnoteAnchor"/>
        </w:rPr>
        <w:footnoteReference w:id="11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إِقَامَةَ حَدِّ الْقَذْفِ مَوْقُوفَةٌ عَلَی أَنْ یَطْلُبَهُ صَاحِبُهُ‏</w:t>
      </w:r>
    </w:p>
    <w:p>
      <w:pPr>
        <w:pStyle w:val="Heading5"/>
        <w:numPr>
          <w:ilvl w:val="4"/>
          <w:numId w:val="1"/>
        </w:numPr>
        <w:rPr/>
      </w:pPr>
      <w:bookmarkStart w:id="1470" w:name="__RefHeading___Toc6171059_417432637"/>
      <w:bookmarkStart w:id="1471" w:name="_Toc645"/>
      <w:bookmarkEnd w:id="1470"/>
      <w:r>
        <w:rPr>
          <w:rtl w:val="true"/>
        </w:rPr>
        <w:t>[</w:t>
      </w:r>
      <w:r>
        <w:rPr>
          <w:rtl w:val="true"/>
        </w:rPr>
        <w:t>رقم الحدیث الکلی</w:t>
      </w:r>
      <w:r>
        <w:rPr>
          <w:rtl w:val="true"/>
        </w:rPr>
        <w:t xml:space="preserve">: </w:t>
      </w:r>
      <w:r>
        <w:rPr/>
        <w:t>34526</w:t>
      </w:r>
      <w:r>
        <w:rPr>
          <w:rtl w:val="true"/>
        </w:rPr>
        <w:t xml:space="preserve"> - </w:t>
      </w:r>
      <w:r>
        <w:rPr>
          <w:rtl w:val="true"/>
        </w:rPr>
        <w:t>رقم الحدیث الباب</w:t>
      </w:r>
      <w:r>
        <w:rPr>
          <w:rtl w:val="true"/>
        </w:rPr>
        <w:t xml:space="preserve">: </w:t>
      </w:r>
      <w:r>
        <w:rPr/>
        <w:t>1</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34526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الْحَکَمِ الْأَعْمَی وَ هِشَامِ بْنِ سَالِمٍ عَنْ عَمَّارٍ السَّابَاطِیِّ عَنْ أَبِی عَبْدِ اللَّهِ ع فِی رَجُلٍ قَالَ لِرَجُلٍ یَا ابْنَ الْفَاعِلَةِ یَعْنِی الزِّنَا فَقَالَ إِنْ کَانَتْ أُمُّهُ حَیَّةً شَاهِدَةً ثُمَّ جَاءَتْ تَطْلُبُ حَقَّهَا ضُرِبَ ثَمَانِینَ جَلْدَةً وَ إِنْ کَانَتْ غَائِبَةً انْتُظِرَ بِهَا حَتَّی تَقْدَمَ ثُمَّ تَطْلُبَ حَقَّهَا وَ إِنْ کَانَتْ قَدْ مَاتَتْ وَ لَمْ یُعْلَمْ مِنْهَا إِلَّا خَیْرٌ ضُرِبَ الْمُفْتَرِی عَلَیْهَا الْحَدَّ ثَمَانِینَ جَلْدَةً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167"/>
      </w:r>
      <w:r>
        <w:rPr>
          <w:rFonts w:ascii="Amiri" w:hAnsi="Amiri" w:eastAsia="Amiri" w:cs="Amiri"/>
          <w:color w:val="111111"/>
          <w:sz w:val="28"/>
          <w:sz w:val="28"/>
          <w:szCs w:val="28"/>
          <w:rtl w:val="true"/>
          <w:lang w:bidi="ar-SA"/>
        </w:rPr>
        <w:t xml:space="preserve">وَ رَوَاهُ الصَّدُوقُ بِإِسْنَادِهِ عَنْ هِشَامِ بْنِ سَالِمٍ </w:t>
      </w:r>
      <w:r>
        <w:rPr>
          <w:rStyle w:val="FootnoteAnchor"/>
          <w:rtl w:val="true"/>
        </w:rPr>
        <w:footnoteReference w:id="1168"/>
      </w:r>
      <w:bookmarkStart w:id="1472" w:name="pg12218_178175"/>
    </w:p>
    <w:p>
      <w:pPr>
        <w:pStyle w:val="BookText"/>
        <w:rPr/>
      </w:pPr>
      <w:bookmarkEnd w:id="147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3" w:name="__RefHeading___Toc6171061_417432637"/>
      <w:bookmarkStart w:id="1474" w:name="_Toc646"/>
      <w:bookmarkEnd w:id="1473"/>
      <w:r>
        <w:rPr/>
        <w:t>7</w:t>
      </w:r>
      <w:r>
        <w:rPr>
          <w:rtl w:val="true"/>
        </w:rPr>
        <w:t xml:space="preserve">- </w:t>
      </w:r>
      <w:r>
        <w:rPr>
          <w:rtl w:val="true"/>
        </w:rPr>
        <w:t>بَابُ حُکْمِ قَذْفِ وَلَدِ الْمُقِرَّةِ بِالزِّنَا الْمَحْدُودَةِ</w:t>
      </w:r>
      <w:bookmarkEnd w:id="1474"/>
    </w:p>
    <w:p>
      <w:pPr>
        <w:pStyle w:val="Heading5"/>
        <w:numPr>
          <w:ilvl w:val="4"/>
          <w:numId w:val="1"/>
        </w:numPr>
        <w:rPr/>
      </w:pPr>
      <w:bookmarkStart w:id="1475" w:name="__RefHeading___Toc6171063_417432637"/>
      <w:bookmarkStart w:id="1476" w:name="_Toc647"/>
      <w:bookmarkEnd w:id="1475"/>
      <w:r>
        <w:rPr>
          <w:rtl w:val="true"/>
        </w:rPr>
        <w:t>اشارة</w:t>
      </w:r>
      <w:bookmarkEnd w:id="1476"/>
    </w:p>
    <w:p>
      <w:pPr>
        <w:pStyle w:val="BookText"/>
        <w:rPr/>
      </w:pPr>
      <w:r>
        <w:rPr>
          <w:rStyle w:val="FootnoteAnchor"/>
        </w:rPr>
        <w:footnoteReference w:id="117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قَذْفِ وَلَدِ الْمُقِرَّةِ بِالزِّنَا الْمَحْدُودَةِ</w:t>
      </w:r>
    </w:p>
    <w:p>
      <w:pPr>
        <w:pStyle w:val="Heading5"/>
        <w:numPr>
          <w:ilvl w:val="4"/>
          <w:numId w:val="1"/>
        </w:numPr>
        <w:rPr/>
      </w:pPr>
      <w:bookmarkStart w:id="1477" w:name="__RefHeading___Toc6171065_417432637"/>
      <w:bookmarkStart w:id="1478" w:name="_Toc648"/>
      <w:bookmarkEnd w:id="1477"/>
      <w:r>
        <w:rPr>
          <w:rtl w:val="true"/>
        </w:rPr>
        <w:t>[</w:t>
      </w:r>
      <w:r>
        <w:rPr>
          <w:rtl w:val="true"/>
        </w:rPr>
        <w:t>رقم الحدیث الکلی</w:t>
      </w:r>
      <w:r>
        <w:rPr>
          <w:rtl w:val="true"/>
        </w:rPr>
        <w:t xml:space="preserve">: </w:t>
      </w:r>
      <w:r>
        <w:rPr/>
        <w:t>34527</w:t>
      </w:r>
      <w:r>
        <w:rPr>
          <w:rtl w:val="true"/>
        </w:rPr>
        <w:t xml:space="preserve"> - </w:t>
      </w:r>
      <w:r>
        <w:rPr>
          <w:rtl w:val="true"/>
        </w:rPr>
        <w:t>رقم الحدیث الباب</w:t>
      </w:r>
      <w:r>
        <w:rPr>
          <w:rtl w:val="true"/>
        </w:rPr>
        <w:t xml:space="preserve">: </w:t>
      </w:r>
      <w:r>
        <w:rPr/>
        <w:t>1</w:t>
      </w:r>
      <w:r>
        <w:rPr>
          <w:rtl w:val="true"/>
        </w:rPr>
        <w:t>]</w:t>
      </w:r>
      <w:bookmarkEnd w:id="1478"/>
    </w:p>
    <w:p>
      <w:pPr>
        <w:pStyle w:val="BookText"/>
        <w:rPr/>
      </w:pPr>
      <w:r>
        <w:rPr>
          <w:rFonts w:eastAsia="Times New Roman" w:cs="Times New Roman" w:ascii="Times New Roman" w:hAnsi="Times New Roman"/>
          <w:color w:val="111111"/>
          <w:sz w:val="28"/>
          <w:szCs w:val="28"/>
          <w:lang w:val="en-US" w:bidi="en-US"/>
        </w:rPr>
        <w:t>34527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مُحَمَّدُ بْنُ یَعْقُوبَ عَنْ عَلِیِّ بْنِ إِبْرَاهِیمَ عَنْ أَبِیهِ عَنْ عَمْرِو بْنِ عُثْمَانَ الْخَزَّازِ عَنِ الْفَضْلِ بْنِ إِسْمَاعِیلَ الْهَاشِمِیِّ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وَ أَبَا الْحَسَنِ ع عَنِ امْرَأَةٍ زَنَتْ فَأَتَتْ بِوَلَدٍ وَ أَقَرَّتْ عِنْدَ إِمَامِ الْمُسْلِمِینَ بِأَنَّهَا زَنَتْ وَ أَنَّ وَلَدَهَا ذَلِکَ مِنَ الزِّنَا فَأُقِیمَ عَلَیْهَا الْحَدُّ وَ أَنَّ ذَلِکَ الْوَلَدَ نَشَأَ حَتَّی صَارَ رَجُلًا فَافْتَرَی عَلَیْهِ رَجُلٌ هَلْ یُجْلَدُ مَنِ افْتَرَی عَلَیْهِ فَقَالَ یُجْلَدُ وَ لَا یُجْلَدُ فَقُلْتُ کَیْفَ یُجْلَدُ وَ لَا یُجْلَدُ فَقَالَ مَنْ قَالَ لَهُ یَا وَلَدَ الزِّنَا لَمْ یُجْلَدُ وَ یُعَزَّرُ وَ هُوَ دُونَ الْحَدِّ وَ مَنْ قَالَ لَهُ یَا ابْنَ الزَّانِیَةِ جُلِدَ الْحَدَّ کَامِلًا قُلْتُ لَهُ کَیْفَ </w:t>
      </w:r>
      <w:r>
        <w:rPr>
          <w:rStyle w:val="FootnoteAnchor"/>
          <w:rtl w:val="true"/>
        </w:rPr>
        <w:footnoteReference w:id="1173"/>
      </w:r>
      <w:r>
        <w:rPr>
          <w:rFonts w:ascii="Amiri" w:hAnsi="Amiri" w:eastAsia="Amiri" w:cs="Amiri"/>
          <w:color w:val="111111"/>
          <w:sz w:val="28"/>
          <w:sz w:val="28"/>
          <w:szCs w:val="28"/>
          <w:rtl w:val="true"/>
          <w:lang w:bidi="ar-SA"/>
        </w:rPr>
        <w:t>جُلِدَ هَکَذَا فَقَالَ إِنَّهُ إِذَا قَالَ لَهُ یَا وَلَدَ الزِّنَا کَانَ قَدْ صَدَقَ فِیهِ وَ عُزِّرَ عَلَی تَعْیِیرِهِ أُمَّهُ ثَانِیَةً وَ قَدْ أُقِیمَ عَلَیْهَا الْحَدُّ فَإِنْ قَالَ لَهُ یَا ابْنَ الزَّانِیَةِ جُلِدَ الْحَدَّ تَامّاً لِفِرْیَتِهِ عَلَیْهَا بَعْدَ إِظْهَارِهَا التَّوْبَةَ وَ إِقَامَةِ الْإِمَامِ عَلَیْهَا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مُحَمَّدِ بْنِ أَسْلَمَ عَنِ الْفَضْلِ بْنِ إِسْمَاعِیلَ نَحْوَهُ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6171067_417432637"/>
      <w:bookmarkStart w:id="1480" w:name="_Toc649"/>
      <w:bookmarkEnd w:id="1479"/>
      <w:r>
        <w:rPr>
          <w:rtl w:val="true"/>
        </w:rPr>
        <w:t>[</w:t>
      </w:r>
      <w:r>
        <w:rPr>
          <w:rtl w:val="true"/>
        </w:rPr>
        <w:t>رقم الحدیث الکلی</w:t>
      </w:r>
      <w:r>
        <w:rPr>
          <w:rtl w:val="true"/>
        </w:rPr>
        <w:t xml:space="preserve">: </w:t>
      </w:r>
      <w:r>
        <w:rPr/>
        <w:t>34528</w:t>
      </w:r>
      <w:r>
        <w:rPr>
          <w:rtl w:val="true"/>
        </w:rPr>
        <w:t xml:space="preserve"> - </w:t>
      </w:r>
      <w:r>
        <w:rPr>
          <w:rtl w:val="true"/>
        </w:rPr>
        <w:t>رقم الحدیث الباب</w:t>
      </w:r>
      <w:r>
        <w:rPr>
          <w:rtl w:val="true"/>
        </w:rPr>
        <w:t xml:space="preserve">: </w:t>
      </w:r>
      <w:r>
        <w:rPr/>
        <w:t>2</w:t>
      </w:r>
      <w:r>
        <w:rPr>
          <w:rtl w:val="true"/>
        </w:rPr>
        <w:t>]</w:t>
      </w:r>
      <w:bookmarkEnd w:id="148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وَ عَنِ الْحُسَیْنِ بْنِ مُحَمَّدٍ عَنْ مُعَلَّی بْنِ مُحَمَّدٍ عَنِ الْوَشَّاءِ عَنْ أَبَانٍ عَنْ عَبْدِ الرَّحْمَنِ بْنِ أَبِی عَبْدِ اللَّهِ </w:t>
      </w:r>
      <w:r>
        <w:rPr>
          <w:rStyle w:val="FootnoteAnchor"/>
          <w:rtl w:val="true"/>
        </w:rPr>
        <w:footnoteReference w:id="1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النَّصْرَانِیَّةُ </w:t>
      </w:r>
      <w:bookmarkStart w:id="1481" w:name="pg12218_178176"/>
    </w:p>
    <w:p>
      <w:pPr>
        <w:pStyle w:val="BookText"/>
        <w:rPr/>
      </w:pPr>
      <w:bookmarkEnd w:id="1481"/>
      <w:r>
        <w:rPr>
          <w:rFonts w:ascii="Amiri" w:hAnsi="Amiri" w:eastAsia="Amiri" w:cs="Amiri"/>
          <w:color w:val="111111"/>
          <w:sz w:val="28"/>
          <w:sz w:val="28"/>
          <w:szCs w:val="28"/>
          <w:rtl w:val="true"/>
          <w:lang w:bidi="ar-SA"/>
        </w:rPr>
        <w:t>وَ الْیَهُودِیَّةُ تَکُونُ تَحْتَ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فَتُجْلَدُ فَیُقْذَفُ ابْنُهَا قَالَ یُضْرَبُ الْقَاذِفُ حَدّاً لِأَنَّ الْمُسْلِمَ 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وَ الَّذِی قَبْلَهُ بِإِسْنَادِهِ عَنْ عَلِیِّ بْنِ إِبْرَاهِیمَ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2" w:name="__RefHeading___Toc6171069_417432637"/>
      <w:bookmarkStart w:id="1483" w:name="_Toc650"/>
      <w:bookmarkEnd w:id="1482"/>
      <w:r>
        <w:rPr/>
        <w:t>8</w:t>
      </w:r>
      <w:r>
        <w:rPr>
          <w:rtl w:val="true"/>
        </w:rPr>
        <w:t xml:space="preserve">- </w:t>
      </w:r>
      <w:r>
        <w:rPr>
          <w:rtl w:val="true"/>
        </w:rPr>
        <w:t>بَابُ ثُبُوتِ الْحَدِّ بِقَذْفِ الْمُلَاعَنَةِ وَ الْمَغْصُوبَةِ وَ اللَّقِیطِ وَ ابْنِ الْمُلَاعَنَةِ</w:t>
      </w:r>
      <w:bookmarkEnd w:id="1483"/>
    </w:p>
    <w:p>
      <w:pPr>
        <w:pStyle w:val="Heading5"/>
        <w:numPr>
          <w:ilvl w:val="4"/>
          <w:numId w:val="1"/>
        </w:numPr>
        <w:rPr/>
      </w:pPr>
      <w:bookmarkStart w:id="1484" w:name="__RefHeading___Toc6171071_417432637"/>
      <w:bookmarkStart w:id="1485" w:name="_Toc651"/>
      <w:bookmarkEnd w:id="1484"/>
      <w:r>
        <w:rPr>
          <w:rtl w:val="true"/>
        </w:rPr>
        <w:t>اشارة</w:t>
      </w:r>
      <w:bookmarkEnd w:id="1485"/>
    </w:p>
    <w:p>
      <w:pPr>
        <w:pStyle w:val="BookText"/>
        <w:rPr/>
      </w:pPr>
      <w:r>
        <w:rPr>
          <w:rStyle w:val="FootnoteAnchor"/>
        </w:rPr>
        <w:footnoteReference w:id="117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الْحَدِّ بِقَذْفِ الْمُلَاعَنَةِ وَ الْمَغْصُوبَةِ وَ اللَّقِیطِ وَ ابْنِ الْمُلَاعَنَةِ</w:t>
      </w:r>
    </w:p>
    <w:p>
      <w:pPr>
        <w:pStyle w:val="Heading5"/>
        <w:numPr>
          <w:ilvl w:val="4"/>
          <w:numId w:val="1"/>
        </w:numPr>
        <w:rPr/>
      </w:pPr>
      <w:bookmarkStart w:id="1486" w:name="__RefHeading___Toc6171073_417432637"/>
      <w:bookmarkStart w:id="1487" w:name="_Toc652"/>
      <w:bookmarkEnd w:id="1486"/>
      <w:r>
        <w:rPr>
          <w:rtl w:val="true"/>
        </w:rPr>
        <w:t>[</w:t>
      </w:r>
      <w:r>
        <w:rPr>
          <w:rtl w:val="true"/>
        </w:rPr>
        <w:t>رقم الحدیث الکلی</w:t>
      </w:r>
      <w:r>
        <w:rPr>
          <w:rtl w:val="true"/>
        </w:rPr>
        <w:t xml:space="preserve">: </w:t>
      </w:r>
      <w:r>
        <w:rPr/>
        <w:t>34529</w:t>
      </w:r>
      <w:r>
        <w:rPr>
          <w:rtl w:val="true"/>
        </w:rPr>
        <w:t xml:space="preserve"> - </w:t>
      </w:r>
      <w:r>
        <w:rPr>
          <w:rtl w:val="true"/>
        </w:rPr>
        <w:t>رقم الحدیث الباب</w:t>
      </w:r>
      <w:r>
        <w:rPr>
          <w:rtl w:val="true"/>
        </w:rPr>
        <w:t xml:space="preserve">: </w:t>
      </w:r>
      <w:r>
        <w:rPr/>
        <w:t>1</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34529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مُحَمَّدُ بْنُ یَعْقُوبَ عَنْ عَلِیِّ بْنِ إِبْرَاهِیمَ عَنْ أَبِیهِ وَ عَنْ عِدَّةٍ مِنْ أَصْحَابِنَا عَنْ سَهْلِ بْنِ زِیَادٍ جَمِیعاً عَنِ ابْنِ مَحْبُوبٍ عَنْ مَالِکِ بْنِ عَطِیَّةَ عَنْ سُلَیْمَانَ یَعْنِی ابْنَ خَالِدٍ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قَاذِفُ الْمُلَاعَنَةِ</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6171075_417432637"/>
      <w:bookmarkStart w:id="1489" w:name="_Toc653"/>
      <w:bookmarkEnd w:id="1488"/>
      <w:r>
        <w:rPr>
          <w:rtl w:val="true"/>
        </w:rPr>
        <w:t>[</w:t>
      </w:r>
      <w:r>
        <w:rPr>
          <w:rtl w:val="true"/>
        </w:rPr>
        <w:t>رقم الحدیث الکلی</w:t>
      </w:r>
      <w:r>
        <w:rPr>
          <w:rtl w:val="true"/>
        </w:rPr>
        <w:t xml:space="preserve">: </w:t>
      </w:r>
      <w:r>
        <w:rPr/>
        <w:t>34530</w:t>
      </w:r>
      <w:r>
        <w:rPr>
          <w:rtl w:val="true"/>
        </w:rPr>
        <w:t xml:space="preserve"> - </w:t>
      </w:r>
      <w:r>
        <w:rPr>
          <w:rtl w:val="true"/>
        </w:rPr>
        <w:t>رقم الحدیث الباب</w:t>
      </w:r>
      <w:r>
        <w:rPr>
          <w:rtl w:val="true"/>
        </w:rPr>
        <w:t xml:space="preserve">: </w:t>
      </w:r>
      <w:r>
        <w:rPr/>
        <w:t>2</w:t>
      </w:r>
      <w:r>
        <w:rPr>
          <w:rtl w:val="true"/>
        </w:rPr>
        <w:t>]</w:t>
      </w:r>
      <w:bookmarkEnd w:id="1489"/>
    </w:p>
    <w:p>
      <w:pPr>
        <w:pStyle w:val="BookText"/>
        <w:rPr/>
      </w:pPr>
      <w:r>
        <w:rPr>
          <w:rFonts w:eastAsia="Times New Roman" w:cs="Times New Roman" w:ascii="Times New Roman" w:hAnsi="Times New Roman"/>
          <w:color w:val="111111"/>
          <w:sz w:val="28"/>
          <w:szCs w:val="28"/>
          <w:lang w:val="en-US" w:bidi="en-US"/>
        </w:rPr>
        <w:t>34530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وَ عَنْهُ عَنْ أَبِیهِ عَنِ ابْنِ مَحْبُوبٍ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 قَاذِفُ اللَّقِیطِ وَ یُحَدُّ قَاذِفُ ابْنِ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6171077_417432637"/>
      <w:bookmarkStart w:id="1491" w:name="_Toc654"/>
      <w:bookmarkEnd w:id="1490"/>
      <w:r>
        <w:rPr>
          <w:rtl w:val="true"/>
        </w:rPr>
        <w:t>[</w:t>
      </w:r>
      <w:r>
        <w:rPr>
          <w:rtl w:val="true"/>
        </w:rPr>
        <w:t>رقم الحدیث الکلی</w:t>
      </w:r>
      <w:r>
        <w:rPr>
          <w:rtl w:val="true"/>
        </w:rPr>
        <w:t xml:space="preserve">: </w:t>
      </w:r>
      <w:r>
        <w:rPr/>
        <w:t>34531</w:t>
      </w:r>
      <w:r>
        <w:rPr>
          <w:rtl w:val="true"/>
        </w:rPr>
        <w:t xml:space="preserve"> - </w:t>
      </w:r>
      <w:r>
        <w:rPr>
          <w:rtl w:val="true"/>
        </w:rPr>
        <w:t>رقم الحدیث الباب</w:t>
      </w:r>
      <w:r>
        <w:rPr>
          <w:rtl w:val="true"/>
        </w:rPr>
        <w:t xml:space="preserve">: </w:t>
      </w:r>
      <w:r>
        <w:rPr/>
        <w:t>3</w:t>
      </w:r>
      <w:r>
        <w:rPr>
          <w:rtl w:val="true"/>
        </w:rPr>
        <w:t>]</w:t>
      </w:r>
      <w:bookmarkEnd w:id="14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عَنْهُ عَنْ أَبِیهِ عَنِ ابْنِ أَبِی عُمَیْرٍ عَنْ حَمَّادٍ عَنِ الْحَلَبِیِّ عَنْ أَبِی عَبْدِ اللَّهِ ع فِی رَجُلٍ قَذَفَ مُلَاعَنَةً قَالَ عَلَیْهِ الْحَدُّ</w:t>
      </w:r>
      <w:r>
        <w:rPr>
          <w:rFonts w:eastAsia="Amiri" w:cs="Amiri" w:ascii="Amiri" w:hAnsi="Amiri"/>
          <w:color w:val="111111"/>
          <w:sz w:val="28"/>
          <w:szCs w:val="28"/>
          <w:rtl w:val="true"/>
          <w:lang w:bidi="ar-SA"/>
        </w:rPr>
        <w:t xml:space="preserve">. </w:t>
      </w:r>
      <w:bookmarkStart w:id="1492" w:name="pg12218_178177"/>
    </w:p>
    <w:p>
      <w:pPr>
        <w:pStyle w:val="Heading5"/>
        <w:numPr>
          <w:ilvl w:val="4"/>
          <w:numId w:val="1"/>
        </w:numPr>
        <w:rPr/>
      </w:pPr>
      <w:bookmarkStart w:id="1493" w:name="__RefHeading___Toc6171079_417432637"/>
      <w:bookmarkStart w:id="1494" w:name="_Toc655"/>
      <w:bookmarkEnd w:id="1492"/>
      <w:bookmarkEnd w:id="1493"/>
      <w:r>
        <w:rPr>
          <w:rtl w:val="true"/>
        </w:rPr>
        <w:t>[</w:t>
      </w:r>
      <w:r>
        <w:rPr>
          <w:rtl w:val="true"/>
        </w:rPr>
        <w:t>رقم الحدیث الکلی</w:t>
      </w:r>
      <w:r>
        <w:rPr>
          <w:rtl w:val="true"/>
        </w:rPr>
        <w:t xml:space="preserve">: </w:t>
      </w:r>
      <w:r>
        <w:rPr/>
        <w:t>34532</w:t>
      </w:r>
      <w:r>
        <w:rPr>
          <w:rtl w:val="true"/>
        </w:rPr>
        <w:t xml:space="preserve"> - </w:t>
      </w:r>
      <w:r>
        <w:rPr>
          <w:rtl w:val="true"/>
        </w:rPr>
        <w:t>رقم الحدیث الباب</w:t>
      </w:r>
      <w:r>
        <w:rPr>
          <w:rtl w:val="true"/>
        </w:rPr>
        <w:t xml:space="preserve">: </w:t>
      </w:r>
      <w:r>
        <w:rPr/>
        <w:t>4</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34532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عَنْهُ عَنْ أَبِیهِ عَنِ ابْنِ مَحْبُوبٍ عَنْ أَبِی أَیُّوبَ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ابْنِ الْمَغْصُوبَةِ یَفْتَرِی عَلَیْهِ الرَّجُلُ فَیَقُولُ یَا ابْنَ الْفَاعِلَةِ فَقَالَ أَرَی أَنَّ عَلَیْهِ الْحَدَّ ثَمَانِینَ جَلْدَةً وَ یَتُوبُ إِلَی اللَّهِ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185"/>
      </w:r>
      <w:r>
        <w:rPr>
          <w:rFonts w:ascii="Amiri" w:hAnsi="Amiri" w:eastAsia="Amiri" w:cs="Amiri"/>
          <w:color w:val="111111"/>
          <w:sz w:val="28"/>
          <w:sz w:val="28"/>
          <w:szCs w:val="28"/>
          <w:rtl w:val="true"/>
          <w:lang w:bidi="ar-SA"/>
        </w:rPr>
        <w:t xml:space="preserve">مُحَمَّدُ بْنُ عَلِیِّ بْنِ الْحُسَیْنِ بِإِسْنَادِهِ عَنْ أَبِی أَیُّوبَ مِثْلَهُ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5" w:name="__RefHeading___Toc6171081_417432637"/>
      <w:bookmarkStart w:id="1496" w:name="_Toc656"/>
      <w:bookmarkEnd w:id="1495"/>
      <w:r>
        <w:rPr>
          <w:rtl w:val="true"/>
        </w:rPr>
        <w:t>[</w:t>
      </w:r>
      <w:r>
        <w:rPr>
          <w:rtl w:val="true"/>
        </w:rPr>
        <w:t>رقم الحدیث الکلی</w:t>
      </w:r>
      <w:r>
        <w:rPr>
          <w:rtl w:val="true"/>
        </w:rPr>
        <w:t xml:space="preserve">: </w:t>
      </w:r>
      <w:r>
        <w:rPr/>
        <w:t>34533</w:t>
      </w:r>
      <w:r>
        <w:rPr>
          <w:rtl w:val="true"/>
        </w:rPr>
        <w:t xml:space="preserve"> - </w:t>
      </w:r>
      <w:r>
        <w:rPr>
          <w:rtl w:val="true"/>
        </w:rPr>
        <w:t>رقم الحدیث الباب</w:t>
      </w:r>
      <w:r>
        <w:rPr>
          <w:rtl w:val="true"/>
        </w:rPr>
        <w:t xml:space="preserve">: </w:t>
      </w:r>
      <w:r>
        <w:rPr/>
        <w:t>5</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34533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قَالَ وَ قَالَ الصَّادِقُ ع قَاذِفُ اللَّقِیطُ یُحَدُّ وَ الْمَرْأَةُ إِذَا قَذَفَتْ زَوْجَهَا وَ هُوَ أَصَمُّ یُفَرَّقُ بَیْنَهُمَا ثُمَّ لَا تَحِلُّ لَهُ أَبَداً</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6171083_417432637"/>
      <w:bookmarkStart w:id="1498" w:name="_Toc657"/>
      <w:bookmarkEnd w:id="1497"/>
      <w:r>
        <w:rPr>
          <w:rtl w:val="true"/>
        </w:rPr>
        <w:t>[</w:t>
      </w:r>
      <w:r>
        <w:rPr>
          <w:rtl w:val="true"/>
        </w:rPr>
        <w:t>رقم الحدیث الکلی</w:t>
      </w:r>
      <w:r>
        <w:rPr>
          <w:rtl w:val="true"/>
        </w:rPr>
        <w:t xml:space="preserve">: </w:t>
      </w:r>
      <w:r>
        <w:rPr/>
        <w:t>34534</w:t>
      </w:r>
      <w:r>
        <w:rPr>
          <w:rtl w:val="true"/>
        </w:rPr>
        <w:t xml:space="preserve"> - </w:t>
      </w:r>
      <w:r>
        <w:rPr>
          <w:rtl w:val="true"/>
        </w:rPr>
        <w:t>رقم الحدیث الباب</w:t>
      </w:r>
      <w:r>
        <w:rPr>
          <w:rtl w:val="true"/>
        </w:rPr>
        <w:t xml:space="preserve">: </w:t>
      </w:r>
      <w:r>
        <w:rPr/>
        <w:t>6</w:t>
      </w:r>
      <w:r>
        <w:rPr>
          <w:rtl w:val="true"/>
        </w:rPr>
        <w:t>]</w:t>
      </w:r>
      <w:bookmarkEnd w:id="1498"/>
    </w:p>
    <w:p>
      <w:pPr>
        <w:pStyle w:val="BookText"/>
        <w:rPr/>
      </w:pPr>
      <w:r>
        <w:rPr>
          <w:rFonts w:eastAsia="Times New Roman" w:cs="Times New Roman" w:ascii="Times New Roman" w:hAnsi="Times New Roman"/>
          <w:color w:val="111111"/>
          <w:sz w:val="28"/>
          <w:szCs w:val="28"/>
          <w:lang w:val="en-US" w:bidi="en-US"/>
        </w:rPr>
        <w:t>34534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وَ فِی الْعِلَلِ عَنْ أَبِیهِ عَنْ سَعْدٍ عَنْ أَحْمَدَ بْنِ مُحَمَّدٍ عَنِ الْحَسَنِ بْنِ مَحْبُوبٍ عَنْ بَعْضِ أَصْحَابِهِ عَنْ أَبِی عَبْدِ اللَّهِ ع فِی رَجُلٍ وَقَعَ عَلَی جَارِیَةٍ لِأُمِّهِ فَأَوْلَدَهَا فَقَذَفَ رَجُلٌ ابْنَهَا فَقَالَ یُضْرَبُ الْقَاذِفُ الْحَدَّ لِأَنَّهَا مُسْتَکْرَهَةٌ</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6171085_417432637"/>
      <w:bookmarkStart w:id="1500" w:name="_Toc658"/>
      <w:bookmarkEnd w:id="1499"/>
      <w:r>
        <w:rPr/>
        <w:t>9</w:t>
      </w:r>
      <w:r>
        <w:rPr>
          <w:rtl w:val="true"/>
        </w:rPr>
        <w:t xml:space="preserve">- </w:t>
      </w:r>
      <w:r>
        <w:rPr>
          <w:rtl w:val="true"/>
        </w:rPr>
        <w:t>بَابُ أَنَّ مَنْ وَطِئَ أَمَةَ زَوْجَتِهِ وَ ادَّعَی الْهِبَةَ فَأَنْکَرَتْ ثُمَّ أَقَرَّتْ لَزِمَهَا حَدُّ الْقَذْفِ‌</w:t>
      </w:r>
      <w:bookmarkEnd w:id="1500"/>
    </w:p>
    <w:p>
      <w:pPr>
        <w:pStyle w:val="Heading5"/>
        <w:numPr>
          <w:ilvl w:val="4"/>
          <w:numId w:val="1"/>
        </w:numPr>
        <w:rPr/>
      </w:pPr>
      <w:bookmarkStart w:id="1501" w:name="__RefHeading___Toc6171087_417432637"/>
      <w:bookmarkStart w:id="1502" w:name="_Toc659"/>
      <w:bookmarkEnd w:id="1501"/>
      <w:r>
        <w:rPr>
          <w:rtl w:val="true"/>
        </w:rPr>
        <w:t>اشارة</w:t>
      </w:r>
      <w:bookmarkEnd w:id="1502"/>
    </w:p>
    <w:p>
      <w:pPr>
        <w:pStyle w:val="BookText"/>
        <w:rPr/>
      </w:pPr>
      <w:r>
        <w:rPr>
          <w:rStyle w:val="FootnoteAnchor"/>
        </w:rPr>
        <w:footnoteReference w:id="118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وَطِئَ أَمَةَ زَوْجَتِهِ وَ ادَّعَی الْهِبَةَ فَأَنْکَرَتْ ثُمَّ أَقَرَّتْ لَزِمَهَا حَدُّ الْقَذْفِ‏</w:t>
      </w:r>
    </w:p>
    <w:p>
      <w:pPr>
        <w:pStyle w:val="Heading5"/>
        <w:numPr>
          <w:ilvl w:val="4"/>
          <w:numId w:val="1"/>
        </w:numPr>
        <w:rPr/>
      </w:pPr>
      <w:bookmarkStart w:id="1503" w:name="__RefHeading___Toc6171089_417432637"/>
      <w:bookmarkStart w:id="1504" w:name="_Toc660"/>
      <w:bookmarkEnd w:id="1503"/>
      <w:r>
        <w:rPr>
          <w:rtl w:val="true"/>
        </w:rPr>
        <w:t>[</w:t>
      </w:r>
      <w:r>
        <w:rPr>
          <w:rtl w:val="true"/>
        </w:rPr>
        <w:t>رقم الحدیث الکلی</w:t>
      </w:r>
      <w:r>
        <w:rPr>
          <w:rtl w:val="true"/>
        </w:rPr>
        <w:t xml:space="preserve">: </w:t>
      </w:r>
      <w:r>
        <w:rPr/>
        <w:t>34535</w:t>
      </w:r>
      <w:r>
        <w:rPr>
          <w:rtl w:val="true"/>
        </w:rPr>
        <w:t xml:space="preserve"> - </w:t>
      </w:r>
      <w:r>
        <w:rPr>
          <w:rtl w:val="true"/>
        </w:rPr>
        <w:t>رقم الحدیث الباب</w:t>
      </w:r>
      <w:r>
        <w:rPr>
          <w:rtl w:val="true"/>
        </w:rPr>
        <w:t xml:space="preserve">: </w:t>
      </w:r>
      <w:r>
        <w:rPr/>
        <w:t>1</w:t>
      </w:r>
      <w:r>
        <w:rPr>
          <w:rtl w:val="true"/>
        </w:rPr>
        <w:t>]</w:t>
      </w:r>
      <w:bookmarkEnd w:id="15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مُحَمَّدُ بْنُ یَعْقُوبَ عَنْ عَلِیٍّ عَنْ أَبِیهِ عَنِ ابْنِ أَبِی نَجْرَانَ عَنْ عَاصِمِ بْنِ حُمَیْدٍ عَنْ مُحَمَّدِ بْنِ قَیْسٍ عَنْ أَبِی جَعْفَرٍ ع‏ </w:t>
      </w:r>
      <w:bookmarkStart w:id="1505" w:name="pg12218_178178"/>
    </w:p>
    <w:p>
      <w:pPr>
        <w:pStyle w:val="BookText"/>
        <w:rPr/>
      </w:pPr>
      <w:bookmarkEnd w:id="1505"/>
      <w:r>
        <w:rPr>
          <w:rStyle w:val="FootnoteAnchor"/>
          <w:rtl w:val="true"/>
        </w:rPr>
        <w:footnoteReference w:id="1191"/>
      </w:r>
      <w:r>
        <w:rPr>
          <w:rFonts w:ascii="Amiri" w:hAnsi="Amiri" w:eastAsia="Amiri" w:cs="Amiri"/>
          <w:color w:val="111111"/>
          <w:sz w:val="28"/>
          <w:sz w:val="28"/>
          <w:szCs w:val="28"/>
          <w:rtl w:val="true"/>
          <w:lang w:bidi="ar-SA"/>
        </w:rPr>
        <w:t>فِی امْرَأَةٍ وَهَبَتْ جَارِیَتَهَا لِزَوْجِهَا فَوَقَعَ عَلَیْهَا فَحَمَلَتِ الْأَمَةُ فَأَنْکَرَتِ الْمَرْأَةُ أَنَّهَا وَهَبَتْهَا لَهُ وَ قَالَتْ هِیَ خَادِمِی فَلَمَّا خَشِیَتْ أَنْ یُقَامَ عَلَی الرَّجُلِ الْحَدُّ أَقَرَّتْ بِأَنَّهَا وَهَبَتْهَا لَهُ فَلَمَّا أَقَرَّتْ بِالْهِبَةِ جَلَدَهَا الْحَدَّ بِقَذْفِهَا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الشَّیْخُ بِإِسْنَادِهِ عَنِ الْحُسَیْنِ بْنِ سَعِیدٍ عَنِ النَّضْرِ بْنِ سُوَیْدٍ عَنْ عَاصِمِ بْنِ حُمَیْدٍ نَحْوَهُ </w:t>
      </w:r>
      <w:r>
        <w:rPr>
          <w:rStyle w:val="FootnoteAnchor"/>
          <w:rtl w:val="true"/>
        </w:rPr>
        <w:footnoteReference w:id="119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6" w:name="__RefHeading___Toc6171091_417432637"/>
      <w:bookmarkStart w:id="1507" w:name="_Toc661"/>
      <w:bookmarkEnd w:id="1506"/>
      <w:r>
        <w:rPr/>
        <w:t>10</w:t>
      </w:r>
      <w:r>
        <w:rPr>
          <w:rtl w:val="true"/>
        </w:rPr>
        <w:t xml:space="preserve">- </w:t>
      </w:r>
      <w:r>
        <w:rPr>
          <w:rtl w:val="true"/>
        </w:rPr>
        <w:t>بَابُ حُکْمِ تَکَرُّرِ الْقَذْفِ قَبْلَ الْحَدِّ وَ بَعْدَهُ‌</w:t>
      </w:r>
      <w:bookmarkEnd w:id="1507"/>
    </w:p>
    <w:p>
      <w:pPr>
        <w:pStyle w:val="Heading5"/>
        <w:numPr>
          <w:ilvl w:val="4"/>
          <w:numId w:val="1"/>
        </w:numPr>
        <w:rPr/>
      </w:pPr>
      <w:bookmarkStart w:id="1508" w:name="__RefHeading___Toc6171093_417432637"/>
      <w:bookmarkStart w:id="1509" w:name="_Toc662"/>
      <w:bookmarkEnd w:id="1508"/>
      <w:r>
        <w:rPr>
          <w:rtl w:val="true"/>
        </w:rPr>
        <w:t>اشارة</w:t>
      </w:r>
      <w:bookmarkEnd w:id="1509"/>
    </w:p>
    <w:p>
      <w:pPr>
        <w:pStyle w:val="BookText"/>
        <w:rPr/>
      </w:pPr>
      <w:r>
        <w:rPr>
          <w:rStyle w:val="FootnoteAnchor"/>
        </w:rPr>
        <w:footnoteReference w:id="119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تَکَرُّرِ الْقَذْفِ قَبْلَ الْحَدِّ وَ بَعْدَهُ‏</w:t>
      </w:r>
    </w:p>
    <w:p>
      <w:pPr>
        <w:pStyle w:val="Heading5"/>
        <w:numPr>
          <w:ilvl w:val="4"/>
          <w:numId w:val="1"/>
        </w:numPr>
        <w:rPr/>
      </w:pPr>
      <w:bookmarkStart w:id="1510" w:name="__RefHeading___Toc6171095_417432637"/>
      <w:bookmarkStart w:id="1511" w:name="_Toc663"/>
      <w:bookmarkEnd w:id="1510"/>
      <w:r>
        <w:rPr>
          <w:rtl w:val="true"/>
        </w:rPr>
        <w:t>[</w:t>
      </w:r>
      <w:r>
        <w:rPr>
          <w:rtl w:val="true"/>
        </w:rPr>
        <w:t>رقم الحدیث الکلی</w:t>
      </w:r>
      <w:r>
        <w:rPr>
          <w:rtl w:val="true"/>
        </w:rPr>
        <w:t xml:space="preserve">: </w:t>
      </w:r>
      <w:r>
        <w:rPr/>
        <w:t>34536</w:t>
      </w:r>
      <w:r>
        <w:rPr>
          <w:rtl w:val="true"/>
        </w:rPr>
        <w:t xml:space="preserve"> - </w:t>
      </w:r>
      <w:r>
        <w:rPr>
          <w:rtl w:val="true"/>
        </w:rPr>
        <w:t>رقم الحدیث الباب</w:t>
      </w:r>
      <w:r>
        <w:rPr>
          <w:rtl w:val="true"/>
        </w:rPr>
        <w:t xml:space="preserve">: </w:t>
      </w:r>
      <w:r>
        <w:rPr/>
        <w:t>1</w:t>
      </w:r>
      <w:r>
        <w:rPr>
          <w:rtl w:val="true"/>
        </w:rPr>
        <w:t>]</w:t>
      </w:r>
      <w:bookmarkEnd w:id="1511"/>
    </w:p>
    <w:p>
      <w:pPr>
        <w:pStyle w:val="BookText"/>
        <w:rPr/>
      </w:pPr>
      <w:r>
        <w:rPr>
          <w:rFonts w:eastAsia="Times New Roman" w:cs="Times New Roman" w:ascii="Times New Roman" w:hAnsi="Times New Roman"/>
          <w:color w:val="111111"/>
          <w:sz w:val="28"/>
          <w:szCs w:val="28"/>
          <w:lang w:val="en-US" w:bidi="en-US"/>
        </w:rPr>
        <w:t>34536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مُحَمَّدُ بْنُ یَعْقُوبَ عَنْ عَلِیِّ بْنِ إِبْرَاهِیمَ عَنْ أَبِیهِ وَ عَنْ عِدَّةٍ مِنْ أَصْحَابِنَا عَنْ سَهْلِ بْنِ زِیَادٍ جَمِیعاً عَنِ ابْنِ مَحْبُوبٍ عَنْ أَبِی أَیُّوبَ وَ ابْنِ بُکَیْرٍ عَنْ مُحَمَّدِ بْنِ مُسْلِمٍ عَنْ أَبِی جَعْفَرٍ ع فِی الرَّجُلِ یَقْذِفُ الرَّجُلَ فَیُجْلَدُ فَیَعُودُ عَلَیْهِ بِالْقَذْفِ فَقَالَ إِنْ قَالَ إِنَّ الَّذِی قُلْتُ لَکَ حَقٌّ لَمْ یُجْلَدْ وَ إِنْ قَذَفَهُ بِالزِّنَا بَعْدَ مَا جُلِدَ فَعَلَیْهِ الْحَدُّ وَ إِنْ قَذَفَهُ قَبْلَ مَا یُجْلَدُ بِعَشْرِ قَذَفَاتٍ لَمْ یَکُنْ عَلَیْهِ إِلَّا حَدٌّ وَاحِدٌ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bookmarkStart w:id="1512" w:name="pg12218_178179"/>
    </w:p>
    <w:p>
      <w:pPr>
        <w:pStyle w:val="Heading4"/>
        <w:numPr>
          <w:ilvl w:val="3"/>
          <w:numId w:val="1"/>
        </w:numPr>
        <w:rPr/>
      </w:pPr>
      <w:bookmarkStart w:id="1513" w:name="__RefHeading___Toc6171097_417432637"/>
      <w:bookmarkStart w:id="1514" w:name="_Toc664"/>
      <w:bookmarkEnd w:id="1512"/>
      <w:bookmarkEnd w:id="1513"/>
      <w:r>
        <w:rPr/>
        <w:t>11</w:t>
      </w:r>
      <w:r>
        <w:rPr>
          <w:rtl w:val="true"/>
        </w:rPr>
        <w:t xml:space="preserve">- </w:t>
      </w:r>
      <w:r>
        <w:rPr>
          <w:rtl w:val="true"/>
        </w:rPr>
        <w:t>بَابُ حُکْمِ مَنْ قَذَفَ جَمَاعَةً</w:t>
      </w:r>
      <w:bookmarkEnd w:id="1514"/>
    </w:p>
    <w:p>
      <w:pPr>
        <w:pStyle w:val="Heading5"/>
        <w:numPr>
          <w:ilvl w:val="4"/>
          <w:numId w:val="1"/>
        </w:numPr>
        <w:rPr/>
      </w:pPr>
      <w:bookmarkStart w:id="1515" w:name="__RefHeading___Toc6171099_417432637"/>
      <w:bookmarkStart w:id="1516" w:name="_Toc665"/>
      <w:bookmarkEnd w:id="1515"/>
      <w:r>
        <w:rPr>
          <w:rtl w:val="true"/>
        </w:rPr>
        <w:t>اشارة</w:t>
      </w:r>
      <w:bookmarkEnd w:id="1516"/>
    </w:p>
    <w:p>
      <w:pPr>
        <w:pStyle w:val="BookText"/>
        <w:rPr/>
      </w:pPr>
      <w:r>
        <w:rPr>
          <w:rStyle w:val="FootnoteAnchor"/>
        </w:rPr>
        <w:footnoteReference w:id="119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قَذَفَ جَمَاعَةً</w:t>
      </w:r>
    </w:p>
    <w:p>
      <w:pPr>
        <w:pStyle w:val="Heading5"/>
        <w:numPr>
          <w:ilvl w:val="4"/>
          <w:numId w:val="1"/>
        </w:numPr>
        <w:rPr/>
      </w:pPr>
      <w:bookmarkStart w:id="1517" w:name="__RefHeading___Toc6171101_417432637"/>
      <w:bookmarkStart w:id="1518" w:name="_Toc666"/>
      <w:bookmarkEnd w:id="1517"/>
      <w:r>
        <w:rPr>
          <w:rtl w:val="true"/>
        </w:rPr>
        <w:t>[</w:t>
      </w:r>
      <w:r>
        <w:rPr>
          <w:rtl w:val="true"/>
        </w:rPr>
        <w:t>رقم الحدیث الکلی</w:t>
      </w:r>
      <w:r>
        <w:rPr>
          <w:rtl w:val="true"/>
        </w:rPr>
        <w:t xml:space="preserve">: </w:t>
      </w:r>
      <w:r>
        <w:rPr/>
        <w:t>34537</w:t>
      </w:r>
      <w:r>
        <w:rPr>
          <w:rtl w:val="true"/>
        </w:rPr>
        <w:t xml:space="preserve"> - </w:t>
      </w:r>
      <w:r>
        <w:rPr>
          <w:rtl w:val="true"/>
        </w:rPr>
        <w:t>رقم الحدیث الباب</w:t>
      </w:r>
      <w:r>
        <w:rPr>
          <w:rtl w:val="true"/>
        </w:rPr>
        <w:t xml:space="preserve">: </w:t>
      </w:r>
      <w:r>
        <w:rPr/>
        <w:t>1</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34537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افْتَرَی عَلَی قَوْمٍ جَمَاعَةً قَالَ إِنْ أَتَوْا بِهِ مُجْتَمِعِینَ ضُرِبَ حَدّاً وَاحِداً وَ إِنْ أَتَوْا بِهِ مُتَفَرِّقِینَ ضُرِبَ لِکُلِّ وَاحِدٍ مِنْهُمْ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9" w:name="__RefHeading___Toc6171103_417432637"/>
      <w:bookmarkStart w:id="1520" w:name="_Toc667"/>
      <w:bookmarkEnd w:id="1519"/>
      <w:r>
        <w:rPr>
          <w:rtl w:val="true"/>
        </w:rPr>
        <w:t>[</w:t>
      </w:r>
      <w:r>
        <w:rPr>
          <w:rtl w:val="true"/>
        </w:rPr>
        <w:t>رقم الحدیث الکلی</w:t>
      </w:r>
      <w:r>
        <w:rPr>
          <w:rtl w:val="true"/>
        </w:rPr>
        <w:t xml:space="preserve">: </w:t>
      </w:r>
      <w:r>
        <w:rPr/>
        <w:t>34538</w:t>
      </w:r>
      <w:r>
        <w:rPr>
          <w:rtl w:val="true"/>
        </w:rPr>
        <w:t xml:space="preserve"> - </w:t>
      </w:r>
      <w:r>
        <w:rPr>
          <w:rtl w:val="true"/>
        </w:rPr>
        <w:t>رقم الحدیث الباب</w:t>
      </w:r>
      <w:r>
        <w:rPr>
          <w:rtl w:val="true"/>
        </w:rPr>
        <w:t xml:space="preserve">: </w:t>
      </w:r>
      <w:r>
        <w:rPr/>
        <w:t>2</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34538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ascii="Amiri" w:hAnsi="Amiri" w:eastAsia="Amiri" w:cs="Amiri"/>
          <w:color w:val="111111"/>
          <w:sz w:val="28"/>
          <w:sz w:val="28"/>
          <w:szCs w:val="28"/>
          <w:rtl w:val="true"/>
          <w:lang w:bidi="ar-SA"/>
        </w:rPr>
        <w:t>وَ عَنْ مُحَمَّدِ بْنِ یَحْیَی عَنْ أَحْمَدَ بْنِ مُحَمَّدٍ عَنْ عَلِیِّ بْنِ الْحَکَمِ عَنْ أَبَانِ بْنِ عُثْمَانَ عَنِ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قَذَفَ قَوْماً قَالَ بِکَلِمَةٍ وَاحِدَةٍ قُلْتُ نَعَمْ قَالَ یُضْرَبُ حَدّاً وَاحِداً فَإِنْ فَرَّقَ بَیْنَهُمْ فِی الْقَذْفِ ضُرِبَ لِکُلِّ وَاحِدٍ مِنْهُمْ حَدّاً</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6171105_417432637"/>
      <w:bookmarkStart w:id="1522" w:name="_Toc668"/>
      <w:bookmarkEnd w:id="1521"/>
      <w:r>
        <w:rPr>
          <w:rtl w:val="true"/>
        </w:rPr>
        <w:t>[</w:t>
      </w:r>
      <w:r>
        <w:rPr>
          <w:rtl w:val="true"/>
        </w:rPr>
        <w:t>رقم الحدیث الکلی</w:t>
      </w:r>
      <w:r>
        <w:rPr>
          <w:rtl w:val="true"/>
        </w:rPr>
        <w:t xml:space="preserve">: </w:t>
      </w:r>
      <w:r>
        <w:rPr/>
        <w:t>34539</w:t>
      </w:r>
      <w:r>
        <w:rPr>
          <w:rtl w:val="true"/>
        </w:rPr>
        <w:t xml:space="preserve"> - </w:t>
      </w:r>
      <w:r>
        <w:rPr>
          <w:rtl w:val="true"/>
        </w:rPr>
        <w:t>رقم الحدیث الباب</w:t>
      </w:r>
      <w:r>
        <w:rPr>
          <w:rtl w:val="true"/>
        </w:rPr>
        <w:t xml:space="preserve">: </w:t>
      </w:r>
      <w:r>
        <w:rPr/>
        <w:t>3</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34539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وَ عَنْ عَلِیِّ بْنِ إِبْرَاهِیمَ عَنْ مُحَمَّدِ بْنِ عِیسَی عَنْ یُونُسَ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افْتَرَی عَلَی قَوْمٍ جَمَاعَةً قَالَ فَقَالَ إِنْ أَتَوْا بِهِ مُجْتَمِعِینَ بِهِ ضُرِبَ حَدّاً وَاحِداً وَ إِنْ أَتَوْا بِهِ مُتَفَرِّقِینَ ضُرِبَ لِکُلِّ رَجُلٍ حَدّاً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یُونُسَ عَنْ سَمَاعَةَ عَنْ أَبِی عَبْدِ اللَّهِ ع مِثْلَهُ </w:t>
      </w:r>
      <w:r>
        <w:rPr>
          <w:rStyle w:val="FootnoteAnchor"/>
          <w:rtl w:val="true"/>
        </w:rPr>
        <w:footnoteReference w:id="1202"/>
      </w:r>
      <w:bookmarkStart w:id="1523" w:name="pg12218_178180"/>
    </w:p>
    <w:p>
      <w:pPr>
        <w:pStyle w:val="BookText"/>
        <w:rPr/>
      </w:pPr>
      <w:bookmarkEnd w:id="1523"/>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عَبْدِ الرَّحْمَنِ بْنِ أَبِی نَجْرَانَ عَنْ مُحَمَّدِ بْنِ حُمْرَانَ مِثْلَهُ </w:t>
      </w:r>
      <w:r>
        <w:rPr>
          <w:rStyle w:val="FootnoteAnchor"/>
          <w:rtl w:val="true"/>
        </w:rPr>
        <w:footnoteReference w:id="1204"/>
      </w:r>
      <w:r>
        <w:rPr>
          <w:rFonts w:ascii="Amiri" w:hAnsi="Amiri" w:eastAsia="Amiri" w:cs="Amiri"/>
          <w:color w:val="111111"/>
          <w:sz w:val="28"/>
          <w:sz w:val="28"/>
          <w:szCs w:val="28"/>
          <w:rtl w:val="true"/>
          <w:lang w:bidi="ar-SA"/>
        </w:rPr>
        <w:t>وَ عَنْهُ عَنْ فَضَالَةَ عَنْ أَبَانٍ وَ ذَکَرَ مِثْلَ الَّذِی قَبْلَهُ</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6171107_417432637"/>
      <w:bookmarkStart w:id="1525" w:name="_Toc669"/>
      <w:bookmarkEnd w:id="1524"/>
      <w:r>
        <w:rPr>
          <w:rtl w:val="true"/>
        </w:rPr>
        <w:t>[</w:t>
      </w:r>
      <w:r>
        <w:rPr>
          <w:rtl w:val="true"/>
        </w:rPr>
        <w:t>رقم الحدیث الکلی</w:t>
      </w:r>
      <w:r>
        <w:rPr>
          <w:rtl w:val="true"/>
        </w:rPr>
        <w:t xml:space="preserve">: </w:t>
      </w:r>
      <w:r>
        <w:rPr/>
        <w:t>34540</w:t>
      </w:r>
      <w:r>
        <w:rPr>
          <w:rtl w:val="true"/>
        </w:rPr>
        <w:t xml:space="preserve"> - </w:t>
      </w:r>
      <w:r>
        <w:rPr>
          <w:rtl w:val="true"/>
        </w:rPr>
        <w:t>رقم الحدیث الباب</w:t>
      </w:r>
      <w:r>
        <w:rPr>
          <w:rtl w:val="true"/>
        </w:rPr>
        <w:t xml:space="preserve">: </w:t>
      </w:r>
      <w:r>
        <w:rPr/>
        <w:t>4</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34540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وَ عَنْهُ عَنِ الْحَسَنِ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افْتَرَی عَلَی نَفَرٍ جَمِیعاً فَجَلَدَهُ 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لَوْ قَذَفَهُمْ بِلَفْظٍ وَاحِدٍ وَ أَتَوْا بِهِ مُجْتَمِعِینَ لِمَا تَقَدَّمَ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6" w:name="__RefHeading___Toc6171109_417432637"/>
      <w:bookmarkStart w:id="1527" w:name="_Toc670"/>
      <w:bookmarkEnd w:id="1526"/>
      <w:r>
        <w:rPr>
          <w:rtl w:val="true"/>
        </w:rPr>
        <w:t>[</w:t>
      </w:r>
      <w:r>
        <w:rPr>
          <w:rtl w:val="true"/>
        </w:rPr>
        <w:t>رقم الحدیث الکلی</w:t>
      </w:r>
      <w:r>
        <w:rPr>
          <w:rtl w:val="true"/>
        </w:rPr>
        <w:t xml:space="preserve">: </w:t>
      </w:r>
      <w:r>
        <w:rPr/>
        <w:t>34541</w:t>
      </w:r>
      <w:r>
        <w:rPr>
          <w:rtl w:val="true"/>
        </w:rPr>
        <w:t xml:space="preserve"> - </w:t>
      </w:r>
      <w:r>
        <w:rPr>
          <w:rtl w:val="true"/>
        </w:rPr>
        <w:t>رقم الحدیث الباب</w:t>
      </w:r>
      <w:r>
        <w:rPr>
          <w:rtl w:val="true"/>
        </w:rPr>
        <w:t xml:space="preserve">: </w:t>
      </w:r>
      <w:r>
        <w:rPr/>
        <w:t>5</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34541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وَ عَنْهُ عَنِ ابْنِ مَحْبُوبٍ عَنْ أَبِی الْحَسَنِ الشَّامِیِّ </w:t>
      </w:r>
      <w:r>
        <w:rPr>
          <w:rStyle w:val="FootnoteAnchor"/>
          <w:rtl w:val="true"/>
        </w:rPr>
        <w:footnoteReference w:id="1208"/>
      </w:r>
      <w:r>
        <w:rPr>
          <w:rFonts w:ascii="Amiri" w:hAnsi="Amiri" w:eastAsia="Amiri" w:cs="Amiri"/>
          <w:color w:val="111111"/>
          <w:sz w:val="28"/>
          <w:sz w:val="28"/>
          <w:szCs w:val="28"/>
          <w:rtl w:val="true"/>
          <w:lang w:bidi="ar-SA"/>
        </w:rPr>
        <w:t>عَنْ بُرَیْدٍ عَنْ أَبِی جَعْفَرٍ ع فِی الرَّجُلِ یَقْذِفُ الْقَوْمَ جَمِیعاً بِکَلِمَةٍ وَاحِدَةٍ قَالَ لَهُ إِذَا لَمْ یُسَمِّهِمْ فَإِنَّمَا عَلَیْهِ حَدٌّ وَاحِدٌ وَ إِنْ سَمَّی فَعَلَیْهِ لِکُلِّ رَجُلٍ حَدٌّ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بُرَیْدٍ الْعِجْلِیِّ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1528" w:name="pg12218_178181"/>
    </w:p>
    <w:p>
      <w:pPr>
        <w:pStyle w:val="Heading4"/>
        <w:numPr>
          <w:ilvl w:val="3"/>
          <w:numId w:val="1"/>
        </w:numPr>
        <w:rPr/>
      </w:pPr>
      <w:bookmarkStart w:id="1529" w:name="__RefHeading___Toc6171111_417432637"/>
      <w:bookmarkStart w:id="1530" w:name="_Toc671"/>
      <w:bookmarkEnd w:id="1528"/>
      <w:bookmarkEnd w:id="1529"/>
      <w:r>
        <w:rPr/>
        <w:t>12</w:t>
      </w:r>
      <w:r>
        <w:rPr>
          <w:rtl w:val="true"/>
        </w:rPr>
        <w:t xml:space="preserve">- </w:t>
      </w:r>
      <w:r>
        <w:rPr>
          <w:rtl w:val="true"/>
        </w:rPr>
        <w:t>بَابُ أَنَّهُ إِذَا قَذَفَ جَمَاعَةٌ وَاحِداً فَعَلَی کُلِّ وَاحِدٍ حَدٌّ وَ کَذَا شُهُودُ الزِّنَا إِذَا نَقَصُوا عَنِ الْأَرْبَعَةِ أَوْ لَمْ یُعَدَّلُوا</w:t>
      </w:r>
      <w:bookmarkEnd w:id="1530"/>
    </w:p>
    <w:p>
      <w:pPr>
        <w:pStyle w:val="Heading5"/>
        <w:numPr>
          <w:ilvl w:val="4"/>
          <w:numId w:val="1"/>
        </w:numPr>
        <w:rPr/>
      </w:pPr>
      <w:bookmarkStart w:id="1531" w:name="__RefHeading___Toc6171113_417432637"/>
      <w:bookmarkStart w:id="1532" w:name="_Toc672"/>
      <w:bookmarkEnd w:id="1531"/>
      <w:r>
        <w:rPr>
          <w:rtl w:val="true"/>
        </w:rPr>
        <w:t>اشارة</w:t>
      </w:r>
      <w:bookmarkEnd w:id="1532"/>
    </w:p>
    <w:p>
      <w:pPr>
        <w:pStyle w:val="BookText"/>
        <w:rPr/>
      </w:pPr>
      <w:r>
        <w:rPr>
          <w:rStyle w:val="FootnoteAnchor"/>
        </w:rPr>
        <w:footnoteReference w:id="121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قَذَفَ جَمَاعَةٌ وَاحِداً فَعَلَی کُلِّ وَاحِدٍ حَدٌّ وَ کَذَا شُهُودُ الزِّنَا إِذَا نَقَصُوا عَنِ الْأَرْبَعَةِ أَوْ لَمْ یُعَدَّلُوا</w:t>
      </w:r>
    </w:p>
    <w:p>
      <w:pPr>
        <w:pStyle w:val="Heading5"/>
        <w:numPr>
          <w:ilvl w:val="4"/>
          <w:numId w:val="1"/>
        </w:numPr>
        <w:rPr/>
      </w:pPr>
      <w:bookmarkStart w:id="1533" w:name="__RefHeading___Toc6171115_417432637"/>
      <w:bookmarkStart w:id="1534" w:name="_Toc673"/>
      <w:bookmarkEnd w:id="1533"/>
      <w:r>
        <w:rPr>
          <w:rtl w:val="true"/>
        </w:rPr>
        <w:t>[</w:t>
      </w:r>
      <w:r>
        <w:rPr>
          <w:rtl w:val="true"/>
        </w:rPr>
        <w:t>رقم الحدیث الکلی</w:t>
      </w:r>
      <w:r>
        <w:rPr>
          <w:rtl w:val="true"/>
        </w:rPr>
        <w:t xml:space="preserve">: </w:t>
      </w:r>
      <w:r>
        <w:rPr/>
        <w:t>34542</w:t>
      </w:r>
      <w:r>
        <w:rPr>
          <w:rtl w:val="true"/>
        </w:rPr>
        <w:t xml:space="preserve"> - </w:t>
      </w:r>
      <w:r>
        <w:rPr>
          <w:rtl w:val="true"/>
        </w:rPr>
        <w:t>رقم الحدیث الباب</w:t>
      </w:r>
      <w:r>
        <w:rPr>
          <w:rtl w:val="true"/>
        </w:rPr>
        <w:t xml:space="preserve">: </w:t>
      </w:r>
      <w:r>
        <w:rPr/>
        <w:t>1</w:t>
      </w:r>
      <w:r>
        <w:rPr>
          <w:rtl w:val="true"/>
        </w:rPr>
        <w:t>]</w:t>
      </w:r>
      <w:bookmarkEnd w:id="1534"/>
    </w:p>
    <w:p>
      <w:pPr>
        <w:pStyle w:val="BookText"/>
        <w:rPr/>
      </w:pPr>
      <w:r>
        <w:rPr>
          <w:rFonts w:eastAsia="Times New Roman" w:cs="Times New Roman" w:ascii="Times New Roman" w:hAnsi="Times New Roman"/>
          <w:color w:val="111111"/>
          <w:sz w:val="28"/>
          <w:szCs w:val="28"/>
          <w:lang w:val="en-US" w:bidi="en-US"/>
        </w:rPr>
        <w:t>34542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نُعَیْمِ بْنِ إِبْرَاهِیمَ عَنْ عَبَّادٍ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ثَلَاثَةٍ شَهِدُوا عَلَی رَجُلٍ بِالزِّنَا وَ قَالُوا الْآنَ یَأْتِی الرَّابِعُ قَالَ یُجْلَدُونَ حَدَّ الْقَاذِفِ ثَمَانِینَ جَلْدَةً کُلُّ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مَحْبُوبٍ مِثْلَهُ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5" w:name="__RefHeading___Toc6171117_417432637"/>
      <w:bookmarkStart w:id="1536" w:name="_Toc674"/>
      <w:bookmarkEnd w:id="1535"/>
      <w:r>
        <w:rPr>
          <w:rtl w:val="true"/>
        </w:rPr>
        <w:t>[</w:t>
      </w:r>
      <w:r>
        <w:rPr>
          <w:rtl w:val="true"/>
        </w:rPr>
        <w:t>رقم الحدیث الکلی</w:t>
      </w:r>
      <w:r>
        <w:rPr>
          <w:rtl w:val="true"/>
        </w:rPr>
        <w:t xml:space="preserve">: </w:t>
      </w:r>
      <w:r>
        <w:rPr/>
        <w:t>34543</w:t>
      </w:r>
      <w:r>
        <w:rPr>
          <w:rtl w:val="true"/>
        </w:rPr>
        <w:t xml:space="preserve"> - </w:t>
      </w:r>
      <w:r>
        <w:rPr>
          <w:rtl w:val="true"/>
        </w:rPr>
        <w:t>رقم الحدیث الباب</w:t>
      </w:r>
      <w:r>
        <w:rPr>
          <w:rtl w:val="true"/>
        </w:rPr>
        <w:t xml:space="preserve">: </w:t>
      </w:r>
      <w:r>
        <w:rPr/>
        <w:t>2</w:t>
      </w:r>
      <w:r>
        <w:rPr>
          <w:rtl w:val="true"/>
        </w:rPr>
        <w:t>]</w:t>
      </w:r>
      <w:bookmarkEnd w:id="1536"/>
    </w:p>
    <w:p>
      <w:pPr>
        <w:pStyle w:val="BookText"/>
        <w:rPr/>
      </w:pPr>
      <w:r>
        <w:rPr>
          <w:rFonts w:eastAsia="Times New Roman" w:cs="Times New Roman" w:ascii="Times New Roman" w:hAnsi="Times New Roman"/>
          <w:color w:val="111111"/>
          <w:sz w:val="28"/>
          <w:szCs w:val="28"/>
          <w:lang w:val="en-US" w:bidi="en-US"/>
        </w:rPr>
        <w:t>34543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لَا أَکُونُ أَوَّلَ الشُّهُودِ الْأَرْبَعَةِ فِی الزِّنَا أَخْشَی أَنْ یَنْکُلَ بَعْضُهُمْ فَأُجْلَدَ</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6171119_417432637"/>
      <w:bookmarkStart w:id="1538" w:name="_Toc675"/>
      <w:bookmarkEnd w:id="1537"/>
      <w:r>
        <w:rPr>
          <w:rtl w:val="true"/>
        </w:rPr>
        <w:t>[</w:t>
      </w:r>
      <w:r>
        <w:rPr>
          <w:rtl w:val="true"/>
        </w:rPr>
        <w:t>رقم الحدیث الکلی</w:t>
      </w:r>
      <w:r>
        <w:rPr>
          <w:rtl w:val="true"/>
        </w:rPr>
        <w:t xml:space="preserve">: </w:t>
      </w:r>
      <w:r>
        <w:rPr/>
        <w:t>34544</w:t>
      </w:r>
      <w:r>
        <w:rPr>
          <w:rtl w:val="true"/>
        </w:rPr>
        <w:t xml:space="preserve"> - </w:t>
      </w:r>
      <w:r>
        <w:rPr>
          <w:rtl w:val="true"/>
        </w:rPr>
        <w:t>رقم الحدیث الباب</w:t>
      </w:r>
      <w:r>
        <w:rPr>
          <w:rtl w:val="true"/>
        </w:rPr>
        <w:t xml:space="preserve">: </w:t>
      </w:r>
      <w:r>
        <w:rPr/>
        <w:t>3</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34544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وَ عَنْ عَلِیٍّ عَنْ أَبِیهِ عَنِ النَّوْفَلِیِّ عَنِ السَّکُونِیِّ عَنْ أَبِی عَبْدِ اللَّهِ ع </w:t>
      </w:r>
      <w:r>
        <w:rPr>
          <w:rStyle w:val="FootnoteAnchor"/>
          <w:rtl w:val="true"/>
        </w:rPr>
        <w:footnoteReference w:id="121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ثَلَاثَةٍ شَهِدُوا عَلَی رَجُلٍ بِالزِّنَا فَقَالَ أَمِیرُ الْمُؤْمِنِینَ ع أَیْنَ الرَّابِعُ فَقَالُوا الْآنَ یَجِی‏ءُ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 فَلَیْسَ فِی الْحُدُودِ نَظِرَةُ سَاعَةٍ</w:t>
      </w:r>
      <w:r>
        <w:rPr>
          <w:rFonts w:eastAsia="Amiri" w:cs="Amiri" w:ascii="Amiri" w:hAnsi="Amiri"/>
          <w:color w:val="111111"/>
          <w:sz w:val="28"/>
          <w:szCs w:val="28"/>
          <w:rtl w:val="true"/>
          <w:lang w:bidi="ar-SA"/>
        </w:rPr>
        <w:t xml:space="preserve">. </w:t>
      </w:r>
      <w:bookmarkStart w:id="1539" w:name="pg12218_178182"/>
    </w:p>
    <w:p>
      <w:pPr>
        <w:pStyle w:val="BookText"/>
        <w:rPr/>
      </w:pPr>
      <w:bookmarkEnd w:id="1539"/>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6171121_417432637"/>
      <w:bookmarkStart w:id="1541" w:name="_Toc676"/>
      <w:bookmarkEnd w:id="1540"/>
      <w:r>
        <w:rPr>
          <w:rtl w:val="true"/>
        </w:rPr>
        <w:t>[</w:t>
      </w:r>
      <w:r>
        <w:rPr>
          <w:rtl w:val="true"/>
        </w:rPr>
        <w:t>رقم الحدیث الکلی</w:t>
      </w:r>
      <w:r>
        <w:rPr>
          <w:rtl w:val="true"/>
        </w:rPr>
        <w:t xml:space="preserve">: </w:t>
      </w:r>
      <w:r>
        <w:rPr/>
        <w:t>34545</w:t>
      </w:r>
      <w:r>
        <w:rPr>
          <w:rtl w:val="true"/>
        </w:rPr>
        <w:t xml:space="preserve"> - </w:t>
      </w:r>
      <w:r>
        <w:rPr>
          <w:rtl w:val="true"/>
        </w:rPr>
        <w:t>رقم الحدیث الباب</w:t>
      </w:r>
      <w:r>
        <w:rPr>
          <w:rtl w:val="true"/>
        </w:rPr>
        <w:t xml:space="preserve">: </w:t>
      </w:r>
      <w:r>
        <w:rPr/>
        <w:t>4</w:t>
      </w:r>
      <w:r>
        <w:rPr>
          <w:rtl w:val="true"/>
        </w:rPr>
        <w:t>]</w:t>
      </w:r>
      <w:bookmarkEnd w:id="1541"/>
    </w:p>
    <w:p>
      <w:pPr>
        <w:pStyle w:val="BookText"/>
        <w:rPr/>
      </w:pPr>
      <w:r>
        <w:rPr>
          <w:rFonts w:eastAsia="Times New Roman" w:cs="Times New Roman" w:ascii="Times New Roman" w:hAnsi="Times New Roman"/>
          <w:color w:val="111111"/>
          <w:sz w:val="28"/>
          <w:szCs w:val="28"/>
          <w:lang w:val="en-US" w:bidi="en-US"/>
        </w:rPr>
        <w:t>34545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ascii="Amiri" w:hAnsi="Amiri" w:eastAsia="Amiri" w:cs="Amiri"/>
          <w:color w:val="111111"/>
          <w:sz w:val="28"/>
          <w:sz w:val="28"/>
          <w:szCs w:val="28"/>
          <w:rtl w:val="true"/>
          <w:lang w:bidi="ar-SA"/>
        </w:rPr>
        <w:t>مُحَمَّدُ بْنُ الْحَسَنِ بِإِسْنَادِهِ عَنِ الْحُسَیْنِ بْنِ سَعِیدٍ عَنِ ابْنِ مَحْبُوبٍ عَنْ عَلِیِّ بْنِ أَبِی حَمْزَةَ عَنْ أَبِی بَصِیرٍ عَنْ أَبِی عَبْدِ اللَّهِ ع فِی أَرْبَعَةٍ شَهِدُوا عَلَی رَجُلٍ بِالزِّنَا فَلَمْ یُعَدَّلُوا قَالَ یُضْرَبُونَ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2" w:name="__RefHeading___Toc6171123_417432637"/>
      <w:bookmarkStart w:id="1543" w:name="_Toc677"/>
      <w:bookmarkEnd w:id="1542"/>
      <w:r>
        <w:rPr/>
        <w:t>13</w:t>
      </w:r>
      <w:r>
        <w:rPr>
          <w:rtl w:val="true"/>
        </w:rPr>
        <w:t xml:space="preserve">- </w:t>
      </w:r>
      <w:r>
        <w:rPr>
          <w:rtl w:val="true"/>
        </w:rPr>
        <w:t>بَابُ حُکْمِ مَا لَوْ قَذَفَ الرَّجُلُ زَوْجَتَهُ أَوْ قَالَ لَهَا لَمْ أَجِدْکِ عَذْرَاءَ أَوْ شَهِدَ عَلَی امْرَأَةٍ أَرْبَعَةٌ بِالزِّنَا أَحَدُهُمْ زَوْجُهَا</w:t>
      </w:r>
      <w:bookmarkEnd w:id="1543"/>
    </w:p>
    <w:p>
      <w:pPr>
        <w:pStyle w:val="Heading5"/>
        <w:numPr>
          <w:ilvl w:val="4"/>
          <w:numId w:val="1"/>
        </w:numPr>
        <w:rPr/>
      </w:pPr>
      <w:bookmarkStart w:id="1544" w:name="__RefHeading___Toc6171125_417432637"/>
      <w:bookmarkStart w:id="1545" w:name="_Toc678"/>
      <w:bookmarkEnd w:id="1544"/>
      <w:r>
        <w:rPr>
          <w:rtl w:val="true"/>
        </w:rPr>
        <w:t>اشارة</w:t>
      </w:r>
      <w:bookmarkEnd w:id="1545"/>
    </w:p>
    <w:p>
      <w:pPr>
        <w:pStyle w:val="BookText"/>
        <w:rPr/>
      </w:pPr>
      <w:r>
        <w:rPr>
          <w:rStyle w:val="FootnoteAnchor"/>
        </w:rPr>
        <w:footnoteReference w:id="122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قَذَفَ الرَّجُلُ زَوْجَتَهُ أَوْ قَالَ لَهَا لَمْ أَجِدْکِ عَذْرَاءَ أَوْ شَهِدَ عَلَی امْرَأَةٍ أَرْبَعَةٌ بِالزِّنَا أَحَدُهُمْ زَوْجُهَا</w:t>
      </w:r>
    </w:p>
    <w:p>
      <w:pPr>
        <w:pStyle w:val="Heading5"/>
        <w:numPr>
          <w:ilvl w:val="4"/>
          <w:numId w:val="1"/>
        </w:numPr>
        <w:rPr/>
      </w:pPr>
      <w:bookmarkStart w:id="1546" w:name="__RefHeading___Toc6171127_417432637"/>
      <w:bookmarkStart w:id="1547" w:name="_Toc679"/>
      <w:bookmarkEnd w:id="1546"/>
      <w:r>
        <w:rPr>
          <w:rtl w:val="true"/>
        </w:rPr>
        <w:t>[</w:t>
      </w:r>
      <w:r>
        <w:rPr>
          <w:rtl w:val="true"/>
        </w:rPr>
        <w:t>رقم الحدیث الکلی</w:t>
      </w:r>
      <w:r>
        <w:rPr>
          <w:rtl w:val="true"/>
        </w:rPr>
        <w:t xml:space="preserve">: </w:t>
      </w:r>
      <w:r>
        <w:rPr/>
        <w:t>34546</w:t>
      </w:r>
      <w:r>
        <w:rPr>
          <w:rtl w:val="true"/>
        </w:rPr>
        <w:t xml:space="preserve"> - </w:t>
      </w:r>
      <w:r>
        <w:rPr>
          <w:rtl w:val="true"/>
        </w:rPr>
        <w:t>رقم الحدیث الباب</w:t>
      </w:r>
      <w:r>
        <w:rPr>
          <w:rtl w:val="true"/>
        </w:rPr>
        <w:t xml:space="preserve">: </w:t>
      </w:r>
      <w:r>
        <w:rPr/>
        <w:t>1</w:t>
      </w:r>
      <w:r>
        <w:rPr>
          <w:rtl w:val="true"/>
        </w:rPr>
        <w:t>]</w:t>
      </w:r>
      <w:bookmarkEnd w:id="1547"/>
    </w:p>
    <w:p>
      <w:pPr>
        <w:pStyle w:val="BookText"/>
        <w:rPr/>
      </w:pPr>
      <w:r>
        <w:rPr>
          <w:rFonts w:eastAsia="Times New Roman" w:cs="Times New Roman" w:ascii="Times New Roman" w:hAnsi="Times New Roman"/>
          <w:color w:val="111111"/>
          <w:sz w:val="28"/>
          <w:szCs w:val="28"/>
          <w:lang w:val="en-US" w:bidi="en-US"/>
        </w:rPr>
        <w:t>34546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الْعَلَاءِ بْنِ رَزِینٍ وَ أَبِی أَیُّوبَ عَنْ مُحَمَّدِ بْنِ مُسْلِمٍ عَنْ أَبِی جَعْفَرٍ ع فِی رَجُلٍ قَالَ لِامْرَأَتِهِ یَا زَانِیَةُ أَنَا زَنَیْتُ بِکِ قَالَ عَلَیْهِ حَدٌّ وَاحِدٌ لِقَذْفِهِ إِیَّاهَا وَ أَمَّا قَوْلُهُ أَنَا زَنَیْتُ بِکِ فَلَا حَدَّ فِیهِ إِلَّا أَنْ یَشْهَدَ عَلَی نَفْسِهِ أَرْبَعَ شَهَادَاتٍ بِالزِّنَا عِنْدَ الْإِمَامِ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مِثْلَهُ </w:t>
      </w:r>
      <w:r>
        <w:rPr>
          <w:rStyle w:val="FootnoteAnchor"/>
          <w:rtl w:val="true"/>
        </w:rPr>
        <w:footnoteReference w:id="1222"/>
      </w: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1548" w:name="pg12218_178183"/>
    </w:p>
    <w:p>
      <w:pPr>
        <w:pStyle w:val="Heading5"/>
        <w:numPr>
          <w:ilvl w:val="4"/>
          <w:numId w:val="1"/>
        </w:numPr>
        <w:rPr/>
      </w:pPr>
      <w:bookmarkStart w:id="1549" w:name="__RefHeading___Toc6171129_417432637"/>
      <w:bookmarkStart w:id="1550" w:name="_Toc680"/>
      <w:bookmarkEnd w:id="1548"/>
      <w:bookmarkEnd w:id="1549"/>
      <w:r>
        <w:rPr>
          <w:rtl w:val="true"/>
        </w:rPr>
        <w:t>[</w:t>
      </w:r>
      <w:r>
        <w:rPr>
          <w:rtl w:val="true"/>
        </w:rPr>
        <w:t>رقم الحدیث الکلی</w:t>
      </w:r>
      <w:r>
        <w:rPr>
          <w:rtl w:val="true"/>
        </w:rPr>
        <w:t xml:space="preserve">: </w:t>
      </w:r>
      <w:r>
        <w:rPr/>
        <w:t>34547</w:t>
      </w:r>
      <w:r>
        <w:rPr>
          <w:rtl w:val="true"/>
        </w:rPr>
        <w:t xml:space="preserve"> - </w:t>
      </w:r>
      <w:r>
        <w:rPr>
          <w:rtl w:val="true"/>
        </w:rPr>
        <w:t>رقم الحدیث الباب</w:t>
      </w:r>
      <w:r>
        <w:rPr>
          <w:rtl w:val="true"/>
        </w:rPr>
        <w:t xml:space="preserve">: </w:t>
      </w:r>
      <w:r>
        <w:rPr/>
        <w:t>2</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34547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وَ بِإِسْنَادِهِ عَنْ مُحَمَّدِ بْنِ یَحْیَی عَنْ مُحَمَّدِ بْنِ الْحُسَیْنِ عَنْ صَفْوَانَ عَنْ شُعَیْبٍ عَنْ أَبِی بَصِیرٍ عَنْ أَبِی عَبْدِ اللَّهِ ع عَنْ رَجُلٍ قَذَفَ امْرَأَتَهُ فَتَلَاعَنَا ثُمَّ قَذَفَهَا بَعْدَ مَا تَفَرَّقَا أَیْضاً بِالزِّنَا أَ عَلَیْهِ حَدٌّ قَالَ نَعَمْ عَلَیْهِ حَدٌّ</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6171131_417432637"/>
      <w:bookmarkStart w:id="1552" w:name="_Toc681"/>
      <w:bookmarkEnd w:id="1551"/>
      <w:r>
        <w:rPr>
          <w:rtl w:val="true"/>
        </w:rPr>
        <w:t>[</w:t>
      </w:r>
      <w:r>
        <w:rPr>
          <w:rtl w:val="true"/>
        </w:rPr>
        <w:t>رقم الحدیث الکلی</w:t>
      </w:r>
      <w:r>
        <w:rPr>
          <w:rtl w:val="true"/>
        </w:rPr>
        <w:t xml:space="preserve">: </w:t>
      </w:r>
      <w:r>
        <w:rPr/>
        <w:t>34548</w:t>
      </w:r>
      <w:r>
        <w:rPr>
          <w:rtl w:val="true"/>
        </w:rPr>
        <w:t xml:space="preserve"> - </w:t>
      </w:r>
      <w:r>
        <w:rPr>
          <w:rtl w:val="true"/>
        </w:rPr>
        <w:t>رقم الحدیث الباب</w:t>
      </w:r>
      <w:r>
        <w:rPr>
          <w:rtl w:val="true"/>
        </w:rPr>
        <w:t xml:space="preserve">: </w:t>
      </w:r>
      <w:r>
        <w:rPr/>
        <w:t>3</w:t>
      </w:r>
      <w:r>
        <w:rPr>
          <w:rtl w:val="true"/>
        </w:rPr>
        <w:t>]</w:t>
      </w:r>
      <w:bookmarkEnd w:id="1552"/>
    </w:p>
    <w:p>
      <w:pPr>
        <w:pStyle w:val="BookText"/>
        <w:rPr/>
      </w:pPr>
      <w:r>
        <w:rPr>
          <w:rFonts w:eastAsia="Times New Roman" w:cs="Times New Roman" w:ascii="Times New Roman" w:hAnsi="Times New Roman"/>
          <w:color w:val="111111"/>
          <w:sz w:val="28"/>
          <w:szCs w:val="28"/>
          <w:lang w:val="en-US" w:bidi="en-US"/>
        </w:rPr>
        <w:t>34548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فِی رَجُلٍ قَالَ لِامْرَأَتِهِ یَا زَانِیَةُ قَالَتْ أَنْتَ أَزْنَی مِنِّی فَقَالَ عَلَیْهَا الْحَدُّ فِیمَا قَذَفَتْ بِهِ وَ أَمَّا إِقْرَارُهَا عَلَی نَفْسِهَا فَلَا تُحَدُّ حَتَّی تُقِرَّ بِذَلِکَ عِنْدَ الْإِمَامِ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اللِّعَانِ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3" w:name="__RefHeading___Toc6171133_417432637"/>
      <w:bookmarkStart w:id="1554" w:name="_Toc682"/>
      <w:bookmarkEnd w:id="1553"/>
      <w:r>
        <w:rPr/>
        <w:t>14</w:t>
      </w:r>
      <w:r>
        <w:rPr>
          <w:rtl w:val="true"/>
        </w:rPr>
        <w:t xml:space="preserve">- </w:t>
      </w:r>
      <w:r>
        <w:rPr>
          <w:rtl w:val="true"/>
        </w:rPr>
        <w:t>بَابُ حُکْمِ قَذْفِ الْأَبِ الْوَلَدَ وَ أُمَّهُ إِذَا انْتَقَلَ حَقُّ الْحَدِّ إِلَی الْوَلَدِ</w:t>
      </w:r>
      <w:bookmarkEnd w:id="1554"/>
    </w:p>
    <w:p>
      <w:pPr>
        <w:pStyle w:val="Heading5"/>
        <w:numPr>
          <w:ilvl w:val="4"/>
          <w:numId w:val="1"/>
        </w:numPr>
        <w:rPr/>
      </w:pPr>
      <w:bookmarkStart w:id="1555" w:name="__RefHeading___Toc6171135_417432637"/>
      <w:bookmarkStart w:id="1556" w:name="_Toc683"/>
      <w:bookmarkEnd w:id="1555"/>
      <w:r>
        <w:rPr>
          <w:rtl w:val="true"/>
        </w:rPr>
        <w:t>اشارة</w:t>
      </w:r>
      <w:bookmarkEnd w:id="1556"/>
    </w:p>
    <w:p>
      <w:pPr>
        <w:pStyle w:val="BookText"/>
        <w:rPr/>
      </w:pPr>
      <w:r>
        <w:rPr>
          <w:rStyle w:val="FootnoteAnchor"/>
        </w:rPr>
        <w:footnoteReference w:id="122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قَذْفِ الْأَبِ الْوَلَدَ وَ أُمَّهُ إِذَا انْتَقَلَ حَقُّ الْحَدِّ إِلَی الْوَلَدِ</w:t>
      </w:r>
    </w:p>
    <w:p>
      <w:pPr>
        <w:pStyle w:val="Heading5"/>
        <w:numPr>
          <w:ilvl w:val="4"/>
          <w:numId w:val="1"/>
        </w:numPr>
        <w:rPr/>
      </w:pPr>
      <w:bookmarkStart w:id="1557" w:name="__RefHeading___Toc6171137_417432637"/>
      <w:bookmarkStart w:id="1558" w:name="_Toc684"/>
      <w:bookmarkEnd w:id="1557"/>
      <w:r>
        <w:rPr>
          <w:rtl w:val="true"/>
        </w:rPr>
        <w:t>[</w:t>
      </w:r>
      <w:r>
        <w:rPr>
          <w:rtl w:val="true"/>
        </w:rPr>
        <w:t>رقم الحدیث الکلی</w:t>
      </w:r>
      <w:r>
        <w:rPr>
          <w:rtl w:val="true"/>
        </w:rPr>
        <w:t xml:space="preserve">: </w:t>
      </w:r>
      <w:r>
        <w:rPr/>
        <w:t>34549</w:t>
      </w:r>
      <w:r>
        <w:rPr>
          <w:rtl w:val="true"/>
        </w:rPr>
        <w:t xml:space="preserve"> - </w:t>
      </w:r>
      <w:r>
        <w:rPr>
          <w:rtl w:val="true"/>
        </w:rPr>
        <w:t>رقم الحدیث الباب</w:t>
      </w:r>
      <w:r>
        <w:rPr>
          <w:rtl w:val="true"/>
        </w:rPr>
        <w:t xml:space="preserve">: </w:t>
      </w:r>
      <w:r>
        <w:rPr/>
        <w:t>1</w:t>
      </w:r>
      <w:r>
        <w:rPr>
          <w:rtl w:val="true"/>
        </w:rPr>
        <w:t>]</w:t>
      </w:r>
      <w:bookmarkEnd w:id="155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مُحَمَّدُ بْنُ یَعْقُوبَ عَنْ عَلِیِّ بْنِ إِبْرَاهِیمَ عَنْ أَبِیهِ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قَذَفَ ابْنَهُ بِالزِّنَا قَالَ لَوْ قَتَلَهُ مَا قُتِلَ بِهِ وَ إِنْ قَذَفَهُ لَمْ یُجْلَدْ لَهُ قُلْتُ فَإِنْ قَذَفَ أَبُوهُ أُمَّهُ قَالَ إِنْ قَذَفَهَا وَ انْتَفَی مِنْ وَلَدِهَا تَلَاعَنَا وَ لَمْ یُلْزَمْ ذَلِکَ الْوَلَدَ الَّذِی انْتَفَی مِنْهُ وَ فُرِّقَ بَیْنَهُمَا وَ لَمْ تَحِلَّ لَهُ أَبَداً قَالَ وَ إِنْ کَانَ قَالَ لِابْنِهِ وَ أُمُّهُ حَیَّةٌ یَا ابْنَ الزَّانِیَةِ وَ لَمْ یَنْتَفِ مِنْ وَلَدِهَا جُلِدَ الْحَدَّ لَهَا وَ لَمْ یُفَرَّقْ بَیْنَهُمَا قَالَ وَ إِنْ کَانَ قَالَ لِابْنِهِ یَا ابْنَ الزَّانِیَةِ وَ أُمُّهُ مَیِّتَةٌ وَ لَمْ یَکُنْ لَهَا مَنْ یَأْخُذُ بِحَقِّهَا مِنْهُ إِلَّا وَلَدُهَا مِنْهُ فَإِنَّهُ لَا یُقَامُ عَلَیْهِ الْحَدُّ لِأَنَّ حَقَّ الْحَدِّ قَدْ صَارَ لِوَلَدِهِ مِنْهَا فَإِنْ کَانَ لَهَا وَلَدٌ مِنْ غَیْرِهِ فَهُوَ وَلِیُّهَا یُجْلَدُ </w:t>
      </w:r>
      <w:bookmarkStart w:id="1559" w:name="pg12218_178184"/>
    </w:p>
    <w:p>
      <w:pPr>
        <w:pStyle w:val="BookText"/>
        <w:rPr/>
      </w:pPr>
      <w:bookmarkEnd w:id="1559"/>
      <w:r>
        <w:rPr>
          <w:rFonts w:ascii="Amiri" w:hAnsi="Amiri" w:eastAsia="Amiri" w:cs="Amiri"/>
          <w:color w:val="111111"/>
          <w:sz w:val="28"/>
          <w:sz w:val="28"/>
          <w:szCs w:val="28"/>
          <w:rtl w:val="true"/>
          <w:lang w:bidi="ar-SA"/>
        </w:rPr>
        <w:t>لَهُ وَ إِنْ لَمْ یَکُنْ لَهَا وَلَدٌ مِنْ غَیْرِهِ وَ کَانَ لَهَا قَرَابَةٌ یَقُومُونَ بِأَخْذِ الْحَدِّ جُلِدَ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0" w:name="__RefHeading___Toc6171139_417432637"/>
      <w:bookmarkStart w:id="1561" w:name="_Toc685"/>
      <w:bookmarkEnd w:id="1560"/>
      <w:r>
        <w:rPr/>
        <w:t>15</w:t>
      </w:r>
      <w:r>
        <w:rPr>
          <w:rtl w:val="true"/>
        </w:rPr>
        <w:t xml:space="preserve">- </w:t>
      </w:r>
      <w:r>
        <w:rPr>
          <w:rtl w:val="true"/>
        </w:rPr>
        <w:t>بَابُ کَیْفِیَّةِ حَدِّ الْقَاذِفِ‌</w:t>
      </w:r>
      <w:bookmarkEnd w:id="1561"/>
    </w:p>
    <w:p>
      <w:pPr>
        <w:pStyle w:val="Heading5"/>
        <w:numPr>
          <w:ilvl w:val="4"/>
          <w:numId w:val="1"/>
        </w:numPr>
        <w:rPr/>
      </w:pPr>
      <w:bookmarkStart w:id="1562" w:name="__RefHeading___Toc6171141_417432637"/>
      <w:bookmarkStart w:id="1563" w:name="_Toc686"/>
      <w:bookmarkEnd w:id="1562"/>
      <w:r>
        <w:rPr>
          <w:rtl w:val="true"/>
        </w:rPr>
        <w:t>اشارة</w:t>
      </w:r>
      <w:bookmarkEnd w:id="1563"/>
    </w:p>
    <w:p>
      <w:pPr>
        <w:pStyle w:val="BookText"/>
        <w:rPr/>
      </w:pPr>
      <w:r>
        <w:rPr>
          <w:rStyle w:val="FootnoteAnchor"/>
        </w:rPr>
        <w:footnoteReference w:id="123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حَدِّ الْقَاذِفِ‏</w:t>
      </w:r>
    </w:p>
    <w:p>
      <w:pPr>
        <w:pStyle w:val="Heading5"/>
        <w:numPr>
          <w:ilvl w:val="4"/>
          <w:numId w:val="1"/>
        </w:numPr>
        <w:rPr/>
      </w:pPr>
      <w:bookmarkStart w:id="1564" w:name="__RefHeading___Toc6171143_417432637"/>
      <w:bookmarkStart w:id="1565" w:name="_Toc687"/>
      <w:bookmarkEnd w:id="1564"/>
      <w:r>
        <w:rPr>
          <w:rtl w:val="true"/>
        </w:rPr>
        <w:t>[</w:t>
      </w:r>
      <w:r>
        <w:rPr>
          <w:rtl w:val="true"/>
        </w:rPr>
        <w:t>رقم الحدیث الکلی</w:t>
      </w:r>
      <w:r>
        <w:rPr>
          <w:rtl w:val="true"/>
        </w:rPr>
        <w:t xml:space="preserve">: </w:t>
      </w:r>
      <w:r>
        <w:rPr/>
        <w:t>34550</w:t>
      </w:r>
      <w:r>
        <w:rPr>
          <w:rtl w:val="true"/>
        </w:rPr>
        <w:t xml:space="preserve"> - </w:t>
      </w:r>
      <w:r>
        <w:rPr>
          <w:rtl w:val="true"/>
        </w:rPr>
        <w:t>رقم الحدیث الباب</w:t>
      </w:r>
      <w:r>
        <w:rPr>
          <w:rtl w:val="true"/>
        </w:rPr>
        <w:t xml:space="preserve">: </w:t>
      </w:r>
      <w:r>
        <w:rPr/>
        <w:t>1</w:t>
      </w:r>
      <w:r>
        <w:rPr>
          <w:rtl w:val="true"/>
        </w:rPr>
        <w:t>]</w:t>
      </w:r>
      <w:bookmarkEnd w:id="1565"/>
    </w:p>
    <w:p>
      <w:pPr>
        <w:pStyle w:val="BookText"/>
        <w:rPr/>
      </w:pPr>
      <w:r>
        <w:rPr>
          <w:rFonts w:eastAsia="Times New Roman" w:cs="Times New Roman" w:ascii="Times New Roman" w:hAnsi="Times New Roman"/>
          <w:color w:val="111111"/>
          <w:sz w:val="28"/>
          <w:szCs w:val="28"/>
          <w:lang w:val="en-US" w:bidi="en-US"/>
        </w:rPr>
        <w:t>34550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مُحَمَّدُ بْنُ یَعْقُوبَ عَنْ 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یَفْتَرِی کَیْفَ یَنْبَغِی لِلْإِمَامِ أَنْ یَضْرِبَهُ قَالَ جُلِدَ بَیْنَ الْجَلْدَیْنِ</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6171145_417432637"/>
      <w:bookmarkStart w:id="1567" w:name="_Toc688"/>
      <w:bookmarkEnd w:id="1566"/>
      <w:r>
        <w:rPr>
          <w:rtl w:val="true"/>
        </w:rPr>
        <w:t>[</w:t>
      </w:r>
      <w:r>
        <w:rPr>
          <w:rtl w:val="true"/>
        </w:rPr>
        <w:t>رقم الحدیث الکلی</w:t>
      </w:r>
      <w:r>
        <w:rPr>
          <w:rtl w:val="true"/>
        </w:rPr>
        <w:t xml:space="preserve">: </w:t>
      </w:r>
      <w:r>
        <w:rPr/>
        <w:t>34551</w:t>
      </w:r>
      <w:r>
        <w:rPr>
          <w:rtl w:val="true"/>
        </w:rPr>
        <w:t xml:space="preserve"> - </w:t>
      </w:r>
      <w:r>
        <w:rPr>
          <w:rtl w:val="true"/>
        </w:rPr>
        <w:t>رقم الحدیث الباب</w:t>
      </w:r>
      <w:r>
        <w:rPr>
          <w:rtl w:val="true"/>
        </w:rPr>
        <w:t xml:space="preserve">: </w:t>
      </w:r>
      <w:r>
        <w:rPr/>
        <w:t>2</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34551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وَ عَنْ أَبِی عَلِیٍّ الْأَشْعَرِیِّ عَنْ مُحَمَّدِ بْنِ عَبْدِ الْجَبَّارِ عَنْ صَفْوَانَ عَنْ إِسْحَاقَ بْنِ عَمَّارٍ عَنْ أَبِی الْحَسَنِ ع </w:t>
      </w:r>
      <w:r>
        <w:rPr>
          <w:rStyle w:val="FootnoteAnchor"/>
          <w:rtl w:val="true"/>
        </w:rPr>
        <w:footnoteReference w:id="1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الْمُفْتَرِی ضَرْباً بَیْنَ الضَّرْبَیْنِ یُضْرَبُ جَسَدُهُ کُلُّهُ</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6171147_417432637"/>
      <w:bookmarkStart w:id="1569" w:name="_Toc689"/>
      <w:bookmarkEnd w:id="1568"/>
      <w:r>
        <w:rPr>
          <w:rtl w:val="true"/>
        </w:rPr>
        <w:t>[</w:t>
      </w:r>
      <w:r>
        <w:rPr>
          <w:rtl w:val="true"/>
        </w:rPr>
        <w:t>رقم الحدیث الکلی</w:t>
      </w:r>
      <w:r>
        <w:rPr>
          <w:rtl w:val="true"/>
        </w:rPr>
        <w:t xml:space="preserve">: </w:t>
      </w:r>
      <w:r>
        <w:rPr/>
        <w:t>34552</w:t>
      </w:r>
      <w:r>
        <w:rPr>
          <w:rtl w:val="true"/>
        </w:rPr>
        <w:t xml:space="preserve"> - </w:t>
      </w:r>
      <w:r>
        <w:rPr>
          <w:rtl w:val="true"/>
        </w:rPr>
        <w:t>رقم الحدیث الباب</w:t>
      </w:r>
      <w:r>
        <w:rPr>
          <w:rtl w:val="true"/>
        </w:rPr>
        <w:t xml:space="preserve">: </w:t>
      </w:r>
      <w:r>
        <w:rPr/>
        <w:t>3</w:t>
      </w:r>
      <w:r>
        <w:rPr>
          <w:rtl w:val="true"/>
        </w:rPr>
        <w:t>]</w:t>
      </w:r>
      <w:bookmarkEnd w:id="1569"/>
    </w:p>
    <w:p>
      <w:pPr>
        <w:pStyle w:val="BookText"/>
        <w:rPr/>
      </w:pPr>
      <w:r>
        <w:rPr>
          <w:rFonts w:eastAsia="Times New Roman" w:cs="Times New Roman" w:ascii="Times New Roman" w:hAnsi="Times New Roman"/>
          <w:color w:val="111111"/>
          <w:sz w:val="28"/>
          <w:szCs w:val="28"/>
          <w:lang w:val="en-US" w:bidi="en-US"/>
        </w:rPr>
        <w:t>34552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وَ عَنْ عَلِیِّ بْنِ إِبْرَاهِیمَ عَنْ مُحَمَّدِ بْنِ عِیسَی عَنْ یُونُسَ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الْمُفْتَرِی یُضْرَبُ بَیْنَ الضَّرْبَیْنِ یُضْرَبُ جَسَدُهُ کُلُّهُ فَوْقَ ثِیَابِهِ</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6171149_417432637"/>
      <w:bookmarkStart w:id="1571" w:name="_Toc690"/>
      <w:bookmarkEnd w:id="1570"/>
      <w:r>
        <w:rPr>
          <w:rtl w:val="true"/>
        </w:rPr>
        <w:t>[</w:t>
      </w:r>
      <w:r>
        <w:rPr>
          <w:rtl w:val="true"/>
        </w:rPr>
        <w:t>رقم الحدیث الکلی</w:t>
      </w:r>
      <w:r>
        <w:rPr>
          <w:rtl w:val="true"/>
        </w:rPr>
        <w:t xml:space="preserve">: </w:t>
      </w:r>
      <w:r>
        <w:rPr/>
        <w:t>34553</w:t>
      </w:r>
      <w:r>
        <w:rPr>
          <w:rtl w:val="true"/>
        </w:rPr>
        <w:t xml:space="preserve"> - </w:t>
      </w:r>
      <w:r>
        <w:rPr>
          <w:rtl w:val="true"/>
        </w:rPr>
        <w:t>رقم الحدیث الباب</w:t>
      </w:r>
      <w:r>
        <w:rPr>
          <w:rtl w:val="true"/>
        </w:rPr>
        <w:t xml:space="preserve">: </w:t>
      </w:r>
      <w:r>
        <w:rPr/>
        <w:t>4</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34553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أَمَرَ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یُنْزَعَ شَیْ‏ءٌ مِنْ ثِیَابِ الْقَاذِفِ إِلَّا الرِّدَاءُ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w:t>
      </w:r>
      <w:bookmarkStart w:id="1572" w:name="pg12218_178185"/>
    </w:p>
    <w:p>
      <w:pPr>
        <w:pStyle w:val="BookText"/>
        <w:rPr/>
      </w:pPr>
      <w:bookmarkEnd w:id="1572"/>
      <w:r>
        <w:rPr>
          <w:rFonts w:ascii="Amiri" w:hAnsi="Amiri" w:eastAsia="Amiri" w:cs="Amiri"/>
          <w:color w:val="111111"/>
          <w:sz w:val="28"/>
          <w:sz w:val="28"/>
          <w:szCs w:val="28"/>
          <w:rtl w:val="true"/>
          <w:lang w:bidi="ar-SA"/>
        </w:rPr>
        <w:t xml:space="preserve">الشَّعِیرِیِّ عَنْ أَبِی عَبْدِ اللَّهِ ع عَنْ أَبِیهِ عَنْ عَلِیٍّ ع عَنْ رَسُولِ اللَّهِ ص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الَّذِی قَبْلَهُ بِإِسْنَادِهِ عَنْ یُونُسَ وَ الَّذِی قَبْلَهُمَا بِإِسْنَادِهِ عَنِ الْحُسَیْنِ بْنِ سَعِیدٍ عَنْ صَفْوَانَ وَ الْأَوَّلَ بِإِسْنَادِهِ عَنْ أَحْمَدَ بْنِ مُحَمَّدِ بْنِ خَالِدٍ مِثْلَهُ</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6171151_417432637"/>
      <w:bookmarkStart w:id="1574" w:name="_Toc691"/>
      <w:bookmarkEnd w:id="1573"/>
      <w:r>
        <w:rPr>
          <w:rtl w:val="true"/>
        </w:rPr>
        <w:t>[</w:t>
      </w:r>
      <w:r>
        <w:rPr>
          <w:rtl w:val="true"/>
        </w:rPr>
        <w:t>رقم الحدیث الکلی</w:t>
      </w:r>
      <w:r>
        <w:rPr>
          <w:rtl w:val="true"/>
        </w:rPr>
        <w:t xml:space="preserve">: </w:t>
      </w:r>
      <w:r>
        <w:rPr/>
        <w:t>34554</w:t>
      </w:r>
      <w:r>
        <w:rPr>
          <w:rtl w:val="true"/>
        </w:rPr>
        <w:t xml:space="preserve"> - </w:t>
      </w:r>
      <w:r>
        <w:rPr>
          <w:rtl w:val="true"/>
        </w:rPr>
        <w:t>رقم الحدیث الباب</w:t>
      </w:r>
      <w:r>
        <w:rPr>
          <w:rtl w:val="true"/>
        </w:rPr>
        <w:t xml:space="preserve">: </w:t>
      </w:r>
      <w:r>
        <w:rPr/>
        <w:t>5</w:t>
      </w:r>
      <w:r>
        <w:rPr>
          <w:rtl w:val="true"/>
        </w:rPr>
        <w:t>]</w:t>
      </w:r>
      <w:bookmarkEnd w:id="1574"/>
    </w:p>
    <w:p>
      <w:pPr>
        <w:pStyle w:val="BookText"/>
        <w:rPr/>
      </w:pPr>
      <w:r>
        <w:rPr>
          <w:rFonts w:eastAsia="Times New Roman" w:cs="Times New Roman" w:ascii="Times New Roman" w:hAnsi="Times New Roman"/>
          <w:color w:val="111111"/>
          <w:sz w:val="28"/>
          <w:szCs w:val="28"/>
          <w:lang w:val="en-US" w:bidi="en-US"/>
        </w:rPr>
        <w:t>34554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الزَّانِی أَشَدُّ ضَرْباً مِنْ شَارِبِ الْخَمْرِ وَ شَارِبُ الْخَمْرِ أَشَدُّ ضَرْباً مِنَ الْقَاذِفِ وَ الْقَاذِفُ أَشَدُّ ضَرْباً مِنَ التَّعْزِیرِ</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6171153_417432637"/>
      <w:bookmarkStart w:id="1576" w:name="_Toc692"/>
      <w:bookmarkEnd w:id="1575"/>
      <w:r>
        <w:rPr>
          <w:rtl w:val="true"/>
        </w:rPr>
        <w:t>[</w:t>
      </w:r>
      <w:r>
        <w:rPr>
          <w:rtl w:val="true"/>
        </w:rPr>
        <w:t>رقم الحدیث الکلی</w:t>
      </w:r>
      <w:r>
        <w:rPr>
          <w:rtl w:val="true"/>
        </w:rPr>
        <w:t xml:space="preserve">: </w:t>
      </w:r>
      <w:r>
        <w:rPr/>
        <w:t>34555</w:t>
      </w:r>
      <w:r>
        <w:rPr>
          <w:rtl w:val="true"/>
        </w:rPr>
        <w:t xml:space="preserve"> - </w:t>
      </w:r>
      <w:r>
        <w:rPr>
          <w:rtl w:val="true"/>
        </w:rPr>
        <w:t>رقم الحدیث الباب</w:t>
      </w:r>
      <w:r>
        <w:rPr>
          <w:rtl w:val="true"/>
        </w:rPr>
        <w:t xml:space="preserve">: </w:t>
      </w:r>
      <w:r>
        <w:rPr/>
        <w:t>6</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34555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أَحْمَدُ بْنُ مُحَمَّدِ بْنِ عِیسَی فِی نَوَادِرِهِ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یُجْلَدُ الزَّانِی أَشَدَّ الْحَدَّیْنِ قُلْتُ فَوْقَ ثِیَابِهِ قَالَ لَا وَ لَکِنْ یُخْلَعُ ثِیَابُهُ قُلْتُ فَالْمُفْتَرِی قَالَ ضُرِبَ بَیْنَ الضَّرْبَیْنِ فَوْقَ الثِّیَابِ یُضْرَبُ جَسَدُهُ کُلُّهُ</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6171155_417432637"/>
      <w:bookmarkStart w:id="1578" w:name="_Toc693"/>
      <w:bookmarkEnd w:id="1577"/>
      <w:r>
        <w:rPr/>
        <w:t>16</w:t>
      </w:r>
      <w:r>
        <w:rPr>
          <w:rtl w:val="true"/>
        </w:rPr>
        <w:t xml:space="preserve">- </w:t>
      </w:r>
      <w:r>
        <w:rPr>
          <w:rtl w:val="true"/>
        </w:rPr>
        <w:t>بَابُ أَنَّ مَنْ أَقَرَّ بِالْقَذْفِ ثُمَّ جَحَدَ لَمْ یَسْقُطْ عَنْهُ الْحَدُّ</w:t>
      </w:r>
      <w:bookmarkEnd w:id="1578"/>
    </w:p>
    <w:p>
      <w:pPr>
        <w:pStyle w:val="Heading5"/>
        <w:numPr>
          <w:ilvl w:val="4"/>
          <w:numId w:val="1"/>
        </w:numPr>
        <w:rPr/>
      </w:pPr>
      <w:bookmarkStart w:id="1579" w:name="__RefHeading___Toc6171157_417432637"/>
      <w:bookmarkStart w:id="1580" w:name="_Toc694"/>
      <w:bookmarkEnd w:id="1579"/>
      <w:r>
        <w:rPr>
          <w:rtl w:val="true"/>
        </w:rPr>
        <w:t>اشارة</w:t>
      </w:r>
      <w:bookmarkEnd w:id="1580"/>
    </w:p>
    <w:p>
      <w:pPr>
        <w:pStyle w:val="BookText"/>
        <w:rPr/>
      </w:pPr>
      <w:r>
        <w:rPr>
          <w:rStyle w:val="FootnoteAnchor"/>
        </w:rPr>
        <w:footnoteReference w:id="123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بِالْقَذْفِ ثُمَّ جَحَدَ لَمْ یَسْقُطْ عَنْهُ الْحَدُّ</w:t>
      </w:r>
    </w:p>
    <w:p>
      <w:pPr>
        <w:pStyle w:val="Heading5"/>
        <w:numPr>
          <w:ilvl w:val="4"/>
          <w:numId w:val="1"/>
        </w:numPr>
        <w:rPr/>
      </w:pPr>
      <w:bookmarkStart w:id="1581" w:name="__RefHeading___Toc6171159_417432637"/>
      <w:bookmarkStart w:id="1582" w:name="_Toc695"/>
      <w:bookmarkEnd w:id="1581"/>
      <w:r>
        <w:rPr>
          <w:rtl w:val="true"/>
        </w:rPr>
        <w:t>[</w:t>
      </w:r>
      <w:r>
        <w:rPr>
          <w:rtl w:val="true"/>
        </w:rPr>
        <w:t>رقم الحدیث الکلی</w:t>
      </w:r>
      <w:r>
        <w:rPr>
          <w:rtl w:val="true"/>
        </w:rPr>
        <w:t xml:space="preserve">: </w:t>
      </w:r>
      <w:r>
        <w:rPr/>
        <w:t>34556</w:t>
      </w:r>
      <w:r>
        <w:rPr>
          <w:rtl w:val="true"/>
        </w:rPr>
        <w:t xml:space="preserve"> - </w:t>
      </w:r>
      <w:r>
        <w:rPr>
          <w:rtl w:val="true"/>
        </w:rPr>
        <w:t>رقم الحدیث الباب</w:t>
      </w:r>
      <w:r>
        <w:rPr>
          <w:rtl w:val="true"/>
        </w:rPr>
        <w:t xml:space="preserve">: </w:t>
      </w:r>
      <w:r>
        <w:rPr/>
        <w:t>1</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34556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عَلَی نَفْسِهِ بِحَدٍّ أَوْ فِرْیَةٍ ثُمَّ جَحَدَ جُلِدَ الْحَدِیثَ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1583" w:name="pg12218_178186"/>
    </w:p>
    <w:p>
      <w:pPr>
        <w:pStyle w:val="Heading4"/>
        <w:numPr>
          <w:ilvl w:val="3"/>
          <w:numId w:val="1"/>
        </w:numPr>
        <w:rPr/>
      </w:pPr>
      <w:bookmarkStart w:id="1584" w:name="__RefHeading___Toc6171161_417432637"/>
      <w:bookmarkStart w:id="1585" w:name="_Toc696"/>
      <w:bookmarkEnd w:id="1583"/>
      <w:bookmarkEnd w:id="1584"/>
      <w:r>
        <w:rPr/>
        <w:t>17</w:t>
      </w:r>
      <w:r>
        <w:rPr>
          <w:rtl w:val="true"/>
        </w:rPr>
        <w:t xml:space="preserve">- </w:t>
      </w:r>
      <w:r>
        <w:rPr>
          <w:rtl w:val="true"/>
        </w:rPr>
        <w:t>بَابُ حُکْمِ أَهْلِ الذِّمَّةِ وَ نَحْوِهِمْ إِذَا قَذَفُوا أَوْ قُذِفُوا</w:t>
      </w:r>
      <w:bookmarkEnd w:id="1585"/>
    </w:p>
    <w:p>
      <w:pPr>
        <w:pStyle w:val="Heading5"/>
        <w:numPr>
          <w:ilvl w:val="4"/>
          <w:numId w:val="1"/>
        </w:numPr>
        <w:rPr/>
      </w:pPr>
      <w:bookmarkStart w:id="1586" w:name="__RefHeading___Toc6171163_417432637"/>
      <w:bookmarkStart w:id="1587" w:name="_Toc697"/>
      <w:bookmarkEnd w:id="1586"/>
      <w:r>
        <w:rPr>
          <w:rtl w:val="true"/>
        </w:rPr>
        <w:t>اشارة</w:t>
      </w:r>
      <w:bookmarkEnd w:id="1587"/>
    </w:p>
    <w:p>
      <w:pPr>
        <w:pStyle w:val="BookText"/>
        <w:rPr/>
      </w:pPr>
      <w:r>
        <w:rPr>
          <w:rStyle w:val="FootnoteAnchor"/>
        </w:rPr>
        <w:footnoteReference w:id="124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أَهْلِ الذِّمَّةِ وَ نَحْوِهِمْ إِذَا قَذَفُوا أَوْ قُذِفُوا</w:t>
      </w:r>
    </w:p>
    <w:p>
      <w:pPr>
        <w:pStyle w:val="Heading5"/>
        <w:numPr>
          <w:ilvl w:val="4"/>
          <w:numId w:val="1"/>
        </w:numPr>
        <w:rPr/>
      </w:pPr>
      <w:bookmarkStart w:id="1588" w:name="__RefHeading___Toc6171165_417432637"/>
      <w:bookmarkStart w:id="1589" w:name="_Toc698"/>
      <w:bookmarkEnd w:id="1588"/>
      <w:r>
        <w:rPr>
          <w:rtl w:val="true"/>
        </w:rPr>
        <w:t>[</w:t>
      </w:r>
      <w:r>
        <w:rPr>
          <w:rtl w:val="true"/>
        </w:rPr>
        <w:t>رقم الحدیث الکلی</w:t>
      </w:r>
      <w:r>
        <w:rPr>
          <w:rtl w:val="true"/>
        </w:rPr>
        <w:t xml:space="preserve">: </w:t>
      </w:r>
      <w:r>
        <w:rPr/>
        <w:t>34557</w:t>
      </w:r>
      <w:r>
        <w:rPr>
          <w:rtl w:val="true"/>
        </w:rPr>
        <w:t xml:space="preserve"> - </w:t>
      </w:r>
      <w:r>
        <w:rPr>
          <w:rtl w:val="true"/>
        </w:rPr>
        <w:t>رقم الحدیث الباب</w:t>
      </w:r>
      <w:r>
        <w:rPr>
          <w:rtl w:val="true"/>
        </w:rPr>
        <w:t xml:space="preserve">: </w:t>
      </w:r>
      <w:r>
        <w:rPr/>
        <w:t>1</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34557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الْیَهُودِیِّ وَ النَّصْرَانِیِّ وَ الْمَمْلُوکِ فِی الْخَمْرِ وَ الْفِرْیَةِ سَوَاءٌ وَ إِنَّمَا صُولِحَ أَهْلُ الذِّمَّةِ عَلَی أَنْ یَشْرَبُوهَا فِی بُیُوتِهِمْ</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6171167_417432637"/>
      <w:bookmarkStart w:id="1591" w:name="_Toc699"/>
      <w:bookmarkEnd w:id="1590"/>
      <w:r>
        <w:rPr>
          <w:rtl w:val="true"/>
        </w:rPr>
        <w:t>[</w:t>
      </w:r>
      <w:r>
        <w:rPr>
          <w:rtl w:val="true"/>
        </w:rPr>
        <w:t>رقم الحدیث الکلی</w:t>
      </w:r>
      <w:r>
        <w:rPr>
          <w:rtl w:val="true"/>
        </w:rPr>
        <w:t xml:space="preserve">: </w:t>
      </w:r>
      <w:r>
        <w:rPr/>
        <w:t>34558</w:t>
      </w:r>
      <w:r>
        <w:rPr>
          <w:rtl w:val="true"/>
        </w:rPr>
        <w:t xml:space="preserve"> - </w:t>
      </w:r>
      <w:r>
        <w:rPr>
          <w:rtl w:val="true"/>
        </w:rPr>
        <w:t>رقم الحدیث الباب</w:t>
      </w:r>
      <w:r>
        <w:rPr>
          <w:rtl w:val="true"/>
        </w:rPr>
        <w:t xml:space="preserve">: </w:t>
      </w:r>
      <w:r>
        <w:rPr/>
        <w:t>2</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34558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بِالْإِسْنَادِ عَنْ یُونُسَ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 صَاحِبَهُ مِلَّةً عَلَی مِلَّةٍ وَ الْمَجُوسِیِّ یَقْذِفُ الْمُسْلِمَ قَالَ یُجْلَدُ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6171169_417432637"/>
      <w:bookmarkStart w:id="1593" w:name="_Toc700"/>
      <w:bookmarkEnd w:id="1592"/>
      <w:r>
        <w:rPr>
          <w:rtl w:val="true"/>
        </w:rPr>
        <w:t>[</w:t>
      </w:r>
      <w:r>
        <w:rPr>
          <w:rtl w:val="true"/>
        </w:rPr>
        <w:t>رقم الحدیث الکلی</w:t>
      </w:r>
      <w:r>
        <w:rPr>
          <w:rtl w:val="true"/>
        </w:rPr>
        <w:t xml:space="preserve">: </w:t>
      </w:r>
      <w:r>
        <w:rPr/>
        <w:t>34559</w:t>
      </w:r>
      <w:r>
        <w:rPr>
          <w:rtl w:val="true"/>
        </w:rPr>
        <w:t xml:space="preserve"> - </w:t>
      </w:r>
      <w:r>
        <w:rPr>
          <w:rtl w:val="true"/>
        </w:rPr>
        <w:t>رقم الحدیث الباب</w:t>
      </w:r>
      <w:r>
        <w:rPr>
          <w:rtl w:val="true"/>
        </w:rPr>
        <w:t xml:space="preserve">: </w:t>
      </w:r>
      <w:r>
        <w:rPr/>
        <w:t>3</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34559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وَ عَنْ مُحَمَّدِ بْنِ یَحْیَی عَنْ أَحْمَدَ بْنِ مُحَمَّدٍ عَنِ ابْنِ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نَصْرَانِیٍّ قَذَفَ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زَانِ فَقَالَ یُجْلَدُ ثَمَانِینَ جَلْدَةً لِحَقِّ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ثَمَانِینَ سَوْطاً إِلَّا سَوْطاً لِحُرْمَةِ الْإِسْلَامِ وَ یُحْلَقُ رَأْسُهُ وَ یُطَافُ بِهِ فِی أَهْلِ دِینِهِ لِکَیْ یُنَکَّلَ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24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1594" w:name="pg12218_178187"/>
    </w:p>
    <w:p>
      <w:pPr>
        <w:pStyle w:val="Heading5"/>
        <w:numPr>
          <w:ilvl w:val="4"/>
          <w:numId w:val="1"/>
        </w:numPr>
        <w:rPr/>
      </w:pPr>
      <w:bookmarkStart w:id="1595" w:name="__RefHeading___Toc6171171_417432637"/>
      <w:bookmarkStart w:id="1596" w:name="_Toc701"/>
      <w:bookmarkEnd w:id="1594"/>
      <w:bookmarkEnd w:id="1595"/>
      <w:r>
        <w:rPr>
          <w:rtl w:val="true"/>
        </w:rPr>
        <w:t>[</w:t>
      </w:r>
      <w:r>
        <w:rPr>
          <w:rtl w:val="true"/>
        </w:rPr>
        <w:t>رقم الحدیث الکلی</w:t>
      </w:r>
      <w:r>
        <w:rPr>
          <w:rtl w:val="true"/>
        </w:rPr>
        <w:t xml:space="preserve">: </w:t>
      </w:r>
      <w:r>
        <w:rPr/>
        <w:t>34560</w:t>
      </w:r>
      <w:r>
        <w:rPr>
          <w:rtl w:val="true"/>
        </w:rPr>
        <w:t xml:space="preserve"> - </w:t>
      </w:r>
      <w:r>
        <w:rPr>
          <w:rtl w:val="true"/>
        </w:rPr>
        <w:t>رقم الحدیث الباب</w:t>
      </w:r>
      <w:r>
        <w:rPr>
          <w:rtl w:val="true"/>
        </w:rPr>
        <w:t xml:space="preserve">: </w:t>
      </w:r>
      <w:r>
        <w:rPr/>
        <w:t>4</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34560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وَ عَنْ حُمَیْدِ بْنِ زِیَادٍ عَنِ الْحَسَنِ بْنِ مُحَمَّدِ بْنِ سَمَاعَةَ عَنْ جَعْفَرِ بْنِ سَمَاعَةَ وَ أَحْمَدَ بْنِ الْحَسَنِ الْمِیثَمِیِّ جَمِیعاً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الِافْتِرَاءِ عَلَی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الْکِتَابِ</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هَلْ یُجْلَدُ الْمُسْلِمُ الْحَدَّ فِی الِافْتِرَاءِ عَلَیْهِمْ قَالَ لَا وَ لَکِنْ یُعَزَّرُ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حُمَیْدِ بْنِ زِیَادٍ مِثْلَهُ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6171173_417432637"/>
      <w:bookmarkStart w:id="1598" w:name="_Toc702"/>
      <w:bookmarkEnd w:id="1597"/>
      <w:r>
        <w:rPr>
          <w:rtl w:val="true"/>
        </w:rPr>
        <w:t>[</w:t>
      </w:r>
      <w:r>
        <w:rPr>
          <w:rtl w:val="true"/>
        </w:rPr>
        <w:t>رقم الحدیث الکلی</w:t>
      </w:r>
      <w:r>
        <w:rPr>
          <w:rtl w:val="true"/>
        </w:rPr>
        <w:t xml:space="preserve">: </w:t>
      </w:r>
      <w:r>
        <w:rPr/>
        <w:t>34561</w:t>
      </w:r>
      <w:r>
        <w:rPr>
          <w:rtl w:val="true"/>
        </w:rPr>
        <w:t xml:space="preserve"> - </w:t>
      </w:r>
      <w:r>
        <w:rPr>
          <w:rtl w:val="true"/>
        </w:rPr>
        <w:t>رقم الحدیث الباب</w:t>
      </w:r>
      <w:r>
        <w:rPr>
          <w:rtl w:val="true"/>
        </w:rPr>
        <w:t xml:space="preserve">: </w:t>
      </w:r>
      <w:r>
        <w:rPr/>
        <w:t>5</w:t>
      </w:r>
      <w:r>
        <w:rPr>
          <w:rtl w:val="true"/>
        </w:rPr>
        <w:t>]</w:t>
      </w:r>
      <w:bookmarkEnd w:id="1598"/>
    </w:p>
    <w:p>
      <w:pPr>
        <w:pStyle w:val="BookText"/>
        <w:rPr/>
      </w:pPr>
      <w:r>
        <w:rPr>
          <w:rFonts w:eastAsia="Times New Roman" w:cs="Times New Roman" w:ascii="Times New Roman" w:hAnsi="Times New Roman"/>
          <w:color w:val="111111"/>
          <w:sz w:val="28"/>
          <w:szCs w:val="28"/>
          <w:lang w:val="en-US" w:bidi="en-US"/>
        </w:rPr>
        <w:t>34561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r>
        <w:rPr>
          <w:rFonts w:ascii="Amiri" w:hAnsi="Amiri" w:eastAsia="Amiri" w:cs="Amiri"/>
          <w:color w:val="111111"/>
          <w:sz w:val="28"/>
          <w:sz w:val="28"/>
          <w:szCs w:val="28"/>
          <w:rtl w:val="true"/>
          <w:lang w:bidi="ar-SA"/>
        </w:rPr>
        <w:t>وَ بِإِسْنَادِهِ عَنْ مُحَمَّدِ بْنِ عَلِیِّ بْنِ مَحْبُوبٍ عَنْ مُحَمَّدِ بْنِ الْحُسَیْنِ عَنْ صَفْوَانَ عَنْ حَرِیزٍ عَنْ بُکَیْرٍ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افْتَرَی عَلَی مُسْلِمٍ ضُرِبَ ثَمَانِینَ یَهُودِیّاً کَانَ أَوْ نَصْرَانِیّاً أَوْ عَبْداً</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6171175_417432637"/>
      <w:bookmarkStart w:id="1600" w:name="_Toc703"/>
      <w:bookmarkEnd w:id="1599"/>
      <w:r>
        <w:rPr>
          <w:rtl w:val="true"/>
        </w:rPr>
        <w:t>[</w:t>
      </w:r>
      <w:r>
        <w:rPr>
          <w:rtl w:val="true"/>
        </w:rPr>
        <w:t>رقم الحدیث الکلی</w:t>
      </w:r>
      <w:r>
        <w:rPr>
          <w:rtl w:val="true"/>
        </w:rPr>
        <w:t xml:space="preserve">: </w:t>
      </w:r>
      <w:r>
        <w:rPr/>
        <w:t>34562</w:t>
      </w:r>
      <w:r>
        <w:rPr>
          <w:rtl w:val="true"/>
        </w:rPr>
        <w:t xml:space="preserve"> - </w:t>
      </w:r>
      <w:r>
        <w:rPr>
          <w:rtl w:val="true"/>
        </w:rPr>
        <w:t>رقم الحدیث الباب</w:t>
      </w:r>
      <w:r>
        <w:rPr>
          <w:rtl w:val="true"/>
        </w:rPr>
        <w:t xml:space="preserve">: </w:t>
      </w:r>
      <w:r>
        <w:rPr/>
        <w:t>6</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34562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وَ عَنْهُ عَنْ بُنَانِ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مُوسَی بْنِ الْقَاسِمِ وَ عَلِیِّ بْنِ الْحَکَمِ</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جَمِیعاً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النَّصْرَانِیَّةُ وَ الْیَهُودِیَّةُ تَکُونُ تَحْتَ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فَیُقْذَفُ ابْنُهَا یُضْرَبُ الْقَاذِفُ لِأَنَّ الْمُسْلِمَ قَدْ 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الْوَشَّاءِ عَنْ أَبَانٍ </w:t>
      </w:r>
      <w:r>
        <w:rPr>
          <w:rStyle w:val="FootnoteAnchor"/>
          <w:rtl w:val="true"/>
        </w:rPr>
        <w:footnoteReference w:id="125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bookmarkStart w:id="1601" w:name="pg12218_178188"/>
    </w:p>
    <w:p>
      <w:pPr>
        <w:pStyle w:val="Heading5"/>
        <w:numPr>
          <w:ilvl w:val="4"/>
          <w:numId w:val="1"/>
        </w:numPr>
        <w:rPr/>
      </w:pPr>
      <w:bookmarkStart w:id="1602" w:name="__RefHeading___Toc6171177_417432637"/>
      <w:bookmarkStart w:id="1603" w:name="_Toc704"/>
      <w:bookmarkEnd w:id="1601"/>
      <w:bookmarkEnd w:id="1602"/>
      <w:r>
        <w:rPr>
          <w:rtl w:val="true"/>
        </w:rPr>
        <w:t>[</w:t>
      </w:r>
      <w:r>
        <w:rPr>
          <w:rtl w:val="true"/>
        </w:rPr>
        <w:t>رقم الحدیث الکلی</w:t>
      </w:r>
      <w:r>
        <w:rPr>
          <w:rtl w:val="true"/>
        </w:rPr>
        <w:t xml:space="preserve">: </w:t>
      </w:r>
      <w:r>
        <w:rPr/>
        <w:t>34563</w:t>
      </w:r>
      <w:r>
        <w:rPr>
          <w:rtl w:val="true"/>
        </w:rPr>
        <w:t xml:space="preserve"> - </w:t>
      </w:r>
      <w:r>
        <w:rPr>
          <w:rtl w:val="true"/>
        </w:rPr>
        <w:t>رقم الحدیث الباب</w:t>
      </w:r>
      <w:r>
        <w:rPr>
          <w:rtl w:val="true"/>
        </w:rPr>
        <w:t xml:space="preserve">: </w:t>
      </w:r>
      <w:r>
        <w:rPr/>
        <w:t>7</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34563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وَ بِإِسْنَادِهِ عَنْ مُحَمَّدِ بْنِ الْحَسَنِ الصَّفَّارِ عَنِ الْحُسَیْنِ بْنِ عَلِیٍّ عَنْ یُونُسَ بْنِ عَبْدِ الرَّحْمَنِ عَنْ أَبِی بَکْرٍ الْحَضْرَمِیِّ عَنْ أَبِی جَعْفَرٍ ع </w:t>
      </w:r>
      <w:r>
        <w:rPr>
          <w:rStyle w:val="FootnoteAnchor"/>
          <w:rtl w:val="true"/>
        </w:rPr>
        <w:footnoteReference w:id="1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الرَّجُلِ یَقْذِفُ بَعْضَ جَاهِلِیَّةِ الْعَرَبِ قَالَ یُضْرَبُ الْحَدَّ إِنَّ ذَلِکَ یَدْخُلُ عَلَی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عَنِ أَبِی بَکْرٍ الْحَضْرَمِیِّ نَحْوَهُ </w:t>
      </w:r>
      <w:r>
        <w:rPr>
          <w:rStyle w:val="FootnoteAnchor"/>
          <w:rtl w:val="true"/>
        </w:rPr>
        <w:footnoteReference w:id="125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4" w:name="__RefHeading___Toc6171179_417432637"/>
      <w:bookmarkStart w:id="1605" w:name="_Toc705"/>
      <w:bookmarkEnd w:id="1604"/>
      <w:r>
        <w:rPr/>
        <w:t>18</w:t>
      </w:r>
      <w:r>
        <w:rPr>
          <w:rtl w:val="true"/>
        </w:rPr>
        <w:t xml:space="preserve">- </w:t>
      </w:r>
      <w:r>
        <w:rPr>
          <w:rtl w:val="true"/>
        </w:rPr>
        <w:t>بَابُ أَنَّهُ إِذَا تَقَاذَفَ اثْنَانِ سَقَطَ عَنْهُمَا الْحَدُّ وَ لَزِمَهُمَا التَّعْزِیرُ</w:t>
      </w:r>
      <w:bookmarkEnd w:id="1605"/>
    </w:p>
    <w:p>
      <w:pPr>
        <w:pStyle w:val="Heading5"/>
        <w:numPr>
          <w:ilvl w:val="4"/>
          <w:numId w:val="1"/>
        </w:numPr>
        <w:rPr/>
      </w:pPr>
      <w:bookmarkStart w:id="1606" w:name="__RefHeading___Toc6171181_417432637"/>
      <w:bookmarkStart w:id="1607" w:name="_Toc706"/>
      <w:bookmarkEnd w:id="1606"/>
      <w:r>
        <w:rPr>
          <w:rtl w:val="true"/>
        </w:rPr>
        <w:t>اشارة</w:t>
      </w:r>
      <w:bookmarkEnd w:id="1607"/>
    </w:p>
    <w:p>
      <w:pPr>
        <w:pStyle w:val="BookText"/>
        <w:rPr/>
      </w:pPr>
      <w:r>
        <w:rPr>
          <w:rStyle w:val="FootnoteAnchor"/>
        </w:rPr>
        <w:footnoteReference w:id="126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تَقَاذَفَ اثْنَانِ سَقَطَ عَنْهُمَا الْحَدُّ وَ لَزِمَهُمَا التَّعْزِیرُ</w:t>
      </w:r>
    </w:p>
    <w:p>
      <w:pPr>
        <w:pStyle w:val="Heading5"/>
        <w:numPr>
          <w:ilvl w:val="4"/>
          <w:numId w:val="1"/>
        </w:numPr>
        <w:rPr/>
      </w:pPr>
      <w:bookmarkStart w:id="1608" w:name="__RefHeading___Toc6171183_417432637"/>
      <w:bookmarkStart w:id="1609" w:name="_Toc707"/>
      <w:bookmarkEnd w:id="1608"/>
      <w:r>
        <w:rPr>
          <w:rtl w:val="true"/>
        </w:rPr>
        <w:t>[</w:t>
      </w:r>
      <w:r>
        <w:rPr>
          <w:rtl w:val="true"/>
        </w:rPr>
        <w:t>رقم الحدیث الکلی</w:t>
      </w:r>
      <w:r>
        <w:rPr>
          <w:rtl w:val="true"/>
        </w:rPr>
        <w:t xml:space="preserve">: </w:t>
      </w:r>
      <w:r>
        <w:rPr/>
        <w:t>34564</w:t>
      </w:r>
      <w:r>
        <w:rPr>
          <w:rtl w:val="true"/>
        </w:rPr>
        <w:t xml:space="preserve"> - </w:t>
      </w:r>
      <w:r>
        <w:rPr>
          <w:rtl w:val="true"/>
        </w:rPr>
        <w:t>رقم الحدیث الباب</w:t>
      </w:r>
      <w:r>
        <w:rPr>
          <w:rtl w:val="true"/>
        </w:rPr>
        <w:t xml:space="preserve">: </w:t>
      </w:r>
      <w:r>
        <w:rPr/>
        <w:t>1</w:t>
      </w:r>
      <w:r>
        <w:rPr>
          <w:rtl w:val="true"/>
        </w:rPr>
        <w:t>]</w:t>
      </w:r>
      <w:bookmarkEnd w:id="1609"/>
    </w:p>
    <w:p>
      <w:pPr>
        <w:pStyle w:val="BookText"/>
        <w:rPr/>
      </w:pPr>
      <w:r>
        <w:rPr>
          <w:rFonts w:eastAsia="Times New Roman" w:cs="Times New Roman" w:ascii="Times New Roman" w:hAnsi="Times New Roman"/>
          <w:color w:val="111111"/>
          <w:sz w:val="28"/>
          <w:szCs w:val="28"/>
          <w:lang w:val="en-US" w:bidi="en-US"/>
        </w:rPr>
        <w:t>34564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رَجُلَیْنِ افْتَرَی کُلُّ وَاحِدٍ مِنْهُمَا عَلَی صَاحِبِهِ فَقَالَ یُدْرَأُ عَنْهُمَا الْحَدُّ وَ یُعَزَّرَانِ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یُونُسَ مِثْلَهُ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1610" w:name="pg12218_178189"/>
    </w:p>
    <w:p>
      <w:pPr>
        <w:pStyle w:val="Heading5"/>
        <w:numPr>
          <w:ilvl w:val="4"/>
          <w:numId w:val="1"/>
        </w:numPr>
        <w:rPr/>
      </w:pPr>
      <w:bookmarkStart w:id="1611" w:name="__RefHeading___Toc6171185_417432637"/>
      <w:bookmarkStart w:id="1612" w:name="_Toc708"/>
      <w:bookmarkEnd w:id="1610"/>
      <w:bookmarkEnd w:id="1611"/>
      <w:r>
        <w:rPr>
          <w:rtl w:val="true"/>
        </w:rPr>
        <w:t>[</w:t>
      </w:r>
      <w:r>
        <w:rPr>
          <w:rtl w:val="true"/>
        </w:rPr>
        <w:t>رقم الحدیث الکلی</w:t>
      </w:r>
      <w:r>
        <w:rPr>
          <w:rtl w:val="true"/>
        </w:rPr>
        <w:t xml:space="preserve">: </w:t>
      </w:r>
      <w:r>
        <w:rPr/>
        <w:t>34565</w:t>
      </w:r>
      <w:r>
        <w:rPr>
          <w:rtl w:val="true"/>
        </w:rPr>
        <w:t xml:space="preserve"> - </w:t>
      </w:r>
      <w:r>
        <w:rPr>
          <w:rtl w:val="true"/>
        </w:rPr>
        <w:t>رقم الحدیث الباب</w:t>
      </w:r>
      <w:r>
        <w:rPr>
          <w:rtl w:val="true"/>
        </w:rPr>
        <w:t xml:space="preserve">: </w:t>
      </w:r>
      <w:r>
        <w:rPr/>
        <w:t>2</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34565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وَ بِإِسْنَادِهِ عَنِ الْحَسَنِ بْنِ مَحْبُوبٍ عَنْ أَبِی وَلَّادٍ الْحَنَّاطِ قَالَ سَمِعْتُ أَبَا عَبْدِ اللَّهِ ع یَقُولُ أُتِیَ أَمِیرُ الْمُؤْمِنِینَ ع بِرَجُلَیْنِ قَذَفَ کُلُّ وَاحِدٍ مِنْهُمَا صَاحِبَهُ بِالزِّنَا فِی بَدَنِهِ قَالَ فَدَرَأَ عَنْهُمَا الْحَدَّ وَ عَزَّرَهُمَا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ابْنِ مَحْبُوبٍ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وَ رَوَاهُ الصَّدُوقُ بِإِسْنَادِهِ عَنْ أَبِی وَلَّادٍ الْحَنَّاطِ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3" w:name="__RefHeading___Toc6171187_417432637"/>
      <w:bookmarkStart w:id="1614" w:name="_Toc709"/>
      <w:bookmarkEnd w:id="1613"/>
      <w:r>
        <w:rPr/>
        <w:t>19</w:t>
      </w:r>
      <w:r>
        <w:rPr>
          <w:rtl w:val="true"/>
        </w:rPr>
        <w:t xml:space="preserve">- </w:t>
      </w:r>
      <w:r>
        <w:rPr>
          <w:rtl w:val="true"/>
        </w:rPr>
        <w:t>بَابُ أَنَّ مَنْ سَبَّ وَ عَرَّضَ وَ لَمْ یُصَرِّحْ بِالْقَذْفِ فَلَا حَدَّ عَلَیْهِ وَ عَلَیْهِ التَّعْزِیرُ وَ کَذَا لَوْ نَسَبَهُ إِلَی غَیْرِ الزِّنَا وَ اللِّوَاطِ وَ کَذَا فِی الْهِجَاءِ وَ حُکْمِ مَنْ قَالَ لَا أَبَ لَکَ وَ لَا أُمَ‌</w:t>
      </w:r>
      <w:bookmarkEnd w:id="1614"/>
    </w:p>
    <w:p>
      <w:pPr>
        <w:pStyle w:val="Heading5"/>
        <w:numPr>
          <w:ilvl w:val="4"/>
          <w:numId w:val="1"/>
        </w:numPr>
        <w:rPr/>
      </w:pPr>
      <w:bookmarkStart w:id="1615" w:name="__RefHeading___Toc6171189_417432637"/>
      <w:bookmarkStart w:id="1616" w:name="_Toc710"/>
      <w:bookmarkEnd w:id="1615"/>
      <w:r>
        <w:rPr>
          <w:rtl w:val="true"/>
        </w:rPr>
        <w:t>اشارة</w:t>
      </w:r>
      <w:bookmarkEnd w:id="1616"/>
    </w:p>
    <w:p>
      <w:pPr>
        <w:pStyle w:val="BookText"/>
        <w:rPr/>
      </w:pPr>
      <w:r>
        <w:rPr>
          <w:rStyle w:val="FootnoteAnchor"/>
        </w:rPr>
        <w:footnoteReference w:id="126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سَبَّ وَ عَرَّضَ وَ لَمْ یُصَرِّحْ بِالْقَذْفِ فَلَا حَدَّ عَلَیْهِ وَ عَلَیْهِ التَّعْزِیرُ وَ کَذَا لَوْ نَسَبَهُ إِلَی غَیْرِ الزِّنَا وَ اللِّوَاطِ وَ کَذَا فِی الْهِجَاءِ وَ حُکْمِ مَنْ قَالَ لَا أَبَ لَکَ وَ لَا أُمَ‏</w:t>
      </w:r>
    </w:p>
    <w:p>
      <w:pPr>
        <w:pStyle w:val="Heading5"/>
        <w:numPr>
          <w:ilvl w:val="4"/>
          <w:numId w:val="1"/>
        </w:numPr>
        <w:rPr/>
      </w:pPr>
      <w:bookmarkStart w:id="1617" w:name="__RefHeading___Toc6171191_417432637"/>
      <w:bookmarkStart w:id="1618" w:name="_Toc711"/>
      <w:bookmarkEnd w:id="1617"/>
      <w:r>
        <w:rPr>
          <w:rtl w:val="true"/>
        </w:rPr>
        <w:t>[</w:t>
      </w:r>
      <w:r>
        <w:rPr>
          <w:rtl w:val="true"/>
        </w:rPr>
        <w:t>رقم الحدیث الکلی</w:t>
      </w:r>
      <w:r>
        <w:rPr>
          <w:rtl w:val="true"/>
        </w:rPr>
        <w:t xml:space="preserve">: </w:t>
      </w:r>
      <w:r>
        <w:rPr/>
        <w:t>34566</w:t>
      </w:r>
      <w:r>
        <w:rPr>
          <w:rtl w:val="true"/>
        </w:rPr>
        <w:t xml:space="preserve"> - </w:t>
      </w:r>
      <w:r>
        <w:rPr>
          <w:rtl w:val="true"/>
        </w:rPr>
        <w:t>رقم الحدیث الباب</w:t>
      </w:r>
      <w:r>
        <w:rPr>
          <w:rtl w:val="true"/>
        </w:rPr>
        <w:t xml:space="preserve">: </w:t>
      </w:r>
      <w:r>
        <w:rPr/>
        <w:t>1</w:t>
      </w:r>
      <w:r>
        <w:rPr>
          <w:rtl w:val="true"/>
        </w:rPr>
        <w:t>]</w:t>
      </w:r>
      <w:bookmarkEnd w:id="1618"/>
    </w:p>
    <w:p>
      <w:pPr>
        <w:pStyle w:val="BookText"/>
        <w:rPr/>
      </w:pPr>
      <w:r>
        <w:rPr>
          <w:rFonts w:eastAsia="Times New Roman" w:cs="Times New Roman" w:ascii="Times New Roman" w:hAnsi="Times New Roman"/>
          <w:color w:val="111111"/>
          <w:sz w:val="28"/>
          <w:szCs w:val="28"/>
          <w:lang w:val="en-US" w:bidi="en-US"/>
        </w:rPr>
        <w:t>34566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عَنْ مُحَمَّدِ بْنِ عِیسَی عَنْ یُونُسَ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سَبَّ رَجُلًا بِغَیْرِ قَذْفٍ یُعَرِّضُ بِهِ هَلْ یُجْلَدُ قَالَ عَلَیْهِ تَعْزِیرٌ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یُونُسَ مِثْلَهُ </w:t>
      </w:r>
      <w:r>
        <w:rPr>
          <w:rStyle w:val="FootnoteAnchor"/>
          <w:rtl w:val="true"/>
        </w:rPr>
        <w:footnoteReference w:id="1271"/>
      </w:r>
      <w:r>
        <w:rPr>
          <w:rFonts w:ascii="Amiri" w:hAnsi="Amiri" w:eastAsia="Amiri" w:cs="Amiri"/>
          <w:color w:val="111111"/>
          <w:sz w:val="28"/>
          <w:sz w:val="28"/>
          <w:szCs w:val="28"/>
          <w:rtl w:val="true"/>
          <w:lang w:bidi="ar-SA"/>
        </w:rPr>
        <w:t xml:space="preserve">وَ عَنِ الْحُسَیْنِ بْنِ مُحَمَّدٍ عَنْ مُعَلَّی بْنِ مُحَمَّدٍ عَنِ الْوَشَّاءِ عَنْ أَبَانٍ‏ </w:t>
      </w:r>
      <w:bookmarkStart w:id="1619" w:name="pg12218_178190"/>
    </w:p>
    <w:p>
      <w:pPr>
        <w:pStyle w:val="BookText"/>
        <w:rPr/>
      </w:pPr>
      <w:bookmarkEnd w:id="1619"/>
      <w:r>
        <w:rPr>
          <w:rFonts w:ascii="Amiri" w:hAnsi="Amiri" w:eastAsia="Amiri" w:cs="Amiri"/>
          <w:color w:val="111111"/>
          <w:sz w:val="28"/>
          <w:sz w:val="28"/>
          <w:szCs w:val="28"/>
          <w:rtl w:val="true"/>
          <w:lang w:bidi="ar-SA"/>
        </w:rPr>
        <w:t xml:space="preserve">عَنْ عَبْدِ الرَّحْمَنِ بْنِ أَبِی عَبْدِ اللَّهِ مِثْلَهُ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6171193_417432637"/>
      <w:bookmarkStart w:id="1621" w:name="_Toc712"/>
      <w:bookmarkEnd w:id="1620"/>
      <w:r>
        <w:rPr>
          <w:rtl w:val="true"/>
        </w:rPr>
        <w:t>[</w:t>
      </w:r>
      <w:r>
        <w:rPr>
          <w:rtl w:val="true"/>
        </w:rPr>
        <w:t>رقم الحدیث الکلی</w:t>
      </w:r>
      <w:r>
        <w:rPr>
          <w:rtl w:val="true"/>
        </w:rPr>
        <w:t xml:space="preserve">: </w:t>
      </w:r>
      <w:r>
        <w:rPr/>
        <w:t>34567</w:t>
      </w:r>
      <w:r>
        <w:rPr>
          <w:rtl w:val="true"/>
        </w:rPr>
        <w:t xml:space="preserve"> - </w:t>
      </w:r>
      <w:r>
        <w:rPr>
          <w:rtl w:val="true"/>
        </w:rPr>
        <w:t>رقم الحدیث الباب</w:t>
      </w:r>
      <w:r>
        <w:rPr>
          <w:rtl w:val="true"/>
        </w:rPr>
        <w:t xml:space="preserve">: </w:t>
      </w:r>
      <w:r>
        <w:rPr/>
        <w:t>2</w:t>
      </w:r>
      <w:r>
        <w:rPr>
          <w:rtl w:val="true"/>
        </w:rPr>
        <w:t>]</w:t>
      </w:r>
      <w:bookmarkEnd w:id="1621"/>
    </w:p>
    <w:p>
      <w:pPr>
        <w:pStyle w:val="BookText"/>
        <w:rPr/>
      </w:pPr>
      <w:r>
        <w:rPr>
          <w:rFonts w:eastAsia="Times New Roman" w:cs="Times New Roman" w:ascii="Times New Roman" w:hAnsi="Times New Roman"/>
          <w:color w:val="111111"/>
          <w:sz w:val="28"/>
          <w:szCs w:val="28"/>
          <w:lang w:val="en-US" w:bidi="en-US"/>
        </w:rPr>
        <w:t>34567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وَ عَنْ عِدَّةٍ مِنْ أَصْحَابِنَا عَنْ أَحْمَدَ بْنِ مُحَمَّدِ بْنِ عِیسَی عَنِ الْحُسَیْنِ بْنِ سَعِیدٍ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أَنْتَ خَبِیثٌ </w:t>
      </w:r>
      <w:r>
        <w:rPr>
          <w:rStyle w:val="FootnoteAnchor"/>
          <w:rtl w:val="true"/>
        </w:rPr>
        <w:footnoteReference w:id="1274"/>
      </w:r>
      <w:r>
        <w:rPr>
          <w:rFonts w:ascii="Amiri" w:hAnsi="Amiri" w:eastAsia="Amiri" w:cs="Amiri"/>
          <w:color w:val="111111"/>
          <w:sz w:val="28"/>
          <w:sz w:val="28"/>
          <w:szCs w:val="28"/>
          <w:rtl w:val="true"/>
          <w:lang w:bidi="ar-SA"/>
        </w:rPr>
        <w:t>أَوْ أَنْتَ خِنْزِیرٌ فَلَیْسَ فِیهِ حَدٌّ وَ لَکِنْ فِیهِ مَوْعِظَةٌ وَ بَعْضُ الْعُقُوبَةِ</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6171195_417432637"/>
      <w:bookmarkStart w:id="1623" w:name="_Toc713"/>
      <w:bookmarkEnd w:id="1622"/>
      <w:r>
        <w:rPr>
          <w:rtl w:val="true"/>
        </w:rPr>
        <w:t>[</w:t>
      </w:r>
      <w:r>
        <w:rPr>
          <w:rtl w:val="true"/>
        </w:rPr>
        <w:t>رقم الحدیث الکلی</w:t>
      </w:r>
      <w:r>
        <w:rPr>
          <w:rtl w:val="true"/>
        </w:rPr>
        <w:t xml:space="preserve">: </w:t>
      </w:r>
      <w:r>
        <w:rPr/>
        <w:t>34568</w:t>
      </w:r>
      <w:r>
        <w:rPr>
          <w:rtl w:val="true"/>
        </w:rPr>
        <w:t xml:space="preserve"> - </w:t>
      </w:r>
      <w:r>
        <w:rPr>
          <w:rtl w:val="true"/>
        </w:rPr>
        <w:t>رقم الحدیث الباب</w:t>
      </w:r>
      <w:r>
        <w:rPr>
          <w:rtl w:val="true"/>
        </w:rPr>
        <w:t xml:space="preserve">: </w:t>
      </w:r>
      <w:r>
        <w:rPr/>
        <w:t>3</w:t>
      </w:r>
      <w:r>
        <w:rPr>
          <w:rtl w:val="true"/>
        </w:rPr>
        <w:t>]</w:t>
      </w:r>
      <w:bookmarkEnd w:id="1623"/>
    </w:p>
    <w:p>
      <w:pPr>
        <w:pStyle w:val="BookText"/>
        <w:rPr/>
      </w:pPr>
      <w:r>
        <w:rPr>
          <w:rFonts w:eastAsia="Times New Roman" w:cs="Times New Roman" w:ascii="Times New Roman" w:hAnsi="Times New Roman"/>
          <w:color w:val="111111"/>
          <w:sz w:val="28"/>
          <w:szCs w:val="28"/>
          <w:lang w:val="en-US" w:bidi="en-US"/>
        </w:rPr>
        <w:t>34568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وَ عَنْ عَلِیِّ بْنِ إِبْرَاهِیمَ عَنْ صَالِحِ بْنِ السِّنْدِیِّ عَنْ جَعْفَرِ بْنِ بَشِیرٍ عَنِ الْحُسَیْنِ بْنِ أَبِی الْعَلَاءِ عَنْ أَبِی مَخْلَدٍ السَّرَّاجِ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دَعَا آخَرَ ابْنَ الْمَجْنُونِ فَقَالَ لَهُ الْآخَرُ أَنْتَ ابْنُ الْمَجْنُونِ فَأَمَرَ الْأَوَّلَ أَنْ یَجْلِدَ صَاحِبَهُ عِشْرِینَ جَلْدَةً وَ قَالَ اعْلَمْ أَنَّهُ مُسْتَعْقِبٌ </w:t>
      </w:r>
      <w:r>
        <w:rPr>
          <w:rStyle w:val="FootnoteAnchor"/>
          <w:rtl w:val="true"/>
        </w:rPr>
        <w:footnoteReference w:id="1276"/>
      </w:r>
      <w:r>
        <w:rPr>
          <w:rFonts w:ascii="Amiri" w:hAnsi="Amiri" w:eastAsia="Amiri" w:cs="Amiri"/>
          <w:color w:val="111111"/>
          <w:sz w:val="28"/>
          <w:sz w:val="28"/>
          <w:szCs w:val="28"/>
          <w:rtl w:val="true"/>
          <w:lang w:bidi="ar-SA"/>
        </w:rPr>
        <w:t xml:space="preserve">مِثْلَهَا عِشْرِینَ فَلَمَّا جَلَدَهُ أَعْطَی الْمَجْلُودَ السَّوْطَ فَجَلَدَهُ </w:t>
      </w:r>
      <w:r>
        <w:rPr>
          <w:rStyle w:val="FootnoteAnchor"/>
          <w:rtl w:val="true"/>
        </w:rPr>
        <w:footnoteReference w:id="1277"/>
      </w:r>
      <w:r>
        <w:rPr>
          <w:rFonts w:ascii="Amiri" w:hAnsi="Amiri" w:eastAsia="Amiri" w:cs="Amiri"/>
          <w:color w:val="111111"/>
          <w:sz w:val="28"/>
          <w:sz w:val="28"/>
          <w:szCs w:val="28"/>
          <w:rtl w:val="true"/>
          <w:lang w:bidi="ar-SA"/>
        </w:rPr>
        <w:t>نَکَالًا یُنَکِّلُ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جَعْفَرِ بْنِ بَشِیرٍ مِثْلَهُ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6171197_417432637"/>
      <w:bookmarkStart w:id="1625" w:name="_Toc714"/>
      <w:bookmarkEnd w:id="1624"/>
      <w:r>
        <w:rPr>
          <w:rtl w:val="true"/>
        </w:rPr>
        <w:t>[</w:t>
      </w:r>
      <w:r>
        <w:rPr>
          <w:rtl w:val="true"/>
        </w:rPr>
        <w:t>رقم الحدیث الکلی</w:t>
      </w:r>
      <w:r>
        <w:rPr>
          <w:rtl w:val="true"/>
        </w:rPr>
        <w:t xml:space="preserve">: </w:t>
      </w:r>
      <w:r>
        <w:rPr/>
        <w:t>34569</w:t>
      </w:r>
      <w:r>
        <w:rPr>
          <w:rtl w:val="true"/>
        </w:rPr>
        <w:t xml:space="preserve"> - </w:t>
      </w:r>
      <w:r>
        <w:rPr>
          <w:rtl w:val="true"/>
        </w:rPr>
        <w:t>رقم الحدیث الباب</w:t>
      </w:r>
      <w:r>
        <w:rPr>
          <w:rtl w:val="true"/>
        </w:rPr>
        <w:t xml:space="preserve">: </w:t>
      </w:r>
      <w:r>
        <w:rPr/>
        <w:t>4</w:t>
      </w:r>
      <w:r>
        <w:rPr>
          <w:rtl w:val="true"/>
        </w:rPr>
        <w:t>]</w:t>
      </w:r>
      <w:bookmarkEnd w:id="16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وَ عَنْهُ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عَنِ الْمِنْقَرِیِّ</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عَنِ النُّعْمَانِ بْنِ عَبْدِ السَّلَامِ عَنْ أَبِی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لآِخَرَ یَا فَاسِقُ قَالَ لَا حَدَّ عَلَیْهِ وَ یُعَزَّرُ</w:t>
      </w:r>
      <w:r>
        <w:rPr>
          <w:rFonts w:eastAsia="Amiri" w:cs="Amiri" w:ascii="Amiri" w:hAnsi="Amiri"/>
          <w:color w:val="111111"/>
          <w:sz w:val="28"/>
          <w:szCs w:val="28"/>
          <w:rtl w:val="true"/>
          <w:lang w:bidi="ar-SA"/>
        </w:rPr>
        <w:t xml:space="preserve">. </w:t>
      </w:r>
      <w:bookmarkStart w:id="1626" w:name="pg12218_178191"/>
    </w:p>
    <w:p>
      <w:pPr>
        <w:pStyle w:val="BookText"/>
        <w:rPr/>
      </w:pPr>
      <w:bookmarkEnd w:id="1626"/>
      <w:r>
        <w:rPr>
          <w:rFonts w:ascii="Amiri" w:hAnsi="Amiri" w:eastAsia="Amiri" w:cs="Amiri"/>
          <w:color w:val="111111"/>
          <w:sz w:val="28"/>
          <w:sz w:val="28"/>
          <w:szCs w:val="28"/>
          <w:rtl w:val="true"/>
          <w:lang w:bidi="ar-SA"/>
        </w:rPr>
        <w:t xml:space="preserve">وَ رَوَاهُ الشَّیْخُ بِإِسْنَادِهِ عَنْ مُحَمَّدِ بْنِ عَلِیِّ بْنِ مَحْبُوبٍ عَنْ عَلِیِّ بْنِ مُحَمَّدٍ الْقَاسَانِیِّ عَنِ الْقَاسِمِ بْنِ مُحَمَّدٍ عَنْ سُلَیْمَانَ بْنِ دَاوُدَ عَنِ النُّعْمَانِ بْنِ عَبْدِ السَّلَامِ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وَ الَّذِی قَبْلَهُ بِإِسْنَادِهِ عَنْ عَلِیِّ بْنِ إِبْرَاهِیمَ وَ الَّذِی قَبْلَهُمَا بِإِسْنَادِهِ عَنْ أَحْمَدَ بْنِ مُحَمَّدِ بْنِ عِیسَی مِثْلَهُ</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6171199_417432637"/>
      <w:bookmarkStart w:id="1628" w:name="_Toc715"/>
      <w:bookmarkEnd w:id="1627"/>
      <w:r>
        <w:rPr>
          <w:rtl w:val="true"/>
        </w:rPr>
        <w:t>[</w:t>
      </w:r>
      <w:r>
        <w:rPr>
          <w:rtl w:val="true"/>
        </w:rPr>
        <w:t>رقم الحدیث الکلی</w:t>
      </w:r>
      <w:r>
        <w:rPr>
          <w:rtl w:val="true"/>
        </w:rPr>
        <w:t xml:space="preserve">: </w:t>
      </w:r>
      <w:r>
        <w:rPr/>
        <w:t>34570</w:t>
      </w:r>
      <w:r>
        <w:rPr>
          <w:rtl w:val="true"/>
        </w:rPr>
        <w:t xml:space="preserve"> - </w:t>
      </w:r>
      <w:r>
        <w:rPr>
          <w:rtl w:val="true"/>
        </w:rPr>
        <w:t>رقم الحدیث الباب</w:t>
      </w:r>
      <w:r>
        <w:rPr>
          <w:rtl w:val="true"/>
        </w:rPr>
        <w:t xml:space="preserve">: </w:t>
      </w:r>
      <w:r>
        <w:rPr/>
        <w:t>5</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34570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وَ عَنْهُ عَنْ أَبِیهِ </w:t>
      </w:r>
      <w:r>
        <w:rPr>
          <w:rStyle w:val="FootnoteAnchor"/>
          <w:rtl w:val="true"/>
        </w:rPr>
        <w:footnoteReference w:id="1283"/>
      </w:r>
      <w:r>
        <w:rPr>
          <w:rFonts w:ascii="Amiri" w:hAnsi="Amiri" w:eastAsia="Amiri" w:cs="Amiri"/>
          <w:color w:val="111111"/>
          <w:sz w:val="28"/>
          <w:sz w:val="28"/>
          <w:szCs w:val="28"/>
          <w:rtl w:val="true"/>
          <w:lang w:bidi="ar-SA"/>
        </w:rPr>
        <w:t>عَنِ ابْنِ فَضَّالٍ عَنْ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الْهِجَاءِ التَّعْزِیرَ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6171201_417432637"/>
      <w:bookmarkStart w:id="1630" w:name="_Toc716"/>
      <w:bookmarkEnd w:id="1629"/>
      <w:r>
        <w:rPr>
          <w:rtl w:val="true"/>
        </w:rPr>
        <w:t>[</w:t>
      </w:r>
      <w:r>
        <w:rPr>
          <w:rtl w:val="true"/>
        </w:rPr>
        <w:t>رقم الحدیث الکلی</w:t>
      </w:r>
      <w:r>
        <w:rPr>
          <w:rtl w:val="true"/>
        </w:rPr>
        <w:t xml:space="preserve">: </w:t>
      </w:r>
      <w:r>
        <w:rPr/>
        <w:t>34571</w:t>
      </w:r>
      <w:r>
        <w:rPr>
          <w:rtl w:val="true"/>
        </w:rPr>
        <w:t xml:space="preserve"> - </w:t>
      </w:r>
      <w:r>
        <w:rPr>
          <w:rtl w:val="true"/>
        </w:rPr>
        <w:t>رقم الحدیث الباب</w:t>
      </w:r>
      <w:r>
        <w:rPr>
          <w:rtl w:val="true"/>
        </w:rPr>
        <w:t xml:space="preserve">: </w:t>
      </w:r>
      <w:r>
        <w:rPr/>
        <w:t>6</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34571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وَ بِإِسْنَادِهِ عَنْ مُحَمَّدِ بْنِ الْحَسَنِ الصَّفَّارِ عَنِ الْحَسَنِ بْنِ مُوسَی الْخَشَّابِ عَنْ غِیَاثِ بْنِ کَلُّوبٍ عَنْ إِسْحَاقَ بْنِ عَمَّارٍ عَنْ جَعْفَرٍ ع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أَنَّ عَلِیّاً ع کَانَ یُعَزِّرُ فِی الْهِجَاءِ وَ لَا یَجْلِدُ الْحَدَّ إِلَّا فِی الْفِرْیَةِ الْمُصَرَّحَةِ أَنْ یَقُولَ یَا زَانِی </w:t>
      </w:r>
      <w:r>
        <w:rPr>
          <w:rStyle w:val="FootnoteAnchor"/>
          <w:rtl w:val="true"/>
        </w:rPr>
        <w:footnoteReference w:id="1287"/>
      </w:r>
      <w:r>
        <w:rPr>
          <w:rFonts w:ascii="Amiri" w:hAnsi="Amiri" w:eastAsia="Amiri" w:cs="Amiri"/>
          <w:color w:val="111111"/>
          <w:sz w:val="28"/>
          <w:sz w:val="28"/>
          <w:szCs w:val="28"/>
          <w:rtl w:val="true"/>
          <w:lang w:bidi="ar-SA"/>
        </w:rPr>
        <w:t>أَوْ یَا ابْنَ الزَّانِیَةِ أَوْ لَسْتَ لِأَبِیکَ</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6171203_417432637"/>
      <w:bookmarkStart w:id="1632" w:name="_Toc717"/>
      <w:bookmarkEnd w:id="1631"/>
      <w:r>
        <w:rPr>
          <w:rtl w:val="true"/>
        </w:rPr>
        <w:t>[</w:t>
      </w:r>
      <w:r>
        <w:rPr>
          <w:rtl w:val="true"/>
        </w:rPr>
        <w:t>رقم الحدیث الکلی</w:t>
      </w:r>
      <w:r>
        <w:rPr>
          <w:rtl w:val="true"/>
        </w:rPr>
        <w:t xml:space="preserve">: </w:t>
      </w:r>
      <w:r>
        <w:rPr/>
        <w:t>34572</w:t>
      </w:r>
      <w:r>
        <w:rPr>
          <w:rtl w:val="true"/>
        </w:rPr>
        <w:t xml:space="preserve"> - </w:t>
      </w:r>
      <w:r>
        <w:rPr>
          <w:rtl w:val="true"/>
        </w:rPr>
        <w:t>رقم الحدیث الباب</w:t>
      </w:r>
      <w:r>
        <w:rPr>
          <w:rtl w:val="true"/>
        </w:rPr>
        <w:t xml:space="preserve">: </w:t>
      </w:r>
      <w:r>
        <w:rPr/>
        <w:t>7</w:t>
      </w:r>
      <w:r>
        <w:rPr>
          <w:rtl w:val="true"/>
        </w:rPr>
        <w:t>]</w:t>
      </w:r>
      <w:bookmarkEnd w:id="163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بِإِسْنَادِهِ عَنْ مُحَمَّدِ بْنِ عَلِیِّ بْنِ مَحْبُوبٍ عَنْ هَارُونَ بْنِ مُسْلِمٍ عَنْ مَسْعَدَةَ بْنِ صَدَقَةَ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لِصَاحِبِهِ لَا أَبَ لَکَ وَ لَا أُمَّ لَکَ فَلْیَتَصَدَّقْ بِشَیْ‏ءٍ وَ مَنْ قَالَ لَا وَ أَبِی فَلْیَقُلْ أَشْهَدُ أَنْ لَا إِلَهَ إِلَّا اللَّهُ فَإِنَّهَا کَفَّارَةٌ لِقَوْلِهِ</w:t>
      </w:r>
      <w:r>
        <w:rPr>
          <w:rFonts w:eastAsia="Amiri" w:cs="Amiri" w:ascii="Amiri" w:hAnsi="Amiri"/>
          <w:color w:val="111111"/>
          <w:sz w:val="28"/>
          <w:szCs w:val="28"/>
          <w:rtl w:val="true"/>
          <w:lang w:bidi="ar-SA"/>
        </w:rPr>
        <w:t xml:space="preserve">. </w:t>
      </w:r>
      <w:bookmarkStart w:id="1633" w:name="pg12218_178192"/>
    </w:p>
    <w:p>
      <w:pPr>
        <w:pStyle w:val="Heading5"/>
        <w:numPr>
          <w:ilvl w:val="4"/>
          <w:numId w:val="1"/>
        </w:numPr>
        <w:rPr/>
      </w:pPr>
      <w:bookmarkStart w:id="1634" w:name="__RefHeading___Toc6171205_417432637"/>
      <w:bookmarkStart w:id="1635" w:name="_Toc718"/>
      <w:bookmarkEnd w:id="1633"/>
      <w:bookmarkEnd w:id="1634"/>
      <w:r>
        <w:rPr>
          <w:rtl w:val="true"/>
        </w:rPr>
        <w:t>[</w:t>
      </w:r>
      <w:r>
        <w:rPr>
          <w:rtl w:val="true"/>
        </w:rPr>
        <w:t>رقم الحدیث الکلی</w:t>
      </w:r>
      <w:r>
        <w:rPr>
          <w:rtl w:val="true"/>
        </w:rPr>
        <w:t xml:space="preserve">: </w:t>
      </w:r>
      <w:r>
        <w:rPr/>
        <w:t>34573</w:t>
      </w:r>
      <w:r>
        <w:rPr>
          <w:rtl w:val="true"/>
        </w:rPr>
        <w:t xml:space="preserve"> - </w:t>
      </w:r>
      <w:r>
        <w:rPr>
          <w:rtl w:val="true"/>
        </w:rPr>
        <w:t>رقم الحدیث الباب</w:t>
      </w:r>
      <w:r>
        <w:rPr>
          <w:rtl w:val="true"/>
        </w:rPr>
        <w:t xml:space="preserve">: </w:t>
      </w:r>
      <w:r>
        <w:rPr/>
        <w:t>8</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34573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لَیْسَ عَلَی زَانٍ عُقْرٌ وَ لَا حَدَّ فِی التَّعْرِیضِ وَ لَا شَفَاعَةَ فِی حَدٍّ</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6171207_417432637"/>
      <w:bookmarkStart w:id="1637" w:name="_Toc719"/>
      <w:bookmarkEnd w:id="1636"/>
      <w:r>
        <w:rPr>
          <w:rtl w:val="true"/>
        </w:rPr>
        <w:t>[</w:t>
      </w:r>
      <w:r>
        <w:rPr>
          <w:rtl w:val="true"/>
        </w:rPr>
        <w:t>رقم الحدیث الکلی</w:t>
      </w:r>
      <w:r>
        <w:rPr>
          <w:rtl w:val="true"/>
        </w:rPr>
        <w:t xml:space="preserve">: </w:t>
      </w:r>
      <w:r>
        <w:rPr/>
        <w:t>34574</w:t>
      </w:r>
      <w:r>
        <w:rPr>
          <w:rtl w:val="true"/>
        </w:rPr>
        <w:t xml:space="preserve"> - </w:t>
      </w:r>
      <w:r>
        <w:rPr>
          <w:rtl w:val="true"/>
        </w:rPr>
        <w:t>رقم الحدیث الباب</w:t>
      </w:r>
      <w:r>
        <w:rPr>
          <w:rtl w:val="true"/>
        </w:rPr>
        <w:t xml:space="preserve">: </w:t>
      </w:r>
      <w:r>
        <w:rPr/>
        <w:t>9</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34574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وَ بِإِسْنَادِهِ عَنْ وَهْبِ بْنِ وَهْبٍ عَنْ جَعْفَرِ بْنِ مُحَمَّدٍ عَنْ أَبِیهِ ع أَنَّ عَلِیّاً ع لَمْ یَکُنْ یَحُدُّ فِی التَّعْرِیضِ حَتَّی یَأْتِیَ بِالْفِرْیَةِ الْمُصَرَّحَةِ یَا زَانِی </w:t>
      </w:r>
      <w:r>
        <w:rPr>
          <w:rStyle w:val="FootnoteAnchor"/>
          <w:rtl w:val="true"/>
        </w:rPr>
        <w:footnoteReference w:id="1291"/>
      </w:r>
      <w:r>
        <w:rPr>
          <w:rFonts w:ascii="Amiri" w:hAnsi="Amiri" w:eastAsia="Amiri" w:cs="Amiri"/>
          <w:color w:val="111111"/>
          <w:sz w:val="28"/>
          <w:sz w:val="28"/>
          <w:szCs w:val="28"/>
          <w:rtl w:val="true"/>
          <w:lang w:bidi="ar-SA"/>
        </w:rPr>
        <w:t>أَوْ یَا ابْنَ الزَّانِیَةِ أَوْ لَسْتَ لِأَبِیکَ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فِی قُرْبِ الْإِسْنَادِ عَنِ السِّنْدِیِّ بْنِ مُحَمَّدٍ عَنْ أَبِی الْبَخْتَرِیِّ وَهْبِ بْنِ وَهْبٍ مِثْلَهُ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6171209_417432637"/>
      <w:bookmarkStart w:id="1639" w:name="_Toc720"/>
      <w:bookmarkEnd w:id="1638"/>
      <w:r>
        <w:rPr>
          <w:rtl w:val="true"/>
        </w:rPr>
        <w:t>[</w:t>
      </w:r>
      <w:r>
        <w:rPr>
          <w:rtl w:val="true"/>
        </w:rPr>
        <w:t>رقم الحدیث الکلی</w:t>
      </w:r>
      <w:r>
        <w:rPr>
          <w:rtl w:val="true"/>
        </w:rPr>
        <w:t xml:space="preserve">: </w:t>
      </w:r>
      <w:r>
        <w:rPr/>
        <w:t>34575</w:t>
      </w:r>
      <w:r>
        <w:rPr>
          <w:rtl w:val="true"/>
        </w:rPr>
        <w:t xml:space="preserve"> - </w:t>
      </w:r>
      <w:r>
        <w:rPr>
          <w:rtl w:val="true"/>
        </w:rPr>
        <w:t>رقم الحدیث الباب</w:t>
      </w:r>
      <w:r>
        <w:rPr>
          <w:rtl w:val="true"/>
        </w:rPr>
        <w:t xml:space="preserve">: </w:t>
      </w:r>
      <w:r>
        <w:rPr/>
        <w:t>10</w:t>
      </w:r>
      <w:r>
        <w:rPr>
          <w:rtl w:val="true"/>
        </w:rPr>
        <w:t>]</w:t>
      </w:r>
      <w:bookmarkEnd w:id="1639"/>
    </w:p>
    <w:p>
      <w:pPr>
        <w:pStyle w:val="BookText"/>
        <w:rPr/>
      </w:pPr>
      <w:r>
        <w:rPr>
          <w:rFonts w:eastAsia="Times New Roman" w:cs="Times New Roman" w:ascii="Times New Roman" w:hAnsi="Times New Roman"/>
          <w:color w:val="111111"/>
          <w:sz w:val="28"/>
          <w:szCs w:val="28"/>
          <w:lang w:val="en-US" w:bidi="en-US"/>
        </w:rPr>
        <w:t>34575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وَ بِالْإِسْنَادِ عَنْ جَعْفَرِ بْنِ مُحَمَّدٍ عَنْ أَبِیهِ فِی رَجُلٍ قَالَ لِرَجُلٍ یَا شَارِبَ الْخَمْرِ یَا آکِلَ الْخِنْزِیرِ قَالَ لَا حَدَّ عَلَیْهِ وَ لَکِنْ یُضْرَبُ أَسْوَاطاً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0" w:name="__RefHeading___Toc6171211_417432637"/>
      <w:bookmarkStart w:id="1641" w:name="_Toc721"/>
      <w:bookmarkEnd w:id="1640"/>
      <w:r>
        <w:rPr/>
        <w:t>20</w:t>
      </w:r>
      <w:r>
        <w:rPr>
          <w:rtl w:val="true"/>
        </w:rPr>
        <w:t xml:space="preserve">- </w:t>
      </w:r>
      <w:r>
        <w:rPr>
          <w:rtl w:val="true"/>
        </w:rPr>
        <w:t>بَابُ جَوَازِ عَفْوِ الْمَقْذُوفِ عَنْ حَقِّهِ الْأَصْلِیِّ وَ الْمُنْتَقَلِ إِلَیْهِ بِالْمِیرَاثِ فَیَسْقُطُ الْحَدُّ</w:t>
      </w:r>
      <w:bookmarkEnd w:id="1641"/>
    </w:p>
    <w:p>
      <w:pPr>
        <w:pStyle w:val="Heading5"/>
        <w:numPr>
          <w:ilvl w:val="4"/>
          <w:numId w:val="1"/>
        </w:numPr>
        <w:rPr/>
      </w:pPr>
      <w:bookmarkStart w:id="1642" w:name="__RefHeading___Toc6171213_417432637"/>
      <w:bookmarkStart w:id="1643" w:name="_Toc722"/>
      <w:bookmarkEnd w:id="1642"/>
      <w:r>
        <w:rPr>
          <w:rtl w:val="true"/>
        </w:rPr>
        <w:t>اشارة</w:t>
      </w:r>
      <w:bookmarkEnd w:id="1643"/>
    </w:p>
    <w:p>
      <w:pPr>
        <w:pStyle w:val="BookText"/>
        <w:rPr/>
      </w:pPr>
      <w:r>
        <w:rPr>
          <w:rStyle w:val="FootnoteAnchor"/>
        </w:rPr>
        <w:footnoteReference w:id="1295"/>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عَفْوِ الْمَقْذُوفِ عَنْ حَقِّهِ الْأَصْلِیِّ وَ الْمُنْتَقَلِ إِلَیْهِ بِالْمِیرَاثِ فَیَسْقُطُ الْحَدُّ</w:t>
      </w:r>
    </w:p>
    <w:p>
      <w:pPr>
        <w:pStyle w:val="Heading5"/>
        <w:numPr>
          <w:ilvl w:val="4"/>
          <w:numId w:val="1"/>
        </w:numPr>
        <w:rPr/>
      </w:pPr>
      <w:bookmarkStart w:id="1644" w:name="__RefHeading___Toc6171215_417432637"/>
      <w:bookmarkStart w:id="1645" w:name="_Toc723"/>
      <w:bookmarkEnd w:id="1644"/>
      <w:r>
        <w:rPr>
          <w:rtl w:val="true"/>
        </w:rPr>
        <w:t>[</w:t>
      </w:r>
      <w:r>
        <w:rPr>
          <w:rtl w:val="true"/>
        </w:rPr>
        <w:t>رقم الحدیث الکلی</w:t>
      </w:r>
      <w:r>
        <w:rPr>
          <w:rtl w:val="true"/>
        </w:rPr>
        <w:t xml:space="preserve">: </w:t>
      </w:r>
      <w:r>
        <w:rPr/>
        <w:t>34576</w:t>
      </w:r>
      <w:r>
        <w:rPr>
          <w:rtl w:val="true"/>
        </w:rPr>
        <w:t xml:space="preserve"> - </w:t>
      </w:r>
      <w:r>
        <w:rPr>
          <w:rtl w:val="true"/>
        </w:rPr>
        <w:t>رقم الحدیث الباب</w:t>
      </w:r>
      <w:r>
        <w:rPr>
          <w:rtl w:val="true"/>
        </w:rPr>
        <w:t xml:space="preserve">: </w:t>
      </w:r>
      <w:r>
        <w:rPr/>
        <w:t>1</w:t>
      </w:r>
      <w:r>
        <w:rPr>
          <w:rtl w:val="true"/>
        </w:rPr>
        <w:t>]</w:t>
      </w:r>
      <w:bookmarkEnd w:id="16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مُحَمَّدُ بْنُ یَعْقُوبَ عَنْ عِدَّةٍ مِنْ أَصْحَابِنَا عَنْ سَهْلِ بْنِ‏ </w:t>
      </w:r>
      <w:bookmarkStart w:id="1646" w:name="pg12218_178193"/>
    </w:p>
    <w:p>
      <w:pPr>
        <w:pStyle w:val="BookText"/>
        <w:rPr/>
      </w:pPr>
      <w:bookmarkEnd w:id="1646"/>
      <w:r>
        <w:rPr>
          <w:rFonts w:ascii="Amiri" w:hAnsi="Amiri" w:eastAsia="Amiri" w:cs="Amiri"/>
          <w:color w:val="111111"/>
          <w:sz w:val="28"/>
          <w:sz w:val="28"/>
          <w:szCs w:val="28"/>
          <w:rtl w:val="true"/>
          <w:lang w:bidi="ar-SA"/>
        </w:rPr>
        <w:t xml:space="preserve">زِیَادٍ وَ عَنْ عَلِیِّ بْنِ إِبْرَاهِیمَ عَنْ أَبِیهِ جَمِیعاً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رِئَابٍ</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عَنْ ضُرَیْسٍ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یُعْفَی عَنِ الْحُدُودِ الَّتِی لِلَّهِ دُونَ الْإِمَامِ فَأَمَّا مَا کَانَ مِنْ حُقُوقِ النَّاسِ فِی حَدٍّ فَلَا بَأْسَ بِأَنْ یُعْفَی عَنْهُ دُونَ الْإِمَامِ</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6171217_417432637"/>
      <w:bookmarkStart w:id="1648" w:name="_Toc724"/>
      <w:bookmarkEnd w:id="1647"/>
      <w:r>
        <w:rPr>
          <w:rtl w:val="true"/>
        </w:rPr>
        <w:t>[</w:t>
      </w:r>
      <w:r>
        <w:rPr>
          <w:rtl w:val="true"/>
        </w:rPr>
        <w:t>رقم الحدیث الکلی</w:t>
      </w:r>
      <w:r>
        <w:rPr>
          <w:rtl w:val="true"/>
        </w:rPr>
        <w:t xml:space="preserve">: </w:t>
      </w:r>
      <w:r>
        <w:rPr/>
        <w:t>34577</w:t>
      </w:r>
      <w:r>
        <w:rPr>
          <w:rtl w:val="true"/>
        </w:rPr>
        <w:t xml:space="preserve"> - </w:t>
      </w:r>
      <w:r>
        <w:rPr>
          <w:rtl w:val="true"/>
        </w:rPr>
        <w:t>رقم الحدیث الباب</w:t>
      </w:r>
      <w:r>
        <w:rPr>
          <w:rtl w:val="true"/>
        </w:rPr>
        <w:t xml:space="preserve">: </w:t>
      </w:r>
      <w:r>
        <w:rPr/>
        <w:t>2</w:t>
      </w:r>
      <w:r>
        <w:rPr>
          <w:rtl w:val="true"/>
        </w:rPr>
        <w:t>]</w:t>
      </w:r>
      <w:bookmarkEnd w:id="1648"/>
    </w:p>
    <w:p>
      <w:pPr>
        <w:pStyle w:val="BookText"/>
        <w:rPr/>
      </w:pPr>
      <w:r>
        <w:rPr>
          <w:rFonts w:eastAsia="Times New Roman" w:cs="Times New Roman" w:ascii="Times New Roman" w:hAnsi="Times New Roman"/>
          <w:color w:val="111111"/>
          <w:sz w:val="28"/>
          <w:szCs w:val="28"/>
          <w:lang w:val="en-US" w:bidi="en-US"/>
        </w:rPr>
        <w:t>34577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وَ عَنْ مُحَمَّدِ بْنِ یَحْیَی عَنْ أَحْمَدَ بْنِ مُحَمَّدٍ عَنِ ابْنِ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جَنَی عَلَیَّ أَعْفُو عَنْهُ أَوْ أَرْفَعُهُ إِلَی السُّلْطَانِ قَالَ هُوَ حَقُّکَ إِنْ عَفَوْتَ عَنْهُ فَحَسَنٌ وَ إِنْ رَفَعْتَهُ إِلَی الْإِمَامِ فَإِنَّمَا طَلَبْتَ حَقَّکَ وَ کَیْفَ لَکَ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 الَّذِی قَبْلَهُ بِإِسْنَادِهِ عَنْ سَهْلِ بْنِ زِیَادٍ عَنِ ابْنِ مَحْبُوبٍ مِثْلَهُ</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6171219_417432637"/>
      <w:bookmarkStart w:id="1650" w:name="_Toc725"/>
      <w:bookmarkEnd w:id="1649"/>
      <w:r>
        <w:rPr>
          <w:rtl w:val="true"/>
        </w:rPr>
        <w:t>[</w:t>
      </w:r>
      <w:r>
        <w:rPr>
          <w:rtl w:val="true"/>
        </w:rPr>
        <w:t>رقم الحدیث الکلی</w:t>
      </w:r>
      <w:r>
        <w:rPr>
          <w:rtl w:val="true"/>
        </w:rPr>
        <w:t xml:space="preserve">: </w:t>
      </w:r>
      <w:r>
        <w:rPr/>
        <w:t>34578</w:t>
      </w:r>
      <w:r>
        <w:rPr>
          <w:rtl w:val="true"/>
        </w:rPr>
        <w:t xml:space="preserve"> - </w:t>
      </w:r>
      <w:r>
        <w:rPr>
          <w:rtl w:val="true"/>
        </w:rPr>
        <w:t>رقم الحدیث الباب</w:t>
      </w:r>
      <w:r>
        <w:rPr>
          <w:rtl w:val="true"/>
        </w:rPr>
        <w:t xml:space="preserve">: </w:t>
      </w:r>
      <w:r>
        <w:rPr/>
        <w:t>3</w:t>
      </w:r>
      <w:r>
        <w:rPr>
          <w:rtl w:val="true"/>
        </w:rPr>
        <w:t>]</w:t>
      </w:r>
      <w:bookmarkEnd w:id="1650"/>
    </w:p>
    <w:p>
      <w:pPr>
        <w:pStyle w:val="BookText"/>
        <w:rPr/>
      </w:pPr>
      <w:r>
        <w:rPr>
          <w:rFonts w:eastAsia="Times New Roman" w:cs="Times New Roman" w:ascii="Times New Roman" w:hAnsi="Times New Roman"/>
          <w:color w:val="111111"/>
          <w:sz w:val="28"/>
          <w:szCs w:val="28"/>
          <w:lang w:val="en-US" w:bidi="en-US"/>
        </w:rPr>
        <w:t>34578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وَ عَنْهُ عَنْ أَحْمَدَ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یَقْذِفُ الرَّجُلَ بِالزِّنَا فَیَعْفُو عَنْهُ وَ یَجْعَلُهُ مِنْ ذَلِکَ فِی حِلٍّ ثُمَّ إِنَّهُ بَعْدَ ذَلِکَ یَبْدُو لَهُ فِی أَنْ یُقَدِّمَهُ حَتَّی یَجْلِدَهُ فَقَالَ لَیْسَ لَهُ حَدٌّ بَعْدَ الْعَفْوِ قُلْتُ أَ رَأَیْتَ إِنْ هُوَ قَالَ یَا ابْنَ الزَّانِیَةِ فَعَفَا عَنْهُ وَ تَرَکَ ذَلِکَ لِلَّهِ فَقَالَ إِنْ کَانَتْ أُمُّهُ حَیَّةً فَلَیْسَ لَهُ أَنْ یَعْفُوَ الْعَفْوُ إِلَی أُمِّهِ مَتَی شَاءَتْ أَخَذَتْ بِحَقِّهَا قَالَ فَإِنْ کَانَتْ أُمُّهُ قَدْ مَاتَتْ فَإِنَّهُ وَلِیُّ أَمْرِهَا یَجُوزُ عَفْوُهُ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bookmarkStart w:id="1651" w:name="pg12218_178194"/>
    </w:p>
    <w:p>
      <w:pPr>
        <w:pStyle w:val="Heading5"/>
        <w:numPr>
          <w:ilvl w:val="4"/>
          <w:numId w:val="1"/>
        </w:numPr>
        <w:rPr/>
      </w:pPr>
      <w:bookmarkStart w:id="1652" w:name="__RefHeading___Toc6171221_417432637"/>
      <w:bookmarkStart w:id="1653" w:name="_Toc726"/>
      <w:bookmarkEnd w:id="1651"/>
      <w:bookmarkEnd w:id="1652"/>
      <w:r>
        <w:rPr>
          <w:rtl w:val="true"/>
        </w:rPr>
        <w:t>[</w:t>
      </w:r>
      <w:r>
        <w:rPr>
          <w:rtl w:val="true"/>
        </w:rPr>
        <w:t>رقم الحدیث الکلی</w:t>
      </w:r>
      <w:r>
        <w:rPr>
          <w:rtl w:val="true"/>
        </w:rPr>
        <w:t xml:space="preserve">: </w:t>
      </w:r>
      <w:r>
        <w:rPr/>
        <w:t>34579</w:t>
      </w:r>
      <w:r>
        <w:rPr>
          <w:rtl w:val="true"/>
        </w:rPr>
        <w:t xml:space="preserve"> - </w:t>
      </w:r>
      <w:r>
        <w:rPr>
          <w:rtl w:val="true"/>
        </w:rPr>
        <w:t>رقم الحدیث الباب</w:t>
      </w:r>
      <w:r>
        <w:rPr>
          <w:rtl w:val="true"/>
        </w:rPr>
        <w:t xml:space="preserve">: </w:t>
      </w:r>
      <w:r>
        <w:rPr/>
        <w:t>4</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34579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وَ بِإِسْنَادِهِ عَنْ یُونُسَ بْنِ عَبْدِ الرَّحْمَنِ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یَقْذِفُ امْرَأَتَهُ قَالَ یُجْلَدُ قُلْتُ أَ رَأَیْتَ إِنْ عَفَتْ عَنْهُ قَالَ لَا وَ لَا 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بَعْدَ رَفْعِهِ إِلَی السُّلْطَانِ وَ یُمْکِنُ الْحَمْلُ عَلَی نَفْیِ الْوُجُوبِ دُونَ الْجَوَازِ وَ عَلَی الْکَرَاهَةِ مَعَ عَدَمِ التَّوْبَةِ وَ تَقَدَّمَ مَا یَدُلُّ عَلَی الْمَقْصُودِ </w:t>
      </w:r>
      <w:r>
        <w:rPr>
          <w:rStyle w:val="FootnoteAnchor"/>
          <w:rtl w:val="true"/>
        </w:rPr>
        <w:footnoteReference w:id="13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4" w:name="__RefHeading___Toc6171223_417432637"/>
      <w:bookmarkStart w:id="1655" w:name="_Toc727"/>
      <w:bookmarkEnd w:id="1654"/>
      <w:r>
        <w:rPr/>
        <w:t>21</w:t>
      </w:r>
      <w:r>
        <w:rPr>
          <w:rtl w:val="true"/>
        </w:rPr>
        <w:t xml:space="preserve">- </w:t>
      </w:r>
      <w:r>
        <w:rPr>
          <w:rtl w:val="true"/>
        </w:rPr>
        <w:t>بَابُ أَنَّ مَنْ عَفَا عَنْ حَدِّهِ فِی الْقَذْفِ لَمْ یَکُنْ لَهُ الرُّجُوعُ فِی الْعَفْوِ</w:t>
      </w:r>
      <w:bookmarkEnd w:id="1655"/>
    </w:p>
    <w:p>
      <w:pPr>
        <w:pStyle w:val="Heading5"/>
        <w:numPr>
          <w:ilvl w:val="4"/>
          <w:numId w:val="1"/>
        </w:numPr>
        <w:rPr/>
      </w:pPr>
      <w:bookmarkStart w:id="1656" w:name="__RefHeading___Toc6171225_417432637"/>
      <w:bookmarkStart w:id="1657" w:name="_Toc728"/>
      <w:bookmarkEnd w:id="1656"/>
      <w:r>
        <w:rPr>
          <w:rtl w:val="true"/>
        </w:rPr>
        <w:t>اشارة</w:t>
      </w:r>
      <w:bookmarkEnd w:id="1657"/>
    </w:p>
    <w:p>
      <w:pPr>
        <w:pStyle w:val="BookText"/>
        <w:rPr/>
      </w:pPr>
      <w:r>
        <w:rPr>
          <w:rStyle w:val="FootnoteAnchor"/>
        </w:rPr>
        <w:footnoteReference w:id="130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عَفَا عَنْ حَدِّهِ فِی الْقَذْفِ لَمْ یَکُنْ لَهُ الرُّجُوعُ فِی الْعَفْوِ</w:t>
      </w:r>
    </w:p>
    <w:p>
      <w:pPr>
        <w:pStyle w:val="Heading5"/>
        <w:numPr>
          <w:ilvl w:val="4"/>
          <w:numId w:val="1"/>
        </w:numPr>
        <w:rPr/>
      </w:pPr>
      <w:bookmarkStart w:id="1658" w:name="__RefHeading___Toc6171227_417432637"/>
      <w:bookmarkStart w:id="1659" w:name="_Toc729"/>
      <w:bookmarkEnd w:id="1658"/>
      <w:r>
        <w:rPr>
          <w:rtl w:val="true"/>
        </w:rPr>
        <w:t>[</w:t>
      </w:r>
      <w:r>
        <w:rPr>
          <w:rtl w:val="true"/>
        </w:rPr>
        <w:t>رقم الحدیث الکلی</w:t>
      </w:r>
      <w:r>
        <w:rPr>
          <w:rtl w:val="true"/>
        </w:rPr>
        <w:t xml:space="preserve">: </w:t>
      </w:r>
      <w:r>
        <w:rPr/>
        <w:t>34580</w:t>
      </w:r>
      <w:r>
        <w:rPr>
          <w:rtl w:val="true"/>
        </w:rPr>
        <w:t xml:space="preserve"> - </w:t>
      </w:r>
      <w:r>
        <w:rPr>
          <w:rtl w:val="true"/>
        </w:rPr>
        <w:t>رقم الحدیث الباب</w:t>
      </w:r>
      <w:r>
        <w:rPr>
          <w:rtl w:val="true"/>
        </w:rPr>
        <w:t xml:space="preserve">: </w:t>
      </w:r>
      <w:r>
        <w:rPr/>
        <w:t>1</w:t>
      </w:r>
      <w:r>
        <w:rPr>
          <w:rtl w:val="true"/>
        </w:rPr>
        <w:t>]</w:t>
      </w:r>
      <w:bookmarkEnd w:id="1659"/>
    </w:p>
    <w:p>
      <w:pPr>
        <w:pStyle w:val="BookText"/>
        <w:rPr/>
      </w:pPr>
      <w:r>
        <w:rPr>
          <w:rFonts w:eastAsia="Times New Roman" w:cs="Times New Roman" w:ascii="Times New Roman" w:hAnsi="Times New Roman"/>
          <w:color w:val="111111"/>
          <w:sz w:val="28"/>
          <w:szCs w:val="28"/>
          <w:lang w:val="en-US" w:bidi="en-US"/>
        </w:rPr>
        <w:t>34580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مُحَمَّدُ بْنُ یَعْقُوبَ عَنْ عِدَّةٍ مِنْ أَصْحَابِنَا عَنْ أَحْمَدَ بْنِ مُحَمَّدِ بْنِ عِیسَی عَنِ الْحُسَیْنِ بْنِ سَعِیدٍ عَنْ أَخِیهِ الْحَسَنِ عَنْ زُرْعَةَ بْنِ مُحَمَّدٍ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یَفْتَرِی عَلَی الرَّجُلِ فَیَعْفُو عَنْهُ ثُمَّ یُرِیدُ أَنْ یَجْلِدَهُ بَعْدَ الْعَفْوِ قَالَ لَیْسَ لَهُ أَنْ یَجْلِدَهُ بَعْدَ الْعَفْوِ</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أَبِی أَیُّوبَ عَنْ سَمَاعَةَ نَحْوَهُ </w:t>
      </w:r>
      <w:r>
        <w:rPr>
          <w:rStyle w:val="FootnoteAnchor"/>
          <w:rtl w:val="true"/>
        </w:rPr>
        <w:footnoteReference w:id="1308"/>
      </w:r>
      <w:r>
        <w:rPr>
          <w:rFonts w:ascii="Amiri" w:hAnsi="Amiri" w:eastAsia="Amiri" w:cs="Amiri"/>
          <w:color w:val="111111"/>
          <w:sz w:val="28"/>
          <w:sz w:val="28"/>
          <w:szCs w:val="28"/>
          <w:rtl w:val="true"/>
          <w:lang w:bidi="ar-SA"/>
        </w:rPr>
        <w:t xml:space="preserve">وَ بِإِسْنَادِهِ عَنِ الْحُسَیْنِ بْنِ سَعِیدٍ نَحْوَهُ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1660" w:name="pg12218_178195"/>
    </w:p>
    <w:p>
      <w:pPr>
        <w:pStyle w:val="Heading4"/>
        <w:numPr>
          <w:ilvl w:val="3"/>
          <w:numId w:val="1"/>
        </w:numPr>
        <w:rPr/>
      </w:pPr>
      <w:bookmarkStart w:id="1661" w:name="__RefHeading___Toc6171229_417432637"/>
      <w:bookmarkStart w:id="1662" w:name="_Toc730"/>
      <w:bookmarkEnd w:id="1660"/>
      <w:bookmarkEnd w:id="1661"/>
      <w:r>
        <w:rPr/>
        <w:t>22</w:t>
      </w:r>
      <w:r>
        <w:rPr>
          <w:rtl w:val="true"/>
        </w:rPr>
        <w:t xml:space="preserve">- </w:t>
      </w:r>
      <w:r>
        <w:rPr>
          <w:rtl w:val="true"/>
        </w:rPr>
        <w:t>بَابُ حُکْمِ عَفْوِ بَعْضِ الْوُرَّاثِ عَنْ حَدِّ الْقَذْفِ وَ حُکْمِ إِرْثِ الْحَدِّ وَ قَذْفِ الْمَجْنُونِ‌</w:t>
      </w:r>
      <w:bookmarkEnd w:id="1662"/>
    </w:p>
    <w:p>
      <w:pPr>
        <w:pStyle w:val="Heading5"/>
        <w:numPr>
          <w:ilvl w:val="4"/>
          <w:numId w:val="1"/>
        </w:numPr>
        <w:rPr/>
      </w:pPr>
      <w:bookmarkStart w:id="1663" w:name="__RefHeading___Toc6171231_417432637"/>
      <w:bookmarkStart w:id="1664" w:name="_Toc731"/>
      <w:bookmarkEnd w:id="1663"/>
      <w:r>
        <w:rPr>
          <w:rtl w:val="true"/>
        </w:rPr>
        <w:t>اشارة</w:t>
      </w:r>
      <w:bookmarkEnd w:id="1664"/>
    </w:p>
    <w:p>
      <w:pPr>
        <w:pStyle w:val="BookText"/>
        <w:rPr/>
      </w:pPr>
      <w:r>
        <w:rPr>
          <w:rStyle w:val="FootnoteAnchor"/>
        </w:rPr>
        <w:footnoteReference w:id="131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عَفْوِ بَعْضِ الْوُرَّاثِ عَنْ حَدِّ الْقَذْفِ وَ حُکْمِ إِرْثِ الْحَدِّ وَ قَذْفِ الْمَجْنُونِ‏</w:t>
      </w:r>
    </w:p>
    <w:p>
      <w:pPr>
        <w:pStyle w:val="Heading5"/>
        <w:numPr>
          <w:ilvl w:val="4"/>
          <w:numId w:val="1"/>
        </w:numPr>
        <w:rPr/>
      </w:pPr>
      <w:bookmarkStart w:id="1665" w:name="__RefHeading___Toc6171233_417432637"/>
      <w:bookmarkStart w:id="1666" w:name="_Toc732"/>
      <w:bookmarkEnd w:id="1665"/>
      <w:r>
        <w:rPr>
          <w:rtl w:val="true"/>
        </w:rPr>
        <w:t>[</w:t>
      </w:r>
      <w:r>
        <w:rPr>
          <w:rtl w:val="true"/>
        </w:rPr>
        <w:t>رقم الحدیث الکلی</w:t>
      </w:r>
      <w:r>
        <w:rPr>
          <w:rtl w:val="true"/>
        </w:rPr>
        <w:t xml:space="preserve">: </w:t>
      </w:r>
      <w:r>
        <w:rPr/>
        <w:t>34581</w:t>
      </w:r>
      <w:r>
        <w:rPr>
          <w:rtl w:val="true"/>
        </w:rPr>
        <w:t xml:space="preserve"> - </w:t>
      </w:r>
      <w:r>
        <w:rPr>
          <w:rtl w:val="true"/>
        </w:rPr>
        <w:t>رقم الحدیث الباب</w:t>
      </w:r>
      <w:r>
        <w:rPr>
          <w:rtl w:val="true"/>
        </w:rPr>
        <w:t xml:space="preserve">: </w:t>
      </w:r>
      <w:r>
        <w:rPr/>
        <w:t>1</w:t>
      </w:r>
      <w:r>
        <w:rPr>
          <w:rtl w:val="true"/>
        </w:rPr>
        <w:t>]</w:t>
      </w:r>
      <w:bookmarkEnd w:id="1666"/>
    </w:p>
    <w:p>
      <w:pPr>
        <w:pStyle w:val="BookText"/>
        <w:rPr/>
      </w:pPr>
      <w:r>
        <w:rPr>
          <w:rFonts w:eastAsia="Times New Roman" w:cs="Times New Roman" w:ascii="Times New Roman" w:hAnsi="Times New Roman"/>
          <w:color w:val="111111"/>
          <w:sz w:val="28"/>
          <w:szCs w:val="28"/>
          <w:lang w:val="en-US" w:bidi="en-US"/>
        </w:rPr>
        <w:t>34581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بْنِ عِیسَی جَمِیعاً عَنِ الْحَسَنِ 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لَوْ أَنَّ رَجُلًا قَالَ لِرَجُلٍ یَا ابْنَ الْفَاعِلَةِ یَعْنِی الزِّنَا وَ کَانَ لِلْمَقْذُوفِ أَخٌ لِأَبِیهِ وَ أُمِّهِ فَعَفَا أَحَدُهُمَا عَنِ الْقَاذِفِ وَ أَرَادَ أَحَدُهُمَا أَنْ یُقَدِّمَهُ إِلَی الْوَالِی وَ یَجْلِدَهُ أَ کَانَ ذَلِکَ لَهُ قَالَ أَ لَیْسَ أُمُّهُ هِیَ أُمَّ الَّذِی عَفَا ثُمَّ قَالَ إِنَّ الْعَفْوَ إِلَیْهِمَا جَمِیعاً إِذَا کَانَتْ أُمُّهُمَا مَیِّتَةً فَالْأَمْرُ إِلَیْهِمَا فِی الْعَفْوِ وَ إِنْ کَانَتْ حَیَّةً فَالْأَمْرُ إِلَیْهَا فِی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ابْنِ مَحْبُوبٍ نَحْوَهُ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7" w:name="__RefHeading___Toc6171235_417432637"/>
      <w:bookmarkStart w:id="1668" w:name="_Toc733"/>
      <w:bookmarkEnd w:id="1667"/>
      <w:r>
        <w:rPr>
          <w:rtl w:val="true"/>
        </w:rPr>
        <w:t>[</w:t>
      </w:r>
      <w:r>
        <w:rPr>
          <w:rtl w:val="true"/>
        </w:rPr>
        <w:t>رقم الحدیث الکلی</w:t>
      </w:r>
      <w:r>
        <w:rPr>
          <w:rtl w:val="true"/>
        </w:rPr>
        <w:t xml:space="preserve">: </w:t>
      </w:r>
      <w:r>
        <w:rPr/>
        <w:t>34582</w:t>
      </w:r>
      <w:r>
        <w:rPr>
          <w:rtl w:val="true"/>
        </w:rPr>
        <w:t xml:space="preserve"> - </w:t>
      </w:r>
      <w:r>
        <w:rPr>
          <w:rtl w:val="true"/>
        </w:rPr>
        <w:t>رقم الحدیث الباب</w:t>
      </w:r>
      <w:r>
        <w:rPr>
          <w:rtl w:val="true"/>
        </w:rPr>
        <w:t xml:space="preserve">: </w:t>
      </w:r>
      <w:r>
        <w:rPr/>
        <w:t>2</w:t>
      </w:r>
      <w:r>
        <w:rPr>
          <w:rtl w:val="true"/>
        </w:rPr>
        <w:t>]</w:t>
      </w:r>
      <w:bookmarkEnd w:id="16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وَ عَنْهُ عَنِ ابْنِ مَحْبُوبٍ عَنْ هِشَامِ بْنِ سَالِمٍ عَنْ عَمَّارٍ السَّابَاطِیِّ عَنْ أَبِی عَبْدِ اللَّهِ ع قَالَ سَمِعْتُهُ یَقُولُ إِنَّ الْحَدَّ لَا یُورَثُ کَمَا تُورَثُ الدِّیَةُ وَ الْمَالُ وَ لَکِنْ مَنْ قَامَ بِهِ مِنَ الْوَرَثَةِ فَهُوَ وَلِیُّهُ وَ مَنْ تَرَکَهُ فَلَمْ یَطْلُبْهُ فَلَا حَقَّ لَهُ وَ ذَلِکَ مِثْلُ رَجُلٍ قَذَفَ وَ لِلْمَقْذُوفِ أَخَوَانِ فَإِنْ عَفَا عَنْهُ أَحَدُهُمَا کَانَ لِلْآخَرِ أَنْ یَطْلُبَهُ بِحَقِّهِ لِأَنَّهَا أُمُّهُمَا جَمِیعاً وَ الْعَفْوُ إِلَیْهِمَا جَمِیعاً</w:t>
      </w:r>
      <w:r>
        <w:rPr>
          <w:rFonts w:eastAsia="Amiri" w:cs="Amiri" w:ascii="Amiri" w:hAnsi="Amiri"/>
          <w:color w:val="111111"/>
          <w:sz w:val="28"/>
          <w:szCs w:val="28"/>
          <w:rtl w:val="true"/>
          <w:lang w:bidi="ar-SA"/>
        </w:rPr>
        <w:t xml:space="preserve">. </w:t>
      </w:r>
      <w:bookmarkStart w:id="1669" w:name="pg12218_178196"/>
    </w:p>
    <w:p>
      <w:pPr>
        <w:pStyle w:val="Heading5"/>
        <w:numPr>
          <w:ilvl w:val="4"/>
          <w:numId w:val="1"/>
        </w:numPr>
        <w:rPr/>
      </w:pPr>
      <w:bookmarkStart w:id="1670" w:name="__RefHeading___Toc6171237_417432637"/>
      <w:bookmarkStart w:id="1671" w:name="_Toc734"/>
      <w:bookmarkEnd w:id="1669"/>
      <w:bookmarkEnd w:id="1670"/>
      <w:r>
        <w:rPr>
          <w:rtl w:val="true"/>
        </w:rPr>
        <w:t>[</w:t>
      </w:r>
      <w:r>
        <w:rPr>
          <w:rtl w:val="true"/>
        </w:rPr>
        <w:t>رقم الحدیث الکلی</w:t>
      </w:r>
      <w:r>
        <w:rPr>
          <w:rtl w:val="true"/>
        </w:rPr>
        <w:t xml:space="preserve">: </w:t>
      </w:r>
      <w:r>
        <w:rPr/>
        <w:t>34583</w:t>
      </w:r>
      <w:r>
        <w:rPr>
          <w:rtl w:val="true"/>
        </w:rPr>
        <w:t xml:space="preserve"> - </w:t>
      </w:r>
      <w:r>
        <w:rPr>
          <w:rtl w:val="true"/>
        </w:rPr>
        <w:t>رقم الحدیث الباب</w:t>
      </w:r>
      <w:r>
        <w:rPr>
          <w:rtl w:val="true"/>
        </w:rPr>
        <w:t xml:space="preserve">: </w:t>
      </w:r>
      <w:r>
        <w:rPr/>
        <w:t>3</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34583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ascii="Amiri" w:hAnsi="Amiri" w:eastAsia="Amiri" w:cs="Amiri"/>
          <w:color w:val="111111"/>
          <w:sz w:val="28"/>
          <w:sz w:val="28"/>
          <w:szCs w:val="28"/>
          <w:rtl w:val="true"/>
          <w:lang w:bidi="ar-SA"/>
        </w:rPr>
        <w:t>وَ بِإِسْنَادِهِ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لَا یُورَثُ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وَ الَّذِی قَبْلَهُ عَنْ مُحَمَّدِ بْنِ یَحْیَی عَنْ أَحْمَدَ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1316"/>
      </w:r>
      <w:r>
        <w:rPr>
          <w:rFonts w:ascii="Amiri" w:hAnsi="Amiri" w:eastAsia="Amiri" w:cs="Amiri"/>
          <w:color w:val="111111"/>
          <w:sz w:val="28"/>
          <w:sz w:val="28"/>
          <w:szCs w:val="28"/>
          <w:rtl w:val="true"/>
          <w:lang w:bidi="ar-SA"/>
        </w:rPr>
        <w:t xml:space="preserve">وَ قَدْ تَقَدَّمَ مَا یَدُلُّ عَلَی الْحُکْمِ الْأَخِیرِ فِی مُقَدِّمَاتِ الْحُدُودِ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2" w:name="__RefHeading___Toc6171239_417432637"/>
      <w:bookmarkStart w:id="1673" w:name="_Toc735"/>
      <w:bookmarkEnd w:id="1672"/>
      <w:r>
        <w:rPr/>
        <w:t>23</w:t>
      </w:r>
      <w:r>
        <w:rPr>
          <w:rtl w:val="true"/>
        </w:rPr>
        <w:t xml:space="preserve">- </w:t>
      </w:r>
      <w:r>
        <w:rPr>
          <w:rtl w:val="true"/>
        </w:rPr>
        <w:t>بَابُ حُکْمِ مَنْ أَقَرَّ بِوَلَدٍ ثُمَّ نَفَاهُ‌</w:t>
      </w:r>
      <w:bookmarkEnd w:id="1673"/>
    </w:p>
    <w:p>
      <w:pPr>
        <w:pStyle w:val="Heading5"/>
        <w:numPr>
          <w:ilvl w:val="4"/>
          <w:numId w:val="1"/>
        </w:numPr>
        <w:rPr/>
      </w:pPr>
      <w:bookmarkStart w:id="1674" w:name="__RefHeading___Toc6171241_417432637"/>
      <w:bookmarkStart w:id="1675" w:name="_Toc736"/>
      <w:bookmarkEnd w:id="1674"/>
      <w:r>
        <w:rPr>
          <w:rtl w:val="true"/>
        </w:rPr>
        <w:t>اشارة</w:t>
      </w:r>
      <w:bookmarkEnd w:id="1675"/>
    </w:p>
    <w:p>
      <w:pPr>
        <w:pStyle w:val="BookText"/>
        <w:rPr/>
      </w:pPr>
      <w:r>
        <w:rPr>
          <w:rStyle w:val="FootnoteAnchor"/>
        </w:rPr>
        <w:footnoteReference w:id="131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أَقَرَّ بِوَلَدٍ ثُمَّ نَفَاهُ‏</w:t>
      </w:r>
    </w:p>
    <w:p>
      <w:pPr>
        <w:pStyle w:val="Heading5"/>
        <w:numPr>
          <w:ilvl w:val="4"/>
          <w:numId w:val="1"/>
        </w:numPr>
        <w:rPr/>
      </w:pPr>
      <w:bookmarkStart w:id="1676" w:name="__RefHeading___Toc6171243_417432637"/>
      <w:bookmarkStart w:id="1677" w:name="_Toc737"/>
      <w:bookmarkEnd w:id="1676"/>
      <w:r>
        <w:rPr>
          <w:rtl w:val="true"/>
        </w:rPr>
        <w:t>[</w:t>
      </w:r>
      <w:r>
        <w:rPr>
          <w:rtl w:val="true"/>
        </w:rPr>
        <w:t>رقم الحدیث الکلی</w:t>
      </w:r>
      <w:r>
        <w:rPr>
          <w:rtl w:val="true"/>
        </w:rPr>
        <w:t xml:space="preserve">: </w:t>
      </w:r>
      <w:r>
        <w:rPr/>
        <w:t>34584</w:t>
      </w:r>
      <w:r>
        <w:rPr>
          <w:rtl w:val="true"/>
        </w:rPr>
        <w:t xml:space="preserve"> - </w:t>
      </w:r>
      <w:r>
        <w:rPr>
          <w:rtl w:val="true"/>
        </w:rPr>
        <w:t>رقم الحدیث الباب</w:t>
      </w:r>
      <w:r>
        <w:rPr>
          <w:rtl w:val="true"/>
        </w:rPr>
        <w:t xml:space="preserve">: </w:t>
      </w:r>
      <w:r>
        <w:rPr/>
        <w:t>1</w:t>
      </w:r>
      <w:r>
        <w:rPr>
          <w:rtl w:val="true"/>
        </w:rPr>
        <w:t>]</w:t>
      </w:r>
      <w:bookmarkEnd w:id="1677"/>
    </w:p>
    <w:p>
      <w:pPr>
        <w:pStyle w:val="BookText"/>
        <w:rPr/>
      </w:pPr>
      <w:r>
        <w:rPr>
          <w:rFonts w:eastAsia="Times New Roman" w:cs="Times New Roman" w:ascii="Times New Roman" w:hAnsi="Times New Roman"/>
          <w:color w:val="111111"/>
          <w:sz w:val="28"/>
          <w:szCs w:val="28"/>
          <w:lang w:val="en-US" w:bidi="en-US"/>
        </w:rPr>
        <w:t>34584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مُحَمَّدُ بْنُ یَعْقُوبَ عَنْ عَلِیِّ بْنِ إِبْرَاهِیمَ عَنْ أَبِیهِ عَنِ النَّوْفَلِیِّ عَنِ السَّکُونِیِّ عَنْ أَبِی عَبْدِ اللَّهِ ع </w:t>
      </w:r>
      <w:r>
        <w:rPr>
          <w:rStyle w:val="FootnoteAnchor"/>
          <w:rtl w:val="true"/>
        </w:rPr>
        <w:footnoteReference w:id="1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بِوَلَدٍ ثُمَّ نَفَاهُ جُلِدَ الْحَدَّ وَ أُلْزِمَ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6171245_417432637"/>
      <w:bookmarkStart w:id="1679" w:name="_Toc738"/>
      <w:bookmarkEnd w:id="1678"/>
      <w:r>
        <w:rPr>
          <w:rtl w:val="true"/>
        </w:rPr>
        <w:t>[</w:t>
      </w:r>
      <w:r>
        <w:rPr>
          <w:rtl w:val="true"/>
        </w:rPr>
        <w:t>رقم الحدیث الکلی</w:t>
      </w:r>
      <w:r>
        <w:rPr>
          <w:rtl w:val="true"/>
        </w:rPr>
        <w:t xml:space="preserve">: </w:t>
      </w:r>
      <w:r>
        <w:rPr/>
        <w:t>34585</w:t>
      </w:r>
      <w:r>
        <w:rPr>
          <w:rtl w:val="true"/>
        </w:rPr>
        <w:t xml:space="preserve"> - </w:t>
      </w:r>
      <w:r>
        <w:rPr>
          <w:rtl w:val="true"/>
        </w:rPr>
        <w:t>رقم الحدیث الباب</w:t>
      </w:r>
      <w:r>
        <w:rPr>
          <w:rtl w:val="true"/>
        </w:rPr>
        <w:t xml:space="preserve">: </w:t>
      </w:r>
      <w:r>
        <w:rPr/>
        <w:t>2</w:t>
      </w:r>
      <w:r>
        <w:rPr>
          <w:rtl w:val="true"/>
        </w:rPr>
        <w:t>]</w:t>
      </w:r>
      <w:bookmarkEnd w:id="167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وَ عَنْ مُحَمَّدِ بْنِ یَحْیَی عَنْ مُحَمَّدِ بْنِ أَحْمَدَ عَنْ مُحَمَّدِ بْنِ عِیسَی عَنْ مُحَمَّدِ بْنِ سِنَانٍ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یَنْتَفِی مِنْ وَلَدِهِ وَ قَدْ أَقَرَّ بِهِ قَالَ فَقَالَ إِنْ کَانَ الْوَلَدُ مِنْ حُرَّةٍ جُلِدَ الْحَدَّ خَمْسِینَ سَوْطاً حَدَّ الْمَمْلُوکِ وَ إِنْ‏ </w:t>
      </w:r>
      <w:bookmarkStart w:id="1680" w:name="pg12218_178197"/>
    </w:p>
    <w:p>
      <w:pPr>
        <w:pStyle w:val="BookText"/>
        <w:rPr/>
      </w:pPr>
      <w:bookmarkEnd w:id="1680"/>
      <w:r>
        <w:rPr>
          <w:rFonts w:ascii="Amiri" w:hAnsi="Amiri" w:eastAsia="Amiri" w:cs="Amiri"/>
          <w:color w:val="111111"/>
          <w:sz w:val="28"/>
          <w:sz w:val="28"/>
          <w:szCs w:val="28"/>
          <w:rtl w:val="true"/>
          <w:lang w:bidi="ar-SA"/>
        </w:rPr>
        <w:t>کَانَ مِنْ أَمَةٍ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سِنَانٍ عَنِ الْعَلَاءِ بْنِ الْفُضَیْلِ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 الَّذِی قَبْلَهُ بِإِسْنَادِهِ عَنْ مُحَمَّدِ بْنِ أَحْمَدَ بْنِ یَحْیَی عَنْ إِبْرَاهِیمَ عَنِ النَّوْفَلِیِّ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رَجَّحَ الشَّیْخُ الْأَوَّلَ وَ جَوَّزَ فِی هَذَا أَنْ یَکُونَ وَهْماً مِنَ الرَّاوِی فِی قَوْلِهِ خَمْسِینَ سَوْطاً وَ یُمْکِنُ حَمْلُهُ عَلَی التَّعْزِیزِ مَعَ عَدَمِ التَّصْرِیحِ بِالْقَذْفِ لِمَا مَرَّ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1" w:name="__RefHeading___Toc6171247_417432637"/>
      <w:bookmarkStart w:id="1682" w:name="_Toc739"/>
      <w:bookmarkEnd w:id="1681"/>
      <w:r>
        <w:rPr/>
        <w:t>24</w:t>
      </w:r>
      <w:r>
        <w:rPr>
          <w:rtl w:val="true"/>
        </w:rPr>
        <w:t xml:space="preserve">- </w:t>
      </w:r>
      <w:r>
        <w:rPr>
          <w:rtl w:val="true"/>
        </w:rPr>
        <w:t>بَابُ أَنَّ مَنْ قَالَ لآِخَرَ احْتَلَمْتُ بِأُمِّکَ فَعَلَیْهِ التَّعْزِیرُ لَا الْحَدُّ</w:t>
      </w:r>
      <w:bookmarkEnd w:id="1682"/>
    </w:p>
    <w:p>
      <w:pPr>
        <w:pStyle w:val="Heading5"/>
        <w:numPr>
          <w:ilvl w:val="4"/>
          <w:numId w:val="1"/>
        </w:numPr>
        <w:rPr/>
      </w:pPr>
      <w:bookmarkStart w:id="1683" w:name="__RefHeading___Toc6171249_417432637"/>
      <w:bookmarkStart w:id="1684" w:name="_Toc740"/>
      <w:bookmarkEnd w:id="1683"/>
      <w:r>
        <w:rPr>
          <w:rtl w:val="true"/>
        </w:rPr>
        <w:t>اشارة</w:t>
      </w:r>
      <w:bookmarkEnd w:id="1684"/>
    </w:p>
    <w:p>
      <w:pPr>
        <w:pStyle w:val="BookText"/>
        <w:rPr/>
      </w:pPr>
      <w:r>
        <w:rPr>
          <w:rStyle w:val="FootnoteAnchor"/>
        </w:rPr>
        <w:footnoteReference w:id="1326"/>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قَالَ لآِخَرَ احْتَلَمْتُ بِأُمِّکَ فَعَلَیْهِ التَّعْزِیرُ لَا الْحَدُّ</w:t>
      </w:r>
    </w:p>
    <w:p>
      <w:pPr>
        <w:pStyle w:val="Heading5"/>
        <w:numPr>
          <w:ilvl w:val="4"/>
          <w:numId w:val="1"/>
        </w:numPr>
        <w:rPr/>
      </w:pPr>
      <w:bookmarkStart w:id="1685" w:name="__RefHeading___Toc6171251_417432637"/>
      <w:bookmarkStart w:id="1686" w:name="_Toc741"/>
      <w:bookmarkEnd w:id="1685"/>
      <w:r>
        <w:rPr>
          <w:rtl w:val="true"/>
        </w:rPr>
        <w:t>[</w:t>
      </w:r>
      <w:r>
        <w:rPr>
          <w:rtl w:val="true"/>
        </w:rPr>
        <w:t>رقم الحدیث الکلی</w:t>
      </w:r>
      <w:r>
        <w:rPr>
          <w:rtl w:val="true"/>
        </w:rPr>
        <w:t xml:space="preserve">: </w:t>
      </w:r>
      <w:r>
        <w:rPr/>
        <w:t>34586</w:t>
      </w:r>
      <w:r>
        <w:rPr>
          <w:rtl w:val="true"/>
        </w:rPr>
        <w:t xml:space="preserve"> - </w:t>
      </w:r>
      <w:r>
        <w:rPr>
          <w:rtl w:val="true"/>
        </w:rPr>
        <w:t>رقم الحدیث الباب</w:t>
      </w:r>
      <w:r>
        <w:rPr>
          <w:rtl w:val="true"/>
        </w:rPr>
        <w:t xml:space="preserve">: </w:t>
      </w:r>
      <w:r>
        <w:rPr/>
        <w:t>1</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34586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مُحَمَّدُ بْنُ الْحَسَنِ بِإِسْنَادِهِ عَنْ أَحْمَدَ بْنِ مُحَمَّدٍ عَنْ عَلِیِّ ابْنِ الْحَکَمِ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لَقِیَ رَجُلًا عَلَی عَهْدِ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افْتَرَی عَلَیَّ قَالَ وَ مَا قَالَ لَکَ قَالَ إِنَّهُ احْتَلَمَ بِأُمِّ الْآخَرِ قَالَ إِنَّ فِی الْعَدْلِ إِنْ شِئْتَ جَلَدْتَ ظِلَّهُ فَإِنَّ الْحُلُمَ إِنَّمَا هُوَ مِثْلُ الظِّلِّ وَ لَکِنَّا سَنُوجِعُهُ ضَرْباً وَجِیعاً حَتَّی لَا یُؤْذِیَ الْمُسْلِمِینَ فَضَرَبَهُ ضَرْباً وَجِیعاً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عَنْ إِبْرَاهِیمَ بْنِ‏ </w:t>
      </w:r>
      <w:bookmarkStart w:id="1687" w:name="pg12218_178198"/>
    </w:p>
    <w:p>
      <w:pPr>
        <w:pStyle w:val="BookText"/>
        <w:rPr/>
      </w:pPr>
      <w:bookmarkEnd w:id="1687"/>
      <w:r>
        <w:rPr>
          <w:rFonts w:ascii="Amiri" w:hAnsi="Amiri" w:eastAsia="Amiri" w:cs="Amiri"/>
          <w:color w:val="111111"/>
          <w:sz w:val="28"/>
          <w:sz w:val="28"/>
          <w:szCs w:val="28"/>
          <w:rtl w:val="true"/>
          <w:lang w:bidi="ar-SA"/>
        </w:rPr>
        <w:t xml:space="preserve">مَهْزِیَارَ عَنْ أَخِیهِ عَلِیٍّ عَنْ عُثْمَانَ بْنِ عِیسَی عَنْ سَمَاعَةَ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وَ رَوَاهُ الْمُفِیدُ فِی الْمُقْنِعَةِ مُرْسَلًا نَحْوَهُ </w:t>
      </w:r>
      <w:r>
        <w:rPr>
          <w:rStyle w:val="FootnoteAnchor"/>
          <w:rtl w:val="true"/>
        </w:rPr>
        <w:footnoteReference w:id="1329"/>
      </w:r>
      <w:r>
        <w:rPr>
          <w:rFonts w:ascii="Amiri" w:hAnsi="Amiri" w:eastAsia="Amiri" w:cs="Amiri"/>
          <w:color w:val="111111"/>
          <w:sz w:val="28"/>
          <w:sz w:val="28"/>
          <w:szCs w:val="28"/>
          <w:rtl w:val="true"/>
          <w:lang w:bidi="ar-SA"/>
        </w:rPr>
        <w:t xml:space="preserve">وَ رَوَاهُ الْکُلَیْنِیُّ عَنْ عِدَّةٍ مِنْ أَصْحَابِنَا عَنْ أَحْمَدَ بْنِ مُحَمَّدٍ عَنْ عُثْمَانَ بْنِ عِیسَی عَنْ سَمَاعَةَ قَالَ إِنَّ رَجُلًا وَ ذَکَرَ نَحْوَهُ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6171253_417432637"/>
      <w:bookmarkStart w:id="1689" w:name="_Toc742"/>
      <w:bookmarkEnd w:id="1688"/>
      <w:r>
        <w:rPr>
          <w:rtl w:val="true"/>
        </w:rPr>
        <w:t>[</w:t>
      </w:r>
      <w:r>
        <w:rPr>
          <w:rtl w:val="true"/>
        </w:rPr>
        <w:t>رقم الحدیث الکلی</w:t>
      </w:r>
      <w:r>
        <w:rPr>
          <w:rtl w:val="true"/>
        </w:rPr>
        <w:t xml:space="preserve">: </w:t>
      </w:r>
      <w:r>
        <w:rPr/>
        <w:t>34587</w:t>
      </w:r>
      <w:r>
        <w:rPr>
          <w:rtl w:val="true"/>
        </w:rPr>
        <w:t xml:space="preserve"> - </w:t>
      </w:r>
      <w:r>
        <w:rPr>
          <w:rtl w:val="true"/>
        </w:rPr>
        <w:t>رقم الحدیث الباب</w:t>
      </w:r>
      <w:r>
        <w:rPr>
          <w:rtl w:val="true"/>
        </w:rPr>
        <w:t xml:space="preserve">: </w:t>
      </w:r>
      <w:r>
        <w:rPr/>
        <w:t>2</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34587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مُحَمَّدُ بْنُ عَلِیِّ بْنِ الْحُسَیْنِ بِإِسْنَادِهِ إِلَی قَضَایَا أَمِیرِ الْمُؤْمِنِینَ ع أَنَّ رَجُلًا قَالَ لَهُ إِنَّ هَذَا زَعَمَ أَنَّهُ احْتَلَمَ بِأُمِّی فَقَالَ إِنَّ الْحُلُمَ بِمَنْزِلَةِ الظِّلِّ فَإِنْ شِئْتَ جَلَدْتُ لَکَ ظِلَّهُ ثُمَّ قَالَ لَکِنِّی أُؤَدِّبُهُ </w:t>
      </w:r>
      <w:r>
        <w:rPr>
          <w:rStyle w:val="FootnoteAnchor"/>
          <w:rtl w:val="true"/>
        </w:rPr>
        <w:footnoteReference w:id="1332"/>
      </w:r>
      <w:r>
        <w:rPr>
          <w:rFonts w:ascii="Amiri" w:hAnsi="Amiri" w:eastAsia="Amiri" w:cs="Amiri"/>
          <w:color w:val="111111"/>
          <w:sz w:val="28"/>
          <w:sz w:val="28"/>
          <w:szCs w:val="28"/>
          <w:rtl w:val="true"/>
          <w:lang w:bidi="ar-SA"/>
        </w:rPr>
        <w:t>لِئَلَّا یَعُودَ یُؤْذِی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0" w:name="__RefHeading___Toc6171255_417432637"/>
      <w:bookmarkStart w:id="1691" w:name="_Toc743"/>
      <w:bookmarkEnd w:id="1690"/>
      <w:r>
        <w:rPr/>
        <w:t>25</w:t>
      </w:r>
      <w:r>
        <w:rPr>
          <w:rtl w:val="true"/>
        </w:rPr>
        <w:t xml:space="preserve">- </w:t>
      </w:r>
      <w:r>
        <w:rPr>
          <w:rtl w:val="true"/>
        </w:rPr>
        <w:t>بَابُ قَتْلِ مَنْ سَبَّ النَّبِیَّ ص أَوْ غَیْرَهُ مِنَ الْأَنْبِیَاءِ ع‌</w:t>
      </w:r>
      <w:bookmarkEnd w:id="1691"/>
    </w:p>
    <w:p>
      <w:pPr>
        <w:pStyle w:val="Heading5"/>
        <w:numPr>
          <w:ilvl w:val="4"/>
          <w:numId w:val="1"/>
        </w:numPr>
        <w:rPr/>
      </w:pPr>
      <w:bookmarkStart w:id="1692" w:name="__RefHeading___Toc6171257_417432637"/>
      <w:bookmarkStart w:id="1693" w:name="_Toc744"/>
      <w:bookmarkEnd w:id="1692"/>
      <w:r>
        <w:rPr>
          <w:rtl w:val="true"/>
        </w:rPr>
        <w:t>اشارة</w:t>
      </w:r>
      <w:bookmarkEnd w:id="1693"/>
    </w:p>
    <w:p>
      <w:pPr>
        <w:pStyle w:val="BookText"/>
        <w:rPr/>
      </w:pPr>
      <w:r>
        <w:rPr>
          <w:rStyle w:val="FootnoteAnchor"/>
        </w:rPr>
        <w:footnoteReference w:id="1334"/>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مَنْ سَبَّ النَّبِیَّ ص أَوْ غَیْرَهُ مِنَ الْأَنْبِیَاءِ ع‏</w:t>
      </w:r>
    </w:p>
    <w:p>
      <w:pPr>
        <w:pStyle w:val="Heading5"/>
        <w:numPr>
          <w:ilvl w:val="4"/>
          <w:numId w:val="1"/>
        </w:numPr>
        <w:rPr/>
      </w:pPr>
      <w:bookmarkStart w:id="1694" w:name="__RefHeading___Toc6171259_417432637"/>
      <w:bookmarkStart w:id="1695" w:name="_Toc745"/>
      <w:bookmarkEnd w:id="1694"/>
      <w:r>
        <w:rPr>
          <w:rtl w:val="true"/>
        </w:rPr>
        <w:t>[</w:t>
      </w:r>
      <w:r>
        <w:rPr>
          <w:rtl w:val="true"/>
        </w:rPr>
        <w:t>رقم الحدیث الکلی</w:t>
      </w:r>
      <w:r>
        <w:rPr>
          <w:rtl w:val="true"/>
        </w:rPr>
        <w:t xml:space="preserve">: </w:t>
      </w:r>
      <w:r>
        <w:rPr/>
        <w:t>34588</w:t>
      </w:r>
      <w:r>
        <w:rPr>
          <w:rtl w:val="true"/>
        </w:rPr>
        <w:t xml:space="preserve"> - </w:t>
      </w:r>
      <w:r>
        <w:rPr>
          <w:rtl w:val="true"/>
        </w:rPr>
        <w:t>رقم الحدیث الباب</w:t>
      </w:r>
      <w:r>
        <w:rPr>
          <w:rtl w:val="true"/>
        </w:rPr>
        <w:t xml:space="preserve">: </w:t>
      </w:r>
      <w:r>
        <w:rPr/>
        <w:t>1</w:t>
      </w:r>
      <w:r>
        <w:rPr>
          <w:rtl w:val="true"/>
        </w:rPr>
        <w:t>]</w:t>
      </w:r>
      <w:bookmarkEnd w:id="169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مُحَمَّدُ بْنُ یَعْقُوبَ عَنِ الْحُسَیْنِ بْنِ مُحَمَّدٍ عَنْ مُعَلَّی بْنِ مُحَمَّدٍ </w:t>
      </w:r>
      <w:r>
        <w:rPr>
          <w:rStyle w:val="FootnoteAnchor"/>
          <w:rtl w:val="true"/>
        </w:rPr>
        <w:footnoteReference w:id="1336"/>
      </w:r>
      <w:r>
        <w:rPr>
          <w:rFonts w:ascii="Amiri" w:hAnsi="Amiri" w:eastAsia="Amiri" w:cs="Amiri"/>
          <w:color w:val="111111"/>
          <w:sz w:val="28"/>
          <w:sz w:val="28"/>
          <w:szCs w:val="28"/>
          <w:rtl w:val="true"/>
          <w:lang w:bidi="ar-SA"/>
        </w:rPr>
        <w:t>عَنِ الْحَسَنِ بْنِ عَلِیٍّ الْوَشَّاءِ قَالَ سَمِعْتُ أَبَا الْحَسَنِ ع یَقُولُ شَتَمَ رَجُلٌ عَلَی عَهْدِ جَعْفَرِ بْنِ مُحَمَّدٍ 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بِهِ عَامِلَ الْمَدِینَةِ فَجَمَعَ النَّاسَ فَدَخَلَ‏ </w:t>
      </w:r>
      <w:bookmarkStart w:id="1696" w:name="pg12218_178199"/>
    </w:p>
    <w:p>
      <w:pPr>
        <w:pStyle w:val="BookText"/>
        <w:rPr/>
      </w:pPr>
      <w:bookmarkEnd w:id="1696"/>
      <w:r>
        <w:rPr>
          <w:rFonts w:ascii="Amiri" w:hAnsi="Amiri" w:eastAsia="Amiri" w:cs="Amiri"/>
          <w:color w:val="111111"/>
          <w:sz w:val="28"/>
          <w:sz w:val="28"/>
          <w:szCs w:val="28"/>
          <w:rtl w:val="true"/>
          <w:lang w:bidi="ar-SA"/>
        </w:rPr>
        <w:t>عَلَیْهِ أَبُو عَبْدِ اللَّهِ ع وَ هُوَ قَرِیبُ الْعَهْدِ بِالْعِلَّةِ وَ عَلَیْهِ رِدَاءٌ لَهُ مُوَرَّدٌ فَأَجْلَسَهُ فِی صَدْرِ الْمَجْلِسِ وَ اسْتَأْذَنَهُ فِی الِاتِّکَاءِ وَ قَالَ لَهُمْ مَا تَرَوْنَ فَقَالَ لَهُ عَبْدُ اللَّهِ بْنُ الْحَسَنِ وَ الْحَسَنُ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 نَرَی أَنْ تَقْطَعَ لِسَانَهُ فَالْتَفَتَ الْعَامِلُ إِلَی رَبِیعَةِ الرَّأْیِ وَ أَصْحَابِهِ فَقَالَ مَا تَرَوْنَ قَالَ یُؤَدَّبُ فَقَالَ أَبُو عَبْدِ اللَّهِ ع سُبْحَانَ اللَّهِ فَلَیْسَ بَیْنَ رَسُولِ اللَّهِ ص وَ بَیْنَ أَصْحَابِهِ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6171261_417432637"/>
      <w:bookmarkStart w:id="1698" w:name="_Toc746"/>
      <w:bookmarkEnd w:id="1697"/>
      <w:r>
        <w:rPr>
          <w:rtl w:val="true"/>
        </w:rPr>
        <w:t>[</w:t>
      </w:r>
      <w:r>
        <w:rPr>
          <w:rtl w:val="true"/>
        </w:rPr>
        <w:t>رقم الحدیث الکلی</w:t>
      </w:r>
      <w:r>
        <w:rPr>
          <w:rtl w:val="true"/>
        </w:rPr>
        <w:t xml:space="preserve">: </w:t>
      </w:r>
      <w:r>
        <w:rPr/>
        <w:t>34589</w:t>
      </w:r>
      <w:r>
        <w:rPr>
          <w:rtl w:val="true"/>
        </w:rPr>
        <w:t xml:space="preserve"> - </w:t>
      </w:r>
      <w:r>
        <w:rPr>
          <w:rtl w:val="true"/>
        </w:rPr>
        <w:t>رقم الحدیث الباب</w:t>
      </w:r>
      <w:r>
        <w:rPr>
          <w:rtl w:val="true"/>
        </w:rPr>
        <w:t xml:space="preserve">: </w:t>
      </w:r>
      <w:r>
        <w:rPr/>
        <w:t>2</w:t>
      </w:r>
      <w:r>
        <w:rPr>
          <w:rtl w:val="true"/>
        </w:rPr>
        <w:t>]</w:t>
      </w:r>
      <w:bookmarkEnd w:id="16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وَ عَنْ عِدَّةٍ مِنْ أَصْحَابِنَا عَنْ سَهْلِ بْنِ زِیَادٍ عَنْ عَلِیِّ 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أَخِی مُوسَی ع قَالَ کُنْتُ وَاقِفاً عَلَی رَأْسِ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أَتَاهُ رَسُولُ زِیَادِ بْنِ عُبَیْدِ اللَّهِ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الْمَدِینَةِ فَقَالَ یَقُولُ لَکَ الْأَمِیرُ انْهَضْ إِلَیَّ فَاعْتَلَّ بِعِلَّةٍ فَعَادَ إِلَیْهِ الرَّسُولُ فَقَالَ قَدْ أَمَرْتُ أَنْ یُفْتَحَ لَکَ بَابُ الْمَقْصُورَةِ فَهُوَ أَقْرَبُ لِخَطْوِکَ قَالَ فَنَهَضَ أَبِی وَ اعْتَمَدَ عَلَیَّ وَ دَخَلَ عَلَی الْوَالِی وَ قَدْ جَمَعَ فُقَهَاءَ أَهْلِ الْمَدِینَةِ کُلَّهُمْ وَ بَیْنَ یَدَیْهِ کِتَابٌ فِیهِ شَهَادَةٌ عَلَی رَجُلٍ مِنْ أَهْلِ وَادِی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ذَکَرَ النَّبِیَّ ص فَنَالَ مِنْهُ فَقَالَ لَهُ الْوَالِی یَا أَبَا عَبْدِ اللَّهِ انْظُرْ فِی الْکِتَابِ قَالَ حَتَّی أَنْظُرَ مَا قَالُوا فَالْتَفَتَ إِلَیْهِمْ فَقَالَ مَا قُلْتُمْ قَالُوا قُلْنَا یُؤَدَّبُ وَ یُضْرَبُ وَ یُعَزَّرُ </w:t>
      </w:r>
      <w:r>
        <w:rPr>
          <w:rStyle w:val="FootnoteAnchor"/>
          <w:rtl w:val="true"/>
        </w:rPr>
        <w:footnoteReference w:id="1339"/>
      </w:r>
      <w:r>
        <w:rPr>
          <w:rFonts w:ascii="Amiri" w:hAnsi="Amiri" w:eastAsia="Amiri" w:cs="Amiri"/>
          <w:color w:val="111111"/>
          <w:sz w:val="28"/>
          <w:sz w:val="28"/>
          <w:szCs w:val="28"/>
          <w:rtl w:val="true"/>
          <w:lang w:bidi="ar-SA"/>
        </w:rPr>
        <w:t>وَ یُحْبَسُ قَالَ فَقَالَ لَهُمْ أَ رَأَیْتُمْ لَوْ ذَکَرَ رَجُلًا مِنْ أَصْحَابِ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الْحُکْمُ فِیهِ قَالُوا مِثْلَ هَذَا قَالَ فَلَیْسَ بَیْنَ النَّبِیِّ ص وَ بَیْنَ رَجُلٍ مِنْ أَصْحَابِهِ فَرْقٌ فَقَالَ الْوَالِی دَعْ هَؤُلَاءِ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هَؤُلَاءِ لَمْ نُرْسِلْ إِلَیْکَ فَقَالَ أَبُو عَبْدِ اللَّهِ ع أَخْبَرَنِی أَبِی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فِیَّ أُسْوَةٌ سَوَاءٌ مَنْ سَمِعَ أَحَداً یَذْکُرُنِی فَالْوَاجِبُ‏ </w:t>
      </w:r>
      <w:bookmarkStart w:id="1699" w:name="pg12218_178200"/>
    </w:p>
    <w:p>
      <w:pPr>
        <w:pStyle w:val="BookText"/>
        <w:rPr/>
      </w:pPr>
      <w:bookmarkEnd w:id="1699"/>
      <w:r>
        <w:rPr>
          <w:rFonts w:ascii="Amiri" w:hAnsi="Amiri" w:eastAsia="Amiri" w:cs="Amiri"/>
          <w:color w:val="111111"/>
          <w:sz w:val="28"/>
          <w:sz w:val="28"/>
          <w:szCs w:val="28"/>
          <w:rtl w:val="true"/>
          <w:lang w:bidi="ar-SA"/>
        </w:rPr>
        <w:t>عَلَیْهِ أَنْ یَقْتُلَ مَنْ شَتَمَنِی وَ لَا یَرْفَعَ إِلَی السُّلْطَانِ وَ الْوَاجِبُ عَلَی السُّلْطَانِ إِذَا رُفِعَ إِلَیْهِ أَنْ یَقْتُلَ مَنْ نَالَ مِنِّی فَقَالَ زِیَادُ بْنُ عُبَیْدِ اللَّهِ أَخْرِجُوا الرَّجُلَ فَاقْتُلُوهُ بِحُکْمِ أَبِی عَبْدِ اللَّهِ ع</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6171263_417432637"/>
      <w:bookmarkStart w:id="1701" w:name="_Toc747"/>
      <w:bookmarkEnd w:id="1700"/>
      <w:r>
        <w:rPr>
          <w:rtl w:val="true"/>
        </w:rPr>
        <w:t>[</w:t>
      </w:r>
      <w:r>
        <w:rPr>
          <w:rtl w:val="true"/>
        </w:rPr>
        <w:t>رقم الحدیث الکلی</w:t>
      </w:r>
      <w:r>
        <w:rPr>
          <w:rtl w:val="true"/>
        </w:rPr>
        <w:t xml:space="preserve">: </w:t>
      </w:r>
      <w:r>
        <w:rPr/>
        <w:t>34590</w:t>
      </w:r>
      <w:r>
        <w:rPr>
          <w:rtl w:val="true"/>
        </w:rPr>
        <w:t xml:space="preserve"> - </w:t>
      </w:r>
      <w:r>
        <w:rPr>
          <w:rtl w:val="true"/>
        </w:rPr>
        <w:t>رقم الحدیث الباب</w:t>
      </w:r>
      <w:r>
        <w:rPr>
          <w:rtl w:val="true"/>
        </w:rPr>
        <w:t xml:space="preserve">: </w:t>
      </w:r>
      <w:r>
        <w:rPr/>
        <w:t>3</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34590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وَ عَنْ عَلِیِّ بْنِ إِبْرَاهِیمَ عَنْ أَبِیهِ عَنْ حَمَّادِ بْنِ عِیسَی عَنْ رِبْعِیِّ بْنِ عَبْدِ اللَّهِ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هُذَیْلٍ کَانَ یَسُبُّ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النَّبِیَّ ص فَقَالَ مَنْ لِهَذَا فَقَامَ رَجُلَانِ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نَحْنُ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أَتَیَا عَرَبَةَ </w:t>
      </w:r>
      <w:r>
        <w:rPr>
          <w:rStyle w:val="FootnoteAnchor"/>
          <w:rtl w:val="true"/>
        </w:rPr>
        <w:footnoteReference w:id="1341"/>
      </w:r>
      <w:r>
        <w:rPr>
          <w:rFonts w:ascii="Amiri" w:hAnsi="Amiri" w:eastAsia="Amiri" w:cs="Amiri"/>
          <w:color w:val="111111"/>
          <w:sz w:val="28"/>
          <w:sz w:val="28"/>
          <w:szCs w:val="28"/>
          <w:rtl w:val="true"/>
          <w:lang w:bidi="ar-SA"/>
        </w:rPr>
        <w:t>فَسَأَلَا عَنْهُ فَإِذَا هُوَ یَتَلَقَّی غَنَمَهُ فَقَالَ مَنْ أَنْتُمَا وَ مَا اسْمُکُمَا فَقَالا لَهُ أَنْتَ فُلَانُ بْنُ فُلَانٍ قَالَ نَعَمْ فَنَزَلَا فَضَرَبَا عُنُقَهُ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جَعْفَرٍ ع أَ رَأَیْتَ لَوْ أَنَّ رَجُلًا الْآنَ سَبَّ النَّبِیَّ ص أَ یُقْتَلُ قَالَ إِنْ لَمْ تَخَفْ عَلَی نَفْسِکَ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الَّذِی قَبْلَهُ بِإِسْنَادِهِ عَنْ سَهْلِ بْنِ زِیَادٍ مِثْلَهُ</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6171265_417432637"/>
      <w:bookmarkStart w:id="1703" w:name="_Toc748"/>
      <w:bookmarkEnd w:id="1702"/>
      <w:r>
        <w:rPr>
          <w:rtl w:val="true"/>
        </w:rPr>
        <w:t>[</w:t>
      </w:r>
      <w:r>
        <w:rPr>
          <w:rtl w:val="true"/>
        </w:rPr>
        <w:t>رقم الحدیث الکلی</w:t>
      </w:r>
      <w:r>
        <w:rPr>
          <w:rtl w:val="true"/>
        </w:rPr>
        <w:t xml:space="preserve">: </w:t>
      </w:r>
      <w:r>
        <w:rPr/>
        <w:t>34591</w:t>
      </w:r>
      <w:r>
        <w:rPr>
          <w:rtl w:val="true"/>
        </w:rPr>
        <w:t xml:space="preserve"> - </w:t>
      </w:r>
      <w:r>
        <w:rPr>
          <w:rtl w:val="true"/>
        </w:rPr>
        <w:t>رقم الحدیث الباب</w:t>
      </w:r>
      <w:r>
        <w:rPr>
          <w:rtl w:val="true"/>
        </w:rPr>
        <w:t xml:space="preserve">: </w:t>
      </w:r>
      <w:r>
        <w:rPr/>
        <w:t>4</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34591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الْفَضْلُ بْنُ الْحَسَنِ الطَّبْرِسِیُّ بِإِسْنَادِهِ فِی صَحِیفَةِ الرِّضَا ع عَنْ آبَائِهِ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نَبِیّاً قُتِلَ وَ مَنْ سَبَّ صَاحِبَ نَبِیٍّ جُلِدَ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bookmarkStart w:id="1704" w:name="pg12218_178201"/>
    </w:p>
    <w:p>
      <w:pPr>
        <w:pStyle w:val="Heading4"/>
        <w:numPr>
          <w:ilvl w:val="3"/>
          <w:numId w:val="1"/>
        </w:numPr>
        <w:rPr/>
      </w:pPr>
      <w:bookmarkStart w:id="1705" w:name="__RefHeading___Toc6171267_417432637"/>
      <w:bookmarkStart w:id="1706" w:name="_Toc749"/>
      <w:bookmarkEnd w:id="1704"/>
      <w:bookmarkEnd w:id="1705"/>
      <w:r>
        <w:rPr/>
        <w:t>26</w:t>
      </w:r>
      <w:r>
        <w:rPr>
          <w:rtl w:val="true"/>
        </w:rPr>
        <w:t xml:space="preserve">- </w:t>
      </w:r>
      <w:r>
        <w:rPr>
          <w:rtl w:val="true"/>
        </w:rPr>
        <w:t>بَابُ قَتْلِ مَنْ زَعَمَ أَنَّ أَحَداً مِنَ الرَّعِیَّةِ مِثْلُ رَسُولِ اللَّهِ ص فِی الْفَضْلِ أَوِ الْحَسَبِ‌</w:t>
      </w:r>
      <w:bookmarkEnd w:id="1706"/>
    </w:p>
    <w:p>
      <w:pPr>
        <w:pStyle w:val="Heading5"/>
        <w:numPr>
          <w:ilvl w:val="4"/>
          <w:numId w:val="1"/>
        </w:numPr>
        <w:rPr/>
      </w:pPr>
      <w:bookmarkStart w:id="1707" w:name="__RefHeading___Toc6171269_417432637"/>
      <w:bookmarkStart w:id="1708" w:name="_Toc750"/>
      <w:bookmarkEnd w:id="1707"/>
      <w:r>
        <w:rPr>
          <w:rtl w:val="true"/>
        </w:rPr>
        <w:t>اشارة</w:t>
      </w:r>
      <w:bookmarkEnd w:id="1708"/>
    </w:p>
    <w:p>
      <w:pPr>
        <w:pStyle w:val="BookText"/>
        <w:rPr/>
      </w:pPr>
      <w:r>
        <w:rPr>
          <w:rStyle w:val="FootnoteAnchor"/>
        </w:rPr>
        <w:footnoteReference w:id="134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مَنْ زَعَمَ أَنَّ أَحَداً مِنَ الرَّعِیَّةِ مِثْلُ رَسُولِ اللَّهِ ص فِی الْفَضْلِ أَوِ الْحَسَبِ‏</w:t>
      </w:r>
    </w:p>
    <w:p>
      <w:pPr>
        <w:pStyle w:val="Heading5"/>
        <w:numPr>
          <w:ilvl w:val="4"/>
          <w:numId w:val="1"/>
        </w:numPr>
        <w:rPr/>
      </w:pPr>
      <w:bookmarkStart w:id="1709" w:name="__RefHeading___Toc6171271_417432637"/>
      <w:bookmarkStart w:id="1710" w:name="_Toc751"/>
      <w:bookmarkEnd w:id="1709"/>
      <w:r>
        <w:rPr>
          <w:rtl w:val="true"/>
        </w:rPr>
        <w:t>[</w:t>
      </w:r>
      <w:r>
        <w:rPr>
          <w:rtl w:val="true"/>
        </w:rPr>
        <w:t>رقم الحدیث الکلی</w:t>
      </w:r>
      <w:r>
        <w:rPr>
          <w:rtl w:val="true"/>
        </w:rPr>
        <w:t xml:space="preserve">: </w:t>
      </w:r>
      <w:r>
        <w:rPr/>
        <w:t>34592</w:t>
      </w:r>
      <w:r>
        <w:rPr>
          <w:rtl w:val="true"/>
        </w:rPr>
        <w:t xml:space="preserve"> - </w:t>
      </w:r>
      <w:r>
        <w:rPr>
          <w:rtl w:val="true"/>
        </w:rPr>
        <w:t>رقم الحدیث الباب</w:t>
      </w:r>
      <w:r>
        <w:rPr>
          <w:rtl w:val="true"/>
        </w:rPr>
        <w:t xml:space="preserve">: </w:t>
      </w:r>
      <w:r>
        <w:rPr/>
        <w:t>1</w:t>
      </w:r>
      <w:r>
        <w:rPr>
          <w:rtl w:val="true"/>
        </w:rPr>
        <w:t>]</w:t>
      </w:r>
      <w:bookmarkEnd w:id="1710"/>
    </w:p>
    <w:p>
      <w:pPr>
        <w:pStyle w:val="BookText"/>
        <w:rPr/>
      </w:pPr>
      <w:r>
        <w:rPr>
          <w:rFonts w:eastAsia="Times New Roman" w:cs="Times New Roman" w:ascii="Times New Roman" w:hAnsi="Times New Roman"/>
          <w:color w:val="111111"/>
          <w:sz w:val="28"/>
          <w:szCs w:val="28"/>
          <w:lang w:val="en-US" w:bidi="en-US"/>
        </w:rPr>
        <w:t>34592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مُحَمَّدُ بْنُ یَعْقُوبَ عَنْ مُحَمَّدِ بْنِ یَحْیَی عَنْ أَحْمَدَ بْنِ مُحَمَّدِ بْنِ عِیسَی عَنِ ابْنِ مَحْبُوبٍ عَنْ یُونُسَ بْنِ یَعْقُوبَ عَنْ مَطَرِ بْنِ أَرْقَمَ قَالَ سَمِعْتُ أَبَا عَبْدِ اللَّهِ ع یَقُولُ إِنَّ عَبْدَ الْعَزِیزِ بْنَ عُمَرَ الْوَالِیَ </w:t>
      </w:r>
      <w:r>
        <w:rPr>
          <w:rStyle w:val="FootnoteAnchor"/>
          <w:rtl w:val="true"/>
        </w:rPr>
        <w:footnoteReference w:id="1347"/>
      </w:r>
      <w:r>
        <w:rPr>
          <w:rFonts w:ascii="Amiri" w:hAnsi="Amiri" w:eastAsia="Amiri" w:cs="Amiri"/>
          <w:color w:val="111111"/>
          <w:sz w:val="28"/>
          <w:sz w:val="28"/>
          <w:szCs w:val="28"/>
          <w:rtl w:val="true"/>
          <w:lang w:bidi="ar-SA"/>
        </w:rPr>
        <w:t>بَعَثَ إِلَیَّ فَأَتَیْتُهُ وَ بَیْنَ یَدَیْهِ رَجُلَانِ قَدْ تَنَاوَلَ أَحَدُهُمَا صَاحِبَهُ فَمَرَسَ وَجْهَهُ فَقَالَ مَا تَقُولُ یَا أَبَا عَبْدِ اللَّهِ فِی هَذَیْنِ الرَّجُلَیْنِ قُلْتُ وَ مَا قَالا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لَیْسَ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عَلَی أَحَدٍ مِنْ بَنِی أُمَیَّةَ فِی الْحَسَبِ وَ قَالَ الْآخَرُ لَهُ الْفَضْلُ عَلَی النَّاسِ کُلِّهِمْ فِی کُلِّ خَیْرٍ وَ غَضِبَ الَّذِی نَصَرَ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بِوَجْهِهِ مَا تَرَی فَهَلْ عَلَیْهِ شَیْ‏ءٌ فَقُلْتُ لَهُ إِنِّی أَظُنُّکَ قَدْ سَأَلْتَ مَنْ حَوْلَکَ فَأَخْبَرُوکَ فَقَالَ أَقْسَمْتُ عَلَیْکَ لَمَّا قُلْتَ فَقُلْتُ لَهُ کَانَ یَنْبَغِی لِمَنْ زَعَمَ أَنَّ أَحَداً مِثْلُ رَسُولِ اللَّهِ ص فِی الْفَضْلِ أَنْ یُقْتَلَ وَ لَا یُسْتَحْیَا قَالَ فَقَالَ أَ وَ مَا الْحَسَبُ بِوَاحِدٍ فَقُلْتُ إِنَّ الْحَسَبَ لَیْسَ النَّسَبَ لَوْ نَزَلْتَ بِرَجُلٍ مِنْ بَعْضِ هَذِهِ الْأَجْنَاسِ فَقَرَاکَ فَقُلْتَ إِنَّ هَذَا لَحَسِیبٌ فَقَالَ أَ وَ مَا النَّسَبُ بِوَاحِدٍ قُلْتُ إِذَا اجْتَمَعَا إِلَی آدَمَ فَإِنَّ النَّسَبَ وَاحِدٌ إِنَّ رَسُولَ اللَّهِ ص لَمْ یَخْلِطْهُ شِرْکٌ وَ لَا بَغْیٌ فَأَمَرَ بِهِ فَقُتِلَ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1711" w:name="pg12218_178202"/>
    </w:p>
    <w:p>
      <w:pPr>
        <w:pStyle w:val="Heading4"/>
        <w:numPr>
          <w:ilvl w:val="3"/>
          <w:numId w:val="1"/>
        </w:numPr>
        <w:rPr/>
      </w:pPr>
      <w:bookmarkStart w:id="1712" w:name="__RefHeading___Toc6171273_417432637"/>
      <w:bookmarkStart w:id="1713" w:name="_Toc752"/>
      <w:bookmarkEnd w:id="1711"/>
      <w:bookmarkEnd w:id="1712"/>
      <w:r>
        <w:rPr/>
        <w:t>27</w:t>
      </w:r>
      <w:r>
        <w:rPr>
          <w:rtl w:val="true"/>
        </w:rPr>
        <w:t xml:space="preserve">- </w:t>
      </w:r>
      <w:r>
        <w:rPr>
          <w:rtl w:val="true"/>
        </w:rPr>
        <w:t>بَابُ قَتْلِ مَنْ سَبَّ عَلِیّاً أَوْ غَیْرَهُ مِنَ الْأَئِمَّةِ ع وَ مُطْلَقِ النَّاصِبِ مَعَ الْأَمْنِ‌</w:t>
      </w:r>
      <w:bookmarkEnd w:id="1713"/>
    </w:p>
    <w:p>
      <w:pPr>
        <w:pStyle w:val="Heading5"/>
        <w:numPr>
          <w:ilvl w:val="4"/>
          <w:numId w:val="1"/>
        </w:numPr>
        <w:rPr/>
      </w:pPr>
      <w:bookmarkStart w:id="1714" w:name="__RefHeading___Toc6171275_417432637"/>
      <w:bookmarkStart w:id="1715" w:name="_Toc753"/>
      <w:bookmarkEnd w:id="1714"/>
      <w:r>
        <w:rPr>
          <w:rtl w:val="true"/>
        </w:rPr>
        <w:t>اشارة</w:t>
      </w:r>
      <w:bookmarkEnd w:id="1715"/>
    </w:p>
    <w:p>
      <w:pPr>
        <w:pStyle w:val="BookText"/>
        <w:rPr/>
      </w:pPr>
      <w:r>
        <w:rPr>
          <w:rStyle w:val="FootnoteAnchor"/>
        </w:rPr>
        <w:footnoteReference w:id="1349"/>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مَنْ سَبَّ عَلِیّاً أَوْ غَیْرَهُ مِنَ الْأَئِمَّةِ ع وَ مُطْلَقِ النَّاصِبِ مَعَ الْأَمْنِ‏</w:t>
      </w:r>
    </w:p>
    <w:p>
      <w:pPr>
        <w:pStyle w:val="Heading5"/>
        <w:numPr>
          <w:ilvl w:val="4"/>
          <w:numId w:val="1"/>
        </w:numPr>
        <w:rPr/>
      </w:pPr>
      <w:bookmarkStart w:id="1716" w:name="__RefHeading___Toc6171277_417432637"/>
      <w:bookmarkStart w:id="1717" w:name="_Toc754"/>
      <w:bookmarkEnd w:id="1716"/>
      <w:r>
        <w:rPr>
          <w:rtl w:val="true"/>
        </w:rPr>
        <w:t>[</w:t>
      </w:r>
      <w:r>
        <w:rPr>
          <w:rtl w:val="true"/>
        </w:rPr>
        <w:t>رقم الحدیث الکلی</w:t>
      </w:r>
      <w:r>
        <w:rPr>
          <w:rtl w:val="true"/>
        </w:rPr>
        <w:t xml:space="preserve">: </w:t>
      </w:r>
      <w:r>
        <w:rPr/>
        <w:t>34593</w:t>
      </w:r>
      <w:r>
        <w:rPr>
          <w:rtl w:val="true"/>
        </w:rPr>
        <w:t xml:space="preserve"> - </w:t>
      </w:r>
      <w:r>
        <w:rPr>
          <w:rtl w:val="true"/>
        </w:rPr>
        <w:t>رقم الحدیث الباب</w:t>
      </w:r>
      <w:r>
        <w:rPr>
          <w:rtl w:val="true"/>
        </w:rPr>
        <w:t xml:space="preserve">: </w:t>
      </w:r>
      <w:r>
        <w:rPr/>
        <w:t>1</w:t>
      </w:r>
      <w:r>
        <w:rPr>
          <w:rtl w:val="true"/>
        </w:rPr>
        <w:t>]</w:t>
      </w:r>
      <w:bookmarkEnd w:id="1717"/>
    </w:p>
    <w:p>
      <w:pPr>
        <w:pStyle w:val="BookText"/>
        <w:rPr/>
      </w:pPr>
      <w:r>
        <w:rPr>
          <w:rFonts w:eastAsia="Times New Roman" w:cs="Times New Roman" w:ascii="Times New Roman" w:hAnsi="Times New Roman"/>
          <w:color w:val="111111"/>
          <w:sz w:val="28"/>
          <w:szCs w:val="28"/>
          <w:lang w:val="en-US" w:bidi="en-US"/>
        </w:rPr>
        <w:t>34593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r>
        <w:rPr>
          <w:rFonts w:ascii="Amiri" w:hAnsi="Amiri" w:eastAsia="Amiri" w:cs="Amiri"/>
          <w:color w:val="111111"/>
          <w:sz w:val="28"/>
          <w:sz w:val="28"/>
          <w:szCs w:val="28"/>
          <w:rtl w:val="true"/>
          <w:lang w:bidi="ar-SA"/>
        </w:rPr>
        <w:t>مُحَمَّدُ بْنُ یَعْقُوبَ عَنْ مُحَمَّدِ بْنِ یَحْیَی عَنْ أَحْمَدَ بْنِ مُحَمَّدٍ عَنْ عَلِیِّ بْنِ الْحَکَمِ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رَجُلٍ سَبَّابَةٍ لِعَلِیٍّ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لِی حَلَالُ الدَّمِ وَ اللَّهِ لَوْ لَا أَنْ تَعُمَّ </w:t>
      </w:r>
      <w:r>
        <w:rPr>
          <w:rStyle w:val="FootnoteAnchor"/>
          <w:rtl w:val="true"/>
        </w:rPr>
        <w:footnoteReference w:id="1351"/>
      </w:r>
      <w:r>
        <w:rPr>
          <w:rFonts w:ascii="Amiri" w:hAnsi="Amiri" w:eastAsia="Amiri" w:cs="Amiri"/>
          <w:color w:val="111111"/>
          <w:sz w:val="28"/>
          <w:sz w:val="28"/>
          <w:szCs w:val="28"/>
          <w:rtl w:val="true"/>
          <w:lang w:bidi="ar-SA"/>
        </w:rPr>
        <w:t>بَرِیئاً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رَجُلٍ مُوذٍ لَنَا قَالَ فِی مَا ذَا قُلْتُ فِیکَ یَذْکُرُکَ قَالَ فَقَالَ لِی لَهُ فِی عَلِیٍّ ع نَصِیبٌ قُلْتُ إِنَّهُ لَیَقُولُ ذَاکَ وَ یُظْهِرُهُ قَالَ لَا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الْعِلَلِ عَنْ أَبِیهِ عَنْ أَحْمَدَ بْنِ إِدْرِیسَ عَنْ أَحْمَدَ بْنِ مُحَمَّدٍ مِثْلَهُ إِلَی قَوْلِهِ تَعُمَّ بِهِ بَرِیئاً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شَیْ‏ءٍ یَعُمُّ بِهِ بَرِیئاً قَالَ یُقْتَلُ مُؤْمِنٌ بِکَافِرٍ وَ لَمْ یَزِدْ عَلَی ذَلِکَ </w:t>
      </w:r>
      <w:r>
        <w:rPr>
          <w:rStyle w:val="FootnoteAnchor"/>
          <w:rtl w:val="true"/>
        </w:rPr>
        <w:footnoteReference w:id="1352"/>
      </w:r>
    </w:p>
    <w:p>
      <w:pPr>
        <w:pStyle w:val="Heading5"/>
        <w:numPr>
          <w:ilvl w:val="4"/>
          <w:numId w:val="1"/>
        </w:numPr>
        <w:rPr/>
      </w:pPr>
      <w:bookmarkStart w:id="1718" w:name="__RefHeading___Toc6171279_417432637"/>
      <w:bookmarkStart w:id="1719" w:name="_Toc755"/>
      <w:bookmarkEnd w:id="1718"/>
      <w:r>
        <w:rPr>
          <w:rtl w:val="true"/>
        </w:rPr>
        <w:t>[</w:t>
      </w:r>
      <w:r>
        <w:rPr>
          <w:rtl w:val="true"/>
        </w:rPr>
        <w:t>رقم الحدیث الکلی</w:t>
      </w:r>
      <w:r>
        <w:rPr>
          <w:rtl w:val="true"/>
        </w:rPr>
        <w:t xml:space="preserve">: </w:t>
      </w:r>
      <w:r>
        <w:rPr/>
        <w:t>34594</w:t>
      </w:r>
      <w:r>
        <w:rPr>
          <w:rtl w:val="true"/>
        </w:rPr>
        <w:t xml:space="preserve"> - </w:t>
      </w:r>
      <w:r>
        <w:rPr>
          <w:rtl w:val="true"/>
        </w:rPr>
        <w:t>رقم الحدیث الباب</w:t>
      </w:r>
      <w:r>
        <w:rPr>
          <w:rtl w:val="true"/>
        </w:rPr>
        <w:t xml:space="preserve">: </w:t>
      </w:r>
      <w:r>
        <w:rPr/>
        <w:t>2</w:t>
      </w:r>
      <w:r>
        <w:rPr>
          <w:rtl w:val="true"/>
        </w:rPr>
        <w:t>]</w:t>
      </w:r>
      <w:bookmarkEnd w:id="17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وَ عَنْهُ عَنْ أَحْمَدَ عَنْ عَلِیِّ بْنِ الْحَکَمِ عَنْ رَبِیعِ بْنِ مُحَمَّدٍ </w:t>
      </w:r>
      <w:r>
        <w:rPr>
          <w:rStyle w:val="FootnoteAnchor"/>
          <w:rtl w:val="true"/>
        </w:rPr>
        <w:footnoteReference w:id="1354"/>
      </w:r>
      <w:r>
        <w:rPr>
          <w:rFonts w:ascii="Amiri" w:hAnsi="Amiri" w:eastAsia="Amiri" w:cs="Amiri"/>
          <w:color w:val="111111"/>
          <w:sz w:val="28"/>
          <w:sz w:val="28"/>
          <w:szCs w:val="28"/>
          <w:rtl w:val="true"/>
          <w:lang w:bidi="ar-SA"/>
        </w:rPr>
        <w:t>عَنْ عَبْدِ اللَّهِ بْنِ سُلَیْمَانَ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شَیْ‏ءٍ تَقُولُ فِی رَجُلٍ سَمِعْتُهُ یَشْتِمُ عَلِیّاً ع وَ یَبْرَأُ مِنْهُ قَالَ فَقَالَ لِی وَ اللَّهِ هُوَ حَلَالُ الدَّمِ وَ مَا أَلْفٌ مِنْهُمْ بِرَجُلٍ مِنْکُمْ دَعْهُ</w:t>
      </w:r>
      <w:r>
        <w:rPr>
          <w:rFonts w:eastAsia="Amiri" w:cs="Amiri" w:ascii="Amiri" w:hAnsi="Amiri"/>
          <w:color w:val="111111"/>
          <w:sz w:val="28"/>
          <w:szCs w:val="28"/>
          <w:rtl w:val="true"/>
          <w:lang w:bidi="ar-SA"/>
        </w:rPr>
        <w:t xml:space="preserve">. </w:t>
      </w:r>
      <w:bookmarkStart w:id="1720" w:name="pg12218_178203"/>
    </w:p>
    <w:p>
      <w:pPr>
        <w:pStyle w:val="BookText"/>
        <w:rPr/>
      </w:pPr>
      <w:bookmarkEnd w:id="1720"/>
      <w:r>
        <w:rPr>
          <w:rFonts w:ascii="Amiri" w:hAnsi="Amiri" w:eastAsia="Amiri" w:cs="Amiri"/>
          <w:color w:val="111111"/>
          <w:sz w:val="28"/>
          <w:sz w:val="28"/>
          <w:szCs w:val="28"/>
          <w:rtl w:val="true"/>
          <w:lang w:bidi="ar-SA"/>
        </w:rPr>
        <w:t xml:space="preserve">وَ رَوَاهُ الشَّیْخُ بِإِسْنَادِهِ عَنْ أَحْمَدَ بْنِ مُحَمَّدٍ وَ کَذَا الَّذِی قَبْلَهُ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6171281_417432637"/>
      <w:bookmarkStart w:id="1722" w:name="_Toc756"/>
      <w:bookmarkEnd w:id="1721"/>
      <w:r>
        <w:rPr>
          <w:rtl w:val="true"/>
        </w:rPr>
        <w:t>[</w:t>
      </w:r>
      <w:r>
        <w:rPr>
          <w:rtl w:val="true"/>
        </w:rPr>
        <w:t>رقم الحدیث الکلی</w:t>
      </w:r>
      <w:r>
        <w:rPr>
          <w:rtl w:val="true"/>
        </w:rPr>
        <w:t xml:space="preserve">: </w:t>
      </w:r>
      <w:r>
        <w:rPr/>
        <w:t>34595</w:t>
      </w:r>
      <w:r>
        <w:rPr>
          <w:rtl w:val="true"/>
        </w:rPr>
        <w:t xml:space="preserve"> - </w:t>
      </w:r>
      <w:r>
        <w:rPr>
          <w:rtl w:val="true"/>
        </w:rPr>
        <w:t>رقم الحدیث الباب</w:t>
      </w:r>
      <w:r>
        <w:rPr>
          <w:rtl w:val="true"/>
        </w:rPr>
        <w:t xml:space="preserve">: </w:t>
      </w:r>
      <w:r>
        <w:rPr/>
        <w:t>3</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34595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وَ عَنِ الْحُسَیْنِ بْنِ مُحَمَّدٍ عَنْ عَلِیِّ بْنِ مُحَمَّدِ بْنِ سَعِیدٍ عَنْ مُحَمَّدِ بْنِ سَالِمٍ أَبِی سَلَمَةَ عَنْ مُحَمَّدِ بْنِ سَعِیدِ بْنِ غَزْوَانَ عَنِ الْقَاسِمِ بْنِ عُرْوَةَ عَنْ عُبَیْدِ بْنِ زُرَارَةَ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فِی مَجْلِسٍ یُسَبُّ فِیهِ إِمَامٌ مِنَ الْأَئِمَّةِ یَقْدِرُ عَلَی الِانْتِصَافِ فَلَمْ یَفْعَلْ أَلْبَسَهُ اللَّهُ عَزَّ وَ جَلَّ الذُّلَّ فِی الدُّنْیَا وَ عَذَّبَهُ فِی الْآخِرَةِ وَ سَلَبَهُ صَالِحَ مَا مَنَّ بِهِ عَلَیْهِ مِنْ مَعْرِفَتِنَا</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6171283_417432637"/>
      <w:bookmarkStart w:id="1724" w:name="_Toc757"/>
      <w:bookmarkEnd w:id="1723"/>
      <w:r>
        <w:rPr>
          <w:rtl w:val="true"/>
        </w:rPr>
        <w:t>[</w:t>
      </w:r>
      <w:r>
        <w:rPr>
          <w:rtl w:val="true"/>
        </w:rPr>
        <w:t>رقم الحدیث الکلی</w:t>
      </w:r>
      <w:r>
        <w:rPr>
          <w:rtl w:val="true"/>
        </w:rPr>
        <w:t xml:space="preserve">: </w:t>
      </w:r>
      <w:r>
        <w:rPr/>
        <w:t>34596</w:t>
      </w:r>
      <w:r>
        <w:rPr>
          <w:rtl w:val="true"/>
        </w:rPr>
        <w:t xml:space="preserve"> - </w:t>
      </w:r>
      <w:r>
        <w:rPr>
          <w:rtl w:val="true"/>
        </w:rPr>
        <w:t>رقم الحدیث الباب</w:t>
      </w:r>
      <w:r>
        <w:rPr>
          <w:rtl w:val="true"/>
        </w:rPr>
        <w:t xml:space="preserve">: </w:t>
      </w:r>
      <w:r>
        <w:rPr/>
        <w:t>4</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34596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عَنْ مُحَمَّدِ بْنِ یَحْیَی عَنْ أَحْمَدَ بْنِ مُحَمَّدٍ عَنْ مُحَمَّدِ بْنِ مُرَازِمٍ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خَرَجَ مِنْ عِنْدِ أَبِی جَعْفَرٍ مِنَ 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سَاعَةَ أُذِنَ لَهُ وَ انْتَهَی إِلَی السَّالِحِینَ فِی أَوَّلِ اللَّیْلِ فَعَرَضَ لَهُ عَاشِرٌ کَانَ یَکُونُ فِی السَّالِحِینَ </w:t>
      </w:r>
      <w:r>
        <w:rPr>
          <w:rStyle w:val="FootnoteAnchor"/>
          <w:rtl w:val="true"/>
        </w:rPr>
        <w:footnoteReference w:id="1358"/>
      </w:r>
      <w:r>
        <w:rPr>
          <w:rFonts w:ascii="Amiri" w:hAnsi="Amiri" w:eastAsia="Amiri" w:cs="Amiri"/>
          <w:color w:val="111111"/>
          <w:sz w:val="28"/>
          <w:sz w:val="28"/>
          <w:szCs w:val="28"/>
          <w:rtl w:val="true"/>
          <w:lang w:bidi="ar-SA"/>
        </w:rPr>
        <w:t>فِی أَوَّلِ اللَّیْلِ فَقَالَ لَهُ لَا أَدَعُکَ تَجُوزُ فَأَبَی إِبَاءً وَ أَنَا وَ مُصَادِفٌ مَعَهُ فَقَالَ لَهُ مُصَادِفٌ جُعِلْتُ فِدَاکَ إِنَّمَا هَذَا کَلْبٌ قَدْ آذَاکَ وَ أَخَافُ أَنْ یَرُدَّکَ وَ مَا أَدْرِی مَا یَکُونُ مِنْ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مُرَازِمٌ أَ تَأْذَنُ لَنَا أَنْ نَضْرِبَ عُنُقَهُ ثُمَّ نَطْرَحَهُ فِی النَّهَرِ فَقَالَ لَهُ کُفَّ </w:t>
      </w:r>
      <w:r>
        <w:rPr>
          <w:rStyle w:val="FootnoteAnchor"/>
          <w:rtl w:val="true"/>
        </w:rPr>
        <w:footnoteReference w:id="1359"/>
      </w:r>
      <w:r>
        <w:rPr>
          <w:rFonts w:ascii="Amiri" w:hAnsi="Amiri" w:eastAsia="Amiri" w:cs="Amiri"/>
          <w:color w:val="111111"/>
          <w:sz w:val="28"/>
          <w:sz w:val="28"/>
          <w:szCs w:val="28"/>
          <w:rtl w:val="true"/>
          <w:lang w:bidi="ar-SA"/>
        </w:rPr>
        <w:t>یَا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یَطْلُبُ إِلَیْهِ حَتَّی ذَهَبَ مِنَ اللَّیْلِ أَکْثَرُهُ فَأَذِنَ لَنَا فَمَضَی فَقَالَ یَا مُرَازِمُ هَذَا خَیْرٌ أَمِ الَّذِی قُلْتُمَاهُ قُلْتُ هَذَا جُعِلْتُ فِدَاکَ قَالَ إِنَّ الرَّجُلَ یَخْرُجُ مِنَ الذُّلِّ الصَّغِیرِ فَیُدْخِلُهُ ذَلِکَ فِی الذُّلِّ الْکَبِیرِ</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6171285_417432637"/>
      <w:bookmarkStart w:id="1726" w:name="_Toc758"/>
      <w:bookmarkEnd w:id="1725"/>
      <w:r>
        <w:rPr>
          <w:rtl w:val="true"/>
        </w:rPr>
        <w:t>[</w:t>
      </w:r>
      <w:r>
        <w:rPr>
          <w:rtl w:val="true"/>
        </w:rPr>
        <w:t>رقم الحدیث الکلی</w:t>
      </w:r>
      <w:r>
        <w:rPr>
          <w:rtl w:val="true"/>
        </w:rPr>
        <w:t xml:space="preserve">: </w:t>
      </w:r>
      <w:r>
        <w:rPr/>
        <w:t>34597</w:t>
      </w:r>
      <w:r>
        <w:rPr>
          <w:rtl w:val="true"/>
        </w:rPr>
        <w:t xml:space="preserve"> - </w:t>
      </w:r>
      <w:r>
        <w:rPr>
          <w:rtl w:val="true"/>
        </w:rPr>
        <w:t>رقم الحدیث الباب</w:t>
      </w:r>
      <w:r>
        <w:rPr>
          <w:rtl w:val="true"/>
        </w:rPr>
        <w:t xml:space="preserve">: </w:t>
      </w:r>
      <w:r>
        <w:rPr/>
        <w:t>5</w:t>
      </w:r>
      <w:r>
        <w:rPr>
          <w:rtl w:val="true"/>
        </w:rPr>
        <w:t>]</w:t>
      </w:r>
      <w:bookmarkEnd w:id="172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مُحَمَّدُ بْنُ عَلِیِّ بْنِ الْحُسَیْنِ فِی الْعِلَلِ عَنْ أَبِیهِ عَنْ‏ </w:t>
      </w:r>
      <w:bookmarkStart w:id="1727" w:name="pg12218_178204"/>
    </w:p>
    <w:p>
      <w:pPr>
        <w:pStyle w:val="BookText"/>
        <w:rPr/>
      </w:pPr>
      <w:bookmarkEnd w:id="1727"/>
      <w:r>
        <w:rPr>
          <w:rFonts w:ascii="Amiri" w:hAnsi="Amiri" w:eastAsia="Amiri" w:cs="Amiri"/>
          <w:color w:val="111111"/>
          <w:sz w:val="28"/>
          <w:sz w:val="28"/>
          <w:szCs w:val="28"/>
          <w:rtl w:val="true"/>
          <w:lang w:bidi="ar-SA"/>
        </w:rPr>
        <w:t>سَعْدٍ عَنْ أَحْمَدَ بْنِ مُحَمَّدٍ عَنْ عَلِیِّ بْنِ الْحَکَمِ عَنْ سَیْفِ بْنِ عَمِیرَةَ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قَتْلِ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حَلَالُ الدَّمِ وَ لَکِنِّی أَتَّقِی عَلَیْکَ فَإِنْ قَدَرْتَ أَنْ تَقْلِبَ عَلَیْهِ حَائِطاً أَوْ تُغْرِقَهُ فِی مَاءٍ لِکَیْلَا یُشْهَدَ بِهِ عَلَیْکَ فَافْعَلْ قُلْتُ فَمَا تَرَی فِی مَالِهِ قَالَ تَوِّهْ مَا قَدَرْتَ عَلَیْهِ</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6171287_417432637"/>
      <w:bookmarkStart w:id="1729" w:name="_Toc759"/>
      <w:bookmarkEnd w:id="1728"/>
      <w:r>
        <w:rPr>
          <w:rtl w:val="true"/>
        </w:rPr>
        <w:t>[</w:t>
      </w:r>
      <w:r>
        <w:rPr>
          <w:rtl w:val="true"/>
        </w:rPr>
        <w:t>رقم الحدیث الکلی</w:t>
      </w:r>
      <w:r>
        <w:rPr>
          <w:rtl w:val="true"/>
        </w:rPr>
        <w:t xml:space="preserve">: </w:t>
      </w:r>
      <w:r>
        <w:rPr/>
        <w:t>34598</w:t>
      </w:r>
      <w:r>
        <w:rPr>
          <w:rtl w:val="true"/>
        </w:rPr>
        <w:t xml:space="preserve"> - </w:t>
      </w:r>
      <w:r>
        <w:rPr>
          <w:rtl w:val="true"/>
        </w:rPr>
        <w:t>رقم الحدیث الباب</w:t>
      </w:r>
      <w:r>
        <w:rPr>
          <w:rtl w:val="true"/>
        </w:rPr>
        <w:t xml:space="preserve">: </w:t>
      </w:r>
      <w:r>
        <w:rPr/>
        <w:t>6</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34598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r>
        <w:rPr>
          <w:rFonts w:ascii="Amiri" w:hAnsi="Amiri" w:eastAsia="Amiri" w:cs="Amiri"/>
          <w:color w:val="111111"/>
          <w:sz w:val="28"/>
          <w:sz w:val="28"/>
          <w:szCs w:val="28"/>
          <w:rtl w:val="true"/>
          <w:lang w:bidi="ar-SA"/>
        </w:rPr>
        <w:t>مُحَمَّدُ بْنُ عُمَرَ الْکَشِّیُّ فِی کِتَابِ الرِّجَالِ عَنْ مُحَمَّدِ بْنِ قُولَوَیْهِ عَنْ سَعْدِ بْنِ عَبْدِ اللَّهِ عَنْ مُحَمَّدِ بْنِ عَبْدِ اللَّهِ الْمِسْمَعِیِّ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سَأَلَ أَبَا الْحَسَنِ الْأَوَّلَ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سَمِعْتُ مُحَمَّدَ بْنَ بَشِیرٍ یَقُولُ إِنَّکَ لَسْتَ مُوسَی بْنَ جَعْفَرٍ الَّذِی أَنْتَ إِمَامُنَا وَ حُجَّتُنَا فِیمَا بَیْنَنَا وَ بَیْنَ اللَّهِ قَالَ فَقَالَ لَعَنَهُ اللَّهُ ثَلَاثاً أَذَاقَهُ اللَّهُ حَرَّ الْحَدِیدِ قَتَلَهُ اللَّهُ أَخْبَثَ مَا یَکُونُ مِنْ قِتْلَةٍ فَقُلْتُ لَهُ إِذَا سَمِعْتُ ذَلِکَ مِنْهُ أَ وَ لَیْسَ حَلَالٌ لِی دَمُهُ مُبَاحٌ کَمَا أُبِیحَ دَمُ السَّبَّابِ لِرَسُولِ اللَّهِ ص وَ الْإِمَامِ قَالَ نَعَمْ حِلٌّ وَ اللَّهِ حِلٌّ وَ اللَّهِ دَمُهُ وَ أَبَاحَهُ لَکَ وَ لِمَنْ سَمِعَ ذَلِکَ مِنْهُ قُلْتُ أَ وَ لَیْسَ ذَلِکَ بِسَابٍّ لَکَ قَالَ هَذَا سَبَّابٌ لِلَّهِ وَ سَبَّابٌ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سَبَّابٌ لآِبَائِی وَ سَبَّابِی وَ أَیُّ سَبٍّ لَیْسَ یَقْصُرُ عَنْ هَذَا وَ لَا یَفُوقُهُ هَذَا الْقَوْلُ فَقُلْتُ أَ رَأَیْتَ إِذَا أَنَا لَمْ أَخَفْ أَنْ أُغَمِّرَ بِذَلِکَ بَرِیئاً ثُمَّ لَمْ أَفْعَلْ وَ لَمْ أَقْتُلْهُ مَا عَلَیَّ مِنَ الْوِزْرِ فَقَالَ یَکُونُ عَلَیْکَ وِزْرُهُ أَضْعَافاً مُضَاعَفَةً مِنْ غَیْرِ أَنْ یَنْقُصَ مِنْ وِزْرِهِ شَیْ‏ءٌ أَ مَا عَلِمْتَ أَنَّ أَفْضَلَ الشُّهَدَاءِ دَرَجَةً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اللَّهَ وَ رَسُولَهُ بِظَهْرِ الْغَیْبِ وَ رَدَّ عَنِ اللَّهِ وَ عَنْ رَسُولِهِ ص</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مَعْنَی النَّاصِبِ فِی الْخُمُسِ </w:t>
      </w:r>
      <w:r>
        <w:rPr>
          <w:rStyle w:val="FootnoteAnchor"/>
          <w:rtl w:val="true"/>
        </w:rPr>
        <w:footnoteReference w:id="1362"/>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1730" w:name="pg12218_178205"/>
    </w:p>
    <w:p>
      <w:pPr>
        <w:pStyle w:val="Heading4"/>
        <w:numPr>
          <w:ilvl w:val="3"/>
          <w:numId w:val="1"/>
        </w:numPr>
        <w:rPr/>
      </w:pPr>
      <w:bookmarkStart w:id="1731" w:name="__RefHeading___Toc6171289_417432637"/>
      <w:bookmarkStart w:id="1732" w:name="_Toc760"/>
      <w:bookmarkEnd w:id="1730"/>
      <w:bookmarkEnd w:id="1731"/>
      <w:r>
        <w:rPr/>
        <w:t>28</w:t>
      </w:r>
      <w:r>
        <w:rPr>
          <w:rtl w:val="true"/>
        </w:rPr>
        <w:t xml:space="preserve">- </w:t>
      </w:r>
      <w:r>
        <w:rPr>
          <w:rtl w:val="true"/>
        </w:rPr>
        <w:t>بَابُ عَدَمِ لُزُومِ الْحَدِّ عَلَی مَنْ أَفْلَتَ مِنْهُ الْقَذْفُ وَ نَحْوُهُ بِغَیْرِ قَصْدٍ</w:t>
      </w:r>
      <w:bookmarkEnd w:id="1732"/>
    </w:p>
    <w:p>
      <w:pPr>
        <w:pStyle w:val="Heading5"/>
        <w:numPr>
          <w:ilvl w:val="4"/>
          <w:numId w:val="1"/>
        </w:numPr>
        <w:rPr/>
      </w:pPr>
      <w:bookmarkStart w:id="1733" w:name="__RefHeading___Toc6171291_417432637"/>
      <w:bookmarkStart w:id="1734" w:name="_Toc761"/>
      <w:bookmarkEnd w:id="1733"/>
      <w:r>
        <w:rPr>
          <w:rtl w:val="true"/>
        </w:rPr>
        <w:t>اشارة</w:t>
      </w:r>
      <w:bookmarkEnd w:id="1734"/>
    </w:p>
    <w:p>
      <w:pPr>
        <w:pStyle w:val="BookText"/>
        <w:rPr/>
      </w:pPr>
      <w:r>
        <w:rPr>
          <w:rStyle w:val="FootnoteAnchor"/>
        </w:rPr>
        <w:footnoteReference w:id="136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لُزُومِ الْحَدِّ عَلَی مَنْ أَفْلَتَ مِنْهُ الْقَذْفُ وَ نَحْوُهُ بِغَیْرِ قَصْدٍ</w:t>
      </w:r>
    </w:p>
    <w:p>
      <w:pPr>
        <w:pStyle w:val="Heading5"/>
        <w:numPr>
          <w:ilvl w:val="4"/>
          <w:numId w:val="1"/>
        </w:numPr>
        <w:rPr/>
      </w:pPr>
      <w:bookmarkStart w:id="1735" w:name="__RefHeading___Toc6171293_417432637"/>
      <w:bookmarkStart w:id="1736" w:name="_Toc762"/>
      <w:bookmarkEnd w:id="1735"/>
      <w:r>
        <w:rPr>
          <w:rtl w:val="true"/>
        </w:rPr>
        <w:t>[</w:t>
      </w:r>
      <w:r>
        <w:rPr>
          <w:rtl w:val="true"/>
        </w:rPr>
        <w:t>رقم الحدیث الکلی</w:t>
      </w:r>
      <w:r>
        <w:rPr>
          <w:rtl w:val="true"/>
        </w:rPr>
        <w:t xml:space="preserve">: </w:t>
      </w:r>
      <w:r>
        <w:rPr/>
        <w:t>34599</w:t>
      </w:r>
      <w:r>
        <w:rPr>
          <w:rtl w:val="true"/>
        </w:rPr>
        <w:t xml:space="preserve"> - </w:t>
      </w:r>
      <w:r>
        <w:rPr>
          <w:rtl w:val="true"/>
        </w:rPr>
        <w:t>رقم الحدیث الباب</w:t>
      </w:r>
      <w:r>
        <w:rPr>
          <w:rtl w:val="true"/>
        </w:rPr>
        <w:t xml:space="preserve">: </w:t>
      </w:r>
      <w:r>
        <w:rPr/>
        <w:t>1</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34599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مُحَمَّدُ بْنُ یَعْقُوبَ عَنْ عَلِیِّ بْنِ إِبْرَاهِیمَ عَنْ أَبِیهِ عَنِ ابْنِ أَبِی عُمَیْرٍ عَنْ عَلِیِّ بْنِ عَطِیَّةَ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وَ سَأَلَهُ رَجُلٌ عَنْ رَجُلٍ یَجِی‏ءُ مِنْهُ الشَّیْ‏ءُ عَلَی جِهَةِ غَضَبٍ یُؤَاخِذُهُ اللَّهُ بِهِ فَقَالَ اللَّهُ أَکْرَمُ مِنْ أَنْ یَسْتَغْلِقَ </w:t>
      </w:r>
      <w:r>
        <w:rPr>
          <w:rStyle w:val="FootnoteAnchor"/>
          <w:rtl w:val="true"/>
        </w:rPr>
        <w:footnoteReference w:id="1366"/>
      </w:r>
      <w:r>
        <w:rPr>
          <w:rFonts w:ascii="Amiri" w:hAnsi="Amiri" w:eastAsia="Amiri" w:cs="Amiri"/>
          <w:color w:val="111111"/>
          <w:sz w:val="28"/>
          <w:sz w:val="28"/>
          <w:szCs w:val="28"/>
          <w:rtl w:val="true"/>
          <w:lang w:bidi="ar-SA"/>
        </w:rPr>
        <w:t xml:space="preserve">عَبْدَهُ وَ فِی نُسْخَةٍ یَسْتَقْلِقَ </w:t>
      </w:r>
      <w:r>
        <w:rPr>
          <w:rStyle w:val="FootnoteAnchor"/>
          <w:rtl w:val="true"/>
        </w:rPr>
        <w:footnoteReference w:id="1367"/>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6171295_417432637"/>
      <w:bookmarkStart w:id="1738" w:name="_Toc763"/>
      <w:bookmarkEnd w:id="1737"/>
      <w:r>
        <w:rPr>
          <w:rtl w:val="true"/>
        </w:rPr>
        <w:t>[</w:t>
      </w:r>
      <w:r>
        <w:rPr>
          <w:rtl w:val="true"/>
        </w:rPr>
        <w:t>رقم الحدیث الکلی</w:t>
      </w:r>
      <w:r>
        <w:rPr>
          <w:rtl w:val="true"/>
        </w:rPr>
        <w:t xml:space="preserve">: </w:t>
      </w:r>
      <w:r>
        <w:rPr/>
        <w:t>34600</w:t>
      </w:r>
      <w:r>
        <w:rPr>
          <w:rtl w:val="true"/>
        </w:rPr>
        <w:t xml:space="preserve"> - </w:t>
      </w:r>
      <w:r>
        <w:rPr>
          <w:rtl w:val="true"/>
        </w:rPr>
        <w:t>رقم الحدیث الباب</w:t>
      </w:r>
      <w:r>
        <w:rPr>
          <w:rtl w:val="true"/>
        </w:rPr>
        <w:t xml:space="preserve">: </w:t>
      </w:r>
      <w:r>
        <w:rPr/>
        <w:t>2</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34600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مُحَمَّدُ بْنُ الْحَسَنِ بِإِسْنَادِهِ عَنْ مُحَمَّدِ بْنِ أَحْمَدَ بْنِ یَحْیَی عَنْ مُحَمَّدِ بْنِ الْحُسَیْنِ عَنْ مُحَمَّدِ بْنِ عَبْدِ اللَّهِ بْنِ هِلَالٍ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یَا زَانِیَةُ قَالَ یُجْلَدُ حَدّاً وَ یُفَرَّقُ بَیْنَهُمَا بَعْدَ مَا یُجْلَدُ وَ لَا تَکُونُ امْرَأَتَهُ قَالَ وَ إِنْ کَانَ قَالَ کَلَاماً أَفْلَتَ مِنْهُ مِنْ غَیْرِ أَنْ یَعْلَمَ شَیْئاً أَرَادَ أَنْ یَغِیظَهَا بِهِ فَلَا یُفَرَّقُ بَیْنَهُمَا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عَبْدِ اللَّهِ بْنِ هِلَالٍ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1739" w:name="pg12218_178206"/>
    </w:p>
    <w:p>
      <w:pPr>
        <w:pStyle w:val="Heading3"/>
        <w:numPr>
          <w:ilvl w:val="2"/>
          <w:numId w:val="1"/>
        </w:numPr>
        <w:rPr/>
      </w:pPr>
      <w:bookmarkStart w:id="1740" w:name="__RefHeading___Toc6171297_417432637"/>
      <w:bookmarkStart w:id="1741" w:name="_Toc764"/>
      <w:bookmarkEnd w:id="1739"/>
      <w:bookmarkEnd w:id="1740"/>
      <w:r>
        <w:rPr>
          <w:rtl w:val="true"/>
        </w:rPr>
        <w:t>أَبْوَابُ حَدِّ الْمُسْکِرِ</w:t>
      </w:r>
      <w:bookmarkEnd w:id="1741"/>
    </w:p>
    <w:p>
      <w:pPr>
        <w:pStyle w:val="Heading4"/>
        <w:numPr>
          <w:ilvl w:val="3"/>
          <w:numId w:val="1"/>
        </w:numPr>
        <w:rPr/>
      </w:pPr>
      <w:bookmarkStart w:id="1742" w:name="__RefHeading___Toc6171299_417432637"/>
      <w:bookmarkStart w:id="1743" w:name="_Toc765"/>
      <w:bookmarkEnd w:id="1742"/>
      <w:r>
        <w:rPr/>
        <w:t>1</w:t>
      </w:r>
      <w:r>
        <w:rPr>
          <w:rtl w:val="true"/>
        </w:rPr>
        <w:t xml:space="preserve">- </w:t>
      </w:r>
      <w:r>
        <w:rPr>
          <w:rtl w:val="true"/>
        </w:rPr>
        <w:t>بَابُ تَحْرِیمِهِ مُطْلَقاً</w:t>
      </w:r>
      <w:bookmarkEnd w:id="1743"/>
    </w:p>
    <w:p>
      <w:pPr>
        <w:pStyle w:val="Heading5"/>
        <w:numPr>
          <w:ilvl w:val="4"/>
          <w:numId w:val="1"/>
        </w:numPr>
        <w:rPr/>
      </w:pPr>
      <w:bookmarkStart w:id="1744" w:name="__RefHeading___Toc6171301_417432637"/>
      <w:bookmarkStart w:id="1745" w:name="_Toc766"/>
      <w:bookmarkEnd w:id="1744"/>
      <w:r>
        <w:rPr>
          <w:rtl w:val="true"/>
        </w:rPr>
        <w:t>اشارة</w:t>
      </w:r>
      <w:bookmarkEnd w:id="1745"/>
    </w:p>
    <w:p>
      <w:pPr>
        <w:pStyle w:val="BookText"/>
        <w:rPr/>
      </w:pPr>
      <w:r>
        <w:rPr>
          <w:rStyle w:val="FootnoteAnchor"/>
        </w:rPr>
        <w:footnoteReference w:id="137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تَحْرِیمِهِ مُطْلَقاً</w:t>
      </w:r>
    </w:p>
    <w:p>
      <w:pPr>
        <w:pStyle w:val="Heading5"/>
        <w:numPr>
          <w:ilvl w:val="4"/>
          <w:numId w:val="1"/>
        </w:numPr>
        <w:rPr/>
      </w:pPr>
      <w:bookmarkStart w:id="1746" w:name="__RefHeading___Toc6171303_417432637"/>
      <w:bookmarkStart w:id="1747" w:name="_Toc767"/>
      <w:bookmarkEnd w:id="1746"/>
      <w:r>
        <w:rPr>
          <w:rtl w:val="true"/>
        </w:rPr>
        <w:t>[</w:t>
      </w:r>
      <w:r>
        <w:rPr>
          <w:rtl w:val="true"/>
        </w:rPr>
        <w:t>رقم الحدیث الکلی</w:t>
      </w:r>
      <w:r>
        <w:rPr>
          <w:rtl w:val="true"/>
        </w:rPr>
        <w:t xml:space="preserve">: </w:t>
      </w:r>
      <w:r>
        <w:rPr/>
        <w:t>34601</w:t>
      </w:r>
      <w:r>
        <w:rPr>
          <w:rtl w:val="true"/>
        </w:rPr>
        <w:t xml:space="preserve"> - </w:t>
      </w:r>
      <w:r>
        <w:rPr>
          <w:rtl w:val="true"/>
        </w:rPr>
        <w:t>رقم الحدیث الباب</w:t>
      </w:r>
      <w:r>
        <w:rPr>
          <w:rtl w:val="true"/>
        </w:rPr>
        <w:t xml:space="preserve">: </w:t>
      </w:r>
      <w:r>
        <w:rPr/>
        <w:t>1</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34601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شَرِبَ حُسْوَةَ خَمْرٍ قَالَ یُجْلَدُ ثَمَانِینَ جَلْدَةً قَلِیلُهَا وَ کَثِیرُهَا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7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الْأَشْرِبَةِ </w:t>
      </w:r>
      <w:r>
        <w:rPr>
          <w:rStyle w:val="FootnoteAnchor"/>
          <w:rtl w:val="true"/>
        </w:rPr>
        <w:footnoteReference w:id="1373"/>
      </w:r>
      <w:r>
        <w:rPr>
          <w:rFonts w:ascii="Amiri" w:hAnsi="Amiri" w:eastAsia="Amiri" w:cs="Amiri"/>
          <w:color w:val="111111"/>
          <w:sz w:val="28"/>
          <w:sz w:val="28"/>
          <w:szCs w:val="28"/>
          <w:rtl w:val="true"/>
          <w:lang w:bidi="ar-SA"/>
        </w:rPr>
        <w:t xml:space="preserve">وَ غَیْرِهَا </w:t>
      </w:r>
      <w:r>
        <w:rPr>
          <w:rStyle w:val="FootnoteAnchor"/>
          <w:rtl w:val="true"/>
        </w:rPr>
        <w:footnoteReference w:id="13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bookmarkStart w:id="1748" w:name="pg12218_178207"/>
    </w:p>
    <w:p>
      <w:pPr>
        <w:pStyle w:val="Heading4"/>
        <w:numPr>
          <w:ilvl w:val="3"/>
          <w:numId w:val="1"/>
        </w:numPr>
        <w:rPr/>
      </w:pPr>
      <w:bookmarkStart w:id="1749" w:name="__RefHeading___Toc6171305_417432637"/>
      <w:bookmarkStart w:id="1750" w:name="_Toc768"/>
      <w:bookmarkEnd w:id="1748"/>
      <w:bookmarkEnd w:id="1749"/>
      <w:r>
        <w:rPr/>
        <w:t>2</w:t>
      </w:r>
      <w:r>
        <w:rPr>
          <w:rtl w:val="true"/>
        </w:rPr>
        <w:t xml:space="preserve">- </w:t>
      </w:r>
      <w:r>
        <w:rPr>
          <w:rtl w:val="true"/>
        </w:rPr>
        <w:t>بَابُ ثُبُوتِ الِارْتِدَادِ وَ الْقَتْلِ عَلَی مَنْ شَرِبَ الْخَمْرَ مُسْتَحِلًّا</w:t>
      </w:r>
      <w:bookmarkEnd w:id="1750"/>
    </w:p>
    <w:p>
      <w:pPr>
        <w:pStyle w:val="Heading5"/>
        <w:numPr>
          <w:ilvl w:val="4"/>
          <w:numId w:val="1"/>
        </w:numPr>
        <w:rPr/>
      </w:pPr>
      <w:bookmarkStart w:id="1751" w:name="__RefHeading___Toc6171307_417432637"/>
      <w:bookmarkStart w:id="1752" w:name="_Toc769"/>
      <w:bookmarkEnd w:id="1751"/>
      <w:r>
        <w:rPr>
          <w:rtl w:val="true"/>
        </w:rPr>
        <w:t>اشارة</w:t>
      </w:r>
      <w:bookmarkEnd w:id="1752"/>
    </w:p>
    <w:p>
      <w:pPr>
        <w:pStyle w:val="BookText"/>
        <w:rPr/>
      </w:pPr>
      <w:r>
        <w:rPr>
          <w:rStyle w:val="FootnoteAnchor"/>
        </w:rPr>
        <w:footnoteReference w:id="137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الِارْتِدَادِ وَ الْقَتْلِ عَلَی مَنْ شَرِبَ الْخَمْرَ مُسْتَحِلًّا</w:t>
      </w:r>
    </w:p>
    <w:p>
      <w:pPr>
        <w:pStyle w:val="Heading5"/>
        <w:numPr>
          <w:ilvl w:val="4"/>
          <w:numId w:val="1"/>
        </w:numPr>
        <w:rPr/>
      </w:pPr>
      <w:bookmarkStart w:id="1753" w:name="__RefHeading___Toc6171309_417432637"/>
      <w:bookmarkStart w:id="1754" w:name="_Toc770"/>
      <w:bookmarkEnd w:id="1753"/>
      <w:r>
        <w:rPr>
          <w:rtl w:val="true"/>
        </w:rPr>
        <w:t>[</w:t>
      </w:r>
      <w:r>
        <w:rPr>
          <w:rtl w:val="true"/>
        </w:rPr>
        <w:t>رقم الحدیث الکلی</w:t>
      </w:r>
      <w:r>
        <w:rPr>
          <w:rtl w:val="true"/>
        </w:rPr>
        <w:t xml:space="preserve">: </w:t>
      </w:r>
      <w:r>
        <w:rPr/>
        <w:t>34602</w:t>
      </w:r>
      <w:r>
        <w:rPr>
          <w:rtl w:val="true"/>
        </w:rPr>
        <w:t xml:space="preserve"> - </w:t>
      </w:r>
      <w:r>
        <w:rPr>
          <w:rtl w:val="true"/>
        </w:rPr>
        <w:t>رقم الحدیث الباب</w:t>
      </w:r>
      <w:r>
        <w:rPr>
          <w:rtl w:val="true"/>
        </w:rPr>
        <w:t xml:space="preserve">: </w:t>
      </w:r>
      <w:r>
        <w:rPr/>
        <w:t>1</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34602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مُحَمَّدُ بْنُ مُحَمَّدٍ الْمُفِیدُ فِی الْإِرْشَادِ قَالَ رَوَتِ الْعَامَّةُ وَ الْخَاصَّةُ أَنَّ قُدَامَةَ بْنَ مَظْعُونٍ شَرِبَ الْخَمْرَ فَأَرَادَ عُمَرُ أَنْ یَحُدَّهُ فَقَالَ لَا یَجِبُ عَلَیَّ الْحَدُّ إِنَّ اللَّهَ یَقُولُ لَیْسَ عَلَی الَّذِینَ آمَنُوا وَ عَمِلُوا الصَّالِحاتِ جُناحٌ فِیما طَعِمُوا إِذا مَا اتَّقَوْا وَ آمَنُوا </w:t>
      </w:r>
      <w:r>
        <w:rPr>
          <w:rStyle w:val="FootnoteAnchor"/>
          <w:rtl w:val="true"/>
        </w:rPr>
        <w:footnoteReference w:id="1378"/>
      </w:r>
      <w:r>
        <w:rPr>
          <w:rFonts w:ascii="Amiri" w:hAnsi="Amiri" w:eastAsia="Amiri" w:cs="Amiri"/>
          <w:color w:val="111111"/>
          <w:sz w:val="28"/>
          <w:sz w:val="28"/>
          <w:szCs w:val="28"/>
          <w:rtl w:val="true"/>
          <w:lang w:bidi="ar-SA"/>
        </w:rPr>
        <w:t>فَدَرَأَ عَنْهُ عُمَرُ الْحَدَّ فَبَلَغَ ذَلِکَ أَمِیرَ الْمُؤْمِنِینَ ع فَمَشَی إِلَی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قُدَامَةُ مِنْ أَهْلِ هَذِهِ الْآیَةِ وَ لَا مَنْ سَلَکَ سَبِیلَهُ فِی ارْتِکَابِ مَا حَرَّمَ اللَّهُ إِنَّ الَّذِینَ آمَنُوا وَ عَمِلُوا الصَّالِحَاتِ لَا یَسْتَحِلُّونَ حَرَاماً فَارْدُدْ قُدَامَةَ فَاسْتَتِبْهُ مِمَّا قَالَ فَإِنْ تَابَ فَأَقِمْ عَلَیْهِ الْحَدَّ وَ إِنْ لَمْ یَتُبْ فَاقْتُلْهُ فَقَدْ خَرَجَ مِنَ الْمِلَّةِ فَاسْتَیْقَظَ عُمَرُ لِذَلِکَ وَ عَرَّفَ قُدَامَةَ الْخَبَرَ فَأَظْهَرَ التَّوْبَةَ وَ الْإِقْلَاعَ فَدَرَأَ عَنْهُ الْقَتْلَ وَ لَمْ یَدْرِ کَیْفَ یَحُدُّهُ فَقَالَ لِعَلِیٍّ ع أَشِرْ عَلَیَّ فَقَالَ حُدَّهُ ثَمَانِینَ جَلْدَةً إِنَّ شَارِبَ الْخَمْرِ إِذَا شَرِبَهَا سَکِرَ وَ إِذَا سَکِرَ هَذَی وَ إِذَا هَذَی افْتَرَی فَجَلَدَهُ عُمَرُ ثَمَانِینَ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1379"/>
      </w:r>
      <w:r>
        <w:rPr>
          <w:rFonts w:ascii="Amiri" w:hAnsi="Amiri" w:eastAsia="Amiri" w:cs="Amiri"/>
          <w:color w:val="111111"/>
          <w:sz w:val="28"/>
          <w:sz w:val="28"/>
          <w:szCs w:val="28"/>
          <w:rtl w:val="true"/>
          <w:lang w:bidi="ar-SA"/>
        </w:rPr>
        <w:t xml:space="preserve">وَ غَیْرِهَا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5" w:name="__RefHeading___Toc6171311_417432637"/>
      <w:bookmarkStart w:id="1756" w:name="_Toc771"/>
      <w:bookmarkEnd w:id="1755"/>
      <w:r>
        <w:rPr/>
        <w:t>3</w:t>
      </w:r>
      <w:r>
        <w:rPr>
          <w:rtl w:val="true"/>
        </w:rPr>
        <w:t xml:space="preserve">- </w:t>
      </w:r>
      <w:r>
        <w:rPr>
          <w:rtl w:val="true"/>
        </w:rPr>
        <w:t>بَابُ أَنَّ حَدَّ الشُّرْبِ ثَمَانُونَ جَلْدَةً وَ إِنْ شَرِبَ قَلِیلًا</w:t>
      </w:r>
      <w:bookmarkEnd w:id="1756"/>
    </w:p>
    <w:p>
      <w:pPr>
        <w:pStyle w:val="Heading5"/>
        <w:numPr>
          <w:ilvl w:val="4"/>
          <w:numId w:val="1"/>
        </w:numPr>
        <w:rPr/>
      </w:pPr>
      <w:bookmarkStart w:id="1757" w:name="__RefHeading___Toc6171313_417432637"/>
      <w:bookmarkStart w:id="1758" w:name="_Toc772"/>
      <w:bookmarkEnd w:id="1757"/>
      <w:r>
        <w:rPr>
          <w:rtl w:val="true"/>
        </w:rPr>
        <w:t>اشارة</w:t>
      </w:r>
      <w:bookmarkEnd w:id="1758"/>
    </w:p>
    <w:p>
      <w:pPr>
        <w:pStyle w:val="BookText"/>
        <w:rPr/>
      </w:pPr>
      <w:r>
        <w:rPr>
          <w:rStyle w:val="FootnoteAnchor"/>
        </w:rPr>
        <w:footnoteReference w:id="138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الشُّرْبِ ثَمَانُونَ جَلْدَةً وَ إِنْ شَرِبَ قَلِیلًا</w:t>
      </w:r>
    </w:p>
    <w:p>
      <w:pPr>
        <w:pStyle w:val="Heading5"/>
        <w:numPr>
          <w:ilvl w:val="4"/>
          <w:numId w:val="1"/>
        </w:numPr>
        <w:rPr/>
      </w:pPr>
      <w:bookmarkStart w:id="1759" w:name="__RefHeading___Toc6171315_417432637"/>
      <w:bookmarkStart w:id="1760" w:name="_Toc773"/>
      <w:bookmarkEnd w:id="1759"/>
      <w:r>
        <w:rPr>
          <w:rtl w:val="true"/>
        </w:rPr>
        <w:t>[</w:t>
      </w:r>
      <w:r>
        <w:rPr>
          <w:rtl w:val="true"/>
        </w:rPr>
        <w:t>رقم الحدیث الکلی</w:t>
      </w:r>
      <w:r>
        <w:rPr>
          <w:rtl w:val="true"/>
        </w:rPr>
        <w:t xml:space="preserve">: </w:t>
      </w:r>
      <w:r>
        <w:rPr/>
        <w:t>34603</w:t>
      </w:r>
      <w:r>
        <w:rPr>
          <w:rtl w:val="true"/>
        </w:rPr>
        <w:t xml:space="preserve"> - </w:t>
      </w:r>
      <w:r>
        <w:rPr>
          <w:rtl w:val="true"/>
        </w:rPr>
        <w:t>رقم الحدیث الباب</w:t>
      </w:r>
      <w:r>
        <w:rPr>
          <w:rtl w:val="true"/>
        </w:rPr>
        <w:t xml:space="preserve">: </w:t>
      </w:r>
      <w:r>
        <w:rPr/>
        <w:t>1</w:t>
      </w:r>
      <w:r>
        <w:rPr>
          <w:rtl w:val="true"/>
        </w:rPr>
        <w:t>]</w:t>
      </w:r>
      <w:bookmarkEnd w:id="176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مُحَمَّدُ بْنُ یَعْقُوبَ عَنْ عَلِیِّ بْنِ إِبْرَاهِیمَ عَنْ مُحَمَّدِ بْنِ‏ </w:t>
      </w:r>
      <w:bookmarkStart w:id="1761" w:name="pg12218_178208"/>
    </w:p>
    <w:p>
      <w:pPr>
        <w:pStyle w:val="BookText"/>
        <w:rPr/>
      </w:pPr>
      <w:bookmarkEnd w:id="1761"/>
      <w:r>
        <w:rPr>
          <w:rFonts w:ascii="Amiri" w:hAnsi="Amiri" w:eastAsia="Amiri" w:cs="Amiri"/>
          <w:color w:val="111111"/>
          <w:sz w:val="28"/>
          <w:sz w:val="28"/>
          <w:szCs w:val="28"/>
          <w:rtl w:val="true"/>
          <w:lang w:bidi="ar-SA"/>
        </w:rPr>
        <w:t>عِیسَی عَنْ یُونُسَ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کَانَ یَجْلِدُ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کَانَ یَضْرِبُ بِالنِّعَالِ وَ یَزِیدُ کُلَّمَا أُتِیَ بِالشَّارِبِ ثُمَّ لَمْ یَزَلِ النَّاسُ یَزِیدُونَ حَتَّی وَقَفَ عَلَی ثَمَانِینَ أَشَارَ بِذَلِکَ عَلِیٌّ ع عَلَی عُمَرَ فَرَضِیَ بِهَا</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6171317_417432637"/>
      <w:bookmarkStart w:id="1763" w:name="_Toc774"/>
      <w:bookmarkEnd w:id="1762"/>
      <w:r>
        <w:rPr>
          <w:rtl w:val="true"/>
        </w:rPr>
        <w:t>[</w:t>
      </w:r>
      <w:r>
        <w:rPr>
          <w:rtl w:val="true"/>
        </w:rPr>
        <w:t>رقم الحدیث الکلی</w:t>
      </w:r>
      <w:r>
        <w:rPr>
          <w:rtl w:val="true"/>
        </w:rPr>
        <w:t xml:space="preserve">: </w:t>
      </w:r>
      <w:r>
        <w:rPr/>
        <w:t>34604</w:t>
      </w:r>
      <w:r>
        <w:rPr>
          <w:rtl w:val="true"/>
        </w:rPr>
        <w:t xml:space="preserve"> - </w:t>
      </w:r>
      <w:r>
        <w:rPr>
          <w:rtl w:val="true"/>
        </w:rPr>
        <w:t>رقم الحدیث الباب</w:t>
      </w:r>
      <w:r>
        <w:rPr>
          <w:rtl w:val="true"/>
        </w:rPr>
        <w:t xml:space="preserve">: </w:t>
      </w:r>
      <w:r>
        <w:rPr/>
        <w:t>2</w:t>
      </w:r>
      <w:r>
        <w:rPr>
          <w:rtl w:val="true"/>
        </w:rPr>
        <w:t>]</w:t>
      </w:r>
      <w:bookmarkEnd w:id="1763"/>
    </w:p>
    <w:p>
      <w:pPr>
        <w:pStyle w:val="BookText"/>
        <w:rPr/>
      </w:pPr>
      <w:r>
        <w:rPr>
          <w:rFonts w:eastAsia="Times New Roman" w:cs="Times New Roman" w:ascii="Times New Roman" w:hAnsi="Times New Roman"/>
          <w:color w:val="111111"/>
          <w:sz w:val="28"/>
          <w:szCs w:val="28"/>
          <w:lang w:val="en-US" w:bidi="en-US"/>
        </w:rPr>
        <w:t>34604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وَ عَنْ مُحَمَّدِ بْنِ یَحْیَی عَنْ أَحْمَدَ بْنِ مُحَمَّدٍ عَنِ ابْنِ فَضَّالٍ عَنِ ابْنِ بُکَیْرٍ عَنْ زُرَارَةَ قَالَ سَمِعْتُ أَبَا جَعْفَرٍ ع یَقُولُ أُقِیمَ عُبَیْدُ اللَّهِ بْنُ عُمَرَ وَ قَدْ شَرِبَ الْخَمْرَ فَأَمَرَ بِهِ عُمَرُ أَنْ یُضْرَبَ فَلَمْ یَتَقَدَّمْ عَلَیْهِ أَحَدٌ یَضْرِبُهُ حَتَّی قَامَ عَلِیٌّ ع بِنِسْعَةٍ </w:t>
      </w:r>
      <w:r>
        <w:rPr>
          <w:rStyle w:val="FootnoteAnchor"/>
          <w:rtl w:val="true"/>
        </w:rPr>
        <w:footnoteReference w:id="1384"/>
      </w:r>
      <w:r>
        <w:rPr>
          <w:rFonts w:ascii="Amiri" w:hAnsi="Amiri" w:eastAsia="Amiri" w:cs="Amiri"/>
          <w:color w:val="111111"/>
          <w:sz w:val="28"/>
          <w:sz w:val="28"/>
          <w:szCs w:val="28"/>
          <w:rtl w:val="true"/>
          <w:lang w:bidi="ar-SA"/>
        </w:rPr>
        <w:t>مَثْنِیَّةٍ لَهَا طَرَفَانِ فَضَرَبَهُ بِهَا 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وَ الَّذِی قَبْلَهُ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6171319_417432637"/>
      <w:bookmarkStart w:id="1765" w:name="_Toc775"/>
      <w:bookmarkEnd w:id="1764"/>
      <w:r>
        <w:rPr>
          <w:rtl w:val="true"/>
        </w:rPr>
        <w:t>[</w:t>
      </w:r>
      <w:r>
        <w:rPr>
          <w:rtl w:val="true"/>
        </w:rPr>
        <w:t>رقم الحدیث الکلی</w:t>
      </w:r>
      <w:r>
        <w:rPr>
          <w:rtl w:val="true"/>
        </w:rPr>
        <w:t xml:space="preserve">: </w:t>
      </w:r>
      <w:r>
        <w:rPr/>
        <w:t>34605</w:t>
      </w:r>
      <w:r>
        <w:rPr>
          <w:rtl w:val="true"/>
        </w:rPr>
        <w:t xml:space="preserve"> - </w:t>
      </w:r>
      <w:r>
        <w:rPr>
          <w:rtl w:val="true"/>
        </w:rPr>
        <w:t>رقم الحدیث الباب</w:t>
      </w:r>
      <w:r>
        <w:rPr>
          <w:rtl w:val="true"/>
        </w:rPr>
        <w:t xml:space="preserve">: </w:t>
      </w:r>
      <w:r>
        <w:rPr/>
        <w:t>3</w:t>
      </w:r>
      <w:r>
        <w:rPr>
          <w:rtl w:val="true"/>
        </w:rPr>
        <w:t>]</w:t>
      </w:r>
      <w:bookmarkEnd w:id="1765"/>
    </w:p>
    <w:p>
      <w:pPr>
        <w:pStyle w:val="BookText"/>
        <w:rPr/>
      </w:pPr>
      <w:r>
        <w:rPr>
          <w:rFonts w:eastAsia="Times New Roman" w:cs="Times New Roman" w:ascii="Times New Roman" w:hAnsi="Times New Roman"/>
          <w:color w:val="111111"/>
          <w:sz w:val="28"/>
          <w:szCs w:val="28"/>
          <w:lang w:val="en-US" w:bidi="en-US"/>
        </w:rPr>
        <w:t>34605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النَّبِیَّ ص کَیْفَ کَانَ یَضْرِبُ فِی الْخَمْرِ قَالَ کَانَ یَضْرِبُ بِالنِّعَالِ وَ یَزْدَادُ إِذَا أُتِیَ بِالشَّارِبِ ثُمَّ لَمْ یَزَلِ النَّاسُ یَزِیدُونَ حَتَّی وَقَفَ ذَلِکَ عَلَی ثَمَانِینَ أَشَارَ بِذَلِکَ عَلِیٌّ ع عَلَی عُمَرَ فَرَضِیَ بِهَا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bookmarkStart w:id="1766" w:name="pg12218_178209"/>
    </w:p>
    <w:p>
      <w:pPr>
        <w:pStyle w:val="Heading5"/>
        <w:numPr>
          <w:ilvl w:val="4"/>
          <w:numId w:val="1"/>
        </w:numPr>
        <w:rPr/>
      </w:pPr>
      <w:bookmarkStart w:id="1767" w:name="__RefHeading___Toc6171321_417432637"/>
      <w:bookmarkStart w:id="1768" w:name="_Toc776"/>
      <w:bookmarkEnd w:id="1766"/>
      <w:bookmarkEnd w:id="1767"/>
      <w:r>
        <w:rPr>
          <w:rtl w:val="true"/>
        </w:rPr>
        <w:t>[</w:t>
      </w:r>
      <w:r>
        <w:rPr>
          <w:rtl w:val="true"/>
        </w:rPr>
        <w:t>رقم الحدیث الکلی</w:t>
      </w:r>
      <w:r>
        <w:rPr>
          <w:rtl w:val="true"/>
        </w:rPr>
        <w:t xml:space="preserve">: </w:t>
      </w:r>
      <w:r>
        <w:rPr/>
        <w:t>34606</w:t>
      </w:r>
      <w:r>
        <w:rPr>
          <w:rtl w:val="true"/>
        </w:rPr>
        <w:t xml:space="preserve"> - </w:t>
      </w:r>
      <w:r>
        <w:rPr>
          <w:rtl w:val="true"/>
        </w:rPr>
        <w:t>رقم الحدیث الباب</w:t>
      </w:r>
      <w:r>
        <w:rPr>
          <w:rtl w:val="true"/>
        </w:rPr>
        <w:t xml:space="preserve">: </w:t>
      </w:r>
      <w:r>
        <w:rPr/>
        <w:t>4</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34606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وَ عَنْهُ عَنْ مُحَمَّدِ بْنِ عِیسَی عَنْ یُونُسَ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عَلِیّاً ع کَانَ یَقُولُ إِنَّ الرَّجُلَ إِذَا شَرِبَ الْخَمْرَ سَکِرَ وَ إِذَا سَکِرَ هَذَی وَ إِذَا هَذَی افْتَرَی فَاجْلِدُوهُ حَدَّ الْمُفْتَرِی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الْإِرْشَادِ مُرْسَلًا نَحْوَهُ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6171323_417432637"/>
      <w:bookmarkStart w:id="1770" w:name="_Toc777"/>
      <w:bookmarkEnd w:id="1769"/>
      <w:r>
        <w:rPr>
          <w:rtl w:val="true"/>
        </w:rPr>
        <w:t>[</w:t>
      </w:r>
      <w:r>
        <w:rPr>
          <w:rtl w:val="true"/>
        </w:rPr>
        <w:t>رقم الحدیث الکلی</w:t>
      </w:r>
      <w:r>
        <w:rPr>
          <w:rtl w:val="true"/>
        </w:rPr>
        <w:t xml:space="preserve">: </w:t>
      </w:r>
      <w:r>
        <w:rPr/>
        <w:t>34607</w:t>
      </w:r>
      <w:r>
        <w:rPr>
          <w:rtl w:val="true"/>
        </w:rPr>
        <w:t xml:space="preserve"> - </w:t>
      </w:r>
      <w:r>
        <w:rPr>
          <w:rtl w:val="true"/>
        </w:rPr>
        <w:t>رقم الحدیث الباب</w:t>
      </w:r>
      <w:r>
        <w:rPr>
          <w:rtl w:val="true"/>
        </w:rPr>
        <w:t xml:space="preserve">: </w:t>
      </w:r>
      <w:r>
        <w:rPr/>
        <w:t>5</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34607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وَ بِالْإِسْنَادِ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الْحَدُّ فِی الْخَمْرِ أَنْ یُشْرَبَ مِنْهَا قَلِیلًا أَوْ کَثِیراً ثُمَّ قَالَ أُتِیَ عُمَرُ بِقُدَامَةَ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شَرِبَ الْخَمْرَ وَ قَامَتْ عَلَیْهِ الْبَیِّنَةُ فَسَأَلَ عَلِیّاً ع فَأَمَرَهُ أَنْ یَجْلِدَهُ ثَمَانِینَ فَقَالَ قُدَامَةُ یَا أَمِیرَ الْمُؤْمِنِینَ لَیْسَ عَلَیَّ حَدٌّ أَنَا مِنْ أَهْلِ هَذِهِ الْآیَةِ لَیْسَ عَلَی الَّذِینَ آمَنُوا وَ عَمِلُوا الصَّالِحاتِ جُناحٌ فِیما طَعِمُوا </w:t>
      </w:r>
      <w:r>
        <w:rPr>
          <w:rStyle w:val="FootnoteAnchor"/>
          <w:rtl w:val="true"/>
        </w:rPr>
        <w:footnoteReference w:id="1391"/>
      </w:r>
      <w:r>
        <w:rPr>
          <w:rFonts w:ascii="Amiri" w:hAnsi="Amiri" w:eastAsia="Amiri" w:cs="Amiri"/>
          <w:color w:val="111111"/>
          <w:sz w:val="28"/>
          <w:sz w:val="28"/>
          <w:szCs w:val="28"/>
          <w:rtl w:val="true"/>
          <w:lang w:bidi="ar-SA"/>
        </w:rPr>
        <w:t>فَقَالَ عَلِیٌّ ع لَسْتَ مِنْ أَهْلِهَا إِنَّ طَعَامَ أَهْلِهَا لَهُمْ حَلَالٌ لَیْسَ یَأْکُلُونَ وَ لَا یَشْرَبُونَ إِلَّا مَا أَحَلَّ اللَّهُ لَهُمْ ثُمَّ قَالَ ع إِنَّ الشَّارِبَ إِذَا شَرِبَ لَمْ یَدْرِ مَا یَأْکُلُ وَ لَا مَا یَشْرَبُ فَاجْلِدُوهُ ثَمَانِینَ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یُونُسَ مِثْلَهُ </w:t>
      </w:r>
      <w:r>
        <w:rPr>
          <w:rStyle w:val="FootnoteAnchor"/>
          <w:rtl w:val="true"/>
        </w:rPr>
        <w:footnoteReference w:id="1392"/>
      </w:r>
      <w:r>
        <w:rPr>
          <w:rFonts w:ascii="Amiri" w:hAnsi="Amiri" w:eastAsia="Amiri" w:cs="Amiri"/>
          <w:color w:val="111111"/>
          <w:sz w:val="28"/>
          <w:sz w:val="28"/>
          <w:szCs w:val="28"/>
          <w:rtl w:val="true"/>
          <w:lang w:bidi="ar-SA"/>
        </w:rPr>
        <w:t xml:space="preserve">وَ کَذَا الَّذِی قَبْلَهُ وَ رَوَاهُ الصَّدُوقُ فِی الْعِلَلِ مُرْسَلًا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6171325_417432637"/>
      <w:bookmarkStart w:id="1772" w:name="_Toc778"/>
      <w:bookmarkEnd w:id="1771"/>
      <w:r>
        <w:rPr>
          <w:rtl w:val="true"/>
        </w:rPr>
        <w:t>[</w:t>
      </w:r>
      <w:r>
        <w:rPr>
          <w:rtl w:val="true"/>
        </w:rPr>
        <w:t>رقم الحدیث الکلی</w:t>
      </w:r>
      <w:r>
        <w:rPr>
          <w:rtl w:val="true"/>
        </w:rPr>
        <w:t xml:space="preserve">: </w:t>
      </w:r>
      <w:r>
        <w:rPr/>
        <w:t>34608</w:t>
      </w:r>
      <w:r>
        <w:rPr>
          <w:rtl w:val="true"/>
        </w:rPr>
        <w:t xml:space="preserve"> - </w:t>
      </w:r>
      <w:r>
        <w:rPr>
          <w:rtl w:val="true"/>
        </w:rPr>
        <w:t>رقم الحدیث الباب</w:t>
      </w:r>
      <w:r>
        <w:rPr>
          <w:rtl w:val="true"/>
        </w:rPr>
        <w:t xml:space="preserve">: </w:t>
      </w:r>
      <w:r>
        <w:rPr/>
        <w:t>6</w:t>
      </w:r>
      <w:r>
        <w:rPr>
          <w:rtl w:val="true"/>
        </w:rPr>
        <w:t>]</w:t>
      </w:r>
      <w:bookmarkEnd w:id="17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وَ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عَنْ أَبِی عَبْدِ اللَّهِ‏ </w:t>
      </w:r>
      <w:bookmarkStart w:id="1773" w:name="pg12218_178210"/>
    </w:p>
    <w:p>
      <w:pPr>
        <w:pStyle w:val="BookText"/>
        <w:rPr/>
      </w:pPr>
      <w:bookmarkEnd w:id="1773"/>
      <w:r>
        <w:rPr>
          <w:rFonts w:ascii="Amiri" w:hAnsi="Amiri" w:eastAsia="Amiri" w:cs="Amiri"/>
          <w:color w:val="111111"/>
          <w:sz w:val="28"/>
          <w:sz w:val="28"/>
          <w:szCs w:val="28"/>
          <w:rtl w:val="true"/>
          <w:lang w:bidi="ar-SA"/>
        </w:rPr>
        <w:t>الرَّازِیِّ</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عَنِ الْحَسَنِ بْنِ عَلِیِّ بْنِ أَبِی حَمْزَةَ عَنْ أَبِی عَبْدِ اللَّهِ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الزِّنَا شَرٌّ أَوْ شُرْبُ الْخَمْرِ وَ کَیْفَ صَارَ فِی الْخَمْرِ ثَمَانُونَ وَ فِی الزِّنَا مِائَةٌ فَقَالَ یَا إِسْحَاقُ الْحَدُّ وَاحِدٌ وَ لَکِنْ زِیدَ فِی هَذَا لِتَضْیِیعِهِ النُّطْفَةَ وَ لِوَضْعِهِ إِیَّاهَا فِی غَیْرِ مَوْضِعِهَا الَّذِی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مِثْلَهُ </w:t>
      </w:r>
      <w:r>
        <w:rPr>
          <w:rStyle w:val="FootnoteAnchor"/>
          <w:rtl w:val="true"/>
        </w:rPr>
        <w:footnoteReference w:id="1396"/>
      </w:r>
      <w:r>
        <w:rPr>
          <w:rFonts w:ascii="Amiri" w:hAnsi="Amiri" w:eastAsia="Amiri" w:cs="Amiri"/>
          <w:color w:val="111111"/>
          <w:sz w:val="28"/>
          <w:sz w:val="28"/>
          <w:szCs w:val="28"/>
          <w:rtl w:val="true"/>
          <w:lang w:bidi="ar-SA"/>
        </w:rPr>
        <w:t xml:space="preserve">وَ رَوَاهُ الصَّدُوقُ کَمَا مَرَّ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6171327_417432637"/>
      <w:bookmarkStart w:id="1775" w:name="_Toc779"/>
      <w:bookmarkEnd w:id="1774"/>
      <w:r>
        <w:rPr>
          <w:rtl w:val="true"/>
        </w:rPr>
        <w:t>[</w:t>
      </w:r>
      <w:r>
        <w:rPr>
          <w:rtl w:val="true"/>
        </w:rPr>
        <w:t>رقم الحدیث الکلی</w:t>
      </w:r>
      <w:r>
        <w:rPr>
          <w:rtl w:val="true"/>
        </w:rPr>
        <w:t xml:space="preserve">: </w:t>
      </w:r>
      <w:r>
        <w:rPr/>
        <w:t>34609</w:t>
      </w:r>
      <w:r>
        <w:rPr>
          <w:rtl w:val="true"/>
        </w:rPr>
        <w:t xml:space="preserve"> - </w:t>
      </w:r>
      <w:r>
        <w:rPr>
          <w:rtl w:val="true"/>
        </w:rPr>
        <w:t>رقم الحدیث الباب</w:t>
      </w:r>
      <w:r>
        <w:rPr>
          <w:rtl w:val="true"/>
        </w:rPr>
        <w:t xml:space="preserve">: </w:t>
      </w:r>
      <w:r>
        <w:rPr/>
        <w:t>7</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34609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مُحَمَّدُ بْنُ عَلِیِّ بْنِ الْحُسَیْنِ فِی الْعِلَلِ عَنْ مُحَمَّدِ بْنِ مُوسَی بْنِ الْمُتَوَکِّلِ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شَرِبَ حُسْوَةَ خَمْرٍ قَالَ یُجْلَدُ ثَمَانِینَ جَلْدَةً قَلِیلُهَا وَ کَثِیرُهَا حَرَامٌ</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6171329_417432637"/>
      <w:bookmarkStart w:id="1777" w:name="_Toc780"/>
      <w:bookmarkEnd w:id="1776"/>
      <w:r>
        <w:rPr>
          <w:rtl w:val="true"/>
        </w:rPr>
        <w:t>[</w:t>
      </w:r>
      <w:r>
        <w:rPr>
          <w:rtl w:val="true"/>
        </w:rPr>
        <w:t>رقم الحدیث الکلی</w:t>
      </w:r>
      <w:r>
        <w:rPr>
          <w:rtl w:val="true"/>
        </w:rPr>
        <w:t xml:space="preserve">: </w:t>
      </w:r>
      <w:r>
        <w:rPr/>
        <w:t>34610</w:t>
      </w:r>
      <w:r>
        <w:rPr>
          <w:rtl w:val="true"/>
        </w:rPr>
        <w:t xml:space="preserve"> - </w:t>
      </w:r>
      <w:r>
        <w:rPr>
          <w:rtl w:val="true"/>
        </w:rPr>
        <w:t>رقم الحدیث الباب</w:t>
      </w:r>
      <w:r>
        <w:rPr>
          <w:rtl w:val="true"/>
        </w:rPr>
        <w:t xml:space="preserve">: </w:t>
      </w:r>
      <w:r>
        <w:rPr/>
        <w:t>8</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34610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فِی الْخِصَالِ عَنْ رَافِعِ بْنِ عَبْدِ اللَّهِ عَنْ یُوسُفَ بْنِ مُوسَی عَنْ یَحْیَی بْنِ عُثْمَانَ عَنْ أَبِیهِ عَنْ أَبِی لَهِیعَةَ عَنْ خَالِدِ بْنِ یَزِیدَ عَنْ سَعِیدِ بْنِ هِلَالٍ عَنْ نَبِیهِ بْنِ وَهْبٍ عَنْ مُحَمَّدِ بْنِ الْحَنَفِیَّةِ عَنْ أَبِیهِ عَلِیِّ بْنِ أَبِی طَالِبٍ ع أَنَّ رَسُولَ اللَّهِ ص ضَرَبَ فِی الْخَمْرِ ثَمَانِینَ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1778" w:name="pg12218_178211"/>
    </w:p>
    <w:p>
      <w:pPr>
        <w:pStyle w:val="Heading4"/>
        <w:numPr>
          <w:ilvl w:val="3"/>
          <w:numId w:val="1"/>
        </w:numPr>
        <w:rPr/>
      </w:pPr>
      <w:bookmarkStart w:id="1779" w:name="__RefHeading___Toc6171331_417432637"/>
      <w:bookmarkStart w:id="1780" w:name="_Toc781"/>
      <w:bookmarkEnd w:id="1778"/>
      <w:bookmarkEnd w:id="1779"/>
      <w:r>
        <w:rPr/>
        <w:t>4</w:t>
      </w:r>
      <w:r>
        <w:rPr>
          <w:rtl w:val="true"/>
        </w:rPr>
        <w:t xml:space="preserve">- </w:t>
      </w:r>
      <w:r>
        <w:rPr>
          <w:rtl w:val="true"/>
        </w:rPr>
        <w:t>بَابُ ثُبُوتِ الْحَدِّ بِشُرْبِ الْخَمْرِ وَ النَّبِیذِ قَلِیلِهِمَا وَ کَثِیرِهِمَا</w:t>
      </w:r>
      <w:bookmarkEnd w:id="1780"/>
    </w:p>
    <w:p>
      <w:pPr>
        <w:pStyle w:val="Heading5"/>
        <w:numPr>
          <w:ilvl w:val="4"/>
          <w:numId w:val="1"/>
        </w:numPr>
        <w:rPr/>
      </w:pPr>
      <w:bookmarkStart w:id="1781" w:name="__RefHeading___Toc6171333_417432637"/>
      <w:bookmarkStart w:id="1782" w:name="_Toc782"/>
      <w:bookmarkEnd w:id="1781"/>
      <w:r>
        <w:rPr>
          <w:rtl w:val="true"/>
        </w:rPr>
        <w:t>اشارة</w:t>
      </w:r>
      <w:bookmarkEnd w:id="1782"/>
    </w:p>
    <w:p>
      <w:pPr>
        <w:pStyle w:val="BookText"/>
        <w:rPr/>
      </w:pPr>
      <w:r>
        <w:rPr>
          <w:rStyle w:val="FootnoteAnchor"/>
        </w:rPr>
        <w:footnoteReference w:id="140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الْحَدِّ بِشُرْبِ الْخَمْرِ وَ النَّبِیذِ قَلِیلِهِمَا وَ کَثِیرِهِمَا</w:t>
      </w:r>
    </w:p>
    <w:p>
      <w:pPr>
        <w:pStyle w:val="Heading5"/>
        <w:numPr>
          <w:ilvl w:val="4"/>
          <w:numId w:val="1"/>
        </w:numPr>
        <w:rPr/>
      </w:pPr>
      <w:bookmarkStart w:id="1783" w:name="__RefHeading___Toc6171335_417432637"/>
      <w:bookmarkStart w:id="1784" w:name="_Toc783"/>
      <w:bookmarkEnd w:id="1783"/>
      <w:r>
        <w:rPr>
          <w:rtl w:val="true"/>
        </w:rPr>
        <w:t>[</w:t>
      </w:r>
      <w:r>
        <w:rPr>
          <w:rtl w:val="true"/>
        </w:rPr>
        <w:t>رقم الحدیث الکلی</w:t>
      </w:r>
      <w:r>
        <w:rPr>
          <w:rtl w:val="true"/>
        </w:rPr>
        <w:t xml:space="preserve">: </w:t>
      </w:r>
      <w:r>
        <w:rPr/>
        <w:t>34611</w:t>
      </w:r>
      <w:r>
        <w:rPr>
          <w:rtl w:val="true"/>
        </w:rPr>
        <w:t xml:space="preserve"> - </w:t>
      </w:r>
      <w:r>
        <w:rPr>
          <w:rtl w:val="true"/>
        </w:rPr>
        <w:t>رقم الحدیث الباب</w:t>
      </w:r>
      <w:r>
        <w:rPr>
          <w:rtl w:val="true"/>
        </w:rPr>
        <w:t xml:space="preserve">: </w:t>
      </w:r>
      <w:r>
        <w:rPr/>
        <w:t>1</w:t>
      </w:r>
      <w:r>
        <w:rPr>
          <w:rtl w:val="true"/>
        </w:rPr>
        <w:t>]</w:t>
      </w:r>
      <w:bookmarkEnd w:id="1784"/>
    </w:p>
    <w:p>
      <w:pPr>
        <w:pStyle w:val="BookText"/>
        <w:rPr/>
      </w:pPr>
      <w:r>
        <w:rPr>
          <w:rFonts w:eastAsia="Times New Roman" w:cs="Times New Roman" w:ascii="Times New Roman" w:hAnsi="Times New Roman"/>
          <w:color w:val="111111"/>
          <w:sz w:val="28"/>
          <w:szCs w:val="28"/>
          <w:lang w:val="en-US" w:bidi="en-US"/>
        </w:rPr>
        <w:t>34611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بُرَیْدِ بْنِ مُعَاوِیَةَ قَالَ سَمِعْتُ أَبَا عَبْدِ اللَّهِ ع یَقُولُ إِنَّ فِی کِتَابِ عَلِیٍّ ع یُضْرَبُ شَارِبُ الْخَمْرِ ثَمَانِینَ وَ شَارِبُ النَّبِیذِ 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6171337_417432637"/>
      <w:bookmarkStart w:id="1786" w:name="_Toc784"/>
      <w:bookmarkEnd w:id="1785"/>
      <w:r>
        <w:rPr>
          <w:rtl w:val="true"/>
        </w:rPr>
        <w:t>[</w:t>
      </w:r>
      <w:r>
        <w:rPr>
          <w:rtl w:val="true"/>
        </w:rPr>
        <w:t>رقم الحدیث الکلی</w:t>
      </w:r>
      <w:r>
        <w:rPr>
          <w:rtl w:val="true"/>
        </w:rPr>
        <w:t xml:space="preserve">: </w:t>
      </w:r>
      <w:r>
        <w:rPr/>
        <w:t>34612</w:t>
      </w:r>
      <w:r>
        <w:rPr>
          <w:rtl w:val="true"/>
        </w:rPr>
        <w:t xml:space="preserve"> - </w:t>
      </w:r>
      <w:r>
        <w:rPr>
          <w:rtl w:val="true"/>
        </w:rPr>
        <w:t>رقم الحدیث الباب</w:t>
      </w:r>
      <w:r>
        <w:rPr>
          <w:rtl w:val="true"/>
        </w:rPr>
        <w:t xml:space="preserve">: </w:t>
      </w:r>
      <w:r>
        <w:rPr/>
        <w:t>2</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34612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وَ عَنْ مُحَمَّدِ بْنِ یَحْیَی عَنْ أَحْمَدَ بْنِ مُحَمَّدٍ عَنِ الْحَسَنِ بْنِ عَلِیٍّ عَنْ إِسْحَاقَ بْنِ عَمَّارٍ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یَضْرِبُ فِی الْخَمْرِ وَ النَّبِیذِ ثَمَانِینَ الْحَدِیثَ</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6171339_417432637"/>
      <w:bookmarkStart w:id="1788" w:name="_Toc785"/>
      <w:bookmarkEnd w:id="1787"/>
      <w:r>
        <w:rPr>
          <w:rtl w:val="true"/>
        </w:rPr>
        <w:t>[</w:t>
      </w:r>
      <w:r>
        <w:rPr>
          <w:rtl w:val="true"/>
        </w:rPr>
        <w:t>رقم الحدیث الکلی</w:t>
      </w:r>
      <w:r>
        <w:rPr>
          <w:rtl w:val="true"/>
        </w:rPr>
        <w:t xml:space="preserve">: </w:t>
      </w:r>
      <w:r>
        <w:rPr/>
        <w:t>34613</w:t>
      </w:r>
      <w:r>
        <w:rPr>
          <w:rtl w:val="true"/>
        </w:rPr>
        <w:t xml:space="preserve"> - </w:t>
      </w:r>
      <w:r>
        <w:rPr>
          <w:rtl w:val="true"/>
        </w:rPr>
        <w:t>رقم الحدیث الباب</w:t>
      </w:r>
      <w:r>
        <w:rPr>
          <w:rtl w:val="true"/>
        </w:rPr>
        <w:t xml:space="preserve">: </w:t>
      </w:r>
      <w:r>
        <w:rPr/>
        <w:t>3</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34613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وَ عَنْ 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الْحَدُّ فِی الْخَمْرِ أَنْ یُشْرَبَ مِنْهَا قَلِیلًا أَوْ کَثِیراً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مِثْلَهُ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6171341_417432637"/>
      <w:bookmarkStart w:id="1790" w:name="_Toc786"/>
      <w:bookmarkEnd w:id="1789"/>
      <w:r>
        <w:rPr>
          <w:rtl w:val="true"/>
        </w:rPr>
        <w:t>[</w:t>
      </w:r>
      <w:r>
        <w:rPr>
          <w:rtl w:val="true"/>
        </w:rPr>
        <w:t>رقم الحدیث الکلی</w:t>
      </w:r>
      <w:r>
        <w:rPr>
          <w:rtl w:val="true"/>
        </w:rPr>
        <w:t xml:space="preserve">: </w:t>
      </w:r>
      <w:r>
        <w:rPr/>
        <w:t>34614</w:t>
      </w:r>
      <w:r>
        <w:rPr>
          <w:rtl w:val="true"/>
        </w:rPr>
        <w:t xml:space="preserve"> - </w:t>
      </w:r>
      <w:r>
        <w:rPr>
          <w:rtl w:val="true"/>
        </w:rPr>
        <w:t>رقم الحدیث الباب</w:t>
      </w:r>
      <w:r>
        <w:rPr>
          <w:rtl w:val="true"/>
        </w:rPr>
        <w:t xml:space="preserve">: </w:t>
      </w:r>
      <w:r>
        <w:rPr/>
        <w:t>4</w:t>
      </w:r>
      <w:r>
        <w:rPr>
          <w:rtl w:val="true"/>
        </w:rPr>
        <w:t>]</w:t>
      </w:r>
      <w:bookmarkEnd w:id="179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مُحَمَّدُ بْنُ الْحَسَنِ بِإِسْنَادِهِ عَنِ الْحُسَیْنِ بْنِ سَعِیدٍ عَنْ مُحَمَّدِ بْنِ الْفُضَیْلِ عَنْ أَبِی الصَّبَّاحِ الْکِنَانِیِّ عَنْ أَبِی عَبْدِ اللَّهِ ع فِی حَدِیثٍ قُلْتُ أَ رَأَیْتَ إِنْ أُخِذَ شَارِبُ النَّبِیذِ وَ لَمْ یَسْکَرْ أَ یُجْلَدُ قَالَ لَا</w:t>
      </w:r>
      <w:r>
        <w:rPr>
          <w:rFonts w:eastAsia="Amiri" w:cs="Amiri" w:ascii="Amiri" w:hAnsi="Amiri"/>
          <w:color w:val="111111"/>
          <w:sz w:val="28"/>
          <w:szCs w:val="28"/>
          <w:rtl w:val="true"/>
          <w:lang w:bidi="ar-SA"/>
        </w:rPr>
        <w:t xml:space="preserve">. </w:t>
      </w:r>
      <w:bookmarkStart w:id="1791" w:name="pg12218_178212"/>
    </w:p>
    <w:p>
      <w:pPr>
        <w:pStyle w:val="BookText"/>
        <w:rPr/>
      </w:pPr>
      <w:bookmarkEnd w:id="1791"/>
      <w:r>
        <w:rPr>
          <w:rFonts w:ascii="Amiri" w:hAnsi="Amiri" w:eastAsia="Amiri" w:cs="Amiri"/>
          <w:color w:val="111111"/>
          <w:sz w:val="28"/>
          <w:sz w:val="28"/>
          <w:szCs w:val="28"/>
          <w:rtl w:val="true"/>
          <w:lang w:bidi="ar-SA"/>
        </w:rPr>
        <w:t>قَالَ الشَّیْخُ هَذَا مَحْمُولٌ عَلَی التَّقِیَّةِ لِأَنَّهُ مُوَافِقٌ لِلْعَامَّةِ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حَمْلُهُ عَلَی النَّبِیذِ الْمَذْکُورِ فِی الطَّهَارَةِ وَ الْأَطْعِمَةِ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2" w:name="__RefHeading___Toc6171343_417432637"/>
      <w:bookmarkStart w:id="1793" w:name="_Toc787"/>
      <w:bookmarkEnd w:id="1792"/>
      <w:r>
        <w:rPr>
          <w:rtl w:val="true"/>
        </w:rPr>
        <w:t>[</w:t>
      </w:r>
      <w:r>
        <w:rPr>
          <w:rtl w:val="true"/>
        </w:rPr>
        <w:t>رقم الحدیث الکلی</w:t>
      </w:r>
      <w:r>
        <w:rPr>
          <w:rtl w:val="true"/>
        </w:rPr>
        <w:t xml:space="preserve">: </w:t>
      </w:r>
      <w:r>
        <w:rPr/>
        <w:t>34615</w:t>
      </w:r>
      <w:r>
        <w:rPr>
          <w:rtl w:val="true"/>
        </w:rPr>
        <w:t xml:space="preserve"> - </w:t>
      </w:r>
      <w:r>
        <w:rPr>
          <w:rtl w:val="true"/>
        </w:rPr>
        <w:t>رقم الحدیث الباب</w:t>
      </w:r>
      <w:r>
        <w:rPr>
          <w:rtl w:val="true"/>
        </w:rPr>
        <w:t xml:space="preserve">: </w:t>
      </w:r>
      <w:r>
        <w:rPr/>
        <w:t>5</w:t>
      </w:r>
      <w:r>
        <w:rPr>
          <w:rtl w:val="true"/>
        </w:rPr>
        <w:t>]</w:t>
      </w:r>
      <w:bookmarkEnd w:id="1793"/>
    </w:p>
    <w:p>
      <w:pPr>
        <w:pStyle w:val="BookText"/>
        <w:rPr/>
      </w:pPr>
      <w:r>
        <w:rPr>
          <w:rFonts w:eastAsia="Times New Roman" w:cs="Times New Roman" w:ascii="Times New Roman" w:hAnsi="Times New Roman"/>
          <w:color w:val="111111"/>
          <w:sz w:val="28"/>
          <w:szCs w:val="28"/>
          <w:lang w:val="en-US" w:bidi="en-US"/>
        </w:rPr>
        <w:t>34615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وَ بِإِسْنَادِهِ عَنْ أَحْمَدَ بْنِ مُحَمَّدِ بْنِ عِیسَی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أَ رَأَیْتَ إِنْ أُخِذَ شَارِبُ النَّبِیذِ وَ لَمْ یَسْکَرْ أَ یُجْلَدُ ثَمَانِینَ قَالَ لَا وَ کُلُّ مُسْکِرٍ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أَیْضاً عَلَی التَّقِیَّةِ</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6171345_417432637"/>
      <w:bookmarkStart w:id="1795" w:name="_Toc788"/>
      <w:bookmarkEnd w:id="1794"/>
      <w:r>
        <w:rPr>
          <w:rtl w:val="true"/>
        </w:rPr>
        <w:t>[</w:t>
      </w:r>
      <w:r>
        <w:rPr>
          <w:rtl w:val="true"/>
        </w:rPr>
        <w:t>رقم الحدیث الکلی</w:t>
      </w:r>
      <w:r>
        <w:rPr>
          <w:rtl w:val="true"/>
        </w:rPr>
        <w:t xml:space="preserve">: </w:t>
      </w:r>
      <w:r>
        <w:rPr/>
        <w:t>34616</w:t>
      </w:r>
      <w:r>
        <w:rPr>
          <w:rtl w:val="true"/>
        </w:rPr>
        <w:t xml:space="preserve"> - </w:t>
      </w:r>
      <w:r>
        <w:rPr>
          <w:rtl w:val="true"/>
        </w:rPr>
        <w:t>رقم الحدیث الباب</w:t>
      </w:r>
      <w:r>
        <w:rPr>
          <w:rtl w:val="true"/>
        </w:rPr>
        <w:t xml:space="preserve">: </w:t>
      </w:r>
      <w:r>
        <w:rPr/>
        <w:t>6</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34616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وَ عَنْهُ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الشَّارِبِ فَقَالَ أَمَّا رَجُلٌ کَانَتْ مِنْهُ زَلَّةٌ فَإِنِّی مُعَزِّرُهُ وَ أَمَّا آخَرُ یُدْمِنُ فَإِنِّی کُنْتُ مُنْهِکَهُ عُقُوبَةً لِأَنَّهُ یَسْتَحِلُّ الْمُحَرَّمَاتِ کُلَّهَا وَ لَوْ تُرِکَ النَّاسُ وَ ذَلِکَ لَفَسَدُوا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أَبِیهِ عَنْ سَعْدٍ عَنْ إِبْرَاهِیمَ بْنِ مَهْزِیَارَ عَنْ أَخِیهِ عَلِیٍّ عَنِ الْحُسَیْنِ بْنِ سَعِیدٍ مِثْلَهُ </w:t>
      </w:r>
      <w:r>
        <w:rPr>
          <w:rStyle w:val="FootnoteAnchor"/>
          <w:rtl w:val="true"/>
        </w:rPr>
        <w:footnoteReference w:id="1412"/>
      </w:r>
      <w:r>
        <w:rPr>
          <w:rFonts w:ascii="Amiri" w:hAnsi="Amiri" w:eastAsia="Amiri" w:cs="Amiri"/>
          <w:color w:val="111111"/>
          <w:sz w:val="28"/>
          <w:sz w:val="28"/>
          <w:szCs w:val="28"/>
          <w:rtl w:val="true"/>
          <w:lang w:bidi="ar-SA"/>
        </w:rPr>
        <w:t>قَالَ الشَّیْخُ هَذَا شَاذٌّ نَادِرٌ ثُمَّ حَمَلَهُ عَلَی بَعْضِ الْأَشْرِبَةِ الْمُحَرَّمَةِ غَیْرِ الْمُسْکِرَةِ وَ یُمْکِنُ حَمْلُ التَّعْزِیرِ عَلَی ثَمَانِینَ جَلْدَةً وَ حَمْلُ الزِّیَادَةِ عَلَیْهَا عَلَی مَنْ تَکَرَّرَ مِنْهُ وَ حَمْلُ التَّعْزِیرِ عَلَی مَنْ لَمْ یَعْلَمْ وَ تَسَاهَلَ فِی ذَلِکَ کَمَا یُشْعِرُ بِهِ لَفْظُ الزَّلَّةِ</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6171347_417432637"/>
      <w:bookmarkStart w:id="1797" w:name="_Toc789"/>
      <w:bookmarkEnd w:id="1796"/>
      <w:r>
        <w:rPr>
          <w:rtl w:val="true"/>
        </w:rPr>
        <w:t>[</w:t>
      </w:r>
      <w:r>
        <w:rPr>
          <w:rtl w:val="true"/>
        </w:rPr>
        <w:t>رقم الحدیث الکلی</w:t>
      </w:r>
      <w:r>
        <w:rPr>
          <w:rtl w:val="true"/>
        </w:rPr>
        <w:t xml:space="preserve">: </w:t>
      </w:r>
      <w:r>
        <w:rPr/>
        <w:t>34617</w:t>
      </w:r>
      <w:r>
        <w:rPr>
          <w:rtl w:val="true"/>
        </w:rPr>
        <w:t xml:space="preserve"> - </w:t>
      </w:r>
      <w:r>
        <w:rPr>
          <w:rtl w:val="true"/>
        </w:rPr>
        <w:t>رقم الحدیث الباب</w:t>
      </w:r>
      <w:r>
        <w:rPr>
          <w:rtl w:val="true"/>
        </w:rPr>
        <w:t xml:space="preserve">: </w:t>
      </w:r>
      <w:r>
        <w:rPr/>
        <w:t>7</w:t>
      </w:r>
      <w:r>
        <w:rPr>
          <w:rtl w:val="true"/>
        </w:rPr>
        <w:t>]</w:t>
      </w:r>
      <w:bookmarkEnd w:id="179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1414"/>
      </w:r>
      <w:r>
        <w:rPr>
          <w:rFonts w:ascii="Amiri" w:hAnsi="Amiri" w:eastAsia="Amiri" w:cs="Amiri"/>
          <w:color w:val="111111"/>
          <w:sz w:val="28"/>
          <w:sz w:val="28"/>
          <w:szCs w:val="28"/>
          <w:rtl w:val="true"/>
          <w:lang w:bidi="ar-SA"/>
        </w:rPr>
        <w:t xml:space="preserve">أَبَا جَعْفَرٍ ع‏ </w:t>
      </w:r>
      <w:bookmarkStart w:id="1798" w:name="pg12218_178213"/>
    </w:p>
    <w:p>
      <w:pPr>
        <w:pStyle w:val="BookText"/>
        <w:rPr/>
      </w:pPr>
      <w:bookmarkEnd w:id="1798"/>
      <w:r>
        <w:rPr>
          <w:rFonts w:ascii="Amiri" w:hAnsi="Amiri" w:eastAsia="Amiri" w:cs="Amiri"/>
          <w:color w:val="111111"/>
          <w:sz w:val="28"/>
          <w:sz w:val="28"/>
          <w:szCs w:val="28"/>
          <w:rtl w:val="true"/>
          <w:lang w:bidi="ar-SA"/>
        </w:rPr>
        <w:t>وَ سَمِعْتُهُمْ یَقُولُونَ إِنَّهُ ع قَالَ إِذَا شَرِبَ الرَّجُلُ الْخَمْرَ فَسَکِرَ هَذَی فَإِذَا هَذَی افْتَرَی فَإِذَا فَعَلَ ذَلِکَ فَاجْلِدُوهُ جَلْدَ الْمُفْتَرِی ثَمَانِینَ</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6171349_417432637"/>
      <w:bookmarkStart w:id="1800" w:name="_Toc790"/>
      <w:bookmarkEnd w:id="1799"/>
      <w:r>
        <w:rPr>
          <w:rtl w:val="true"/>
        </w:rPr>
        <w:t>[</w:t>
      </w:r>
      <w:r>
        <w:rPr>
          <w:rtl w:val="true"/>
        </w:rPr>
        <w:t>رقم الحدیث الکلی</w:t>
      </w:r>
      <w:r>
        <w:rPr>
          <w:rtl w:val="true"/>
        </w:rPr>
        <w:t xml:space="preserve">: </w:t>
      </w:r>
      <w:r>
        <w:rPr/>
        <w:t>34618</w:t>
      </w:r>
      <w:r>
        <w:rPr>
          <w:rtl w:val="true"/>
        </w:rPr>
        <w:t xml:space="preserve"> - </w:t>
      </w:r>
      <w:r>
        <w:rPr>
          <w:rtl w:val="true"/>
        </w:rPr>
        <w:t>رقم الحدیث الباب</w:t>
      </w:r>
      <w:r>
        <w:rPr>
          <w:rtl w:val="true"/>
        </w:rPr>
        <w:t xml:space="preserve">: </w:t>
      </w:r>
      <w:r>
        <w:rPr/>
        <w:t>8</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34618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قَالَ أَبُو جَعْفَرٍ ع إِذَا سَکِرَ مِنَ النَّبِیذِ الْمُسْکِرِ وَ الْخَمْرِ جُلِدَ 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1" w:name="__RefHeading___Toc6171351_417432637"/>
      <w:bookmarkStart w:id="1802" w:name="_Toc791"/>
      <w:bookmarkEnd w:id="1801"/>
      <w:r>
        <w:rPr/>
        <w:t>5</w:t>
      </w:r>
      <w:r>
        <w:rPr>
          <w:rtl w:val="true"/>
        </w:rPr>
        <w:t xml:space="preserve">- </w:t>
      </w:r>
      <w:r>
        <w:rPr>
          <w:rtl w:val="true"/>
        </w:rPr>
        <w:t>بَابُ أَنَّهُ یَجُوزُ لِلْإِمَامِ ضَرْبُ الشَّارِبِ بِسَوْطٍ لَهُ طَرَفَانِ أَرْبَعِینَ جَلْدَةً مَعَ الْمَصْلَحَةِ</w:t>
      </w:r>
      <w:bookmarkEnd w:id="1802"/>
    </w:p>
    <w:p>
      <w:pPr>
        <w:pStyle w:val="Heading5"/>
        <w:numPr>
          <w:ilvl w:val="4"/>
          <w:numId w:val="1"/>
        </w:numPr>
        <w:rPr/>
      </w:pPr>
      <w:bookmarkStart w:id="1803" w:name="__RefHeading___Toc6171353_417432637"/>
      <w:bookmarkStart w:id="1804" w:name="_Toc792"/>
      <w:bookmarkEnd w:id="1803"/>
      <w:r>
        <w:rPr>
          <w:rtl w:val="true"/>
        </w:rPr>
        <w:t>اشارة</w:t>
      </w:r>
      <w:bookmarkEnd w:id="1804"/>
    </w:p>
    <w:p>
      <w:pPr>
        <w:pStyle w:val="BookText"/>
        <w:rPr/>
      </w:pPr>
      <w:r>
        <w:rPr>
          <w:rStyle w:val="FootnoteAnchor"/>
        </w:rPr>
        <w:footnoteReference w:id="141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لِلْإِمَامِ ضَرْبُ الشَّارِبِ بِسَوْطٍ لَهُ طَرَفَانِ أَرْبَعِینَ جَلْدَةً مَعَ الْمَصْلَحَةِ</w:t>
      </w:r>
    </w:p>
    <w:p>
      <w:pPr>
        <w:pStyle w:val="Heading5"/>
        <w:numPr>
          <w:ilvl w:val="4"/>
          <w:numId w:val="1"/>
        </w:numPr>
        <w:rPr/>
      </w:pPr>
      <w:bookmarkStart w:id="1805" w:name="__RefHeading___Toc6171355_417432637"/>
      <w:bookmarkStart w:id="1806" w:name="_Toc793"/>
      <w:bookmarkEnd w:id="1805"/>
      <w:r>
        <w:rPr>
          <w:rtl w:val="true"/>
        </w:rPr>
        <w:t>[</w:t>
      </w:r>
      <w:r>
        <w:rPr>
          <w:rtl w:val="true"/>
        </w:rPr>
        <w:t>رقم الحدیث الکلی</w:t>
      </w:r>
      <w:r>
        <w:rPr>
          <w:rtl w:val="true"/>
        </w:rPr>
        <w:t xml:space="preserve">: </w:t>
      </w:r>
      <w:r>
        <w:rPr/>
        <w:t>34619</w:t>
      </w:r>
      <w:r>
        <w:rPr>
          <w:rtl w:val="true"/>
        </w:rPr>
        <w:t xml:space="preserve"> - </w:t>
      </w:r>
      <w:r>
        <w:rPr>
          <w:rtl w:val="true"/>
        </w:rPr>
        <w:t>رقم الحدیث الباب</w:t>
      </w:r>
      <w:r>
        <w:rPr>
          <w:rtl w:val="true"/>
        </w:rPr>
        <w:t xml:space="preserve">: </w:t>
      </w:r>
      <w:r>
        <w:rPr/>
        <w:t>1</w:t>
      </w:r>
      <w:r>
        <w:rPr>
          <w:rtl w:val="true"/>
        </w:rPr>
        <w:t>]</w:t>
      </w:r>
      <w:bookmarkEnd w:id="1806"/>
    </w:p>
    <w:p>
      <w:pPr>
        <w:pStyle w:val="BookText"/>
        <w:rPr/>
      </w:pPr>
      <w:r>
        <w:rPr>
          <w:rFonts w:eastAsia="Times New Roman" w:cs="Times New Roman" w:ascii="Times New Roman" w:hAnsi="Times New Roman"/>
          <w:color w:val="111111"/>
          <w:sz w:val="28"/>
          <w:szCs w:val="28"/>
          <w:lang w:val="en-US" w:bidi="en-US"/>
        </w:rPr>
        <w:t>34619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مُحَمَّدُ بْنُ یَعْقُوبَ عَنْ مُحَمَّدِ بْنِ یَحْیَی عَنْ أَحْمَدَ بْنِ مُحَمَّدٍ عَنْ عَلِیِّ بْنِ الْحَکَمِ عَنْ مُوسَی بْنِ بَکْرٍ عَنْ زُرَارَةَ قَالَ سَمِعْتُ أَبَا جَعْفَرٍ ع یَقُولُ إِنَّ الْوَلِیدَ بْنَ عُقْبَةَ حِینَ شُهِدَ عَلَیْهِ بِشُرْبِ الْخَمْرِ قَالَ عُثْمَانُ لِعَلِیٍّ ع اقْضِ بَیْنَهُ وَ بَیْنَ هَؤُلَاءِ الَّذِینَ زَعَمُوا أَنَّهُ شَرِبَ الْخَمْرَ فَأَمَرَ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 بِسَوْطٍ لَهُ شُعْبَتَانِ أَرْبَعِینَ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وَ زَادَ فَصَارَتْ ثَمَانِینَ جَلْدَةً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bookmarkStart w:id="1807" w:name="pg12218_178214"/>
    </w:p>
    <w:p>
      <w:pPr>
        <w:pStyle w:val="Heading4"/>
        <w:numPr>
          <w:ilvl w:val="3"/>
          <w:numId w:val="1"/>
        </w:numPr>
        <w:rPr/>
      </w:pPr>
      <w:bookmarkStart w:id="1808" w:name="__RefHeading___Toc6171357_417432637"/>
      <w:bookmarkStart w:id="1809" w:name="_Toc794"/>
      <w:bookmarkEnd w:id="1807"/>
      <w:bookmarkEnd w:id="1808"/>
      <w:r>
        <w:rPr/>
        <w:t>6</w:t>
      </w:r>
      <w:r>
        <w:rPr>
          <w:rtl w:val="true"/>
        </w:rPr>
        <w:t xml:space="preserve">- </w:t>
      </w:r>
      <w:r>
        <w:rPr>
          <w:rtl w:val="true"/>
        </w:rPr>
        <w:t>بَابُ أَنَّهُ لَا فَرْقَ فِی حَدِّ الشُّرْبِ بَیْنَ الْحُرِّ وَ الْعَبْدِ وَ الْمُسْلِمِ وَ الذِّمِّیِّ إِذَا تَظَاهَرَ</w:t>
      </w:r>
      <w:bookmarkEnd w:id="1809"/>
    </w:p>
    <w:p>
      <w:pPr>
        <w:pStyle w:val="Heading5"/>
        <w:numPr>
          <w:ilvl w:val="4"/>
          <w:numId w:val="1"/>
        </w:numPr>
        <w:rPr/>
      </w:pPr>
      <w:bookmarkStart w:id="1810" w:name="__RefHeading___Toc6171359_417432637"/>
      <w:bookmarkStart w:id="1811" w:name="_Toc795"/>
      <w:bookmarkEnd w:id="1810"/>
      <w:r>
        <w:rPr>
          <w:rtl w:val="true"/>
        </w:rPr>
        <w:t>اشارة</w:t>
      </w:r>
      <w:bookmarkEnd w:id="1811"/>
    </w:p>
    <w:p>
      <w:pPr>
        <w:pStyle w:val="BookText"/>
        <w:rPr/>
      </w:pPr>
      <w:r>
        <w:rPr>
          <w:rStyle w:val="FootnoteAnchor"/>
        </w:rPr>
        <w:footnoteReference w:id="142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فَرْقَ فِی حَدِّ الشُّرْبِ بَیْنَ الْحُرِّ وَ الْعَبْدِ وَ الْمُسْلِمِ وَ الذِّمِّیِّ إِذَا تَظَاهَرَ</w:t>
      </w:r>
    </w:p>
    <w:p>
      <w:pPr>
        <w:pStyle w:val="Heading5"/>
        <w:numPr>
          <w:ilvl w:val="4"/>
          <w:numId w:val="1"/>
        </w:numPr>
        <w:rPr/>
      </w:pPr>
      <w:bookmarkStart w:id="1812" w:name="__RefHeading___Toc6171361_417432637"/>
      <w:bookmarkStart w:id="1813" w:name="_Toc796"/>
      <w:bookmarkEnd w:id="1812"/>
      <w:r>
        <w:rPr>
          <w:rtl w:val="true"/>
        </w:rPr>
        <w:t>[</w:t>
      </w:r>
      <w:r>
        <w:rPr>
          <w:rtl w:val="true"/>
        </w:rPr>
        <w:t>رقم الحدیث الکلی</w:t>
      </w:r>
      <w:r>
        <w:rPr>
          <w:rtl w:val="true"/>
        </w:rPr>
        <w:t xml:space="preserve">: </w:t>
      </w:r>
      <w:r>
        <w:rPr/>
        <w:t>34620</w:t>
      </w:r>
      <w:r>
        <w:rPr>
          <w:rtl w:val="true"/>
        </w:rPr>
        <w:t xml:space="preserve"> - </w:t>
      </w:r>
      <w:r>
        <w:rPr>
          <w:rtl w:val="true"/>
        </w:rPr>
        <w:t>رقم الحدیث الباب</w:t>
      </w:r>
      <w:r>
        <w:rPr>
          <w:rtl w:val="true"/>
        </w:rPr>
        <w:t xml:space="preserve">: </w:t>
      </w:r>
      <w:r>
        <w:rPr/>
        <w:t>1</w:t>
      </w:r>
      <w:r>
        <w:rPr>
          <w:rtl w:val="true"/>
        </w:rPr>
        <w:t>]</w:t>
      </w:r>
      <w:bookmarkEnd w:id="1813"/>
    </w:p>
    <w:p>
      <w:pPr>
        <w:pStyle w:val="BookText"/>
        <w:rPr/>
      </w:pPr>
      <w:r>
        <w:rPr>
          <w:rFonts w:eastAsia="Times New Roman" w:cs="Times New Roman" w:ascii="Times New Roman" w:hAnsi="Times New Roman"/>
          <w:color w:val="111111"/>
          <w:sz w:val="28"/>
          <w:szCs w:val="28"/>
          <w:lang w:val="en-US" w:bidi="en-US"/>
        </w:rPr>
        <w:t>34620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مُحَمَّدُ بْنُ یَعْقُوبَ عَنْ مُحَمَّدِ بْنِ یَحْیَی عَنْ أَحْمَدَ بْنِ مُحَمَّدٍ عَنِ الْحَسَنِ بْنِ عَلِیٍّ عَنْ إِسْحَاقَ بْنِ عَمَّارٍ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یَضْرِبُ فِی الْخَمْرِ وَ النَّبِیذِ ثَمَانِینَ الْحُرَّ وَ الْعَبْدَ وَ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شَأْنُ الْیَهُودِیِّ وَ النَّصْرَانِیِّ قَالَ لَیْسَ لَهُمَا أَنْ یُظْهِرُوا شُرْبَهُ یَکُونُ ذَلِکَ فِی بُیُوتِهِمْ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زُرَارَةَ عَنْ أَحَدِهِمَا ع مِثْلَهُ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6171363_417432637"/>
      <w:bookmarkStart w:id="1815" w:name="_Toc797"/>
      <w:bookmarkEnd w:id="1814"/>
      <w:r>
        <w:rPr>
          <w:rtl w:val="true"/>
        </w:rPr>
        <w:t>[</w:t>
      </w:r>
      <w:r>
        <w:rPr>
          <w:rtl w:val="true"/>
        </w:rPr>
        <w:t>رقم الحدیث الکلی</w:t>
      </w:r>
      <w:r>
        <w:rPr>
          <w:rtl w:val="true"/>
        </w:rPr>
        <w:t xml:space="preserve">: </w:t>
      </w:r>
      <w:r>
        <w:rPr/>
        <w:t>34621</w:t>
      </w:r>
      <w:r>
        <w:rPr>
          <w:rtl w:val="true"/>
        </w:rPr>
        <w:t xml:space="preserve"> - </w:t>
      </w:r>
      <w:r>
        <w:rPr>
          <w:rtl w:val="true"/>
        </w:rPr>
        <w:t>رقم الحدیث الباب</w:t>
      </w:r>
      <w:r>
        <w:rPr>
          <w:rtl w:val="true"/>
        </w:rPr>
        <w:t xml:space="preserve">: </w:t>
      </w:r>
      <w:r>
        <w:rPr/>
        <w:t>2</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34621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وَ عَنْ عَلِیِّ بْنِ إِبْرَاهِیمَ عَنْ مُحَمَّدِ بْنِ عِیسَی عَنْ یُونُسَ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یَجْلِدُ الْحُرَّ وَ الْعَبْدَ وَ الْیَهُودِیَّ وَ النَّصْرَانِیَّ فِی الْخَمْرِ وَ النَّبِیذِ ثَمَانِینَ قُلْتُ مَا بَالُ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أَظْهَرُوا ذَلِکَ فِی مِصْرٍ مِنَ الْأَمْصَارِ لِأَنَّهُمْ لَیْسَ لَهُمْ أَنْ یُظْهِرُوا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142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أَحْمَدَ بْنِ مُحَمَّدٍ مِثْلَهُ وَ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وَ ذَکَرَ نَحْوَهُ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1816" w:name="pg12218_178215"/>
    </w:p>
    <w:p>
      <w:pPr>
        <w:pStyle w:val="Heading5"/>
        <w:numPr>
          <w:ilvl w:val="4"/>
          <w:numId w:val="1"/>
        </w:numPr>
        <w:rPr/>
      </w:pPr>
      <w:bookmarkStart w:id="1817" w:name="__RefHeading___Toc6171365_417432637"/>
      <w:bookmarkStart w:id="1818" w:name="_Toc798"/>
      <w:bookmarkEnd w:id="1816"/>
      <w:bookmarkEnd w:id="1817"/>
      <w:r>
        <w:rPr>
          <w:rtl w:val="true"/>
        </w:rPr>
        <w:t>[</w:t>
      </w:r>
      <w:r>
        <w:rPr>
          <w:rtl w:val="true"/>
        </w:rPr>
        <w:t>رقم الحدیث الکلی</w:t>
      </w:r>
      <w:r>
        <w:rPr>
          <w:rtl w:val="true"/>
        </w:rPr>
        <w:t xml:space="preserve">: </w:t>
      </w:r>
      <w:r>
        <w:rPr/>
        <w:t>34622</w:t>
      </w:r>
      <w:r>
        <w:rPr>
          <w:rtl w:val="true"/>
        </w:rPr>
        <w:t xml:space="preserve"> - </w:t>
      </w:r>
      <w:r>
        <w:rPr>
          <w:rtl w:val="true"/>
        </w:rPr>
        <w:t>رقم الحدیث الباب</w:t>
      </w:r>
      <w:r>
        <w:rPr>
          <w:rtl w:val="true"/>
        </w:rPr>
        <w:t xml:space="preserve">: </w:t>
      </w:r>
      <w:r>
        <w:rPr/>
        <w:t>3</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34622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وَ عَنْ عَلِیِّ بْنِ إِبْرَاهِیمَ عَنْ أَبِیهِ عَنِ الْوَشَّاءِ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أَنْ یُجْلَدَ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الْخَمْرِ وَ النَّبِیذِ الْمُسْکِرِ ثَمَانِینَ جَلْدَةً إِذَا أَظْهَرُوا شُرْبَهُ فِی مِصْرٍ مِنْ أَمْصَارِ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یَعْرِضْ لَهُمْ إِذَا شَرِبُوهَا فِی مَنَازِلِهِمْ وَ کَنَائِسِهِمْ حَتَّی یَصِیرُوا بَیْنَ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خَالِدِ بْنِ نَافِعٍ عَنْ أَبِی خَالِدٍ الْقَمَّاطِ عَنْ أَبِی عَبْدِ اللَّهِ ع مِثْلَهُ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6171367_417432637"/>
      <w:bookmarkStart w:id="1820" w:name="_Toc799"/>
      <w:bookmarkEnd w:id="1819"/>
      <w:r>
        <w:rPr>
          <w:rtl w:val="true"/>
        </w:rPr>
        <w:t>[</w:t>
      </w:r>
      <w:r>
        <w:rPr>
          <w:rtl w:val="true"/>
        </w:rPr>
        <w:t>رقم الحدیث الکلی</w:t>
      </w:r>
      <w:r>
        <w:rPr>
          <w:rtl w:val="true"/>
        </w:rPr>
        <w:t xml:space="preserve">: </w:t>
      </w:r>
      <w:r>
        <w:rPr/>
        <w:t>34623</w:t>
      </w:r>
      <w:r>
        <w:rPr>
          <w:rtl w:val="true"/>
        </w:rPr>
        <w:t xml:space="preserve"> - </w:t>
      </w:r>
      <w:r>
        <w:rPr>
          <w:rtl w:val="true"/>
        </w:rPr>
        <w:t>رقم الحدیث الباب</w:t>
      </w:r>
      <w:r>
        <w:rPr>
          <w:rtl w:val="true"/>
        </w:rPr>
        <w:t xml:space="preserve">: </w:t>
      </w:r>
      <w:r>
        <w:rPr/>
        <w:t>4</w:t>
      </w:r>
      <w:r>
        <w:rPr>
          <w:rtl w:val="true"/>
        </w:rPr>
        <w:t>]</w:t>
      </w:r>
      <w:bookmarkEnd w:id="1820"/>
    </w:p>
    <w:p>
      <w:pPr>
        <w:pStyle w:val="BookText"/>
        <w:rPr/>
      </w:pPr>
      <w:r>
        <w:rPr>
          <w:rFonts w:eastAsia="Times New Roman" w:cs="Times New Roman" w:ascii="Times New Roman" w:hAnsi="Times New Roman"/>
          <w:color w:val="111111"/>
          <w:sz w:val="28"/>
          <w:szCs w:val="28"/>
          <w:lang w:val="en-US" w:bidi="en-US"/>
        </w:rPr>
        <w:t>34623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وَ عَنْ عَلِیٍّ عَنْ أَبِیهِ عَنِ ابْنِ أَبِی عُمَیْرٍ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یَجْلِدُ الْحُرَّ وَ الْعَبْدَ وَ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النَّصْرَانِیَّ فِی الْخَمْرِ ثَمَانِینَ</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6171369_417432637"/>
      <w:bookmarkStart w:id="1822" w:name="_Toc800"/>
      <w:bookmarkEnd w:id="1821"/>
      <w:r>
        <w:rPr>
          <w:rtl w:val="true"/>
        </w:rPr>
        <w:t>[</w:t>
      </w:r>
      <w:r>
        <w:rPr>
          <w:rtl w:val="true"/>
        </w:rPr>
        <w:t>رقم الحدیث الکلی</w:t>
      </w:r>
      <w:r>
        <w:rPr>
          <w:rtl w:val="true"/>
        </w:rPr>
        <w:t xml:space="preserve">: </w:t>
      </w:r>
      <w:r>
        <w:rPr/>
        <w:t>34624</w:t>
      </w:r>
      <w:r>
        <w:rPr>
          <w:rtl w:val="true"/>
        </w:rPr>
        <w:t xml:space="preserve"> - </w:t>
      </w:r>
      <w:r>
        <w:rPr>
          <w:rtl w:val="true"/>
        </w:rPr>
        <w:t>رقم الحدیث الباب</w:t>
      </w:r>
      <w:r>
        <w:rPr>
          <w:rtl w:val="true"/>
        </w:rPr>
        <w:t xml:space="preserve">: </w:t>
      </w:r>
      <w:r>
        <w:rPr/>
        <w:t>5</w:t>
      </w:r>
      <w:r>
        <w:rPr>
          <w:rtl w:val="true"/>
        </w:rPr>
        <w:t>]</w:t>
      </w:r>
      <w:bookmarkEnd w:id="1822"/>
    </w:p>
    <w:p>
      <w:pPr>
        <w:pStyle w:val="BookText"/>
        <w:rPr/>
      </w:pPr>
      <w:r>
        <w:rPr>
          <w:rFonts w:eastAsia="Times New Roman" w:cs="Times New Roman" w:ascii="Times New Roman" w:hAnsi="Times New Roman"/>
          <w:color w:val="111111"/>
          <w:sz w:val="28"/>
          <w:szCs w:val="28"/>
          <w:lang w:val="en-US" w:bidi="en-US"/>
        </w:rPr>
        <w:t>34624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وَ عَنْهُ عَنْ مُحَمَّدِ بْنِ عِیسَی عَنْ یُونُسَ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الْیَهُودِیِّ وَ النَّصْرَانِیِّ وَ الْمَمْلُوکِ فِی الْخَمْرِ وَ الْفِرْیَةِ سَوَاءٌ وَ إِنَّمَا صُولِحَ أَهْلُ الذِّمَّةِ عَلَی أَنْ یَشْرَبُوهَا فِی بُیُوتِهِمْ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مِثْلَهُ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6171371_417432637"/>
      <w:bookmarkStart w:id="1824" w:name="_Toc801"/>
      <w:bookmarkEnd w:id="1823"/>
      <w:r>
        <w:rPr>
          <w:rtl w:val="true"/>
        </w:rPr>
        <w:t>[</w:t>
      </w:r>
      <w:r>
        <w:rPr>
          <w:rtl w:val="true"/>
        </w:rPr>
        <w:t>رقم الحدیث الکلی</w:t>
      </w:r>
      <w:r>
        <w:rPr>
          <w:rtl w:val="true"/>
        </w:rPr>
        <w:t xml:space="preserve">: </w:t>
      </w:r>
      <w:r>
        <w:rPr/>
        <w:t>34625</w:t>
      </w:r>
      <w:r>
        <w:rPr>
          <w:rtl w:val="true"/>
        </w:rPr>
        <w:t xml:space="preserve"> - </w:t>
      </w:r>
      <w:r>
        <w:rPr>
          <w:rtl w:val="true"/>
        </w:rPr>
        <w:t>رقم الحدیث الباب</w:t>
      </w:r>
      <w:r>
        <w:rPr>
          <w:rtl w:val="true"/>
        </w:rPr>
        <w:t xml:space="preserve">: </w:t>
      </w:r>
      <w:r>
        <w:rPr/>
        <w:t>6</w:t>
      </w:r>
      <w:r>
        <w:rPr>
          <w:rtl w:val="true"/>
        </w:rPr>
        <w:t>]</w:t>
      </w:r>
      <w:bookmarkEnd w:id="182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وَ عَنِ الْحُسَیْنِ بْنِ مُحَمَّدٍ عَنْ مُعَلَّی بْنِ مُحَمَّدٍ عَنِ الْحَسَنِ بْنِ عَلِیٍّ </w:t>
      </w:r>
      <w:r>
        <w:rPr>
          <w:rStyle w:val="FootnoteAnchor"/>
          <w:rtl w:val="true"/>
        </w:rPr>
        <w:footnoteReference w:id="1434"/>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1825" w:name="pg12218_178216"/>
    </w:p>
    <w:p>
      <w:pPr>
        <w:pStyle w:val="BookText"/>
        <w:rPr/>
      </w:pPr>
      <w:bookmarkEnd w:id="1825"/>
      <w:r>
        <w:rPr>
          <w:rFonts w:ascii="Amiri" w:hAnsi="Amiri" w:eastAsia="Amiri" w:cs="Amiri"/>
          <w:color w:val="111111"/>
          <w:sz w:val="28"/>
          <w:sz w:val="28"/>
          <w:szCs w:val="28"/>
          <w:rtl w:val="true"/>
          <w:lang w:bidi="ar-SA"/>
        </w:rPr>
        <w:t>التَّعْزِیرُ کَمْ هُوَ قَالَ دُونَ الْحَدِّ قُلْتُ دُونَ ثَمَانِینَ قَالَ لَا وَ لَکِنْ دُونَ الْأَرْبَعِینَ فَإِنَّهَا حَدُّ الْمَمْلُوکِ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مَا یَرَی الْوَالِی مِنْ ذَنْبِ الرَّجُلِ وَ قُوَّةِ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43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لِمُوَافَقَتِهِ لِلْعَامَّةِ</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6171373_417432637"/>
      <w:bookmarkStart w:id="1827" w:name="_Toc802"/>
      <w:bookmarkEnd w:id="1826"/>
      <w:r>
        <w:rPr>
          <w:rtl w:val="true"/>
        </w:rPr>
        <w:t>[</w:t>
      </w:r>
      <w:r>
        <w:rPr>
          <w:rtl w:val="true"/>
        </w:rPr>
        <w:t>رقم الحدیث الکلی</w:t>
      </w:r>
      <w:r>
        <w:rPr>
          <w:rtl w:val="true"/>
        </w:rPr>
        <w:t xml:space="preserve">: </w:t>
      </w:r>
      <w:r>
        <w:rPr/>
        <w:t>34626</w:t>
      </w:r>
      <w:r>
        <w:rPr>
          <w:rtl w:val="true"/>
        </w:rPr>
        <w:t xml:space="preserve"> - </w:t>
      </w:r>
      <w:r>
        <w:rPr>
          <w:rtl w:val="true"/>
        </w:rPr>
        <w:t>رقم الحدیث الباب</w:t>
      </w:r>
      <w:r>
        <w:rPr>
          <w:rtl w:val="true"/>
        </w:rPr>
        <w:t xml:space="preserve">: </w:t>
      </w:r>
      <w:r>
        <w:rPr/>
        <w:t>7</w:t>
      </w:r>
      <w:r>
        <w:rPr>
          <w:rtl w:val="true"/>
        </w:rPr>
        <w:t>]</w:t>
      </w:r>
      <w:bookmarkEnd w:id="1827"/>
    </w:p>
    <w:p>
      <w:pPr>
        <w:pStyle w:val="BookText"/>
        <w:rPr/>
      </w:pPr>
      <w:r>
        <w:rPr>
          <w:rFonts w:eastAsia="Times New Roman" w:cs="Times New Roman" w:ascii="Times New Roman" w:hAnsi="Times New Roman"/>
          <w:color w:val="111111"/>
          <w:sz w:val="28"/>
          <w:szCs w:val="28"/>
          <w:lang w:val="en-US" w:bidi="en-US"/>
        </w:rPr>
        <w:t>34626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وَ بِإِسْنَادِهِ عَنِ الْحَسَنِ بْنِ مَحْبُوبٍ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عَبْدٍ مَمْلُوکٍ قَذَفَ حُرّاً قَالَ یُجْلَدُ ثَمَانِینَ هَذَا مِنْ حُقُوقِ الْمُسْلِمِینَ فَأَمَّا مَا کَانَ مِنْ حُقُوقِ اللَّهِ فَإِنَّهُ یُضْرَبُ نِصْفَ الْحَدِّ قُلْتُ الَّذِی مِنْ حُقُوقِ اللَّهِ مَا هُوَ قَالَ إِذَا زَنَی أَوْ شَرِبَ الْخَمْرَ فَهَذَا مِنَ الْحُقُوقِ الَّتِی یُضْرَبُ فِیهَا نِصْفَ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شَاذٌّ وَ حَمَلَهُ عَلَی التَّقِیَّةِ وَ یَجُوزُ حَمْلُهُ عَلَی ضَرْبِهِ بِسَوْطٍ لَهُ شُعْبَتَانِ کَمَا مَرَّ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6171375_417432637"/>
      <w:bookmarkStart w:id="1829" w:name="_Toc803"/>
      <w:bookmarkEnd w:id="1828"/>
      <w:r>
        <w:rPr>
          <w:rtl w:val="true"/>
        </w:rPr>
        <w:t>[</w:t>
      </w:r>
      <w:r>
        <w:rPr>
          <w:rtl w:val="true"/>
        </w:rPr>
        <w:t>رقم الحدیث الکلی</w:t>
      </w:r>
      <w:r>
        <w:rPr>
          <w:rtl w:val="true"/>
        </w:rPr>
        <w:t xml:space="preserve">: </w:t>
      </w:r>
      <w:r>
        <w:rPr/>
        <w:t>34627</w:t>
      </w:r>
      <w:r>
        <w:rPr>
          <w:rtl w:val="true"/>
        </w:rPr>
        <w:t xml:space="preserve"> - </w:t>
      </w:r>
      <w:r>
        <w:rPr>
          <w:rtl w:val="true"/>
        </w:rPr>
        <w:t>رقم الحدیث الباب</w:t>
      </w:r>
      <w:r>
        <w:rPr>
          <w:rtl w:val="true"/>
        </w:rPr>
        <w:t xml:space="preserve">: </w:t>
      </w:r>
      <w:r>
        <w:rPr/>
        <w:t>8</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34627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وَ عَنْهُ عَنْ خَالِدِ بْنِ نَافِعٍ عَنْ أَبِی خَالِدٍ الْقَمَّاطِ عَنْ أَبِی عَبْدِ اللَّهِ ع قَالَ کَانَ أَمِیرُ الْمُؤْمِنِینَ ع یَقُولُ یُجْلَدُ الْیَهُودِیُّ وَ النَّصْرَانِیُّ فِی الْخَمْرِ وَ مُسْکِرِ النَّبِیذِ ثَمَانِینَ جَلْدَةً إِذَا أَظْهَرُوا شُرْبَهُ فِی مِصْرٍ مِنَ الْأَمْصَارِ وَ إِنْ هُمْ شَرِبُوهُ فِی کَنَائِسِهِمْ وَ بِیَعِهِمْ لَمْ یُتَعَرَّضْ لَهُمْ حَتَّی یَصِیرُوا بَیْنَ الْمُسْلِمِینَ</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6171377_417432637"/>
      <w:bookmarkStart w:id="1831" w:name="_Toc804"/>
      <w:bookmarkEnd w:id="1830"/>
      <w:r>
        <w:rPr>
          <w:rtl w:val="true"/>
        </w:rPr>
        <w:t>[</w:t>
      </w:r>
      <w:r>
        <w:rPr>
          <w:rtl w:val="true"/>
        </w:rPr>
        <w:t>رقم الحدیث الکلی</w:t>
      </w:r>
      <w:r>
        <w:rPr>
          <w:rtl w:val="true"/>
        </w:rPr>
        <w:t xml:space="preserve">: </w:t>
      </w:r>
      <w:r>
        <w:rPr/>
        <w:t>34628</w:t>
      </w:r>
      <w:r>
        <w:rPr>
          <w:rtl w:val="true"/>
        </w:rPr>
        <w:t xml:space="preserve"> - </w:t>
      </w:r>
      <w:r>
        <w:rPr>
          <w:rtl w:val="true"/>
        </w:rPr>
        <w:t>رقم الحدیث الباب</w:t>
      </w:r>
      <w:r>
        <w:rPr>
          <w:rtl w:val="true"/>
        </w:rPr>
        <w:t xml:space="preserve">: </w:t>
      </w:r>
      <w:r>
        <w:rPr/>
        <w:t>9</w:t>
      </w:r>
      <w:r>
        <w:rPr>
          <w:rtl w:val="true"/>
        </w:rPr>
        <w:t>]</w:t>
      </w:r>
      <w:bookmarkEnd w:id="183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وَ بِإِسْنَادِهِ عَنِ الْحُسَیْنِ بْنِ سَعِیدٍ عَنْ فَضَالَةَ عَنْ أَبَانٍ‏ </w:t>
      </w:r>
      <w:bookmarkStart w:id="1832" w:name="pg12218_178217"/>
    </w:p>
    <w:p>
      <w:pPr>
        <w:pStyle w:val="BookText"/>
        <w:rPr/>
      </w:pPr>
      <w:bookmarkEnd w:id="1832"/>
      <w:r>
        <w:rPr>
          <w:rFonts w:ascii="Amiri" w:hAnsi="Amiri" w:eastAsia="Amiri" w:cs="Amiri"/>
          <w:color w:val="111111"/>
          <w:sz w:val="28"/>
          <w:sz w:val="28"/>
          <w:szCs w:val="28"/>
          <w:rtl w:val="true"/>
          <w:lang w:bidi="ar-SA"/>
        </w:rPr>
        <w:t>عَنْ یَحْیَی بْنِ أَبِی الْعَلَاءِ عَنْ أَبِی عَبْدِ اللَّهِ ع قَالَ کَانَ أَبِی یَقُولُ حَدُّ الْمَمْلُوکِ نِصْفُ حَدِّ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بِحَدِّ الزِّنَا لِمَا مَرَّ </w:t>
      </w:r>
      <w:r>
        <w:rPr>
          <w:rStyle w:val="FootnoteAnchor"/>
          <w:rtl w:val="true"/>
        </w:rPr>
        <w:footnoteReference w:id="1440"/>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3" w:name="__RefHeading___Toc6171379_417432637"/>
      <w:bookmarkStart w:id="1834" w:name="_Toc805"/>
      <w:bookmarkEnd w:id="1833"/>
      <w:r>
        <w:rPr/>
        <w:t>7</w:t>
      </w:r>
      <w:r>
        <w:rPr>
          <w:rtl w:val="true"/>
        </w:rPr>
        <w:t xml:space="preserve">- </w:t>
      </w:r>
      <w:r>
        <w:rPr>
          <w:rtl w:val="true"/>
        </w:rPr>
        <w:t>بَابُ ثُبُوتِ الْحَدِّ عَلَی مَنْ شَرِبَ مُسْکِراً مِنْ أَیِّ الْأَنْوَاعِ کَانَ‌</w:t>
      </w:r>
      <w:bookmarkEnd w:id="1834"/>
    </w:p>
    <w:p>
      <w:pPr>
        <w:pStyle w:val="Heading5"/>
        <w:numPr>
          <w:ilvl w:val="4"/>
          <w:numId w:val="1"/>
        </w:numPr>
        <w:rPr/>
      </w:pPr>
      <w:bookmarkStart w:id="1835" w:name="__RefHeading___Toc6171381_417432637"/>
      <w:bookmarkStart w:id="1836" w:name="_Toc806"/>
      <w:bookmarkEnd w:id="1835"/>
      <w:r>
        <w:rPr>
          <w:rtl w:val="true"/>
        </w:rPr>
        <w:t>اشارة</w:t>
      </w:r>
      <w:bookmarkEnd w:id="1836"/>
    </w:p>
    <w:p>
      <w:pPr>
        <w:pStyle w:val="BookText"/>
        <w:rPr/>
      </w:pPr>
      <w:r>
        <w:rPr>
          <w:rStyle w:val="FootnoteAnchor"/>
        </w:rPr>
        <w:footnoteReference w:id="144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الْحَدِّ عَلَی مَنْ شَرِبَ مُسْکِراً مِنْ أَیِّ الْأَنْوَاعِ کَانَ‏</w:t>
      </w:r>
    </w:p>
    <w:p>
      <w:pPr>
        <w:pStyle w:val="Heading5"/>
        <w:numPr>
          <w:ilvl w:val="4"/>
          <w:numId w:val="1"/>
        </w:numPr>
        <w:rPr/>
      </w:pPr>
      <w:bookmarkStart w:id="1837" w:name="__RefHeading___Toc6171383_417432637"/>
      <w:bookmarkStart w:id="1838" w:name="_Toc807"/>
      <w:bookmarkEnd w:id="1837"/>
      <w:r>
        <w:rPr>
          <w:rtl w:val="true"/>
        </w:rPr>
        <w:t>[</w:t>
      </w:r>
      <w:r>
        <w:rPr>
          <w:rtl w:val="true"/>
        </w:rPr>
        <w:t>رقم الحدیث الکلی</w:t>
      </w:r>
      <w:r>
        <w:rPr>
          <w:rtl w:val="true"/>
        </w:rPr>
        <w:t xml:space="preserve">: </w:t>
      </w:r>
      <w:r>
        <w:rPr/>
        <w:t>34629</w:t>
      </w:r>
      <w:r>
        <w:rPr>
          <w:rtl w:val="true"/>
        </w:rPr>
        <w:t xml:space="preserve"> - </w:t>
      </w:r>
      <w:r>
        <w:rPr>
          <w:rtl w:val="true"/>
        </w:rPr>
        <w:t>رقم الحدیث الباب</w:t>
      </w:r>
      <w:r>
        <w:rPr>
          <w:rtl w:val="true"/>
        </w:rPr>
        <w:t xml:space="preserve">: </w:t>
      </w:r>
      <w:r>
        <w:rPr/>
        <w:t>1</w:t>
      </w:r>
      <w:r>
        <w:rPr>
          <w:rtl w:val="true"/>
        </w:rPr>
        <w:t>]</w:t>
      </w:r>
      <w:bookmarkEnd w:id="1838"/>
    </w:p>
    <w:p>
      <w:pPr>
        <w:pStyle w:val="BookText"/>
        <w:rPr/>
      </w:pPr>
      <w:r>
        <w:rPr>
          <w:rFonts w:eastAsia="Times New Roman" w:cs="Times New Roman" w:ascii="Times New Roman" w:hAnsi="Times New Roman"/>
          <w:color w:val="111111"/>
          <w:sz w:val="28"/>
          <w:szCs w:val="28"/>
          <w:lang w:val="en-US" w:bidi="en-US"/>
        </w:rPr>
        <w:t>34629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مُحَمَّدُ بْنُ یَعْقُوبَ عَنْ مُحَمَّدِ بْنِ یَحْیَی عَنْ أَحْمَدَ بْنِ مُحَمَّدٍ عَنْ عَلِیِّ بْنِ النُّعْمَانِ </w:t>
      </w:r>
      <w:r>
        <w:rPr>
          <w:rStyle w:val="FootnoteAnchor"/>
          <w:rtl w:val="true"/>
        </w:rPr>
        <w:footnoteReference w:id="1444"/>
      </w:r>
      <w:r>
        <w:rPr>
          <w:rFonts w:ascii="Amiri" w:hAnsi="Amiri" w:eastAsia="Amiri" w:cs="Amiri"/>
          <w:color w:val="111111"/>
          <w:sz w:val="28"/>
          <w:sz w:val="28"/>
          <w:szCs w:val="28"/>
          <w:rtl w:val="true"/>
          <w:lang w:bidi="ar-SA"/>
        </w:rPr>
        <w:t>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مُسْکِرٍ مِنَ الْأَشْرِبَةِ یَجِبُ فِیهِ کَمَا یَجِبُ فِی الْخَمْرِ مِنَ الْحَدِّ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9" w:name="__RefHeading___Toc6171385_417432637"/>
      <w:bookmarkStart w:id="1840" w:name="_Toc808"/>
      <w:bookmarkEnd w:id="1839"/>
      <w:r>
        <w:rPr>
          <w:rtl w:val="true"/>
        </w:rPr>
        <w:t>[</w:t>
      </w:r>
      <w:r>
        <w:rPr>
          <w:rtl w:val="true"/>
        </w:rPr>
        <w:t>رقم الحدیث الکلی</w:t>
      </w:r>
      <w:r>
        <w:rPr>
          <w:rtl w:val="true"/>
        </w:rPr>
        <w:t xml:space="preserve">: </w:t>
      </w:r>
      <w:r>
        <w:rPr/>
        <w:t>34630</w:t>
      </w:r>
      <w:r>
        <w:rPr>
          <w:rtl w:val="true"/>
        </w:rPr>
        <w:t xml:space="preserve"> - </w:t>
      </w:r>
      <w:r>
        <w:rPr>
          <w:rtl w:val="true"/>
        </w:rPr>
        <w:t>رقم الحدیث الباب</w:t>
      </w:r>
      <w:r>
        <w:rPr>
          <w:rtl w:val="true"/>
        </w:rPr>
        <w:t xml:space="preserve">: </w:t>
      </w:r>
      <w:r>
        <w:rPr/>
        <w:t>2</w:t>
      </w:r>
      <w:r>
        <w:rPr>
          <w:rtl w:val="true"/>
        </w:rPr>
        <w:t>]</w:t>
      </w:r>
      <w:bookmarkEnd w:id="1840"/>
    </w:p>
    <w:p>
      <w:pPr>
        <w:pStyle w:val="BookText"/>
        <w:rPr/>
      </w:pPr>
      <w:r>
        <w:rPr>
          <w:rFonts w:eastAsia="Times New Roman" w:cs="Times New Roman" w:ascii="Times New Roman" w:hAnsi="Times New Roman"/>
          <w:color w:val="111111"/>
          <w:sz w:val="28"/>
          <w:szCs w:val="28"/>
          <w:lang w:val="en-US" w:bidi="en-US"/>
        </w:rPr>
        <w:t>34630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وَ عَنْ عِدَّةٍ مِنْ أَصْحَابِنَا عَنْ سَهْلِ بْنِ زِیَادٍ عَنْ أَحْمَدَ بْنِ مُحَمَّدِ بْنِ أَبِی نَصْرٍ عَنْ حَمَّادِ بْنِ عُثْمَانَ عَنْ عُمَرَ بْنِ یَزِیدَ قَالَ سَمِعْتُ أَبَا عَبْدِ اللَّهِ ع یَقُولُ فِی کِتَابِ عَلِیٍّ ع یُضْرَبُ شَارِبُ الْخَمْرِ وَ شَارِبُ الْمُسْکِرِ قُلْتُ کَمْ قَالَ حَدُّهُمَا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44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w:t>
      </w:r>
      <w:bookmarkStart w:id="1841" w:name="pg12218_178218"/>
    </w:p>
    <w:p>
      <w:pPr>
        <w:pStyle w:val="BookText"/>
        <w:rPr/>
      </w:pPr>
      <w:bookmarkEnd w:id="1841"/>
      <w:r>
        <w:rPr>
          <w:rFonts w:ascii="Amiri" w:hAnsi="Amiri" w:eastAsia="Amiri" w:cs="Amiri"/>
          <w:color w:val="111111"/>
          <w:sz w:val="28"/>
          <w:sz w:val="28"/>
          <w:szCs w:val="28"/>
          <w:rtl w:val="true"/>
          <w:lang w:bidi="ar-SA"/>
        </w:rPr>
        <w:t>مُحَمَّدِ بْنِ یَحْیَی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الْأَشْرِبَةِ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2" w:name="__RefHeading___Toc6171387_417432637"/>
      <w:bookmarkStart w:id="1843" w:name="_Toc809"/>
      <w:bookmarkEnd w:id="1842"/>
      <w:r>
        <w:rPr/>
        <w:t>8</w:t>
      </w:r>
      <w:r>
        <w:rPr>
          <w:rtl w:val="true"/>
        </w:rPr>
        <w:t xml:space="preserve">- </w:t>
      </w:r>
      <w:r>
        <w:rPr>
          <w:rtl w:val="true"/>
        </w:rPr>
        <w:t>بَابُ کَیْفِیَّةِ حَدِّ الشُّرْبِ‌</w:t>
      </w:r>
      <w:bookmarkEnd w:id="1843"/>
    </w:p>
    <w:p>
      <w:pPr>
        <w:pStyle w:val="Heading5"/>
        <w:numPr>
          <w:ilvl w:val="4"/>
          <w:numId w:val="1"/>
        </w:numPr>
        <w:rPr/>
      </w:pPr>
      <w:bookmarkStart w:id="1844" w:name="__RefHeading___Toc6171389_417432637"/>
      <w:bookmarkStart w:id="1845" w:name="_Toc810"/>
      <w:bookmarkEnd w:id="1844"/>
      <w:r>
        <w:rPr>
          <w:rtl w:val="true"/>
        </w:rPr>
        <w:t>اشارة</w:t>
      </w:r>
      <w:bookmarkEnd w:id="1845"/>
    </w:p>
    <w:p>
      <w:pPr>
        <w:pStyle w:val="BookText"/>
        <w:rPr/>
      </w:pPr>
      <w:r>
        <w:rPr>
          <w:rStyle w:val="FootnoteAnchor"/>
        </w:rPr>
        <w:footnoteReference w:id="144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حَدِّ الشُّرْبِ‏</w:t>
      </w:r>
    </w:p>
    <w:p>
      <w:pPr>
        <w:pStyle w:val="Heading5"/>
        <w:numPr>
          <w:ilvl w:val="4"/>
          <w:numId w:val="1"/>
        </w:numPr>
        <w:rPr/>
      </w:pPr>
      <w:bookmarkStart w:id="1846" w:name="__RefHeading___Toc6171391_417432637"/>
      <w:bookmarkStart w:id="1847" w:name="_Toc811"/>
      <w:bookmarkEnd w:id="1846"/>
      <w:r>
        <w:rPr>
          <w:rtl w:val="true"/>
        </w:rPr>
        <w:t>[</w:t>
      </w:r>
      <w:r>
        <w:rPr>
          <w:rtl w:val="true"/>
        </w:rPr>
        <w:t>رقم الحدیث الکلی</w:t>
      </w:r>
      <w:r>
        <w:rPr>
          <w:rtl w:val="true"/>
        </w:rPr>
        <w:t xml:space="preserve">: </w:t>
      </w:r>
      <w:r>
        <w:rPr/>
        <w:t>34631</w:t>
      </w:r>
      <w:r>
        <w:rPr>
          <w:rtl w:val="true"/>
        </w:rPr>
        <w:t xml:space="preserve"> - </w:t>
      </w:r>
      <w:r>
        <w:rPr>
          <w:rtl w:val="true"/>
        </w:rPr>
        <w:t>رقم الحدیث الباب</w:t>
      </w:r>
      <w:r>
        <w:rPr>
          <w:rtl w:val="true"/>
        </w:rPr>
        <w:t xml:space="preserve">: </w:t>
      </w:r>
      <w:r>
        <w:rPr/>
        <w:t>1</w:t>
      </w:r>
      <w:r>
        <w:rPr>
          <w:rtl w:val="true"/>
        </w:rPr>
        <w:t>]</w:t>
      </w:r>
      <w:bookmarkEnd w:id="1847"/>
    </w:p>
    <w:p>
      <w:pPr>
        <w:pStyle w:val="BookText"/>
        <w:rPr/>
      </w:pPr>
      <w:r>
        <w:rPr>
          <w:rFonts w:eastAsia="Times New Roman" w:cs="Times New Roman" w:ascii="Times New Roman" w:hAnsi="Times New Roman"/>
          <w:color w:val="111111"/>
          <w:sz w:val="28"/>
          <w:szCs w:val="28"/>
          <w:lang w:val="en-US" w:bidi="en-US"/>
        </w:rPr>
        <w:t>34631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مُسْکَانَ عَنْ أَبِی بَصِیرٍ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السَّکْرَانِ وَ الزَّانِی قَالَ یُجْلَدَانِ بِالسِّیَاطِ مُجَرَّدَیْنِ بَیْنَ الْکَتِفَیْنِ فَأَمَّا الْحَدُّ فِی الْقَذْفِ فَیُجْلَدُ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ضَرْباً بَیْنَ الضَّرْبَیْنِ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8" w:name="__RefHeading___Toc6171393_417432637"/>
      <w:bookmarkStart w:id="1849" w:name="_Toc812"/>
      <w:bookmarkEnd w:id="1848"/>
      <w:r>
        <w:rPr/>
        <w:t>9</w:t>
      </w:r>
      <w:r>
        <w:rPr>
          <w:rtl w:val="true"/>
        </w:rPr>
        <w:t xml:space="preserve">- </w:t>
      </w:r>
      <w:r>
        <w:rPr>
          <w:rtl w:val="true"/>
        </w:rPr>
        <w:t>بَابُ حُکْمِ مَنْ شَرِبَ الْخَمْرَ فِی شَهْرِ رَمَضَانَ‌</w:t>
      </w:r>
      <w:bookmarkEnd w:id="1849"/>
    </w:p>
    <w:p>
      <w:pPr>
        <w:pStyle w:val="Heading5"/>
        <w:numPr>
          <w:ilvl w:val="4"/>
          <w:numId w:val="1"/>
        </w:numPr>
        <w:rPr/>
      </w:pPr>
      <w:bookmarkStart w:id="1850" w:name="__RefHeading___Toc6171395_417432637"/>
      <w:bookmarkStart w:id="1851" w:name="_Toc813"/>
      <w:bookmarkEnd w:id="1850"/>
      <w:r>
        <w:rPr>
          <w:rtl w:val="true"/>
        </w:rPr>
        <w:t>اشارة</w:t>
      </w:r>
      <w:bookmarkEnd w:id="1851"/>
    </w:p>
    <w:p>
      <w:pPr>
        <w:pStyle w:val="BookText"/>
        <w:rPr/>
      </w:pPr>
      <w:r>
        <w:rPr>
          <w:rStyle w:val="FootnoteAnchor"/>
        </w:rPr>
        <w:footnoteReference w:id="145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شَرِبَ الْخَمْرَ فِی شَهْرِ رَمَضَانَ‏</w:t>
      </w:r>
    </w:p>
    <w:p>
      <w:pPr>
        <w:pStyle w:val="Heading5"/>
        <w:numPr>
          <w:ilvl w:val="4"/>
          <w:numId w:val="1"/>
        </w:numPr>
        <w:rPr/>
      </w:pPr>
      <w:bookmarkStart w:id="1852" w:name="__RefHeading___Toc6171397_417432637"/>
      <w:bookmarkStart w:id="1853" w:name="_Toc814"/>
      <w:bookmarkEnd w:id="1852"/>
      <w:r>
        <w:rPr>
          <w:rtl w:val="true"/>
        </w:rPr>
        <w:t>[</w:t>
      </w:r>
      <w:r>
        <w:rPr>
          <w:rtl w:val="true"/>
        </w:rPr>
        <w:t>رقم الحدیث الکلی</w:t>
      </w:r>
      <w:r>
        <w:rPr>
          <w:rtl w:val="true"/>
        </w:rPr>
        <w:t xml:space="preserve">: </w:t>
      </w:r>
      <w:r>
        <w:rPr/>
        <w:t>34632</w:t>
      </w:r>
      <w:r>
        <w:rPr>
          <w:rtl w:val="true"/>
        </w:rPr>
        <w:t xml:space="preserve"> - </w:t>
      </w:r>
      <w:r>
        <w:rPr>
          <w:rtl w:val="true"/>
        </w:rPr>
        <w:t>رقم الحدیث الباب</w:t>
      </w:r>
      <w:r>
        <w:rPr>
          <w:rtl w:val="true"/>
        </w:rPr>
        <w:t xml:space="preserve">: </w:t>
      </w:r>
      <w:r>
        <w:rPr/>
        <w:t>1</w:t>
      </w:r>
      <w:r>
        <w:rPr>
          <w:rtl w:val="true"/>
        </w:rPr>
        <w:t>]</w:t>
      </w:r>
      <w:bookmarkEnd w:id="18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مُحَمَّدُ بْنُ یَعْقُوبَ عَنْ أَبِی عَلِیٍّ الْأَشْعَرِیِّ </w:t>
      </w:r>
      <w:r>
        <w:rPr>
          <w:rStyle w:val="FootnoteAnchor"/>
          <w:rtl w:val="true"/>
        </w:rPr>
        <w:footnoteReference w:id="1456"/>
      </w:r>
      <w:r>
        <w:rPr>
          <w:rFonts w:ascii="Amiri" w:hAnsi="Amiri" w:eastAsia="Amiri" w:cs="Amiri"/>
          <w:color w:val="111111"/>
          <w:sz w:val="28"/>
          <w:sz w:val="28"/>
          <w:szCs w:val="28"/>
          <w:rtl w:val="true"/>
          <w:lang w:bidi="ar-SA"/>
        </w:rPr>
        <w:t>عَنْ أَحْمَدَ بْنِ النَّضْرِ عَنْ عَمْرِو بْنِ شِمْرٍ عَنْ جَابِرٍ رَفَعَهُ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w:t>
      </w:r>
      <w:bookmarkStart w:id="1854" w:name="pg12218_178219"/>
    </w:p>
    <w:p>
      <w:pPr>
        <w:pStyle w:val="BookText"/>
        <w:rPr/>
      </w:pPr>
      <w:bookmarkEnd w:id="1854"/>
      <w:r>
        <w:rPr>
          <w:rFonts w:ascii="Amiri" w:hAnsi="Amiri" w:eastAsia="Amiri" w:cs="Amiri"/>
          <w:color w:val="111111"/>
          <w:sz w:val="28"/>
          <w:sz w:val="28"/>
          <w:szCs w:val="28"/>
          <w:rtl w:val="true"/>
          <w:lang w:bidi="ar-SA"/>
        </w:rPr>
        <w:t xml:space="preserve">أَمِیرُ الْمُؤْمِنِینَ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بِالنَّجَاشِیِّ</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الْخَمْرَ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ثَمَانِینَ ثُمَّ حَبَسَهُ لَیْلَةً ثُمَّ دَعَا بِهِ مِنَ الْغَدِ فَضَرَبَهُ عِشْرِینَ فَقَالَ لَهُ یَا أَمِیرَ الْمُؤْمِنِینَ هَذَا ضَرَبْتَنِی ثَمَانِینَ فِی شُرْبِ الْخَمْرِ وَ هَذِهِ الْعِشْرُونَ مَا هِیَ فَقَالَ هَذَا لِتَجَرُّئِکَ عَلَی شُرْبِ الْخَمْرِ فِی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وَ رَوَاهُ الصَّدُوقُ بِإِسْنَادِهِ عَنْ عَمْرِو بْنِ شِمْرٍ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5" w:name="__RefHeading___Toc6171399_417432637"/>
      <w:bookmarkStart w:id="1856" w:name="_Toc815"/>
      <w:bookmarkEnd w:id="1855"/>
      <w:r>
        <w:rPr/>
        <w:t>10</w:t>
      </w:r>
      <w:r>
        <w:rPr>
          <w:rtl w:val="true"/>
        </w:rPr>
        <w:t xml:space="preserve">- </w:t>
      </w:r>
      <w:r>
        <w:rPr>
          <w:rtl w:val="true"/>
        </w:rPr>
        <w:t>بَابُ سُقُوطِ الْحَدِّ عَمَّنْ شَرِبَ الْخَمْرَ جَاهِلًا بِالتَّحْرِیمِ‌</w:t>
      </w:r>
      <w:bookmarkEnd w:id="1856"/>
    </w:p>
    <w:p>
      <w:pPr>
        <w:pStyle w:val="Heading5"/>
        <w:numPr>
          <w:ilvl w:val="4"/>
          <w:numId w:val="1"/>
        </w:numPr>
        <w:rPr/>
      </w:pPr>
      <w:bookmarkStart w:id="1857" w:name="__RefHeading___Toc6171401_417432637"/>
      <w:bookmarkStart w:id="1858" w:name="_Toc816"/>
      <w:bookmarkEnd w:id="1857"/>
      <w:r>
        <w:rPr>
          <w:rtl w:val="true"/>
        </w:rPr>
        <w:t>اشارة</w:t>
      </w:r>
      <w:bookmarkEnd w:id="1858"/>
    </w:p>
    <w:p>
      <w:pPr>
        <w:pStyle w:val="BookText"/>
        <w:rPr/>
      </w:pPr>
      <w:r>
        <w:rPr>
          <w:rStyle w:val="FootnoteAnchor"/>
        </w:rPr>
        <w:footnoteReference w:id="146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الْحَدِّ عَمَّنْ شَرِبَ الْخَمْرَ جَاهِلًا بِالتَّحْرِیمِ‏</w:t>
      </w:r>
    </w:p>
    <w:p>
      <w:pPr>
        <w:pStyle w:val="Heading5"/>
        <w:numPr>
          <w:ilvl w:val="4"/>
          <w:numId w:val="1"/>
        </w:numPr>
        <w:rPr/>
      </w:pPr>
      <w:bookmarkStart w:id="1859" w:name="__RefHeading___Toc6171403_417432637"/>
      <w:bookmarkStart w:id="1860" w:name="_Toc817"/>
      <w:bookmarkEnd w:id="1859"/>
      <w:r>
        <w:rPr>
          <w:rtl w:val="true"/>
        </w:rPr>
        <w:t>[</w:t>
      </w:r>
      <w:r>
        <w:rPr>
          <w:rtl w:val="true"/>
        </w:rPr>
        <w:t>رقم الحدیث الکلی</w:t>
      </w:r>
      <w:r>
        <w:rPr>
          <w:rtl w:val="true"/>
        </w:rPr>
        <w:t xml:space="preserve">: </w:t>
      </w:r>
      <w:r>
        <w:rPr/>
        <w:t>34633</w:t>
      </w:r>
      <w:r>
        <w:rPr>
          <w:rtl w:val="true"/>
        </w:rPr>
        <w:t xml:space="preserve"> - </w:t>
      </w:r>
      <w:r>
        <w:rPr>
          <w:rtl w:val="true"/>
        </w:rPr>
        <w:t>رقم الحدیث الباب</w:t>
      </w:r>
      <w:r>
        <w:rPr>
          <w:rtl w:val="true"/>
        </w:rPr>
        <w:t xml:space="preserve">: </w:t>
      </w:r>
      <w:r>
        <w:rPr/>
        <w:t>1</w:t>
      </w:r>
      <w:r>
        <w:rPr>
          <w:rtl w:val="true"/>
        </w:rPr>
        <w:t>]</w:t>
      </w:r>
      <w:bookmarkEnd w:id="186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مُحَمَّدُ بْنُ یَعْقُوبَ عَنْ عَلِیِّ بْنِ إِبْرَاهِیمَ عَنْ أَبِیهِ عَنِ ابْنِ فَضَّالٍ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رَجُلٌ الْخَمْرَ عَلَی عَهْدِ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إِلَی أَبِی بَکْرٍ فَقَالَ لَهُ أَ شَرِبْتَ خَمْراً قَالَ نَعَمْ قَالَ وَ لِمَ وَ هِیَ مُحَرَّمَةٌ قَالَ فَقَالَ لَهُ الرَّجُلُ إِنِّی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إِسْلَامِی وَ مَنْزِلِی بَیْنَ ظَهْرَانَیْ قَوْمٍ یَشْرَبُونَ الْخَمْرَ وَ یَسْتَحِلُّونَ </w:t>
      </w:r>
      <w:r>
        <w:rPr>
          <w:rStyle w:val="FootnoteAnchor"/>
          <w:rtl w:val="true"/>
        </w:rPr>
        <w:footnoteReference w:id="1462"/>
      </w:r>
      <w:r>
        <w:rPr>
          <w:rFonts w:ascii="Amiri" w:hAnsi="Amiri" w:eastAsia="Amiri" w:cs="Amiri"/>
          <w:color w:val="111111"/>
          <w:sz w:val="28"/>
          <w:sz w:val="28"/>
          <w:szCs w:val="28"/>
          <w:rtl w:val="true"/>
          <w:lang w:bidi="ar-SA"/>
        </w:rPr>
        <w:t>وَ لَوْ عَلِمْتُ أَنَّهَا حَرَامٌ اجْتَنَبْتُهَا فَالْتَفَتَ أَبُو بَکْرٍ إِلَی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تَقُولُ فِی أَمْرِ هَذَا الرَّجُلِ فَقَالَ عُمَرُ مُعْضِلَةٌ وَ لَیْسَ لَهَا إِلَّا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بَکْرٍ ادْعُ لَنَا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یُؤْتَی الْحَکَمُ فِی بَیْتِهِ فَقَامَ وَ الرَّجُلُ مَعَهُمَا وَ مَنْ حَضَرَهُمَا مِنَ النَّاسِ حَتَّی أَتَوْا أَمِیرَ الْمُؤْمِنِینَ ع فَأَخْبَرَاهُ بِقِصَّةِ الرَّجُلِ وَ قَصَّ الرَّجُلُ قِصَّتَهُ فَقَالَ ابْعَثُوا مَعَهُ مَنْ‏ </w:t>
      </w:r>
      <w:bookmarkStart w:id="1861" w:name="pg12218_178220"/>
    </w:p>
    <w:p>
      <w:pPr>
        <w:pStyle w:val="BookText"/>
        <w:rPr/>
      </w:pPr>
      <w:bookmarkEnd w:id="1861"/>
      <w:r>
        <w:rPr>
          <w:rFonts w:ascii="Amiri" w:hAnsi="Amiri" w:eastAsia="Amiri" w:cs="Amiri"/>
          <w:color w:val="111111"/>
          <w:sz w:val="28"/>
          <w:sz w:val="28"/>
          <w:szCs w:val="28"/>
          <w:rtl w:val="true"/>
          <w:lang w:bidi="ar-SA"/>
        </w:rPr>
        <w:t>یَدُورُ بِهِ عَلَی مَجَالِسِ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تَلَا عَلَیْهِ آیَةَ التَّحْرِیمِ فَلْیَشْهَدْ عَلَیْهِ فَفَعَلُوا ذَلِکَ بِهِ فَلَمْ یَشْهَدْ عَلَیْهِ أَحَدٌ بِأَنَّهُ قَرَأَ عَلَیْهِ آیَةَ التَّحْرِیمِ فَخَلَّی عَنْهُ فَقَالَ لَهُ إِنْ شَرِبْتَ بَعْدَهَا أَقَمْنَا عَلَیْکَ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463"/>
      </w:r>
      <w:r>
        <w:rPr>
          <w:rFonts w:ascii="Amiri" w:hAnsi="Amiri" w:eastAsia="Amiri" w:cs="Amiri"/>
          <w:color w:val="111111"/>
          <w:sz w:val="28"/>
          <w:sz w:val="28"/>
          <w:szCs w:val="28"/>
          <w:rtl w:val="true"/>
          <w:lang w:bidi="ar-SA"/>
        </w:rPr>
        <w:t xml:space="preserve">وَ عَنْ عِدَّةٍ مِنْ أَصْحَابِنَا عَنْ أَحْمَدَ بْنِ أَبِی عَبْدِ اللَّهِ عَنْ عَمْرِو بْنِ عُثْمَانَ عَنْ عَلِیِّ بْنِ أَبِی حَمْزَةَ عَنْ أَبِی بَصِیرٍ عَنْ أَبِی عَبْدِ اللَّهِ ع وَ ذَکَرَ نَحْوَهُ </w:t>
      </w:r>
      <w:r>
        <w:rPr>
          <w:rStyle w:val="FootnoteAnchor"/>
          <w:rtl w:val="true"/>
        </w:rPr>
        <w:footnoteReference w:id="14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الْحُدُودِ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2" w:name="__RefHeading___Toc6171405_417432637"/>
      <w:bookmarkStart w:id="1863" w:name="_Toc818"/>
      <w:bookmarkEnd w:id="1862"/>
      <w:r>
        <w:rPr/>
        <w:t>11</w:t>
      </w:r>
      <w:r>
        <w:rPr>
          <w:rtl w:val="true"/>
        </w:rPr>
        <w:t xml:space="preserve">- </w:t>
      </w:r>
      <w:r>
        <w:rPr>
          <w:rtl w:val="true"/>
        </w:rPr>
        <w:t>بَابُ أَنَّ شَارِبَ الْخَمْرِ وَ النَّبِیذِ وَ نَحْوِهِمَا یُقْتَلُ فِی الثَّالِثَةِ بَعْدَ جَلْدِ مَرَّتَیْنِ‌</w:t>
      </w:r>
      <w:bookmarkEnd w:id="1863"/>
    </w:p>
    <w:p>
      <w:pPr>
        <w:pStyle w:val="Heading5"/>
        <w:numPr>
          <w:ilvl w:val="4"/>
          <w:numId w:val="1"/>
        </w:numPr>
        <w:rPr/>
      </w:pPr>
      <w:bookmarkStart w:id="1864" w:name="__RefHeading___Toc6171407_417432637"/>
      <w:bookmarkStart w:id="1865" w:name="_Toc819"/>
      <w:bookmarkEnd w:id="1864"/>
      <w:r>
        <w:rPr>
          <w:rtl w:val="true"/>
        </w:rPr>
        <w:t>اشارة</w:t>
      </w:r>
      <w:bookmarkEnd w:id="1865"/>
    </w:p>
    <w:p>
      <w:pPr>
        <w:pStyle w:val="BookText"/>
        <w:rPr/>
      </w:pPr>
      <w:r>
        <w:rPr>
          <w:rStyle w:val="FootnoteAnchor"/>
        </w:rPr>
        <w:footnoteReference w:id="146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شَارِبَ الْخَمْرِ وَ النَّبِیذِ وَ نَحْوِهِمَا یُقْتَلُ فِی الثَّالِثَةِ بَعْدَ جَلْدِ مَرَّتَیْنِ‏</w:t>
      </w:r>
    </w:p>
    <w:p>
      <w:pPr>
        <w:pStyle w:val="Heading5"/>
        <w:numPr>
          <w:ilvl w:val="4"/>
          <w:numId w:val="1"/>
        </w:numPr>
        <w:rPr/>
      </w:pPr>
      <w:bookmarkStart w:id="1866" w:name="__RefHeading___Toc6171409_417432637"/>
      <w:bookmarkStart w:id="1867" w:name="_Toc820"/>
      <w:bookmarkEnd w:id="1866"/>
      <w:r>
        <w:rPr>
          <w:rtl w:val="true"/>
        </w:rPr>
        <w:t>[</w:t>
      </w:r>
      <w:r>
        <w:rPr>
          <w:rtl w:val="true"/>
        </w:rPr>
        <w:t>رقم الحدیث الکلی</w:t>
      </w:r>
      <w:r>
        <w:rPr>
          <w:rtl w:val="true"/>
        </w:rPr>
        <w:t xml:space="preserve">: </w:t>
      </w:r>
      <w:r>
        <w:rPr/>
        <w:t>34634</w:t>
      </w:r>
      <w:r>
        <w:rPr>
          <w:rtl w:val="true"/>
        </w:rPr>
        <w:t xml:space="preserve"> - </w:t>
      </w:r>
      <w:r>
        <w:rPr>
          <w:rtl w:val="true"/>
        </w:rPr>
        <w:t>رقم الحدیث الباب</w:t>
      </w:r>
      <w:r>
        <w:rPr>
          <w:rtl w:val="true"/>
        </w:rPr>
        <w:t xml:space="preserve">: </w:t>
      </w:r>
      <w:r>
        <w:rPr/>
        <w:t>1</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34634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r>
        <w:rPr>
          <w:rFonts w:ascii="Amiri" w:hAnsi="Amiri" w:eastAsia="Amiri" w:cs="Amiri"/>
          <w:color w:val="111111"/>
          <w:sz w:val="28"/>
          <w:sz w:val="28"/>
          <w:szCs w:val="28"/>
          <w:rtl w:val="true"/>
          <w:lang w:bidi="ar-SA"/>
        </w:rPr>
        <w:t>مُحَمَّدُ بْنُ یَعْقُوبَ عَنْ مُحَمَّدِ بْنِ یَحْیَی عَنْ أَحْمَدَ بْنِ مُحَمَّدٍ عَنِ ابْنِ أَبِی عُمَیْرٍ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شَرِبَ الْخَمْرَ فَاجْلِدُوهُ فَإِنْ عَادَ فَاجْلِدُوهُ فَإِنْ عَادَ الثَّالِثَةَ فَاقْتُلُوهُ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هِشَامٍ </w:t>
      </w:r>
      <w:r>
        <w:rPr>
          <w:rStyle w:val="FootnoteAnchor"/>
          <w:rtl w:val="true"/>
        </w:rPr>
        <w:footnoteReference w:id="1468"/>
      </w:r>
      <w:bookmarkStart w:id="1868" w:name="pg12218_178221"/>
    </w:p>
    <w:p>
      <w:pPr>
        <w:pStyle w:val="BookText"/>
        <w:rPr/>
      </w:pPr>
      <w:bookmarkEnd w:id="1868"/>
      <w:r>
        <w:rPr>
          <w:rFonts w:ascii="Amiri" w:hAnsi="Amiri" w:eastAsia="Amiri" w:cs="Amiri"/>
          <w:color w:val="111111"/>
          <w:sz w:val="28"/>
          <w:sz w:val="28"/>
          <w:szCs w:val="28"/>
          <w:rtl w:val="true"/>
          <w:lang w:bidi="ar-SA"/>
        </w:rPr>
        <w:t xml:space="preserve">وَ رَوَاهُ أَیْضاً بِإِسْنَادِهِ عَنْهُ عَنْ فَضَالَةَ بْنِ أَیُّوبَ عَنِ الْعَلَاءِ عَنْ مُحَمَّدٍ عَنْ أَبِی جَعْفَرٍ ع مِثْلَ ذَلِکَ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6171411_417432637"/>
      <w:bookmarkStart w:id="1870" w:name="_Toc821"/>
      <w:bookmarkEnd w:id="1869"/>
      <w:r>
        <w:rPr>
          <w:rtl w:val="true"/>
        </w:rPr>
        <w:t>[</w:t>
      </w:r>
      <w:r>
        <w:rPr>
          <w:rtl w:val="true"/>
        </w:rPr>
        <w:t>رقم الحدیث الکلی</w:t>
      </w:r>
      <w:r>
        <w:rPr>
          <w:rtl w:val="true"/>
        </w:rPr>
        <w:t xml:space="preserve">: </w:t>
      </w:r>
      <w:r>
        <w:rPr/>
        <w:t>34635</w:t>
      </w:r>
      <w:r>
        <w:rPr>
          <w:rtl w:val="true"/>
        </w:rPr>
        <w:t xml:space="preserve"> - </w:t>
      </w:r>
      <w:r>
        <w:rPr>
          <w:rtl w:val="true"/>
        </w:rPr>
        <w:t>رقم الحدیث الباب</w:t>
      </w:r>
      <w:r>
        <w:rPr>
          <w:rtl w:val="true"/>
        </w:rPr>
        <w:t xml:space="preserve">: </w:t>
      </w:r>
      <w:r>
        <w:rPr/>
        <w:t>2</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34635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عَنْهُ عَنْ أَحْمَدَ عَنْ صَفْوَانَ عَنْ یُونُسَ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الْکَبَائِرِ کُلِّهَا إِذَا أُقِیمَ عَلَیْهِمُ الْحُدُودُ مَرَّتَیْنِ قُتِلُوا فِی الثَّالِثَةِ</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6171413_417432637"/>
      <w:bookmarkStart w:id="1872" w:name="_Toc822"/>
      <w:bookmarkEnd w:id="1871"/>
      <w:r>
        <w:rPr>
          <w:rtl w:val="true"/>
        </w:rPr>
        <w:t>[</w:t>
      </w:r>
      <w:r>
        <w:rPr>
          <w:rtl w:val="true"/>
        </w:rPr>
        <w:t>رقم الحدیث الکلی</w:t>
      </w:r>
      <w:r>
        <w:rPr>
          <w:rtl w:val="true"/>
        </w:rPr>
        <w:t xml:space="preserve">: </w:t>
      </w:r>
      <w:r>
        <w:rPr/>
        <w:t>34636</w:t>
      </w:r>
      <w:r>
        <w:rPr>
          <w:rtl w:val="true"/>
        </w:rPr>
        <w:t xml:space="preserve"> - </w:t>
      </w:r>
      <w:r>
        <w:rPr>
          <w:rtl w:val="true"/>
        </w:rPr>
        <w:t>رقم الحدیث الباب</w:t>
      </w:r>
      <w:r>
        <w:rPr>
          <w:rtl w:val="true"/>
        </w:rPr>
        <w:t xml:space="preserve">: </w:t>
      </w:r>
      <w:r>
        <w:rPr/>
        <w:t>3</w:t>
      </w:r>
      <w:r>
        <w:rPr>
          <w:rtl w:val="true"/>
        </w:rPr>
        <w:t>]</w:t>
      </w:r>
      <w:bookmarkEnd w:id="1872"/>
    </w:p>
    <w:p>
      <w:pPr>
        <w:pStyle w:val="BookText"/>
        <w:rPr/>
      </w:pPr>
      <w:r>
        <w:rPr>
          <w:rFonts w:eastAsia="Times New Roman" w:cs="Times New Roman" w:ascii="Times New Roman" w:hAnsi="Times New Roman"/>
          <w:color w:val="111111"/>
          <w:sz w:val="28"/>
          <w:szCs w:val="28"/>
          <w:lang w:val="en-US" w:bidi="en-US"/>
        </w:rPr>
        <w:t>34636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وَ عَنْ أَبِی عَلِیٍّ الْأَشْعَرِیِّ عَنْ مُحَمَّدِ بْنِ عَبْدِ الْجَبَّارِ عَنْ صَفْوَانَ عَنْ مَنْصُورِ بْنِ حَازِمٍ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فَإِنْ عَادَ فَاجْلِدُوهُ فَإِنْ عَادَ فَاقْتُلُوهُ</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6171415_417432637"/>
      <w:bookmarkStart w:id="1874" w:name="_Toc823"/>
      <w:bookmarkEnd w:id="1873"/>
      <w:r>
        <w:rPr>
          <w:rtl w:val="true"/>
        </w:rPr>
        <w:t>[</w:t>
      </w:r>
      <w:r>
        <w:rPr>
          <w:rtl w:val="true"/>
        </w:rPr>
        <w:t>رقم الحدیث الکلی</w:t>
      </w:r>
      <w:r>
        <w:rPr>
          <w:rtl w:val="true"/>
        </w:rPr>
        <w:t xml:space="preserve">: </w:t>
      </w:r>
      <w:r>
        <w:rPr/>
        <w:t>34637</w:t>
      </w:r>
      <w:r>
        <w:rPr>
          <w:rtl w:val="true"/>
        </w:rPr>
        <w:t xml:space="preserve"> - </w:t>
      </w:r>
      <w:r>
        <w:rPr>
          <w:rtl w:val="true"/>
        </w:rPr>
        <w:t>رقم الحدیث الباب</w:t>
      </w:r>
      <w:r>
        <w:rPr>
          <w:rtl w:val="true"/>
        </w:rPr>
        <w:t xml:space="preserve">: </w:t>
      </w:r>
      <w:r>
        <w:rPr/>
        <w:t>4</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34637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وَ عَنْ عَلِیِّ بْنِ إِبْرَاهِیمَ عَنْ مُحَمَّدِ بْنِ عِیسَی عَنْ یُونُسَ عَنِ الْمُعَلَّی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أُتِیَ بِشَارِبِ الْخَمْرِ ضَرَبَهُ ثُمَّ إِنْ أُتِیَ بِهِ ثَانِیَةً ضَرَبَهُ ثُمَّ إِذَا أُتِیَ بِهِ ثَالِثَةً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وَ الَّذِی قَبْلَهُ بِإِسْنَادِهِ عَنْ صَفْوَانَ وَ الَّذِی قَبْلَهُمَا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6171417_417432637"/>
      <w:bookmarkStart w:id="1876" w:name="_Toc824"/>
      <w:bookmarkEnd w:id="1875"/>
      <w:r>
        <w:rPr>
          <w:rtl w:val="true"/>
        </w:rPr>
        <w:t>[</w:t>
      </w:r>
      <w:r>
        <w:rPr>
          <w:rtl w:val="true"/>
        </w:rPr>
        <w:t>رقم الحدیث الکلی</w:t>
      </w:r>
      <w:r>
        <w:rPr>
          <w:rtl w:val="true"/>
        </w:rPr>
        <w:t xml:space="preserve">: </w:t>
      </w:r>
      <w:r>
        <w:rPr/>
        <w:t>34638</w:t>
      </w:r>
      <w:r>
        <w:rPr>
          <w:rtl w:val="true"/>
        </w:rPr>
        <w:t xml:space="preserve"> - </w:t>
      </w:r>
      <w:r>
        <w:rPr>
          <w:rtl w:val="true"/>
        </w:rPr>
        <w:t>رقم الحدیث الباب</w:t>
      </w:r>
      <w:r>
        <w:rPr>
          <w:rtl w:val="true"/>
        </w:rPr>
        <w:t xml:space="preserve">: </w:t>
      </w:r>
      <w:r>
        <w:rPr/>
        <w:t>5</w:t>
      </w:r>
      <w:r>
        <w:rPr>
          <w:rtl w:val="true"/>
        </w:rPr>
        <w:t>]</w:t>
      </w:r>
      <w:bookmarkEnd w:id="187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وَ عَنْ مُحَمَّدِ بْنِ یَحْیَی عَنْ أَحْمَدَ بْنِ مُحَمَّدٍ عَنِ الْحَسَنِ بْنِ عَلِیٍّ عَنْ إِسْحَاقَ بْنِ عَمَّارٍ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فَاجْلِدُوهُ فَإِنْ عَادَ فَاجْلِدُوهُ فَإِنْ عَادَ فَاقْتُلُوهُ</w:t>
      </w:r>
      <w:r>
        <w:rPr>
          <w:rFonts w:eastAsia="Amiri" w:cs="Amiri" w:ascii="Amiri" w:hAnsi="Amiri"/>
          <w:color w:val="111111"/>
          <w:sz w:val="28"/>
          <w:szCs w:val="28"/>
          <w:rtl w:val="true"/>
          <w:lang w:bidi="ar-SA"/>
        </w:rPr>
        <w:t xml:space="preserve">. </w:t>
      </w:r>
      <w:bookmarkStart w:id="1877" w:name="pg12218_178222"/>
    </w:p>
    <w:p>
      <w:pPr>
        <w:pStyle w:val="Heading5"/>
        <w:numPr>
          <w:ilvl w:val="4"/>
          <w:numId w:val="1"/>
        </w:numPr>
        <w:rPr/>
      </w:pPr>
      <w:bookmarkStart w:id="1878" w:name="__RefHeading___Toc6171419_417432637"/>
      <w:bookmarkStart w:id="1879" w:name="_Toc825"/>
      <w:bookmarkEnd w:id="1877"/>
      <w:bookmarkEnd w:id="1878"/>
      <w:r>
        <w:rPr>
          <w:rtl w:val="true"/>
        </w:rPr>
        <w:t>[</w:t>
      </w:r>
      <w:r>
        <w:rPr>
          <w:rtl w:val="true"/>
        </w:rPr>
        <w:t>رقم الحدیث الکلی</w:t>
      </w:r>
      <w:r>
        <w:rPr>
          <w:rtl w:val="true"/>
        </w:rPr>
        <w:t xml:space="preserve">: </w:t>
      </w:r>
      <w:r>
        <w:rPr/>
        <w:t>34639</w:t>
      </w:r>
      <w:r>
        <w:rPr>
          <w:rtl w:val="true"/>
        </w:rPr>
        <w:t xml:space="preserve"> - </w:t>
      </w:r>
      <w:r>
        <w:rPr>
          <w:rtl w:val="true"/>
        </w:rPr>
        <w:t>رقم الحدیث الباب</w:t>
      </w:r>
      <w:r>
        <w:rPr>
          <w:rtl w:val="true"/>
        </w:rPr>
        <w:t xml:space="preserve">: </w:t>
      </w:r>
      <w:r>
        <w:rPr/>
        <w:t>6</w:t>
      </w:r>
      <w:r>
        <w:rPr>
          <w:rtl w:val="true"/>
        </w:rPr>
        <w:t>]</w:t>
      </w:r>
      <w:bookmarkEnd w:id="1879"/>
    </w:p>
    <w:p>
      <w:pPr>
        <w:pStyle w:val="BookText"/>
        <w:rPr/>
      </w:pPr>
      <w:r>
        <w:rPr>
          <w:rFonts w:eastAsia="Times New Roman" w:cs="Times New Roman" w:ascii="Times New Roman" w:hAnsi="Times New Roman"/>
          <w:color w:val="111111"/>
          <w:sz w:val="28"/>
          <w:szCs w:val="28"/>
          <w:lang w:val="en-US" w:bidi="en-US"/>
        </w:rPr>
        <w:t>34639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وَ عَنْهُ عَنْ أَحْمَدَ عَنْ عَلِیِّ بْنِ حَدِیدٍ وَ ابْنِ أَبِی عُمَیْرٍ جَمِیعاً عَنْ جَمِیلِ بْنِ دَرَّاجٍ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شَارِبِ الْخَمْرِ إِذَا شَرِبَ ضُرِبَ فَإِنْ عَادَ ضُرِبَ فَإِنْ عَادَ قُتِلَ فِی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أَبِی عُمَیْرٍ مِثْلَهُ إِلَّا أَنَّهُ أَسْقَطَ فِی الثَّالِثَةِ </w:t>
      </w:r>
      <w:r>
        <w:rPr>
          <w:rStyle w:val="FootnoteAnchor"/>
          <w:rtl w:val="true"/>
        </w:rPr>
        <w:footnoteReference w:id="1476"/>
      </w:r>
    </w:p>
    <w:p>
      <w:pPr>
        <w:pStyle w:val="Heading5"/>
        <w:numPr>
          <w:ilvl w:val="4"/>
          <w:numId w:val="1"/>
        </w:numPr>
        <w:rPr/>
      </w:pPr>
      <w:bookmarkStart w:id="1880" w:name="__RefHeading___Toc6171421_417432637"/>
      <w:bookmarkStart w:id="1881" w:name="_Toc826"/>
      <w:bookmarkEnd w:id="1880"/>
      <w:r>
        <w:rPr>
          <w:rtl w:val="true"/>
        </w:rPr>
        <w:t>[</w:t>
      </w:r>
      <w:r>
        <w:rPr>
          <w:rtl w:val="true"/>
        </w:rPr>
        <w:t>رقم الحدیث الکلی</w:t>
      </w:r>
      <w:r>
        <w:rPr>
          <w:rtl w:val="true"/>
        </w:rPr>
        <w:t xml:space="preserve">: </w:t>
      </w:r>
      <w:r>
        <w:rPr/>
        <w:t>34640</w:t>
      </w:r>
      <w:r>
        <w:rPr>
          <w:rtl w:val="true"/>
        </w:rPr>
        <w:t xml:space="preserve"> - </w:t>
      </w:r>
      <w:r>
        <w:rPr>
          <w:rtl w:val="true"/>
        </w:rPr>
        <w:t>رقم الحدیث الباب</w:t>
      </w:r>
      <w:r>
        <w:rPr>
          <w:rtl w:val="true"/>
        </w:rPr>
        <w:t xml:space="preserve">: </w:t>
      </w:r>
      <w:r>
        <w:rPr/>
        <w:t>7</w:t>
      </w:r>
      <w:r>
        <w:rPr>
          <w:rtl w:val="true"/>
        </w:rPr>
        <w:t>]</w:t>
      </w:r>
      <w:bookmarkEnd w:id="1881"/>
    </w:p>
    <w:p>
      <w:pPr>
        <w:pStyle w:val="BookText"/>
        <w:rPr/>
      </w:pPr>
      <w:r>
        <w:rPr>
          <w:rFonts w:eastAsia="Times New Roman" w:cs="Times New Roman" w:ascii="Times New Roman" w:hAnsi="Times New Roman"/>
          <w:color w:val="111111"/>
          <w:sz w:val="28"/>
          <w:szCs w:val="28"/>
          <w:lang w:val="en-US" w:bidi="en-US"/>
        </w:rPr>
        <w:t>34640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قَالَ الْکُلَیْنِیُّ قَالَ جَمِیلٌ وَ رَوَی </w:t>
      </w:r>
      <w:r>
        <w:rPr>
          <w:rStyle w:val="FootnoteAnchor"/>
          <w:rtl w:val="true"/>
        </w:rPr>
        <w:footnoteReference w:id="1478"/>
      </w:r>
      <w:r>
        <w:rPr>
          <w:rFonts w:ascii="Amiri" w:hAnsi="Amiri" w:eastAsia="Amiri" w:cs="Amiri"/>
          <w:color w:val="111111"/>
          <w:sz w:val="28"/>
          <w:sz w:val="28"/>
          <w:szCs w:val="28"/>
          <w:rtl w:val="true"/>
          <w:lang w:bidi="ar-SA"/>
        </w:rPr>
        <w:t>بَعْضُ أَصْحَابِنَا أَنَّهُ یُقْتَلُ فِی الرَّابِعَةِ قَالَ ابْنُ أَبِی عُمَیْرٍ کَأَنَّ الْمَعْنَی أَنْ یُقْتَلَ فِی الثَّالِثَةِ وَ مَنْ کَانَ إِنَّمَا یُؤْتَی بِهِ یُقْتَلُ فِی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أَبِیهِ عَنْ سَعْدٍ عَنْ یَعْقُوبَ بْنِ یَزِیدَ عَنِ ابْنِ أَبِی عُمَیْرٍ مِثْلَهُ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2" w:name="__RefHeading___Toc6171423_417432637"/>
      <w:bookmarkStart w:id="1883" w:name="_Toc827"/>
      <w:bookmarkEnd w:id="1882"/>
      <w:r>
        <w:rPr>
          <w:rtl w:val="true"/>
        </w:rPr>
        <w:t>[</w:t>
      </w:r>
      <w:r>
        <w:rPr>
          <w:rtl w:val="true"/>
        </w:rPr>
        <w:t>رقم الحدیث الکلی</w:t>
      </w:r>
      <w:r>
        <w:rPr>
          <w:rtl w:val="true"/>
        </w:rPr>
        <w:t xml:space="preserve">: </w:t>
      </w:r>
      <w:r>
        <w:rPr/>
        <w:t>34641</w:t>
      </w:r>
      <w:r>
        <w:rPr>
          <w:rtl w:val="true"/>
        </w:rPr>
        <w:t xml:space="preserve"> - </w:t>
      </w:r>
      <w:r>
        <w:rPr>
          <w:rtl w:val="true"/>
        </w:rPr>
        <w:t>رقم الحدیث الباب</w:t>
      </w:r>
      <w:r>
        <w:rPr>
          <w:rtl w:val="true"/>
        </w:rPr>
        <w:t xml:space="preserve">: </w:t>
      </w:r>
      <w:r>
        <w:rPr/>
        <w:t>8</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34641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 مُحَمَّدِ بْنِ الْحَسَنِ عَنْ زُرَارَةَ عَنْ أَحَدِهِمَا ع فِی حَدِیثٍ قَالَ سَمِعْتُهُ یَقُولُ مَنْ شَرِبَ الْخَمْرَ فَاجْلِدُوهُ فَإِنْ عَادَ فَاجْلِدُوهُ فَإِنْ عَادَ فَاقْتُلُوهُ فِی الثَّالِثَةِ</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6171425_417432637"/>
      <w:bookmarkStart w:id="1885" w:name="_Toc828"/>
      <w:bookmarkEnd w:id="1884"/>
      <w:r>
        <w:rPr>
          <w:rtl w:val="true"/>
        </w:rPr>
        <w:t>[</w:t>
      </w:r>
      <w:r>
        <w:rPr>
          <w:rtl w:val="true"/>
        </w:rPr>
        <w:t>رقم الحدیث الکلی</w:t>
      </w:r>
      <w:r>
        <w:rPr>
          <w:rtl w:val="true"/>
        </w:rPr>
        <w:t xml:space="preserve">: </w:t>
      </w:r>
      <w:r>
        <w:rPr/>
        <w:t>34642</w:t>
      </w:r>
      <w:r>
        <w:rPr>
          <w:rtl w:val="true"/>
        </w:rPr>
        <w:t xml:space="preserve"> - </w:t>
      </w:r>
      <w:r>
        <w:rPr>
          <w:rtl w:val="true"/>
        </w:rPr>
        <w:t>رقم الحدیث الباب</w:t>
      </w:r>
      <w:r>
        <w:rPr>
          <w:rtl w:val="true"/>
        </w:rPr>
        <w:t xml:space="preserve">: </w:t>
      </w:r>
      <w:r>
        <w:rPr/>
        <w:t>9</w:t>
      </w:r>
      <w:r>
        <w:rPr>
          <w:rtl w:val="true"/>
        </w:rPr>
        <w:t>]</w:t>
      </w:r>
      <w:bookmarkEnd w:id="1885"/>
    </w:p>
    <w:p>
      <w:pPr>
        <w:pStyle w:val="BookText"/>
        <w:rPr/>
      </w:pPr>
      <w:r>
        <w:rPr>
          <w:rFonts w:eastAsia="Times New Roman" w:cs="Times New Roman" w:ascii="Times New Roman" w:hAnsi="Times New Roman"/>
          <w:color w:val="111111"/>
          <w:sz w:val="28"/>
          <w:szCs w:val="28"/>
          <w:lang w:val="en-US" w:bidi="en-US"/>
        </w:rPr>
        <w:t>34642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قَالَ الصَّدُوقُ فِی الْفَقِیهِ وَ رُوِیَ أَنَّهُ یُقْتَلُ فِی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مَحْمُولٌ عَلَی جَوَازِ تَأْخِیرِ الْإِمَامِ الْقَتْلَ إِلَی الرَّابِعَةِ وَ الِاکْتِفَاءِ بِالْحَدِّ مَعَ الْمَصْلَحَةِ</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6171427_417432637"/>
      <w:bookmarkStart w:id="1887" w:name="_Toc829"/>
      <w:bookmarkEnd w:id="1886"/>
      <w:r>
        <w:rPr>
          <w:rtl w:val="true"/>
        </w:rPr>
        <w:t>[</w:t>
      </w:r>
      <w:r>
        <w:rPr>
          <w:rtl w:val="true"/>
        </w:rPr>
        <w:t>رقم الحدیث الکلی</w:t>
      </w:r>
      <w:r>
        <w:rPr>
          <w:rtl w:val="true"/>
        </w:rPr>
        <w:t xml:space="preserve">: </w:t>
      </w:r>
      <w:r>
        <w:rPr/>
        <w:t>34643</w:t>
      </w:r>
      <w:r>
        <w:rPr>
          <w:rtl w:val="true"/>
        </w:rPr>
        <w:t xml:space="preserve"> - </w:t>
      </w:r>
      <w:r>
        <w:rPr>
          <w:rtl w:val="true"/>
        </w:rPr>
        <w:t>رقم الحدیث الباب</w:t>
      </w:r>
      <w:r>
        <w:rPr>
          <w:rtl w:val="true"/>
        </w:rPr>
        <w:t xml:space="preserve">: </w:t>
      </w:r>
      <w:r>
        <w:rPr/>
        <w:t>10</w:t>
      </w:r>
      <w:r>
        <w:rPr>
          <w:rtl w:val="true"/>
        </w:rPr>
        <w:t>]</w:t>
      </w:r>
      <w:bookmarkEnd w:id="188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مُحَمَّدُ بْنُ الْحَسَنِ بِإِسْنَادِهِ عَنِ الْحُسَیْنِ بْنِ سَعِیدٍ عَنْ‏ </w:t>
      </w:r>
      <w:bookmarkStart w:id="1888" w:name="pg12218_178223"/>
    </w:p>
    <w:p>
      <w:pPr>
        <w:pStyle w:val="BookText"/>
        <w:rPr/>
      </w:pPr>
      <w:bookmarkEnd w:id="1888"/>
      <w:r>
        <w:rPr>
          <w:rFonts w:ascii="Amiri" w:hAnsi="Amiri" w:eastAsia="Amiri" w:cs="Amiri"/>
          <w:color w:val="111111"/>
          <w:sz w:val="28"/>
          <w:sz w:val="28"/>
          <w:szCs w:val="28"/>
          <w:rtl w:val="true"/>
          <w:lang w:bidi="ar-SA"/>
        </w:rPr>
        <w:t>إِبْرَاهِیمَ بْنِ أَبِی الْبِلَادِ عَنْ أَبِیهِ عَنِ الْأَصْبَغِ أَوْ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عَلَی مِنْبَرِ الْکُوفَةِ مَنْ شَرِبَ شَرْبَةَ خَمْرٍ فَاجْلِدُوهُ فَإِنْ عَادَ فَاجْلِدُوهُ فَإِنْ عَادَ فَاقْتُلُوهُ</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6171429_417432637"/>
      <w:bookmarkStart w:id="1890" w:name="_Toc830"/>
      <w:bookmarkEnd w:id="1889"/>
      <w:r>
        <w:rPr>
          <w:rtl w:val="true"/>
        </w:rPr>
        <w:t>[</w:t>
      </w:r>
      <w:r>
        <w:rPr>
          <w:rtl w:val="true"/>
        </w:rPr>
        <w:t>رقم الحدیث الکلی</w:t>
      </w:r>
      <w:r>
        <w:rPr>
          <w:rtl w:val="true"/>
        </w:rPr>
        <w:t xml:space="preserve">: </w:t>
      </w:r>
      <w:r>
        <w:rPr/>
        <w:t>34644</w:t>
      </w:r>
      <w:r>
        <w:rPr>
          <w:rtl w:val="true"/>
        </w:rPr>
        <w:t xml:space="preserve"> - </w:t>
      </w:r>
      <w:r>
        <w:rPr>
          <w:rtl w:val="true"/>
        </w:rPr>
        <w:t>رقم الحدیث الباب</w:t>
      </w:r>
      <w:r>
        <w:rPr>
          <w:rtl w:val="true"/>
        </w:rPr>
        <w:t xml:space="preserve">: </w:t>
      </w:r>
      <w:r>
        <w:rPr/>
        <w:t>11</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34644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وَ عَنْهُ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کَانَ النَّبِیُّ ص إِذَا أُتِیَ بِشَارِبِ الْخَمْرِ ضَرَبَهُ فَإِنْ أُتِیَ بِهِ ثَانِیَةً ضَرَبَهُ فَإِنْ أُتِیَ بِهِ ثَالِثَةً ضَرَبَ عُنُقَهُ قُلْتُ النَّبِیذُ قَالَ إِذَا أُخِذَ شَارِبُهُ قَدِ انْتَشَی ضُرِبَ ثَمَانِینَ قُلْتُ أَ رَأَیْتَ إِنْ أَخَذْتَهُ ثَانِیَةً قَالَ أَضْرِبُهُ قُلْتُ فَإِنْ أَخَذْتَهُ ثَالِثَةً قَالَ یُقْتَلُ کَمَا یُقْتَلُ شَارِبُ الْخَمْرِ الْحَدِیثَ</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6171431_417432637"/>
      <w:bookmarkStart w:id="1892" w:name="_Toc831"/>
      <w:bookmarkEnd w:id="1891"/>
      <w:r>
        <w:rPr>
          <w:rtl w:val="true"/>
        </w:rPr>
        <w:t>[</w:t>
      </w:r>
      <w:r>
        <w:rPr>
          <w:rtl w:val="true"/>
        </w:rPr>
        <w:t>رقم الحدیث الکلی</w:t>
      </w:r>
      <w:r>
        <w:rPr>
          <w:rtl w:val="true"/>
        </w:rPr>
        <w:t xml:space="preserve">: </w:t>
      </w:r>
      <w:r>
        <w:rPr/>
        <w:t>34645</w:t>
      </w:r>
      <w:r>
        <w:rPr>
          <w:rtl w:val="true"/>
        </w:rPr>
        <w:t xml:space="preserve"> - </w:t>
      </w:r>
      <w:r>
        <w:rPr>
          <w:rtl w:val="true"/>
        </w:rPr>
        <w:t>رقم الحدیث الباب</w:t>
      </w:r>
      <w:r>
        <w:rPr>
          <w:rtl w:val="true"/>
        </w:rPr>
        <w:t xml:space="preserve">: </w:t>
      </w:r>
      <w:r>
        <w:rPr/>
        <w:t>12</w:t>
      </w:r>
      <w:r>
        <w:rPr>
          <w:rtl w:val="true"/>
        </w:rPr>
        <w:t>]</w:t>
      </w:r>
      <w:bookmarkEnd w:id="1892"/>
    </w:p>
    <w:p>
      <w:pPr>
        <w:pStyle w:val="BookText"/>
        <w:rPr/>
      </w:pPr>
      <w:r>
        <w:rPr>
          <w:rFonts w:eastAsia="Times New Roman" w:cs="Times New Roman" w:ascii="Times New Roman" w:hAnsi="Times New Roman"/>
          <w:color w:val="111111"/>
          <w:sz w:val="28"/>
          <w:szCs w:val="28"/>
          <w:lang w:val="en-US" w:bidi="en-US"/>
        </w:rPr>
        <w:t>34645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وَ بِإِسْنَادِهِ عَنْ یُونُسَ عَنْ هِشَامِ بْنِ إِبْرَاهِیمَ الْمَشْرِقِیِّ عَمَّنْ رَوَاهُ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یَجْلِدُ فِی قَلِیلِ النَّبِیذِ کَمَا یَجْلِدُ فِی قَلِیلِ الْخَمْرِ وَ یَقْتُلُ فِی الثَّالِثَةِ مِنَ النَّبِیذِ کَمَا یَقْتُلُ فِی الثَّالِثَةِ مِنَ الْخَمْرِ</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6171433_417432637"/>
      <w:bookmarkStart w:id="1894" w:name="_Toc832"/>
      <w:bookmarkEnd w:id="1893"/>
      <w:r>
        <w:rPr>
          <w:rtl w:val="true"/>
        </w:rPr>
        <w:t>[</w:t>
      </w:r>
      <w:r>
        <w:rPr>
          <w:rtl w:val="true"/>
        </w:rPr>
        <w:t>رقم الحدیث الکلی</w:t>
      </w:r>
      <w:r>
        <w:rPr>
          <w:rtl w:val="true"/>
        </w:rPr>
        <w:t xml:space="preserve">: </w:t>
      </w:r>
      <w:r>
        <w:rPr/>
        <w:t>34646</w:t>
      </w:r>
      <w:r>
        <w:rPr>
          <w:rtl w:val="true"/>
        </w:rPr>
        <w:t xml:space="preserve"> - </w:t>
      </w:r>
      <w:r>
        <w:rPr>
          <w:rtl w:val="true"/>
        </w:rPr>
        <w:t>رقم الحدیث الباب</w:t>
      </w:r>
      <w:r>
        <w:rPr>
          <w:rtl w:val="true"/>
        </w:rPr>
        <w:t xml:space="preserve">: </w:t>
      </w:r>
      <w:r>
        <w:rPr/>
        <w:t>13</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34646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وَ عَنْهُ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یَجْلِدُ </w:t>
      </w:r>
      <w:r>
        <w:rPr>
          <w:rStyle w:val="FootnoteAnchor"/>
          <w:rtl w:val="true"/>
        </w:rPr>
        <w:footnoteReference w:id="1486"/>
      </w:r>
      <w:r>
        <w:rPr>
          <w:rFonts w:ascii="Amiri" w:hAnsi="Amiri" w:eastAsia="Amiri" w:cs="Amiri"/>
          <w:color w:val="111111"/>
          <w:sz w:val="28"/>
          <w:sz w:val="28"/>
          <w:szCs w:val="28"/>
          <w:rtl w:val="true"/>
          <w:lang w:bidi="ar-SA"/>
        </w:rPr>
        <w:t>فِی النَّبِیذِ الْمُسْکِرِ ثَمَانِینَ کَمَا یَضْرِبُ فِی الْخَمْرِ وَ یَقْتُلُ فِی الثَّالِثَةِ کَمَا یَقْتُلُ صَاحِبَ الْخَمْرِ</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6171435_417432637"/>
      <w:bookmarkStart w:id="1896" w:name="_Toc833"/>
      <w:bookmarkEnd w:id="1895"/>
      <w:r>
        <w:rPr>
          <w:rtl w:val="true"/>
        </w:rPr>
        <w:t>[</w:t>
      </w:r>
      <w:r>
        <w:rPr>
          <w:rtl w:val="true"/>
        </w:rPr>
        <w:t>رقم الحدیث الکلی</w:t>
      </w:r>
      <w:r>
        <w:rPr>
          <w:rtl w:val="true"/>
        </w:rPr>
        <w:t xml:space="preserve">: </w:t>
      </w:r>
      <w:r>
        <w:rPr/>
        <w:t>34647</w:t>
      </w:r>
      <w:r>
        <w:rPr>
          <w:rtl w:val="true"/>
        </w:rPr>
        <w:t xml:space="preserve"> - </w:t>
      </w:r>
      <w:r>
        <w:rPr>
          <w:rtl w:val="true"/>
        </w:rPr>
        <w:t>رقم الحدیث الباب</w:t>
      </w:r>
      <w:r>
        <w:rPr>
          <w:rtl w:val="true"/>
        </w:rPr>
        <w:t xml:space="preserve">: </w:t>
      </w:r>
      <w:r>
        <w:rPr/>
        <w:t>14</w:t>
      </w:r>
      <w:r>
        <w:rPr>
          <w:rtl w:val="true"/>
        </w:rPr>
        <w:t>]</w:t>
      </w:r>
      <w:bookmarkEnd w:id="189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الْحَسَنُ بْنُ مُحَمَّدٍ الطُّوسِیُّ فِی الْأَمَالِی عَنْ أَبِیهِ عَنِ ابْنِ مَخْلَدٍ عَنِ الْخَالِدِیِّ </w:t>
      </w:r>
      <w:r>
        <w:rPr>
          <w:rStyle w:val="FootnoteAnchor"/>
          <w:rtl w:val="true"/>
        </w:rPr>
        <w:footnoteReference w:id="1488"/>
      </w:r>
      <w:r>
        <w:rPr>
          <w:rFonts w:ascii="Amiri" w:hAnsi="Amiri" w:eastAsia="Amiri" w:cs="Amiri"/>
          <w:color w:val="111111"/>
          <w:sz w:val="28"/>
          <w:sz w:val="28"/>
          <w:szCs w:val="28"/>
          <w:rtl w:val="true"/>
          <w:lang w:bidi="ar-SA"/>
        </w:rPr>
        <w:t xml:space="preserve">عَنْ مُحَمَّدِ بْنِ إِبْرَاهِیمَ الرَّازِیِّ عَنْ سَهْلٍ عَنِ الصَّبَّاحِ عَنْ دَاوُدَ عَنْ سَمَّاکٍ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عَنْ حَرِیزِ بْنِ‏ </w:t>
      </w:r>
      <w:bookmarkStart w:id="1897" w:name="pg12218_178224"/>
    </w:p>
    <w:p>
      <w:pPr>
        <w:pStyle w:val="BookText"/>
        <w:rPr/>
      </w:pPr>
      <w:bookmarkEnd w:id="1897"/>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شَرِبَ الْخَمْرَ فَاجْلِدُوهُ فَإِنْ عَادَ فَاجْلِدُوهُ فَإِنْ عَادَ فَاقْتُلُوهُ</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6171437_417432637"/>
      <w:bookmarkStart w:id="1899" w:name="_Toc834"/>
      <w:bookmarkEnd w:id="1898"/>
      <w:r>
        <w:rPr>
          <w:rtl w:val="true"/>
        </w:rPr>
        <w:t>[</w:t>
      </w:r>
      <w:r>
        <w:rPr>
          <w:rtl w:val="true"/>
        </w:rPr>
        <w:t>رقم الحدیث الکلی</w:t>
      </w:r>
      <w:r>
        <w:rPr>
          <w:rtl w:val="true"/>
        </w:rPr>
        <w:t xml:space="preserve">: </w:t>
      </w:r>
      <w:r>
        <w:rPr/>
        <w:t>34648</w:t>
      </w:r>
      <w:r>
        <w:rPr>
          <w:rtl w:val="true"/>
        </w:rPr>
        <w:t xml:space="preserve"> - </w:t>
      </w:r>
      <w:r>
        <w:rPr>
          <w:rtl w:val="true"/>
        </w:rPr>
        <w:t>رقم الحدیث الباب</w:t>
      </w:r>
      <w:r>
        <w:rPr>
          <w:rtl w:val="true"/>
        </w:rPr>
        <w:t xml:space="preserve">: </w:t>
      </w:r>
      <w:r>
        <w:rPr/>
        <w:t>15</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34648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یَزْنِی الزَّانِی وَ هُوَ مُؤْمِنٌ وَ قَالَ إِنْ شَرِبَ الْخَمْرَ فَاجْلِدُوهُ فَإِنْ عَادَ فَاجْلِدُوهُ فَإِنْ عَادَ فَشَرِبَ الثَّالِثَةَ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0" w:name="__RefHeading___Toc6171439_417432637"/>
      <w:bookmarkStart w:id="1901" w:name="_Toc835"/>
      <w:bookmarkEnd w:id="1900"/>
      <w:r>
        <w:rPr/>
        <w:t>12</w:t>
      </w:r>
      <w:r>
        <w:rPr>
          <w:rtl w:val="true"/>
        </w:rPr>
        <w:t xml:space="preserve">- </w:t>
      </w:r>
      <w:r>
        <w:rPr>
          <w:rtl w:val="true"/>
        </w:rPr>
        <w:t>بَابُ أَنَّهُ لَا بُدَّ فِی ثُبُوتِ الْحَدِّ عَلَی الشَّارِبِ مِنِ انْتِفَاءِ الْجُنُونِ‌</w:t>
      </w:r>
      <w:bookmarkEnd w:id="1901"/>
    </w:p>
    <w:p>
      <w:pPr>
        <w:pStyle w:val="Heading5"/>
        <w:numPr>
          <w:ilvl w:val="4"/>
          <w:numId w:val="1"/>
        </w:numPr>
        <w:rPr/>
      </w:pPr>
      <w:bookmarkStart w:id="1902" w:name="__RefHeading___Toc6171441_417432637"/>
      <w:bookmarkStart w:id="1903" w:name="_Toc836"/>
      <w:bookmarkEnd w:id="1902"/>
      <w:r>
        <w:rPr>
          <w:rtl w:val="true"/>
        </w:rPr>
        <w:t>اشارة</w:t>
      </w:r>
      <w:bookmarkEnd w:id="1903"/>
    </w:p>
    <w:p>
      <w:pPr>
        <w:pStyle w:val="BookText"/>
        <w:rPr/>
      </w:pPr>
      <w:r>
        <w:rPr>
          <w:rStyle w:val="FootnoteAnchor"/>
        </w:rPr>
        <w:footnoteReference w:id="149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فِی ثُبُوتِ الْحَدِّ عَلَی الشَّارِبِ مِنِ انْتِفَاءِ الْجُنُونِ‏</w:t>
      </w:r>
    </w:p>
    <w:p>
      <w:pPr>
        <w:pStyle w:val="Heading5"/>
        <w:numPr>
          <w:ilvl w:val="4"/>
          <w:numId w:val="1"/>
        </w:numPr>
        <w:rPr/>
      </w:pPr>
      <w:bookmarkStart w:id="1904" w:name="__RefHeading___Toc6171443_417432637"/>
      <w:bookmarkStart w:id="1905" w:name="_Toc837"/>
      <w:bookmarkEnd w:id="1904"/>
      <w:r>
        <w:rPr>
          <w:rtl w:val="true"/>
        </w:rPr>
        <w:t>[</w:t>
      </w:r>
      <w:r>
        <w:rPr>
          <w:rtl w:val="true"/>
        </w:rPr>
        <w:t>رقم الحدیث الکلی</w:t>
      </w:r>
      <w:r>
        <w:rPr>
          <w:rtl w:val="true"/>
        </w:rPr>
        <w:t xml:space="preserve">: </w:t>
      </w:r>
      <w:r>
        <w:rPr/>
        <w:t>34649</w:t>
      </w:r>
      <w:r>
        <w:rPr>
          <w:rtl w:val="true"/>
        </w:rPr>
        <w:t xml:space="preserve"> - </w:t>
      </w:r>
      <w:r>
        <w:rPr>
          <w:rtl w:val="true"/>
        </w:rPr>
        <w:t>رقم الحدیث الباب</w:t>
      </w:r>
      <w:r>
        <w:rPr>
          <w:rtl w:val="true"/>
        </w:rPr>
        <w:t xml:space="preserve">: </w:t>
      </w:r>
      <w:r>
        <w:rPr/>
        <w:t>1</w:t>
      </w:r>
      <w:r>
        <w:rPr>
          <w:rtl w:val="true"/>
        </w:rPr>
        <w:t>]</w:t>
      </w:r>
      <w:bookmarkEnd w:id="1905"/>
    </w:p>
    <w:p>
      <w:pPr>
        <w:pStyle w:val="BookText"/>
        <w:rPr/>
      </w:pPr>
      <w:r>
        <w:rPr>
          <w:rFonts w:eastAsia="Times New Roman" w:cs="Times New Roman" w:ascii="Times New Roman" w:hAnsi="Times New Roman"/>
          <w:color w:val="111111"/>
          <w:sz w:val="28"/>
          <w:szCs w:val="28"/>
          <w:lang w:val="en-US" w:bidi="en-US"/>
        </w:rPr>
        <w:t>34649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مُحَمَّدُ بْنُ الْحَسَنِ بِإِسْنَادِهِ عَنْ أَحْمَدَ بْنِ مُحَمَّدٍ عَنِ الْبَرْقِیِّ عَنِ النَّوْفَلِیِّ عَنِ السَّکُونِیِّ عَنْ جَعْفَرٍ عَنْ أَبِیهِ عَنْ عَلِیٍّ ع أَنَّهُ أُتِیَ بِشَارِبِ الْخَمْرِ وَ اسْتَقْرَأَهُ الْقُرْآنَ فَقَرَأَ فَأَخَذَ رِدَاءَهُ فَأَلْقَاهُ مَعَ أَرْدِیَةِ النَّاسِ وَ قَالَ لَهُ خَلِّصْ رِدَاءَکَ فَلَمْ یُخَلِّصْهُ فَحَدَّهُ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4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bookmarkStart w:id="1906" w:name="pg12218_178225"/>
    </w:p>
    <w:p>
      <w:pPr>
        <w:pStyle w:val="Heading4"/>
        <w:numPr>
          <w:ilvl w:val="3"/>
          <w:numId w:val="1"/>
        </w:numPr>
        <w:rPr/>
      </w:pPr>
      <w:bookmarkStart w:id="1907" w:name="__RefHeading___Toc6171445_417432637"/>
      <w:bookmarkStart w:id="1908" w:name="_Toc838"/>
      <w:bookmarkEnd w:id="1906"/>
      <w:bookmarkEnd w:id="1907"/>
      <w:r>
        <w:rPr/>
        <w:t>13</w:t>
      </w:r>
      <w:r>
        <w:rPr>
          <w:rtl w:val="true"/>
        </w:rPr>
        <w:t xml:space="preserve">- </w:t>
      </w:r>
      <w:r>
        <w:rPr>
          <w:rtl w:val="true"/>
        </w:rPr>
        <w:t>بَابُ ثُبُوتِ الْحَدِّ عَلَی مَنْ شَرِبَ الْفُقَّاعَ‌</w:t>
      </w:r>
      <w:bookmarkEnd w:id="1908"/>
    </w:p>
    <w:p>
      <w:pPr>
        <w:pStyle w:val="Heading5"/>
        <w:numPr>
          <w:ilvl w:val="4"/>
          <w:numId w:val="1"/>
        </w:numPr>
        <w:rPr/>
      </w:pPr>
      <w:bookmarkStart w:id="1909" w:name="__RefHeading___Toc6171447_417432637"/>
      <w:bookmarkStart w:id="1910" w:name="_Toc839"/>
      <w:bookmarkEnd w:id="1909"/>
      <w:r>
        <w:rPr>
          <w:rtl w:val="true"/>
        </w:rPr>
        <w:t>اشارة</w:t>
      </w:r>
      <w:bookmarkEnd w:id="1910"/>
    </w:p>
    <w:p>
      <w:pPr>
        <w:pStyle w:val="BookText"/>
        <w:rPr/>
      </w:pPr>
      <w:r>
        <w:rPr>
          <w:rStyle w:val="FootnoteAnchor"/>
        </w:rPr>
        <w:footnoteReference w:id="149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الْحَدِّ عَلَی مَنْ شَرِبَ الْفُقَّاعَ‏</w:t>
      </w:r>
    </w:p>
    <w:p>
      <w:pPr>
        <w:pStyle w:val="Heading5"/>
        <w:numPr>
          <w:ilvl w:val="4"/>
          <w:numId w:val="1"/>
        </w:numPr>
        <w:rPr/>
      </w:pPr>
      <w:bookmarkStart w:id="1911" w:name="__RefHeading___Toc6171449_417432637"/>
      <w:bookmarkStart w:id="1912" w:name="_Toc840"/>
      <w:bookmarkEnd w:id="1911"/>
      <w:r>
        <w:rPr>
          <w:rtl w:val="true"/>
        </w:rPr>
        <w:t>[</w:t>
      </w:r>
      <w:r>
        <w:rPr>
          <w:rtl w:val="true"/>
        </w:rPr>
        <w:t>رقم الحدیث الکلی</w:t>
      </w:r>
      <w:r>
        <w:rPr>
          <w:rtl w:val="true"/>
        </w:rPr>
        <w:t xml:space="preserve">: </w:t>
      </w:r>
      <w:r>
        <w:rPr/>
        <w:t>34650</w:t>
      </w:r>
      <w:r>
        <w:rPr>
          <w:rtl w:val="true"/>
        </w:rPr>
        <w:t xml:space="preserve"> - </w:t>
      </w:r>
      <w:r>
        <w:rPr>
          <w:rtl w:val="true"/>
        </w:rPr>
        <w:t>رقم الحدیث الباب</w:t>
      </w:r>
      <w:r>
        <w:rPr>
          <w:rtl w:val="true"/>
        </w:rPr>
        <w:t xml:space="preserve">: </w:t>
      </w:r>
      <w:r>
        <w:rPr/>
        <w:t>1</w:t>
      </w:r>
      <w:r>
        <w:rPr>
          <w:rtl w:val="true"/>
        </w:rPr>
        <w:t>]</w:t>
      </w:r>
      <w:bookmarkEnd w:id="1912"/>
    </w:p>
    <w:p>
      <w:pPr>
        <w:pStyle w:val="BookText"/>
        <w:rPr/>
      </w:pPr>
      <w:r>
        <w:rPr>
          <w:rFonts w:eastAsia="Times New Roman" w:cs="Times New Roman" w:ascii="Times New Roman" w:hAnsi="Times New Roman"/>
          <w:color w:val="111111"/>
          <w:sz w:val="28"/>
          <w:szCs w:val="28"/>
          <w:lang w:val="en-US" w:bidi="en-US"/>
        </w:rPr>
        <w:t>34650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مُحَمَّدُ بْنُ الْحَسَنِ بِإِسْنَادِهِ عَنْ مُحَمَّدِ بْنِ الْحَسَنِ الصَّفَّارِ عَنْ مُحَمَّدِ بْنِ الْحُسَیْنِ عَنْ مُحَمَّدِ بْنِ إِسْمَاعِیلَ بْنِ بَزِیعٍ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الْفُقَّاعِ فَقَالَ </w:t>
      </w:r>
      <w:r>
        <w:rPr>
          <w:rStyle w:val="FootnoteAnchor"/>
          <w:rtl w:val="true"/>
        </w:rPr>
        <w:footnoteReference w:id="1498"/>
      </w:r>
      <w:r>
        <w:rPr>
          <w:rFonts w:ascii="Amiri" w:hAnsi="Amiri" w:eastAsia="Amiri" w:cs="Amiri"/>
          <w:color w:val="111111"/>
          <w:sz w:val="28"/>
          <w:sz w:val="28"/>
          <w:szCs w:val="28"/>
          <w:rtl w:val="true"/>
          <w:lang w:bidi="ar-SA"/>
        </w:rPr>
        <w:t>خَمْرٌ وَ فِیهِ حَدُّ شَارِبِ الْخَمْرِ</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6171451_417432637"/>
      <w:bookmarkStart w:id="1914" w:name="_Toc841"/>
      <w:bookmarkEnd w:id="1913"/>
      <w:r>
        <w:rPr>
          <w:rtl w:val="true"/>
        </w:rPr>
        <w:t>[</w:t>
      </w:r>
      <w:r>
        <w:rPr>
          <w:rtl w:val="true"/>
        </w:rPr>
        <w:t>رقم الحدیث الکلی</w:t>
      </w:r>
      <w:r>
        <w:rPr>
          <w:rtl w:val="true"/>
        </w:rPr>
        <w:t xml:space="preserve">: </w:t>
      </w:r>
      <w:r>
        <w:rPr/>
        <w:t>34651</w:t>
      </w:r>
      <w:r>
        <w:rPr>
          <w:rtl w:val="true"/>
        </w:rPr>
        <w:t xml:space="preserve"> - </w:t>
      </w:r>
      <w:r>
        <w:rPr>
          <w:rtl w:val="true"/>
        </w:rPr>
        <w:t>رقم الحدیث الباب</w:t>
      </w:r>
      <w:r>
        <w:rPr>
          <w:rtl w:val="true"/>
        </w:rPr>
        <w:t xml:space="preserve">: </w:t>
      </w:r>
      <w:r>
        <w:rPr/>
        <w:t>2</w:t>
      </w:r>
      <w:r>
        <w:rPr>
          <w:rtl w:val="true"/>
        </w:rPr>
        <w:t>]</w:t>
      </w:r>
      <w:bookmarkEnd w:id="1914"/>
    </w:p>
    <w:p>
      <w:pPr>
        <w:pStyle w:val="BookText"/>
        <w:rPr/>
      </w:pPr>
      <w:r>
        <w:rPr>
          <w:rFonts w:eastAsia="Times New Roman" w:cs="Times New Roman" w:ascii="Times New Roman" w:hAnsi="Times New Roman"/>
          <w:color w:val="111111"/>
          <w:sz w:val="28"/>
          <w:szCs w:val="28"/>
          <w:lang w:val="en-US" w:bidi="en-US"/>
        </w:rPr>
        <w:t>34651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وَ بِإِسْنَادِهِ عَنْ أَحْمَدَ بْنِ مُحَمَّدٍ عَنِ الْحُسَیْنِ بْنِ سَعِیدٍ عَنِ ابْنِ سِنَانٍ عَنِ الْحُسَیْنِ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الْمَاضِی ع أَسْأَلُهُ عَنِ الْفُقَّاعِ فَقَالَ لَا تَقْرَبْهُ فَإِنَّهُ مِنَ الْخَمْرِ</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6171453_417432637"/>
      <w:bookmarkStart w:id="1916" w:name="_Toc842"/>
      <w:bookmarkEnd w:id="1915"/>
      <w:r>
        <w:rPr>
          <w:rtl w:val="true"/>
        </w:rPr>
        <w:t>[</w:t>
      </w:r>
      <w:r>
        <w:rPr>
          <w:rtl w:val="true"/>
        </w:rPr>
        <w:t>رقم الحدیث الکلی</w:t>
      </w:r>
      <w:r>
        <w:rPr>
          <w:rtl w:val="true"/>
        </w:rPr>
        <w:t xml:space="preserve">: </w:t>
      </w:r>
      <w:r>
        <w:rPr/>
        <w:t>34652</w:t>
      </w:r>
      <w:r>
        <w:rPr>
          <w:rtl w:val="true"/>
        </w:rPr>
        <w:t xml:space="preserve"> - </w:t>
      </w:r>
      <w:r>
        <w:rPr>
          <w:rtl w:val="true"/>
        </w:rPr>
        <w:t>رقم الحدیث الباب</w:t>
      </w:r>
      <w:r>
        <w:rPr>
          <w:rtl w:val="true"/>
        </w:rPr>
        <w:t xml:space="preserve">: </w:t>
      </w:r>
      <w:r>
        <w:rPr/>
        <w:t>3</w:t>
      </w:r>
      <w:r>
        <w:rPr>
          <w:rtl w:val="true"/>
        </w:rPr>
        <w:t>]</w:t>
      </w:r>
      <w:bookmarkEnd w:id="1916"/>
    </w:p>
    <w:p>
      <w:pPr>
        <w:pStyle w:val="BookText"/>
        <w:rPr/>
      </w:pPr>
      <w:r>
        <w:rPr>
          <w:rFonts w:eastAsia="Times New Roman" w:cs="Times New Roman" w:ascii="Times New Roman" w:hAnsi="Times New Roman"/>
          <w:color w:val="111111"/>
          <w:sz w:val="28"/>
          <w:szCs w:val="28"/>
          <w:lang w:val="en-US" w:bidi="en-US"/>
        </w:rPr>
        <w:t>34652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وَ بِإِسْنَادِهِ عَنْ مُحَمَّدِ بْنِ أَحْمَدَ بْنِ یَحْیَی عَنْ أَبِی عَبْدِ اللَّهِ عَنْ مَنْصُورِ بْنِ الْعَبَّاسِ عَنْ عَمْرِو بْنِ سَعِیدٍ عَنِ ابْنِ فَضَّالٍ وَ ابْنِ الْجَهْمِ عَنْ أَبِی الْحَسَنِ ع قَالا سَأَلْنَاهُ عَنِ الْفُقَّاعِ فَقَالَ الْخَمْرُ وَ فِیهِ حَدُّ شَارِبِ الْخَمْرِ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الْأَشْرِبَةِ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1917" w:name="pg12218_178226"/>
    </w:p>
    <w:p>
      <w:pPr>
        <w:pStyle w:val="Heading4"/>
        <w:numPr>
          <w:ilvl w:val="3"/>
          <w:numId w:val="1"/>
        </w:numPr>
        <w:rPr/>
      </w:pPr>
      <w:bookmarkStart w:id="1918" w:name="__RefHeading___Toc6171455_417432637"/>
      <w:bookmarkStart w:id="1919" w:name="_Toc843"/>
      <w:bookmarkEnd w:id="1917"/>
      <w:bookmarkEnd w:id="1918"/>
      <w:r>
        <w:rPr/>
        <w:t>14</w:t>
      </w:r>
      <w:r>
        <w:rPr>
          <w:rtl w:val="true"/>
        </w:rPr>
        <w:t xml:space="preserve">- </w:t>
      </w:r>
      <w:r>
        <w:rPr>
          <w:rtl w:val="true"/>
        </w:rPr>
        <w:t>بَابُ أَنَّهُ لَوْ شَهِدَ عَلَیْهِ أَحَدُ الشَّاهِدَیْنِ بِشُرْبِ الْخَمْرِ وَ الْآخَرُ بِقَیْئِهَا لَزِمَهُ الْحَدُّ وَ حُکْمِ مَا لَوْ تَابَ‌</w:t>
      </w:r>
      <w:bookmarkEnd w:id="1919"/>
    </w:p>
    <w:p>
      <w:pPr>
        <w:pStyle w:val="Heading5"/>
        <w:numPr>
          <w:ilvl w:val="4"/>
          <w:numId w:val="1"/>
        </w:numPr>
        <w:rPr/>
      </w:pPr>
      <w:bookmarkStart w:id="1920" w:name="__RefHeading___Toc6171457_417432637"/>
      <w:bookmarkStart w:id="1921" w:name="_Toc844"/>
      <w:bookmarkEnd w:id="1920"/>
      <w:r>
        <w:rPr>
          <w:rtl w:val="true"/>
        </w:rPr>
        <w:t>اشارة</w:t>
      </w:r>
      <w:bookmarkEnd w:id="1921"/>
    </w:p>
    <w:p>
      <w:pPr>
        <w:pStyle w:val="BookText"/>
        <w:rPr/>
      </w:pPr>
      <w:r>
        <w:rPr>
          <w:rStyle w:val="FootnoteAnchor"/>
        </w:rPr>
        <w:footnoteReference w:id="150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لَوْ شَهِدَ عَلَیْهِ أَحَدُ الشَّاهِدَیْنِ بِشُرْبِ الْخَمْرِ وَ الْآخَرُ بِقَیْئِهَا لَزِمَهُ الْحَدُّ وَ حُکْمِ مَا لَوْ تَابَ‏</w:t>
      </w:r>
    </w:p>
    <w:p>
      <w:pPr>
        <w:pStyle w:val="Heading5"/>
        <w:numPr>
          <w:ilvl w:val="4"/>
          <w:numId w:val="1"/>
        </w:numPr>
        <w:rPr/>
      </w:pPr>
      <w:bookmarkStart w:id="1922" w:name="__RefHeading___Toc6171459_417432637"/>
      <w:bookmarkStart w:id="1923" w:name="_Toc845"/>
      <w:bookmarkEnd w:id="1922"/>
      <w:r>
        <w:rPr>
          <w:rtl w:val="true"/>
        </w:rPr>
        <w:t>[</w:t>
      </w:r>
      <w:r>
        <w:rPr>
          <w:rtl w:val="true"/>
        </w:rPr>
        <w:t>رقم الحدیث الکلی</w:t>
      </w:r>
      <w:r>
        <w:rPr>
          <w:rtl w:val="true"/>
        </w:rPr>
        <w:t xml:space="preserve">: </w:t>
      </w:r>
      <w:r>
        <w:rPr/>
        <w:t>34653</w:t>
      </w:r>
      <w:r>
        <w:rPr>
          <w:rtl w:val="true"/>
        </w:rPr>
        <w:t xml:space="preserve"> - </w:t>
      </w:r>
      <w:r>
        <w:rPr>
          <w:rtl w:val="true"/>
        </w:rPr>
        <w:t>رقم الحدیث الباب</w:t>
      </w:r>
      <w:r>
        <w:rPr>
          <w:rtl w:val="true"/>
        </w:rPr>
        <w:t xml:space="preserve">: </w:t>
      </w:r>
      <w:r>
        <w:rPr/>
        <w:t>1</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34653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مُحَمَّدُ بْنُ یَعْقُوبَ عَنْ مُحَمَّدِ بْنِ یَحْیَی عَنْ مُحَمَّدِ بْنِ أَحْمَدَ عَنْ مُوسَی بْنِ جَعْفَرٍ الْبَغْدَادِیِّ عَنْ جَعْفَرِ بْنِ یَحْیَی عَنْ عَبْدِ اللَّهِ بْنِ عَبْدِ الرَّحْمَنِ عَنِ الْحُسَیْنِ بْنِ زَیْدٍ عَنْ أَبِی عَبْدِ اللَّهِ ع عَنْ أَبِیهِ </w:t>
      </w:r>
      <w:r>
        <w:rPr>
          <w:rStyle w:val="FootnoteAnchor"/>
          <w:rtl w:val="true"/>
        </w:rPr>
        <w:footnoteReference w:id="1504"/>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بِقُدَامَةَ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 الْخَمْرَ فَشَهِدَ عَلَیْهِ رَجُلَانِ أَحَدُهُمَا خَصِیٌّ وَ هُوَ عَمْرٌو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الْمُعَلَّی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أَحَدُهُمَا أَنَّهُ رَآهُ یَشْرَبُ وَ شَهِدَ الْآخَرُ أَنَّهُ رَآهُ یَقِی‏ءُ الْخَمْرَ فَأَرْسَلَ عُمَرُ إِلَی نَاسٍ مِنْ أَصْحَابِ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أَمِیرُ الْمُؤْمِنِینَ ع فَقَالَ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الْحَسَنِ فَإِنَّکَ الَّذِی 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هَذِهِ الْأُمَّةِ وَ أَقْضَاهَا بِالْحَقِّ فَإِنَّ هَذَیْنِ قَدِ اخْتَلَفَا فِی شَهَادَتِهِمَا قَالَ مَا اخْتَلَفَا فِی شَهَادَتِهِمَا وَ مَا قَاءَهَا حَتَّی شَرِبَهَا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نَحْوَهُ </w:t>
      </w:r>
      <w:r>
        <w:rPr>
          <w:rStyle w:val="FootnoteAnchor"/>
          <w:rtl w:val="true"/>
        </w:rPr>
        <w:footnoteReference w:id="1505"/>
      </w:r>
      <w:r>
        <w:rPr>
          <w:rFonts w:ascii="Amiri" w:hAnsi="Amiri" w:eastAsia="Amiri" w:cs="Amiri"/>
          <w:color w:val="111111"/>
          <w:sz w:val="28"/>
          <w:sz w:val="28"/>
          <w:szCs w:val="28"/>
          <w:rtl w:val="true"/>
          <w:lang w:bidi="ar-SA"/>
        </w:rPr>
        <w:t xml:space="preserve">وَ رَوَاهُ الصَّدُوقُ بِإِسْنَادِهِ عَنِ الْحَسَنِ بْنِ زَیْدٍ </w:t>
      </w:r>
      <w:r>
        <w:rPr>
          <w:rStyle w:val="FootnoteAnchor"/>
          <w:rtl w:val="true"/>
        </w:rPr>
        <w:footnoteReference w:id="150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التَّوْبَةِ قَبْلَ الْحَدِّ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4" w:name="pg12218_178228"/>
      <w:bookmarkStart w:id="1925" w:name="pg12218_178228"/>
      <w:bookmarkEnd w:id="1925"/>
    </w:p>
    <w:p>
      <w:pPr>
        <w:pStyle w:val="Heading3"/>
        <w:numPr>
          <w:ilvl w:val="2"/>
          <w:numId w:val="1"/>
        </w:numPr>
        <w:rPr/>
      </w:pPr>
      <w:bookmarkStart w:id="1926" w:name="pg12218_178228"/>
      <w:bookmarkStart w:id="1927" w:name="__RefHeading___Toc6171461_417432637"/>
      <w:bookmarkStart w:id="1928" w:name="_Toc846"/>
      <w:bookmarkEnd w:id="1926"/>
      <w:bookmarkEnd w:id="1927"/>
      <w:r>
        <w:rPr>
          <w:rtl w:val="true"/>
        </w:rPr>
        <w:t>اَبْوَابُ حَدِّ السَّرِقَةِ</w:t>
      </w:r>
      <w:bookmarkEnd w:id="1928"/>
    </w:p>
    <w:p>
      <w:pPr>
        <w:pStyle w:val="Heading4"/>
        <w:numPr>
          <w:ilvl w:val="3"/>
          <w:numId w:val="1"/>
        </w:numPr>
        <w:rPr/>
      </w:pPr>
      <w:bookmarkStart w:id="1929" w:name="__RefHeading___Toc6171463_417432637"/>
      <w:bookmarkStart w:id="1930" w:name="_Toc847"/>
      <w:bookmarkEnd w:id="1929"/>
      <w:r>
        <w:rPr/>
        <w:t>1</w:t>
      </w:r>
      <w:r>
        <w:rPr>
          <w:rtl w:val="true"/>
        </w:rPr>
        <w:t xml:space="preserve">- </w:t>
      </w:r>
      <w:r>
        <w:rPr>
          <w:rtl w:val="true"/>
        </w:rPr>
        <w:t>بَابُ تَحْرِیمِهَا</w:t>
      </w:r>
      <w:bookmarkEnd w:id="1930"/>
    </w:p>
    <w:p>
      <w:pPr>
        <w:pStyle w:val="Heading5"/>
        <w:numPr>
          <w:ilvl w:val="4"/>
          <w:numId w:val="1"/>
        </w:numPr>
        <w:rPr/>
      </w:pPr>
      <w:bookmarkStart w:id="1931" w:name="__RefHeading___Toc6171465_417432637"/>
      <w:bookmarkStart w:id="1932" w:name="_Toc848"/>
      <w:bookmarkEnd w:id="1931"/>
      <w:r>
        <w:rPr>
          <w:rtl w:val="true"/>
        </w:rPr>
        <w:t>اشارة</w:t>
      </w:r>
      <w:bookmarkEnd w:id="1932"/>
    </w:p>
    <w:p>
      <w:pPr>
        <w:pStyle w:val="BookText"/>
        <w:rPr/>
      </w:pPr>
      <w:r>
        <w:rPr>
          <w:rStyle w:val="FootnoteAnchor"/>
        </w:rPr>
        <w:footnoteReference w:id="150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تَحْرِیمِهَا</w:t>
      </w:r>
    </w:p>
    <w:p>
      <w:pPr>
        <w:pStyle w:val="Heading5"/>
        <w:numPr>
          <w:ilvl w:val="4"/>
          <w:numId w:val="1"/>
        </w:numPr>
        <w:rPr/>
      </w:pPr>
      <w:bookmarkStart w:id="1933" w:name="__RefHeading___Toc6171467_417432637"/>
      <w:bookmarkStart w:id="1934" w:name="_Toc849"/>
      <w:bookmarkEnd w:id="1933"/>
      <w:r>
        <w:rPr>
          <w:rtl w:val="true"/>
        </w:rPr>
        <w:t>[</w:t>
      </w:r>
      <w:r>
        <w:rPr>
          <w:rtl w:val="true"/>
        </w:rPr>
        <w:t>رقم الحدیث الکلی</w:t>
      </w:r>
      <w:r>
        <w:rPr>
          <w:rtl w:val="true"/>
        </w:rPr>
        <w:t xml:space="preserve">: </w:t>
      </w:r>
      <w:r>
        <w:rPr/>
        <w:t>34654</w:t>
      </w:r>
      <w:r>
        <w:rPr>
          <w:rtl w:val="true"/>
        </w:rPr>
        <w:t xml:space="preserve"> - </w:t>
      </w:r>
      <w:r>
        <w:rPr>
          <w:rtl w:val="true"/>
        </w:rPr>
        <w:t>رقم الحدیث الباب</w:t>
      </w:r>
      <w:r>
        <w:rPr>
          <w:rtl w:val="true"/>
        </w:rPr>
        <w:t xml:space="preserve">: </w:t>
      </w:r>
      <w:r>
        <w:rPr/>
        <w:t>1</w:t>
      </w:r>
      <w:r>
        <w:rPr>
          <w:rtl w:val="true"/>
        </w:rPr>
        <w:t>]</w:t>
      </w:r>
      <w:bookmarkEnd w:id="1934"/>
    </w:p>
    <w:p>
      <w:pPr>
        <w:pStyle w:val="BookText"/>
        <w:rPr/>
      </w:pPr>
      <w:r>
        <w:rPr>
          <w:rFonts w:eastAsia="Times New Roman" w:cs="Times New Roman" w:ascii="Times New Roman" w:hAnsi="Times New Roman"/>
          <w:color w:val="111111"/>
          <w:sz w:val="28"/>
          <w:szCs w:val="28"/>
          <w:lang w:val="en-US" w:bidi="en-US"/>
        </w:rPr>
        <w:t>34654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مُحَمَّدُ بْنُ یَعْقُوبَ عَنْ مُحَمَّدِ بْنِ یَحْیَی عَنْ مُحَمَّدِ بْنِ أَحْمَدَ عَنْ مُحَمَّدِ بْنِ عِیسَی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یَاسِرٌ عَنْ بَعْضِ الْغِلْمَانِ عَنْ أَبِی الْحَسَنِ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یَسْرِقُ حَتَّی إِذَا اسْتَوْفَی ثَمَنَ یَدِهِ أَظْهَرَ </w:t>
      </w:r>
      <w:r>
        <w:rPr>
          <w:rStyle w:val="FootnoteAnchor"/>
          <w:rtl w:val="true"/>
        </w:rPr>
        <w:footnoteReference w:id="1510"/>
      </w:r>
      <w:r>
        <w:rPr>
          <w:rFonts w:ascii="Amiri" w:hAnsi="Amiri" w:eastAsia="Amiri" w:cs="Amiri"/>
          <w:color w:val="111111"/>
          <w:sz w:val="28"/>
          <w:sz w:val="28"/>
          <w:szCs w:val="28"/>
          <w:rtl w:val="true"/>
          <w:lang w:bidi="ar-SA"/>
        </w:rPr>
        <w:t>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عِیسَی مِثْلَهُ </w:t>
      </w:r>
      <w:r>
        <w:rPr>
          <w:rStyle w:val="FootnoteAnchor"/>
          <w:rtl w:val="true"/>
        </w:rPr>
        <w:footnoteReference w:id="1511"/>
      </w:r>
      <w:r>
        <w:rPr>
          <w:rFonts w:ascii="Amiri" w:hAnsi="Amiri" w:eastAsia="Amiri" w:cs="Amiri"/>
          <w:color w:val="111111"/>
          <w:sz w:val="28"/>
          <w:sz w:val="28"/>
          <w:szCs w:val="28"/>
          <w:rtl w:val="true"/>
          <w:lang w:bidi="ar-SA"/>
        </w:rPr>
        <w:t xml:space="preserve">مُحَمَّدُ بْنُ عَلِیِّ بْنِ الْحُسَیْنِ مُرْسَلًا مِثْلَهُ </w:t>
      </w:r>
      <w:r>
        <w:rPr>
          <w:rStyle w:val="FootnoteAnchor"/>
          <w:rtl w:val="true"/>
        </w:rPr>
        <w:footnoteReference w:id="1512"/>
      </w:r>
      <w:r>
        <w:rPr>
          <w:rFonts w:ascii="Amiri" w:hAnsi="Amiri" w:eastAsia="Amiri" w:cs="Amiri"/>
          <w:color w:val="111111"/>
          <w:sz w:val="28"/>
          <w:sz w:val="28"/>
          <w:szCs w:val="28"/>
          <w:rtl w:val="true"/>
          <w:lang w:bidi="ar-SA"/>
        </w:rPr>
        <w:t xml:space="preserve">وَ فِی عُیُونِ الْأَخْبَارِ عَنْ أَبِیهِ عَنْ أَحْمَدَ بْنِ إِدْرِیسَ عَنْ مُحَمَّدِ بْنِ أَحْمَدَ بْنِ یَحْیَی عَنْ مُحَمَّدِ بْنِ عِیسَی بْنِ عُبَیْدٍ رَفَعَهُ إِلَی أَبِی الْحَسَنِ الرِّضَا ع مِثْلَهُ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5" w:name="__RefHeading___Toc6171469_417432637"/>
      <w:bookmarkStart w:id="1936" w:name="_Toc850"/>
      <w:bookmarkEnd w:id="1935"/>
      <w:r>
        <w:rPr>
          <w:rtl w:val="true"/>
        </w:rPr>
        <w:t>[</w:t>
      </w:r>
      <w:r>
        <w:rPr>
          <w:rtl w:val="true"/>
        </w:rPr>
        <w:t>رقم الحدیث الکلی</w:t>
      </w:r>
      <w:r>
        <w:rPr>
          <w:rtl w:val="true"/>
        </w:rPr>
        <w:t xml:space="preserve">: </w:t>
      </w:r>
      <w:r>
        <w:rPr/>
        <w:t>34655</w:t>
      </w:r>
      <w:r>
        <w:rPr>
          <w:rtl w:val="true"/>
        </w:rPr>
        <w:t xml:space="preserve"> - </w:t>
      </w:r>
      <w:r>
        <w:rPr>
          <w:rtl w:val="true"/>
        </w:rPr>
        <w:t>رقم الحدیث الباب</w:t>
      </w:r>
      <w:r>
        <w:rPr>
          <w:rtl w:val="true"/>
        </w:rPr>
        <w:t xml:space="preserve">: </w:t>
      </w:r>
      <w:r>
        <w:rPr/>
        <w:t>2</w:t>
      </w:r>
      <w:r>
        <w:rPr>
          <w:rtl w:val="true"/>
        </w:rPr>
        <w:t>]</w:t>
      </w:r>
      <w:bookmarkEnd w:id="193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r>
        <w:rPr>
          <w:rFonts w:ascii="Amiri" w:hAnsi="Amiri" w:eastAsia="Amiri" w:cs="Amiri"/>
          <w:color w:val="111111"/>
          <w:sz w:val="28"/>
          <w:sz w:val="28"/>
          <w:szCs w:val="28"/>
          <w:rtl w:val="true"/>
          <w:lang w:bidi="ar-SA"/>
        </w:rPr>
        <w:t xml:space="preserve">وَ فِی الْعِلَلِ وَ فِی عُیُونِ الْأَخْبَارِ بِأَسَانِیدِهِ عَنْ مُحَمَّدِ بْنِ‏ </w:t>
      </w:r>
      <w:bookmarkStart w:id="1937" w:name="pg12218_178229"/>
    </w:p>
    <w:p>
      <w:pPr>
        <w:pStyle w:val="BookText"/>
        <w:rPr/>
      </w:pPr>
      <w:bookmarkEnd w:id="1937"/>
      <w:r>
        <w:rPr>
          <w:rFonts w:ascii="Amiri" w:hAnsi="Amiri" w:eastAsia="Amiri" w:cs="Amiri"/>
          <w:color w:val="111111"/>
          <w:sz w:val="28"/>
          <w:sz w:val="28"/>
          <w:szCs w:val="28"/>
          <w:rtl w:val="true"/>
          <w:lang w:bidi="ar-SA"/>
        </w:rPr>
        <w:t xml:space="preserve">سِنَانٍ عَنِ الرِّضَا ع فِیمَا کَتَبَ إِلَیْهِ مِنَ الْعِلَلِ وَ عِلَّةُ قَطْعِ الْیَمِینِ مِنَ السَّارِقِ لِأَنَّهُ یُبَاشِرُ الْأَشْیَاءَ </w:t>
      </w:r>
      <w:r>
        <w:rPr>
          <w:rStyle w:val="FootnoteAnchor"/>
          <w:rtl w:val="true"/>
        </w:rPr>
        <w:footnoteReference w:id="1515"/>
      </w:r>
      <w:r>
        <w:rPr>
          <w:rFonts w:ascii="Amiri" w:hAnsi="Amiri" w:eastAsia="Amiri" w:cs="Amiri"/>
          <w:color w:val="111111"/>
          <w:sz w:val="28"/>
          <w:sz w:val="28"/>
          <w:szCs w:val="28"/>
          <w:rtl w:val="true"/>
          <w:lang w:bidi="ar-SA"/>
        </w:rPr>
        <w:t>بِیَمِینِهِ وَ هِیَ أَفْضَلُ أَعْضَائِهِ وَ أَنْفَعُهَا لَهُ فَجُعِلَ قَطْعُهَا نَکَالًا وَ عِبْرَةً لِلْخَلْقِ لِئَلَّا یَبْتَغُوا أَخْذَ الْأَمْوَالِ مِنْ غَیْرِ حِلِّهَا وَ لِأَنَّهُ أَکْثَرُ مَا یُبَاشِرُ السَّرِقَةَ بِیَمِینِهِ وَ حُرِّمَ غَصْبُ الْأَمْوَالِ وَ أَخْذُهَا مِنْ غَیْرِ حِلِّهَا لِمَا فِیهِ مِنْ أَنْوَاعِ الْفَسَادِ وَ الْفَسَادُ مُحَرَّمٌ لِمَا فِیهِ مِنَ الْفَنَاءِ وَ غَیْرِ ذَلِکَ مِنْ وُجُوهِ الْفَسَادِ وَ حُرِّمَ السَّرِقَةُ لِمَا فِیهَا مِنْ فَسَادِ الْأَمْوَالِ وَ قَتْلِ الْأَنْفُسِ لَوْ کَانَتْ مُبَاحَةً وَ لِمَا یَأْتِی فِی التَّغَاصُبِ مِنَ الْقَتْلِ وَ التَّنَازُعِ وَ التَّحَاسُدِ وَ مَا یَدْعُو إِلَی تَرْکِ التِّجَارَاتِ وَ الصِّنَاعَاتِ فِی الْمَکَاسِبِ وَ اقْتِنَاءِ الْأَمْوَالِ إِذَا کَانَ الشَّیْ‏ءُ الْمُقْتَنَی لَا یَکُونُ أَحَدٌ أَحَقَّ بِهِ مِنْ أَحَدٍ</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6171471_417432637"/>
      <w:bookmarkStart w:id="1939" w:name="_Toc851"/>
      <w:bookmarkEnd w:id="1938"/>
      <w:r>
        <w:rPr>
          <w:rtl w:val="true"/>
        </w:rPr>
        <w:t>[</w:t>
      </w:r>
      <w:r>
        <w:rPr>
          <w:rtl w:val="true"/>
        </w:rPr>
        <w:t>رقم الحدیث الکلی</w:t>
      </w:r>
      <w:r>
        <w:rPr>
          <w:rtl w:val="true"/>
        </w:rPr>
        <w:t xml:space="preserve">: </w:t>
      </w:r>
      <w:r>
        <w:rPr/>
        <w:t>34656</w:t>
      </w:r>
      <w:r>
        <w:rPr>
          <w:rtl w:val="true"/>
        </w:rPr>
        <w:t xml:space="preserve"> - </w:t>
      </w:r>
      <w:r>
        <w:rPr>
          <w:rtl w:val="true"/>
        </w:rPr>
        <w:t>رقم الحدیث الباب</w:t>
      </w:r>
      <w:r>
        <w:rPr>
          <w:rtl w:val="true"/>
        </w:rPr>
        <w:t xml:space="preserve">: </w:t>
      </w:r>
      <w:r>
        <w:rPr/>
        <w:t>3</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34656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وَ فِی الْأَمَالِی عَنْ جَعْفَرِ بْنِ عَلِیٍّ عَنْ جَدِّهِ الْحَسَنِ بْنِ عَلِیٍّ عَنْ جَدِّهِ عَبْدِ اللَّهِ بْنِ الْمُغِیرَةِ عَنْ إِسْمَاعِیلَ بْنِ مُسْلِمٍ عَنِ الصَّادِقِ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 لَا تَدْخُلُ بَیْتاً وَاحِدَةٌ مِنْهُنَّ إِلَّا خَرِبَ وَ لَمْ یُعْمَرْ بِالْبَرَکَةِ الْخِیَانَةُ وَ السَّرِقَةُ وَ شُرْبُ الْخَمْرِ وَ الزِّنَا</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6171473_417432637"/>
      <w:bookmarkStart w:id="1941" w:name="_Toc852"/>
      <w:bookmarkEnd w:id="1940"/>
      <w:r>
        <w:rPr>
          <w:rtl w:val="true"/>
        </w:rPr>
        <w:t>[</w:t>
      </w:r>
      <w:r>
        <w:rPr>
          <w:rtl w:val="true"/>
        </w:rPr>
        <w:t>رقم الحدیث الکلی</w:t>
      </w:r>
      <w:r>
        <w:rPr>
          <w:rtl w:val="true"/>
        </w:rPr>
        <w:t xml:space="preserve">: </w:t>
      </w:r>
      <w:r>
        <w:rPr/>
        <w:t>34657</w:t>
      </w:r>
      <w:r>
        <w:rPr>
          <w:rtl w:val="true"/>
        </w:rPr>
        <w:t xml:space="preserve"> - </w:t>
      </w:r>
      <w:r>
        <w:rPr>
          <w:rtl w:val="true"/>
        </w:rPr>
        <w:t>رقم الحدیث الباب</w:t>
      </w:r>
      <w:r>
        <w:rPr>
          <w:rtl w:val="true"/>
        </w:rPr>
        <w:t xml:space="preserve">: </w:t>
      </w:r>
      <w:r>
        <w:rPr/>
        <w:t>4</w:t>
      </w:r>
      <w:r>
        <w:rPr>
          <w:rtl w:val="true"/>
        </w:rPr>
        <w:t>]</w:t>
      </w:r>
      <w:bookmarkEnd w:id="1941"/>
    </w:p>
    <w:p>
      <w:pPr>
        <w:pStyle w:val="BookText"/>
        <w:rPr/>
      </w:pPr>
      <w:r>
        <w:rPr>
          <w:rFonts w:eastAsia="Times New Roman" w:cs="Times New Roman" w:ascii="Times New Roman" w:hAnsi="Times New Roman"/>
          <w:color w:val="111111"/>
          <w:sz w:val="28"/>
          <w:szCs w:val="28"/>
          <w:lang w:val="en-US" w:bidi="en-US"/>
        </w:rPr>
        <w:t>34657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یَزْنِی الزَّانِی وَ هُوَ مُؤْمِنٌ وَ لَا یَسْرِقُ السَّارِقُ وَ هُوَ مُؤْمِنٌ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الْکَبَائِرِ </w:t>
      </w:r>
      <w:r>
        <w:rPr>
          <w:rStyle w:val="FootnoteAnchor"/>
          <w:rtl w:val="true"/>
        </w:rPr>
        <w:footnoteReference w:id="1518"/>
      </w:r>
      <w:r>
        <w:rPr>
          <w:rFonts w:ascii="Amiri" w:hAnsi="Amiri" w:eastAsia="Amiri" w:cs="Amiri"/>
          <w:color w:val="111111"/>
          <w:sz w:val="28"/>
          <w:sz w:val="28"/>
          <w:szCs w:val="28"/>
          <w:rtl w:val="true"/>
          <w:lang w:bidi="ar-SA"/>
        </w:rPr>
        <w:t xml:space="preserve">وَ غَیْرِهَا </w:t>
      </w:r>
      <w:r>
        <w:rPr>
          <w:rStyle w:val="FootnoteAnchor"/>
          <w:rtl w:val="true"/>
        </w:rPr>
        <w:footnoteReference w:id="1519"/>
      </w:r>
      <w:bookmarkStart w:id="1942" w:name="pg12218_178230"/>
    </w:p>
    <w:p>
      <w:pPr>
        <w:pStyle w:val="BookText"/>
        <w:rPr/>
      </w:pPr>
      <w:bookmarkEnd w:id="1942"/>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3" w:name="__RefHeading___Toc6171475_417432637"/>
      <w:bookmarkStart w:id="1944" w:name="_Toc853"/>
      <w:bookmarkEnd w:id="1943"/>
      <w:r>
        <w:rPr/>
        <w:t>2</w:t>
      </w:r>
      <w:r>
        <w:rPr>
          <w:rtl w:val="true"/>
        </w:rPr>
        <w:t xml:space="preserve">- </w:t>
      </w:r>
      <w:r>
        <w:rPr>
          <w:rtl w:val="true"/>
        </w:rPr>
        <w:t>بَابُ أَنَّ أَقَلَّ مَا یُقْطَعُ فِیهِ السَّارِقُ رُبُعُ دِینَارٍ أَوْ قِیمَتُهُ وَ یُقْطَعُ فِیمَا زَادَ</w:t>
      </w:r>
      <w:bookmarkEnd w:id="1944"/>
    </w:p>
    <w:p>
      <w:pPr>
        <w:pStyle w:val="Heading5"/>
        <w:numPr>
          <w:ilvl w:val="4"/>
          <w:numId w:val="1"/>
        </w:numPr>
        <w:rPr/>
      </w:pPr>
      <w:bookmarkStart w:id="1945" w:name="__RefHeading___Toc6171477_417432637"/>
      <w:bookmarkStart w:id="1946" w:name="_Toc854"/>
      <w:bookmarkEnd w:id="1945"/>
      <w:r>
        <w:rPr>
          <w:rtl w:val="true"/>
        </w:rPr>
        <w:t>اشارة</w:t>
      </w:r>
      <w:bookmarkEnd w:id="1946"/>
    </w:p>
    <w:p>
      <w:pPr>
        <w:pStyle w:val="BookText"/>
        <w:rPr/>
      </w:pPr>
      <w:r>
        <w:rPr>
          <w:rStyle w:val="FootnoteAnchor"/>
        </w:rPr>
        <w:footnoteReference w:id="152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أَقَلَّ مَا یُقْطَعُ فِیهِ السَّارِقُ رُبُعُ دِینَارٍ أَوْ قِیمَتُهُ وَ یُقْطَعُ فِیمَا زَادَ</w:t>
      </w:r>
    </w:p>
    <w:p>
      <w:pPr>
        <w:pStyle w:val="Heading5"/>
        <w:numPr>
          <w:ilvl w:val="4"/>
          <w:numId w:val="1"/>
        </w:numPr>
        <w:rPr/>
      </w:pPr>
      <w:bookmarkStart w:id="1947" w:name="__RefHeading___Toc6171479_417432637"/>
      <w:bookmarkStart w:id="1948" w:name="_Toc855"/>
      <w:bookmarkEnd w:id="1947"/>
      <w:r>
        <w:rPr>
          <w:rtl w:val="true"/>
        </w:rPr>
        <w:t>[</w:t>
      </w:r>
      <w:r>
        <w:rPr>
          <w:rtl w:val="true"/>
        </w:rPr>
        <w:t>رقم الحدیث الکلی</w:t>
      </w:r>
      <w:r>
        <w:rPr>
          <w:rtl w:val="true"/>
        </w:rPr>
        <w:t xml:space="preserve">: </w:t>
      </w:r>
      <w:r>
        <w:rPr/>
        <w:t>34658</w:t>
      </w:r>
      <w:r>
        <w:rPr>
          <w:rtl w:val="true"/>
        </w:rPr>
        <w:t xml:space="preserve"> - </w:t>
      </w:r>
      <w:r>
        <w:rPr>
          <w:rtl w:val="true"/>
        </w:rPr>
        <w:t>رقم الحدیث الباب</w:t>
      </w:r>
      <w:r>
        <w:rPr>
          <w:rtl w:val="true"/>
        </w:rPr>
        <w:t xml:space="preserve">: </w:t>
      </w:r>
      <w:r>
        <w:rPr/>
        <w:t>1</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34658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فِی کَمْ یُقْطَعُ السَّارِقُ قَالَ فِی رُبُعِ دِینَارٍ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دِرْهَمَیْنِ قَالَ فِی رُبُعِ دِینَارٍ بَلَغَ الدِّینَارُ مَا بَلَغَ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 رَأَیْتَ مَنْ سَرَقَ أَقَلَّ مِنْ رُبُعِ دِینَارٍ هَلْ یَقَعُ عَلَیْهِ حِینَ سَرَقَ اسْمُ السَّارِقِ وَ هَلْ هُوَ عِنْدَ اللَّهِ سَارِقٌ </w:t>
      </w:r>
      <w:r>
        <w:rPr>
          <w:rStyle w:val="FootnoteAnchor"/>
          <w:rtl w:val="true"/>
        </w:rPr>
        <w:footnoteReference w:id="1523"/>
      </w:r>
      <w:r>
        <w:rPr>
          <w:rFonts w:ascii="Amiri" w:hAnsi="Amiri" w:eastAsia="Amiri" w:cs="Amiri"/>
          <w:color w:val="111111"/>
          <w:sz w:val="28"/>
          <w:sz w:val="28"/>
          <w:szCs w:val="28"/>
          <w:rtl w:val="true"/>
          <w:lang w:bidi="ar-SA"/>
        </w:rPr>
        <w:t>فَقَالَ کُلُّ مَنْ سَرَقَ مِنْ مُسْلِمٍ شَیْئاً قَدْ حَوَاهُ وَ أَحْرَزَهُ فَهُوَ یَقَعُ عَلَیْهِ اسْمُ السَّارِقِ وَ هُوَ عِنْدَ اللَّهِ سَارِقٌ وَ لَکِنْ لَا یُقْطَعُ إِلَّا فِی رُبُعِ دِینَارٍ أَوْ أَکْثَرَ وَ لَوْ قُطِعَتْ أَیْدِی السُّرَّاقِ فِیمَا أَقَلُّ هُوَ مِنْ رُبُعِ دِینَارٍ لَأَلْفَیْتَ عَامَّةَ النَّاسِ مُقَطَّعِینَ</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6171481_417432637"/>
      <w:bookmarkStart w:id="1950" w:name="_Toc856"/>
      <w:bookmarkEnd w:id="1949"/>
      <w:r>
        <w:rPr>
          <w:rtl w:val="true"/>
        </w:rPr>
        <w:t>[</w:t>
      </w:r>
      <w:r>
        <w:rPr>
          <w:rtl w:val="true"/>
        </w:rPr>
        <w:t>رقم الحدیث الکلی</w:t>
      </w:r>
      <w:r>
        <w:rPr>
          <w:rtl w:val="true"/>
        </w:rPr>
        <w:t xml:space="preserve">: </w:t>
      </w:r>
      <w:r>
        <w:rPr/>
        <w:t>34659</w:t>
      </w:r>
      <w:r>
        <w:rPr>
          <w:rtl w:val="true"/>
        </w:rPr>
        <w:t xml:space="preserve"> - </w:t>
      </w:r>
      <w:r>
        <w:rPr>
          <w:rtl w:val="true"/>
        </w:rPr>
        <w:t>رقم الحدیث الباب</w:t>
      </w:r>
      <w:r>
        <w:rPr>
          <w:rtl w:val="true"/>
        </w:rPr>
        <w:t xml:space="preserve">: </w:t>
      </w:r>
      <w:r>
        <w:rPr/>
        <w:t>2</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34659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وَ عَنْ عَلِیِّ بْنِ إِبْرَاهِیمَ عَنْ مُحَمَّدِ بْنِ عِیسَی بْنِ عُبَیْدٍ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یَدُ السَّارِقِ إِلَّا فِی شَیْ‏ءٍ تَبْلُغُ قِیمَتُهُ مِجَنّاً </w:t>
      </w:r>
      <w:r>
        <w:rPr>
          <w:rStyle w:val="FootnoteAnchor"/>
          <w:rtl w:val="true"/>
        </w:rPr>
        <w:footnoteReference w:id="1525"/>
      </w:r>
      <w:r>
        <w:rPr>
          <w:rFonts w:ascii="Amiri" w:hAnsi="Amiri" w:eastAsia="Amiri" w:cs="Amiri"/>
          <w:color w:val="111111"/>
          <w:sz w:val="28"/>
          <w:sz w:val="28"/>
          <w:szCs w:val="28"/>
          <w:rtl w:val="true"/>
          <w:lang w:bidi="ar-SA"/>
        </w:rPr>
        <w:t>وَ هُوَ رُبُعُ دِینَارٍ</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6171483_417432637"/>
      <w:bookmarkStart w:id="1952" w:name="_Toc857"/>
      <w:bookmarkEnd w:id="1951"/>
      <w:r>
        <w:rPr>
          <w:rtl w:val="true"/>
        </w:rPr>
        <w:t>[</w:t>
      </w:r>
      <w:r>
        <w:rPr>
          <w:rtl w:val="true"/>
        </w:rPr>
        <w:t>رقم الحدیث الکلی</w:t>
      </w:r>
      <w:r>
        <w:rPr>
          <w:rtl w:val="true"/>
        </w:rPr>
        <w:t xml:space="preserve">: </w:t>
      </w:r>
      <w:r>
        <w:rPr/>
        <w:t>34660</w:t>
      </w:r>
      <w:r>
        <w:rPr>
          <w:rtl w:val="true"/>
        </w:rPr>
        <w:t xml:space="preserve"> - </w:t>
      </w:r>
      <w:r>
        <w:rPr>
          <w:rtl w:val="true"/>
        </w:rPr>
        <w:t>رقم الحدیث الباب</w:t>
      </w:r>
      <w:r>
        <w:rPr>
          <w:rtl w:val="true"/>
        </w:rPr>
        <w:t xml:space="preserve">: </w:t>
      </w:r>
      <w:r>
        <w:rPr/>
        <w:t>3</w:t>
      </w:r>
      <w:r>
        <w:rPr>
          <w:rtl w:val="true"/>
        </w:rPr>
        <w:t>]</w:t>
      </w:r>
      <w:bookmarkEnd w:id="195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وَ بِالْإِسْنَادِ عَنْ یُونُسَ عَنْ مُحَمَّدِ بْنِ حُمْرَانَ عَنْ أَبِیهِ‏ </w:t>
      </w:r>
      <w:bookmarkStart w:id="1953" w:name="pg12218_178231"/>
    </w:p>
    <w:p>
      <w:pPr>
        <w:pStyle w:val="BookText"/>
        <w:rPr/>
      </w:pPr>
      <w:bookmarkEnd w:id="1953"/>
      <w:r>
        <w:rPr>
          <w:rFonts w:ascii="Amiri" w:hAnsi="Amiri" w:eastAsia="Amiri" w:cs="Amiri"/>
          <w:color w:val="111111"/>
          <w:sz w:val="28"/>
          <w:sz w:val="28"/>
          <w:szCs w:val="28"/>
          <w:rtl w:val="true"/>
          <w:lang w:bidi="ar-SA"/>
        </w:rPr>
        <w:t>وَ عَنِ ابْنِ أَبِی عُمَیْرٍ عَنْ جَمِیلِ بْنِ دَرَّاجٍ جَمِیعاً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یُقْطَعُ فِیهِ یَدُ السَّارِقِ خُمُسُ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جَمِیلٍ وَ عَنْ عَبْدِ الرَّحْمَنِ عَنْ مُحَمَّدِ بْنِ حُمْرَانَ جَمِیعاً عَنْ مُحَمَّدِ بْنِ مُسْلِمٍ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 رَوَاهُ عَنِ الْحُسَیْنِ بْنِ سَعِیدٍ عَنْ أَحْمَدَ بْنِ مُحَمَّدٍ وَ فَضَالَةَ عَنْ أَبَانٍ عَنْ زُرَارَةَ عَنْ أَبِی جَعْفَرٍ ع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وَ رَوَی الَّذِی قَبْلَهُ بِإِسْنَادِهِ عَنْ یُونُسَ وَ الَّذِی قَبْلَهُمَا بِإِسْنَادِهِ عَنْ أَحْمَدَ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مَضَی </w:t>
      </w:r>
      <w:r>
        <w:rPr>
          <w:rStyle w:val="FootnoteAnchor"/>
          <w:rtl w:val="true"/>
        </w:rPr>
        <w:footnoteReference w:id="1529"/>
      </w:r>
      <w:r>
        <w:rPr>
          <w:rFonts w:ascii="Amiri" w:hAnsi="Amiri" w:eastAsia="Amiri" w:cs="Amiri"/>
          <w:color w:val="111111"/>
          <w:sz w:val="28"/>
          <w:sz w:val="28"/>
          <w:szCs w:val="28"/>
          <w:rtl w:val="true"/>
          <w:lang w:bidi="ar-SA"/>
        </w:rPr>
        <w:t xml:space="preserve">وَ یَأْتِی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6171485_417432637"/>
      <w:bookmarkStart w:id="1955" w:name="_Toc858"/>
      <w:bookmarkEnd w:id="1954"/>
      <w:r>
        <w:rPr>
          <w:rtl w:val="true"/>
        </w:rPr>
        <w:t>[</w:t>
      </w:r>
      <w:r>
        <w:rPr>
          <w:rtl w:val="true"/>
        </w:rPr>
        <w:t>رقم الحدیث الکلی</w:t>
      </w:r>
      <w:r>
        <w:rPr>
          <w:rtl w:val="true"/>
        </w:rPr>
        <w:t xml:space="preserve">: </w:t>
      </w:r>
      <w:r>
        <w:rPr/>
        <w:t>34661</w:t>
      </w:r>
      <w:r>
        <w:rPr>
          <w:rtl w:val="true"/>
        </w:rPr>
        <w:t xml:space="preserve"> - </w:t>
      </w:r>
      <w:r>
        <w:rPr>
          <w:rtl w:val="true"/>
        </w:rPr>
        <w:t>رقم الحدیث الباب</w:t>
      </w:r>
      <w:r>
        <w:rPr>
          <w:rtl w:val="true"/>
        </w:rPr>
        <w:t xml:space="preserve">: </w:t>
      </w:r>
      <w:r>
        <w:rPr/>
        <w:t>4</w:t>
      </w:r>
      <w:r>
        <w:rPr>
          <w:rtl w:val="true"/>
        </w:rPr>
        <w:t>]</w:t>
      </w:r>
      <w:bookmarkEnd w:id="1955"/>
    </w:p>
    <w:p>
      <w:pPr>
        <w:pStyle w:val="BookText"/>
        <w:rPr/>
      </w:pPr>
      <w:r>
        <w:rPr>
          <w:rFonts w:eastAsia="Times New Roman" w:cs="Times New Roman" w:ascii="Times New Roman" w:hAnsi="Times New Roman"/>
          <w:color w:val="111111"/>
          <w:sz w:val="28"/>
          <w:szCs w:val="28"/>
          <w:lang w:val="en-US" w:bidi="en-US"/>
        </w:rPr>
        <w:t>34661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وَ بِالْإِسْنَادِ عَنْ یُونُسَ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أَمِیرُ الْمُؤْمِنِینَ ع فِی بَیْضَةٍ قُلْتُ وَ مَا بَیْضَةٌ قَالَ بَیْضَةٌ قِیمَتُهَا رُبُعُ دِینَارٍ قُلْتُ هُوَ أَدْنَی حَدِّ السَّارِقِ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6171487_417432637"/>
      <w:bookmarkStart w:id="1957" w:name="_Toc859"/>
      <w:bookmarkEnd w:id="1956"/>
      <w:r>
        <w:rPr>
          <w:rtl w:val="true"/>
        </w:rPr>
        <w:t>[</w:t>
      </w:r>
      <w:r>
        <w:rPr>
          <w:rtl w:val="true"/>
        </w:rPr>
        <w:t>رقم الحدیث الکلی</w:t>
      </w:r>
      <w:r>
        <w:rPr>
          <w:rtl w:val="true"/>
        </w:rPr>
        <w:t xml:space="preserve">: </w:t>
      </w:r>
      <w:r>
        <w:rPr/>
        <w:t>34662</w:t>
      </w:r>
      <w:r>
        <w:rPr>
          <w:rtl w:val="true"/>
        </w:rPr>
        <w:t xml:space="preserve"> - </w:t>
      </w:r>
      <w:r>
        <w:rPr>
          <w:rtl w:val="true"/>
        </w:rPr>
        <w:t>رقم الحدیث الباب</w:t>
      </w:r>
      <w:r>
        <w:rPr>
          <w:rtl w:val="true"/>
        </w:rPr>
        <w:t xml:space="preserve">: </w:t>
      </w:r>
      <w:r>
        <w:rPr/>
        <w:t>5</w:t>
      </w:r>
      <w:r>
        <w:rPr>
          <w:rtl w:val="true"/>
        </w:rPr>
        <w:t>]</w:t>
      </w:r>
      <w:bookmarkEnd w:id="195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وَ عَنْ عِدَّةٍ مِنْ أَصْحَابِنَا عَنْ أَحْمَدَ بْنِ مُحَمَّدٍ عَنِ الْحُسَیْنِ بْنِ سَعِیدٍ عَنِ الْقَاسِمِ بْنِ مُحَمَّدٍ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یَدُ السَّارِقِ حَتَّی تَبْلُغَ سَرِقَتُهُ رُبُعَ‏ </w:t>
      </w:r>
      <w:bookmarkStart w:id="1958" w:name="pg12218_178232"/>
    </w:p>
    <w:p>
      <w:pPr>
        <w:pStyle w:val="BookText"/>
        <w:rPr/>
      </w:pPr>
      <w:bookmarkEnd w:id="1958"/>
      <w:r>
        <w:rPr>
          <w:rFonts w:ascii="Amiri" w:hAnsi="Amiri" w:eastAsia="Amiri" w:cs="Amiri"/>
          <w:color w:val="111111"/>
          <w:sz w:val="28"/>
          <w:sz w:val="28"/>
          <w:szCs w:val="28"/>
          <w:rtl w:val="true"/>
          <w:lang w:bidi="ar-SA"/>
        </w:rPr>
        <w:t xml:space="preserve">دِینَارٍ وَ قَدْ قَطَعَ عَلِیٌّ ع فِی بَیْضَةِ حَدِیدٍ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9" w:name="__RefHeading___Toc6171489_417432637"/>
      <w:bookmarkStart w:id="1960" w:name="_Toc860"/>
      <w:bookmarkEnd w:id="1959"/>
      <w:r>
        <w:rPr>
          <w:rtl w:val="true"/>
        </w:rPr>
        <w:t>[</w:t>
      </w:r>
      <w:r>
        <w:rPr>
          <w:rtl w:val="true"/>
        </w:rPr>
        <w:t>رقم الحدیث الکلی</w:t>
      </w:r>
      <w:r>
        <w:rPr>
          <w:rtl w:val="true"/>
        </w:rPr>
        <w:t xml:space="preserve">: </w:t>
      </w:r>
      <w:r>
        <w:rPr/>
        <w:t>34663</w:t>
      </w:r>
      <w:r>
        <w:rPr>
          <w:rtl w:val="true"/>
        </w:rPr>
        <w:t xml:space="preserve"> - </w:t>
      </w:r>
      <w:r>
        <w:rPr>
          <w:rtl w:val="true"/>
        </w:rPr>
        <w:t>رقم الحدیث الباب</w:t>
      </w:r>
      <w:r>
        <w:rPr>
          <w:rtl w:val="true"/>
        </w:rPr>
        <w:t xml:space="preserve">: </w:t>
      </w:r>
      <w:r>
        <w:rPr/>
        <w:t>6</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34663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وَ بِالْإِسْنَادِ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أَدْنَی مَا یُقْطَعُ فِیهِ السَّارِقُ فَقَالَ فِی بَیْضَةِ حَدِیدٍ قُلْتُ وَ کَمْ ثَمَنُهَا قَالَ رُبُعُ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وَ بِإِسْنَادِهِ عَنِ الْحُسَیْنِ بْنِ سَعِیدٍ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6171491_417432637"/>
      <w:bookmarkStart w:id="1962" w:name="_Toc861"/>
      <w:bookmarkEnd w:id="1961"/>
      <w:r>
        <w:rPr>
          <w:rtl w:val="true"/>
        </w:rPr>
        <w:t>[</w:t>
      </w:r>
      <w:r>
        <w:rPr>
          <w:rtl w:val="true"/>
        </w:rPr>
        <w:t>رقم الحدیث الکلی</w:t>
      </w:r>
      <w:r>
        <w:rPr>
          <w:rtl w:val="true"/>
        </w:rPr>
        <w:t xml:space="preserve">: </w:t>
      </w:r>
      <w:r>
        <w:rPr/>
        <w:t>34664</w:t>
      </w:r>
      <w:r>
        <w:rPr>
          <w:rtl w:val="true"/>
        </w:rPr>
        <w:t xml:space="preserve"> - </w:t>
      </w:r>
      <w:r>
        <w:rPr>
          <w:rtl w:val="true"/>
        </w:rPr>
        <w:t>رقم الحدیث الباب</w:t>
      </w:r>
      <w:r>
        <w:rPr>
          <w:rtl w:val="true"/>
        </w:rPr>
        <w:t xml:space="preserve">: </w:t>
      </w:r>
      <w:r>
        <w:rPr/>
        <w:t>7</w:t>
      </w:r>
      <w:r>
        <w:rPr>
          <w:rtl w:val="true"/>
        </w:rPr>
        <w:t>]</w:t>
      </w:r>
      <w:bookmarkEnd w:id="1962"/>
    </w:p>
    <w:p>
      <w:pPr>
        <w:pStyle w:val="BookText"/>
        <w:rPr/>
      </w:pPr>
      <w:r>
        <w:rPr>
          <w:rFonts w:eastAsia="Times New Roman" w:cs="Times New Roman" w:ascii="Times New Roman" w:hAnsi="Times New Roman"/>
          <w:color w:val="111111"/>
          <w:sz w:val="28"/>
          <w:szCs w:val="28"/>
          <w:lang w:val="en-US" w:bidi="en-US"/>
        </w:rPr>
        <w:t>34664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8"/>
      </w:r>
      <w:r>
        <w:rPr>
          <w:rFonts w:ascii="Amiri" w:hAnsi="Amiri" w:eastAsia="Amiri" w:cs="Amiri"/>
          <w:color w:val="111111"/>
          <w:sz w:val="28"/>
          <w:sz w:val="28"/>
          <w:szCs w:val="28"/>
          <w:rtl w:val="true"/>
          <w:lang w:bidi="ar-SA"/>
        </w:rPr>
        <w:t>وَ عَنْ مُحَمَّدِ بْنِ یَحْیَی عَنْ أَحْمَدَ بْنِ مُحَمَّدٍ عَنْ بَعْضِ أَصْحَابِهِ عَنْ أَبَانِ بْنِ عُثْمَانَ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یُقْطَعُ فِیهِ السَّارِقُ </w:t>
      </w:r>
      <w:r>
        <w:rPr>
          <w:rStyle w:val="FootnoteAnchor"/>
          <w:rtl w:val="true"/>
        </w:rPr>
        <w:footnoteReference w:id="1539"/>
      </w:r>
      <w:r>
        <w:rPr>
          <w:rFonts w:ascii="Amiri" w:hAnsi="Amiri" w:eastAsia="Amiri" w:cs="Amiri"/>
          <w:color w:val="111111"/>
          <w:sz w:val="28"/>
          <w:sz w:val="28"/>
          <w:szCs w:val="28"/>
          <w:rtl w:val="true"/>
          <w:lang w:bidi="ar-SA"/>
        </w:rPr>
        <w:t>خُمُسُ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6171493_417432637"/>
      <w:bookmarkStart w:id="1964" w:name="_Toc862"/>
      <w:bookmarkEnd w:id="1963"/>
      <w:r>
        <w:rPr>
          <w:rtl w:val="true"/>
        </w:rPr>
        <w:t>[</w:t>
      </w:r>
      <w:r>
        <w:rPr>
          <w:rtl w:val="true"/>
        </w:rPr>
        <w:t>رقم الحدیث الکلی</w:t>
      </w:r>
      <w:r>
        <w:rPr>
          <w:rtl w:val="true"/>
        </w:rPr>
        <w:t xml:space="preserve">: </w:t>
      </w:r>
      <w:r>
        <w:rPr/>
        <w:t>34665</w:t>
      </w:r>
      <w:r>
        <w:rPr>
          <w:rtl w:val="true"/>
        </w:rPr>
        <w:t xml:space="preserve"> - </w:t>
      </w:r>
      <w:r>
        <w:rPr>
          <w:rtl w:val="true"/>
        </w:rPr>
        <w:t>رقم الحدیث الباب</w:t>
      </w:r>
      <w:r>
        <w:rPr>
          <w:rtl w:val="true"/>
        </w:rPr>
        <w:t xml:space="preserve">: </w:t>
      </w:r>
      <w:r>
        <w:rPr/>
        <w:t>8</w:t>
      </w:r>
      <w:r>
        <w:rPr>
          <w:rtl w:val="true"/>
        </w:rPr>
        <w:t>]</w:t>
      </w:r>
      <w:bookmarkEnd w:id="1964"/>
    </w:p>
    <w:p>
      <w:pPr>
        <w:pStyle w:val="BookText"/>
        <w:rPr/>
      </w:pPr>
      <w:r>
        <w:rPr>
          <w:rFonts w:eastAsia="Times New Roman" w:cs="Times New Roman" w:ascii="Times New Roman" w:hAnsi="Times New Roman"/>
          <w:color w:val="111111"/>
          <w:sz w:val="28"/>
          <w:szCs w:val="28"/>
          <w:lang w:val="en-US" w:bidi="en-US"/>
        </w:rPr>
        <w:t>34665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مُحَمَّدُ بْنُ الْحَسَنِ بِإِسْنَادِهِ عَنِ الْحُسَیْنِ بْنِ سَعِیدٍ عَنْ فَضَالَةَ عَنْ أَبَانٍ عَنْ سَلَمَةَ عَنْ أَبِی عَبْدِ اللَّهِ عَنْ أَبِیهِ ع أَنَّ أَمِیرَ الْمُؤْمِنِینَ ع کَانَ یَقْطَعُ السَّارِقَ فِی رُبُعِ دِینَارٍ</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6171495_417432637"/>
      <w:bookmarkStart w:id="1966" w:name="_Toc863"/>
      <w:bookmarkEnd w:id="1965"/>
      <w:r>
        <w:rPr>
          <w:rtl w:val="true"/>
        </w:rPr>
        <w:t>[</w:t>
      </w:r>
      <w:r>
        <w:rPr>
          <w:rtl w:val="true"/>
        </w:rPr>
        <w:t>رقم الحدیث الکلی</w:t>
      </w:r>
      <w:r>
        <w:rPr>
          <w:rtl w:val="true"/>
        </w:rPr>
        <w:t xml:space="preserve">: </w:t>
      </w:r>
      <w:r>
        <w:rPr/>
        <w:t>34666</w:t>
      </w:r>
      <w:r>
        <w:rPr>
          <w:rtl w:val="true"/>
        </w:rPr>
        <w:t xml:space="preserve"> - </w:t>
      </w:r>
      <w:r>
        <w:rPr>
          <w:rtl w:val="true"/>
        </w:rPr>
        <w:t>رقم الحدیث الباب</w:t>
      </w:r>
      <w:r>
        <w:rPr>
          <w:rtl w:val="true"/>
        </w:rPr>
        <w:t xml:space="preserve">: </w:t>
      </w:r>
      <w:r>
        <w:rPr/>
        <w:t>9</w:t>
      </w:r>
      <w:r>
        <w:rPr>
          <w:rtl w:val="true"/>
        </w:rPr>
        <w:t>]</w:t>
      </w:r>
      <w:bookmarkEnd w:id="19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وَ عَنْهُ عَنِ ابْنِ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فِی کَمْ یُقْطَعُ السَّارِقُ فَجَمَعَ کَفَّیْهِ ثُمَّ قَالَ فِی عَدَدِهَا </w:t>
      </w:r>
      <w:bookmarkStart w:id="1967" w:name="pg12218_178233"/>
    </w:p>
    <w:p>
      <w:pPr>
        <w:pStyle w:val="BookText"/>
        <w:rPr/>
      </w:pPr>
      <w:bookmarkEnd w:id="1967"/>
      <w:r>
        <w:rPr>
          <w:rFonts w:ascii="Amiri" w:hAnsi="Amiri" w:eastAsia="Amiri" w:cs="Amiri"/>
          <w:color w:val="111111"/>
          <w:sz w:val="28"/>
          <w:sz w:val="28"/>
          <w:szCs w:val="28"/>
          <w:rtl w:val="true"/>
          <w:lang w:bidi="ar-SA"/>
        </w:rPr>
        <w:t>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لَا یَمْتَنِعُ أَنْ یَکُونَ مَا أَشَارَ إِلَیْهِ مِنَ الدَّرَاهِمِ کَانَتْ رُبُعَ دِینَارٍ وَ جَوَّزَ حَمْلَهُ عَلَی التَّقِیَّةِ</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6171497_417432637"/>
      <w:bookmarkStart w:id="1969" w:name="_Toc864"/>
      <w:bookmarkEnd w:id="1968"/>
      <w:r>
        <w:rPr>
          <w:rtl w:val="true"/>
        </w:rPr>
        <w:t>[</w:t>
      </w:r>
      <w:r>
        <w:rPr>
          <w:rtl w:val="true"/>
        </w:rPr>
        <w:t>رقم الحدیث الکلی</w:t>
      </w:r>
      <w:r>
        <w:rPr>
          <w:rtl w:val="true"/>
        </w:rPr>
        <w:t xml:space="preserve">: </w:t>
      </w:r>
      <w:r>
        <w:rPr/>
        <w:t>34667</w:t>
      </w:r>
      <w:r>
        <w:rPr>
          <w:rtl w:val="true"/>
        </w:rPr>
        <w:t xml:space="preserve"> - </w:t>
      </w:r>
      <w:r>
        <w:rPr>
          <w:rtl w:val="true"/>
        </w:rPr>
        <w:t>رقم الحدیث الباب</w:t>
      </w:r>
      <w:r>
        <w:rPr>
          <w:rtl w:val="true"/>
        </w:rPr>
        <w:t xml:space="preserve">: </w:t>
      </w:r>
      <w:r>
        <w:rPr/>
        <w:t>10</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34667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وَ عَنْهُ عَنْ عُثْمَانَ بْنِ عِیسَی </w:t>
      </w:r>
      <w:r>
        <w:rPr>
          <w:rStyle w:val="FootnoteAnchor"/>
          <w:rtl w:val="true"/>
        </w:rPr>
        <w:footnoteReference w:id="1544"/>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أَمِیرُ الْمُؤْمِنِینَ ع رَجُلًا فِی بَیْضَةٍ قُلْتُ وَ أَیُّ بَیْضَةٍ قَالَ بَیْضَةُ حَدِیدٍ قِیمَتُهَا ثُلُثُ دِینَارٍ فَقُلْتُ هَذَا أَدْنَی حَدِّ السَّارِقِ فَسَکَتَ</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6171499_417432637"/>
      <w:bookmarkStart w:id="1971" w:name="_Toc865"/>
      <w:bookmarkEnd w:id="1970"/>
      <w:r>
        <w:rPr>
          <w:rtl w:val="true"/>
        </w:rPr>
        <w:t>[</w:t>
      </w:r>
      <w:r>
        <w:rPr>
          <w:rtl w:val="true"/>
        </w:rPr>
        <w:t>رقم الحدیث الکلی</w:t>
      </w:r>
      <w:r>
        <w:rPr>
          <w:rtl w:val="true"/>
        </w:rPr>
        <w:t xml:space="preserve">: </w:t>
      </w:r>
      <w:r>
        <w:rPr/>
        <w:t>34668</w:t>
      </w:r>
      <w:r>
        <w:rPr>
          <w:rtl w:val="true"/>
        </w:rPr>
        <w:t xml:space="preserve"> - </w:t>
      </w:r>
      <w:r>
        <w:rPr>
          <w:rtl w:val="true"/>
        </w:rPr>
        <w:t>رقم الحدیث الباب</w:t>
      </w:r>
      <w:r>
        <w:rPr>
          <w:rtl w:val="true"/>
        </w:rPr>
        <w:t xml:space="preserve">: </w:t>
      </w:r>
      <w:r>
        <w:rPr/>
        <w:t>11</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34668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عَنْهُ عَنْ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کَمْ یُقْطَعُ السَّارِقُ قَالَ أَدْنَاهُ عَلَی ثُلُثِ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حِکَایَةُ حَالٍ سُئِلَ عَنْهَا وَ هُوَ مَا قَطَعَ أَمِیرُ الْمُؤْمِنِینَ ع عَلَیْهِ</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6171501_417432637"/>
      <w:bookmarkStart w:id="1973" w:name="_Toc866"/>
      <w:bookmarkEnd w:id="1972"/>
      <w:r>
        <w:rPr>
          <w:rtl w:val="true"/>
        </w:rPr>
        <w:t>[</w:t>
      </w:r>
      <w:r>
        <w:rPr>
          <w:rtl w:val="true"/>
        </w:rPr>
        <w:t>رقم الحدیث الکلی</w:t>
      </w:r>
      <w:r>
        <w:rPr>
          <w:rtl w:val="true"/>
        </w:rPr>
        <w:t xml:space="preserve">: </w:t>
      </w:r>
      <w:r>
        <w:rPr/>
        <w:t>34669</w:t>
      </w:r>
      <w:r>
        <w:rPr>
          <w:rtl w:val="true"/>
        </w:rPr>
        <w:t xml:space="preserve"> - </w:t>
      </w:r>
      <w:r>
        <w:rPr>
          <w:rtl w:val="true"/>
        </w:rPr>
        <w:t>رقم الحدیث الباب</w:t>
      </w:r>
      <w:r>
        <w:rPr>
          <w:rtl w:val="true"/>
        </w:rPr>
        <w:t xml:space="preserve">: </w:t>
      </w:r>
      <w:r>
        <w:rPr/>
        <w:t>12</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34669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6"/>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یُقْطَعُ السَّارِقُ فِی کُلِّ شَیْ‏ءٍ بَلَغَ قِیمَتُهُ خُمُسَ دِینَارٍ إِنْ </w:t>
      </w:r>
      <w:r>
        <w:rPr>
          <w:rStyle w:val="FootnoteAnchor"/>
          <w:rtl w:val="true"/>
        </w:rPr>
        <w:footnoteReference w:id="1547"/>
      </w:r>
      <w:r>
        <w:rPr>
          <w:rFonts w:ascii="Amiri" w:hAnsi="Amiri" w:eastAsia="Amiri" w:cs="Amiri"/>
          <w:color w:val="111111"/>
          <w:sz w:val="28"/>
          <w:sz w:val="28"/>
          <w:szCs w:val="28"/>
          <w:rtl w:val="true"/>
          <w:lang w:bidi="ar-SA"/>
        </w:rPr>
        <w:t xml:space="preserve">سَرَقَ مِنْ سُوقٍ أَوْ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ضَرْعٍ</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أَوْ غَیْرِ ذَلِکَ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کَمَا مَرَّ </w:t>
      </w:r>
      <w:r>
        <w:rPr>
          <w:rStyle w:val="FootnoteAnchor"/>
          <w:rtl w:val="true"/>
        </w:rPr>
        <w:footnoteReference w:id="1549"/>
      </w:r>
      <w:r>
        <w:rPr>
          <w:rFonts w:ascii="Amiri" w:hAnsi="Amiri" w:eastAsia="Amiri" w:cs="Amiri"/>
          <w:color w:val="111111"/>
          <w:sz w:val="28"/>
          <w:sz w:val="28"/>
          <w:szCs w:val="28"/>
          <w:rtl w:val="true"/>
          <w:lang w:bidi="ar-SA"/>
        </w:rPr>
        <w:t xml:space="preserve">وَ جَوَّزَ فِیهِ وَ فِی أَمْثَالِهِ الْحَمْلَ عَلَی مَا لَوْ رَأَی الْإِمَامُ الْمَصْلَحَةَ فِی ذَلِکَ لِمَا یَأْتِی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bookmarkStart w:id="1974" w:name="pg12218_178234"/>
    </w:p>
    <w:p>
      <w:pPr>
        <w:pStyle w:val="Heading5"/>
        <w:numPr>
          <w:ilvl w:val="4"/>
          <w:numId w:val="1"/>
        </w:numPr>
        <w:rPr/>
      </w:pPr>
      <w:bookmarkStart w:id="1975" w:name="__RefHeading___Toc6171503_417432637"/>
      <w:bookmarkStart w:id="1976" w:name="_Toc867"/>
      <w:bookmarkEnd w:id="1974"/>
      <w:bookmarkEnd w:id="1975"/>
      <w:r>
        <w:rPr>
          <w:rtl w:val="true"/>
        </w:rPr>
        <w:t>[</w:t>
      </w:r>
      <w:r>
        <w:rPr>
          <w:rtl w:val="true"/>
        </w:rPr>
        <w:t>رقم الحدیث الکلی</w:t>
      </w:r>
      <w:r>
        <w:rPr>
          <w:rtl w:val="true"/>
        </w:rPr>
        <w:t xml:space="preserve">: </w:t>
      </w:r>
      <w:r>
        <w:rPr/>
        <w:t>34670</w:t>
      </w:r>
      <w:r>
        <w:rPr>
          <w:rtl w:val="true"/>
        </w:rPr>
        <w:t xml:space="preserve"> - </w:t>
      </w:r>
      <w:r>
        <w:rPr>
          <w:rtl w:val="true"/>
        </w:rPr>
        <w:t>رقم الحدیث الباب</w:t>
      </w:r>
      <w:r>
        <w:rPr>
          <w:rtl w:val="true"/>
        </w:rPr>
        <w:t xml:space="preserve">: </w:t>
      </w:r>
      <w:r>
        <w:rPr/>
        <w:t>13</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34670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بِإِسْنَادِهِ عَنْ یُونُسَ عَنْ مُحَمَّدِ بْنِ حُمْرَانَ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أَدْنَی مَا تُقْطَعُ فِیهِ یَدُ السَّارِقِ خُمُسُ دِینَارٍ وَ الْخُمُسُ آخِرُ الْحَدِّ الَّذِی لَا یَکُونُ الْقَطْعُ فِی دُونِهِ وَ یُقْطَعُ فِیهِ وَ فِیمَا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وَجْهُهُ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7" w:name="__RefHeading___Toc6171505_417432637"/>
      <w:bookmarkStart w:id="1978" w:name="_Toc868"/>
      <w:bookmarkEnd w:id="1977"/>
      <w:r>
        <w:rPr>
          <w:rtl w:val="true"/>
        </w:rPr>
        <w:t>[</w:t>
      </w:r>
      <w:r>
        <w:rPr>
          <w:rtl w:val="true"/>
        </w:rPr>
        <w:t>رقم الحدیث الکلی</w:t>
      </w:r>
      <w:r>
        <w:rPr>
          <w:rtl w:val="true"/>
        </w:rPr>
        <w:t xml:space="preserve">: </w:t>
      </w:r>
      <w:r>
        <w:rPr/>
        <w:t>34671</w:t>
      </w:r>
      <w:r>
        <w:rPr>
          <w:rtl w:val="true"/>
        </w:rPr>
        <w:t xml:space="preserve"> - </w:t>
      </w:r>
      <w:r>
        <w:rPr>
          <w:rtl w:val="true"/>
        </w:rPr>
        <w:t>رقم الحدیث الباب</w:t>
      </w:r>
      <w:r>
        <w:rPr>
          <w:rtl w:val="true"/>
        </w:rPr>
        <w:t xml:space="preserve">: </w:t>
      </w:r>
      <w:r>
        <w:rPr/>
        <w:t>14</w:t>
      </w:r>
      <w:r>
        <w:rPr>
          <w:rtl w:val="true"/>
        </w:rPr>
        <w:t>]</w:t>
      </w:r>
      <w:bookmarkEnd w:id="1978"/>
    </w:p>
    <w:p>
      <w:pPr>
        <w:pStyle w:val="BookText"/>
        <w:rPr/>
      </w:pPr>
      <w:r>
        <w:rPr>
          <w:rFonts w:eastAsia="Times New Roman" w:cs="Times New Roman" w:ascii="Times New Roman" w:hAnsi="Times New Roman"/>
          <w:color w:val="111111"/>
          <w:sz w:val="28"/>
          <w:szCs w:val="28"/>
          <w:lang w:val="en-US" w:bidi="en-US"/>
        </w:rPr>
        <w:t>34671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وَ بِإِسْنَادِهِ عَنِ الصَّفَّارِ عَنْ یَعْقُوبَ بْنِ یَزِیدَ عَنْ یَحْیَی بْنِ الْمُبَارَکِ عَنْ عَبْدِ اللَّهِ بْنِ جَبَلَةَ عَنْ إِسْحَاقَ بْنِ عَمَّارٍ عَنْ أَبِی عَبْدِ اللَّهِ ع فِی رَجُلٍ سَرَقَ مِنْ بُسْتَانٍ عِذْقاً قِیمَتُهُ دِرْهَمَانِ قَالَ یُقْطَعُ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 الدِّرْهَمَیْنِ قِیمَةَ رُبُعِ دِینَارٍ لِمَا مَرَّ </w:t>
      </w:r>
      <w:r>
        <w:rPr>
          <w:rStyle w:val="FootnoteAnchor"/>
          <w:rtl w:val="true"/>
        </w:rPr>
        <w:footnoteReference w:id="1555"/>
      </w:r>
      <w:r>
        <w:rPr>
          <w:rFonts w:ascii="Amiri" w:hAnsi="Amiri" w:eastAsia="Amiri" w:cs="Amiri"/>
          <w:color w:val="111111"/>
          <w:sz w:val="28"/>
          <w:sz w:val="28"/>
          <w:szCs w:val="28"/>
          <w:rtl w:val="true"/>
          <w:lang w:bidi="ar-SA"/>
        </w:rPr>
        <w:t>وَ یَحْتَمِلُ الْحَمْلُ عَلَی التَّقِیَّةِ لِأَنَّ الدِّینَارَ کَانَ فِی ذَلِکَ الْوَقْتِ بِعَشَرَةِ دَرَاهِمَ غَالِباً فَیَکُونُ الدِّرْهَمَانِ خُمُسَ دِینَارٍ</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6171507_417432637"/>
      <w:bookmarkStart w:id="1980" w:name="_Toc869"/>
      <w:bookmarkEnd w:id="1979"/>
      <w:r>
        <w:rPr>
          <w:rtl w:val="true"/>
        </w:rPr>
        <w:t>[</w:t>
      </w:r>
      <w:r>
        <w:rPr>
          <w:rtl w:val="true"/>
        </w:rPr>
        <w:t>رقم الحدیث الکلی</w:t>
      </w:r>
      <w:r>
        <w:rPr>
          <w:rtl w:val="true"/>
        </w:rPr>
        <w:t xml:space="preserve">: </w:t>
      </w:r>
      <w:r>
        <w:rPr/>
        <w:t>34672</w:t>
      </w:r>
      <w:r>
        <w:rPr>
          <w:rtl w:val="true"/>
        </w:rPr>
        <w:t xml:space="preserve"> - </w:t>
      </w:r>
      <w:r>
        <w:rPr>
          <w:rtl w:val="true"/>
        </w:rPr>
        <w:t>رقم الحدیث الباب</w:t>
      </w:r>
      <w:r>
        <w:rPr>
          <w:rtl w:val="true"/>
        </w:rPr>
        <w:t xml:space="preserve">: </w:t>
      </w:r>
      <w:r>
        <w:rPr/>
        <w:t>15</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34672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مُحَمَّدُ بْنُ عَلِیِّ بْنِ الْحُسَیْنِ بِإِسْنَادِهِ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عَلِیٌّ ع فِی بَیْضَةِ حَدِیدٍ وَ فِی جُنَّةٍ وَزْنُهُمَا ثَمَانِیَةٌ وَ ثَلَاثُونَ رِطْلًا</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6171509_417432637"/>
      <w:bookmarkStart w:id="1982" w:name="_Toc870"/>
      <w:bookmarkEnd w:id="1981"/>
      <w:r>
        <w:rPr>
          <w:rtl w:val="true"/>
        </w:rPr>
        <w:t>[</w:t>
      </w:r>
      <w:r>
        <w:rPr>
          <w:rtl w:val="true"/>
        </w:rPr>
        <w:t>رقم الحدیث الکلی</w:t>
      </w:r>
      <w:r>
        <w:rPr>
          <w:rtl w:val="true"/>
        </w:rPr>
        <w:t xml:space="preserve">: </w:t>
      </w:r>
      <w:r>
        <w:rPr/>
        <w:t>34673</w:t>
      </w:r>
      <w:r>
        <w:rPr>
          <w:rtl w:val="true"/>
        </w:rPr>
        <w:t xml:space="preserve"> - </w:t>
      </w:r>
      <w:r>
        <w:rPr>
          <w:rtl w:val="true"/>
        </w:rPr>
        <w:t>رقم الحدیث الباب</w:t>
      </w:r>
      <w:r>
        <w:rPr>
          <w:rtl w:val="true"/>
        </w:rPr>
        <w:t xml:space="preserve">: </w:t>
      </w:r>
      <w:r>
        <w:rPr/>
        <w:t>16</w:t>
      </w:r>
      <w:r>
        <w:rPr>
          <w:rtl w:val="true"/>
        </w:rPr>
        <w:t>]</w:t>
      </w:r>
      <w:bookmarkEnd w:id="198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 عَنْ أَدْنَی مَا یُقْطَعُ فِیهِ السَّارِقُ قَالَ رُبُعُ دِینَارٍ</w:t>
      </w:r>
      <w:r>
        <w:rPr>
          <w:rFonts w:eastAsia="Amiri" w:cs="Amiri" w:ascii="Amiri" w:hAnsi="Amiri"/>
          <w:color w:val="111111"/>
          <w:sz w:val="28"/>
          <w:szCs w:val="28"/>
          <w:rtl w:val="true"/>
          <w:lang w:bidi="ar-SA"/>
        </w:rPr>
        <w:t xml:space="preserve">. </w:t>
      </w:r>
      <w:bookmarkStart w:id="1983" w:name="pg12218_178235"/>
    </w:p>
    <w:p>
      <w:pPr>
        <w:pStyle w:val="Heading5"/>
        <w:numPr>
          <w:ilvl w:val="4"/>
          <w:numId w:val="1"/>
        </w:numPr>
        <w:rPr/>
      </w:pPr>
      <w:bookmarkStart w:id="1984" w:name="__RefHeading___Toc6171511_417432637"/>
      <w:bookmarkStart w:id="1985" w:name="_Toc871"/>
      <w:bookmarkEnd w:id="1983"/>
      <w:bookmarkEnd w:id="1984"/>
      <w:r>
        <w:rPr>
          <w:rtl w:val="true"/>
        </w:rPr>
        <w:t>[</w:t>
      </w:r>
      <w:r>
        <w:rPr>
          <w:rtl w:val="true"/>
        </w:rPr>
        <w:t>رقم الحدیث الکلی</w:t>
      </w:r>
      <w:r>
        <w:rPr>
          <w:rtl w:val="true"/>
        </w:rPr>
        <w:t xml:space="preserve">: </w:t>
      </w:r>
      <w:r>
        <w:rPr/>
        <w:t>34674</w:t>
      </w:r>
      <w:r>
        <w:rPr>
          <w:rtl w:val="true"/>
        </w:rPr>
        <w:t xml:space="preserve"> - </w:t>
      </w:r>
      <w:r>
        <w:rPr>
          <w:rtl w:val="true"/>
        </w:rPr>
        <w:t>رقم الحدیث الباب</w:t>
      </w:r>
      <w:r>
        <w:rPr>
          <w:rtl w:val="true"/>
        </w:rPr>
        <w:t xml:space="preserve">: </w:t>
      </w:r>
      <w:r>
        <w:rPr/>
        <w:t>17</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34674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قَالَ وَ فِی خَبَرٍ آخَرَ خُمُسُ دِینَارٍ</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6171513_417432637"/>
      <w:bookmarkStart w:id="1987" w:name="_Toc872"/>
      <w:bookmarkEnd w:id="1986"/>
      <w:r>
        <w:rPr>
          <w:rtl w:val="true"/>
        </w:rPr>
        <w:t>[</w:t>
      </w:r>
      <w:r>
        <w:rPr>
          <w:rtl w:val="true"/>
        </w:rPr>
        <w:t>رقم الحدیث الکلی</w:t>
      </w:r>
      <w:r>
        <w:rPr>
          <w:rtl w:val="true"/>
        </w:rPr>
        <w:t xml:space="preserve">: </w:t>
      </w:r>
      <w:r>
        <w:rPr/>
        <w:t>34675</w:t>
      </w:r>
      <w:r>
        <w:rPr>
          <w:rtl w:val="true"/>
        </w:rPr>
        <w:t xml:space="preserve"> - </w:t>
      </w:r>
      <w:r>
        <w:rPr>
          <w:rtl w:val="true"/>
        </w:rPr>
        <w:t>رقم الحدیث الباب</w:t>
      </w:r>
      <w:r>
        <w:rPr>
          <w:rtl w:val="true"/>
        </w:rPr>
        <w:t xml:space="preserve">: </w:t>
      </w:r>
      <w:r>
        <w:rPr/>
        <w:t>18</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34675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وَ فِی الْمُقْنِعِ سُئِلَ أَمِیرُ الْمُؤْمِنِینَ ع عَنْ أَدْنَی مَا یُقْطَعُ فِیهِ السَّارِقُ فَقَالَ ثُلُثُ دِینَارٍ</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6171515_417432637"/>
      <w:bookmarkStart w:id="1989" w:name="_Toc873"/>
      <w:bookmarkEnd w:id="1988"/>
      <w:r>
        <w:rPr>
          <w:rtl w:val="true"/>
        </w:rPr>
        <w:t>[</w:t>
      </w:r>
      <w:r>
        <w:rPr>
          <w:rtl w:val="true"/>
        </w:rPr>
        <w:t>رقم الحدیث الکلی</w:t>
      </w:r>
      <w:r>
        <w:rPr>
          <w:rtl w:val="true"/>
        </w:rPr>
        <w:t xml:space="preserve">: </w:t>
      </w:r>
      <w:r>
        <w:rPr/>
        <w:t>34676</w:t>
      </w:r>
      <w:r>
        <w:rPr>
          <w:rtl w:val="true"/>
        </w:rPr>
        <w:t xml:space="preserve"> - </w:t>
      </w:r>
      <w:r>
        <w:rPr>
          <w:rtl w:val="true"/>
        </w:rPr>
        <w:t>رقم الحدیث الباب</w:t>
      </w:r>
      <w:r>
        <w:rPr>
          <w:rtl w:val="true"/>
        </w:rPr>
        <w:t xml:space="preserve">: </w:t>
      </w:r>
      <w:r>
        <w:rPr/>
        <w:t>19</w:t>
      </w:r>
      <w:r>
        <w:rPr>
          <w:rtl w:val="true"/>
        </w:rPr>
        <w:t>]</w:t>
      </w:r>
      <w:bookmarkEnd w:id="1989"/>
    </w:p>
    <w:p>
      <w:pPr>
        <w:pStyle w:val="BookText"/>
        <w:rPr/>
      </w:pPr>
      <w:r>
        <w:rPr>
          <w:rFonts w:eastAsia="Times New Roman" w:cs="Times New Roman" w:ascii="Times New Roman" w:hAnsi="Times New Roman"/>
          <w:color w:val="111111"/>
          <w:sz w:val="28"/>
          <w:szCs w:val="28"/>
          <w:lang w:val="en-US" w:bidi="en-US"/>
        </w:rPr>
        <w:t>34676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قَالَ وَ فِی حَدِیثٍ آخَرَ یُقْطَعُ السَّارِقُ فِی رُبُعِ دِینَارٍ</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6171517_417432637"/>
      <w:bookmarkStart w:id="1991" w:name="_Toc874"/>
      <w:bookmarkEnd w:id="1990"/>
      <w:r>
        <w:rPr>
          <w:rtl w:val="true"/>
        </w:rPr>
        <w:t>[</w:t>
      </w:r>
      <w:r>
        <w:rPr>
          <w:rtl w:val="true"/>
        </w:rPr>
        <w:t>رقم الحدیث الکلی</w:t>
      </w:r>
      <w:r>
        <w:rPr>
          <w:rtl w:val="true"/>
        </w:rPr>
        <w:t xml:space="preserve">: </w:t>
      </w:r>
      <w:r>
        <w:rPr/>
        <w:t>34677</w:t>
      </w:r>
      <w:r>
        <w:rPr>
          <w:rtl w:val="true"/>
        </w:rPr>
        <w:t xml:space="preserve"> - </w:t>
      </w:r>
      <w:r>
        <w:rPr>
          <w:rtl w:val="true"/>
        </w:rPr>
        <w:t>رقم الحدیث الباب</w:t>
      </w:r>
      <w:r>
        <w:rPr>
          <w:rtl w:val="true"/>
        </w:rPr>
        <w:t xml:space="preserve">: </w:t>
      </w:r>
      <w:r>
        <w:rPr/>
        <w:t>20</w:t>
      </w:r>
      <w:r>
        <w:rPr>
          <w:rtl w:val="true"/>
        </w:rPr>
        <w:t>]</w:t>
      </w:r>
      <w:bookmarkEnd w:id="1991"/>
    </w:p>
    <w:p>
      <w:pPr>
        <w:pStyle w:val="BookText"/>
        <w:rPr/>
      </w:pPr>
      <w:r>
        <w:rPr>
          <w:rFonts w:eastAsia="Times New Roman" w:cs="Times New Roman" w:ascii="Times New Roman" w:hAnsi="Times New Roman"/>
          <w:color w:val="111111"/>
          <w:sz w:val="28"/>
          <w:szCs w:val="28"/>
          <w:lang w:val="en-US" w:bidi="en-US"/>
        </w:rPr>
        <w:t>34677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قَالَ وَ رُوِیَ أَنَّهُ یُقْطَعُ أَیْضاً فِی خُمُسِ دِینَارٍ أَوْ فِی قِیمَةِ ذَلِکَ</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6171519_417432637"/>
      <w:bookmarkStart w:id="1993" w:name="_Toc875"/>
      <w:bookmarkEnd w:id="1992"/>
      <w:r>
        <w:rPr>
          <w:rtl w:val="true"/>
        </w:rPr>
        <w:t>[</w:t>
      </w:r>
      <w:r>
        <w:rPr>
          <w:rtl w:val="true"/>
        </w:rPr>
        <w:t>رقم الحدیث الکلی</w:t>
      </w:r>
      <w:r>
        <w:rPr>
          <w:rtl w:val="true"/>
        </w:rPr>
        <w:t xml:space="preserve">: </w:t>
      </w:r>
      <w:r>
        <w:rPr/>
        <w:t>34678</w:t>
      </w:r>
      <w:r>
        <w:rPr>
          <w:rtl w:val="true"/>
        </w:rPr>
        <w:t xml:space="preserve"> - </w:t>
      </w:r>
      <w:r>
        <w:rPr>
          <w:rtl w:val="true"/>
        </w:rPr>
        <w:t>رقم الحدیث الباب</w:t>
      </w:r>
      <w:r>
        <w:rPr>
          <w:rtl w:val="true"/>
        </w:rPr>
        <w:t xml:space="preserve">: </w:t>
      </w:r>
      <w:r>
        <w:rPr/>
        <w:t>21</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34678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قَالَ وَ رُوِیَ أَنَّهُ یُقْطَعُ فِی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عَنْ رُبُعِ دِینَارٍ لَا إِشْکَالَ فِیهِ وَ مَا نَقَصَ مَحْمُولٌ إِمَّا عَلَی التَّقِیَّةِ أَوْ عَلَی الْمُحَارِبِ</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6171521_417432637"/>
      <w:bookmarkStart w:id="1995" w:name="_Toc876"/>
      <w:bookmarkEnd w:id="1994"/>
      <w:r>
        <w:rPr>
          <w:rtl w:val="true"/>
        </w:rPr>
        <w:t>[</w:t>
      </w:r>
      <w:r>
        <w:rPr>
          <w:rtl w:val="true"/>
        </w:rPr>
        <w:t>رقم الحدیث الکلی</w:t>
      </w:r>
      <w:r>
        <w:rPr>
          <w:rtl w:val="true"/>
        </w:rPr>
        <w:t xml:space="preserve">: </w:t>
      </w:r>
      <w:r>
        <w:rPr/>
        <w:t>34679</w:t>
      </w:r>
      <w:r>
        <w:rPr>
          <w:rtl w:val="true"/>
        </w:rPr>
        <w:t xml:space="preserve"> - </w:t>
      </w:r>
      <w:r>
        <w:rPr>
          <w:rtl w:val="true"/>
        </w:rPr>
        <w:t>رقم الحدیث الباب</w:t>
      </w:r>
      <w:r>
        <w:rPr>
          <w:rtl w:val="true"/>
        </w:rPr>
        <w:t xml:space="preserve">: </w:t>
      </w:r>
      <w:r>
        <w:rPr/>
        <w:t>22</w:t>
      </w:r>
      <w:r>
        <w:rPr>
          <w:rtl w:val="true"/>
        </w:rPr>
        <w:t>]</w:t>
      </w:r>
      <w:bookmarkEnd w:id="1995"/>
    </w:p>
    <w:p>
      <w:pPr>
        <w:pStyle w:val="BookText"/>
        <w:rPr/>
      </w:pPr>
      <w:r>
        <w:rPr>
          <w:rFonts w:eastAsia="Times New Roman" w:cs="Times New Roman" w:ascii="Times New Roman" w:hAnsi="Times New Roman"/>
          <w:color w:val="111111"/>
          <w:sz w:val="28"/>
          <w:szCs w:val="28"/>
          <w:lang w:val="en-US" w:bidi="en-US"/>
        </w:rPr>
        <w:t>34679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حَدِّ مَا یُقْطَعُ فِیهِ </w:t>
      </w:r>
      <w:r>
        <w:rPr>
          <w:rStyle w:val="FootnoteAnchor"/>
          <w:rtl w:val="true"/>
        </w:rPr>
        <w:footnoteReference w:id="1564"/>
      </w:r>
      <w:r>
        <w:rPr>
          <w:rFonts w:ascii="Amiri" w:hAnsi="Amiri" w:eastAsia="Amiri" w:cs="Amiri"/>
          <w:color w:val="111111"/>
          <w:sz w:val="28"/>
          <w:sz w:val="28"/>
          <w:szCs w:val="28"/>
          <w:rtl w:val="true"/>
          <w:lang w:bidi="ar-SA"/>
        </w:rPr>
        <w:t>السَّارِقُ فَقَالَ قَالَ أَمِیرُ الْمُؤْمِنِینَ ع بَیْضَةُ حَدِیدٍ بِدِرْهَمَیْنِ أَوْ ثَلَاثَةٍ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156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1996" w:name="pg12218_178236"/>
    </w:p>
    <w:p>
      <w:pPr>
        <w:pStyle w:val="Heading4"/>
        <w:numPr>
          <w:ilvl w:val="3"/>
          <w:numId w:val="1"/>
        </w:numPr>
        <w:rPr/>
      </w:pPr>
      <w:bookmarkStart w:id="1997" w:name="__RefHeading___Toc6171523_417432637"/>
      <w:bookmarkStart w:id="1998" w:name="_Toc877"/>
      <w:bookmarkEnd w:id="1996"/>
      <w:bookmarkEnd w:id="1997"/>
      <w:r>
        <w:rPr/>
        <w:t>3</w:t>
      </w:r>
      <w:r>
        <w:rPr>
          <w:rtl w:val="true"/>
        </w:rPr>
        <w:t xml:space="preserve">- </w:t>
      </w:r>
      <w:r>
        <w:rPr>
          <w:rtl w:val="true"/>
        </w:rPr>
        <w:t>بَابُ أَنَّ السَّرِقَةَ لَا تَثْبُتُ إِلَّا بِالْإِقْرَارِ مَرَّتَیْنِ مَعَ عَدَمِ الْبَیِّنَةِ وَ حُکْمِ مَا لَوْ رَجَعَ الْمُقِرُّ</w:t>
      </w:r>
      <w:bookmarkEnd w:id="1998"/>
    </w:p>
    <w:p>
      <w:pPr>
        <w:pStyle w:val="Heading5"/>
        <w:numPr>
          <w:ilvl w:val="4"/>
          <w:numId w:val="1"/>
        </w:numPr>
        <w:rPr/>
      </w:pPr>
      <w:bookmarkStart w:id="1999" w:name="__RefHeading___Toc6171525_417432637"/>
      <w:bookmarkStart w:id="2000" w:name="_Toc878"/>
      <w:bookmarkEnd w:id="1999"/>
      <w:r>
        <w:rPr>
          <w:rtl w:val="true"/>
        </w:rPr>
        <w:t>اشارة</w:t>
      </w:r>
      <w:bookmarkEnd w:id="2000"/>
    </w:p>
    <w:p>
      <w:pPr>
        <w:pStyle w:val="BookText"/>
        <w:rPr/>
      </w:pPr>
      <w:r>
        <w:rPr>
          <w:rStyle w:val="FootnoteAnchor"/>
        </w:rPr>
        <w:footnoteReference w:id="156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السَّرِقَةَ لَا تَثْبُتُ إِلَّا بِالْإِقْرَارِ مَرَّتَیْنِ مَعَ عَدَمِ الْبَیِّنَةِ وَ حُکْمِ مَا لَوْ رَجَعَ الْمُقِرُّ</w:t>
      </w:r>
    </w:p>
    <w:p>
      <w:pPr>
        <w:pStyle w:val="Heading5"/>
        <w:numPr>
          <w:ilvl w:val="4"/>
          <w:numId w:val="1"/>
        </w:numPr>
        <w:rPr/>
      </w:pPr>
      <w:bookmarkStart w:id="2001" w:name="__RefHeading___Toc6171527_417432637"/>
      <w:bookmarkStart w:id="2002" w:name="_Toc879"/>
      <w:bookmarkEnd w:id="2001"/>
      <w:r>
        <w:rPr>
          <w:rtl w:val="true"/>
        </w:rPr>
        <w:t>[</w:t>
      </w:r>
      <w:r>
        <w:rPr>
          <w:rtl w:val="true"/>
        </w:rPr>
        <w:t>رقم الحدیث الکلی</w:t>
      </w:r>
      <w:r>
        <w:rPr>
          <w:rtl w:val="true"/>
        </w:rPr>
        <w:t xml:space="preserve">: </w:t>
      </w:r>
      <w:r>
        <w:rPr/>
        <w:t>34680</w:t>
      </w:r>
      <w:r>
        <w:rPr>
          <w:rtl w:val="true"/>
        </w:rPr>
        <w:t xml:space="preserve"> - </w:t>
      </w:r>
      <w:r>
        <w:rPr>
          <w:rtl w:val="true"/>
        </w:rPr>
        <w:t>رقم الحدیث الباب</w:t>
      </w:r>
      <w:r>
        <w:rPr>
          <w:rtl w:val="true"/>
        </w:rPr>
        <w:t xml:space="preserve">: </w:t>
      </w:r>
      <w:r>
        <w:rPr/>
        <w:t>1</w:t>
      </w:r>
      <w:r>
        <w:rPr>
          <w:rtl w:val="true"/>
        </w:rPr>
        <w:t>]</w:t>
      </w:r>
      <w:bookmarkEnd w:id="2002"/>
    </w:p>
    <w:p>
      <w:pPr>
        <w:pStyle w:val="BookText"/>
        <w:rPr/>
      </w:pPr>
      <w:r>
        <w:rPr>
          <w:rFonts w:eastAsia="Times New Roman" w:cs="Times New Roman" w:ascii="Times New Roman" w:hAnsi="Times New Roman"/>
          <w:color w:val="111111"/>
          <w:sz w:val="28"/>
          <w:szCs w:val="28"/>
          <w:lang w:val="en-US" w:bidi="en-US"/>
        </w:rPr>
        <w:t>34680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8"/>
      </w:r>
      <w:r>
        <w:rPr>
          <w:rFonts w:ascii="Amiri" w:hAnsi="Amiri" w:eastAsia="Amiri" w:cs="Amiri"/>
          <w:color w:val="111111"/>
          <w:sz w:val="28"/>
          <w:sz w:val="28"/>
          <w:szCs w:val="28"/>
          <w:rtl w:val="true"/>
          <w:lang w:bidi="ar-SA"/>
        </w:rPr>
        <w:t>مُحَمَّدُ بْنُ یَعْقُوبَ عَنْ مُحَمَّدِ بْنِ یَحْیَی عَنْ أَحْمَدَ بْنِ مُحَمَّدٍ عَنْ عَلِیِّ بْنِ حَدِیدٍ عَنْ جَمِیلِ بْنِ دَرَّاجٍ عَنْ بَعْضِ أَصْحَابِنَا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حَتَّی یُقِرَّ بِالسَّرِقَةِ مَرَّتَیْنِ فَإِنْ رَجَعَ ضَمِنَ السَّرِقَةَ وَ لَمْ یُقْطَعْ إِذَا لَمْ یَکُنْ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أَحْمَدَ بْنِ مُحَمَّدٍ مِثْلَهُ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3" w:name="__RefHeading___Toc6171529_417432637"/>
      <w:bookmarkStart w:id="2004" w:name="_Toc880"/>
      <w:bookmarkEnd w:id="2003"/>
      <w:r>
        <w:rPr>
          <w:rtl w:val="true"/>
        </w:rPr>
        <w:t>[</w:t>
      </w:r>
      <w:r>
        <w:rPr>
          <w:rtl w:val="true"/>
        </w:rPr>
        <w:t>رقم الحدیث الکلی</w:t>
      </w:r>
      <w:r>
        <w:rPr>
          <w:rtl w:val="true"/>
        </w:rPr>
        <w:t xml:space="preserve">: </w:t>
      </w:r>
      <w:r>
        <w:rPr/>
        <w:t>34681</w:t>
      </w:r>
      <w:r>
        <w:rPr>
          <w:rtl w:val="true"/>
        </w:rPr>
        <w:t xml:space="preserve"> - </w:t>
      </w:r>
      <w:r>
        <w:rPr>
          <w:rtl w:val="true"/>
        </w:rPr>
        <w:t>رقم الحدیث الباب</w:t>
      </w:r>
      <w:r>
        <w:rPr>
          <w:rtl w:val="true"/>
        </w:rPr>
        <w:t xml:space="preserve">: </w:t>
      </w:r>
      <w:r>
        <w:rPr/>
        <w:t>2</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34681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وَ عَنْهُ عَنْ أَحْمَدَ بْنِ مُحَمَّدٍ عَنِ ابْنِ مَحْبُوبٍ عَنِ ابْنِ رِئَابٍ عَنْ ضُرَیْسٍ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أَقَرَّ عَلَی نَفْسِهِ عِنْدَ الْإِمَامِ مَرَّةً أَنَّهُ قَدْ سَرَقَ قَطَعَهُ وَ الْأَمَةُ إِذَا أَقَرَّتْ عَلَی نَفْسِهَا بِالسَّرِقَةِ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عَلِیِّ بْنِ رِئَابٍ </w:t>
      </w:r>
      <w:r>
        <w:rPr>
          <w:rStyle w:val="FootnoteAnchor"/>
          <w:rtl w:val="true"/>
        </w:rPr>
        <w:footnoteReference w:id="157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مُرْسَلًا قَالَ الشَّیْخُ الْوَجْهُ فِیهِ أَنْ نَحْمِلَهُ عَلَی مَا إِذَا انْضَافَ إِلَی الْإِقْرَارِ الْبَیِّنَةُ وَ اسْتَدَلَّ بِمَا یَأْتِی </w:t>
      </w:r>
      <w:r>
        <w:rPr>
          <w:rStyle w:val="FootnoteAnchor"/>
          <w:rtl w:val="true"/>
        </w:rPr>
        <w:footnoteReference w:id="1573"/>
      </w:r>
      <w:r>
        <w:rPr>
          <w:rFonts w:ascii="Amiri" w:hAnsi="Amiri" w:eastAsia="Amiri" w:cs="Amiri"/>
          <w:color w:val="111111"/>
          <w:sz w:val="28"/>
          <w:sz w:val="28"/>
          <w:szCs w:val="28"/>
          <w:rtl w:val="true"/>
          <w:lang w:bidi="ar-SA"/>
        </w:rPr>
        <w:t xml:space="preserve">وَ یُمْکِنُ الْحَمْلُ عَلَی التَّقِیَّةِ کَمَا یَأْتِی </w:t>
      </w:r>
      <w:r>
        <w:rPr>
          <w:rStyle w:val="FootnoteAnchor"/>
          <w:rtl w:val="true"/>
        </w:rPr>
        <w:footnoteReference w:id="1574"/>
      </w:r>
      <w:r>
        <w:rPr>
          <w:rFonts w:ascii="Amiri" w:hAnsi="Amiri" w:eastAsia="Amiri" w:cs="Amiri"/>
          <w:color w:val="111111"/>
          <w:sz w:val="28"/>
          <w:sz w:val="28"/>
          <w:szCs w:val="28"/>
          <w:rtl w:val="true"/>
          <w:lang w:bidi="ar-SA"/>
        </w:rPr>
        <w:t xml:space="preserve">وَ حَمْلُ الْعَبْدِ </w:t>
      </w:r>
      <w:bookmarkStart w:id="2005" w:name="pg12218_178237"/>
    </w:p>
    <w:p>
      <w:pPr>
        <w:pStyle w:val="BookText"/>
        <w:rPr/>
      </w:pPr>
      <w:bookmarkEnd w:id="2005"/>
      <w:r>
        <w:rPr>
          <w:rFonts w:ascii="Amiri" w:hAnsi="Amiri" w:eastAsia="Amiri" w:cs="Amiri"/>
          <w:color w:val="111111"/>
          <w:sz w:val="28"/>
          <w:sz w:val="28"/>
          <w:szCs w:val="28"/>
          <w:rtl w:val="true"/>
          <w:lang w:bidi="ar-SA"/>
        </w:rPr>
        <w:t>وَ الْأَمَةِ عَلَی الْأَحْرَارِ لِأَنَّهُمْ عَبِیدُ اللَّهِ وَ إِمَاؤُهُ</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6171531_417432637"/>
      <w:bookmarkStart w:id="2007" w:name="_Toc881"/>
      <w:bookmarkEnd w:id="2006"/>
      <w:r>
        <w:rPr>
          <w:rtl w:val="true"/>
        </w:rPr>
        <w:t>[</w:t>
      </w:r>
      <w:r>
        <w:rPr>
          <w:rtl w:val="true"/>
        </w:rPr>
        <w:t>رقم الحدیث الکلی</w:t>
      </w:r>
      <w:r>
        <w:rPr>
          <w:rtl w:val="true"/>
        </w:rPr>
        <w:t xml:space="preserve">: </w:t>
      </w:r>
      <w:r>
        <w:rPr/>
        <w:t>34682</w:t>
      </w:r>
      <w:r>
        <w:rPr>
          <w:rtl w:val="true"/>
        </w:rPr>
        <w:t xml:space="preserve"> - </w:t>
      </w:r>
      <w:r>
        <w:rPr>
          <w:rtl w:val="true"/>
        </w:rPr>
        <w:t>رقم الحدیث الباب</w:t>
      </w:r>
      <w:r>
        <w:rPr>
          <w:rtl w:val="true"/>
        </w:rPr>
        <w:t xml:space="preserve">: </w:t>
      </w:r>
      <w:r>
        <w:rPr/>
        <w:t>3</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34682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مُحَمَّدُ بْنُ الْحَسَنِ بِإِسْنَادِهِ عَنِ الْحُسَیْنِ بْنِ سَعِیدٍ عَنِ ابْنِ مَحْبُوبٍ </w:t>
      </w:r>
      <w:r>
        <w:rPr>
          <w:rStyle w:val="FootnoteAnchor"/>
          <w:rtl w:val="true"/>
        </w:rPr>
        <w:footnoteReference w:id="1576"/>
      </w:r>
      <w:r>
        <w:rPr>
          <w:rFonts w:ascii="Amiri" w:hAnsi="Amiri" w:eastAsia="Amiri" w:cs="Amiri"/>
          <w:color w:val="111111"/>
          <w:sz w:val="28"/>
          <w:sz w:val="28"/>
          <w:szCs w:val="28"/>
          <w:rtl w:val="true"/>
          <w:lang w:bidi="ar-SA"/>
        </w:rPr>
        <w:t>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 الرَّجُلُ الْحُرُّ عَلَی نَفْسِهِ </w:t>
      </w:r>
      <w:r>
        <w:rPr>
          <w:rStyle w:val="FootnoteAnchor"/>
          <w:rtl w:val="true"/>
        </w:rPr>
        <w:footnoteReference w:id="1577"/>
      </w:r>
      <w:r>
        <w:rPr>
          <w:rFonts w:ascii="Amiri" w:hAnsi="Amiri" w:eastAsia="Amiri" w:cs="Amiri"/>
          <w:color w:val="111111"/>
          <w:sz w:val="28"/>
          <w:sz w:val="28"/>
          <w:szCs w:val="28"/>
          <w:rtl w:val="true"/>
          <w:lang w:bidi="ar-SA"/>
        </w:rPr>
        <w:t>مَرَّةً وَاحِدَةً عِنْدَ الْإِمَامِ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مَضَی </w:t>
      </w:r>
      <w:r>
        <w:rPr>
          <w:rStyle w:val="FootnoteAnchor"/>
          <w:rtl w:val="true"/>
        </w:rPr>
        <w:footnoteReference w:id="1578"/>
      </w:r>
      <w:r>
        <w:rPr>
          <w:rFonts w:ascii="Amiri" w:hAnsi="Amiri" w:eastAsia="Amiri" w:cs="Amiri"/>
          <w:color w:val="111111"/>
          <w:sz w:val="28"/>
          <w:sz w:val="28"/>
          <w:szCs w:val="28"/>
          <w:rtl w:val="true"/>
          <w:lang w:bidi="ar-SA"/>
        </w:rPr>
        <w:t xml:space="preserve">وَ یَأْتِی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8" w:name="__RefHeading___Toc6171533_417432637"/>
      <w:bookmarkStart w:id="2009" w:name="_Toc882"/>
      <w:bookmarkEnd w:id="2008"/>
      <w:r>
        <w:rPr>
          <w:rtl w:val="true"/>
        </w:rPr>
        <w:t>[</w:t>
      </w:r>
      <w:r>
        <w:rPr>
          <w:rtl w:val="true"/>
        </w:rPr>
        <w:t>رقم الحدیث الکلی</w:t>
      </w:r>
      <w:r>
        <w:rPr>
          <w:rtl w:val="true"/>
        </w:rPr>
        <w:t xml:space="preserve">: </w:t>
      </w:r>
      <w:r>
        <w:rPr/>
        <w:t>34683</w:t>
      </w:r>
      <w:r>
        <w:rPr>
          <w:rtl w:val="true"/>
        </w:rPr>
        <w:t xml:space="preserve"> - </w:t>
      </w:r>
      <w:r>
        <w:rPr>
          <w:rtl w:val="true"/>
        </w:rPr>
        <w:t>رقم الحدیث الباب</w:t>
      </w:r>
      <w:r>
        <w:rPr>
          <w:rtl w:val="true"/>
        </w:rPr>
        <w:t xml:space="preserve">: </w:t>
      </w:r>
      <w:r>
        <w:rPr/>
        <w:t>4</w:t>
      </w:r>
      <w:r>
        <w:rPr>
          <w:rtl w:val="true"/>
        </w:rPr>
        <w:t>]</w:t>
      </w:r>
      <w:bookmarkEnd w:id="2009"/>
    </w:p>
    <w:p>
      <w:pPr>
        <w:pStyle w:val="BookText"/>
        <w:rPr/>
      </w:pPr>
      <w:r>
        <w:rPr>
          <w:rFonts w:eastAsia="Times New Roman" w:cs="Times New Roman" w:ascii="Times New Roman" w:hAnsi="Times New Roman"/>
          <w:color w:val="111111"/>
          <w:sz w:val="28"/>
          <w:szCs w:val="28"/>
          <w:lang w:val="en-US" w:bidi="en-US"/>
        </w:rPr>
        <w:t>34683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وَ عَنْهُ عَنْ فَضَالَةَ عَنْ أَبَانِ بْنِ عُثْمَانَ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عِیسَی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بِسَارِقٍ وَ عِنْدَهُ رَجُلٌ مِنْ آلِ عُمَرَ فَأَقْبَلَ یَسْأَلُنِی فَقُلْتُ مَا تَقُولُ فِی السَّارِقِ إِذَا أَقَرَّ عَلَی نَفْسِهِ أَنَّهُ سَرَقَ قَالَ یُقْطَعُ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فِی الزِّنَا</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إِذَا أَقَرَّ عَلَی نَفْسِهِ أَرْبَعَ مَرَّاتٍ قَالَ نَرْجُمُهُ قُلْتُ وَ مَا یَمْنَعُکُمْ مِنَ السَّارِقِ إِذَا أَقَرَّ عَلَی نَفْسِهِ مَرَّتَیْنِ أَنْ تَقْطَعُوهُ فَیَکُونَ بِمَنْزِلَةِ الزَّانِی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الزِّنَا فِعْلُ الرَّجُلِ وَ الْمَرْأَةِ وَ السَّرِقَةَ فِعْلُ وَاحِدٍ کَمَا رُوِیَ فِی الشُّهُودِ وَ اللَّهُ أَعْلَمُ</w:t>
      </w:r>
      <w:r>
        <w:rPr>
          <w:rFonts w:eastAsia="Amiri" w:cs="Amiri" w:ascii="Amiri" w:hAnsi="Amiri"/>
          <w:color w:val="111111"/>
          <w:sz w:val="28"/>
          <w:szCs w:val="28"/>
          <w:rtl w:val="true"/>
          <w:lang w:bidi="ar-SA"/>
        </w:rPr>
        <w:t>.</w:t>
      </w:r>
    </w:p>
    <w:p>
      <w:pPr>
        <w:pStyle w:val="Heading5"/>
        <w:numPr>
          <w:ilvl w:val="4"/>
          <w:numId w:val="1"/>
        </w:numPr>
        <w:rPr/>
      </w:pPr>
      <w:bookmarkStart w:id="2010" w:name="__RefHeading___Toc6171535_417432637"/>
      <w:bookmarkStart w:id="2011" w:name="_Toc883"/>
      <w:bookmarkEnd w:id="2010"/>
      <w:r>
        <w:rPr>
          <w:rtl w:val="true"/>
        </w:rPr>
        <w:t>[</w:t>
      </w:r>
      <w:r>
        <w:rPr>
          <w:rtl w:val="true"/>
        </w:rPr>
        <w:t>رقم الحدیث الکلی</w:t>
      </w:r>
      <w:r>
        <w:rPr>
          <w:rtl w:val="true"/>
        </w:rPr>
        <w:t xml:space="preserve">: </w:t>
      </w:r>
      <w:r>
        <w:rPr/>
        <w:t>34684</w:t>
      </w:r>
      <w:r>
        <w:rPr>
          <w:rtl w:val="true"/>
        </w:rPr>
        <w:t xml:space="preserve"> - </w:t>
      </w:r>
      <w:r>
        <w:rPr>
          <w:rtl w:val="true"/>
        </w:rPr>
        <w:t>رقم الحدیث الباب</w:t>
      </w:r>
      <w:r>
        <w:rPr>
          <w:rtl w:val="true"/>
        </w:rPr>
        <w:t xml:space="preserve">: </w:t>
      </w:r>
      <w:r>
        <w:rPr/>
        <w:t>5</w:t>
      </w:r>
      <w:r>
        <w:rPr>
          <w:rtl w:val="true"/>
        </w:rPr>
        <w:t>]</w:t>
      </w:r>
      <w:bookmarkEnd w:id="201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وَ عَنْهُ عَنْ مُحَمَّدِ بْنِ یَحْیَی عَنْ طَلْحَةَ بْنِ زَیْدٍ عَنْ جَعْفَرٍ ع قَالَ حَدَّثَنِی بَعْضُ أَهْلِی أَنَّ شَابّاً أَتَی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عِنْدَهُ بِالسَّرِقَةِ قَالَ فَقَالَ لَهُ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w:t>
      </w:r>
      <w:bookmarkStart w:id="2012" w:name="pg12218_178238"/>
    </w:p>
    <w:p>
      <w:pPr>
        <w:pStyle w:val="BookText"/>
        <w:rPr/>
      </w:pPr>
      <w:bookmarkEnd w:id="2012"/>
      <w:r>
        <w:rPr>
          <w:rFonts w:ascii="Amiri" w:hAnsi="Amiri" w:eastAsia="Amiri" w:cs="Amiri"/>
          <w:color w:val="111111"/>
          <w:sz w:val="28"/>
          <w:sz w:val="28"/>
          <w:szCs w:val="28"/>
          <w:rtl w:val="true"/>
          <w:lang w:bidi="ar-SA"/>
        </w:rPr>
        <w:t xml:space="preserve">أَرَاکَ شَابّاً لَا بَأْسَ بِهِبَتِکَ </w:t>
      </w:r>
      <w:r>
        <w:rPr>
          <w:rStyle w:val="FootnoteAnchor"/>
          <w:rtl w:val="true"/>
        </w:rPr>
        <w:footnoteReference w:id="1583"/>
      </w:r>
      <w:r>
        <w:rPr>
          <w:rFonts w:ascii="Amiri" w:hAnsi="Amiri" w:eastAsia="Amiri" w:cs="Amiri"/>
          <w:color w:val="111111"/>
          <w:sz w:val="28"/>
          <w:sz w:val="28"/>
          <w:szCs w:val="28"/>
          <w:rtl w:val="true"/>
          <w:lang w:bidi="ar-SA"/>
        </w:rPr>
        <w:t>فَهَلْ تَقْرَأُ شَیْئاً مِنَ الْقُرْآنِ قَالَ نَعَمْ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وَهَبْتُ یَدَکَ لِسُورَةِ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إِنَّمَا مَنَعَهُ أَنْ یَقْطَعَهُ لِأَنَّهُ لَمْ یُقَمْ عَلَیْهِ بَیِّنَةٌ</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6171537_417432637"/>
      <w:bookmarkStart w:id="2014" w:name="_Toc884"/>
      <w:bookmarkEnd w:id="2013"/>
      <w:r>
        <w:rPr>
          <w:rtl w:val="true"/>
        </w:rPr>
        <w:t>[</w:t>
      </w:r>
      <w:r>
        <w:rPr>
          <w:rtl w:val="true"/>
        </w:rPr>
        <w:t>رقم الحدیث الکلی</w:t>
      </w:r>
      <w:r>
        <w:rPr>
          <w:rtl w:val="true"/>
        </w:rPr>
        <w:t xml:space="preserve">: </w:t>
      </w:r>
      <w:r>
        <w:rPr/>
        <w:t>34685</w:t>
      </w:r>
      <w:r>
        <w:rPr>
          <w:rtl w:val="true"/>
        </w:rPr>
        <w:t xml:space="preserve"> - </w:t>
      </w:r>
      <w:r>
        <w:rPr>
          <w:rtl w:val="true"/>
        </w:rPr>
        <w:t>رقم الحدیث الباب</w:t>
      </w:r>
      <w:r>
        <w:rPr>
          <w:rtl w:val="true"/>
        </w:rPr>
        <w:t xml:space="preserve">: </w:t>
      </w:r>
      <w:r>
        <w:rPr/>
        <w:t>6</w:t>
      </w:r>
      <w:r>
        <w:rPr>
          <w:rtl w:val="true"/>
        </w:rPr>
        <w:t>]</w:t>
      </w:r>
      <w:bookmarkEnd w:id="2014"/>
    </w:p>
    <w:p>
      <w:pPr>
        <w:pStyle w:val="BookText"/>
        <w:rPr/>
      </w:pPr>
      <w:r>
        <w:rPr>
          <w:rFonts w:eastAsia="Times New Roman" w:cs="Times New Roman" w:ascii="Times New Roman" w:hAnsi="Times New Roman"/>
          <w:color w:val="111111"/>
          <w:sz w:val="28"/>
          <w:szCs w:val="28"/>
          <w:lang w:val="en-US" w:bidi="en-US"/>
        </w:rPr>
        <w:t>34685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4"/>
      </w:r>
      <w:r>
        <w:rPr>
          <w:rFonts w:ascii="Amiri" w:hAnsi="Amiri" w:eastAsia="Amiri" w:cs="Amiri"/>
          <w:color w:val="111111"/>
          <w:sz w:val="28"/>
          <w:sz w:val="28"/>
          <w:szCs w:val="28"/>
          <w:rtl w:val="true"/>
          <w:lang w:bidi="ar-SA"/>
        </w:rPr>
        <w:t>وَ بِإِسْنَادِهِ عَنْ مُحَمَّدِ بْنِ عَلِیِّ بْنِ مَحْبُوبٍ عَنْ عَلِیِّ بْنِ السِّنْدِیِّ عَنِ ابْنِ أَبِی عُمَیْرٍ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حَتَّی یُقِرَّ بِالسَّرِقَةِ مَرَّتَیْنِ وَ لَا یُرْجَمُ الزَّانِی حَتَّی یُقِرَّ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5" w:name="__RefHeading___Toc6171539_417432637"/>
      <w:bookmarkStart w:id="2016" w:name="_Toc885"/>
      <w:bookmarkEnd w:id="2015"/>
      <w:r>
        <w:rPr/>
        <w:t>4</w:t>
      </w:r>
      <w:r>
        <w:rPr>
          <w:rtl w:val="true"/>
        </w:rPr>
        <w:t xml:space="preserve">- </w:t>
      </w:r>
      <w:r>
        <w:rPr>
          <w:rtl w:val="true"/>
        </w:rPr>
        <w:t>بَابُ حَدِّ الْقَطْعِ وَ کَیْفِیَّتِهِ‌</w:t>
      </w:r>
      <w:bookmarkEnd w:id="2016"/>
    </w:p>
    <w:p>
      <w:pPr>
        <w:pStyle w:val="Heading5"/>
        <w:numPr>
          <w:ilvl w:val="4"/>
          <w:numId w:val="1"/>
        </w:numPr>
        <w:rPr/>
      </w:pPr>
      <w:bookmarkStart w:id="2017" w:name="__RefHeading___Toc6171541_417432637"/>
      <w:bookmarkStart w:id="2018" w:name="_Toc886"/>
      <w:bookmarkEnd w:id="2017"/>
      <w:r>
        <w:rPr>
          <w:rtl w:val="true"/>
        </w:rPr>
        <w:t>اشارة</w:t>
      </w:r>
      <w:bookmarkEnd w:id="2018"/>
    </w:p>
    <w:p>
      <w:pPr>
        <w:pStyle w:val="BookText"/>
        <w:rPr/>
      </w:pPr>
      <w:r>
        <w:rPr>
          <w:rStyle w:val="FootnoteAnchor"/>
        </w:rPr>
        <w:footnoteReference w:id="158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الْقَطْعِ وَ کَیْفِیَّتِهِ‏</w:t>
      </w:r>
    </w:p>
    <w:p>
      <w:pPr>
        <w:pStyle w:val="Heading5"/>
        <w:numPr>
          <w:ilvl w:val="4"/>
          <w:numId w:val="1"/>
        </w:numPr>
        <w:rPr/>
      </w:pPr>
      <w:bookmarkStart w:id="2019" w:name="__RefHeading___Toc6171543_417432637"/>
      <w:bookmarkStart w:id="2020" w:name="_Toc887"/>
      <w:bookmarkEnd w:id="2019"/>
      <w:r>
        <w:rPr>
          <w:rtl w:val="true"/>
        </w:rPr>
        <w:t>[</w:t>
      </w:r>
      <w:r>
        <w:rPr>
          <w:rtl w:val="true"/>
        </w:rPr>
        <w:t>رقم الحدیث الکلی</w:t>
      </w:r>
      <w:r>
        <w:rPr>
          <w:rtl w:val="true"/>
        </w:rPr>
        <w:t xml:space="preserve">: </w:t>
      </w:r>
      <w:r>
        <w:rPr/>
        <w:t>34686</w:t>
      </w:r>
      <w:r>
        <w:rPr>
          <w:rtl w:val="true"/>
        </w:rPr>
        <w:t xml:space="preserve"> - </w:t>
      </w:r>
      <w:r>
        <w:rPr>
          <w:rtl w:val="true"/>
        </w:rPr>
        <w:t>رقم الحدیث الباب</w:t>
      </w:r>
      <w:r>
        <w:rPr>
          <w:rtl w:val="true"/>
        </w:rPr>
        <w:t xml:space="preserve">: </w:t>
      </w:r>
      <w:r>
        <w:rPr/>
        <w:t>1</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34686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أَیْنَ یَجِبُ الْقَطْعُ فَبَسَطَ أَصَابِعَهُ وَ قَالَ مِنْ هَاهُنَا یَعْنِی مِنْ مَفْصِلِ الْکَفِّ</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6171545_417432637"/>
      <w:bookmarkStart w:id="2022" w:name="_Toc888"/>
      <w:bookmarkEnd w:id="2021"/>
      <w:r>
        <w:rPr>
          <w:rtl w:val="true"/>
        </w:rPr>
        <w:t>[</w:t>
      </w:r>
      <w:r>
        <w:rPr>
          <w:rtl w:val="true"/>
        </w:rPr>
        <w:t>رقم الحدیث الکلی</w:t>
      </w:r>
      <w:r>
        <w:rPr>
          <w:rtl w:val="true"/>
        </w:rPr>
        <w:t xml:space="preserve">: </w:t>
      </w:r>
      <w:r>
        <w:rPr/>
        <w:t>34687</w:t>
      </w:r>
      <w:r>
        <w:rPr>
          <w:rtl w:val="true"/>
        </w:rPr>
        <w:t xml:space="preserve"> - </w:t>
      </w:r>
      <w:r>
        <w:rPr>
          <w:rtl w:val="true"/>
        </w:rPr>
        <w:t>رقم الحدیث الباب</w:t>
      </w:r>
      <w:r>
        <w:rPr>
          <w:rtl w:val="true"/>
        </w:rPr>
        <w:t xml:space="preserve">: </w:t>
      </w:r>
      <w:r>
        <w:rPr/>
        <w:t>2</w:t>
      </w:r>
      <w:r>
        <w:rPr>
          <w:rtl w:val="true"/>
        </w:rPr>
        <w:t>]</w:t>
      </w:r>
      <w:bookmarkEnd w:id="202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وَسَطِ الْکَفِّ وَ لَا یُقْطَعُ الْإِبْهَامُ وَ إِذَا قُطِعَتِ‏ </w:t>
      </w:r>
      <w:bookmarkStart w:id="2023" w:name="pg12218_178239"/>
    </w:p>
    <w:p>
      <w:pPr>
        <w:pStyle w:val="BookText"/>
        <w:rPr/>
      </w:pPr>
      <w:bookmarkEnd w:id="2023"/>
      <w:r>
        <w:rPr>
          <w:rFonts w:ascii="Amiri" w:hAnsi="Amiri" w:eastAsia="Amiri" w:cs="Amiri"/>
          <w:color w:val="111111"/>
          <w:sz w:val="28"/>
          <w:sz w:val="28"/>
          <w:szCs w:val="28"/>
          <w:rtl w:val="true"/>
          <w:lang w:bidi="ar-SA"/>
        </w:rPr>
        <w:t>الرِّجْلُ تُرِکَ الْعَقِبُ لَمْ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6171547_417432637"/>
      <w:bookmarkStart w:id="2025" w:name="_Toc889"/>
      <w:bookmarkEnd w:id="2024"/>
      <w:r>
        <w:rPr>
          <w:rtl w:val="true"/>
        </w:rPr>
        <w:t>[</w:t>
      </w:r>
      <w:r>
        <w:rPr>
          <w:rtl w:val="true"/>
        </w:rPr>
        <w:t>رقم الحدیث الکلی</w:t>
      </w:r>
      <w:r>
        <w:rPr>
          <w:rtl w:val="true"/>
        </w:rPr>
        <w:t xml:space="preserve">: </w:t>
      </w:r>
      <w:r>
        <w:rPr/>
        <w:t>34688</w:t>
      </w:r>
      <w:r>
        <w:rPr>
          <w:rtl w:val="true"/>
        </w:rPr>
        <w:t xml:space="preserve"> - </w:t>
      </w:r>
      <w:r>
        <w:rPr>
          <w:rtl w:val="true"/>
        </w:rPr>
        <w:t>رقم الحدیث الباب</w:t>
      </w:r>
      <w:r>
        <w:rPr>
          <w:rtl w:val="true"/>
        </w:rPr>
        <w:t xml:space="preserve">: </w:t>
      </w:r>
      <w:r>
        <w:rPr/>
        <w:t>3</w:t>
      </w:r>
      <w:r>
        <w:rPr>
          <w:rtl w:val="true"/>
        </w:rPr>
        <w:t>]</w:t>
      </w:r>
      <w:bookmarkEnd w:id="2025"/>
    </w:p>
    <w:p>
      <w:pPr>
        <w:pStyle w:val="BookText"/>
        <w:rPr/>
      </w:pPr>
      <w:r>
        <w:rPr>
          <w:rFonts w:eastAsia="Times New Roman" w:cs="Times New Roman" w:ascii="Times New Roman" w:hAnsi="Times New Roman"/>
          <w:color w:val="111111"/>
          <w:sz w:val="28"/>
          <w:szCs w:val="28"/>
          <w:lang w:val="en-US" w:bidi="en-US"/>
        </w:rPr>
        <w:t>34688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السَّارِقُ قُطِعَتْ یَدُهُ مِنْ وَسَطِ الْکَفِّ فَإِنْ عَادَ قُطِعَتْ رِجْلُهُ مِنْ وَسَطِ الْقَدَمِ فَإِنْ عَادَ اسْتُودِعَ السِّجْنَ فَإِنْ سَرَقَ فِی السِّجْنِ قُتِلَ</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6171549_417432637"/>
      <w:bookmarkStart w:id="2027" w:name="_Toc890"/>
      <w:bookmarkEnd w:id="2026"/>
      <w:r>
        <w:rPr>
          <w:rtl w:val="true"/>
        </w:rPr>
        <w:t>[</w:t>
      </w:r>
      <w:r>
        <w:rPr>
          <w:rtl w:val="true"/>
        </w:rPr>
        <w:t>رقم الحدیث الکلی</w:t>
      </w:r>
      <w:r>
        <w:rPr>
          <w:rtl w:val="true"/>
        </w:rPr>
        <w:t xml:space="preserve">: </w:t>
      </w:r>
      <w:r>
        <w:rPr/>
        <w:t>34689</w:t>
      </w:r>
      <w:r>
        <w:rPr>
          <w:rtl w:val="true"/>
        </w:rPr>
        <w:t xml:space="preserve"> - </w:t>
      </w:r>
      <w:r>
        <w:rPr>
          <w:rtl w:val="true"/>
        </w:rPr>
        <w:t>رقم الحدیث الباب</w:t>
      </w:r>
      <w:r>
        <w:rPr>
          <w:rtl w:val="true"/>
        </w:rPr>
        <w:t xml:space="preserve">: </w:t>
      </w:r>
      <w:r>
        <w:rPr/>
        <w:t>4</w:t>
      </w:r>
      <w:r>
        <w:rPr>
          <w:rtl w:val="true"/>
        </w:rPr>
        <w:t>]</w:t>
      </w:r>
      <w:bookmarkEnd w:id="2027"/>
    </w:p>
    <w:p>
      <w:pPr>
        <w:pStyle w:val="BookText"/>
        <w:rPr/>
      </w:pPr>
      <w:r>
        <w:rPr>
          <w:rFonts w:eastAsia="Times New Roman" w:cs="Times New Roman" w:ascii="Times New Roman" w:hAnsi="Times New Roman"/>
          <w:color w:val="111111"/>
          <w:sz w:val="28"/>
          <w:szCs w:val="28"/>
          <w:lang w:val="en-US" w:bidi="en-US"/>
        </w:rPr>
        <w:t>34689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یَدُ السَّارِقِ وَ یُتْرَکُ إِبْهَامُهُ وَ صَدْرُ رَاحَتِهِ وَ تُقْطَعُ رِجْلُهُ وَ یُتْرَکُ لَهُ عَقِبُهُ یَمْشِی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وَ الَّذِی قَبْلَهُ بِإِسْنَادِهِ عَنْ یُونُسَ عَنْ سَمَاعَةَ وَ رَوَاهُ الصَّدُوقُ فِی الْعِلَلِ عَنْ مُحَمَّدِ بْنِ الْحَسَنِ عَنِ الصَّفَّارِ عَنِ الْعَبَّاسِ بْنِ مَعْرُوفٍ عَنْ عَلِیِّ بْنِ مَهْزِیَارَ عَنِ الْحُسَیْنِ بْنِ سَعِیدٍ عَنْ صَفْوَانَ مِثْلَهُ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8" w:name="__RefHeading___Toc6171551_417432637"/>
      <w:bookmarkStart w:id="2029" w:name="_Toc891"/>
      <w:bookmarkEnd w:id="2028"/>
      <w:r>
        <w:rPr>
          <w:rtl w:val="true"/>
        </w:rPr>
        <w:t>[</w:t>
      </w:r>
      <w:r>
        <w:rPr>
          <w:rtl w:val="true"/>
        </w:rPr>
        <w:t>رقم الحدیث الکلی</w:t>
      </w:r>
      <w:r>
        <w:rPr>
          <w:rtl w:val="true"/>
        </w:rPr>
        <w:t xml:space="preserve">: </w:t>
      </w:r>
      <w:r>
        <w:rPr/>
        <w:t>34690</w:t>
      </w:r>
      <w:r>
        <w:rPr>
          <w:rtl w:val="true"/>
        </w:rPr>
        <w:t xml:space="preserve"> - </w:t>
      </w:r>
      <w:r>
        <w:rPr>
          <w:rtl w:val="true"/>
        </w:rPr>
        <w:t>رقم الحدیث الباب</w:t>
      </w:r>
      <w:r>
        <w:rPr>
          <w:rtl w:val="true"/>
        </w:rPr>
        <w:t xml:space="preserve">: </w:t>
      </w:r>
      <w:r>
        <w:rPr/>
        <w:t>5</w:t>
      </w:r>
      <w:r>
        <w:rPr>
          <w:rtl w:val="true"/>
        </w:rPr>
        <w:t>]</w:t>
      </w:r>
      <w:bookmarkEnd w:id="202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مُحَمَّدُ بْنُ مَسْعُودٍ الْعَیَّاشِیُّ فِی تَفْسِیرِهِ عَنْ زُرْقَانَ صَاحِبِ ابْنِ أَبِی دَاوُدَ عَنِ ابْنِ أَبِی دَاوُدَ أَنَّهُ رَجَعَ مِنْ عِنْدِ الْمُعْتَصِمِ وَ هُوَ مُغْتَمٌ‏ </w:t>
      </w:r>
      <w:bookmarkStart w:id="2030" w:name="pg12218_178240"/>
    </w:p>
    <w:p>
      <w:pPr>
        <w:pStyle w:val="BookText"/>
        <w:rPr/>
      </w:pPr>
      <w:bookmarkEnd w:id="20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 فِی ذَلِکَ إِلَی أَنْ قَالَ فَقَالَ إِنَّ سَارِقاً أَقَرَّ عَلَی نَفْسِهِ بِالسَّرِقَةِ وَ سَأَلَ الْخَلِیفَةَ تَطْهِیرَهُ بِإِقَامَةِ الْحَدِّ عَلَیْهِ فَجَمَعَ لِذَلِکَ الْفُقَهَاءَ فِی مَجْلِسِهِ وَ قَدْ أَحْضَرَ مُحَمَّدَ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 الْقَطْعِ فِی أَیِّ مَوْضِعٍ یَجِبُ أَنْ یُقْطَعَ فَقُلْتُ مِنَ الْکُرْسُوعِ لِقَوْلِ اللَّهِ فِی التَّیَمُّمِ فَامْسَحُوا بِوُجُوهِکُمْ وَ أَیْدِیکُمْ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اتَّفَقَ مَعِی عَلَی ذَلِکَ قَوْمٌ وَ قَالَ آخَرُونَ بَلْ یَجِبُ الْقَطْعُ مِنَ الْمِرْفَقِ قَالَ وَ مَا الدَّلِیلُ عَلَی ذَلِکَ قَالَ لِأَنَّ اللَّهَ قَالَ وَ أَیْدِیَکُمْ إِلَی الْمَرافِقِ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فَالْتَفَتَ إِلَی مُحَمَّدِ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تَقُولُ فِی هَذَا 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تَکَلَّمَ الْقَوْمُ فِیهِ یَا أَمِیرَ الْمُؤْمِنِینَ قَالَ دَعْنِی مِمَّا تَکَلَّمُوا بِهِ أَیُّ شَیْ‏ءٍ عِنْدَکَ قَالَ أَعْفِنِی عَنْ هَذَا یَا أَمِیرَ الْمُؤْمِنِینَ قَالَ أَقْسَمْتُ عَلَیْکَ بِاللَّهِ لَمَّا أَخْبَرْتَ بِمَا عِنْدَکَ فِیهِ فَقَالَ أَمَّا إِذْ أَقْسَمْتَ عَلَیَّ بِاللَّهِ إِنِّی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أَخْطَئُوا فِیهِ السُّنَّةَ فَإِنَّ الْقَطْعَ یَجِبُ أَنْ یَکُونَ مِنْ مَفْصِلِ أُصُولِ الْأَصَابِعِ فَیُتْرَکُ الْکَفُّ قَالَ لِمَ قَالَ لِقَوْلِ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سَبْعَةِ أَعْضَاءٍ الْوَجْهِ وَ الْیَدَیْنِ وَ الرُّکْبَتَیْنِ وَ الرِّجْلَیْنِ فَإِذَا قُطِعَتْ یَدُهُ مِنَ الْکُرْسُوعِ أَوِ الْمِرْفَقِ لَمْ یَبْقَ لَهُ یَدٌ یَسْجُدُ عَلَیْهَا وَ قَالَ اللَّهُ تَبَارَکَ وَ تَعَالَی وَ أَنَّ الْمَساجِدَ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یَعْنِی بِهِ هَذِهِ الْأَعْضَاءَ السَّبْعَةَ الَّتِی یَسْجُدُ عَلَیْهَا فَلا تَدْعُوا مَعَ اللَّهِ أَحَداً وَ مَا کَانَ لِلَّهِ لَمْ یُقْطَعْ قَالَ فَأَعْجَبَ الْمُعْتَصِمَ ذَلِکَ فَأَمَرَ بِقَطْعِ یَدِ السَّارِقِ مِنْ مَفْصِلِ الْأَصَابِعِ دُونَ الْکَفِّ الْحَدِیثَ</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6171553_417432637"/>
      <w:bookmarkStart w:id="2032" w:name="_Toc892"/>
      <w:bookmarkEnd w:id="2031"/>
      <w:r>
        <w:rPr>
          <w:rtl w:val="true"/>
        </w:rPr>
        <w:t>[</w:t>
      </w:r>
      <w:r>
        <w:rPr>
          <w:rtl w:val="true"/>
        </w:rPr>
        <w:t>رقم الحدیث الکلی</w:t>
      </w:r>
      <w:r>
        <w:rPr>
          <w:rtl w:val="true"/>
        </w:rPr>
        <w:t xml:space="preserve">: </w:t>
      </w:r>
      <w:r>
        <w:rPr/>
        <w:t>34691</w:t>
      </w:r>
      <w:r>
        <w:rPr>
          <w:rtl w:val="true"/>
        </w:rPr>
        <w:t xml:space="preserve"> - </w:t>
      </w:r>
      <w:r>
        <w:rPr>
          <w:rtl w:val="true"/>
        </w:rPr>
        <w:t>رقم الحدیث الباب</w:t>
      </w:r>
      <w:r>
        <w:rPr>
          <w:rtl w:val="true"/>
        </w:rPr>
        <w:t xml:space="preserve">: </w:t>
      </w:r>
      <w:r>
        <w:rPr/>
        <w:t>6</w:t>
      </w:r>
      <w:r>
        <w:rPr>
          <w:rtl w:val="true"/>
        </w:rPr>
        <w:t>]</w:t>
      </w:r>
      <w:bookmarkEnd w:id="203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وَ عَنْ أَبِی مُحَمَّدٍ عَنِ ابْنِ أَبِی عُمَیْرٍ عَنْ إِبْرَاهِیمَ بْنِ عَبْدِ الْحَمِیدِ عَنْ عَامَّةِ أَصْحَابِهِ یَرْفَعُهُ إِلَی أَمِیرِ الْمُؤْمِنِینَ ع أَنَّهُ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 السَّارِقَ تَرَکَ الْإِبْهَامَ</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وَ الرَّاحَةَ فَقِیلَ لَهُ یَا أَمِیرَ الْمُؤْمِنِینَ‏ </w:t>
      </w:r>
      <w:bookmarkStart w:id="2033" w:name="pg12218_178241"/>
    </w:p>
    <w:p>
      <w:pPr>
        <w:pStyle w:val="BookText"/>
        <w:rPr/>
      </w:pPr>
      <w:bookmarkEnd w:id="2033"/>
      <w:r>
        <w:rPr>
          <w:rFonts w:ascii="Amiri" w:hAnsi="Amiri" w:eastAsia="Amiri" w:cs="Amiri"/>
          <w:color w:val="111111"/>
          <w:sz w:val="28"/>
          <w:sz w:val="28"/>
          <w:szCs w:val="28"/>
          <w:rtl w:val="true"/>
          <w:lang w:bidi="ar-SA"/>
        </w:rPr>
        <w:t xml:space="preserve">تَرَکْتَ عَلَیْهِ یَدَهُ قَالَ فَقَالَ لَهُمْ فَإِنْ تَابَ فَبِأَیِّ شَیْ‏ءٍ یَتَوَضَّأُ لِأَنَّ اللَّهَ یَقُولُ وَ السَّارِقُ وَ السَّارِقَةُ فَاقْطَعُوا أَیْدِیَهُما إِلَی قَوْلِهِ فَمَنْ تابَ مِنْ بَعْدِ ظُلْمِهِ وَ أَصْلَحَ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رَحِیمٌ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4" w:name="__RefHeading___Toc6171555_417432637"/>
      <w:bookmarkStart w:id="2035" w:name="_Toc893"/>
      <w:bookmarkEnd w:id="2034"/>
      <w:r>
        <w:rPr>
          <w:rtl w:val="true"/>
        </w:rPr>
        <w:t>[</w:t>
      </w:r>
      <w:r>
        <w:rPr>
          <w:rtl w:val="true"/>
        </w:rPr>
        <w:t>رقم الحدیث الکلی</w:t>
      </w:r>
      <w:r>
        <w:rPr>
          <w:rtl w:val="true"/>
        </w:rPr>
        <w:t xml:space="preserve">: </w:t>
      </w:r>
      <w:r>
        <w:rPr/>
        <w:t>34692</w:t>
      </w:r>
      <w:r>
        <w:rPr>
          <w:rtl w:val="true"/>
        </w:rPr>
        <w:t xml:space="preserve"> - </w:t>
      </w:r>
      <w:r>
        <w:rPr>
          <w:rtl w:val="true"/>
        </w:rPr>
        <w:t>رقم الحدیث الباب</w:t>
      </w:r>
      <w:r>
        <w:rPr>
          <w:rtl w:val="true"/>
        </w:rPr>
        <w:t xml:space="preserve">: </w:t>
      </w:r>
      <w:r>
        <w:rPr/>
        <w:t>7</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34692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8"/>
      </w:r>
      <w:r>
        <w:rPr>
          <w:rFonts w:ascii="Amiri" w:hAnsi="Amiri" w:eastAsia="Amiri" w:cs="Amiri"/>
          <w:color w:val="111111"/>
          <w:sz w:val="28"/>
          <w:sz w:val="28"/>
          <w:szCs w:val="28"/>
          <w:rtl w:val="true"/>
          <w:lang w:bidi="ar-SA"/>
        </w:rPr>
        <w:t>أَحْمَدُ بْنُ مُحَمَّدِ بْنِ عِیسَی فِی نَوَادِرِهِ عَنْ أَحْمَدَ بْنِ مُحَمَّدٍ یَعْنِی ابْنَ أَبِی نَصْرٍ عَنِ الْمَسْعُودِیِّ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یُقْطَعُ مِنَ السَّارِقِ أَرْبَعُ أَصَابِعَ وَ یُتْرَکُ الْإِبْهَامُ وَ تُقْطَعُ الرِّجْلُ مِنَ الْمَفْصِلِ وَ یُتْرَکُ الْعَقِبُ یَطَأُ عَلَیْهِ</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6171557_417432637"/>
      <w:bookmarkStart w:id="2037" w:name="_Toc894"/>
      <w:bookmarkEnd w:id="2036"/>
      <w:r>
        <w:rPr>
          <w:rtl w:val="true"/>
        </w:rPr>
        <w:t>[</w:t>
      </w:r>
      <w:r>
        <w:rPr>
          <w:rtl w:val="true"/>
        </w:rPr>
        <w:t>رقم الحدیث الکلی</w:t>
      </w:r>
      <w:r>
        <w:rPr>
          <w:rtl w:val="true"/>
        </w:rPr>
        <w:t xml:space="preserve">: </w:t>
      </w:r>
      <w:r>
        <w:rPr/>
        <w:t>34693</w:t>
      </w:r>
      <w:r>
        <w:rPr>
          <w:rtl w:val="true"/>
        </w:rPr>
        <w:t xml:space="preserve"> - </w:t>
      </w:r>
      <w:r>
        <w:rPr>
          <w:rtl w:val="true"/>
        </w:rPr>
        <w:t>رقم الحدیث الباب</w:t>
      </w:r>
      <w:r>
        <w:rPr>
          <w:rtl w:val="true"/>
        </w:rPr>
        <w:t xml:space="preserve">: </w:t>
      </w:r>
      <w:r>
        <w:rPr/>
        <w:t>8</w:t>
      </w:r>
      <w:r>
        <w:rPr>
          <w:rtl w:val="true"/>
        </w:rPr>
        <w:t>]</w:t>
      </w:r>
      <w:bookmarkEnd w:id="2037"/>
    </w:p>
    <w:p>
      <w:pPr>
        <w:pStyle w:val="BookText"/>
        <w:rPr/>
      </w:pPr>
      <w:r>
        <w:rPr>
          <w:rFonts w:eastAsia="Times New Roman" w:cs="Times New Roman" w:ascii="Times New Roman" w:hAnsi="Times New Roman"/>
          <w:color w:val="111111"/>
          <w:sz w:val="28"/>
          <w:szCs w:val="28"/>
          <w:lang w:val="en-US" w:bidi="en-US"/>
        </w:rPr>
        <w:t>34693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مُحَمَّدُ بْنُ عَلِیِّ بْنِ الْحُسَیْنِ بِإِسْنَادِهِ عَنِ الْحَسَنِ بْنِ مَحْبُوبٍ عَنْ عَلِیِّ بْنِ رِئَابٍ عَنْ زُرَارَةَ عَنْ أَبِی جَعْفَرٍ ع فِی حَدِیثِ السَّرِقَةِ قَالَ وَ کَانَ إِذَا قَطَعَ الْیَدَ قَطَعَهَا دُونَ الْمَفْصِلِ فَإِذَا قَطَعَ الرِّجْلَ قَطَعَهَا مِنَ الْکَعْبِ قَالَ وَ کَانَ لَا یَرَی أَنْ یُعْفَی عَنْ شَیْ‏ءٍ مِنَ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8" w:name="__RefHeading___Toc6171559_417432637"/>
      <w:bookmarkStart w:id="2039" w:name="_Toc895"/>
      <w:bookmarkEnd w:id="2038"/>
      <w:r>
        <w:rPr/>
        <w:t>5</w:t>
      </w:r>
      <w:r>
        <w:rPr>
          <w:rtl w:val="true"/>
        </w:rPr>
        <w:t xml:space="preserve">- </w:t>
      </w:r>
      <w:r>
        <w:rPr>
          <w:rtl w:val="true"/>
        </w:rPr>
        <w:t>بَابُ أَنَّ مَنْ سَرَقَ قُطِعَتْ یَدُهُ الْیُمْنَی وَ إِنْ سَرَقَ ثَانِیَةً قُطِعَتْ رِجْلُهُ الْیُسْرَی فَإِنْ سَرَقَ ثَالِثَةً سُجِنَ مُؤَبَّداً حَتَّی یَمُوتَ وَ یُنْفَقُ عَلَیْهِ مِنْ بَیْتِ الْمَالِ فَإِنْ سَرَقَ فِی السِّجْنِ قُتِلَ‌</w:t>
      </w:r>
      <w:bookmarkEnd w:id="2039"/>
    </w:p>
    <w:p>
      <w:pPr>
        <w:pStyle w:val="Heading5"/>
        <w:numPr>
          <w:ilvl w:val="4"/>
          <w:numId w:val="1"/>
        </w:numPr>
        <w:rPr/>
      </w:pPr>
      <w:bookmarkStart w:id="2040" w:name="__RefHeading___Toc6171561_417432637"/>
      <w:bookmarkStart w:id="2041" w:name="_Toc896"/>
      <w:bookmarkEnd w:id="2040"/>
      <w:r>
        <w:rPr>
          <w:rtl w:val="true"/>
        </w:rPr>
        <w:t>اشارة</w:t>
      </w:r>
      <w:bookmarkEnd w:id="2041"/>
    </w:p>
    <w:p>
      <w:pPr>
        <w:pStyle w:val="BookText"/>
        <w:rPr/>
      </w:pPr>
      <w:r>
        <w:rPr>
          <w:rStyle w:val="FootnoteAnchor"/>
        </w:rPr>
        <w:footnoteReference w:id="160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سَرَقَ قُطِعَتْ یَدُهُ الْیُمْنَی وَ إِنْ سَرَقَ ثَانِیَةً قُطِعَتْ رِجْلُهُ الْیُسْرَی فَإِنْ سَرَقَ ثَالِثَةً سُجِنَ مُؤَبَّداً حَتَّی یَمُوتَ وَ یُنْفَقُ عَلَیْهِ مِنْ بَیْتِ الْمَالِ فَإِنْ سَرَقَ فِی السِّجْنِ قُتِلَ‏</w:t>
      </w:r>
    </w:p>
    <w:p>
      <w:pPr>
        <w:pStyle w:val="Heading5"/>
        <w:numPr>
          <w:ilvl w:val="4"/>
          <w:numId w:val="1"/>
        </w:numPr>
        <w:rPr/>
      </w:pPr>
      <w:bookmarkStart w:id="2042" w:name="__RefHeading___Toc6171563_417432637"/>
      <w:bookmarkStart w:id="2043" w:name="_Toc897"/>
      <w:bookmarkEnd w:id="2042"/>
      <w:r>
        <w:rPr>
          <w:rtl w:val="true"/>
        </w:rPr>
        <w:t>[</w:t>
      </w:r>
      <w:r>
        <w:rPr>
          <w:rtl w:val="true"/>
        </w:rPr>
        <w:t>رقم الحدیث الکلی</w:t>
      </w:r>
      <w:r>
        <w:rPr>
          <w:rtl w:val="true"/>
        </w:rPr>
        <w:t xml:space="preserve">: </w:t>
      </w:r>
      <w:r>
        <w:rPr/>
        <w:t>34694</w:t>
      </w:r>
      <w:r>
        <w:rPr>
          <w:rtl w:val="true"/>
        </w:rPr>
        <w:t xml:space="preserve"> - </w:t>
      </w:r>
      <w:r>
        <w:rPr>
          <w:rtl w:val="true"/>
        </w:rPr>
        <w:t>رقم الحدیث الباب</w:t>
      </w:r>
      <w:r>
        <w:rPr>
          <w:rtl w:val="true"/>
        </w:rPr>
        <w:t xml:space="preserve">: </w:t>
      </w:r>
      <w:r>
        <w:rPr/>
        <w:t>1</w:t>
      </w:r>
      <w:r>
        <w:rPr>
          <w:rtl w:val="true"/>
        </w:rPr>
        <w:t>]</w:t>
      </w:r>
      <w:bookmarkEnd w:id="20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مُحَمَّدُ بْنُ یَعْقُوبَ عَنْ عَلِیِّ بْنِ إِبْرَاهِیمَ عَنْ أَبِیهِ وَ عَنْ‏ </w:t>
      </w:r>
      <w:bookmarkStart w:id="2044" w:name="pg12218_178242"/>
    </w:p>
    <w:p>
      <w:pPr>
        <w:pStyle w:val="BookText"/>
        <w:rPr/>
      </w:pPr>
      <w:bookmarkEnd w:id="2044"/>
      <w:r>
        <w:rPr>
          <w:rFonts w:ascii="Amiri" w:hAnsi="Amiri" w:eastAsia="Amiri" w:cs="Amiri"/>
          <w:color w:val="111111"/>
          <w:sz w:val="28"/>
          <w:sz w:val="28"/>
          <w:szCs w:val="28"/>
          <w:rtl w:val="true"/>
          <w:lang w:bidi="ar-SA"/>
        </w:rPr>
        <w:t>عِدَّةٍ مِنْ أَصْحَابِنَا عَنْ سَهْلِ بْنِ زِیَادٍ جَمِیعاً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السَّارِقِ إِذَا سَرَقَ قُطِعَتْ یَمِینُهُ وَ إِذَا سَرَقَ مَرَّةً أُخْرَی قُطِعَتْ رِجْلُهُ الْیُسْرَی ثُمَّ إِذَا سَرَقَ مَرَّةً أُخْرَی سَجَنَهُ وَ تُرِکَتْ رِجْلُهُ الْیُمْنَی یَمْشِی عَلَیْهَا إِلَی الْغَائِطِ وَ یَدُهُ الْیُسْرَی یَأْکُلُ بِهَا وَ یَسْتَنْجِی بِهَا فَقَالَ إِنِّی لَأَسْتَحْیِی مِنَ اللَّهِ أَنْ أَتْرُکَهُ لَا یَنْتَفِعُ بِشَیْ‏ءٍ وَ لَکِنِّی أَسْجُنُهُ حَتَّی یَمُوتَ فِی السِّجْنِ وَ قَالَ مَا قَطَعَ رَسُولُ اللَّهِ ص مِنْ سَارِقٍ بَعْدَ یَدِهِ وَ رِجْلِهِ</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6171565_417432637"/>
      <w:bookmarkStart w:id="2046" w:name="_Toc898"/>
      <w:bookmarkEnd w:id="2045"/>
      <w:r>
        <w:rPr>
          <w:rtl w:val="true"/>
        </w:rPr>
        <w:t>[</w:t>
      </w:r>
      <w:r>
        <w:rPr>
          <w:rtl w:val="true"/>
        </w:rPr>
        <w:t>رقم الحدیث الکلی</w:t>
      </w:r>
      <w:r>
        <w:rPr>
          <w:rtl w:val="true"/>
        </w:rPr>
        <w:t xml:space="preserve">: </w:t>
      </w:r>
      <w:r>
        <w:rPr/>
        <w:t>34695</w:t>
      </w:r>
      <w:r>
        <w:rPr>
          <w:rtl w:val="true"/>
        </w:rPr>
        <w:t xml:space="preserve"> - </w:t>
      </w:r>
      <w:r>
        <w:rPr>
          <w:rtl w:val="true"/>
        </w:rPr>
        <w:t>رقم الحدیث الباب</w:t>
      </w:r>
      <w:r>
        <w:rPr>
          <w:rtl w:val="true"/>
        </w:rPr>
        <w:t xml:space="preserve">: </w:t>
      </w:r>
      <w:r>
        <w:rPr/>
        <w:t>2</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34695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ascii="Amiri" w:hAnsi="Amiri" w:eastAsia="Amiri" w:cs="Amiri"/>
          <w:color w:val="111111"/>
          <w:sz w:val="28"/>
          <w:sz w:val="28"/>
          <w:szCs w:val="28"/>
          <w:rtl w:val="true"/>
          <w:lang w:bidi="ar-SA"/>
        </w:rPr>
        <w:t>وَ عَنْ حُمَیْدِ بْنِ زِیَادٍ عَنِ الْحَسَنِ بْنِ مُحَمَّدِ بْنِ سَمَاعَةَ عَنْ غَیْرِ وَاحِدٍ عَنْ أَبَانِ بْنِ عُثْمَانَ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لَا یَزِیدُ عَلَی قَطْعِ الْیَدِ وَ الرِّجْلِ وَ یَقُولُ إِنِّی لَأَسْتَحْیِی مِنْ رَبِّی أَنْ أَدَعَهُ لَیْسَ لَهُ مَا یَسْتَنْجِی بِهِ أَوْ یَتَطَهَّرُ بِهِ قَالَ وَ سَأَلْتُهُ إِنْ هُوَ سَرَقَ بَعْدَ قَطْعِ الْیَدِ وَ الرِّجْلِ قَالَ أَسْتَوْدِعُهُ السِّجْنَ أَبَداً وَ أُغْنِی </w:t>
      </w:r>
      <w:r>
        <w:rPr>
          <w:rStyle w:val="FootnoteAnchor"/>
          <w:rtl w:val="true"/>
        </w:rPr>
        <w:footnoteReference w:id="1604"/>
      </w:r>
      <w:r>
        <w:rPr>
          <w:rFonts w:ascii="Amiri" w:hAnsi="Amiri" w:eastAsia="Amiri" w:cs="Amiri"/>
          <w:color w:val="111111"/>
          <w:sz w:val="28"/>
          <w:sz w:val="28"/>
          <w:szCs w:val="28"/>
          <w:rtl w:val="true"/>
          <w:lang w:bidi="ar-SA"/>
        </w:rPr>
        <w:t>عَنِ النَّاسِ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الْحُسَیْنِ بْنِ الْحَسَنِ بْنِ أَبَانٍ عَنِ الْحُسَیْنِ بْنِ سَعِیدٍ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وَ الَّذِی قَبْلَهُ بِالْإِسْنَادِ عَنِ الْحُسَیْنِ بْنِ سَعِیدٍ عَنِ النَّضْرِ بْنِ سُوَیْدٍ عَنْ عَاصِمِ بْنِ حُمَیْدٍ مِثْلَهُ</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6171567_417432637"/>
      <w:bookmarkStart w:id="2048" w:name="_Toc899"/>
      <w:bookmarkEnd w:id="2047"/>
      <w:r>
        <w:rPr>
          <w:rtl w:val="true"/>
        </w:rPr>
        <w:t>[</w:t>
      </w:r>
      <w:r>
        <w:rPr>
          <w:rtl w:val="true"/>
        </w:rPr>
        <w:t>رقم الحدیث الکلی</w:t>
      </w:r>
      <w:r>
        <w:rPr>
          <w:rtl w:val="true"/>
        </w:rPr>
        <w:t xml:space="preserve">: </w:t>
      </w:r>
      <w:r>
        <w:rPr/>
        <w:t>34696</w:t>
      </w:r>
      <w:r>
        <w:rPr>
          <w:rtl w:val="true"/>
        </w:rPr>
        <w:t xml:space="preserve"> - </w:t>
      </w:r>
      <w:r>
        <w:rPr>
          <w:rtl w:val="true"/>
        </w:rPr>
        <w:t>رقم الحدیث الباب</w:t>
      </w:r>
      <w:r>
        <w:rPr>
          <w:rtl w:val="true"/>
        </w:rPr>
        <w:t xml:space="preserve">: </w:t>
      </w:r>
      <w:r>
        <w:rPr/>
        <w:t>3</w:t>
      </w:r>
      <w:r>
        <w:rPr>
          <w:rtl w:val="true"/>
        </w:rPr>
        <w:t>]</w:t>
      </w:r>
      <w:bookmarkEnd w:id="20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عَنْ عِدَّةٍ مِنْ أَصْحَابِنَا عَنْ أَحْمَدَ بْنِ مُحَمَّدٍ عَنِ الْحُسَیْنِ بْنِ سَعِیدٍ عَنِ النَّضْرِ بْنِ سُوَیْدٍ عَنِ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سَرَقَ فَقَالَ سَمِعْتُ أَبِی یَقُولُ أُتِیَ عَلِیٌّ ع فِی زَمَانِهِ بِرَجُلٍ قَدْ سَرَقَ فَقَطَعَ یَدَهُ ثُمَّ أُتِیَ بِهِ ثَانِیَةً </w:t>
      </w:r>
      <w:bookmarkStart w:id="2049" w:name="pg12218_178243"/>
    </w:p>
    <w:p>
      <w:pPr>
        <w:pStyle w:val="BookText"/>
        <w:rPr/>
      </w:pPr>
      <w:bookmarkEnd w:id="2049"/>
      <w:r>
        <w:rPr>
          <w:rFonts w:ascii="Amiri" w:hAnsi="Amiri" w:eastAsia="Amiri" w:cs="Amiri"/>
          <w:color w:val="111111"/>
          <w:sz w:val="28"/>
          <w:sz w:val="28"/>
          <w:szCs w:val="28"/>
          <w:rtl w:val="true"/>
          <w:lang w:bidi="ar-SA"/>
        </w:rPr>
        <w:t>فَقَطَعَ رِجْلَهُ مِنْ خِلَافٍ ثُمَّ أُتِیَ بِهِ ثَالِثَةً فَخَلَّدَهُ فِی السِّجْنِ وَ أَنْفَقَ عَلَیْهِ مِنْ بَیْتِ مَالِ الْمُسْلِمِینَ وَ قَالَ هَکَذَا صَنَعَ رَسُولُ اللَّهِ ص لَا أُخَالِفُهُ</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6171569_417432637"/>
      <w:bookmarkStart w:id="2051" w:name="_Toc900"/>
      <w:bookmarkEnd w:id="2050"/>
      <w:r>
        <w:rPr>
          <w:rtl w:val="true"/>
        </w:rPr>
        <w:t>[</w:t>
      </w:r>
      <w:r>
        <w:rPr>
          <w:rtl w:val="true"/>
        </w:rPr>
        <w:t>رقم الحدیث الکلی</w:t>
      </w:r>
      <w:r>
        <w:rPr>
          <w:rtl w:val="true"/>
        </w:rPr>
        <w:t xml:space="preserve">: </w:t>
      </w:r>
      <w:r>
        <w:rPr/>
        <w:t>34697</w:t>
      </w:r>
      <w:r>
        <w:rPr>
          <w:rtl w:val="true"/>
        </w:rPr>
        <w:t xml:space="preserve"> - </w:t>
      </w:r>
      <w:r>
        <w:rPr>
          <w:rtl w:val="true"/>
        </w:rPr>
        <w:t>رقم الحدیث الباب</w:t>
      </w:r>
      <w:r>
        <w:rPr>
          <w:rtl w:val="true"/>
        </w:rPr>
        <w:t xml:space="preserve">: </w:t>
      </w:r>
      <w:r>
        <w:rPr/>
        <w:t>4</w:t>
      </w:r>
      <w:r>
        <w:rPr>
          <w:rtl w:val="true"/>
        </w:rPr>
        <w:t>]</w:t>
      </w:r>
      <w:bookmarkEnd w:id="2051"/>
    </w:p>
    <w:p>
      <w:pPr>
        <w:pStyle w:val="BookText"/>
        <w:rPr/>
      </w:pPr>
      <w:r>
        <w:rPr>
          <w:rFonts w:eastAsia="Times New Roman" w:cs="Times New Roman" w:ascii="Times New Roman" w:hAnsi="Times New Roman"/>
          <w:color w:val="111111"/>
          <w:sz w:val="28"/>
          <w:szCs w:val="28"/>
          <w:lang w:val="en-US" w:bidi="en-US"/>
        </w:rPr>
        <w:t>34697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وَ عَنْهُمْ 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السَّارِقُ قُطِعَتْ یَدُهُ مِنْ وَسَطِ الْکَفِّ فَإِنْ عَادَ قُطِعَتْ رِجْلُهُ مِنْ وَسَطِ الْقَدَمِ فَإِنْ عَادَ اسْتُودِعَ السِّجْنَ فَإِنْ سَرَقَ فِی السِّجْنِ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سَمَاعَةَ عَنْ أَبِی عَبْدِ اللَّهِ ع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وَ رَوَاهُ الشَّیْخُ بِإِسْنَادِهِ عَنْ یُونُسَ عَنْ سَمَاعَةَ عَنْ أَبِی عَبْدِ اللَّهِ ع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وَ الَّذِی قَبْلَهُ بِإِسْنَادِهِ عَنِ الْحُسَیْنِ بْنِ سَعِیدٍ وَ الَّذِی قَبْلَهُمَا بِإِسْنَادِهِ عَنْ حُمَیْدِ بْنِ زِیَادٍ وَ الْأَوَّلَ بِإِسْنَادِهِ عَنْ سَهْلِ بْنِ زِیَادٍ مِثْلَهُ</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6171571_417432637"/>
      <w:bookmarkStart w:id="2053" w:name="_Toc901"/>
      <w:bookmarkEnd w:id="2052"/>
      <w:r>
        <w:rPr>
          <w:rtl w:val="true"/>
        </w:rPr>
        <w:t>[</w:t>
      </w:r>
      <w:r>
        <w:rPr>
          <w:rtl w:val="true"/>
        </w:rPr>
        <w:t>رقم الحدیث الکلی</w:t>
      </w:r>
      <w:r>
        <w:rPr>
          <w:rtl w:val="true"/>
        </w:rPr>
        <w:t xml:space="preserve">: </w:t>
      </w:r>
      <w:r>
        <w:rPr/>
        <w:t>34698</w:t>
      </w:r>
      <w:r>
        <w:rPr>
          <w:rtl w:val="true"/>
        </w:rPr>
        <w:t xml:space="preserve"> - </w:t>
      </w:r>
      <w:r>
        <w:rPr>
          <w:rtl w:val="true"/>
        </w:rPr>
        <w:t>رقم الحدیث الباب</w:t>
      </w:r>
      <w:r>
        <w:rPr>
          <w:rtl w:val="true"/>
        </w:rPr>
        <w:t xml:space="preserve">: </w:t>
      </w:r>
      <w:r>
        <w:rPr/>
        <w:t>5</w:t>
      </w:r>
      <w:r>
        <w:rPr>
          <w:rtl w:val="true"/>
        </w:rPr>
        <w:t>]</w:t>
      </w:r>
      <w:bookmarkEnd w:id="2053"/>
    </w:p>
    <w:p>
      <w:pPr>
        <w:pStyle w:val="BookText"/>
        <w:rPr/>
      </w:pPr>
      <w:r>
        <w:rPr>
          <w:rFonts w:eastAsia="Times New Roman" w:cs="Times New Roman" w:ascii="Times New Roman" w:hAnsi="Times New Roman"/>
          <w:color w:val="111111"/>
          <w:sz w:val="28"/>
          <w:szCs w:val="28"/>
          <w:lang w:val="en-US" w:bidi="en-US"/>
        </w:rPr>
        <w:t>34698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وَ عَنْ عَلِیِّ بْنِ إِبْرَاهِیمَ عَنْ أَبِیهِ عَنْ بَعْضِ أَصْحَابِهِ عَنْ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یُخَلَّدُ فِی السِّجْنِ إِلَّا ثَلَاثَةٌ الَّذِی یُمَثِّلُ </w:t>
      </w:r>
      <w:r>
        <w:rPr>
          <w:rStyle w:val="FootnoteAnchor"/>
          <w:rtl w:val="true"/>
        </w:rPr>
        <w:footnoteReference w:id="1611"/>
      </w:r>
      <w:r>
        <w:rPr>
          <w:rFonts w:ascii="Amiri" w:hAnsi="Amiri" w:eastAsia="Amiri" w:cs="Amiri"/>
          <w:color w:val="111111"/>
          <w:sz w:val="28"/>
          <w:sz w:val="28"/>
          <w:szCs w:val="28"/>
          <w:rtl w:val="true"/>
          <w:lang w:bidi="ar-SA"/>
        </w:rPr>
        <w:t>وَ الْمَرْأَةُ تَرْتَدُّ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بَعْدَ قَطْعِ الْیَدِ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فِی الِارْتِدَادِ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4" w:name="__RefHeading___Toc6171573_417432637"/>
      <w:bookmarkStart w:id="2055" w:name="_Toc902"/>
      <w:bookmarkEnd w:id="2054"/>
      <w:r>
        <w:rPr>
          <w:rtl w:val="true"/>
        </w:rPr>
        <w:t>[</w:t>
      </w:r>
      <w:r>
        <w:rPr>
          <w:rtl w:val="true"/>
        </w:rPr>
        <w:t>رقم الحدیث الکلی</w:t>
      </w:r>
      <w:r>
        <w:rPr>
          <w:rtl w:val="true"/>
        </w:rPr>
        <w:t xml:space="preserve">: </w:t>
      </w:r>
      <w:r>
        <w:rPr/>
        <w:t>34699</w:t>
      </w:r>
      <w:r>
        <w:rPr>
          <w:rtl w:val="true"/>
        </w:rPr>
        <w:t xml:space="preserve"> - </w:t>
      </w:r>
      <w:r>
        <w:rPr>
          <w:rtl w:val="true"/>
        </w:rPr>
        <w:t>رقم الحدیث الباب</w:t>
      </w:r>
      <w:r>
        <w:rPr>
          <w:rtl w:val="true"/>
        </w:rPr>
        <w:t xml:space="preserve">: </w:t>
      </w:r>
      <w:r>
        <w:rPr/>
        <w:t>6</w:t>
      </w:r>
      <w:r>
        <w:rPr>
          <w:rtl w:val="true"/>
        </w:rPr>
        <w:t>]</w:t>
      </w:r>
      <w:bookmarkEnd w:id="20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وَ عَنْ مُحَمَّدِ بْنِ یَحْیَی عَنْ مُحَمَّدِ بْنِ الْحُسَیْنِ عَنْ‏ </w:t>
      </w:r>
      <w:bookmarkStart w:id="2056" w:name="pg12218_178244"/>
    </w:p>
    <w:p>
      <w:pPr>
        <w:pStyle w:val="BookText"/>
        <w:rPr/>
      </w:pPr>
      <w:bookmarkEnd w:id="2056"/>
      <w:r>
        <w:rPr>
          <w:rFonts w:ascii="Amiri" w:hAnsi="Amiri" w:eastAsia="Amiri" w:cs="Amiri"/>
          <w:color w:val="111111"/>
          <w:sz w:val="28"/>
          <w:sz w:val="28"/>
          <w:szCs w:val="28"/>
          <w:rtl w:val="true"/>
          <w:lang w:bidi="ar-SA"/>
        </w:rPr>
        <w:t>صَفْوَانَ بْنِ یَحْیَی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رِجْلُ السَّارِقِ بَعْدَ قَطْعِ الْیَدِ ثُمَّ لَا یُقْطَعُ بَعْدُ فَإِنْ عَادَ حُبِسَ فِی السِّجْنِ وَ أُنْفِقَ عَلَیْهِ مِنْ بَیْتِ مَالِ الْمُسْلِمِینَ</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6171575_417432637"/>
      <w:bookmarkStart w:id="2058" w:name="_Toc903"/>
      <w:bookmarkEnd w:id="2057"/>
      <w:r>
        <w:rPr>
          <w:rtl w:val="true"/>
        </w:rPr>
        <w:t>[</w:t>
      </w:r>
      <w:r>
        <w:rPr>
          <w:rtl w:val="true"/>
        </w:rPr>
        <w:t>رقم الحدیث الکلی</w:t>
      </w:r>
      <w:r>
        <w:rPr>
          <w:rtl w:val="true"/>
        </w:rPr>
        <w:t xml:space="preserve">: </w:t>
      </w:r>
      <w:r>
        <w:rPr/>
        <w:t>34700</w:t>
      </w:r>
      <w:r>
        <w:rPr>
          <w:rtl w:val="true"/>
        </w:rPr>
        <w:t xml:space="preserve"> - </w:t>
      </w:r>
      <w:r>
        <w:rPr>
          <w:rtl w:val="true"/>
        </w:rPr>
        <w:t>رقم الحدیث الباب</w:t>
      </w:r>
      <w:r>
        <w:rPr>
          <w:rtl w:val="true"/>
        </w:rPr>
        <w:t xml:space="preserve">: </w:t>
      </w:r>
      <w:r>
        <w:rPr/>
        <w:t>7</w:t>
      </w:r>
      <w:r>
        <w:rPr>
          <w:rtl w:val="true"/>
        </w:rPr>
        <w:t>]</w:t>
      </w:r>
      <w:bookmarkEnd w:id="2058"/>
    </w:p>
    <w:p>
      <w:pPr>
        <w:pStyle w:val="BookText"/>
        <w:rPr/>
      </w:pPr>
      <w:r>
        <w:rPr>
          <w:rFonts w:eastAsia="Times New Roman" w:cs="Times New Roman" w:ascii="Times New Roman" w:hAnsi="Times New Roman"/>
          <w:color w:val="111111"/>
          <w:sz w:val="28"/>
          <w:szCs w:val="28"/>
          <w:lang w:val="en-US" w:bidi="en-US"/>
        </w:rPr>
        <w:t>34700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فِی السَّرِقَةِ قَالَ تُقْطَعُ الْیَدُ وَ الرِّجْلُ ثُمَّ لَا یُقْطَعُ بَعْدُ وَ لَکِنْ إِنْ عَادَ حُبِسَ وَ أُنْفِقَ عَلَیْهِ مِنْ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وَ الَّذِی قَبْلَهُ بِإِسْنَادِهِ عَنْ صَفْوَانَ مِثْلَهُ</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6171577_417432637"/>
      <w:bookmarkStart w:id="2060" w:name="_Toc904"/>
      <w:bookmarkEnd w:id="2059"/>
      <w:r>
        <w:rPr>
          <w:rtl w:val="true"/>
        </w:rPr>
        <w:t>[</w:t>
      </w:r>
      <w:r>
        <w:rPr>
          <w:rtl w:val="true"/>
        </w:rPr>
        <w:t>رقم الحدیث الکلی</w:t>
      </w:r>
      <w:r>
        <w:rPr>
          <w:rtl w:val="true"/>
        </w:rPr>
        <w:t xml:space="preserve">: </w:t>
      </w:r>
      <w:r>
        <w:rPr/>
        <w:t>34701</w:t>
      </w:r>
      <w:r>
        <w:rPr>
          <w:rtl w:val="true"/>
        </w:rPr>
        <w:t xml:space="preserve"> - </w:t>
      </w:r>
      <w:r>
        <w:rPr>
          <w:rtl w:val="true"/>
        </w:rPr>
        <w:t>رقم الحدیث الباب</w:t>
      </w:r>
      <w:r>
        <w:rPr>
          <w:rtl w:val="true"/>
        </w:rPr>
        <w:t xml:space="preserve">: </w:t>
      </w:r>
      <w:r>
        <w:rPr/>
        <w:t>8</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34701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وَ عَنْ مُحَمَّدِ بْنِ یَحْیَی عَنْ مُحَمَّدِ بْنِ الْحُسَیْنِ عَنْ مُحَمَّدِ بْنِ عَبْدِ اللَّهِ بْنِ هِلَالٍ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السَّارِقِ لِمَ تُقْطَعُ یَدُهُ الْیُمْنَی وَ رِجْلُهُ الْیُسْرَی وَ لَا تُقْطَعُ یَدُهُ الْیُمْنَی وَ رِجْلُهُ الْیُمْنَی فَقَالَ مَا أَحْسَنَ مَا سَأَلْتَ إِذَا قُطِعَتْ یَدُهُ الْیُمْنَی وَ رِجْلُهُ الْیُمْنَی سَقَطَ عَلَی جَانِبِهِ الْأَیْسَرِ وَ لَمْ یَقْدِرْ عَلَی الْقِیَامِ فَإِذَا قُطِعَتْ یَدُهُ الْیُمْنَی وَ رِجْلُهُ الْیُسْرَی اعْتَدَلَ وَ اسْتَوَی قَائِماً قُلْتُ لَهُ جُعِلْتُ فِدَاکَ وَ کَیْفَ یَقُومُ وَ قَدْ قُطِعَتْ رِجْلُهُ فَقَالَ إِنَّ الْقَطْعَ لَیْسَ مِنْ حَیْثُ رَأَیْتَ یُقْطَعُ إِنَّمَا یُقْطَعُ الرِّجْلُ مِنَ الْکَعْبِ وَ یُتْرَکُ مِنْ قَدَمِهِ مَا یَقُومُ عَلَیْهِ وَ یُصَلِّی وَ یَعْبُدُ اللَّهَ قُلْتُ لَهُ مِنْ أَیْنَ تُقْطَعُ الْیَدُ قَالَ تُقْطَعُ الْأَرْبَعُ أَصَابِعَ وَ یُتْرَکُ الْإِبْهَامُ یَعْتَمِدُ عَلَیْهَا فِی الصَّلَاةِ وَ یَغْسِلُ بِهَا وَجْهَهُ لِلصَّلَاةِ قُلْتُ فَهَذَا الْقَطْعَ مَنْ أَوَّلُ مَنْ قَطَعَ قَالَ قَدْ کَانَ عُثْمَانُ بْنُ عَفَّانَ حَسَّنَ ذَلِکَ لِمُعَاوِیَةَ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عَبْدِ اللَّهِ بْنِ هِلَالٍ مِثْلَهُ إِلَی قَوْلِهِ‏ </w:t>
      </w:r>
      <w:bookmarkStart w:id="2061" w:name="pg12218_178245"/>
    </w:p>
    <w:p>
      <w:pPr>
        <w:pStyle w:val="BookText"/>
        <w:rPr/>
      </w:pPr>
      <w:bookmarkEnd w:id="2061"/>
      <w:r>
        <w:rPr>
          <w:rFonts w:ascii="Amiri" w:hAnsi="Amiri" w:eastAsia="Amiri" w:cs="Amiri"/>
          <w:color w:val="111111"/>
          <w:sz w:val="28"/>
          <w:sz w:val="28"/>
          <w:szCs w:val="28"/>
          <w:rtl w:val="true"/>
          <w:lang w:bidi="ar-SA"/>
        </w:rPr>
        <w:t xml:space="preserve">وَجْهَهُ لِلصَّلَاةِ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2" w:name="__RefHeading___Toc6171579_417432637"/>
      <w:bookmarkStart w:id="2063" w:name="_Toc905"/>
      <w:bookmarkEnd w:id="2062"/>
      <w:r>
        <w:rPr>
          <w:rtl w:val="true"/>
        </w:rPr>
        <w:t>[</w:t>
      </w:r>
      <w:r>
        <w:rPr>
          <w:rtl w:val="true"/>
        </w:rPr>
        <w:t>رقم الحدیث الکلی</w:t>
      </w:r>
      <w:r>
        <w:rPr>
          <w:rtl w:val="true"/>
        </w:rPr>
        <w:t xml:space="preserve">: </w:t>
      </w:r>
      <w:r>
        <w:rPr/>
        <w:t>34702</w:t>
      </w:r>
      <w:r>
        <w:rPr>
          <w:rtl w:val="true"/>
        </w:rPr>
        <w:t xml:space="preserve"> - </w:t>
      </w:r>
      <w:r>
        <w:rPr>
          <w:rtl w:val="true"/>
        </w:rPr>
        <w:t>رقم الحدیث الباب</w:t>
      </w:r>
      <w:r>
        <w:rPr>
          <w:rtl w:val="true"/>
        </w:rPr>
        <w:t xml:space="preserve">: </w:t>
      </w:r>
      <w:r>
        <w:rPr/>
        <w:t>9</w:t>
      </w:r>
      <w:r>
        <w:rPr>
          <w:rtl w:val="true"/>
        </w:rPr>
        <w:t>]</w:t>
      </w:r>
      <w:bookmarkEnd w:id="2063"/>
    </w:p>
    <w:p>
      <w:pPr>
        <w:pStyle w:val="BookText"/>
        <w:rPr/>
      </w:pPr>
      <w:r>
        <w:rPr>
          <w:rFonts w:eastAsia="Times New Roman" w:cs="Times New Roman" w:ascii="Times New Roman" w:hAnsi="Times New Roman"/>
          <w:color w:val="111111"/>
          <w:sz w:val="28"/>
          <w:szCs w:val="28"/>
          <w:lang w:val="en-US" w:bidi="en-US"/>
        </w:rPr>
        <w:t>34702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وَ بِإِسْنَادِهِ عَنْ یُونُسَ بْنِ عَبْدِ الرَّحْمَنِ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السَّارِقِ یَسْرِقُ فَتُقْطَعُ یَدُهُ ثُمَّ یَسْرِقُ فَتُقْطَعُ رِجْلُهُ ثُمَّ یَسْرِقُ هَلْ عَلَیْهِ قَطْعٌ فَقَالَ فِی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مَضَی قَبْلَ أَنْ یَقْطَعَ أَکْثَرَ مِنْ یَدٍ وَ رِجْلٍ وَ کَانَ عَلِیٌّ ع یَقُولُ إِنِّی لَأَسْتَحْیِی مِنْ رَبِّی أَنْ لَا أَدَعَ لَهُ یَداً یَسْتَنْجِی بِهَا أَوْ رِجْلًا یَمْشِی عَلَیْهَا الْحَدِیثَ</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6171581_417432637"/>
      <w:bookmarkStart w:id="2065" w:name="_Toc906"/>
      <w:bookmarkEnd w:id="2064"/>
      <w:r>
        <w:rPr>
          <w:rtl w:val="true"/>
        </w:rPr>
        <w:t>[</w:t>
      </w:r>
      <w:r>
        <w:rPr>
          <w:rtl w:val="true"/>
        </w:rPr>
        <w:t>رقم الحدیث الکلی</w:t>
      </w:r>
      <w:r>
        <w:rPr>
          <w:rtl w:val="true"/>
        </w:rPr>
        <w:t xml:space="preserve">: </w:t>
      </w:r>
      <w:r>
        <w:rPr/>
        <w:t>34703</w:t>
      </w:r>
      <w:r>
        <w:rPr>
          <w:rtl w:val="true"/>
        </w:rPr>
        <w:t xml:space="preserve"> - </w:t>
      </w:r>
      <w:r>
        <w:rPr>
          <w:rtl w:val="true"/>
        </w:rPr>
        <w:t>رقم الحدیث الباب</w:t>
      </w:r>
      <w:r>
        <w:rPr>
          <w:rtl w:val="true"/>
        </w:rPr>
        <w:t xml:space="preserve">: </w:t>
      </w:r>
      <w:r>
        <w:rPr/>
        <w:t>10</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34703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مُحَمَّدُ بْنُ عَلِیِّ بْنِ الْحُسَیْنِ بِإِسْنَادِهِ إِلَی قَضَایَا أَمِیرِ الْمُؤْمِنِینَ ع أَنَّهُ کَانَ إِذَا سَرَقَ الرَّجُلُ أَوَّلًا قَطَعَ یَمِینَهُ فَإِنْ عَادَ قَطَعَ رِجْلَهُ الْیُسْرَی فَإِنْ عَادَ ثَالِثَةً خَلَّدَهُ السِّجْنَ وَ أَنْفَقَ عَلَیْهِ مِنْ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نَحْوَهُ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6171583_417432637"/>
      <w:bookmarkStart w:id="2067" w:name="_Toc907"/>
      <w:bookmarkEnd w:id="2066"/>
      <w:r>
        <w:rPr>
          <w:rtl w:val="true"/>
        </w:rPr>
        <w:t>[</w:t>
      </w:r>
      <w:r>
        <w:rPr>
          <w:rtl w:val="true"/>
        </w:rPr>
        <w:t>رقم الحدیث الکلی</w:t>
      </w:r>
      <w:r>
        <w:rPr>
          <w:rtl w:val="true"/>
        </w:rPr>
        <w:t xml:space="preserve">: </w:t>
      </w:r>
      <w:r>
        <w:rPr/>
        <w:t>34704</w:t>
      </w:r>
      <w:r>
        <w:rPr>
          <w:rtl w:val="true"/>
        </w:rPr>
        <w:t xml:space="preserve"> - </w:t>
      </w:r>
      <w:r>
        <w:rPr>
          <w:rtl w:val="true"/>
        </w:rPr>
        <w:t>رقم الحدیث الباب</w:t>
      </w:r>
      <w:r>
        <w:rPr>
          <w:rtl w:val="true"/>
        </w:rPr>
        <w:t xml:space="preserve">: </w:t>
      </w:r>
      <w:r>
        <w:rPr/>
        <w:t>11</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34704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قَالَ وَ رُوِیَ أَنَّهُ إِنْ سَرَقَ فِی السِّجْنِ قُتِلَ</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6171585_417432637"/>
      <w:bookmarkStart w:id="2069" w:name="_Toc908"/>
      <w:bookmarkEnd w:id="2068"/>
      <w:r>
        <w:rPr>
          <w:rtl w:val="true"/>
        </w:rPr>
        <w:t>[</w:t>
      </w:r>
      <w:r>
        <w:rPr>
          <w:rtl w:val="true"/>
        </w:rPr>
        <w:t>رقم الحدیث الکلی</w:t>
      </w:r>
      <w:r>
        <w:rPr>
          <w:rtl w:val="true"/>
        </w:rPr>
        <w:t xml:space="preserve">: </w:t>
      </w:r>
      <w:r>
        <w:rPr/>
        <w:t>34705</w:t>
      </w:r>
      <w:r>
        <w:rPr>
          <w:rtl w:val="true"/>
        </w:rPr>
        <w:t xml:space="preserve"> - </w:t>
      </w:r>
      <w:r>
        <w:rPr>
          <w:rtl w:val="true"/>
        </w:rPr>
        <w:t>رقم الحدیث الباب</w:t>
      </w:r>
      <w:r>
        <w:rPr>
          <w:rtl w:val="true"/>
        </w:rPr>
        <w:t xml:space="preserve">: </w:t>
      </w:r>
      <w:r>
        <w:rPr/>
        <w:t>12</w:t>
      </w:r>
      <w:r>
        <w:rPr>
          <w:rtl w:val="true"/>
        </w:rPr>
        <w:t>]</w:t>
      </w:r>
      <w:bookmarkEnd w:id="206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وَ بِإِسْنَادِهِ عَنِ الْحَسَنِ بْنِ مَحْبُوبٍ عَنْ عَلِیِّ بْنِ رِئَابٍ عَنْ زُرَارَةَ عَنْ أَبِی جَعْفَرٍ ع فِی رَجُلٍ سَرَقَ فَقُطِعَتْ یَدُهُ الْیُمْنَی ثُمَّ سَرَقَ فَقُطِعَتْ رِجْلُهُ الْیُسْرَی ثُمَّ سَرَقَ الثَّالِثَةَ فَقَالَ کَانَ أَمِیرُ الْمُؤْمِنِینَ ع یُخَلِّدُهُ فِی السِّجْنِ وَ یَقُولُ إِنِّی لَأَسْتَحْیِی مِنْ‏ </w:t>
      </w:r>
      <w:bookmarkStart w:id="2070" w:name="pg12218_178246"/>
    </w:p>
    <w:p>
      <w:pPr>
        <w:pStyle w:val="BookText"/>
        <w:rPr/>
      </w:pPr>
      <w:bookmarkEnd w:id="2070"/>
      <w:r>
        <w:rPr>
          <w:rFonts w:ascii="Amiri" w:hAnsi="Amiri" w:eastAsia="Amiri" w:cs="Amiri"/>
          <w:color w:val="111111"/>
          <w:sz w:val="28"/>
          <w:sz w:val="28"/>
          <w:szCs w:val="28"/>
          <w:rtl w:val="true"/>
          <w:lang w:bidi="ar-SA"/>
        </w:rPr>
        <w:t>رَبِّی أَنْ أَدَعَهُ بِلَا یَدٍ یَسْتَنْظِفُ بِهَا وَ لَا رِجْلٍ یَمْشِی بِهَا إِلَی حَاجَتِهِ الْحَدِیثَ</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6171587_417432637"/>
      <w:bookmarkStart w:id="2072" w:name="_Toc909"/>
      <w:bookmarkEnd w:id="2071"/>
      <w:r>
        <w:rPr>
          <w:rtl w:val="true"/>
        </w:rPr>
        <w:t>[</w:t>
      </w:r>
      <w:r>
        <w:rPr>
          <w:rtl w:val="true"/>
        </w:rPr>
        <w:t>رقم الحدیث الکلی</w:t>
      </w:r>
      <w:r>
        <w:rPr>
          <w:rtl w:val="true"/>
        </w:rPr>
        <w:t xml:space="preserve">: </w:t>
      </w:r>
      <w:r>
        <w:rPr/>
        <w:t>34706</w:t>
      </w:r>
      <w:r>
        <w:rPr>
          <w:rtl w:val="true"/>
        </w:rPr>
        <w:t xml:space="preserve"> - </w:t>
      </w:r>
      <w:r>
        <w:rPr>
          <w:rtl w:val="true"/>
        </w:rPr>
        <w:t>رقم الحدیث الباب</w:t>
      </w:r>
      <w:r>
        <w:rPr>
          <w:rtl w:val="true"/>
        </w:rPr>
        <w:t xml:space="preserve">: </w:t>
      </w:r>
      <w:r>
        <w:rPr/>
        <w:t>13</w:t>
      </w:r>
      <w:r>
        <w:rPr>
          <w:rtl w:val="true"/>
        </w:rPr>
        <w:t>]</w:t>
      </w:r>
      <w:bookmarkEnd w:id="2072"/>
    </w:p>
    <w:p>
      <w:pPr>
        <w:pStyle w:val="BookText"/>
        <w:rPr/>
      </w:pPr>
      <w:r>
        <w:rPr>
          <w:rFonts w:eastAsia="Times New Roman" w:cs="Times New Roman" w:ascii="Times New Roman" w:hAnsi="Times New Roman"/>
          <w:color w:val="111111"/>
          <w:sz w:val="28"/>
          <w:szCs w:val="28"/>
          <w:lang w:val="en-US" w:bidi="en-US"/>
        </w:rPr>
        <w:t>34706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ascii="Amiri" w:hAnsi="Amiri" w:eastAsia="Amiri" w:cs="Amiri"/>
          <w:color w:val="111111"/>
          <w:sz w:val="28"/>
          <w:sz w:val="28"/>
          <w:szCs w:val="28"/>
          <w:rtl w:val="true"/>
          <w:lang w:bidi="ar-SA"/>
        </w:rPr>
        <w:t>وَ فِی الْعِلَلِ عَنْ مُحَمَّدِ بْنِ الْحَسَنِ عَنِ الْحُسَیْنِ بْنِ الْحَسَنِ بْنِ أَبَانٍ عَنِ الْحُسَیْنِ بْنِ سَعِیدٍ عَنِ النَّضْرِ بْنِ سُوَیْدٍ عَنِ الْقَاسِمِ بْنِ سُلَیْمَانَ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کَانَ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یَحْبِسُ أَحَداً مِنْ أَهْلِ الْحُدُودِ قَالَ لَا إِلَّا السَّارِقَ فَإِنَّهُ کَانَ یَحْبِسُهُ فِی الثَّالِثَةِ بَعْدَ قَطْعِ یَدِهِ وَ رِجْلِهِ</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6171589_417432637"/>
      <w:bookmarkStart w:id="2074" w:name="_Toc910"/>
      <w:bookmarkEnd w:id="2073"/>
      <w:r>
        <w:rPr>
          <w:rtl w:val="true"/>
        </w:rPr>
        <w:t>[</w:t>
      </w:r>
      <w:r>
        <w:rPr>
          <w:rtl w:val="true"/>
        </w:rPr>
        <w:t>رقم الحدیث الکلی</w:t>
      </w:r>
      <w:r>
        <w:rPr>
          <w:rtl w:val="true"/>
        </w:rPr>
        <w:t xml:space="preserve">: </w:t>
      </w:r>
      <w:r>
        <w:rPr/>
        <w:t>34707</w:t>
      </w:r>
      <w:r>
        <w:rPr>
          <w:rtl w:val="true"/>
        </w:rPr>
        <w:t xml:space="preserve"> - </w:t>
      </w:r>
      <w:r>
        <w:rPr>
          <w:rtl w:val="true"/>
        </w:rPr>
        <w:t>رقم الحدیث الباب</w:t>
      </w:r>
      <w:r>
        <w:rPr>
          <w:rtl w:val="true"/>
        </w:rPr>
        <w:t xml:space="preserve">: </w:t>
      </w:r>
      <w:r>
        <w:rPr/>
        <w:t>14</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34707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وَ عَنْهُ عَنِ الصَّفَّارِ عَنِ الْعَبَّاسِ بْنِ مَعْرُوفٍ عَنْ عَلِیِّ بْنِ مَهْزِیَارَ عَنِ الْحُسَیْنِ بْنِ سَعِیدٍ </w:t>
      </w:r>
      <w:r>
        <w:rPr>
          <w:rStyle w:val="FootnoteAnchor"/>
          <w:rtl w:val="true"/>
        </w:rPr>
        <w:footnoteReference w:id="1626"/>
      </w:r>
      <w:r>
        <w:rPr>
          <w:rFonts w:ascii="Amiri" w:hAnsi="Amiri" w:eastAsia="Amiri" w:cs="Amiri"/>
          <w:color w:val="111111"/>
          <w:sz w:val="28"/>
          <w:sz w:val="28"/>
          <w:szCs w:val="28"/>
          <w:rtl w:val="true"/>
          <w:lang w:bidi="ar-SA"/>
        </w:rPr>
        <w:t>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السَّارِقِ وَ قَدْ قُطِعَتْ یَدُهُ فَقَالَ تُقْطَعُ رِجْلُهُ بَعْدَ یَدِهِ فَإِنْ عَادَ حُبِسَ فِی السِّجْنِ وَ أُنْفِقَ عَلَیْهِ مِنْ بَیْتِ مَالِ الْمُسْلِمِینَ</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6171591_417432637"/>
      <w:bookmarkStart w:id="2076" w:name="_Toc911"/>
      <w:bookmarkEnd w:id="2075"/>
      <w:r>
        <w:rPr>
          <w:rtl w:val="true"/>
        </w:rPr>
        <w:t>[</w:t>
      </w:r>
      <w:r>
        <w:rPr>
          <w:rtl w:val="true"/>
        </w:rPr>
        <w:t>رقم الحدیث الکلی</w:t>
      </w:r>
      <w:r>
        <w:rPr>
          <w:rtl w:val="true"/>
        </w:rPr>
        <w:t xml:space="preserve">: </w:t>
      </w:r>
      <w:r>
        <w:rPr/>
        <w:t>34708</w:t>
      </w:r>
      <w:r>
        <w:rPr>
          <w:rtl w:val="true"/>
        </w:rPr>
        <w:t xml:space="preserve"> - </w:t>
      </w:r>
      <w:r>
        <w:rPr>
          <w:rtl w:val="true"/>
        </w:rPr>
        <w:t>رقم الحدیث الباب</w:t>
      </w:r>
      <w:r>
        <w:rPr>
          <w:rtl w:val="true"/>
        </w:rPr>
        <w:t xml:space="preserve">: </w:t>
      </w:r>
      <w:r>
        <w:rPr/>
        <w:t>15</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34708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ascii="Amiri" w:hAnsi="Amiri" w:eastAsia="Amiri" w:cs="Amiri"/>
          <w:color w:val="111111"/>
          <w:sz w:val="28"/>
          <w:sz w:val="28"/>
          <w:szCs w:val="28"/>
          <w:rtl w:val="true"/>
          <w:lang w:bidi="ar-SA"/>
        </w:rPr>
        <w:t>مُحَمَّدُ بْنُ مُحَمَّدِ بْنِ النُّعْمَانِ الْمُفِیدُ فِی الْإِرْشَادِ عَنْ عَبْدِ اللَّهِ بْنِ سِمْعَانَ عَنْ عَبْدِ اللَّهِ بْنِ عَلِیِّ بْنِ الْحُسَیْنِ عَنْ أَبِیهِ عَنْ جَدِّهِ عَنْ أَمِیرِ الْمُؤْمِنِینَ ع أَنَّهُ کَانَ یَقْطَعُ یَدَ السَّارِقِ الْیُمْنَی فِی أَوَّلِ سَرِقَتِهِ فَإِنْ سَرَقَ ثَانِیَةً قَطَعَ رِجْلَهُ الْیُسْرَی فَإِنْ سَرَقَ ثَالِثَةً خَلَّدَهُ فِی السِّجْنِ</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6171593_417432637"/>
      <w:bookmarkStart w:id="2078" w:name="_Toc912"/>
      <w:bookmarkEnd w:id="2077"/>
      <w:r>
        <w:rPr>
          <w:rtl w:val="true"/>
        </w:rPr>
        <w:t>[</w:t>
      </w:r>
      <w:r>
        <w:rPr>
          <w:rtl w:val="true"/>
        </w:rPr>
        <w:t>رقم الحدیث الکلی</w:t>
      </w:r>
      <w:r>
        <w:rPr>
          <w:rtl w:val="true"/>
        </w:rPr>
        <w:t xml:space="preserve">: </w:t>
      </w:r>
      <w:r>
        <w:rPr/>
        <w:t>34709</w:t>
      </w:r>
      <w:r>
        <w:rPr>
          <w:rtl w:val="true"/>
        </w:rPr>
        <w:t xml:space="preserve"> - </w:t>
      </w:r>
      <w:r>
        <w:rPr>
          <w:rtl w:val="true"/>
        </w:rPr>
        <w:t>رقم الحدیث الباب</w:t>
      </w:r>
      <w:r>
        <w:rPr>
          <w:rtl w:val="true"/>
        </w:rPr>
        <w:t xml:space="preserve">: </w:t>
      </w:r>
      <w:r>
        <w:rPr/>
        <w:t>16</w:t>
      </w:r>
      <w:r>
        <w:rPr>
          <w:rtl w:val="true"/>
        </w:rPr>
        <w:t>]</w:t>
      </w:r>
      <w:bookmarkEnd w:id="207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الْعَیَّاشِیُّ فِی تَفْسِیرِهِ عَنِ السَّکُونِیِّ عَنْ جَعْفَرِ بْنِ مُحَمَّدٍ عَنْ أَبِیهِ عَنْ عَلِیٍّ ع أَنَّهُ أُتِیَ بِسَارِقٍ فَقَطَعَ یَدَهُ ثُمَّ أُتِیَ بِهِ مَرَّةً أُخْرَی فَقَطَعَ رِجْلَهُ الْیُسْرَی ثُمَّ أُتِیَ بِهِ ثَالِثَةً فَقَالَ إِنِّی‏ </w:t>
      </w:r>
      <w:bookmarkStart w:id="2079" w:name="pg12218_178247"/>
    </w:p>
    <w:p>
      <w:pPr>
        <w:pStyle w:val="BookText"/>
        <w:rPr/>
      </w:pPr>
      <w:bookmarkEnd w:id="2079"/>
      <w:r>
        <w:rPr>
          <w:rFonts w:ascii="Amiri" w:hAnsi="Amiri" w:eastAsia="Amiri" w:cs="Amiri"/>
          <w:color w:val="111111"/>
          <w:sz w:val="28"/>
          <w:sz w:val="28"/>
          <w:szCs w:val="28"/>
          <w:rtl w:val="true"/>
          <w:lang w:bidi="ar-SA"/>
        </w:rPr>
        <w:t xml:space="preserve">أَسْتَحْیِی </w:t>
      </w:r>
      <w:r>
        <w:rPr>
          <w:rStyle w:val="FootnoteAnchor"/>
          <w:rtl w:val="true"/>
        </w:rPr>
        <w:footnoteReference w:id="1629"/>
      </w:r>
      <w:r>
        <w:rPr>
          <w:rFonts w:ascii="Amiri" w:hAnsi="Amiri" w:eastAsia="Amiri" w:cs="Amiri"/>
          <w:color w:val="111111"/>
          <w:sz w:val="28"/>
          <w:sz w:val="28"/>
          <w:szCs w:val="28"/>
          <w:rtl w:val="true"/>
          <w:lang w:bidi="ar-SA"/>
        </w:rPr>
        <w:t>مِنْ رَبِّی أَنْ لَا أَدَعَ لَهُ یَداً یَأْکُلُ بِهَا وَ یَشْرَبُ بِهَا وَ یَسْتَنْجِی بِهَا وَ لَا رِجْلًا یَمْشِی عَلَیْهَا فَجَلَدَهُ وَ اسْتَوْدَعَهُ السِّجْنَ وَ أَنْفَقَ عَلَیْهِ مِنْ بَیْتِ الْمَالِ</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6171595_417432637"/>
      <w:bookmarkStart w:id="2081" w:name="_Toc913"/>
      <w:bookmarkEnd w:id="2080"/>
      <w:r>
        <w:rPr/>
        <w:t>6</w:t>
      </w:r>
      <w:r>
        <w:rPr>
          <w:rtl w:val="true"/>
        </w:rPr>
        <w:t xml:space="preserve">- </w:t>
      </w:r>
      <w:r>
        <w:rPr>
          <w:rtl w:val="true"/>
        </w:rPr>
        <w:t>بَابُ أَنَّهُ لَوْ قُطِعَتْ یَدُ السَّارِقِ الْیُسْرَی غَلَطاً لَمْ یَجُزْ قَطْعُ یَمِینِهِ‌</w:t>
      </w:r>
      <w:bookmarkEnd w:id="2081"/>
    </w:p>
    <w:p>
      <w:pPr>
        <w:pStyle w:val="Heading5"/>
        <w:numPr>
          <w:ilvl w:val="4"/>
          <w:numId w:val="1"/>
        </w:numPr>
        <w:rPr/>
      </w:pPr>
      <w:bookmarkStart w:id="2082" w:name="__RefHeading___Toc6171597_417432637"/>
      <w:bookmarkStart w:id="2083" w:name="_Toc914"/>
      <w:bookmarkEnd w:id="2082"/>
      <w:r>
        <w:rPr>
          <w:rtl w:val="true"/>
        </w:rPr>
        <w:t>اشارة</w:t>
      </w:r>
      <w:bookmarkEnd w:id="2083"/>
    </w:p>
    <w:p>
      <w:pPr>
        <w:pStyle w:val="BookText"/>
        <w:rPr/>
      </w:pPr>
      <w:r>
        <w:rPr>
          <w:rStyle w:val="FootnoteAnchor"/>
        </w:rPr>
        <w:footnoteReference w:id="163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لَوْ قُطِعَتْ یَدُ السَّارِقِ الْیُسْرَی غَلَطاً لَمْ یَجُزْ قَطْعُ یَمِینِهِ‏</w:t>
      </w:r>
    </w:p>
    <w:p>
      <w:pPr>
        <w:pStyle w:val="Heading5"/>
        <w:numPr>
          <w:ilvl w:val="4"/>
          <w:numId w:val="1"/>
        </w:numPr>
        <w:rPr/>
      </w:pPr>
      <w:bookmarkStart w:id="2084" w:name="__RefHeading___Toc6171599_417432637"/>
      <w:bookmarkStart w:id="2085" w:name="_Toc915"/>
      <w:bookmarkEnd w:id="2084"/>
      <w:r>
        <w:rPr>
          <w:rtl w:val="true"/>
        </w:rPr>
        <w:t>[</w:t>
      </w:r>
      <w:r>
        <w:rPr>
          <w:rtl w:val="true"/>
        </w:rPr>
        <w:t>رقم الحدیث الکلی</w:t>
      </w:r>
      <w:r>
        <w:rPr>
          <w:rtl w:val="true"/>
        </w:rPr>
        <w:t xml:space="preserve">: </w:t>
      </w:r>
      <w:r>
        <w:rPr/>
        <w:t>34710</w:t>
      </w:r>
      <w:r>
        <w:rPr>
          <w:rtl w:val="true"/>
        </w:rPr>
        <w:t xml:space="preserve"> - </w:t>
      </w:r>
      <w:r>
        <w:rPr>
          <w:rtl w:val="true"/>
        </w:rPr>
        <w:t>رقم الحدیث الباب</w:t>
      </w:r>
      <w:r>
        <w:rPr>
          <w:rtl w:val="true"/>
        </w:rPr>
        <w:t xml:space="preserve">: </w:t>
      </w:r>
      <w:r>
        <w:rPr/>
        <w:t>1</w:t>
      </w:r>
      <w:r>
        <w:rPr>
          <w:rtl w:val="true"/>
        </w:rPr>
        <w:t>]</w:t>
      </w:r>
      <w:bookmarkEnd w:id="2085"/>
    </w:p>
    <w:p>
      <w:pPr>
        <w:pStyle w:val="BookText"/>
        <w:rPr/>
      </w:pPr>
      <w:r>
        <w:rPr>
          <w:rFonts w:eastAsia="Times New Roman" w:cs="Times New Roman" w:ascii="Times New Roman" w:hAnsi="Times New Roman"/>
          <w:color w:val="111111"/>
          <w:sz w:val="28"/>
          <w:szCs w:val="28"/>
          <w:lang w:val="en-US" w:bidi="en-US"/>
        </w:rPr>
        <w:t>34710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مُحَمَّدُ بْنُ یَعْقُوبَ عَنْ عَلِیِّ بْنِ إِبْرَاهِیمَ عَنْ أَبِیهِ وَ عَنْ عِدَّةٍ مِنْ أَصْحَابِنَا عَنْ سَهْلِ بْنِ زِیَادٍ جَمِیعاً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أُمِرَ بِهِ أَنْ تُقْطَعَ یَمِینُهُ فَقُدِّمَتْ شِمَالُهُ فَقَطَعُوهَا وَ حَسَبُوهَا یَمِینَهُ وَ قَالُوا إِنَّمَا قَطَعْنَا شِمَالَهُ أَ تُقْطَعُ یَمِینُهُ قَالَ فَقَالَ لَا لَا تُقْطَعُ یَمِینُهُ قَدْ قُطِعَتْ شِمَالُهُ وَ قَالَ فِی رَجُلٍ أَخَذَ بَیْضَةً مِنَ الْمَقْسَمِ </w:t>
      </w:r>
      <w:r>
        <w:rPr>
          <w:rStyle w:val="FootnoteAnchor"/>
          <w:rtl w:val="true"/>
        </w:rPr>
        <w:footnoteReference w:id="1632"/>
      </w:r>
      <w:r>
        <w:rPr>
          <w:rFonts w:ascii="Amiri" w:hAnsi="Amiri" w:eastAsia="Amiri" w:cs="Amiri"/>
          <w:color w:val="111111"/>
          <w:sz w:val="28"/>
          <w:sz w:val="28"/>
          <w:szCs w:val="28"/>
          <w:rtl w:val="true"/>
          <w:lang w:bidi="ar-SA"/>
        </w:rPr>
        <w:t>وَ قَالُوا قَدْ سَرَقَ اقْطَعْهُ فَقَالَ إِنِّی لَمْ أَقْطَعْ أَحَداً لَهُ فِیمَا أَخَذَ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6" w:name="__RefHeading___Toc6171601_417432637"/>
      <w:bookmarkStart w:id="2087" w:name="_Toc916"/>
      <w:bookmarkEnd w:id="2086"/>
      <w:r>
        <w:rPr/>
        <w:t>7</w:t>
      </w:r>
      <w:r>
        <w:rPr>
          <w:rtl w:val="true"/>
        </w:rPr>
        <w:t xml:space="preserve">- </w:t>
      </w:r>
      <w:r>
        <w:rPr>
          <w:rtl w:val="true"/>
        </w:rPr>
        <w:t>بَابُ حُکْمِ مَنْ أَقَرَّ بِالسَّرِقَةِ بَعْدَ الضَّرْبِ أَوِ الْعَذَابِ أَوِ الْخَوْفِ‌</w:t>
      </w:r>
      <w:bookmarkEnd w:id="2087"/>
    </w:p>
    <w:p>
      <w:pPr>
        <w:pStyle w:val="Heading5"/>
        <w:numPr>
          <w:ilvl w:val="4"/>
          <w:numId w:val="1"/>
        </w:numPr>
        <w:rPr/>
      </w:pPr>
      <w:bookmarkStart w:id="2088" w:name="__RefHeading___Toc6171603_417432637"/>
      <w:bookmarkStart w:id="2089" w:name="_Toc917"/>
      <w:bookmarkEnd w:id="2088"/>
      <w:r>
        <w:rPr>
          <w:rtl w:val="true"/>
        </w:rPr>
        <w:t>اشارة</w:t>
      </w:r>
      <w:bookmarkEnd w:id="2089"/>
    </w:p>
    <w:p>
      <w:pPr>
        <w:pStyle w:val="BookText"/>
        <w:rPr/>
      </w:pPr>
      <w:r>
        <w:rPr>
          <w:rStyle w:val="FootnoteAnchor"/>
        </w:rPr>
        <w:footnoteReference w:id="163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أَقَرَّ بِالسَّرِقَةِ بَعْدَ الضَّرْبِ أَوِ الْعَذَابِ أَوِ الْخَوْفِ‏</w:t>
      </w:r>
    </w:p>
    <w:p>
      <w:pPr>
        <w:pStyle w:val="Heading5"/>
        <w:numPr>
          <w:ilvl w:val="4"/>
          <w:numId w:val="1"/>
        </w:numPr>
        <w:rPr/>
      </w:pPr>
      <w:bookmarkStart w:id="2090" w:name="__RefHeading___Toc6171605_417432637"/>
      <w:bookmarkStart w:id="2091" w:name="_Toc918"/>
      <w:bookmarkEnd w:id="2090"/>
      <w:r>
        <w:rPr>
          <w:rtl w:val="true"/>
        </w:rPr>
        <w:t>[</w:t>
      </w:r>
      <w:r>
        <w:rPr>
          <w:rtl w:val="true"/>
        </w:rPr>
        <w:t>رقم الحدیث الکلی</w:t>
      </w:r>
      <w:r>
        <w:rPr>
          <w:rtl w:val="true"/>
        </w:rPr>
        <w:t xml:space="preserve">: </w:t>
      </w:r>
      <w:r>
        <w:rPr/>
        <w:t>34711</w:t>
      </w:r>
      <w:r>
        <w:rPr>
          <w:rtl w:val="true"/>
        </w:rPr>
        <w:t xml:space="preserve"> - </w:t>
      </w:r>
      <w:r>
        <w:rPr>
          <w:rtl w:val="true"/>
        </w:rPr>
        <w:t>رقم الحدیث الباب</w:t>
      </w:r>
      <w:r>
        <w:rPr>
          <w:rtl w:val="true"/>
        </w:rPr>
        <w:t xml:space="preserve">: </w:t>
      </w:r>
      <w:r>
        <w:rPr/>
        <w:t>1</w:t>
      </w:r>
      <w:r>
        <w:rPr>
          <w:rtl w:val="true"/>
        </w:rPr>
        <w:t>]</w:t>
      </w:r>
      <w:bookmarkEnd w:id="209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092" w:name="pg12218_178248"/>
    </w:p>
    <w:p>
      <w:pPr>
        <w:pStyle w:val="BookText"/>
        <w:rPr/>
      </w:pPr>
      <w:bookmarkEnd w:id="2092"/>
      <w:r>
        <w:rPr>
          <w:rFonts w:ascii="Amiri" w:hAnsi="Amiri" w:eastAsia="Amiri" w:cs="Amiri"/>
          <w:color w:val="111111"/>
          <w:sz w:val="28"/>
          <w:sz w:val="28"/>
          <w:szCs w:val="28"/>
          <w:rtl w:val="true"/>
          <w:lang w:bidi="ar-SA"/>
        </w:rPr>
        <w:t>أَبَا عَبْدِ اللَّهِ ع عَنْ رَجُلٍ سَرَقَ سَرِقَةً فَکَابَرَ عَنْهَا فَضُرِبَ فَجَاءَ بِهَا بِعَیْنِهَا هَلْ یَجِبُ عَلَیْهِ الْقَطْعُ قَالَ نَعَمْ وَ لَکِنْ لَوِ اعْتَرَفَ وَ لَمْ یَجِئْ بِالسَّرِقَةِ لَمْ تُقْطَعْ یَدُهُ لِأَنَّهُ اعْتَرَفَ عَلَی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عَنْ عَلِیِّ بْنِ مَهْزِیَارَ عَنِ الْحُسَیْنِ بْنِ سَعِیدٍ عَنِ النَّضْرِ بْنِ سُوَیْدٍ وَ مُحَمَّدِ بْنِ خَالِدٍ عَنِ ابْنِ أَبِی عُمَیْرٍ جَمِیعاً عَنْ هِشَامِ بْنِ سَالِمٍ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6171607_417432637"/>
      <w:bookmarkStart w:id="2094" w:name="_Toc919"/>
      <w:bookmarkEnd w:id="2093"/>
      <w:r>
        <w:rPr>
          <w:rtl w:val="true"/>
        </w:rPr>
        <w:t>[</w:t>
      </w:r>
      <w:r>
        <w:rPr>
          <w:rtl w:val="true"/>
        </w:rPr>
        <w:t>رقم الحدیث الکلی</w:t>
      </w:r>
      <w:r>
        <w:rPr>
          <w:rtl w:val="true"/>
        </w:rPr>
        <w:t xml:space="preserve">: </w:t>
      </w:r>
      <w:r>
        <w:rPr/>
        <w:t>34712</w:t>
      </w:r>
      <w:r>
        <w:rPr>
          <w:rtl w:val="true"/>
        </w:rPr>
        <w:t xml:space="preserve"> - </w:t>
      </w:r>
      <w:r>
        <w:rPr>
          <w:rtl w:val="true"/>
        </w:rPr>
        <w:t>رقم الحدیث الباب</w:t>
      </w:r>
      <w:r>
        <w:rPr>
          <w:rtl w:val="true"/>
        </w:rPr>
        <w:t xml:space="preserve">: </w:t>
      </w:r>
      <w:r>
        <w:rPr/>
        <w:t>2</w:t>
      </w:r>
      <w:r>
        <w:rPr>
          <w:rtl w:val="true"/>
        </w:rPr>
        <w:t>]</w:t>
      </w:r>
      <w:bookmarkEnd w:id="2094"/>
    </w:p>
    <w:p>
      <w:pPr>
        <w:pStyle w:val="BookText"/>
        <w:rPr/>
      </w:pPr>
      <w:r>
        <w:rPr>
          <w:rFonts w:eastAsia="Times New Roman" w:cs="Times New Roman" w:ascii="Times New Roman" w:hAnsi="Times New Roman"/>
          <w:color w:val="111111"/>
          <w:sz w:val="28"/>
          <w:szCs w:val="28"/>
          <w:lang w:val="en-US" w:bidi="en-US"/>
        </w:rPr>
        <w:t>34712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وَ عَنْ عَلِیِّ بْنِ مُحَمَّدِ بْنِ بُنْدَارَ عَنْ أَحْمَدَ بْنِ أَبِی عَبْدِ اللَّهِ عَنْ أَبِیهِ عَنْ أَبِی الْبَخْتَرِیِّ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تَجْرِیدٍ أَوْ تَخْوِیفٍ أَوْ حَبْسٍ أَوْ تَهْدِیدٍ فَلَا حَدَّ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أَبِی عَبْدِ اللَّهِ مِثْلَهُ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6171609_417432637"/>
      <w:bookmarkStart w:id="2096" w:name="_Toc920"/>
      <w:bookmarkEnd w:id="2095"/>
      <w:r>
        <w:rPr>
          <w:rtl w:val="true"/>
        </w:rPr>
        <w:t>[</w:t>
      </w:r>
      <w:r>
        <w:rPr>
          <w:rtl w:val="true"/>
        </w:rPr>
        <w:t>رقم الحدیث الکلی</w:t>
      </w:r>
      <w:r>
        <w:rPr>
          <w:rtl w:val="true"/>
        </w:rPr>
        <w:t xml:space="preserve">: </w:t>
      </w:r>
      <w:r>
        <w:rPr/>
        <w:t>34713</w:t>
      </w:r>
      <w:r>
        <w:rPr>
          <w:rtl w:val="true"/>
        </w:rPr>
        <w:t xml:space="preserve"> - </w:t>
      </w:r>
      <w:r>
        <w:rPr>
          <w:rtl w:val="true"/>
        </w:rPr>
        <w:t>رقم الحدیث الباب</w:t>
      </w:r>
      <w:r>
        <w:rPr>
          <w:rtl w:val="true"/>
        </w:rPr>
        <w:t xml:space="preserve">: </w:t>
      </w:r>
      <w:r>
        <w:rPr/>
        <w:t>3</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34713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وَ بِإِسْنَادِهِ عَنِ الصَّفَّارِ عَنِ الْحَسَنِ بْنِ مُوسَی الْخَشَّابِ عَنْ غِیَاثِ بْنِ کَلُّوبٍ عَنْ إِسْحَاقَ بْنِ عَمَّارٍ عَنْ جَعْفَرٍ </w:t>
      </w:r>
      <w:r>
        <w:rPr>
          <w:rStyle w:val="FootnoteAnchor"/>
          <w:rtl w:val="true"/>
        </w:rPr>
        <w:footnoteReference w:id="1641"/>
      </w:r>
      <w:r>
        <w:rPr>
          <w:rFonts w:ascii="Amiri" w:hAnsi="Amiri" w:eastAsia="Amiri" w:cs="Amiri"/>
          <w:color w:val="111111"/>
          <w:sz w:val="28"/>
          <w:sz w:val="28"/>
          <w:szCs w:val="28"/>
          <w:rtl w:val="true"/>
          <w:lang w:bidi="ar-SA"/>
        </w:rPr>
        <w:t>عَنْ أَبِیهِ أَنَّ عَلِیّاً ع کَانَ یَقُولُ لَا قَطْعَ عَلَی أَحَدٍ یُخَوَّفُ مِنْ ضَرْبٍ وَ لَا قَیْدٍ وَ لَا سِجْنٍ وَ لَا تَعْنِیفٍ إِلَّا أَنْ یَعْتَرِفَ فَإِنِ اعْتَرَفَ قُطِعَ وَ إِنْ لَمْ یَعْتَرِفْ سَقَطَ عَنْهُ لِمَکَانِ التَّخْوِیفِ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الِاعْتِرَافِ طَوْعاً فَالاسْتِثْنَاءُ مُنْقَطِعٌ</w:t>
      </w:r>
      <w:r>
        <w:rPr>
          <w:rFonts w:eastAsia="Amiri" w:cs="Amiri" w:ascii="Amiri" w:hAnsi="Amiri"/>
          <w:color w:val="111111"/>
          <w:sz w:val="28"/>
          <w:szCs w:val="28"/>
          <w:rtl w:val="true"/>
          <w:lang w:bidi="ar-SA"/>
        </w:rPr>
        <w:t xml:space="preserve">. </w:t>
      </w:r>
      <w:bookmarkStart w:id="2097" w:name="pg12218_178249"/>
    </w:p>
    <w:p>
      <w:pPr>
        <w:pStyle w:val="Heading4"/>
        <w:numPr>
          <w:ilvl w:val="3"/>
          <w:numId w:val="1"/>
        </w:numPr>
        <w:rPr/>
      </w:pPr>
      <w:bookmarkStart w:id="2098" w:name="__RefHeading___Toc6171611_417432637"/>
      <w:bookmarkStart w:id="2099" w:name="_Toc921"/>
      <w:bookmarkEnd w:id="2097"/>
      <w:bookmarkEnd w:id="2098"/>
      <w:r>
        <w:rPr/>
        <w:t>8</w:t>
      </w:r>
      <w:r>
        <w:rPr>
          <w:rtl w:val="true"/>
        </w:rPr>
        <w:t xml:space="preserve">- </w:t>
      </w:r>
      <w:r>
        <w:rPr>
          <w:rtl w:val="true"/>
        </w:rPr>
        <w:t>بَابُ أَنَّ مَنْ نَقَبَ بَیْتاً لَمْ یَجِبْ عَلَیْهِ الْقَطْعُ قَبْلَ أَنْ یُخْرِجَ الْمَتَاعَ بَلْ یُعَزَّرُ وَ أَنَّ مَنْ أَخْرَجَ ثِیَاباً وَ ادَّعَی أَنَّ صَاحِبَهَا أَعْطَاهُ إِیَّاهَا فَلَا قَطْعَ عَلَیْهِ مَعَ عَدَمِ الْبَیِّنَةِ بِالسَّرِقَةِ</w:t>
      </w:r>
      <w:bookmarkEnd w:id="2099"/>
    </w:p>
    <w:p>
      <w:pPr>
        <w:pStyle w:val="Heading5"/>
        <w:numPr>
          <w:ilvl w:val="4"/>
          <w:numId w:val="1"/>
        </w:numPr>
        <w:rPr/>
      </w:pPr>
      <w:bookmarkStart w:id="2100" w:name="__RefHeading___Toc6171613_417432637"/>
      <w:bookmarkStart w:id="2101" w:name="_Toc922"/>
      <w:bookmarkEnd w:id="2100"/>
      <w:r>
        <w:rPr>
          <w:rtl w:val="true"/>
        </w:rPr>
        <w:t>اشارة</w:t>
      </w:r>
      <w:bookmarkEnd w:id="2101"/>
    </w:p>
    <w:p>
      <w:pPr>
        <w:pStyle w:val="BookText"/>
        <w:rPr/>
      </w:pPr>
      <w:r>
        <w:rPr>
          <w:rStyle w:val="FootnoteAnchor"/>
        </w:rPr>
        <w:footnoteReference w:id="164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نَقَبَ بَیْتاً لَمْ یَجِبْ عَلَیْهِ الْقَطْعُ قَبْلَ أَنْ یُخْرِجَ الْمَتَاعَ بَلْ یُعَزَّرُ وَ أَنَّ مَنْ أَخْرَجَ ثِیَاباً وَ ادَّعَی أَنَّ صَاحِبَهَا أَعْطَاهُ إِیَّاهَا فَلَا قَطْعَ عَلَیْهِ مَعَ عَدَمِ الْبَیِّنَةِ بِالسَّرِقَةِ</w:t>
      </w:r>
    </w:p>
    <w:p>
      <w:pPr>
        <w:pStyle w:val="Heading5"/>
        <w:numPr>
          <w:ilvl w:val="4"/>
          <w:numId w:val="1"/>
        </w:numPr>
        <w:rPr/>
      </w:pPr>
      <w:bookmarkStart w:id="2102" w:name="__RefHeading___Toc6171615_417432637"/>
      <w:bookmarkStart w:id="2103" w:name="_Toc923"/>
      <w:bookmarkEnd w:id="2102"/>
      <w:r>
        <w:rPr>
          <w:rtl w:val="true"/>
        </w:rPr>
        <w:t>[</w:t>
      </w:r>
      <w:r>
        <w:rPr>
          <w:rtl w:val="true"/>
        </w:rPr>
        <w:t>رقم الحدیث الکلی</w:t>
      </w:r>
      <w:r>
        <w:rPr>
          <w:rtl w:val="true"/>
        </w:rPr>
        <w:t xml:space="preserve">: </w:t>
      </w:r>
      <w:r>
        <w:rPr/>
        <w:t>34714</w:t>
      </w:r>
      <w:r>
        <w:rPr>
          <w:rtl w:val="true"/>
        </w:rPr>
        <w:t xml:space="preserve"> - </w:t>
      </w:r>
      <w:r>
        <w:rPr>
          <w:rtl w:val="true"/>
        </w:rPr>
        <w:t>رقم الحدیث الباب</w:t>
      </w:r>
      <w:r>
        <w:rPr>
          <w:rtl w:val="true"/>
        </w:rPr>
        <w:t xml:space="preserve">: </w:t>
      </w:r>
      <w:r>
        <w:rPr/>
        <w:t>1</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34714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نَقَبَ </w:t>
      </w:r>
      <w:r>
        <w:rPr>
          <w:rStyle w:val="FootnoteAnchor"/>
          <w:rtl w:val="true"/>
        </w:rPr>
        <w:footnoteReference w:id="1644"/>
      </w:r>
      <w:r>
        <w:rPr>
          <w:rFonts w:ascii="Amiri" w:hAnsi="Amiri" w:eastAsia="Amiri" w:cs="Amiri"/>
          <w:color w:val="111111"/>
          <w:sz w:val="28"/>
          <w:sz w:val="28"/>
          <w:szCs w:val="28"/>
          <w:rtl w:val="true"/>
          <w:lang w:bidi="ar-SA"/>
        </w:rPr>
        <w:t>بَیْتاً فَأُخِذَ قَبْلَ أَنْ یَصِلَ إِلَی شَیْ‏ءٍ قَالَ یُعَاقَبُ فَإِنْ أُخِذَ وَ قَدْ أَخْرَجَ مَتَاعاً فَعَلَیْهِ الْقَطْعُ قَالَ وَ سَأَلْتُهُ عَنْ رَجُلٍ أَخَذُوهُ وَ قَدْ حَمَلَ کَارَةً مِنْ ثِیَابٍ وَ قَالَ صَاحِبُ الْبَیْتِ أَعْطَانِیهَا قَالَ یُدْرَأُ عَنْهُ الْقَطْعُ إِلَّا أَنْ تَقُومَ عَلَیْهِ بَیِّنَةٌ فَإِنْ قَامَتِ الْبَیِّنَةُ عَلَیْهِ قُطِعَ الْحَدِیثَ</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6171617_417432637"/>
      <w:bookmarkStart w:id="2105" w:name="_Toc924"/>
      <w:bookmarkEnd w:id="2104"/>
      <w:r>
        <w:rPr>
          <w:rtl w:val="true"/>
        </w:rPr>
        <w:t>[</w:t>
      </w:r>
      <w:r>
        <w:rPr>
          <w:rtl w:val="true"/>
        </w:rPr>
        <w:t>رقم الحدیث الکلی</w:t>
      </w:r>
      <w:r>
        <w:rPr>
          <w:rtl w:val="true"/>
        </w:rPr>
        <w:t xml:space="preserve">: </w:t>
      </w:r>
      <w:r>
        <w:rPr/>
        <w:t>34715</w:t>
      </w:r>
      <w:r>
        <w:rPr>
          <w:rtl w:val="true"/>
        </w:rPr>
        <w:t xml:space="preserve"> - </w:t>
      </w:r>
      <w:r>
        <w:rPr>
          <w:rtl w:val="true"/>
        </w:rPr>
        <w:t>رقم الحدیث الباب</w:t>
      </w:r>
      <w:r>
        <w:rPr>
          <w:rtl w:val="true"/>
        </w:rPr>
        <w:t xml:space="preserve">: </w:t>
      </w:r>
      <w:r>
        <w:rPr/>
        <w:t>2</w:t>
      </w:r>
      <w:r>
        <w:rPr>
          <w:rtl w:val="true"/>
        </w:rPr>
        <w:t>]</w:t>
      </w:r>
      <w:bookmarkEnd w:id="2105"/>
    </w:p>
    <w:p>
      <w:pPr>
        <w:pStyle w:val="BookText"/>
        <w:rPr/>
      </w:pPr>
      <w:r>
        <w:rPr>
          <w:rFonts w:eastAsia="Times New Roman" w:cs="Times New Roman" w:ascii="Times New Roman" w:hAnsi="Times New Roman"/>
          <w:color w:val="111111"/>
          <w:sz w:val="28"/>
          <w:szCs w:val="28"/>
          <w:lang w:val="en-US" w:bidi="en-US"/>
        </w:rPr>
        <w:t>34715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السَّارِقِ إِذَا أُخِذَ وَ قَدْ أَخَذَ الْمَتَاعَ وَ هُوَ فِی الْبَیْتِ لَمْ یَخْرُجْ بَعْدُ قَالَ لَیْسَ عَلَیْهِ الْقَطْعُ حَتَّی یَخْرُجَ بِهِ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64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6171619_417432637"/>
      <w:bookmarkStart w:id="2107" w:name="_Toc925"/>
      <w:bookmarkEnd w:id="2106"/>
      <w:r>
        <w:rPr>
          <w:rtl w:val="true"/>
        </w:rPr>
        <w:t>[</w:t>
      </w:r>
      <w:r>
        <w:rPr>
          <w:rtl w:val="true"/>
        </w:rPr>
        <w:t>رقم الحدیث الکلی</w:t>
      </w:r>
      <w:r>
        <w:rPr>
          <w:rtl w:val="true"/>
        </w:rPr>
        <w:t xml:space="preserve">: </w:t>
      </w:r>
      <w:r>
        <w:rPr/>
        <w:t>34716</w:t>
      </w:r>
      <w:r>
        <w:rPr>
          <w:rtl w:val="true"/>
        </w:rPr>
        <w:t xml:space="preserve"> - </w:t>
      </w:r>
      <w:r>
        <w:rPr>
          <w:rtl w:val="true"/>
        </w:rPr>
        <w:t>رقم الحدیث الباب</w:t>
      </w:r>
      <w:r>
        <w:rPr>
          <w:rtl w:val="true"/>
        </w:rPr>
        <w:t xml:space="preserve">: </w:t>
      </w:r>
      <w:r>
        <w:rPr/>
        <w:t>3</w:t>
      </w:r>
      <w:r>
        <w:rPr>
          <w:rtl w:val="true"/>
        </w:rPr>
        <w:t>]</w:t>
      </w:r>
      <w:bookmarkEnd w:id="210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وَ بِإِسْنَادِهِ عَنْ مُحَمَّدِ بْنِ الْحَسَنِ الصَّفَّارِ عَنِ الْحَسَنِ بْنِ مُوسَی الْخَشَّابِ عَنْ غِیَاثِ بْنِ کَلُّوبٍ عَنْ إِسْحَاقَ بْنِ عَمَّارٍ عَنْ جَعْفَرٍ </w:t>
      </w:r>
      <w:bookmarkStart w:id="2108" w:name="pg12218_178250"/>
    </w:p>
    <w:p>
      <w:pPr>
        <w:pStyle w:val="BookText"/>
        <w:rPr/>
      </w:pPr>
      <w:bookmarkEnd w:id="2108"/>
      <w:r>
        <w:rPr>
          <w:rFonts w:ascii="Amiri" w:hAnsi="Amiri" w:eastAsia="Amiri" w:cs="Amiri"/>
          <w:color w:val="111111"/>
          <w:sz w:val="28"/>
          <w:sz w:val="28"/>
          <w:szCs w:val="28"/>
          <w:rtl w:val="true"/>
          <w:lang w:bidi="ar-SA"/>
        </w:rPr>
        <w:t>عَنْ أَبِیهِ أَنَّ عَلِیّاً ع کَانَ یَقُولُ لَا قَطْعَ عَلَی السَّارِقِ حَتَّی یَخْرُجَ بِالسَّرِقَةِ مِنَ الْبَیْتِ وَ یَکُونَ فِیهَا مَا یَجِبُ فِیهِ الْقَطْعُ</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6171621_417432637"/>
      <w:bookmarkStart w:id="2110" w:name="_Toc926"/>
      <w:bookmarkEnd w:id="2109"/>
      <w:r>
        <w:rPr>
          <w:rtl w:val="true"/>
        </w:rPr>
        <w:t>[</w:t>
      </w:r>
      <w:r>
        <w:rPr>
          <w:rtl w:val="true"/>
        </w:rPr>
        <w:t>رقم الحدیث الکلی</w:t>
      </w:r>
      <w:r>
        <w:rPr>
          <w:rtl w:val="true"/>
        </w:rPr>
        <w:t xml:space="preserve">: </w:t>
      </w:r>
      <w:r>
        <w:rPr/>
        <w:t>34717</w:t>
      </w:r>
      <w:r>
        <w:rPr>
          <w:rtl w:val="true"/>
        </w:rPr>
        <w:t xml:space="preserve"> - </w:t>
      </w:r>
      <w:r>
        <w:rPr>
          <w:rtl w:val="true"/>
        </w:rPr>
        <w:t>رقم الحدیث الباب</w:t>
      </w:r>
      <w:r>
        <w:rPr>
          <w:rtl w:val="true"/>
        </w:rPr>
        <w:t xml:space="preserve">: </w:t>
      </w:r>
      <w:r>
        <w:rPr/>
        <w:t>4</w:t>
      </w:r>
      <w:r>
        <w:rPr>
          <w:rtl w:val="true"/>
        </w:rPr>
        <w:t>]</w:t>
      </w:r>
      <w:bookmarkEnd w:id="2110"/>
    </w:p>
    <w:p>
      <w:pPr>
        <w:pStyle w:val="BookText"/>
        <w:rPr/>
      </w:pPr>
      <w:r>
        <w:rPr>
          <w:rFonts w:eastAsia="Times New Roman" w:cs="Times New Roman" w:ascii="Times New Roman" w:hAnsi="Times New Roman"/>
          <w:color w:val="111111"/>
          <w:sz w:val="28"/>
          <w:szCs w:val="28"/>
          <w:lang w:val="en-US" w:bidi="en-US"/>
        </w:rPr>
        <w:t>34717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وَ بِإِسْنَادِهِ عَنْ أَحْمَدَ بْنِ مُحَمَّدِ بْنِ عِیسَی عَنْ مُحَمَّدِ بْنِ یَحْیَی عَنْ طَلْحَةَ بْنِ زَیْدٍ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السَّارِقِ قَطْعٌ حَتَّی یَخْرُجَ بِالسَّرِقَةِ مِنَ الْبَیْتِ</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6171623_417432637"/>
      <w:bookmarkStart w:id="2112" w:name="_Toc927"/>
      <w:bookmarkEnd w:id="2111"/>
      <w:r>
        <w:rPr/>
        <w:t>9</w:t>
      </w:r>
      <w:r>
        <w:rPr>
          <w:rtl w:val="true"/>
        </w:rPr>
        <w:t xml:space="preserve">- </w:t>
      </w:r>
      <w:r>
        <w:rPr>
          <w:rtl w:val="true"/>
        </w:rPr>
        <w:t>بَابُ حُکْمِ مَنْ تَکَرَّرَتْ مِنْهُ السَّرِقَةُ قَبْلَ الْقَطْعِ‌</w:t>
      </w:r>
      <w:bookmarkEnd w:id="2112"/>
    </w:p>
    <w:p>
      <w:pPr>
        <w:pStyle w:val="Heading5"/>
        <w:numPr>
          <w:ilvl w:val="4"/>
          <w:numId w:val="1"/>
        </w:numPr>
        <w:rPr/>
      </w:pPr>
      <w:bookmarkStart w:id="2113" w:name="__RefHeading___Toc6171625_417432637"/>
      <w:bookmarkStart w:id="2114" w:name="_Toc928"/>
      <w:bookmarkEnd w:id="2113"/>
      <w:r>
        <w:rPr>
          <w:rtl w:val="true"/>
        </w:rPr>
        <w:t>اشارة</w:t>
      </w:r>
      <w:bookmarkEnd w:id="2114"/>
    </w:p>
    <w:p>
      <w:pPr>
        <w:pStyle w:val="BookText"/>
        <w:rPr/>
      </w:pPr>
      <w:r>
        <w:rPr>
          <w:rStyle w:val="FootnoteAnchor"/>
        </w:rPr>
        <w:footnoteReference w:id="164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تَکَرَّرَتْ مِنْهُ السَّرِقَةُ قَبْلَ الْقَطْعِ‏</w:t>
      </w:r>
    </w:p>
    <w:p>
      <w:pPr>
        <w:pStyle w:val="Heading5"/>
        <w:numPr>
          <w:ilvl w:val="4"/>
          <w:numId w:val="1"/>
        </w:numPr>
        <w:rPr/>
      </w:pPr>
      <w:bookmarkStart w:id="2115" w:name="__RefHeading___Toc6171627_417432637"/>
      <w:bookmarkStart w:id="2116" w:name="_Toc929"/>
      <w:bookmarkEnd w:id="2115"/>
      <w:r>
        <w:rPr>
          <w:rtl w:val="true"/>
        </w:rPr>
        <w:t>[</w:t>
      </w:r>
      <w:r>
        <w:rPr>
          <w:rtl w:val="true"/>
        </w:rPr>
        <w:t>رقم الحدیث الکلی</w:t>
      </w:r>
      <w:r>
        <w:rPr>
          <w:rtl w:val="true"/>
        </w:rPr>
        <w:t xml:space="preserve">: </w:t>
      </w:r>
      <w:r>
        <w:rPr/>
        <w:t>34718</w:t>
      </w:r>
      <w:r>
        <w:rPr>
          <w:rtl w:val="true"/>
        </w:rPr>
        <w:t xml:space="preserve"> - </w:t>
      </w:r>
      <w:r>
        <w:rPr>
          <w:rtl w:val="true"/>
        </w:rPr>
        <w:t>رقم الحدیث الباب</w:t>
      </w:r>
      <w:r>
        <w:rPr>
          <w:rtl w:val="true"/>
        </w:rPr>
        <w:t xml:space="preserve">: </w:t>
      </w:r>
      <w:r>
        <w:rPr/>
        <w:t>1</w:t>
      </w:r>
      <w:r>
        <w:rPr>
          <w:rtl w:val="true"/>
        </w:rPr>
        <w:t>]</w:t>
      </w:r>
      <w:bookmarkEnd w:id="2116"/>
    </w:p>
    <w:p>
      <w:pPr>
        <w:pStyle w:val="BookText"/>
        <w:rPr/>
      </w:pPr>
      <w:r>
        <w:rPr>
          <w:rFonts w:eastAsia="Times New Roman" w:cs="Times New Roman" w:ascii="Times New Roman" w:hAnsi="Times New Roman"/>
          <w:color w:val="111111"/>
          <w:sz w:val="28"/>
          <w:szCs w:val="28"/>
          <w:lang w:val="en-US" w:bidi="en-US"/>
        </w:rPr>
        <w:t>34718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مُحَمَّدُ بْنُ یَعْقُوبَ عَنْ عِدَّةٍ مِنْ أَصْحَابِنَا عَنْ سَهْلِ بْنِ زِیَادٍ وَ عَنْ عَلِیِّ بْنِ إِبْرَاهِیمَ عَنْ أَبِیهِ جَمِیعاً عَنِ ابْنِ مَحْبُوبٍ عَنْ عَبْدِ الرَّحْمَنِ بْنِ الْحَجَّاجِ وَ </w:t>
      </w:r>
      <w:r>
        <w:rPr>
          <w:rStyle w:val="FootnoteAnchor"/>
          <w:rtl w:val="true"/>
        </w:rPr>
        <w:footnoteReference w:id="1651"/>
      </w:r>
      <w:r>
        <w:rPr>
          <w:rFonts w:ascii="Amiri" w:hAnsi="Amiri" w:eastAsia="Amiri" w:cs="Amiri"/>
          <w:color w:val="111111"/>
          <w:sz w:val="28"/>
          <w:sz w:val="28"/>
          <w:szCs w:val="28"/>
          <w:rtl w:val="true"/>
          <w:lang w:bidi="ar-SA"/>
        </w:rPr>
        <w:t>بُکَیْرِ بْنِ أَعْیَنَ عَنْ أَبِی جَعْفَرٍ ع فِی رَجُلٍ سَرَقَ فَلَمْ یُقْدَرْ عَلَیْهِ ثُمَّ سَرَقَ مَرَّةً أُخْرَی وَ لَمْ یُقْدَرْ عَلَیْهِ وَ سَرَقَ مَرَّةً أُخْرَی فَأُخِذَ فَجَاءَتِ الْبَیِّنَةُ فَشَهِدُوا عَلَیْهِ بِالسَّرِقَةِ الْأُولَی وَ السَّرِقَةِ الْأَخِیرَةِ فَقَالَ تُقْطَعُ یَدُهُ بِالسَّرِقَةِ الْأُولَی وَ لَا تُقْطَعُ رِجْلُهُ بِالسَّرِقَةِ الْأَخِیرَةِ فَقِیلَ لَهُ وَ کَیْفَ ذَاکَ قَالَ لِأَنَّ الشُّهُودَ شَهِدُوا جَمِیعاً فِی مَقَامٍ وَاحِدٍ بِالسَّرِقَةِ الْأُولَی وَ الْأَخِیرَةِ قَبْلَ أَنْ یُقْطَعَ بِالسَّرِقَةِ الْأُولَی وَ لَوْ أَنَّ الشُّهُودَ شَهِدُوا عَلَیْهِ بِالسَّرِقَةِ الْأُولَی ثُمَّ أَمْسَکُوا حَتَّی یُقْطَعَ ثُمَّ شَهِدُوا عَلَیْهِ بِالسَّرِقَةِ الْأَخِیرَةِ قُطِعَتْ رِجْلُهُ الْیُسْرَی</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مُحَمَّدِ بْنِ عَلِیٍّ مَاجِیلَوَیْهِ عَنْ عَمِّهِ مُحَمَّدِ بْنِ أَبِی الْقَاسِمِ عَنْ أَحْمَدَ بْنِ أَبِی عَبْدِ اللَّهِ عَنِ الْحَسَنِ بْنِ مَحْبُوبٍ مِثْلَهُ </w:t>
      </w:r>
      <w:r>
        <w:rPr>
          <w:rStyle w:val="FootnoteAnchor"/>
          <w:rtl w:val="true"/>
        </w:rPr>
        <w:footnoteReference w:id="1652"/>
      </w:r>
      <w:bookmarkStart w:id="2117" w:name="pg12218_178251"/>
    </w:p>
    <w:p>
      <w:pPr>
        <w:pStyle w:val="BookText"/>
        <w:rPr/>
      </w:pPr>
      <w:bookmarkEnd w:id="2117"/>
      <w:r>
        <w:rPr>
          <w:rFonts w:ascii="Amiri" w:hAnsi="Amiri" w:eastAsia="Amiri" w:cs="Amiri"/>
          <w:color w:val="111111"/>
          <w:sz w:val="28"/>
          <w:sz w:val="28"/>
          <w:szCs w:val="28"/>
          <w:rtl w:val="true"/>
          <w:lang w:bidi="ar-SA"/>
        </w:rPr>
        <w:t xml:space="preserve">مُحَمَّدُ بْنُ الْحَسَنِ بِإِسْنَادِهِ عَنْ سَهْلِ بْنِ زِیَادٍ عَنِ الْحَسَنِ بْنِ مَحْبُوبٍ مِثْلَهُ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8" w:name="__RefHeading___Toc6171629_417432637"/>
      <w:bookmarkStart w:id="2119" w:name="_Toc930"/>
      <w:bookmarkEnd w:id="2118"/>
      <w:r>
        <w:rPr>
          <w:rtl w:val="true"/>
        </w:rPr>
        <w:t>[</w:t>
      </w:r>
      <w:r>
        <w:rPr>
          <w:rtl w:val="true"/>
        </w:rPr>
        <w:t>رقم الحدیث الکلی</w:t>
      </w:r>
      <w:r>
        <w:rPr>
          <w:rtl w:val="true"/>
        </w:rPr>
        <w:t xml:space="preserve">: </w:t>
      </w:r>
      <w:r>
        <w:rPr/>
        <w:t>34719</w:t>
      </w:r>
      <w:r>
        <w:rPr>
          <w:rtl w:val="true"/>
        </w:rPr>
        <w:t xml:space="preserve"> - </w:t>
      </w:r>
      <w:r>
        <w:rPr>
          <w:rtl w:val="true"/>
        </w:rPr>
        <w:t>رقم الحدیث الباب</w:t>
      </w:r>
      <w:r>
        <w:rPr>
          <w:rtl w:val="true"/>
        </w:rPr>
        <w:t xml:space="preserve">: </w:t>
      </w:r>
      <w:r>
        <w:rPr/>
        <w:t>2</w:t>
      </w:r>
      <w:r>
        <w:rPr>
          <w:rtl w:val="true"/>
        </w:rPr>
        <w:t>]</w:t>
      </w:r>
      <w:bookmarkEnd w:id="2119"/>
    </w:p>
    <w:p>
      <w:pPr>
        <w:pStyle w:val="BookText"/>
        <w:rPr/>
      </w:pPr>
      <w:r>
        <w:rPr>
          <w:rFonts w:eastAsia="Times New Roman" w:cs="Times New Roman" w:ascii="Times New Roman" w:hAnsi="Times New Roman"/>
          <w:color w:val="111111"/>
          <w:sz w:val="28"/>
          <w:szCs w:val="28"/>
          <w:lang w:val="en-US" w:bidi="en-US"/>
        </w:rPr>
        <w:t>34719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 xml:space="preserve">وَ بِإِسْنَادِهِ عَنْ مُحَمَّدِ بْنِ عَلِیِّ بْنِ مَحْبُوبٍ عَنْ جَعْفَرِ بْنِ مُحَمَّدِ بْنِ عَبْدِ اللَّهِ </w:t>
      </w:r>
      <w:r>
        <w:rPr>
          <w:rStyle w:val="FootnoteAnchor"/>
          <w:rtl w:val="true"/>
        </w:rPr>
        <w:footnoteReference w:id="1655"/>
      </w:r>
      <w:r>
        <w:rPr>
          <w:rFonts w:ascii="Amiri" w:hAnsi="Amiri" w:eastAsia="Amiri" w:cs="Amiri"/>
          <w:color w:val="111111"/>
          <w:sz w:val="28"/>
          <w:sz w:val="28"/>
          <w:szCs w:val="28"/>
          <w:rtl w:val="true"/>
          <w:lang w:bidi="ar-SA"/>
        </w:rPr>
        <w:t>عَنْ مُحَمَّدِ بْنِ عِیسَی بْنِ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السَّارِقُ یَسْرِقُ الْعَامَ فَیُقَدَّمُ إِلَی الْوَالِی لِیُقْطَعَ فَیُوهَبُ ثُمَّ یُؤْخَذُ فِی قَابِلٍ وَ قَدْ سَرَقَ الثَّانِیَةَ وَ یُقَدَّمُ إِلَی السُّلْطَانِ فَبِأَیِّ السَّرِقَتَیْنِ یُقْطَعُ قَالَ یُقْطَعُ بِالْأَخِیرِ </w:t>
      </w:r>
      <w:r>
        <w:rPr>
          <w:rStyle w:val="FootnoteAnchor"/>
          <w:rtl w:val="true"/>
        </w:rPr>
        <w:footnoteReference w:id="1656"/>
      </w:r>
      <w:r>
        <w:rPr>
          <w:rFonts w:ascii="Amiri" w:hAnsi="Amiri" w:eastAsia="Amiri" w:cs="Amiri"/>
          <w:color w:val="111111"/>
          <w:sz w:val="28"/>
          <w:sz w:val="28"/>
          <w:szCs w:val="28"/>
          <w:rtl w:val="true"/>
          <w:lang w:bidi="ar-SA"/>
        </w:rPr>
        <w:t>وَ یُسْتَسْعَی بِالْمَالِ الَّذِی سَرَقَهُ أَوَّلًا حَتَّی یَرُدَّهُ عَلَی صَاحِبِهِ</w:t>
      </w:r>
      <w:r>
        <w:rPr>
          <w:rFonts w:eastAsia="Amiri" w:cs="Amiri" w:ascii="Amiri" w:hAnsi="Amiri"/>
          <w:color w:val="111111"/>
          <w:sz w:val="28"/>
          <w:szCs w:val="28"/>
          <w:rtl w:val="true"/>
          <w:lang w:bidi="ar-SA"/>
        </w:rPr>
        <w:t>.</w:t>
      </w:r>
    </w:p>
    <w:p>
      <w:pPr>
        <w:pStyle w:val="Heading4"/>
        <w:numPr>
          <w:ilvl w:val="3"/>
          <w:numId w:val="1"/>
        </w:numPr>
        <w:rPr/>
      </w:pPr>
      <w:bookmarkStart w:id="2120" w:name="__RefHeading___Toc6171631_417432637"/>
      <w:bookmarkStart w:id="2121" w:name="_Toc931"/>
      <w:bookmarkEnd w:id="2120"/>
      <w:r>
        <w:rPr/>
        <w:t>10</w:t>
      </w:r>
      <w:r>
        <w:rPr>
          <w:rtl w:val="true"/>
        </w:rPr>
        <w:t xml:space="preserve">- </w:t>
      </w:r>
      <w:r>
        <w:rPr>
          <w:rtl w:val="true"/>
        </w:rPr>
        <w:t>بَابُ أَنَّ السَّارِقَ یَلْزَمُهُ الْقَطْعُ وَ یُغَرَّمُ مَا أَخَذَ وَ تَجِبُ عَلَیْهِ التَّوْبَةُ</w:t>
      </w:r>
      <w:bookmarkEnd w:id="2121"/>
    </w:p>
    <w:p>
      <w:pPr>
        <w:pStyle w:val="Heading5"/>
        <w:numPr>
          <w:ilvl w:val="4"/>
          <w:numId w:val="1"/>
        </w:numPr>
        <w:rPr/>
      </w:pPr>
      <w:bookmarkStart w:id="2122" w:name="__RefHeading___Toc6171633_417432637"/>
      <w:bookmarkStart w:id="2123" w:name="_Toc932"/>
      <w:bookmarkEnd w:id="2122"/>
      <w:r>
        <w:rPr>
          <w:rtl w:val="true"/>
        </w:rPr>
        <w:t>اشارة</w:t>
      </w:r>
      <w:bookmarkEnd w:id="2123"/>
    </w:p>
    <w:p>
      <w:pPr>
        <w:pStyle w:val="BookText"/>
        <w:rPr/>
      </w:pPr>
      <w:r>
        <w:rPr>
          <w:rStyle w:val="FootnoteAnchor"/>
        </w:rPr>
        <w:footnoteReference w:id="165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السَّارِقَ یَلْزَمُهُ الْقَطْعُ وَ یُغَرَّمُ مَا أَخَذَ وَ تَجِبُ عَلَیْهِ التَّوْبَةُ</w:t>
      </w:r>
    </w:p>
    <w:p>
      <w:pPr>
        <w:pStyle w:val="Heading5"/>
        <w:numPr>
          <w:ilvl w:val="4"/>
          <w:numId w:val="1"/>
        </w:numPr>
        <w:rPr/>
      </w:pPr>
      <w:bookmarkStart w:id="2124" w:name="__RefHeading___Toc6171635_417432637"/>
      <w:bookmarkStart w:id="2125" w:name="_Toc933"/>
      <w:bookmarkEnd w:id="2124"/>
      <w:r>
        <w:rPr>
          <w:rtl w:val="true"/>
        </w:rPr>
        <w:t>[</w:t>
      </w:r>
      <w:r>
        <w:rPr>
          <w:rtl w:val="true"/>
        </w:rPr>
        <w:t>رقم الحدیث الکلی</w:t>
      </w:r>
      <w:r>
        <w:rPr>
          <w:rtl w:val="true"/>
        </w:rPr>
        <w:t xml:space="preserve">: </w:t>
      </w:r>
      <w:r>
        <w:rPr/>
        <w:t>34720</w:t>
      </w:r>
      <w:r>
        <w:rPr>
          <w:rtl w:val="true"/>
        </w:rPr>
        <w:t xml:space="preserve"> - </w:t>
      </w:r>
      <w:r>
        <w:rPr>
          <w:rtl w:val="true"/>
        </w:rPr>
        <w:t>رقم الحدیث الباب</w:t>
      </w:r>
      <w:r>
        <w:rPr>
          <w:rtl w:val="true"/>
        </w:rPr>
        <w:t xml:space="preserve">: </w:t>
      </w:r>
      <w:r>
        <w:rPr/>
        <w:t>1</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34720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مُحَمَّدُ بْنُ یَعْقُوبَ عَنْ عَلِیِّ بْنِ إِبْرَاهِیمَ عَنْ مُحَمَّدِ بْنِ عِیسَی عَنْ یُونُسَ عَنْ مَنْصُورِ بْنِ حَازِمٍ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سَرَقَ السَّارِقُ قُطِعَتْ یَدُهُ وَ غُرِّمَ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مِثْلَهُ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6171637_417432637"/>
      <w:bookmarkStart w:id="2127" w:name="_Toc934"/>
      <w:bookmarkEnd w:id="2126"/>
      <w:r>
        <w:rPr>
          <w:rtl w:val="true"/>
        </w:rPr>
        <w:t>[</w:t>
      </w:r>
      <w:r>
        <w:rPr>
          <w:rtl w:val="true"/>
        </w:rPr>
        <w:t>رقم الحدیث الکلی</w:t>
      </w:r>
      <w:r>
        <w:rPr>
          <w:rtl w:val="true"/>
        </w:rPr>
        <w:t xml:space="preserve">: </w:t>
      </w:r>
      <w:r>
        <w:rPr/>
        <w:t>34721</w:t>
      </w:r>
      <w:r>
        <w:rPr>
          <w:rtl w:val="true"/>
        </w:rPr>
        <w:t xml:space="preserve"> - </w:t>
      </w:r>
      <w:r>
        <w:rPr>
          <w:rtl w:val="true"/>
        </w:rPr>
        <w:t>رقم الحدیث الباب</w:t>
      </w:r>
      <w:r>
        <w:rPr>
          <w:rtl w:val="true"/>
        </w:rPr>
        <w:t xml:space="preserve">: </w:t>
      </w:r>
      <w:r>
        <w:rPr/>
        <w:t>2</w:t>
      </w:r>
      <w:r>
        <w:rPr>
          <w:rtl w:val="true"/>
        </w:rPr>
        <w:t>]</w:t>
      </w:r>
      <w:bookmarkEnd w:id="212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وَ عَنْهُ عَنْ أَبِیهِ عَنْ صَالِحِ بْنِ سَعِیدٍ رَفَعَهُ عَنْ أَحَدِهِمَا </w:t>
      </w:r>
      <w:bookmarkStart w:id="2128" w:name="pg12218_178252"/>
    </w:p>
    <w:p>
      <w:pPr>
        <w:pStyle w:val="BookText"/>
        <w:rPr/>
      </w:pPr>
      <w:bookmarkEnd w:id="2128"/>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یَسْرِقُ فَتُقْطَعُ یَدُهُ بِإِقَامَةِ الْبَیِّنَةِ عَلَیْهِ وَ لَمْ یَرُدَّ مَا سَرَقَ کَیْفَ یُصْنَعُ بِهِ فِی مَالِ الرَّجُلِ الَّذِی سَرَقَهُ مِنْهُ أَ وَ لَیْسَ عَلَیْهِ رَدُّهُ وَ إِنِ ادَّعَی أَنَّهُ لَیْسَ عِنْدَهُ قَلِیلٌ وَ لَا کَثِیرٌ وَ عُلِمَ ذَلِکَ مِنْهُ قَالَ یُسْتَسْعَی حَتَّی یُؤَدِّیَ آخِرَ دِرْهَمٍ سَرَقَهُ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إِسْحَاقَ عَنْ صَالِحِ بْنِ سَعِیدٍ مِثْلَهُ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9" w:name="__RefHeading___Toc6171639_417432637"/>
      <w:bookmarkStart w:id="2130" w:name="_Toc935"/>
      <w:bookmarkEnd w:id="2129"/>
      <w:r>
        <w:rPr>
          <w:rtl w:val="true"/>
        </w:rPr>
        <w:t>[</w:t>
      </w:r>
      <w:r>
        <w:rPr>
          <w:rtl w:val="true"/>
        </w:rPr>
        <w:t>رقم الحدیث الکلی</w:t>
      </w:r>
      <w:r>
        <w:rPr>
          <w:rtl w:val="true"/>
        </w:rPr>
        <w:t xml:space="preserve">: </w:t>
      </w:r>
      <w:r>
        <w:rPr/>
        <w:t>34722</w:t>
      </w:r>
      <w:r>
        <w:rPr>
          <w:rtl w:val="true"/>
        </w:rPr>
        <w:t xml:space="preserve"> - </w:t>
      </w:r>
      <w:r>
        <w:rPr>
          <w:rtl w:val="true"/>
        </w:rPr>
        <w:t>رقم الحدیث الباب</w:t>
      </w:r>
      <w:r>
        <w:rPr>
          <w:rtl w:val="true"/>
        </w:rPr>
        <w:t xml:space="preserve">: </w:t>
      </w:r>
      <w:r>
        <w:rPr/>
        <w:t>3</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34722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أُتِیَ أَمِیرُ الْمُؤْمِنِینَ ع بِرِجَالٍ قَدْ سَرَقُوا فَقَطَعَ أَیْدِیَهُمْ ثُمَّ قَالَ إِنَّ الَّذِی بَانَ مِنْ أَجْسَادِکُمْ قَدْ وَصَلَ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تَتُوبُوا تَجْتَرُّونَهَا </w:t>
      </w:r>
      <w:r>
        <w:rPr>
          <w:rStyle w:val="FootnoteAnchor"/>
          <w:rtl w:val="true"/>
        </w:rPr>
        <w:footnoteReference w:id="1663"/>
      </w:r>
      <w:r>
        <w:rPr>
          <w:rFonts w:ascii="Amiri" w:hAnsi="Amiri" w:eastAsia="Amiri" w:cs="Amiri"/>
          <w:color w:val="111111"/>
          <w:sz w:val="28"/>
          <w:sz w:val="28"/>
          <w:szCs w:val="28"/>
          <w:rtl w:val="true"/>
          <w:lang w:bidi="ar-SA"/>
        </w:rPr>
        <w:t>وَ إِنْ لَمْ تَتُوبُوا تَجْتَرَّکُمْ</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6171641_417432637"/>
      <w:bookmarkStart w:id="2132" w:name="_Toc936"/>
      <w:bookmarkEnd w:id="2131"/>
      <w:r>
        <w:rPr>
          <w:rtl w:val="true"/>
        </w:rPr>
        <w:t>[</w:t>
      </w:r>
      <w:r>
        <w:rPr>
          <w:rtl w:val="true"/>
        </w:rPr>
        <w:t>رقم الحدیث الکلی</w:t>
      </w:r>
      <w:r>
        <w:rPr>
          <w:rtl w:val="true"/>
        </w:rPr>
        <w:t xml:space="preserve">: </w:t>
      </w:r>
      <w:r>
        <w:rPr/>
        <w:t>34723</w:t>
      </w:r>
      <w:r>
        <w:rPr>
          <w:rtl w:val="true"/>
        </w:rPr>
        <w:t xml:space="preserve"> - </w:t>
      </w:r>
      <w:r>
        <w:rPr>
          <w:rtl w:val="true"/>
        </w:rPr>
        <w:t>رقم الحدیث الباب</w:t>
      </w:r>
      <w:r>
        <w:rPr>
          <w:rtl w:val="true"/>
        </w:rPr>
        <w:t xml:space="preserve">: </w:t>
      </w:r>
      <w:r>
        <w:rPr/>
        <w:t>4</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34723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مُحَمَّدُ بْنُ الْحَسَنِ بِإِسْنَادِهِ عَنِ الْحُسَیْنِ بْنِ سَعِیدٍ عَنِ ابْنِ مَحْبُوبٍ عَنِ ابْنِ بُکَیْرٍ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یُتْبَعُ بِسَرِقَتِهِ وَ إِنْ قُطِعَتْ یَدُهُ وَ لَا یُتْرَکُ أَنْ یَذْهَبَ بِمَالِ امْرِئٍ مُسْلِمٍ</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6171643_417432637"/>
      <w:bookmarkStart w:id="2134" w:name="_Toc937"/>
      <w:bookmarkEnd w:id="2133"/>
      <w:r>
        <w:rPr>
          <w:rtl w:val="true"/>
        </w:rPr>
        <w:t>[</w:t>
      </w:r>
      <w:r>
        <w:rPr>
          <w:rtl w:val="true"/>
        </w:rPr>
        <w:t>رقم الحدیث الکلی</w:t>
      </w:r>
      <w:r>
        <w:rPr>
          <w:rtl w:val="true"/>
        </w:rPr>
        <w:t xml:space="preserve">: </w:t>
      </w:r>
      <w:r>
        <w:rPr/>
        <w:t>34724</w:t>
      </w:r>
      <w:r>
        <w:rPr>
          <w:rtl w:val="true"/>
        </w:rPr>
        <w:t xml:space="preserve"> - </w:t>
      </w:r>
      <w:r>
        <w:rPr>
          <w:rtl w:val="true"/>
        </w:rPr>
        <w:t>رقم الحدیث الباب</w:t>
      </w:r>
      <w:r>
        <w:rPr>
          <w:rtl w:val="true"/>
        </w:rPr>
        <w:t xml:space="preserve">: </w:t>
      </w:r>
      <w:r>
        <w:rPr/>
        <w:t>5</w:t>
      </w:r>
      <w:r>
        <w:rPr>
          <w:rtl w:val="true"/>
        </w:rPr>
        <w:t>]</w:t>
      </w:r>
      <w:bookmarkEnd w:id="213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وَ بِإِسْنَادِهِ عَنْ مُحَمَّدِ بْنِ عَلِیِّ بْنِ مَحْبُوبٍ عَنِ ابْنِ مَحْبُوبٍ عَنْ خَالِدِ بْنِ نَافِعٍ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سَارِقٍ عَدَا عَلَی رَجُلٍ مِنَ الْمُسْلِمِینَ فَعَقَرَهُ وَ غَصَبَ مَالَهُ ثُمَّ إِنَّ السَّارِقَ بَعْدُ تَابَ فَنَظَرَ إِلَی مِثْلِ الْمَالِ الَّذِی کَانَ غَصَبَهُ لِلرَّجُلِ </w:t>
      </w:r>
      <w:r>
        <w:rPr>
          <w:rStyle w:val="FootnoteAnchor"/>
          <w:rtl w:val="true"/>
        </w:rPr>
        <w:footnoteReference w:id="1666"/>
      </w:r>
      <w:bookmarkStart w:id="2135" w:name="pg12218_178253"/>
    </w:p>
    <w:p>
      <w:pPr>
        <w:pStyle w:val="BookText"/>
        <w:rPr/>
      </w:pPr>
      <w:bookmarkEnd w:id="2135"/>
      <w:r>
        <w:rPr>
          <w:rFonts w:ascii="Amiri" w:hAnsi="Amiri" w:eastAsia="Amiri" w:cs="Amiri"/>
          <w:color w:val="111111"/>
          <w:sz w:val="28"/>
          <w:sz w:val="28"/>
          <w:szCs w:val="28"/>
          <w:rtl w:val="true"/>
          <w:lang w:bidi="ar-SA"/>
        </w:rPr>
        <w:t xml:space="preserve">وَ حَمَلَهُ إِلَیْهِ وَ هُوَ یُرِیدُ أَنْ یَدْفَعَهُ إِلَیْهِ وَ یَتَحَلَّلُ مِنْهُ مِمَّا صَنَعَ بِهِ فَوَجَدَ الرَّجُلَ قَدْ مَاتَ فَسَأَلَ مَعَارِفَهُ هَلْ تَرَکَ وَارِثاً وَ قَدْ سَأَلَنِی أَنْ أَسْأَلَکَ عَنْ ذَلِکَ حَتَّی یَنْتَهِیَ إِلَی قَوْلِکَ قَالَ فَقَالَ أَبُو عَبْدِ اللَّهِ ع إِنْ کَانَ الرَّجُلُ الْمَیِّتُ تَوَالَی إِلَی أَحَدٍ مِنَ الْمُسْلِمِینَ فَضَمِنَ جَرِیرَتَهُ وَ حَدَثَهُ وَ أَشْهَدَ بِذَلِکَ عَلَی نَفْسِهِ فَإِنَّ مِیرَاثَ الْمَیِّتِ لَهُ وَ إِنْ کَانَ الْمَیِّتُ لَمْ یَتَوَالَ إِلَی أَحَدٍ حَتَّی مَاتَ فَإِنَّ مِیرَاثَهُ لِإِمَامِ الْمُسْلِمِینَ فَقُلْتُ فَمَا حَالُ الْغَاصِبِ </w:t>
      </w:r>
      <w:r>
        <w:rPr>
          <w:rStyle w:val="FootnoteAnchor"/>
          <w:rtl w:val="true"/>
        </w:rPr>
        <w:footnoteReference w:id="1667"/>
      </w:r>
      <w:r>
        <w:rPr>
          <w:rFonts w:ascii="Amiri" w:hAnsi="Amiri" w:eastAsia="Amiri" w:cs="Amiri"/>
          <w:color w:val="111111"/>
          <w:sz w:val="28"/>
          <w:sz w:val="28"/>
          <w:szCs w:val="28"/>
          <w:rtl w:val="true"/>
          <w:lang w:bidi="ar-SA"/>
        </w:rPr>
        <w:t>فَقَالَ إِذَا هُوَ أَوْصَلَ الْمَالَ إِلَی إِمَامِ الْمُسْلِمِینَ فَقَدْ سَلِمَ وَ أَمَّا الْجِرَاحَةُ فَإِنَّ الْجُرُوحَ تُقْتَصُّ مِنْهُ یَوْمَ الْقِیَامَةِ</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6171645_417432637"/>
      <w:bookmarkStart w:id="2137" w:name="_Toc938"/>
      <w:bookmarkEnd w:id="2136"/>
      <w:r>
        <w:rPr/>
        <w:t>11</w:t>
      </w:r>
      <w:r>
        <w:rPr>
          <w:rtl w:val="true"/>
        </w:rPr>
        <w:t xml:space="preserve">- </w:t>
      </w:r>
      <w:r>
        <w:rPr>
          <w:rtl w:val="true"/>
        </w:rPr>
        <w:t>بَابُ حُکْمِ أَشَلِّ الْیَدِ وَ مَقْطُوعِهَا فِی السَّرِقَةِ وَ الْقِصَاصِ‌</w:t>
      </w:r>
      <w:bookmarkEnd w:id="2137"/>
    </w:p>
    <w:p>
      <w:pPr>
        <w:pStyle w:val="Heading5"/>
        <w:numPr>
          <w:ilvl w:val="4"/>
          <w:numId w:val="1"/>
        </w:numPr>
        <w:rPr/>
      </w:pPr>
      <w:bookmarkStart w:id="2138" w:name="__RefHeading___Toc6171647_417432637"/>
      <w:bookmarkStart w:id="2139" w:name="_Toc939"/>
      <w:bookmarkEnd w:id="2138"/>
      <w:r>
        <w:rPr>
          <w:rtl w:val="true"/>
        </w:rPr>
        <w:t>اشارة</w:t>
      </w:r>
      <w:bookmarkEnd w:id="2139"/>
    </w:p>
    <w:p>
      <w:pPr>
        <w:pStyle w:val="BookText"/>
        <w:rPr/>
      </w:pPr>
      <w:r>
        <w:rPr>
          <w:rStyle w:val="FootnoteAnchor"/>
        </w:rPr>
        <w:footnoteReference w:id="166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أَشَلِّ الْیَدِ وَ مَقْطُوعِهَا فِی السَّرِقَةِ وَ الْقِصَاصِ‏</w:t>
      </w:r>
    </w:p>
    <w:p>
      <w:pPr>
        <w:pStyle w:val="Heading5"/>
        <w:numPr>
          <w:ilvl w:val="4"/>
          <w:numId w:val="1"/>
        </w:numPr>
        <w:rPr/>
      </w:pPr>
      <w:bookmarkStart w:id="2140" w:name="__RefHeading___Toc6171649_417432637"/>
      <w:bookmarkStart w:id="2141" w:name="_Toc940"/>
      <w:bookmarkEnd w:id="2140"/>
      <w:r>
        <w:rPr>
          <w:rtl w:val="true"/>
        </w:rPr>
        <w:t>[</w:t>
      </w:r>
      <w:r>
        <w:rPr>
          <w:rtl w:val="true"/>
        </w:rPr>
        <w:t>رقم الحدیث الکلی</w:t>
      </w:r>
      <w:r>
        <w:rPr>
          <w:rtl w:val="true"/>
        </w:rPr>
        <w:t xml:space="preserve">: </w:t>
      </w:r>
      <w:r>
        <w:rPr/>
        <w:t>34725</w:t>
      </w:r>
      <w:r>
        <w:rPr>
          <w:rtl w:val="true"/>
        </w:rPr>
        <w:t xml:space="preserve"> - </w:t>
      </w:r>
      <w:r>
        <w:rPr>
          <w:rtl w:val="true"/>
        </w:rPr>
        <w:t>رقم الحدیث الباب</w:t>
      </w:r>
      <w:r>
        <w:rPr>
          <w:rtl w:val="true"/>
        </w:rPr>
        <w:t xml:space="preserve">: </w:t>
      </w:r>
      <w:r>
        <w:rPr/>
        <w:t>1</w:t>
      </w:r>
      <w:r>
        <w:rPr>
          <w:rtl w:val="true"/>
        </w:rPr>
        <w:t>]</w:t>
      </w:r>
      <w:bookmarkEnd w:id="2141"/>
    </w:p>
    <w:p>
      <w:pPr>
        <w:pStyle w:val="BookText"/>
        <w:rPr/>
      </w:pPr>
      <w:r>
        <w:rPr>
          <w:rFonts w:eastAsia="Times New Roman" w:cs="Times New Roman" w:ascii="Times New Roman" w:hAnsi="Times New Roman"/>
          <w:color w:val="111111"/>
          <w:sz w:val="28"/>
          <w:szCs w:val="28"/>
          <w:lang w:val="en-US" w:bidi="en-US"/>
        </w:rPr>
        <w:t>34725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مُحَمَّدُ بْنُ یَعْقُوبَ عَنْ مُحَمَّدِ بْنِ یَحْیَی عَنْ أَحْمَدَ بْنِ مُحَمَّدِ بْنِ عِیسَی عَنِ ابْنِ مَحْبُوبٍ عَنِ ابْنِ سِنَانٍ عَنْ أَبِی عَبْدِ اللَّهِ ع فِی رَجُلٍ أَشَلِّ الْیَدِ الْیُمْنَی أَوْ أَشَلِّ </w:t>
      </w:r>
      <w:r>
        <w:rPr>
          <w:rStyle w:val="FootnoteAnchor"/>
          <w:rtl w:val="true"/>
        </w:rPr>
        <w:footnoteReference w:id="1670"/>
      </w:r>
      <w:r>
        <w:rPr>
          <w:rFonts w:ascii="Amiri" w:hAnsi="Amiri" w:eastAsia="Amiri" w:cs="Amiri"/>
          <w:color w:val="111111"/>
          <w:sz w:val="28"/>
          <w:sz w:val="28"/>
          <w:szCs w:val="28"/>
          <w:rtl w:val="true"/>
          <w:lang w:bidi="ar-SA"/>
        </w:rPr>
        <w:t>الشِّمَالِ سَرَقَ قَالَ تُقْطَعُ یَدُهُ الْیُمْنَی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مُوسَی عَنِ الْحِمْیَرِیِّ عَنْ أَحْمَدَ بْنِ مُحَمَّدٍ مِثْلَهُ </w:t>
      </w:r>
      <w:r>
        <w:rPr>
          <w:rStyle w:val="FootnoteAnchor"/>
          <w:rtl w:val="true"/>
        </w:rPr>
        <w:footnoteReference w:id="1671"/>
      </w:r>
      <w:r>
        <w:rPr>
          <w:rFonts w:ascii="Amiri" w:hAnsi="Amiri" w:eastAsia="Amiri" w:cs="Amiri"/>
          <w:color w:val="111111"/>
          <w:sz w:val="28"/>
          <w:sz w:val="28"/>
          <w:szCs w:val="28"/>
          <w:rtl w:val="true"/>
          <w:lang w:bidi="ar-SA"/>
        </w:rPr>
        <w:t xml:space="preserve">مُحَمَّدُ بْنُ الْحَسَنِ بِإِسْنَادِهِ عَنْ أَحْمَدَ بْنِ مُحَمَّدِ بْنِ عِیسَی مِثْلَهُ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2" w:name="__RefHeading___Toc6171651_417432637"/>
      <w:bookmarkStart w:id="2143" w:name="_Toc941"/>
      <w:bookmarkEnd w:id="2142"/>
      <w:r>
        <w:rPr>
          <w:rtl w:val="true"/>
        </w:rPr>
        <w:t>[</w:t>
      </w:r>
      <w:r>
        <w:rPr>
          <w:rtl w:val="true"/>
        </w:rPr>
        <w:t>رقم الحدیث الکلی</w:t>
      </w:r>
      <w:r>
        <w:rPr>
          <w:rtl w:val="true"/>
        </w:rPr>
        <w:t xml:space="preserve">: </w:t>
      </w:r>
      <w:r>
        <w:rPr/>
        <w:t>34726</w:t>
      </w:r>
      <w:r>
        <w:rPr>
          <w:rtl w:val="true"/>
        </w:rPr>
        <w:t xml:space="preserve"> - </w:t>
      </w:r>
      <w:r>
        <w:rPr>
          <w:rtl w:val="true"/>
        </w:rPr>
        <w:t>رقم الحدیث الباب</w:t>
      </w:r>
      <w:r>
        <w:rPr>
          <w:rtl w:val="true"/>
        </w:rPr>
        <w:t xml:space="preserve">: </w:t>
      </w:r>
      <w:r>
        <w:rPr/>
        <w:t>2</w:t>
      </w:r>
      <w:r>
        <w:rPr>
          <w:rtl w:val="true"/>
        </w:rPr>
        <w:t>]</w:t>
      </w:r>
      <w:bookmarkEnd w:id="21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وَ بِإِسْنَادِهِ عَنْ یُونُسَ بْنِ عَبْدِ الرَّحْمَنِ عَنِ الْمُفَضَّلِ بْنِ‏ </w:t>
      </w:r>
      <w:bookmarkStart w:id="2144" w:name="pg12218_178254"/>
    </w:p>
    <w:p>
      <w:pPr>
        <w:pStyle w:val="BookText"/>
        <w:rPr/>
      </w:pPr>
      <w:bookmarkEnd w:id="2144"/>
      <w:r>
        <w:rPr>
          <w:rFonts w:ascii="Amiri" w:hAnsi="Amiri" w:eastAsia="Amiri" w:cs="Amiri"/>
          <w:color w:val="111111"/>
          <w:sz w:val="28"/>
          <w:sz w:val="28"/>
          <w:szCs w:val="28"/>
          <w:rtl w:val="true"/>
          <w:lang w:bidi="ar-SA"/>
        </w:rPr>
        <w:t>صَالِحٍ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سَرَقَ الرَّجُلُ وَ یَدُهُ الْیُسْرَی شَلَّاءُ لَمْ تُقْطَعْ یَمِینُهُ وَ لَا رِجْلُهُ وَ إِنْ کَانَ أَشَلَّ ثُمَّ قَطَعَ یَدَ رَجُلٍ قُصَّ مِنْهُ یَعْنِی لَا یُقْطَعُ فِی السَّرِقَةِ وَ لَکِنْ یُقْطَعُ فِی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الْجَمْعُ بِجَوَازِ قَطْعِهَا فِی السَّرِقَةِ وَ عَدَمِ وُجُوبِهِ</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6171653_417432637"/>
      <w:bookmarkStart w:id="2146" w:name="_Toc942"/>
      <w:bookmarkEnd w:id="2145"/>
      <w:r>
        <w:rPr>
          <w:rtl w:val="true"/>
        </w:rPr>
        <w:t>[</w:t>
      </w:r>
      <w:r>
        <w:rPr>
          <w:rtl w:val="true"/>
        </w:rPr>
        <w:t>رقم الحدیث الکلی</w:t>
      </w:r>
      <w:r>
        <w:rPr>
          <w:rtl w:val="true"/>
        </w:rPr>
        <w:t xml:space="preserve">: </w:t>
      </w:r>
      <w:r>
        <w:rPr/>
        <w:t>34727</w:t>
      </w:r>
      <w:r>
        <w:rPr>
          <w:rtl w:val="true"/>
        </w:rPr>
        <w:t xml:space="preserve"> - </w:t>
      </w:r>
      <w:r>
        <w:rPr>
          <w:rtl w:val="true"/>
        </w:rPr>
        <w:t>رقم الحدیث الباب</w:t>
      </w:r>
      <w:r>
        <w:rPr>
          <w:rtl w:val="true"/>
        </w:rPr>
        <w:t xml:space="preserve">: </w:t>
      </w:r>
      <w:r>
        <w:rPr/>
        <w:t>3</w:t>
      </w:r>
      <w:r>
        <w:rPr>
          <w:rtl w:val="true"/>
        </w:rPr>
        <w:t>]</w:t>
      </w:r>
      <w:bookmarkEnd w:id="2146"/>
    </w:p>
    <w:p>
      <w:pPr>
        <w:pStyle w:val="BookText"/>
        <w:rPr/>
      </w:pPr>
      <w:r>
        <w:rPr>
          <w:rFonts w:eastAsia="Times New Roman" w:cs="Times New Roman" w:ascii="Times New Roman" w:hAnsi="Times New Roman"/>
          <w:color w:val="111111"/>
          <w:sz w:val="28"/>
          <w:szCs w:val="28"/>
          <w:lang w:val="en-US" w:bidi="en-US"/>
        </w:rPr>
        <w:t>34727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وَ عَنْهُ عَنْ عَبْدِ الرَّحْمَنِ بْنِ الْحَجَّاجِ وَ بِإِسْنَادِهِ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السَّارِقِ إِلَی أَنْ قَالَ قُلْتُ لَهُ لَوْ أَنَّ رَجُلًا قُطِعَتْ یَدُهُ الْیُسْرَی فِی قِصَاصٍ فَسَرَقَ مَا یُصْنَعُ بِهِ قَالَ فَقَالَ لَا یُقْطَعُ وَ لَا یُتْرَکُ بِغَیْرِ سَاقٍ قَالَ قُلْتُ لَوْ أَنَّ رَجُلًا قُطِعَتْ یَدُهُ الْیُمْنَی فِی قِصَاصٍ ثُمَّ قَطَعَ یَدَ رَجُلٍ اقْتُصَّ مِنْهُ أَمْ لَا فَقَالَ إِنَّمَا یُتْرَکُ فِی حَقِّ اللَّهِ فَأَمَّا فِی حُقُوقِ النَّاسِ فَیُقْتَصُّ مِنْهُ فِی الْأَرْبَعِ جَمِیعاً</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6171655_417432637"/>
      <w:bookmarkStart w:id="2148" w:name="_Toc943"/>
      <w:bookmarkEnd w:id="2147"/>
      <w:r>
        <w:rPr>
          <w:rtl w:val="true"/>
        </w:rPr>
        <w:t>[</w:t>
      </w:r>
      <w:r>
        <w:rPr>
          <w:rtl w:val="true"/>
        </w:rPr>
        <w:t>رقم الحدیث الکلی</w:t>
      </w:r>
      <w:r>
        <w:rPr>
          <w:rtl w:val="true"/>
        </w:rPr>
        <w:t xml:space="preserve">: </w:t>
      </w:r>
      <w:r>
        <w:rPr/>
        <w:t>34728</w:t>
      </w:r>
      <w:r>
        <w:rPr>
          <w:rtl w:val="true"/>
        </w:rPr>
        <w:t xml:space="preserve"> - </w:t>
      </w:r>
      <w:r>
        <w:rPr>
          <w:rtl w:val="true"/>
        </w:rPr>
        <w:t>رقم الحدیث الباب</w:t>
      </w:r>
      <w:r>
        <w:rPr>
          <w:rtl w:val="true"/>
        </w:rPr>
        <w:t xml:space="preserve">: </w:t>
      </w:r>
      <w:r>
        <w:rPr/>
        <w:t>4</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34728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 xml:space="preserve">مُحَمَّدُ بْنُ عَلِیِّ بْنِ الْحُسَیْنِ بِإِسْنَادِهِ عَنِ الْحَسَنِ بْنِ مَحْبُوبٍ عَنْ عَلَاءٍ عَنْ مُحَمَّدِ بْنِ مُسْلِمٍ عَنْ زُرَارَةَ عَنْ أَبِی جَعْفَرٍ ع وَ عَنِ ابْنِ مَحْبُوبٍ عَنْ عَبْدِ اللَّهِ بْنِ سِنَانٍ عَنْ أَبِی عَبْدِ اللَّهِ ع أَنَّ الْأَشَلَّ إِذَا سَرَقَ قُطِعَتْ یَمِینُهُ عَلَی کُلِّ حَالٍ شَلَّاءَ کَانَتْ أَوْ صَحِیحَةً فَإِنْ عَادَ فَسَرَقَ قُطِعَتْ رِجْلُهُ الْیُسْرَی فَإِنْ عَادَ خُلِّدَ فِی السِّجْنِ وَ أُجْرِیَ عَلَیْهِ مِنْ بَیْتِ الْمَالِ وَ کُفَّ عَنِ النَّاسِ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مُحَمَّدِ بْنِ مُوسَی عَنِ الْحِمْیَرِیِّ عَنْ أَحْمَدَ بْنِ مُحَمَّدٍ عَنِ الْحَسَنِ بْنِ مَحْبُوبٍ عَنِ الْعَلَاءِ عَنْ مُحَمَّدِ بْنِ مُسْلِمٍ وَ عَلِیِّ بْنِ رِئَابٍ عَنْ زُرَارَةَ جَمِیعاً عَنْ أَبِی جَعْفَرٍ ع مِثْلَهُ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bookmarkStart w:id="2149" w:name="pg12218_178255"/>
    </w:p>
    <w:p>
      <w:pPr>
        <w:pStyle w:val="Heading4"/>
        <w:numPr>
          <w:ilvl w:val="3"/>
          <w:numId w:val="1"/>
        </w:numPr>
        <w:rPr/>
      </w:pPr>
      <w:bookmarkStart w:id="2150" w:name="__RefHeading___Toc6171657_417432637"/>
      <w:bookmarkStart w:id="2151" w:name="_Toc944"/>
      <w:bookmarkEnd w:id="2149"/>
      <w:bookmarkEnd w:id="2150"/>
      <w:r>
        <w:rPr/>
        <w:t>12</w:t>
      </w:r>
      <w:r>
        <w:rPr>
          <w:rtl w:val="true"/>
        </w:rPr>
        <w:t xml:space="preserve">- </w:t>
      </w:r>
      <w:r>
        <w:rPr>
          <w:rtl w:val="true"/>
        </w:rPr>
        <w:t>بَابُ أَنَّهُ لَا قَطْعَ عَلَی الْمُخْتَلِسِ عَلَانِیَةً وَ عَلَیْهِ التَّعْزِیرُ</w:t>
      </w:r>
      <w:bookmarkEnd w:id="2151"/>
    </w:p>
    <w:p>
      <w:pPr>
        <w:pStyle w:val="Heading5"/>
        <w:numPr>
          <w:ilvl w:val="4"/>
          <w:numId w:val="1"/>
        </w:numPr>
        <w:rPr/>
      </w:pPr>
      <w:bookmarkStart w:id="2152" w:name="__RefHeading___Toc6171659_417432637"/>
      <w:bookmarkStart w:id="2153" w:name="_Toc945"/>
      <w:bookmarkEnd w:id="2152"/>
      <w:r>
        <w:rPr>
          <w:rtl w:val="true"/>
        </w:rPr>
        <w:t>اشارة</w:t>
      </w:r>
      <w:bookmarkEnd w:id="2153"/>
    </w:p>
    <w:p>
      <w:pPr>
        <w:pStyle w:val="BookText"/>
        <w:rPr/>
      </w:pPr>
      <w:r>
        <w:rPr>
          <w:rStyle w:val="FootnoteAnchor"/>
        </w:rPr>
        <w:footnoteReference w:id="167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قَطْعَ عَلَی الْمُخْتَلِسِ عَلَانِیَةً وَ عَلَیْهِ التَّعْزِیرُ</w:t>
      </w:r>
    </w:p>
    <w:p>
      <w:pPr>
        <w:pStyle w:val="Heading5"/>
        <w:numPr>
          <w:ilvl w:val="4"/>
          <w:numId w:val="1"/>
        </w:numPr>
        <w:rPr/>
      </w:pPr>
      <w:bookmarkStart w:id="2154" w:name="__RefHeading___Toc6171661_417432637"/>
      <w:bookmarkStart w:id="2155" w:name="_Toc946"/>
      <w:bookmarkEnd w:id="2154"/>
      <w:r>
        <w:rPr>
          <w:rtl w:val="true"/>
        </w:rPr>
        <w:t>[</w:t>
      </w:r>
      <w:r>
        <w:rPr>
          <w:rtl w:val="true"/>
        </w:rPr>
        <w:t>رقم الحدیث الکلی</w:t>
      </w:r>
      <w:r>
        <w:rPr>
          <w:rtl w:val="true"/>
        </w:rPr>
        <w:t xml:space="preserve">: </w:t>
      </w:r>
      <w:r>
        <w:rPr/>
        <w:t>34729</w:t>
      </w:r>
      <w:r>
        <w:rPr>
          <w:rtl w:val="true"/>
        </w:rPr>
        <w:t xml:space="preserve"> - </w:t>
      </w:r>
      <w:r>
        <w:rPr>
          <w:rtl w:val="true"/>
        </w:rPr>
        <w:t>رقم الحدیث الباب</w:t>
      </w:r>
      <w:r>
        <w:rPr>
          <w:rtl w:val="true"/>
        </w:rPr>
        <w:t xml:space="preserve">: </w:t>
      </w:r>
      <w:r>
        <w:rPr/>
        <w:t>1</w:t>
      </w:r>
      <w:r>
        <w:rPr>
          <w:rtl w:val="true"/>
        </w:rPr>
        <w:t>]</w:t>
      </w:r>
      <w:bookmarkEnd w:id="2155"/>
    </w:p>
    <w:p>
      <w:pPr>
        <w:pStyle w:val="BookText"/>
        <w:rPr/>
      </w:pPr>
      <w:r>
        <w:rPr>
          <w:rFonts w:eastAsia="Times New Roman" w:cs="Times New Roman" w:ascii="Times New Roman" w:hAnsi="Times New Roman"/>
          <w:color w:val="111111"/>
          <w:sz w:val="28"/>
          <w:szCs w:val="28"/>
          <w:lang w:val="en-US" w:bidi="en-US"/>
        </w:rPr>
        <w:t>34729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إِسْحَاقَ بْنِ عَمَّارٍ عَنْ أَبِی بَصِیرٍ عَنْ أَحَدِهِمَا ع قَالَ سَمِعْتُهُ یَقُولُ قَالَ أَمِیرُ الْمُؤْمِنِینَ ع لَا أَقْطَعُ فِی الدَّغَارَةِ </w:t>
      </w:r>
      <w:r>
        <w:rPr>
          <w:rStyle w:val="FootnoteAnchor"/>
          <w:rtl w:val="true"/>
        </w:rPr>
        <w:footnoteReference w:id="1680"/>
      </w:r>
      <w:r>
        <w:rPr>
          <w:rFonts w:ascii="Amiri" w:hAnsi="Amiri" w:eastAsia="Amiri" w:cs="Amiri"/>
          <w:color w:val="111111"/>
          <w:sz w:val="28"/>
          <w:sz w:val="28"/>
          <w:szCs w:val="28"/>
          <w:rtl w:val="true"/>
          <w:lang w:bidi="ar-SA"/>
        </w:rPr>
        <w:t>الْمُعْلَنَةِ وَ هِیَ الْخُلْسَةُ وَ لَکِنْ أُعَزِّرُهُ</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6171663_417432637"/>
      <w:bookmarkStart w:id="2157" w:name="_Toc947"/>
      <w:bookmarkEnd w:id="2156"/>
      <w:r>
        <w:rPr>
          <w:rtl w:val="true"/>
        </w:rPr>
        <w:t>[</w:t>
      </w:r>
      <w:r>
        <w:rPr>
          <w:rtl w:val="true"/>
        </w:rPr>
        <w:t>رقم الحدیث الکلی</w:t>
      </w:r>
      <w:r>
        <w:rPr>
          <w:rtl w:val="true"/>
        </w:rPr>
        <w:t xml:space="preserve">: </w:t>
      </w:r>
      <w:r>
        <w:rPr/>
        <w:t>34730</w:t>
      </w:r>
      <w:r>
        <w:rPr>
          <w:rtl w:val="true"/>
        </w:rPr>
        <w:t xml:space="preserve"> - </w:t>
      </w:r>
      <w:r>
        <w:rPr>
          <w:rtl w:val="true"/>
        </w:rPr>
        <w:t>رقم الحدیث الباب</w:t>
      </w:r>
      <w:r>
        <w:rPr>
          <w:rtl w:val="true"/>
        </w:rPr>
        <w:t xml:space="preserve">: </w:t>
      </w:r>
      <w:r>
        <w:rPr/>
        <w:t>2</w:t>
      </w:r>
      <w:r>
        <w:rPr>
          <w:rtl w:val="true"/>
        </w:rPr>
        <w:t>]</w:t>
      </w:r>
      <w:bookmarkEnd w:id="2157"/>
    </w:p>
    <w:p>
      <w:pPr>
        <w:pStyle w:val="BookText"/>
        <w:rPr/>
      </w:pPr>
      <w:r>
        <w:rPr>
          <w:rFonts w:eastAsia="Times New Roman" w:cs="Times New Roman" w:ascii="Times New Roman" w:hAnsi="Times New Roman"/>
          <w:color w:val="111111"/>
          <w:sz w:val="28"/>
          <w:szCs w:val="28"/>
          <w:lang w:val="en-US" w:bidi="en-US"/>
        </w:rPr>
        <w:t>34730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عَنْ عَلِیِّ بْنِ إِبْرَاهِیمَ عَنْ أَبِیهِ وَ عَنْ عِدَّةٍ مِنْ أَصْحَابِنَا عَنْ سَهْلِ بْنِ زِیَادٍ جَمِیعاً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اخْتَلَسَ ثَوْباً مِنَ السُّوقِ فَقَالُوا قَدْ سَرَقَ هَذَا الرَّجُلُ فَقَالَ إِنِّی لَا أَقْطَعُ فِی الدَّغَارَةِ الْمُعْلَنَةِ وَ لَکِنْ أَقْطَعُ </w:t>
      </w:r>
      <w:r>
        <w:rPr>
          <w:rStyle w:val="FootnoteAnchor"/>
          <w:rtl w:val="true"/>
        </w:rPr>
        <w:footnoteReference w:id="1682"/>
      </w:r>
      <w:r>
        <w:rPr>
          <w:rFonts w:ascii="Amiri" w:hAnsi="Amiri" w:eastAsia="Amiri" w:cs="Amiri"/>
          <w:color w:val="111111"/>
          <w:sz w:val="28"/>
          <w:sz w:val="28"/>
          <w:szCs w:val="28"/>
          <w:rtl w:val="true"/>
          <w:lang w:bidi="ar-SA"/>
        </w:rPr>
        <w:t>مَنْ یَأْخُذُ ثُمَّ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وَ الَّذِی قَبْلَهُ بِإِسْنَادِهِ عَنْ صَفْوَانَ بْنِ یَحْیَی مِثْلَهُ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8" w:name="__RefHeading___Toc6171665_417432637"/>
      <w:bookmarkStart w:id="2159" w:name="_Toc948"/>
      <w:bookmarkEnd w:id="2158"/>
      <w:r>
        <w:rPr>
          <w:rtl w:val="true"/>
        </w:rPr>
        <w:t>[</w:t>
      </w:r>
      <w:r>
        <w:rPr>
          <w:rtl w:val="true"/>
        </w:rPr>
        <w:t>رقم الحدیث الکلی</w:t>
      </w:r>
      <w:r>
        <w:rPr>
          <w:rtl w:val="true"/>
        </w:rPr>
        <w:t xml:space="preserve">: </w:t>
      </w:r>
      <w:r>
        <w:rPr/>
        <w:t>34731</w:t>
      </w:r>
      <w:r>
        <w:rPr>
          <w:rtl w:val="true"/>
        </w:rPr>
        <w:t xml:space="preserve"> - </w:t>
      </w:r>
      <w:r>
        <w:rPr>
          <w:rtl w:val="true"/>
        </w:rPr>
        <w:t>رقم الحدیث الباب</w:t>
      </w:r>
      <w:r>
        <w:rPr>
          <w:rtl w:val="true"/>
        </w:rPr>
        <w:t xml:space="preserve">: </w:t>
      </w:r>
      <w:r>
        <w:rPr/>
        <w:t>3</w:t>
      </w:r>
      <w:r>
        <w:rPr>
          <w:rtl w:val="true"/>
        </w:rPr>
        <w:t>]</w:t>
      </w:r>
      <w:bookmarkEnd w:id="21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أَرْبَعَةٌ لَا قَطْعَ عَلَیْهِمْ الْمُخْتَلِسُ وَ الْغُلُولُ وَ مَنْ سَرَقَ مِنَ الْغَنِیمَةِ وَ سَرِقَةُ الْأَجِیرِ فَإِنَّهَا خِیَانَةٌ</w:t>
      </w:r>
      <w:r>
        <w:rPr>
          <w:rFonts w:eastAsia="Amiri" w:cs="Amiri" w:ascii="Amiri" w:hAnsi="Amiri"/>
          <w:color w:val="111111"/>
          <w:sz w:val="28"/>
          <w:szCs w:val="28"/>
          <w:rtl w:val="true"/>
          <w:lang w:bidi="ar-SA"/>
        </w:rPr>
        <w:t xml:space="preserve">. </w:t>
      </w:r>
      <w:bookmarkStart w:id="2160" w:name="pg12218_178256"/>
    </w:p>
    <w:p>
      <w:pPr>
        <w:pStyle w:val="Heading5"/>
        <w:numPr>
          <w:ilvl w:val="4"/>
          <w:numId w:val="1"/>
        </w:numPr>
        <w:rPr/>
      </w:pPr>
      <w:bookmarkStart w:id="2161" w:name="__RefHeading___Toc6171667_417432637"/>
      <w:bookmarkStart w:id="2162" w:name="_Toc949"/>
      <w:bookmarkEnd w:id="2160"/>
      <w:bookmarkEnd w:id="2161"/>
      <w:r>
        <w:rPr>
          <w:rtl w:val="true"/>
        </w:rPr>
        <w:t>[</w:t>
      </w:r>
      <w:r>
        <w:rPr>
          <w:rtl w:val="true"/>
        </w:rPr>
        <w:t>رقم الحدیث الکلی</w:t>
      </w:r>
      <w:r>
        <w:rPr>
          <w:rtl w:val="true"/>
        </w:rPr>
        <w:t xml:space="preserve">: </w:t>
      </w:r>
      <w:r>
        <w:rPr/>
        <w:t>34732</w:t>
      </w:r>
      <w:r>
        <w:rPr>
          <w:rtl w:val="true"/>
        </w:rPr>
        <w:t xml:space="preserve"> - </w:t>
      </w:r>
      <w:r>
        <w:rPr>
          <w:rtl w:val="true"/>
        </w:rPr>
        <w:t>رقم الحدیث الباب</w:t>
      </w:r>
      <w:r>
        <w:rPr>
          <w:rtl w:val="true"/>
        </w:rPr>
        <w:t xml:space="preserve">: </w:t>
      </w:r>
      <w:r>
        <w:rPr/>
        <w:t>4</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34732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بِهَذَا الْإِسْنَادِ أَنَّ أَمِیرَ الْمُؤْمِنِینَ ع أُتِیَ بِرَجُلٍ اخْتَلَسَ دُرَّةً مِنْ أُذُنِ جَارِیَةٍ فَقَالَ هَذِهِ الدَّغَارَةُ الْمُعْلَنَةُ فَضَرَبَهُ وَ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6171669_417432637"/>
      <w:bookmarkStart w:id="2164" w:name="_Toc950"/>
      <w:bookmarkEnd w:id="2163"/>
      <w:r>
        <w:rPr>
          <w:rtl w:val="true"/>
        </w:rPr>
        <w:t>[</w:t>
      </w:r>
      <w:r>
        <w:rPr>
          <w:rtl w:val="true"/>
        </w:rPr>
        <w:t>رقم الحدیث الکلی</w:t>
      </w:r>
      <w:r>
        <w:rPr>
          <w:rtl w:val="true"/>
        </w:rPr>
        <w:t xml:space="preserve">: </w:t>
      </w:r>
      <w:r>
        <w:rPr/>
        <w:t>34733</w:t>
      </w:r>
      <w:r>
        <w:rPr>
          <w:rtl w:val="true"/>
        </w:rPr>
        <w:t xml:space="preserve"> - </w:t>
      </w:r>
      <w:r>
        <w:rPr>
          <w:rtl w:val="true"/>
        </w:rPr>
        <w:t>رقم الحدیث الباب</w:t>
      </w:r>
      <w:r>
        <w:rPr>
          <w:rtl w:val="true"/>
        </w:rPr>
        <w:t xml:space="preserve">: </w:t>
      </w:r>
      <w:r>
        <w:rPr/>
        <w:t>5</w:t>
      </w:r>
      <w:r>
        <w:rPr>
          <w:rtl w:val="true"/>
        </w:rPr>
        <w:t>]</w:t>
      </w:r>
      <w:bookmarkEnd w:id="2164"/>
    </w:p>
    <w:p>
      <w:pPr>
        <w:pStyle w:val="BookText"/>
        <w:rPr/>
      </w:pPr>
      <w:r>
        <w:rPr>
          <w:rFonts w:eastAsia="Times New Roman" w:cs="Times New Roman" w:ascii="Times New Roman" w:hAnsi="Times New Roman"/>
          <w:color w:val="111111"/>
          <w:sz w:val="28"/>
          <w:szCs w:val="28"/>
          <w:lang w:val="en-US" w:bidi="en-US"/>
        </w:rPr>
        <w:t>34733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سَرَقَ خُلْسَةً خَلَسَهَا </w:t>
      </w:r>
      <w:r>
        <w:rPr>
          <w:rStyle w:val="FootnoteAnchor"/>
          <w:rtl w:val="true"/>
        </w:rPr>
        <w:footnoteReference w:id="1688"/>
      </w:r>
      <w:r>
        <w:rPr>
          <w:rFonts w:ascii="Amiri" w:hAnsi="Amiri" w:eastAsia="Amiri" w:cs="Amiri"/>
          <w:color w:val="111111"/>
          <w:sz w:val="28"/>
          <w:sz w:val="28"/>
          <w:szCs w:val="28"/>
          <w:rtl w:val="true"/>
          <w:lang w:bidi="ar-SA"/>
        </w:rPr>
        <w:t>لَمْ یُقْطَعْ وَ لَکِنْ یُضْرَبُ ضَرْباً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6171671_417432637"/>
      <w:bookmarkStart w:id="2166" w:name="_Toc951"/>
      <w:bookmarkEnd w:id="2165"/>
      <w:r>
        <w:rPr>
          <w:rtl w:val="true"/>
        </w:rPr>
        <w:t>[</w:t>
      </w:r>
      <w:r>
        <w:rPr>
          <w:rtl w:val="true"/>
        </w:rPr>
        <w:t>رقم الحدیث الکلی</w:t>
      </w:r>
      <w:r>
        <w:rPr>
          <w:rtl w:val="true"/>
        </w:rPr>
        <w:t xml:space="preserve">: </w:t>
      </w:r>
      <w:r>
        <w:rPr/>
        <w:t>34734</w:t>
      </w:r>
      <w:r>
        <w:rPr>
          <w:rtl w:val="true"/>
        </w:rPr>
        <w:t xml:space="preserve"> - </w:t>
      </w:r>
      <w:r>
        <w:rPr>
          <w:rtl w:val="true"/>
        </w:rPr>
        <w:t>رقم الحدیث الباب</w:t>
      </w:r>
      <w:r>
        <w:rPr>
          <w:rtl w:val="true"/>
        </w:rPr>
        <w:t xml:space="preserve">: </w:t>
      </w:r>
      <w:r>
        <w:rPr/>
        <w:t>6</w:t>
      </w:r>
      <w:r>
        <w:rPr>
          <w:rtl w:val="true"/>
        </w:rPr>
        <w:t>]</w:t>
      </w:r>
      <w:bookmarkEnd w:id="2166"/>
    </w:p>
    <w:p>
      <w:pPr>
        <w:pStyle w:val="BookText"/>
        <w:rPr/>
      </w:pPr>
      <w:r>
        <w:rPr>
          <w:rFonts w:eastAsia="Times New Roman" w:cs="Times New Roman" w:ascii="Times New Roman" w:hAnsi="Times New Roman"/>
          <w:color w:val="111111"/>
          <w:sz w:val="28"/>
          <w:szCs w:val="28"/>
          <w:lang w:val="en-US" w:bidi="en-US"/>
        </w:rPr>
        <w:t>34734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مُحَمَّدُ بْنُ عَلِیِّ بْنِ الْحُسَیْنِ بِإِسْنَادِهِ إِلَی قَضَایَا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فِی الدَّغَارَةِ </w:t>
      </w:r>
      <w:r>
        <w:rPr>
          <w:rStyle w:val="FootnoteAnchor"/>
          <w:rtl w:val="true"/>
        </w:rPr>
        <w:footnoteReference w:id="1691"/>
      </w:r>
      <w:r>
        <w:rPr>
          <w:rFonts w:ascii="Amiri" w:hAnsi="Amiri" w:eastAsia="Amiri" w:cs="Amiri"/>
          <w:color w:val="111111"/>
          <w:sz w:val="28"/>
          <w:sz w:val="28"/>
          <w:szCs w:val="28"/>
          <w:rtl w:val="true"/>
          <w:lang w:bidi="ar-SA"/>
        </w:rPr>
        <w:t>الْمُعْلَنَةِ وَ هِیَ الْخُلْسَةُ وَ لَکِنْ أُعَزِّرُهُ وَ لَکِنْ أَقْطَعُ مَنْ یَأْخُذُ وَ یُخْفِی</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6171673_417432637"/>
      <w:bookmarkStart w:id="2168" w:name="_Toc952"/>
      <w:bookmarkEnd w:id="2167"/>
      <w:r>
        <w:rPr>
          <w:rtl w:val="true"/>
        </w:rPr>
        <w:t>[</w:t>
      </w:r>
      <w:r>
        <w:rPr>
          <w:rtl w:val="true"/>
        </w:rPr>
        <w:t>رقم الحدیث الکلی</w:t>
      </w:r>
      <w:r>
        <w:rPr>
          <w:rtl w:val="true"/>
        </w:rPr>
        <w:t xml:space="preserve">: </w:t>
      </w:r>
      <w:r>
        <w:rPr/>
        <w:t>34735</w:t>
      </w:r>
      <w:r>
        <w:rPr>
          <w:rtl w:val="true"/>
        </w:rPr>
        <w:t xml:space="preserve"> - </w:t>
      </w:r>
      <w:r>
        <w:rPr>
          <w:rtl w:val="true"/>
        </w:rPr>
        <w:t>رقم الحدیث الباب</w:t>
      </w:r>
      <w:r>
        <w:rPr>
          <w:rtl w:val="true"/>
        </w:rPr>
        <w:t xml:space="preserve">: </w:t>
      </w:r>
      <w:r>
        <w:rPr/>
        <w:t>7</w:t>
      </w:r>
      <w:r>
        <w:rPr>
          <w:rtl w:val="true"/>
        </w:rPr>
        <w:t>]</w:t>
      </w:r>
      <w:bookmarkEnd w:id="21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 xml:space="preserve">وَ فِی الْعِلَلِ عَنْ أَبِیهِ عَنْ مُحَمَّدِ بْنِ یَحْیَی عَنْ مُحَمَّدِ بْنِ أَحْمَدَ عَنْ بُنَانِ بْنِ مُحَمَّدٍ </w:t>
      </w:r>
      <w:r>
        <w:rPr>
          <w:rStyle w:val="FootnoteAnchor"/>
          <w:rtl w:val="true"/>
        </w:rPr>
        <w:footnoteReference w:id="1693"/>
      </w:r>
      <w:r>
        <w:rPr>
          <w:rFonts w:ascii="Amiri" w:hAnsi="Amiri" w:eastAsia="Amiri" w:cs="Amiri"/>
          <w:color w:val="111111"/>
          <w:sz w:val="28"/>
          <w:sz w:val="28"/>
          <w:szCs w:val="28"/>
          <w:rtl w:val="true"/>
          <w:lang w:bidi="ar-SA"/>
        </w:rPr>
        <w:t>عَنْ أَبِیهِ عَنِ ابْنِ الْمُغِیرَةِ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الطَّرَّارِ وَ الْمُخْتَلِسِ قَطْعٌ لِأَنَّهَا دَغَارَةٌ مُعْلَنَةٌ وَ لَکِنْ یُقْطَعُ مَنْ یَأْخُذُ وَ یُخْفِی</w:t>
      </w:r>
      <w:r>
        <w:rPr>
          <w:rFonts w:eastAsia="Amiri" w:cs="Amiri" w:ascii="Amiri" w:hAnsi="Amiri"/>
          <w:color w:val="111111"/>
          <w:sz w:val="28"/>
          <w:szCs w:val="28"/>
          <w:rtl w:val="true"/>
          <w:lang w:bidi="ar-SA"/>
        </w:rPr>
        <w:t xml:space="preserve">. </w:t>
      </w:r>
      <w:bookmarkStart w:id="2169" w:name="pg12218_178257"/>
    </w:p>
    <w:p>
      <w:pPr>
        <w:pStyle w:val="BookText"/>
        <w:rPr/>
      </w:pPr>
      <w:bookmarkEnd w:id="216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0" w:name="__RefHeading___Toc6171675_417432637"/>
      <w:bookmarkStart w:id="2171" w:name="_Toc953"/>
      <w:bookmarkEnd w:id="2170"/>
      <w:r>
        <w:rPr/>
        <w:t>13</w:t>
      </w:r>
      <w:r>
        <w:rPr>
          <w:rtl w:val="true"/>
        </w:rPr>
        <w:t xml:space="preserve">- </w:t>
      </w:r>
      <w:r>
        <w:rPr>
          <w:rtl w:val="true"/>
        </w:rPr>
        <w:t>بَابُ حُکْمِ الطَّرَّارِ</w:t>
      </w:r>
      <w:bookmarkEnd w:id="2171"/>
    </w:p>
    <w:p>
      <w:pPr>
        <w:pStyle w:val="Heading5"/>
        <w:numPr>
          <w:ilvl w:val="4"/>
          <w:numId w:val="1"/>
        </w:numPr>
        <w:rPr/>
      </w:pPr>
      <w:bookmarkStart w:id="2172" w:name="__RefHeading___Toc6171677_417432637"/>
      <w:bookmarkStart w:id="2173" w:name="_Toc954"/>
      <w:bookmarkEnd w:id="2172"/>
      <w:r>
        <w:rPr>
          <w:rtl w:val="true"/>
        </w:rPr>
        <w:t>اشارة</w:t>
      </w:r>
      <w:bookmarkEnd w:id="2173"/>
    </w:p>
    <w:p>
      <w:pPr>
        <w:pStyle w:val="BookText"/>
        <w:rPr/>
      </w:pPr>
      <w:r>
        <w:rPr>
          <w:rStyle w:val="FootnoteAnchor"/>
        </w:rPr>
        <w:footnoteReference w:id="169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الطَّرَّارِ </w:t>
      </w:r>
      <w:r>
        <w:rPr>
          <w:rStyle w:val="FootnoteAnchor"/>
          <w:rtl w:val="true"/>
        </w:rPr>
        <w:footnoteReference w:id="1696"/>
      </w:r>
    </w:p>
    <w:p>
      <w:pPr>
        <w:pStyle w:val="Heading5"/>
        <w:numPr>
          <w:ilvl w:val="4"/>
          <w:numId w:val="1"/>
        </w:numPr>
        <w:rPr/>
      </w:pPr>
      <w:bookmarkStart w:id="2174" w:name="__RefHeading___Toc6171679_417432637"/>
      <w:bookmarkStart w:id="2175" w:name="_Toc955"/>
      <w:bookmarkEnd w:id="2174"/>
      <w:r>
        <w:rPr>
          <w:rtl w:val="true"/>
        </w:rPr>
        <w:t>[</w:t>
      </w:r>
      <w:r>
        <w:rPr>
          <w:rtl w:val="true"/>
        </w:rPr>
        <w:t>رقم الحدیث الکلی</w:t>
      </w:r>
      <w:r>
        <w:rPr>
          <w:rtl w:val="true"/>
        </w:rPr>
        <w:t xml:space="preserve">: </w:t>
      </w:r>
      <w:r>
        <w:rPr/>
        <w:t>34736</w:t>
      </w:r>
      <w:r>
        <w:rPr>
          <w:rtl w:val="true"/>
        </w:rPr>
        <w:t xml:space="preserve"> - </w:t>
      </w:r>
      <w:r>
        <w:rPr>
          <w:rtl w:val="true"/>
        </w:rPr>
        <w:t>رقم الحدیث الباب</w:t>
      </w:r>
      <w:r>
        <w:rPr>
          <w:rtl w:val="true"/>
        </w:rPr>
        <w:t xml:space="preserve">: </w:t>
      </w:r>
      <w:r>
        <w:rPr/>
        <w:t>1</w:t>
      </w:r>
      <w:r>
        <w:rPr>
          <w:rtl w:val="true"/>
        </w:rPr>
        <w:t>]</w:t>
      </w:r>
      <w:bookmarkEnd w:id="2175"/>
    </w:p>
    <w:p>
      <w:pPr>
        <w:pStyle w:val="BookText"/>
        <w:rPr/>
      </w:pPr>
      <w:r>
        <w:rPr>
          <w:rFonts w:eastAsia="Times New Roman" w:cs="Times New Roman" w:ascii="Times New Roman" w:hAnsi="Times New Roman"/>
          <w:color w:val="111111"/>
          <w:sz w:val="28"/>
          <w:szCs w:val="28"/>
          <w:lang w:val="en-US" w:bidi="en-US"/>
        </w:rPr>
        <w:t>34736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مُحَمَّدُ بْنُ یَعْقُوبَ عَنْ حُمَیْدِ بْنِ زِیَادٍ عَنِ الْحَسَنِ بْنِ مُحَمَّدِ بْنِ سَمَاعَةَ عَنْ عِدَّةٍ مِنْ أَصْحَابِهِ </w:t>
      </w:r>
      <w:r>
        <w:rPr>
          <w:rStyle w:val="FootnoteAnchor"/>
          <w:rtl w:val="true"/>
        </w:rPr>
        <w:footnoteReference w:id="1698"/>
      </w:r>
      <w:r>
        <w:rPr>
          <w:rFonts w:ascii="Amiri" w:hAnsi="Amiri" w:eastAsia="Amiri" w:cs="Amiri"/>
          <w:color w:val="111111"/>
          <w:sz w:val="28"/>
          <w:sz w:val="28"/>
          <w:szCs w:val="28"/>
          <w:rtl w:val="true"/>
          <w:lang w:bidi="ar-SA"/>
        </w:rPr>
        <w:t>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 یَسْتَلِبُ قَطْعٌ وَ لَیْسَ عَلَی الَّذِی یَطُرُّ الدَّرَاهِمَ مِنْ ثَوْبِ الرَّجُلِ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حُمَیْدِ بْنِ زِیَادٍ إِلَّا أَنَّهُ اقْتَصَرَ عَلَی الْحُکْمِ الثَّانِی </w:t>
      </w:r>
      <w:r>
        <w:rPr>
          <w:rStyle w:val="FootnoteAnchor"/>
          <w:rtl w:val="true"/>
        </w:rPr>
        <w:footnoteReference w:id="1699"/>
      </w:r>
    </w:p>
    <w:p>
      <w:pPr>
        <w:pStyle w:val="Heading5"/>
        <w:numPr>
          <w:ilvl w:val="4"/>
          <w:numId w:val="1"/>
        </w:numPr>
        <w:rPr/>
      </w:pPr>
      <w:bookmarkStart w:id="2176" w:name="__RefHeading___Toc6171681_417432637"/>
      <w:bookmarkStart w:id="2177" w:name="_Toc956"/>
      <w:bookmarkEnd w:id="2176"/>
      <w:r>
        <w:rPr>
          <w:rtl w:val="true"/>
        </w:rPr>
        <w:t>[</w:t>
      </w:r>
      <w:r>
        <w:rPr>
          <w:rtl w:val="true"/>
        </w:rPr>
        <w:t>رقم الحدیث الکلی</w:t>
      </w:r>
      <w:r>
        <w:rPr>
          <w:rtl w:val="true"/>
        </w:rPr>
        <w:t xml:space="preserve">: </w:t>
      </w:r>
      <w:r>
        <w:rPr/>
        <w:t>34737</w:t>
      </w:r>
      <w:r>
        <w:rPr>
          <w:rtl w:val="true"/>
        </w:rPr>
        <w:t xml:space="preserve"> - </w:t>
      </w:r>
      <w:r>
        <w:rPr>
          <w:rtl w:val="true"/>
        </w:rPr>
        <w:t>رقم الحدیث الباب</w:t>
      </w:r>
      <w:r>
        <w:rPr>
          <w:rtl w:val="true"/>
        </w:rPr>
        <w:t xml:space="preserve">: </w:t>
      </w:r>
      <w:r>
        <w:rPr/>
        <w:t>2</w:t>
      </w:r>
      <w:r>
        <w:rPr>
          <w:rtl w:val="true"/>
        </w:rPr>
        <w:t>]</w:t>
      </w:r>
      <w:bookmarkEnd w:id="2177"/>
    </w:p>
    <w:p>
      <w:pPr>
        <w:pStyle w:val="BookText"/>
        <w:rPr/>
      </w:pPr>
      <w:r>
        <w:rPr>
          <w:rFonts w:eastAsia="Times New Roman" w:cs="Times New Roman" w:ascii="Times New Roman" w:hAnsi="Times New Roman"/>
          <w:color w:val="111111"/>
          <w:sz w:val="28"/>
          <w:szCs w:val="28"/>
          <w:lang w:val="en-US" w:bidi="en-US"/>
        </w:rPr>
        <w:t>34737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بِطَرَّارٍ قَدْ طَرَّ دَرَاهِمَ مِنْ کُمِّ رَجُلٍ قَالَ إِنْ کَانَ طَرَّ مِنْ قَمِیصِهِ الْأَعْلَی لَمْ أَقْطَعْهُ وَ إِنْ کَانَ طَرَّ مِنْ قَمِیصِهِ السَّافِلِ </w:t>
      </w:r>
      <w:r>
        <w:rPr>
          <w:rStyle w:val="FootnoteAnchor"/>
          <w:rtl w:val="true"/>
        </w:rPr>
        <w:footnoteReference w:id="1701"/>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عِدَّةٍ مِنْ أَصْحَابِنَا عَنْ سَهْلِ بْنِ زِیَادٍ عَنْ مُحَمَّدِ بْنِ الْحَسَنِ بْنِ شَمُّونٍ عَنْ عَبْدِ اللَّهِ بْنِ عَبْدِ الرَّحْمَنِ الْأَصَمِّ عَنْ مِسْمَعٍ أَبِی سَیَّارٍ عَنْ أَبِی عَبْدِ اللَّهِ ع مِثْلَهُ </w:t>
      </w:r>
      <w:r>
        <w:rPr>
          <w:rStyle w:val="FootnoteAnchor"/>
          <w:rtl w:val="true"/>
        </w:rPr>
        <w:footnoteReference w:id="1702"/>
      </w:r>
      <w:bookmarkStart w:id="2178" w:name="pg12218_178258"/>
    </w:p>
    <w:p>
      <w:pPr>
        <w:pStyle w:val="BookText"/>
        <w:rPr/>
      </w:pPr>
      <w:bookmarkEnd w:id="2178"/>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6171683_417432637"/>
      <w:bookmarkStart w:id="2180" w:name="_Toc957"/>
      <w:bookmarkEnd w:id="2179"/>
      <w:r>
        <w:rPr>
          <w:rtl w:val="true"/>
        </w:rPr>
        <w:t>[</w:t>
      </w:r>
      <w:r>
        <w:rPr>
          <w:rtl w:val="true"/>
        </w:rPr>
        <w:t>رقم الحدیث الکلی</w:t>
      </w:r>
      <w:r>
        <w:rPr>
          <w:rtl w:val="true"/>
        </w:rPr>
        <w:t xml:space="preserve">: </w:t>
      </w:r>
      <w:r>
        <w:rPr/>
        <w:t>34738</w:t>
      </w:r>
      <w:r>
        <w:rPr>
          <w:rtl w:val="true"/>
        </w:rPr>
        <w:t xml:space="preserve"> - </w:t>
      </w:r>
      <w:r>
        <w:rPr>
          <w:rtl w:val="true"/>
        </w:rPr>
        <w:t>رقم الحدیث الباب</w:t>
      </w:r>
      <w:r>
        <w:rPr>
          <w:rtl w:val="true"/>
        </w:rPr>
        <w:t xml:space="preserve">: </w:t>
      </w:r>
      <w:r>
        <w:rPr/>
        <w:t>3</w:t>
      </w:r>
      <w:r>
        <w:rPr>
          <w:rtl w:val="true"/>
        </w:rPr>
        <w:t>]</w:t>
      </w:r>
      <w:bookmarkEnd w:id="2180"/>
    </w:p>
    <w:p>
      <w:pPr>
        <w:pStyle w:val="BookText"/>
        <w:rPr/>
      </w:pPr>
      <w:r>
        <w:rPr>
          <w:rFonts w:eastAsia="Times New Roman" w:cs="Times New Roman" w:ascii="Times New Roman" w:hAnsi="Times New Roman"/>
          <w:color w:val="111111"/>
          <w:sz w:val="28"/>
          <w:szCs w:val="28"/>
          <w:lang w:val="en-US" w:bidi="en-US"/>
        </w:rPr>
        <w:t>34738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وَ عَنْ مُحَمَّدِ بْنِ جَعْفَرٍ الْکُوفِیِّ عَنْ مُحَمَّدِ بْنِ عَبْدِ الْحَمِیدِ عَنْ سَیْفِ بْنِ عَمِیرَةَ عَنْ مَنْصُورِ بْنِ حَازِمٍ قَالَ سَمِعْتُ أَبَا عَبْدِ اللَّهِ ع یَقُولُ یُقْطَعُ النَّبَّاشُ وَ الطَّرَّارُ وَ لَا یُقْطَعُ الْمُخْتَلِسُ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طَرَّ مِنَ الْکُمِّ الْأَسْفَلِ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6171685_417432637"/>
      <w:bookmarkStart w:id="2182" w:name="_Toc958"/>
      <w:bookmarkEnd w:id="2181"/>
      <w:r>
        <w:rPr>
          <w:rtl w:val="true"/>
        </w:rPr>
        <w:t>[</w:t>
      </w:r>
      <w:r>
        <w:rPr>
          <w:rtl w:val="true"/>
        </w:rPr>
        <w:t>رقم الحدیث الکلی</w:t>
      </w:r>
      <w:r>
        <w:rPr>
          <w:rtl w:val="true"/>
        </w:rPr>
        <w:t xml:space="preserve">: </w:t>
      </w:r>
      <w:r>
        <w:rPr/>
        <w:t>34739</w:t>
      </w:r>
      <w:r>
        <w:rPr>
          <w:rtl w:val="true"/>
        </w:rPr>
        <w:t xml:space="preserve"> - </w:t>
      </w:r>
      <w:r>
        <w:rPr>
          <w:rtl w:val="true"/>
        </w:rPr>
        <w:t>رقم الحدیث الباب</w:t>
      </w:r>
      <w:r>
        <w:rPr>
          <w:rtl w:val="true"/>
        </w:rPr>
        <w:t xml:space="preserve">: </w:t>
      </w:r>
      <w:r>
        <w:rPr/>
        <w:t>4</w:t>
      </w:r>
      <w:r>
        <w:rPr>
          <w:rtl w:val="true"/>
        </w:rPr>
        <w:t>]</w:t>
      </w:r>
      <w:bookmarkEnd w:id="2182"/>
    </w:p>
    <w:p>
      <w:pPr>
        <w:pStyle w:val="BookText"/>
        <w:rPr/>
      </w:pPr>
      <w:r>
        <w:rPr>
          <w:rFonts w:eastAsia="Times New Roman" w:cs="Times New Roman" w:ascii="Times New Roman" w:hAnsi="Times New Roman"/>
          <w:color w:val="111111"/>
          <w:sz w:val="28"/>
          <w:szCs w:val="28"/>
          <w:lang w:val="en-US" w:bidi="en-US"/>
        </w:rPr>
        <w:t>34739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مُحَمَّدُ بْنُ الْحَسَنِ بِإِسْنَادِهِ عَنِ الْحَسَنِ بْنِ مَحْبُوبٍ عَنْ عِیسَی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الطَّرَّارِ وَ النَّبَّاشِ وَ الْمُخْتَلِسِ قَالَ لَا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التَّفْصِیلِ السَّابِقِ </w:t>
      </w:r>
      <w:r>
        <w:rPr>
          <w:rStyle w:val="FootnoteAnchor"/>
          <w:rtl w:val="true"/>
        </w:rPr>
        <w:footnoteReference w:id="1708"/>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0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3" w:name="__RefHeading___Toc6171687_417432637"/>
      <w:bookmarkStart w:id="2184" w:name="_Toc959"/>
      <w:bookmarkEnd w:id="2183"/>
      <w:r>
        <w:rPr/>
        <w:t>14</w:t>
      </w:r>
      <w:r>
        <w:rPr>
          <w:rtl w:val="true"/>
        </w:rPr>
        <w:t xml:space="preserve">- </w:t>
      </w:r>
      <w:r>
        <w:rPr>
          <w:rtl w:val="true"/>
        </w:rPr>
        <w:t>بَابُ أَنَّهُ لَا قَطْعَ عَلَی الْأَجِیرِ الَّذِی لَا یُحْرَزُ الْمَالُ مِنْ دُونِهِ‌</w:t>
      </w:r>
      <w:bookmarkEnd w:id="2184"/>
    </w:p>
    <w:p>
      <w:pPr>
        <w:pStyle w:val="Heading5"/>
        <w:numPr>
          <w:ilvl w:val="4"/>
          <w:numId w:val="1"/>
        </w:numPr>
        <w:rPr/>
      </w:pPr>
      <w:bookmarkStart w:id="2185" w:name="__RefHeading___Toc6171689_417432637"/>
      <w:bookmarkStart w:id="2186" w:name="_Toc960"/>
      <w:bookmarkEnd w:id="2185"/>
      <w:r>
        <w:rPr>
          <w:rtl w:val="true"/>
        </w:rPr>
        <w:t>اشارة</w:t>
      </w:r>
      <w:bookmarkEnd w:id="2186"/>
    </w:p>
    <w:p>
      <w:pPr>
        <w:pStyle w:val="BookText"/>
        <w:rPr/>
      </w:pPr>
      <w:r>
        <w:rPr>
          <w:rStyle w:val="FootnoteAnchor"/>
        </w:rPr>
        <w:footnoteReference w:id="171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قَطْعَ عَلَی الْأَجِیرِ الَّذِی لَا یُحْرَزُ الْمَالُ مِنْ دُونِهِ‏</w:t>
      </w:r>
    </w:p>
    <w:p>
      <w:pPr>
        <w:pStyle w:val="Heading5"/>
        <w:numPr>
          <w:ilvl w:val="4"/>
          <w:numId w:val="1"/>
        </w:numPr>
        <w:rPr/>
      </w:pPr>
      <w:bookmarkStart w:id="2187" w:name="__RefHeading___Toc6171691_417432637"/>
      <w:bookmarkStart w:id="2188" w:name="_Toc961"/>
      <w:bookmarkEnd w:id="2187"/>
      <w:r>
        <w:rPr>
          <w:rtl w:val="true"/>
        </w:rPr>
        <w:t>[</w:t>
      </w:r>
      <w:r>
        <w:rPr>
          <w:rtl w:val="true"/>
        </w:rPr>
        <w:t>رقم الحدیث الکلی</w:t>
      </w:r>
      <w:r>
        <w:rPr>
          <w:rtl w:val="true"/>
        </w:rPr>
        <w:t xml:space="preserve">: </w:t>
      </w:r>
      <w:r>
        <w:rPr/>
        <w:t>34740</w:t>
      </w:r>
      <w:r>
        <w:rPr>
          <w:rtl w:val="true"/>
        </w:rPr>
        <w:t xml:space="preserve"> - </w:t>
      </w:r>
      <w:r>
        <w:rPr>
          <w:rtl w:val="true"/>
        </w:rPr>
        <w:t>رقم الحدیث الباب</w:t>
      </w:r>
      <w:r>
        <w:rPr>
          <w:rtl w:val="true"/>
        </w:rPr>
        <w:t xml:space="preserve">: </w:t>
      </w:r>
      <w:r>
        <w:rPr/>
        <w:t>1</w:t>
      </w:r>
      <w:r>
        <w:rPr>
          <w:rtl w:val="true"/>
        </w:rPr>
        <w:t>]</w:t>
      </w:r>
      <w:bookmarkEnd w:id="21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مُحَمَّدُ بْنُ یَعْقُوبَ عَنْ عَلِیِّ بْنِ إِبْرَاهِیمَ عَنْ أَبِیهِ عَنِ‏ </w:t>
      </w:r>
      <w:bookmarkStart w:id="2189" w:name="pg12218_178259"/>
    </w:p>
    <w:p>
      <w:pPr>
        <w:pStyle w:val="BookText"/>
        <w:rPr/>
      </w:pPr>
      <w:bookmarkEnd w:id="2189"/>
      <w:r>
        <w:rPr>
          <w:rFonts w:ascii="Amiri" w:hAnsi="Amiri" w:eastAsia="Amiri" w:cs="Amiri"/>
          <w:color w:val="111111"/>
          <w:sz w:val="28"/>
          <w:sz w:val="28"/>
          <w:szCs w:val="28"/>
          <w:rtl w:val="true"/>
          <w:lang w:bidi="ar-SA"/>
        </w:rPr>
        <w:t>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اسْتَأْجَرَ أَجِیراً وَ أَقْعَدَهُ عَلَی مَتَاعِهِ فَسَرَقَهُ قَالَ هُوَ مُؤْتَمَنٌ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یَأْتِی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6171693_417432637"/>
      <w:bookmarkStart w:id="2191" w:name="_Toc962"/>
      <w:bookmarkEnd w:id="2190"/>
      <w:r>
        <w:rPr>
          <w:rtl w:val="true"/>
        </w:rPr>
        <w:t>[</w:t>
      </w:r>
      <w:r>
        <w:rPr>
          <w:rtl w:val="true"/>
        </w:rPr>
        <w:t>رقم الحدیث الکلی</w:t>
      </w:r>
      <w:r>
        <w:rPr>
          <w:rtl w:val="true"/>
        </w:rPr>
        <w:t xml:space="preserve">: </w:t>
      </w:r>
      <w:r>
        <w:rPr/>
        <w:t>34741</w:t>
      </w:r>
      <w:r>
        <w:rPr>
          <w:rtl w:val="true"/>
        </w:rPr>
        <w:t xml:space="preserve"> - </w:t>
      </w:r>
      <w:r>
        <w:rPr>
          <w:rtl w:val="true"/>
        </w:rPr>
        <w:t>رقم الحدیث الباب</w:t>
      </w:r>
      <w:r>
        <w:rPr>
          <w:rtl w:val="true"/>
        </w:rPr>
        <w:t xml:space="preserve">: </w:t>
      </w:r>
      <w:r>
        <w:rPr/>
        <w:t>2</w:t>
      </w:r>
      <w:r>
        <w:rPr>
          <w:rtl w:val="true"/>
        </w:rPr>
        <w:t>]</w:t>
      </w:r>
      <w:bookmarkEnd w:id="2191"/>
    </w:p>
    <w:p>
      <w:pPr>
        <w:pStyle w:val="BookText"/>
        <w:rPr/>
      </w:pPr>
      <w:r>
        <w:rPr>
          <w:rFonts w:eastAsia="Times New Roman" w:cs="Times New Roman" w:ascii="Times New Roman" w:hAnsi="Times New Roman"/>
          <w:color w:val="111111"/>
          <w:sz w:val="28"/>
          <w:szCs w:val="28"/>
          <w:lang w:val="en-US" w:bidi="en-US"/>
        </w:rPr>
        <w:t>34741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أَرْبَعَةٌ لَا قَطْعَ عَلَیْهِمْ الْمُخْتَلِسُ وَ الْغُلُولُ </w:t>
      </w:r>
      <w:r>
        <w:rPr>
          <w:rStyle w:val="FootnoteAnchor"/>
          <w:rtl w:val="true"/>
        </w:rPr>
        <w:footnoteReference w:id="1715"/>
      </w:r>
      <w:r>
        <w:rPr>
          <w:rFonts w:ascii="Amiri" w:hAnsi="Amiri" w:eastAsia="Amiri" w:cs="Amiri"/>
          <w:color w:val="111111"/>
          <w:sz w:val="28"/>
          <w:sz w:val="28"/>
          <w:szCs w:val="28"/>
          <w:rtl w:val="true"/>
          <w:lang w:bidi="ar-SA"/>
        </w:rPr>
        <w:t>وَ مَنْ سَرَقَ مِنَ الْغَنِیمَةِ وَ سَرِقَةُ الْأَجِیرِ فَإِنَّهَا 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6171695_417432637"/>
      <w:bookmarkStart w:id="2193" w:name="_Toc963"/>
      <w:bookmarkEnd w:id="2192"/>
      <w:r>
        <w:rPr>
          <w:rtl w:val="true"/>
        </w:rPr>
        <w:t>[</w:t>
      </w:r>
      <w:r>
        <w:rPr>
          <w:rtl w:val="true"/>
        </w:rPr>
        <w:t>رقم الحدیث الکلی</w:t>
      </w:r>
      <w:r>
        <w:rPr>
          <w:rtl w:val="true"/>
        </w:rPr>
        <w:t xml:space="preserve">: </w:t>
      </w:r>
      <w:r>
        <w:rPr/>
        <w:t>34742</w:t>
      </w:r>
      <w:r>
        <w:rPr>
          <w:rtl w:val="true"/>
        </w:rPr>
        <w:t xml:space="preserve"> - </w:t>
      </w:r>
      <w:r>
        <w:rPr>
          <w:rtl w:val="true"/>
        </w:rPr>
        <w:t>رقم الحدیث الباب</w:t>
      </w:r>
      <w:r>
        <w:rPr>
          <w:rtl w:val="true"/>
        </w:rPr>
        <w:t xml:space="preserve">: </w:t>
      </w:r>
      <w:r>
        <w:rPr/>
        <w:t>3</w:t>
      </w:r>
      <w:r>
        <w:rPr>
          <w:rtl w:val="true"/>
        </w:rPr>
        <w:t>]</w:t>
      </w:r>
      <w:bookmarkEnd w:id="2193"/>
    </w:p>
    <w:p>
      <w:pPr>
        <w:pStyle w:val="BookText"/>
        <w:rPr/>
      </w:pPr>
      <w:r>
        <w:rPr>
          <w:rFonts w:eastAsia="Times New Roman" w:cs="Times New Roman" w:ascii="Times New Roman" w:hAnsi="Times New Roman"/>
          <w:color w:val="111111"/>
          <w:sz w:val="28"/>
          <w:szCs w:val="28"/>
          <w:lang w:val="en-US" w:bidi="en-US"/>
        </w:rPr>
        <w:t>34742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وَ عَنْ مُحَمَّدِ بْنِ یَحْیَی عَنْ أَحْمَدَ بْنِ مُحَمَّدٍ عَنِ ابْنِ مَحْبُوبٍ عَنْ أَبِی أَیُّوبَ الْخَرَّازِ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یَسْتَأْجِرُ أَجِیراً فَیَسْرِقُ مِنْ بَیْتِهِ حَتَّی </w:t>
      </w:r>
      <w:r>
        <w:rPr>
          <w:rStyle w:val="FootnoteAnchor"/>
          <w:rtl w:val="true"/>
        </w:rPr>
        <w:footnoteReference w:id="1718"/>
      </w:r>
      <w:r>
        <w:rPr>
          <w:rFonts w:ascii="Amiri" w:hAnsi="Amiri" w:eastAsia="Amiri" w:cs="Amiri"/>
          <w:color w:val="111111"/>
          <w:sz w:val="28"/>
          <w:sz w:val="28"/>
          <w:szCs w:val="28"/>
          <w:rtl w:val="true"/>
          <w:lang w:bidi="ar-SA"/>
        </w:rPr>
        <w:t>تُقْطَعَ یَدُهُ فَقَالَ هَذَا مُؤْتَمَنٌ لَیْسَ بِسَارِقٍ هَذَا خَائِنٌ</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6171697_417432637"/>
      <w:bookmarkStart w:id="2195" w:name="_Toc964"/>
      <w:bookmarkEnd w:id="2194"/>
      <w:r>
        <w:rPr>
          <w:rtl w:val="true"/>
        </w:rPr>
        <w:t>[</w:t>
      </w:r>
      <w:r>
        <w:rPr>
          <w:rtl w:val="true"/>
        </w:rPr>
        <w:t>رقم الحدیث الکلی</w:t>
      </w:r>
      <w:r>
        <w:rPr>
          <w:rtl w:val="true"/>
        </w:rPr>
        <w:t xml:space="preserve">: </w:t>
      </w:r>
      <w:r>
        <w:rPr/>
        <w:t>34743</w:t>
      </w:r>
      <w:r>
        <w:rPr>
          <w:rtl w:val="true"/>
        </w:rPr>
        <w:t xml:space="preserve"> - </w:t>
      </w:r>
      <w:r>
        <w:rPr>
          <w:rtl w:val="true"/>
        </w:rPr>
        <w:t>رقم الحدیث الباب</w:t>
      </w:r>
      <w:r>
        <w:rPr>
          <w:rtl w:val="true"/>
        </w:rPr>
        <w:t xml:space="preserve">: </w:t>
      </w:r>
      <w:r>
        <w:rPr/>
        <w:t>4</w:t>
      </w:r>
      <w:r>
        <w:rPr>
          <w:rtl w:val="true"/>
        </w:rPr>
        <w:t>]</w:t>
      </w:r>
      <w:bookmarkEnd w:id="2195"/>
    </w:p>
    <w:p>
      <w:pPr>
        <w:pStyle w:val="BookText"/>
        <w:rPr/>
      </w:pPr>
      <w:r>
        <w:rPr>
          <w:rFonts w:eastAsia="Times New Roman" w:cs="Times New Roman" w:ascii="Times New Roman" w:hAnsi="Times New Roman"/>
          <w:color w:val="111111"/>
          <w:sz w:val="28"/>
          <w:szCs w:val="28"/>
          <w:lang w:val="en-US" w:bidi="en-US"/>
        </w:rPr>
        <w:t>34743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وَ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أَجِیراً فَأَخَذَ الْأَجِیرُ مَتَاعَهُ فَسَرَقَهُ فَقَالَ هُوَ مُؤْتَمَنٌ ثُمَّ قَالَ الْأَجِیرُ وَ الضَّیْفُ أُمَنَاءُ لَیْسَ یَقَعُ عَلَیْهِمْ حَدُّ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عُثْمَانَ </w:t>
      </w:r>
      <w:r>
        <w:rPr>
          <w:rStyle w:val="FootnoteAnchor"/>
          <w:rtl w:val="true"/>
        </w:rPr>
        <w:footnoteReference w:id="172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w:t>
      </w:r>
      <w:bookmarkStart w:id="2196" w:name="pg12218_178260"/>
    </w:p>
    <w:p>
      <w:pPr>
        <w:pStyle w:val="BookText"/>
        <w:rPr/>
      </w:pPr>
      <w:bookmarkEnd w:id="2196"/>
      <w:r>
        <w:rPr>
          <w:rFonts w:ascii="Amiri" w:hAnsi="Amiri" w:eastAsia="Amiri" w:cs="Amiri"/>
          <w:color w:val="111111"/>
          <w:sz w:val="28"/>
          <w:sz w:val="28"/>
          <w:szCs w:val="28"/>
          <w:rtl w:val="true"/>
          <w:lang w:bidi="ar-SA"/>
        </w:rPr>
        <w:t xml:space="preserve">قَبْلَهُ بِإِسْنَادِهِ عَنْ أَحْمَدَ بْنِ مُحَمَّدٍ مِثْلَهُ مُحَمَّدُ بْنُ عَلِیِّ بْنِ الْحُسَیْنِ فِی الْعِلَلِ عَنْ مُحَمَّدِ بْنِ الْحَسَنِ عَنِ الصَّفَّارِ عَنْ أَحْمَدَ بْنِ مُحَمَّدِ بْنِ عِیسَی مِثْلَهُ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6171699_417432637"/>
      <w:bookmarkStart w:id="2198" w:name="_Toc965"/>
      <w:bookmarkEnd w:id="2197"/>
      <w:r>
        <w:rPr>
          <w:rtl w:val="true"/>
        </w:rPr>
        <w:t>[</w:t>
      </w:r>
      <w:r>
        <w:rPr>
          <w:rtl w:val="true"/>
        </w:rPr>
        <w:t>رقم الحدیث الکلی</w:t>
      </w:r>
      <w:r>
        <w:rPr>
          <w:rtl w:val="true"/>
        </w:rPr>
        <w:t xml:space="preserve">: </w:t>
      </w:r>
      <w:r>
        <w:rPr/>
        <w:t>34744</w:t>
      </w:r>
      <w:r>
        <w:rPr>
          <w:rtl w:val="true"/>
        </w:rPr>
        <w:t xml:space="preserve"> - </w:t>
      </w:r>
      <w:r>
        <w:rPr>
          <w:rtl w:val="true"/>
        </w:rPr>
        <w:t>رقم الحدیث الباب</w:t>
      </w:r>
      <w:r>
        <w:rPr>
          <w:rtl w:val="true"/>
        </w:rPr>
        <w:t xml:space="preserve">: </w:t>
      </w:r>
      <w:r>
        <w:rPr/>
        <w:t>5</w:t>
      </w:r>
      <w:r>
        <w:rPr>
          <w:rtl w:val="true"/>
        </w:rPr>
        <w:t>]</w:t>
      </w:r>
      <w:bookmarkEnd w:id="2198"/>
    </w:p>
    <w:p>
      <w:pPr>
        <w:pStyle w:val="BookText"/>
        <w:rPr/>
      </w:pPr>
      <w:r>
        <w:rPr>
          <w:rFonts w:eastAsia="Times New Roman" w:cs="Times New Roman" w:ascii="Times New Roman" w:hAnsi="Times New Roman"/>
          <w:color w:val="111111"/>
          <w:sz w:val="28"/>
          <w:szCs w:val="28"/>
          <w:lang w:val="en-US" w:bidi="en-US"/>
        </w:rPr>
        <w:t>34744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وَ عَنْ أَبِیهِ عَنْ عَلِیِّ بْنِ إِبْرَاهِیمَ عَنْ أَبِیهِ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الْأَجِیرُ وَ الضَّیْفُ إِذَا سَرَقَا لِأَنَّهُمَا مُؤْتَمَنَانِ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9" w:name="__RefHeading___Toc6171701_417432637"/>
      <w:bookmarkStart w:id="2200" w:name="_Toc966"/>
      <w:bookmarkEnd w:id="2199"/>
      <w:r>
        <w:rPr/>
        <w:t>15</w:t>
      </w:r>
      <w:r>
        <w:rPr>
          <w:rtl w:val="true"/>
        </w:rPr>
        <w:t xml:space="preserve">- </w:t>
      </w:r>
      <w:r>
        <w:rPr>
          <w:rtl w:val="true"/>
        </w:rPr>
        <w:t>بَابُ حُکْمِ مَنْ أَخَذَ مَالًا بِالرِّسَالَةِ الْکَاذِبَةِ</w:t>
      </w:r>
      <w:bookmarkEnd w:id="2200"/>
    </w:p>
    <w:p>
      <w:pPr>
        <w:pStyle w:val="Heading5"/>
        <w:numPr>
          <w:ilvl w:val="4"/>
          <w:numId w:val="1"/>
        </w:numPr>
        <w:rPr/>
      </w:pPr>
      <w:bookmarkStart w:id="2201" w:name="__RefHeading___Toc6171703_417432637"/>
      <w:bookmarkStart w:id="2202" w:name="_Toc967"/>
      <w:bookmarkEnd w:id="2201"/>
      <w:r>
        <w:rPr>
          <w:rtl w:val="true"/>
        </w:rPr>
        <w:t>اشارة</w:t>
      </w:r>
      <w:bookmarkEnd w:id="2202"/>
    </w:p>
    <w:p>
      <w:pPr>
        <w:pStyle w:val="BookText"/>
        <w:rPr/>
      </w:pPr>
      <w:r>
        <w:rPr>
          <w:rStyle w:val="FootnoteAnchor"/>
        </w:rPr>
        <w:footnoteReference w:id="172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أَخَذَ مَالًا بِالرِّسَالَةِ الْکَاذِبَةِ</w:t>
      </w:r>
    </w:p>
    <w:p>
      <w:pPr>
        <w:pStyle w:val="Heading5"/>
        <w:numPr>
          <w:ilvl w:val="4"/>
          <w:numId w:val="1"/>
        </w:numPr>
        <w:rPr/>
      </w:pPr>
      <w:bookmarkStart w:id="2203" w:name="__RefHeading___Toc6171705_417432637"/>
      <w:bookmarkStart w:id="2204" w:name="_Toc968"/>
      <w:bookmarkEnd w:id="2203"/>
      <w:r>
        <w:rPr>
          <w:rtl w:val="true"/>
        </w:rPr>
        <w:t>[</w:t>
      </w:r>
      <w:r>
        <w:rPr>
          <w:rtl w:val="true"/>
        </w:rPr>
        <w:t>رقم الحدیث الکلی</w:t>
      </w:r>
      <w:r>
        <w:rPr>
          <w:rtl w:val="true"/>
        </w:rPr>
        <w:t xml:space="preserve">: </w:t>
      </w:r>
      <w:r>
        <w:rPr/>
        <w:t>34745</w:t>
      </w:r>
      <w:r>
        <w:rPr>
          <w:rtl w:val="true"/>
        </w:rPr>
        <w:t xml:space="preserve"> - </w:t>
      </w:r>
      <w:r>
        <w:rPr>
          <w:rtl w:val="true"/>
        </w:rPr>
        <w:t>رقم الحدیث الباب</w:t>
      </w:r>
      <w:r>
        <w:rPr>
          <w:rtl w:val="true"/>
        </w:rPr>
        <w:t xml:space="preserve">: </w:t>
      </w:r>
      <w:r>
        <w:rPr/>
        <w:t>1</w:t>
      </w:r>
      <w:r>
        <w:rPr>
          <w:rtl w:val="true"/>
        </w:rPr>
        <w:t>]</w:t>
      </w:r>
      <w:bookmarkEnd w:id="22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اسْتَأْجَرَ أَجِیراً وَ أَقْعَدَهُ عَلَی مَتَاعِهِ فَسَرَقَهُ قَالَ هُوَ مُؤْتَمَنٌ وَ قَالَ فِی رَجُلٍ أَتَی رَجُلًا وَ قَالَ أَرْسَلَنِی فُلَانٌ إِلَیْکَ لِتُرْسِلَ إِلَیْهِ بِکَذَا وَ کَذَا فَأَعْطَاهُ وَ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 صَاحِبَهُ‏</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فَقَالَ لَهُ إِنَّ رَسُولَکَ أَتَانِی فَبَعَثْتُ إِلَیْکَ مَعَهُ بِکَذَا وَ کَذَا فَقَالَ مَا أَرْسَلْتُهُ إِلَیْکَ وَ مَا أَتَانِی بِشَیْ‏ءٍ فَزَعَمَ الرَّسُولُ أَنَّهُ قَدْ أَرْسَلَهُ وَ قَدْ دَفَعَهُ إِلَیْهِ فَقَالَ إِنْ وَجَدَ عَلَیْهِ بَیِّنَةً أَنَّهُ لَمْ یُرْسِلْهُ قُطِعَ یَدُهُ وَ مَعْنَی ذَلِکَ أَنْ یَکُونَ الرَّسُولُ قَدْ أَقَرَّ مَرَّةً أَنَّهُ لَمْ یُرْسِلْهُ وَ إِنْ لَمْ یَجِدْ بَیِّنَةً فَیَمِینُهُ بِاللَّهِ مَا أَرْسَلْتُهُ وَ یَسْتَوْفِی الْآخَرُ مِنَ الرَّسُولِ الْمَالَ قُلْتُ أَ رَأَیْتَ إِنْ زَعَمَ أَنَّهُ إِنَّمَا حَمَلَهُ عَلَی ذَلِکَ الْحَاجَةُ فَقَالَ یُقْطَعُ لِأَنَّهُ سَرَقَ مَالَ الرَّجُلِ</w:t>
      </w:r>
      <w:r>
        <w:rPr>
          <w:rFonts w:eastAsia="Amiri" w:cs="Amiri" w:ascii="Amiri" w:hAnsi="Amiri"/>
          <w:color w:val="111111"/>
          <w:sz w:val="28"/>
          <w:szCs w:val="28"/>
          <w:rtl w:val="true"/>
          <w:lang w:bidi="ar-SA"/>
        </w:rPr>
        <w:t xml:space="preserve">. </w:t>
      </w:r>
      <w:bookmarkStart w:id="2205" w:name="pg12218_178261"/>
    </w:p>
    <w:p>
      <w:pPr>
        <w:pStyle w:val="BookText"/>
        <w:rPr/>
      </w:pPr>
      <w:bookmarkEnd w:id="2205"/>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وَ رَوَاهُ فِی الْعِلَلِ عَنْ أَبِیهِ عَنْ سَعْدٍ عَنْ أَحْمَدَ وَ عَبْدِ اللَّهِ ابْنَیْ مُحَمَّدِ بْنِ عِیسَی عَنِ ابْنِ أَبِی عُمَیْرٍ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6" w:name="__RefHeading___Toc6171707_417432637"/>
      <w:bookmarkStart w:id="2207" w:name="_Toc969"/>
      <w:bookmarkEnd w:id="2206"/>
      <w:r>
        <w:rPr/>
        <w:t>16</w:t>
      </w:r>
      <w:r>
        <w:rPr>
          <w:rtl w:val="true"/>
        </w:rPr>
        <w:t xml:space="preserve">- </w:t>
      </w:r>
      <w:r>
        <w:rPr>
          <w:rtl w:val="true"/>
        </w:rPr>
        <w:t>بَابُ حُکْمِ مَنِ اکْتَرَی حِمَاراً ثُمَّ رَهَنَهُ‌</w:t>
      </w:r>
      <w:bookmarkEnd w:id="2207"/>
    </w:p>
    <w:p>
      <w:pPr>
        <w:pStyle w:val="Heading5"/>
        <w:numPr>
          <w:ilvl w:val="4"/>
          <w:numId w:val="1"/>
        </w:numPr>
        <w:rPr/>
      </w:pPr>
      <w:bookmarkStart w:id="2208" w:name="__RefHeading___Toc6171709_417432637"/>
      <w:bookmarkStart w:id="2209" w:name="_Toc970"/>
      <w:bookmarkEnd w:id="2208"/>
      <w:r>
        <w:rPr>
          <w:rtl w:val="true"/>
        </w:rPr>
        <w:t>اشارة</w:t>
      </w:r>
      <w:bookmarkEnd w:id="2209"/>
    </w:p>
    <w:p>
      <w:pPr>
        <w:pStyle w:val="BookText"/>
        <w:rPr/>
      </w:pPr>
      <w:r>
        <w:rPr>
          <w:rStyle w:val="FootnoteAnchor"/>
        </w:rPr>
        <w:footnoteReference w:id="173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اکْتَرَی حِمَاراً ثُمَّ رَهَنَهُ‏</w:t>
      </w:r>
    </w:p>
    <w:p>
      <w:pPr>
        <w:pStyle w:val="Heading5"/>
        <w:numPr>
          <w:ilvl w:val="4"/>
          <w:numId w:val="1"/>
        </w:numPr>
        <w:rPr/>
      </w:pPr>
      <w:bookmarkStart w:id="2210" w:name="__RefHeading___Toc6171711_417432637"/>
      <w:bookmarkStart w:id="2211" w:name="_Toc971"/>
      <w:bookmarkEnd w:id="2210"/>
      <w:r>
        <w:rPr>
          <w:rtl w:val="true"/>
        </w:rPr>
        <w:t>[</w:t>
      </w:r>
      <w:r>
        <w:rPr>
          <w:rtl w:val="true"/>
        </w:rPr>
        <w:t>رقم الحدیث الکلی</w:t>
      </w:r>
      <w:r>
        <w:rPr>
          <w:rtl w:val="true"/>
        </w:rPr>
        <w:t xml:space="preserve">: </w:t>
      </w:r>
      <w:r>
        <w:rPr/>
        <w:t>34746</w:t>
      </w:r>
      <w:r>
        <w:rPr>
          <w:rtl w:val="true"/>
        </w:rPr>
        <w:t xml:space="preserve"> - </w:t>
      </w:r>
      <w:r>
        <w:rPr>
          <w:rtl w:val="true"/>
        </w:rPr>
        <w:t>رقم الحدیث الباب</w:t>
      </w:r>
      <w:r>
        <w:rPr>
          <w:rtl w:val="true"/>
        </w:rPr>
        <w:t xml:space="preserve">: </w:t>
      </w:r>
      <w:r>
        <w:rPr/>
        <w:t>1</w:t>
      </w:r>
      <w:r>
        <w:rPr>
          <w:rtl w:val="true"/>
        </w:rPr>
        <w:t>]</w:t>
      </w:r>
      <w:bookmarkEnd w:id="2211"/>
    </w:p>
    <w:p>
      <w:pPr>
        <w:pStyle w:val="BookText"/>
        <w:rPr/>
      </w:pPr>
      <w:r>
        <w:rPr>
          <w:rFonts w:eastAsia="Times New Roman" w:cs="Times New Roman" w:ascii="Times New Roman" w:hAnsi="Times New Roman"/>
          <w:color w:val="111111"/>
          <w:sz w:val="28"/>
          <w:szCs w:val="28"/>
          <w:lang w:val="en-US" w:bidi="en-US"/>
        </w:rPr>
        <w:t>34746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مُحَمَّدُ بْنُ یَعْقُوبَ عَنْ مُحَمَّدِ بْنِ یَحْیَی عَنْ أَحْمَدَ بْنِ مُحَمَّدٍ عَنْ عَلِیِّ بْنِ الْحَکَمِ عَنْ مُوسَی بْنِ بَکْرٍ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اکْتَرَی حِمَاراً ثُمَّ أَقْبَلَ بِهِ إِلَی أَصْحَابِ الثِّیَابِ فَابْتَاعَ مِنْهُمْ ثَوْباً أَوْ ثَوْبَیْنِ وَ تَرَکَ الْحِمَارَ قَالَ یُرَدُّ الْحِمَارُ عَلَی صَاحِبِهِ وَ یُتْبَعُ الَّذِی ذَهَبَ بِالثَّوْبَیْنِ وَ لَیْسَ عَلَیْهِ قَطْعٌ إِنَّمَا هِیَ 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73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مُوسَی بْنِ بَکْرٍ عَنْ زُرَارَةَ عَنْ أَبِی جَعْفَرٍ ع نَحْوَهُ </w:t>
      </w:r>
      <w:r>
        <w:rPr>
          <w:rStyle w:val="FootnoteAnchor"/>
          <w:rtl w:val="true"/>
        </w:rPr>
        <w:footnoteReference w:id="1733"/>
      </w:r>
      <w:r>
        <w:rPr>
          <w:rFonts w:ascii="Amiri" w:hAnsi="Amiri" w:eastAsia="Amiri" w:cs="Amiri"/>
          <w:color w:val="111111"/>
          <w:sz w:val="28"/>
          <w:sz w:val="28"/>
          <w:szCs w:val="28"/>
          <w:rtl w:val="true"/>
          <w:lang w:bidi="ar-SA"/>
        </w:rPr>
        <w:t xml:space="preserve">وَ رَوَاهُ فِی الْعِلَلِ عَنْ أَبِیهِ عَنْ سَعْدٍ عَنْ أَحْمَدَ بْنِ مُحَمَّدِ بْنِ عِیسَی عَنِ الْحُسَیْنِ بْنِ سَعِیدٍ عَنْ فَضَالَةَ عَنْ مُوسَی بْنِ بَکْرٍ عَنْ عَلِیِ‏ </w:t>
      </w:r>
      <w:bookmarkStart w:id="2212" w:name="pg12218_178262"/>
    </w:p>
    <w:p>
      <w:pPr>
        <w:pStyle w:val="BookText"/>
        <w:rPr/>
      </w:pPr>
      <w:bookmarkEnd w:id="2212"/>
      <w:r>
        <w:rPr>
          <w:rFonts w:ascii="Amiri" w:hAnsi="Amiri" w:eastAsia="Amiri" w:cs="Amiri"/>
          <w:color w:val="111111"/>
          <w:sz w:val="28"/>
          <w:sz w:val="28"/>
          <w:szCs w:val="28"/>
          <w:rtl w:val="true"/>
          <w:lang w:bidi="ar-SA"/>
        </w:rPr>
        <w:t xml:space="preserve">بْنِ سَعِیدٍ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3" w:name="__RefHeading___Toc6171713_417432637"/>
      <w:bookmarkStart w:id="2214" w:name="_Toc972"/>
      <w:bookmarkEnd w:id="2213"/>
      <w:r>
        <w:rPr/>
        <w:t>17</w:t>
      </w:r>
      <w:r>
        <w:rPr>
          <w:rtl w:val="true"/>
        </w:rPr>
        <w:t xml:space="preserve">- </w:t>
      </w:r>
      <w:r>
        <w:rPr>
          <w:rtl w:val="true"/>
        </w:rPr>
        <w:t>بَابُ أَنَّهُ لَا یُقْطَعُ الضَّیْفُ وَ لَکِنْ یُقْطَعُ ضَیْفُ الضَّیْفِ إِذَا سَرَقَ‌</w:t>
      </w:r>
      <w:bookmarkEnd w:id="2214"/>
    </w:p>
    <w:p>
      <w:pPr>
        <w:pStyle w:val="Heading5"/>
        <w:numPr>
          <w:ilvl w:val="4"/>
          <w:numId w:val="1"/>
        </w:numPr>
        <w:rPr/>
      </w:pPr>
      <w:bookmarkStart w:id="2215" w:name="__RefHeading___Toc6171715_417432637"/>
      <w:bookmarkStart w:id="2216" w:name="_Toc973"/>
      <w:bookmarkEnd w:id="2215"/>
      <w:r>
        <w:rPr>
          <w:rtl w:val="true"/>
        </w:rPr>
        <w:t>اشارة</w:t>
      </w:r>
      <w:bookmarkEnd w:id="2216"/>
    </w:p>
    <w:p>
      <w:pPr>
        <w:pStyle w:val="BookText"/>
        <w:rPr/>
      </w:pPr>
      <w:r>
        <w:rPr>
          <w:rStyle w:val="FootnoteAnchor"/>
        </w:rPr>
        <w:footnoteReference w:id="173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یُقْطَعُ الضَّیْفُ وَ لَکِنْ یُقْطَعُ ضَیْفُ الضَّیْفِ إِذَا سَرَقَ‏</w:t>
      </w:r>
    </w:p>
    <w:p>
      <w:pPr>
        <w:pStyle w:val="Heading5"/>
        <w:numPr>
          <w:ilvl w:val="4"/>
          <w:numId w:val="1"/>
        </w:numPr>
        <w:rPr/>
      </w:pPr>
      <w:bookmarkStart w:id="2217" w:name="__RefHeading___Toc6171717_417432637"/>
      <w:bookmarkStart w:id="2218" w:name="_Toc974"/>
      <w:bookmarkEnd w:id="2217"/>
      <w:r>
        <w:rPr>
          <w:rtl w:val="true"/>
        </w:rPr>
        <w:t>[</w:t>
      </w:r>
      <w:r>
        <w:rPr>
          <w:rtl w:val="true"/>
        </w:rPr>
        <w:t>رقم الحدیث الکلی</w:t>
      </w:r>
      <w:r>
        <w:rPr>
          <w:rtl w:val="true"/>
        </w:rPr>
        <w:t xml:space="preserve">: </w:t>
      </w:r>
      <w:r>
        <w:rPr/>
        <w:t>34747</w:t>
      </w:r>
      <w:r>
        <w:rPr>
          <w:rtl w:val="true"/>
        </w:rPr>
        <w:t xml:space="preserve"> - </w:t>
      </w:r>
      <w:r>
        <w:rPr>
          <w:rtl w:val="true"/>
        </w:rPr>
        <w:t>رقم الحدیث الباب</w:t>
      </w:r>
      <w:r>
        <w:rPr>
          <w:rtl w:val="true"/>
        </w:rPr>
        <w:t xml:space="preserve">: </w:t>
      </w:r>
      <w:r>
        <w:rPr/>
        <w:t>1</w:t>
      </w:r>
      <w:r>
        <w:rPr>
          <w:rtl w:val="true"/>
        </w:rPr>
        <w:t>]</w:t>
      </w:r>
      <w:bookmarkEnd w:id="2218"/>
    </w:p>
    <w:p>
      <w:pPr>
        <w:pStyle w:val="BookText"/>
        <w:rPr/>
      </w:pPr>
      <w:r>
        <w:rPr>
          <w:rFonts w:eastAsia="Times New Roman" w:cs="Times New Roman" w:ascii="Times New Roman" w:hAnsi="Times New Roman"/>
          <w:color w:val="111111"/>
          <w:sz w:val="28"/>
          <w:szCs w:val="28"/>
          <w:lang w:val="en-US" w:bidi="en-US"/>
        </w:rPr>
        <w:t>34747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مَحْبُوبٍ عَنْ عَلِیِّ بْنِ رِئَابٍ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إِذَا سَرَقَ لَمْ یُقْطَعْ وَ إِذَا أَضَافَ الضَّیْفُ ضَیْفاً فَسَرَقَ قُطِعَ ضَیْفُ الضَّیْفِ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مُوسَی بْنِ الْمُتَوَکِّلِ عَنِ السَّعْدَآبَادِیِّ عَنْ أَحْمَدَ بْنِ أَبِی عَبْدِ اللَّهِ عَنِ الْحَسَنِ بْنِ مَحْبُوبٍ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6171719_417432637"/>
      <w:bookmarkStart w:id="2220" w:name="_Toc975"/>
      <w:bookmarkEnd w:id="2219"/>
      <w:r>
        <w:rPr>
          <w:rtl w:val="true"/>
        </w:rPr>
        <w:t>[</w:t>
      </w:r>
      <w:r>
        <w:rPr>
          <w:rtl w:val="true"/>
        </w:rPr>
        <w:t>رقم الحدیث الکلی</w:t>
      </w:r>
      <w:r>
        <w:rPr>
          <w:rtl w:val="true"/>
        </w:rPr>
        <w:t xml:space="preserve">: </w:t>
      </w:r>
      <w:r>
        <w:rPr/>
        <w:t>34748</w:t>
      </w:r>
      <w:r>
        <w:rPr>
          <w:rtl w:val="true"/>
        </w:rPr>
        <w:t xml:space="preserve"> - </w:t>
      </w:r>
      <w:r>
        <w:rPr>
          <w:rtl w:val="true"/>
        </w:rPr>
        <w:t>رقم الحدیث الباب</w:t>
      </w:r>
      <w:r>
        <w:rPr>
          <w:rtl w:val="true"/>
        </w:rPr>
        <w:t xml:space="preserve">: </w:t>
      </w:r>
      <w:r>
        <w:rPr/>
        <w:t>2</w:t>
      </w:r>
      <w:r>
        <w:rPr>
          <w:rtl w:val="true"/>
        </w:rPr>
        <w:t>]</w:t>
      </w:r>
      <w:bookmarkEnd w:id="2220"/>
    </w:p>
    <w:p>
      <w:pPr>
        <w:pStyle w:val="BookText"/>
        <w:rPr/>
      </w:pPr>
      <w:r>
        <w:rPr>
          <w:rFonts w:eastAsia="Times New Roman" w:cs="Times New Roman" w:ascii="Times New Roman" w:hAnsi="Times New Roman"/>
          <w:color w:val="111111"/>
          <w:sz w:val="28"/>
          <w:szCs w:val="28"/>
          <w:lang w:val="en-US" w:bidi="en-US"/>
        </w:rPr>
        <w:t>34748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مُحَمَّدُ بْنُ عَلِیِّ بْنِ الْحُسَیْنِ قَالَ رُوِیَ أَنَّهُ إِذَا أَضَافَ الضَّیْفُ ضَیْفاً </w:t>
      </w:r>
      <w:r>
        <w:rPr>
          <w:rStyle w:val="FootnoteAnchor"/>
          <w:rtl w:val="true"/>
        </w:rPr>
        <w:footnoteReference w:id="1741"/>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bookmarkStart w:id="2221" w:name="pg12218_178263"/>
    </w:p>
    <w:p>
      <w:pPr>
        <w:pStyle w:val="Heading4"/>
        <w:numPr>
          <w:ilvl w:val="3"/>
          <w:numId w:val="1"/>
        </w:numPr>
        <w:rPr/>
      </w:pPr>
      <w:bookmarkStart w:id="2222" w:name="__RefHeading___Toc6171721_417432637"/>
      <w:bookmarkStart w:id="2223" w:name="_Toc976"/>
      <w:bookmarkEnd w:id="2221"/>
      <w:bookmarkEnd w:id="2222"/>
      <w:r>
        <w:rPr/>
        <w:t>18</w:t>
      </w:r>
      <w:r>
        <w:rPr>
          <w:rtl w:val="true"/>
        </w:rPr>
        <w:t xml:space="preserve">- </w:t>
      </w:r>
      <w:r>
        <w:rPr>
          <w:rtl w:val="true"/>
        </w:rPr>
        <w:t>بَابُ أَنَّهُ لَا یُقْطَعُ إِلَّا مَنْ سَرَقَ مِنْ حِرْزٍ وَ جُمْلَةٍ مِمَّنْ لَا یُقْطَعُ‌</w:t>
      </w:r>
      <w:bookmarkEnd w:id="2223"/>
    </w:p>
    <w:p>
      <w:pPr>
        <w:pStyle w:val="Heading5"/>
        <w:numPr>
          <w:ilvl w:val="4"/>
          <w:numId w:val="1"/>
        </w:numPr>
        <w:rPr/>
      </w:pPr>
      <w:bookmarkStart w:id="2224" w:name="__RefHeading___Toc6171723_417432637"/>
      <w:bookmarkStart w:id="2225" w:name="_Toc977"/>
      <w:bookmarkEnd w:id="2224"/>
      <w:r>
        <w:rPr>
          <w:rtl w:val="true"/>
        </w:rPr>
        <w:t>اشارة</w:t>
      </w:r>
      <w:bookmarkEnd w:id="2225"/>
    </w:p>
    <w:p>
      <w:pPr>
        <w:pStyle w:val="BookText"/>
        <w:rPr/>
      </w:pPr>
      <w:r>
        <w:rPr>
          <w:rStyle w:val="FootnoteAnchor"/>
        </w:rPr>
        <w:footnoteReference w:id="174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یُقْطَعُ إِلَّا مَنْ سَرَقَ مِنْ حِرْزٍ وَ جُمْلَةٍ مِمَّنْ لَا یُقْطَعُ‏</w:t>
      </w:r>
    </w:p>
    <w:p>
      <w:pPr>
        <w:pStyle w:val="Heading5"/>
        <w:numPr>
          <w:ilvl w:val="4"/>
          <w:numId w:val="1"/>
        </w:numPr>
        <w:rPr/>
      </w:pPr>
      <w:bookmarkStart w:id="2226" w:name="__RefHeading___Toc6171725_417432637"/>
      <w:bookmarkStart w:id="2227" w:name="_Toc978"/>
      <w:bookmarkEnd w:id="2226"/>
      <w:r>
        <w:rPr>
          <w:rtl w:val="true"/>
        </w:rPr>
        <w:t>[</w:t>
      </w:r>
      <w:r>
        <w:rPr>
          <w:rtl w:val="true"/>
        </w:rPr>
        <w:t>رقم الحدیث الکلی</w:t>
      </w:r>
      <w:r>
        <w:rPr>
          <w:rtl w:val="true"/>
        </w:rPr>
        <w:t xml:space="preserve">: </w:t>
      </w:r>
      <w:r>
        <w:rPr/>
        <w:t>34749</w:t>
      </w:r>
      <w:r>
        <w:rPr>
          <w:rtl w:val="true"/>
        </w:rPr>
        <w:t xml:space="preserve"> - </w:t>
      </w:r>
      <w:r>
        <w:rPr>
          <w:rtl w:val="true"/>
        </w:rPr>
        <w:t>رقم الحدیث الباب</w:t>
      </w:r>
      <w:r>
        <w:rPr>
          <w:rtl w:val="true"/>
        </w:rPr>
        <w:t xml:space="preserve">: </w:t>
      </w:r>
      <w:r>
        <w:rPr/>
        <w:t>1</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34749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مُحَمَّدُ بْنُ یَعْقُوبَ عَنْ عَلِیِّ بْنِ إِبْرَاهِیمَ عَنْ أَبِیهِ عَنِ ابْنِ مَحْبُوبٍ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قَوْمٍ اصْطَحَبُوا فِی سَفَرٍ رُفَقَاءَ فَسَرَقَ بَعْضُهُمْ مَتَاعَ بَعْضٍ فَقَالَ هَذَا خَائِنٌ لَا یُقْطَعُ وَ لَکِنْ یُتْبَعُ بِسَرِقَتِهِ وَ خِیَانَتِهِ قِیلَ لَهُ فَإِنْ سَرَقَ مِنْ </w:t>
      </w:r>
      <w:r>
        <w:rPr>
          <w:rStyle w:val="FootnoteAnchor"/>
          <w:rtl w:val="true"/>
        </w:rPr>
        <w:footnoteReference w:id="1746"/>
      </w:r>
      <w:r>
        <w:rPr>
          <w:rFonts w:ascii="Amiri" w:hAnsi="Amiri" w:eastAsia="Amiri" w:cs="Amiri"/>
          <w:color w:val="111111"/>
          <w:sz w:val="28"/>
          <w:sz w:val="28"/>
          <w:szCs w:val="28"/>
          <w:rtl w:val="true"/>
          <w:lang w:bidi="ar-SA"/>
        </w:rPr>
        <w:t xml:space="preserve">أَبِیهِ فَقَالَ لَا یُقْطَعُ لِأَنَّ ابْنَ الرَّجُلِ لَا یُحْجَبُ عَنِ الدُّخُولِ إِلَی مَنْزِلِ أَبِیهِ هَذَا خَائِنٌ وَ کَذَلِکَ إِنْ أَخَذَ </w:t>
      </w:r>
      <w:r>
        <w:rPr>
          <w:rStyle w:val="FootnoteAnchor"/>
          <w:rtl w:val="true"/>
        </w:rPr>
        <w:footnoteReference w:id="1747"/>
      </w:r>
      <w:r>
        <w:rPr>
          <w:rFonts w:ascii="Amiri" w:hAnsi="Amiri" w:eastAsia="Amiri" w:cs="Amiri"/>
          <w:color w:val="111111"/>
          <w:sz w:val="28"/>
          <w:sz w:val="28"/>
          <w:szCs w:val="28"/>
          <w:rtl w:val="true"/>
          <w:lang w:bidi="ar-SA"/>
        </w:rPr>
        <w:t>مِنْ مَنْزِلِ أَخِیهِ أَوْ أُخْتِهِ إِنْ کَانَ یَدْخُلُ عَلَیْهِمْ لَا یَحْجُبَانِهِ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8" w:name="__RefHeading___Toc6171727_417432637"/>
      <w:bookmarkStart w:id="2229" w:name="_Toc979"/>
      <w:bookmarkEnd w:id="2228"/>
      <w:r>
        <w:rPr>
          <w:rtl w:val="true"/>
        </w:rPr>
        <w:t>[</w:t>
      </w:r>
      <w:r>
        <w:rPr>
          <w:rtl w:val="true"/>
        </w:rPr>
        <w:t>رقم الحدیث الکلی</w:t>
      </w:r>
      <w:r>
        <w:rPr>
          <w:rtl w:val="true"/>
        </w:rPr>
        <w:t xml:space="preserve">: </w:t>
      </w:r>
      <w:r>
        <w:rPr/>
        <w:t>34750</w:t>
      </w:r>
      <w:r>
        <w:rPr>
          <w:rtl w:val="true"/>
        </w:rPr>
        <w:t xml:space="preserve"> - </w:t>
      </w:r>
      <w:r>
        <w:rPr>
          <w:rtl w:val="true"/>
        </w:rPr>
        <w:t>رقم الحدیث الباب</w:t>
      </w:r>
      <w:r>
        <w:rPr>
          <w:rtl w:val="true"/>
        </w:rPr>
        <w:t xml:space="preserve">: </w:t>
      </w:r>
      <w:r>
        <w:rPr/>
        <w:t>2</w:t>
      </w:r>
      <w:r>
        <w:rPr>
          <w:rtl w:val="true"/>
        </w:rPr>
        <w:t>]</w:t>
      </w:r>
      <w:bookmarkEnd w:id="2229"/>
    </w:p>
    <w:p>
      <w:pPr>
        <w:pStyle w:val="BookText"/>
        <w:rPr/>
      </w:pPr>
      <w:r>
        <w:rPr>
          <w:rFonts w:eastAsia="Times New Roman" w:cs="Times New Roman" w:ascii="Times New Roman" w:hAnsi="Times New Roman"/>
          <w:color w:val="111111"/>
          <w:sz w:val="28"/>
          <w:szCs w:val="28"/>
          <w:lang w:val="en-US" w:bidi="en-US"/>
        </w:rPr>
        <w:t>34750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کُلُّ مَدْخَلٍ یُدْخَلُ فِیهِ بِغَیْرِ إِذْنٍ </w:t>
      </w:r>
      <w:r>
        <w:rPr>
          <w:rStyle w:val="FootnoteAnchor"/>
          <w:rtl w:val="true"/>
        </w:rPr>
        <w:footnoteReference w:id="1750"/>
      </w:r>
      <w:r>
        <w:rPr>
          <w:rFonts w:ascii="Amiri" w:hAnsi="Amiri" w:eastAsia="Amiri" w:cs="Amiri"/>
          <w:color w:val="111111"/>
          <w:sz w:val="28"/>
          <w:sz w:val="28"/>
          <w:szCs w:val="28"/>
          <w:rtl w:val="true"/>
          <w:lang w:bidi="ar-SA"/>
        </w:rPr>
        <w:t xml:space="preserve">فَسَرَقَ مِنْهُ السَّارِقُ فَلَا قَطْعَ فِیهِ </w:t>
      </w:r>
      <w:r>
        <w:rPr>
          <w:rStyle w:val="FootnoteAnchor"/>
          <w:rtl w:val="true"/>
        </w:rPr>
        <w:footnoteReference w:id="1751"/>
      </w:r>
      <w:r>
        <w:rPr>
          <w:rFonts w:ascii="Amiri" w:hAnsi="Amiri" w:eastAsia="Amiri" w:cs="Amiri"/>
          <w:color w:val="111111"/>
          <w:sz w:val="28"/>
          <w:sz w:val="28"/>
          <w:szCs w:val="28"/>
          <w:rtl w:val="true"/>
          <w:lang w:bidi="ar-SA"/>
        </w:rPr>
        <w:t>یَعْنِی الْحَمَّامَاتِ وَ الْخَانَاتِ وَ الْأَرْحِیَةَ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النَّوْفَلِیِّ وَ زَادَ وَ الْمَسَاجِدَ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2230" w:name="pg12218_178264"/>
    </w:p>
    <w:p>
      <w:pPr>
        <w:pStyle w:val="BookText"/>
        <w:rPr/>
      </w:pPr>
      <w:bookmarkEnd w:id="2230"/>
      <w:r>
        <w:rPr>
          <w:rFonts w:ascii="Amiri" w:hAnsi="Amiri" w:eastAsia="Amiri" w:cs="Amiri"/>
          <w:color w:val="111111"/>
          <w:sz w:val="28"/>
          <w:sz w:val="28"/>
          <w:szCs w:val="28"/>
          <w:rtl w:val="true"/>
          <w:lang w:bidi="ar-SA"/>
        </w:rPr>
        <w:t xml:space="preserve">مُحَمَّدُ بْنُ الْحَسَنِ بِإِسْنَادِهِ عَنْ أَحْمَدَ بْنِ مُحَمَّدٍ عَنِ الْبَرْقِیِّ عَنِ النَّوْفَلِیِّ مِثْلَهُ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1" w:name="__RefHeading___Toc6171729_417432637"/>
      <w:bookmarkStart w:id="2232" w:name="_Toc980"/>
      <w:bookmarkEnd w:id="2231"/>
      <w:r>
        <w:rPr>
          <w:rtl w:val="true"/>
        </w:rPr>
        <w:t>[</w:t>
      </w:r>
      <w:r>
        <w:rPr>
          <w:rtl w:val="true"/>
        </w:rPr>
        <w:t>رقم الحدیث الکلی</w:t>
      </w:r>
      <w:r>
        <w:rPr>
          <w:rtl w:val="true"/>
        </w:rPr>
        <w:t xml:space="preserve">: </w:t>
      </w:r>
      <w:r>
        <w:rPr/>
        <w:t>34751</w:t>
      </w:r>
      <w:r>
        <w:rPr>
          <w:rtl w:val="true"/>
        </w:rPr>
        <w:t xml:space="preserve"> - </w:t>
      </w:r>
      <w:r>
        <w:rPr>
          <w:rtl w:val="true"/>
        </w:rPr>
        <w:t>رقم الحدیث الباب</w:t>
      </w:r>
      <w:r>
        <w:rPr>
          <w:rtl w:val="true"/>
        </w:rPr>
        <w:t xml:space="preserve">: </w:t>
      </w:r>
      <w:r>
        <w:rPr/>
        <w:t>3</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34751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وَ بِهَذَا الْإِسْنَادِ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إِلَّا مَنْ نَقَبَ بَیْتاً أَوْ کَسَرَ قُفْلًا</w:t>
      </w:r>
      <w:r>
        <w:rPr>
          <w:rFonts w:eastAsia="Amiri" w:cs="Amiri" w:ascii="Amiri" w:hAnsi="Amiri"/>
          <w:color w:val="111111"/>
          <w:sz w:val="28"/>
          <w:szCs w:val="28"/>
          <w:rtl w:val="true"/>
          <w:lang w:bidi="ar-SA"/>
        </w:rPr>
        <w:t>.</w:t>
      </w:r>
    </w:p>
    <w:p>
      <w:pPr>
        <w:pStyle w:val="Heading5"/>
        <w:numPr>
          <w:ilvl w:val="4"/>
          <w:numId w:val="1"/>
        </w:numPr>
        <w:rPr/>
      </w:pPr>
      <w:bookmarkStart w:id="2233" w:name="__RefHeading___Toc6171731_417432637"/>
      <w:bookmarkStart w:id="2234" w:name="_Toc981"/>
      <w:bookmarkEnd w:id="2233"/>
      <w:r>
        <w:rPr>
          <w:rtl w:val="true"/>
        </w:rPr>
        <w:t>[</w:t>
      </w:r>
      <w:r>
        <w:rPr>
          <w:rtl w:val="true"/>
        </w:rPr>
        <w:t>رقم الحدیث الکلی</w:t>
      </w:r>
      <w:r>
        <w:rPr>
          <w:rtl w:val="true"/>
        </w:rPr>
        <w:t xml:space="preserve">: </w:t>
      </w:r>
      <w:r>
        <w:rPr/>
        <w:t>34752</w:t>
      </w:r>
      <w:r>
        <w:rPr>
          <w:rtl w:val="true"/>
        </w:rPr>
        <w:t xml:space="preserve"> - </w:t>
      </w:r>
      <w:r>
        <w:rPr>
          <w:rtl w:val="true"/>
        </w:rPr>
        <w:t>رقم الحدیث الباب</w:t>
      </w:r>
      <w:r>
        <w:rPr>
          <w:rtl w:val="true"/>
        </w:rPr>
        <w:t xml:space="preserve">: </w:t>
      </w:r>
      <w:r>
        <w:rPr/>
        <w:t>4</w:t>
      </w:r>
      <w:r>
        <w:rPr>
          <w:rtl w:val="true"/>
        </w:rPr>
        <w:t>]</w:t>
      </w:r>
      <w:bookmarkEnd w:id="2234"/>
    </w:p>
    <w:p>
      <w:pPr>
        <w:pStyle w:val="BookText"/>
        <w:rPr/>
      </w:pPr>
      <w:r>
        <w:rPr>
          <w:rFonts w:eastAsia="Times New Roman" w:cs="Times New Roman" w:ascii="Times New Roman" w:hAnsi="Times New Roman"/>
          <w:color w:val="111111"/>
          <w:sz w:val="28"/>
          <w:szCs w:val="28"/>
          <w:lang w:val="en-US" w:bidi="en-US"/>
        </w:rPr>
        <w:t>34752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صَفْوَانُ بْنُ أُمَیَّةَ بَعْدَ إِسْلَامِهِ نَائِماً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 رِدَاؤُهُ فَتَبِعَ اللِّصَّ وَ أَخَذَ مِنْهُ الرِّدَاءَ وَ جَاءَ بِهِ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بِذَلِکَ شَاهِدَیْنِ عَلَیْهِ فَأَمَرَ ص بِقَطْعِ یَمِینِهِ فَقَالَ صَفْوَانُ یَا رَسُولَ اللَّهِ أَ تَقْطَعُهُ مِنْ أَجْلِ رِدَائِی فَقَدْ وَهَبْتُهُ لَهُ فَقَالَ ع أَلَّا کَانَ هَذَا قَبْلَ أَنْ تَرْفَعَهُ إِلَیَّ فَقَطَعَهُ فَجَرَتِ السُّنَّةُ فِی الْحَدِّ أَنَّهُ إِذَا رُفِعَ إِلَی الْإِمَامِ وَ قَامَتْ عَلَیْهِ الْبَیِّنَةُ أَنْ لَا یُعَطَّلَ وَ یُقَامَ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أَیْضاً مُرْسَلًا نَحْوَهُ إِلَی قَوْلِهِ فَقَطَعَهُ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لَا قَطْعَ عَلَی مَنْ سَرَقَ مِنَ الْمَسَاجِدِ وَ الْمَوَاضِعِ الَّتِی یُدْخَلُ إِلَیْهَا بِغَیْرِ إِذْنٍ مِثْلِ الْحَمَّامَاتِ وَ الْأَرْحِیَةِ وَ الْخَانَاتِ وَ إِنَّمَا قَطَعَهُ النَّبِیُّ ص لِأَنَّهُ سَرَقَ الرِّدَاءَ وَ أَخْفَاهُ فِلِإِخْفَائِهِ قَطَعَهُ وَ لَوْ لَمْ یُخْفِهِ یُعَزِّرُهُ وَ لَمْ یَقْطَعْهُ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أَنَّ صَفْوَانَ کَانَ قَدْ أَخْفَی الرِّدَاءَ وَ أَحْرَزَهُ وَ لَمْ یَتْرُکْهُ ظَاهِراً فِی الْمَسْجِدِ</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6171733_417432637"/>
      <w:bookmarkStart w:id="2236" w:name="_Toc982"/>
      <w:bookmarkEnd w:id="2235"/>
      <w:r>
        <w:rPr>
          <w:rtl w:val="true"/>
        </w:rPr>
        <w:t>[</w:t>
      </w:r>
      <w:r>
        <w:rPr>
          <w:rtl w:val="true"/>
        </w:rPr>
        <w:t>رقم الحدیث الکلی</w:t>
      </w:r>
      <w:r>
        <w:rPr>
          <w:rtl w:val="true"/>
        </w:rPr>
        <w:t xml:space="preserve">: </w:t>
      </w:r>
      <w:r>
        <w:rPr/>
        <w:t>34753</w:t>
      </w:r>
      <w:r>
        <w:rPr>
          <w:rtl w:val="true"/>
        </w:rPr>
        <w:t xml:space="preserve"> - </w:t>
      </w:r>
      <w:r>
        <w:rPr>
          <w:rtl w:val="true"/>
        </w:rPr>
        <w:t>رقم الحدیث الباب</w:t>
      </w:r>
      <w:r>
        <w:rPr>
          <w:rtl w:val="true"/>
        </w:rPr>
        <w:t xml:space="preserve">: </w:t>
      </w:r>
      <w:r>
        <w:rPr/>
        <w:t>5</w:t>
      </w:r>
      <w:r>
        <w:rPr>
          <w:rtl w:val="true"/>
        </w:rPr>
        <w:t>]</w:t>
      </w:r>
      <w:bookmarkEnd w:id="223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الْعَیَّاشِیُّ فِی تَفْسِیرِهِ عَنْ جَمِیلٍ عَنْ بَعْضِ أَصْحَابِهِ‏ </w:t>
      </w:r>
      <w:bookmarkStart w:id="2237" w:name="pg12218_178265"/>
    </w:p>
    <w:p>
      <w:pPr>
        <w:pStyle w:val="BookText"/>
        <w:rPr/>
      </w:pPr>
      <w:bookmarkEnd w:id="2237"/>
      <w:r>
        <w:rPr>
          <w:rFonts w:ascii="Amiri" w:hAnsi="Amiri" w:eastAsia="Amiri" w:cs="Amiri"/>
          <w:color w:val="111111"/>
          <w:sz w:val="28"/>
          <w:sz w:val="28"/>
          <w:szCs w:val="28"/>
          <w:rtl w:val="true"/>
          <w:lang w:bidi="ar-SA"/>
        </w:rPr>
        <w:t>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إِلَّا مَنْ نَقَبَ بَیْتاً أَوْ کَسَرَ قُفْلًا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مَا یَدُلُّ عَلَی الْمَقْصُودِ فِی أَحَادِیثِ الْعَفْوِ عَنِ الْحَدِّ </w:t>
      </w:r>
      <w:r>
        <w:rPr>
          <w:rStyle w:val="FootnoteAnchor"/>
          <w:rtl w:val="true"/>
        </w:rPr>
        <w:footnoteReference w:id="1758"/>
      </w:r>
      <w:r>
        <w:rPr>
          <w:rFonts w:ascii="Amiri" w:hAnsi="Amiri" w:eastAsia="Amiri" w:cs="Amiri"/>
          <w:color w:val="111111"/>
          <w:sz w:val="28"/>
          <w:sz w:val="28"/>
          <w:szCs w:val="28"/>
          <w:rtl w:val="true"/>
          <w:lang w:bidi="ar-SA"/>
        </w:rPr>
        <w:t xml:space="preserve">وَ غَیْرِ ذَلِکَ </w:t>
      </w:r>
      <w:r>
        <w:rPr>
          <w:rStyle w:val="FootnoteAnchor"/>
          <w:rtl w:val="true"/>
        </w:rPr>
        <w:footnoteReference w:id="17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8" w:name="__RefHeading___Toc6171735_417432637"/>
      <w:bookmarkStart w:id="2239" w:name="_Toc983"/>
      <w:bookmarkEnd w:id="2238"/>
      <w:r>
        <w:rPr/>
        <w:t>19</w:t>
      </w:r>
      <w:r>
        <w:rPr>
          <w:rtl w:val="true"/>
        </w:rPr>
        <w:t xml:space="preserve">- </w:t>
      </w:r>
      <w:r>
        <w:rPr>
          <w:rtl w:val="true"/>
        </w:rPr>
        <w:t>بَابُ حَدِّ النَّبَّاشِ‌</w:t>
      </w:r>
      <w:bookmarkEnd w:id="2239"/>
    </w:p>
    <w:p>
      <w:pPr>
        <w:pStyle w:val="Heading5"/>
        <w:numPr>
          <w:ilvl w:val="4"/>
          <w:numId w:val="1"/>
        </w:numPr>
        <w:rPr/>
      </w:pPr>
      <w:bookmarkStart w:id="2240" w:name="__RefHeading___Toc6171737_417432637"/>
      <w:bookmarkStart w:id="2241" w:name="_Toc984"/>
      <w:bookmarkEnd w:id="2240"/>
      <w:r>
        <w:rPr>
          <w:rtl w:val="true"/>
        </w:rPr>
        <w:t>اشارة</w:t>
      </w:r>
      <w:bookmarkEnd w:id="2241"/>
    </w:p>
    <w:p>
      <w:pPr>
        <w:pStyle w:val="BookText"/>
        <w:rPr/>
      </w:pPr>
      <w:r>
        <w:rPr>
          <w:rStyle w:val="FootnoteAnchor"/>
        </w:rPr>
        <w:footnoteReference w:id="176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النَّبَّاشِ‏</w:t>
      </w:r>
    </w:p>
    <w:p>
      <w:pPr>
        <w:pStyle w:val="Heading5"/>
        <w:numPr>
          <w:ilvl w:val="4"/>
          <w:numId w:val="1"/>
        </w:numPr>
        <w:rPr/>
      </w:pPr>
      <w:bookmarkStart w:id="2242" w:name="__RefHeading___Toc6171739_417432637"/>
      <w:bookmarkStart w:id="2243" w:name="_Toc985"/>
      <w:bookmarkEnd w:id="2242"/>
      <w:r>
        <w:rPr>
          <w:rtl w:val="true"/>
        </w:rPr>
        <w:t>[</w:t>
      </w:r>
      <w:r>
        <w:rPr>
          <w:rtl w:val="true"/>
        </w:rPr>
        <w:t>رقم الحدیث الکلی</w:t>
      </w:r>
      <w:r>
        <w:rPr>
          <w:rtl w:val="true"/>
        </w:rPr>
        <w:t xml:space="preserve">: </w:t>
      </w:r>
      <w:r>
        <w:rPr/>
        <w:t>34754</w:t>
      </w:r>
      <w:r>
        <w:rPr>
          <w:rtl w:val="true"/>
        </w:rPr>
        <w:t xml:space="preserve"> - </w:t>
      </w:r>
      <w:r>
        <w:rPr>
          <w:rtl w:val="true"/>
        </w:rPr>
        <w:t>رقم الحدیث الباب</w:t>
      </w:r>
      <w:r>
        <w:rPr>
          <w:rtl w:val="true"/>
        </w:rPr>
        <w:t xml:space="preserve">: </w:t>
      </w:r>
      <w:r>
        <w:rPr/>
        <w:t>1</w:t>
      </w:r>
      <w:r>
        <w:rPr>
          <w:rtl w:val="true"/>
        </w:rPr>
        <w:t>]</w:t>
      </w:r>
      <w:bookmarkEnd w:id="2243"/>
    </w:p>
    <w:p>
      <w:pPr>
        <w:pStyle w:val="BookText"/>
        <w:rPr/>
      </w:pPr>
      <w:r>
        <w:rPr>
          <w:rFonts w:eastAsia="Times New Roman" w:cs="Times New Roman" w:ascii="Times New Roman" w:hAnsi="Times New Roman"/>
          <w:color w:val="111111"/>
          <w:sz w:val="28"/>
          <w:szCs w:val="28"/>
          <w:lang w:val="en-US" w:bidi="en-US"/>
        </w:rPr>
        <w:t>34754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حَفْصِ بْنِ الْبَخْتَرِیِّ قَالَ سَمِعْتُ أَبَا عَبْدِ اللَّهِ ع یَقُولُ حَدُّ النَّبَّاشِ حَدُّ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وَ بِإِسْنَادِهِ عَنْ مُحَمَّدِ بْنِ إِسْمَاعِیلَ مِثْلَهُ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6171741_417432637"/>
      <w:bookmarkStart w:id="2245" w:name="_Toc986"/>
      <w:bookmarkEnd w:id="2244"/>
      <w:r>
        <w:rPr>
          <w:rtl w:val="true"/>
        </w:rPr>
        <w:t>[</w:t>
      </w:r>
      <w:r>
        <w:rPr>
          <w:rtl w:val="true"/>
        </w:rPr>
        <w:t>رقم الحدیث الکلی</w:t>
      </w:r>
      <w:r>
        <w:rPr>
          <w:rtl w:val="true"/>
        </w:rPr>
        <w:t xml:space="preserve">: </w:t>
      </w:r>
      <w:r>
        <w:rPr/>
        <w:t>34755</w:t>
      </w:r>
      <w:r>
        <w:rPr>
          <w:rtl w:val="true"/>
        </w:rPr>
        <w:t xml:space="preserve"> - </w:t>
      </w:r>
      <w:r>
        <w:rPr>
          <w:rtl w:val="true"/>
        </w:rPr>
        <w:t>رقم الحدیث الباب</w:t>
      </w:r>
      <w:r>
        <w:rPr>
          <w:rtl w:val="true"/>
        </w:rPr>
        <w:t xml:space="preserve">: </w:t>
      </w:r>
      <w:r>
        <w:rPr/>
        <w:t>2</w:t>
      </w:r>
      <w:r>
        <w:rPr>
          <w:rtl w:val="true"/>
        </w:rPr>
        <w:t>]</w:t>
      </w:r>
      <w:bookmarkEnd w:id="22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5"/>
      </w:r>
      <w:r>
        <w:rPr>
          <w:rFonts w:ascii="Amiri" w:hAnsi="Amiri" w:eastAsia="Amiri" w:cs="Amiri"/>
          <w:color w:val="111111"/>
          <w:sz w:val="28"/>
          <w:sz w:val="28"/>
          <w:szCs w:val="28"/>
          <w:rtl w:val="true"/>
          <w:lang w:bidi="ar-SA"/>
        </w:rPr>
        <w:t>وَ عَنْهُ عَنْ أَبِیهِ عَنْ آدَمَ بْنِ إِسْحَاقَ عَنْ عَبْدِ اللَّهِ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وَ جَاءَهُ کِتَابُ هِشَامِ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نَبَشَ امْرَأَةً فَسَلَبَهَا ثِیَابَهَا ثُمَّ نَکَحَهَا فَإِنَّ النَّاسَ قَدِ اخْتَلَفُوا عَلَیْنَا طَائِفَةٌ قَالُوا اقْتُلُوهُ وَ طَائِفَةٌ قَالُوا أَحْرِقُوهُ‏ </w:t>
      </w:r>
      <w:bookmarkStart w:id="2246" w:name="pg12218_178266"/>
    </w:p>
    <w:p>
      <w:pPr>
        <w:pStyle w:val="BookText"/>
        <w:rPr/>
      </w:pPr>
      <w:bookmarkEnd w:id="2246"/>
      <w:r>
        <w:rPr>
          <w:rFonts w:ascii="Amiri" w:hAnsi="Amiri" w:eastAsia="Amiri" w:cs="Amiri"/>
          <w:color w:val="111111"/>
          <w:sz w:val="28"/>
          <w:sz w:val="28"/>
          <w:szCs w:val="28"/>
          <w:rtl w:val="true"/>
          <w:lang w:bidi="ar-SA"/>
        </w:rPr>
        <w:t>فَکَتَبَ إِلَیْهِ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الْمَیِّتِ کَحُرْمَةِ الْحَیِّ </w:t>
      </w:r>
      <w:r>
        <w:rPr>
          <w:rStyle w:val="FootnoteAnchor"/>
          <w:rtl w:val="true"/>
        </w:rPr>
        <w:footnoteReference w:id="1766"/>
      </w:r>
      <w:r>
        <w:rPr>
          <w:rFonts w:ascii="Amiri" w:hAnsi="Amiri" w:eastAsia="Amiri" w:cs="Amiri"/>
          <w:color w:val="111111"/>
          <w:sz w:val="28"/>
          <w:sz w:val="28"/>
          <w:szCs w:val="28"/>
          <w:rtl w:val="true"/>
          <w:lang w:bidi="ar-SA"/>
        </w:rPr>
        <w:t>تُقْطَعُ یَدُهُ لِنَبْشِهِ وَ سَلْبِهِ الثِّیَابَ وَ یُقَامُ عَلَیْهِ الْحَدُّ فِی الزِّنَا إِنْ أُحْصِنَ رُجِمَ وَ إِنْ لَمْ یَکُنْ أُحْصِنَ جُلِدَ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آدَمَ بْنِ إِسْحَاقَ مِثْلَهُ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7" w:name="__RefHeading___Toc6171743_417432637"/>
      <w:bookmarkStart w:id="2248" w:name="_Toc987"/>
      <w:bookmarkEnd w:id="2247"/>
      <w:r>
        <w:rPr>
          <w:rtl w:val="true"/>
        </w:rPr>
        <w:t>[</w:t>
      </w:r>
      <w:r>
        <w:rPr>
          <w:rtl w:val="true"/>
        </w:rPr>
        <w:t>رقم الحدیث الکلی</w:t>
      </w:r>
      <w:r>
        <w:rPr>
          <w:rtl w:val="true"/>
        </w:rPr>
        <w:t xml:space="preserve">: </w:t>
      </w:r>
      <w:r>
        <w:rPr/>
        <w:t>34756</w:t>
      </w:r>
      <w:r>
        <w:rPr>
          <w:rtl w:val="true"/>
        </w:rPr>
        <w:t xml:space="preserve"> - </w:t>
      </w:r>
      <w:r>
        <w:rPr>
          <w:rtl w:val="true"/>
        </w:rPr>
        <w:t>رقم الحدیث الباب</w:t>
      </w:r>
      <w:r>
        <w:rPr>
          <w:rtl w:val="true"/>
        </w:rPr>
        <w:t xml:space="preserve">: </w:t>
      </w:r>
      <w:r>
        <w:rPr/>
        <w:t>3</w:t>
      </w:r>
      <w:r>
        <w:rPr>
          <w:rtl w:val="true"/>
        </w:rPr>
        <w:t>]</w:t>
      </w:r>
      <w:bookmarkEnd w:id="2248"/>
    </w:p>
    <w:p>
      <w:pPr>
        <w:pStyle w:val="BookText"/>
        <w:rPr/>
      </w:pPr>
      <w:r>
        <w:rPr>
          <w:rFonts w:eastAsia="Times New Roman" w:cs="Times New Roman" w:ascii="Times New Roman" w:hAnsi="Times New Roman"/>
          <w:color w:val="111111"/>
          <w:sz w:val="28"/>
          <w:szCs w:val="28"/>
          <w:lang w:val="en-US" w:bidi="en-US"/>
        </w:rPr>
        <w:t>34756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وَ عَنْهُ عَنْ أَبِیهِ عَنِ ابْنِ عُمَیْرٍ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بِرَجُلٍ نَبَّاشٍ فَأَخَذَ أَمِیرُ الْمُؤْمِنِینَ ع بِشَعْرِهِ فَضَرَبَ بِهِ الْأَرْضَ ثُمَّ أَمَرَ النَّاسَ أَنْ یَطَئُوهُ بِأَرْجُلِهِمْ فَوَطِئُوهُ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6171745_417432637"/>
      <w:bookmarkStart w:id="2250" w:name="_Toc988"/>
      <w:bookmarkEnd w:id="2249"/>
      <w:r>
        <w:rPr>
          <w:rtl w:val="true"/>
        </w:rPr>
        <w:t>[</w:t>
      </w:r>
      <w:r>
        <w:rPr>
          <w:rtl w:val="true"/>
        </w:rPr>
        <w:t>رقم الحدیث الکلی</w:t>
      </w:r>
      <w:r>
        <w:rPr>
          <w:rtl w:val="true"/>
        </w:rPr>
        <w:t xml:space="preserve">: </w:t>
      </w:r>
      <w:r>
        <w:rPr/>
        <w:t>34757</w:t>
      </w:r>
      <w:r>
        <w:rPr>
          <w:rtl w:val="true"/>
        </w:rPr>
        <w:t xml:space="preserve"> - </w:t>
      </w:r>
      <w:r>
        <w:rPr>
          <w:rtl w:val="true"/>
        </w:rPr>
        <w:t>رقم الحدیث الباب</w:t>
      </w:r>
      <w:r>
        <w:rPr>
          <w:rtl w:val="true"/>
        </w:rPr>
        <w:t xml:space="preserve">: </w:t>
      </w:r>
      <w:r>
        <w:rPr/>
        <w:t>4</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34757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وَ عَنْ حَبِیبِ بْنِ الْحَسَنِ عَنْ مُحَمَّدِ بْنِ الْوَلِیدِ عَنْ عَمْرِو بْنِ ثَابِتٍ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یُقْطَعُ سَارِقُ الْمَوْتَی کَمَا یُقْطَعُ سَارِقُ الْأَحْیَاءِ</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6171747_417432637"/>
      <w:bookmarkStart w:id="2252" w:name="_Toc989"/>
      <w:bookmarkEnd w:id="2251"/>
      <w:r>
        <w:rPr>
          <w:rtl w:val="true"/>
        </w:rPr>
        <w:t>[</w:t>
      </w:r>
      <w:r>
        <w:rPr>
          <w:rtl w:val="true"/>
        </w:rPr>
        <w:t>رقم الحدیث الکلی</w:t>
      </w:r>
      <w:r>
        <w:rPr>
          <w:rtl w:val="true"/>
        </w:rPr>
        <w:t xml:space="preserve">: </w:t>
      </w:r>
      <w:r>
        <w:rPr/>
        <w:t>34758</w:t>
      </w:r>
      <w:r>
        <w:rPr>
          <w:rtl w:val="true"/>
        </w:rPr>
        <w:t xml:space="preserve"> - </w:t>
      </w:r>
      <w:r>
        <w:rPr>
          <w:rtl w:val="true"/>
        </w:rPr>
        <w:t>رقم الحدیث الباب</w:t>
      </w:r>
      <w:r>
        <w:rPr>
          <w:rtl w:val="true"/>
        </w:rPr>
        <w:t xml:space="preserve">: </w:t>
      </w:r>
      <w:r>
        <w:rPr/>
        <w:t>5</w:t>
      </w:r>
      <w:r>
        <w:rPr>
          <w:rtl w:val="true"/>
        </w:rPr>
        <w:t>]</w:t>
      </w:r>
      <w:bookmarkEnd w:id="225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وَ عَنْهُ عَنْ مُحَمَّدِ بْنِ عَبْدِ الْحَمِیدِ الْعَطَّارِ عَنْ سَیَّارٍ </w:t>
      </w:r>
      <w:r>
        <w:rPr>
          <w:rStyle w:val="FootnoteAnchor"/>
          <w:rtl w:val="true"/>
        </w:rPr>
        <w:footnoteReference w:id="1773"/>
      </w:r>
      <w:r>
        <w:rPr>
          <w:rFonts w:ascii="Amiri" w:hAnsi="Amiri" w:eastAsia="Amiri" w:cs="Amiri"/>
          <w:color w:val="111111"/>
          <w:sz w:val="28"/>
          <w:sz w:val="28"/>
          <w:szCs w:val="28"/>
          <w:rtl w:val="true"/>
          <w:lang w:bidi="ar-SA"/>
        </w:rPr>
        <w:t>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نَبَّاشٌ فِی زَمَنِ مُعَاوِیَةَ فَقَالَ لِأَصْحَابِهِ مَا تَرَوْنَ فَقَالُوا نُعَاقِبُهُ وَ نُخَلِّی سَبِیلَهُ فَقَالَ رَجُلٌ‏ </w:t>
      </w:r>
      <w:bookmarkStart w:id="2253" w:name="pg12218_178267"/>
    </w:p>
    <w:p>
      <w:pPr>
        <w:pStyle w:val="BookText"/>
        <w:rPr/>
      </w:pPr>
      <w:bookmarkEnd w:id="2253"/>
      <w:r>
        <w:rPr>
          <w:rFonts w:ascii="Amiri" w:hAnsi="Amiri" w:eastAsia="Amiri" w:cs="Amiri"/>
          <w:color w:val="111111"/>
          <w:sz w:val="28"/>
          <w:sz w:val="28"/>
          <w:szCs w:val="28"/>
          <w:rtl w:val="true"/>
          <w:lang w:bidi="ar-SA"/>
        </w:rPr>
        <w:t>مِنَ الْقَوْمِ مَا هَکَذَا فَعَلَ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یَقْطَعُ النَّبَّاشَ وَ قَالَ هُوَ سَارِقٌ وَ هَتَّاکٌ لِلْمَوْتَی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حَبِیبٍ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6171749_417432637"/>
      <w:bookmarkStart w:id="2255" w:name="_Toc990"/>
      <w:bookmarkEnd w:id="2254"/>
      <w:r>
        <w:rPr>
          <w:rtl w:val="true"/>
        </w:rPr>
        <w:t>[</w:t>
      </w:r>
      <w:r>
        <w:rPr>
          <w:rtl w:val="true"/>
        </w:rPr>
        <w:t>رقم الحدیث الکلی</w:t>
      </w:r>
      <w:r>
        <w:rPr>
          <w:rtl w:val="true"/>
        </w:rPr>
        <w:t xml:space="preserve">: </w:t>
      </w:r>
      <w:r>
        <w:rPr/>
        <w:t>34759</w:t>
      </w:r>
      <w:r>
        <w:rPr>
          <w:rtl w:val="true"/>
        </w:rPr>
        <w:t xml:space="preserve"> - </w:t>
      </w:r>
      <w:r>
        <w:rPr>
          <w:rtl w:val="true"/>
        </w:rPr>
        <w:t>رقم الحدیث الباب</w:t>
      </w:r>
      <w:r>
        <w:rPr>
          <w:rtl w:val="true"/>
        </w:rPr>
        <w:t xml:space="preserve">: </w:t>
      </w:r>
      <w:r>
        <w:rPr/>
        <w:t>6</w:t>
      </w:r>
      <w:r>
        <w:rPr>
          <w:rtl w:val="true"/>
        </w:rPr>
        <w:t>]</w:t>
      </w:r>
      <w:bookmarkEnd w:id="2255"/>
    </w:p>
    <w:p>
      <w:pPr>
        <w:pStyle w:val="BookText"/>
        <w:rPr/>
      </w:pPr>
      <w:r>
        <w:rPr>
          <w:rFonts w:eastAsia="Times New Roman" w:cs="Times New Roman" w:ascii="Times New Roman" w:hAnsi="Times New Roman"/>
          <w:color w:val="111111"/>
          <w:sz w:val="28"/>
          <w:szCs w:val="28"/>
          <w:lang w:val="en-US" w:bidi="en-US"/>
        </w:rPr>
        <w:t>34759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مُحَمَّدُ بْنُ مُحَمَّدِ بْنِ النُّعْمَانِ الْمُفِیدُ فِی کِتَابِ الْإِخْتِصَاصِ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الرِّضَا ع حَجَجْنَا فَدَخَلْنَا عَلَی أَبِی جَعْفَرٍ ع وَ قَدْ حَضَرَ خَلْقٌ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رَجُلٍ نَبَشَ قَبْرَ امْرَأَةٍ فَنَکَحَهَا فَقَالَ أَبِی یُقْطَعُ یَمِینُهُ لِلنَّبْشِ وَ یُضْرَبُ حَدَّ الزِّنَا فَإِنَّ حُرْمَةَ الْمَیِّتَةِ کَحُرْمَةِ الْحَیَّةِ فَقَالُوا یَا سَیِّدَنَا تَأْذَنُ لَنَا أَنْ نَسْأَلَکَ قَالَ نَعَمْ فَسَأَلُوهُ فِی مَجْلِسٍ عَنْ ثَلَاثِینَ أَلْفَ مَسْأَلَةٍ فَأَجَابَهُمْ فِیهَا وَ لَهُ تِسْعُ سِنِینَ</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6171751_417432637"/>
      <w:bookmarkStart w:id="2257" w:name="_Toc991"/>
      <w:bookmarkEnd w:id="2256"/>
      <w:r>
        <w:rPr>
          <w:rtl w:val="true"/>
        </w:rPr>
        <w:t>[</w:t>
      </w:r>
      <w:r>
        <w:rPr>
          <w:rtl w:val="true"/>
        </w:rPr>
        <w:t>رقم الحدیث الکلی</w:t>
      </w:r>
      <w:r>
        <w:rPr>
          <w:rtl w:val="true"/>
        </w:rPr>
        <w:t xml:space="preserve">: </w:t>
      </w:r>
      <w:r>
        <w:rPr/>
        <w:t>34760</w:t>
      </w:r>
      <w:r>
        <w:rPr>
          <w:rtl w:val="true"/>
        </w:rPr>
        <w:t xml:space="preserve"> - </w:t>
      </w:r>
      <w:r>
        <w:rPr>
          <w:rtl w:val="true"/>
        </w:rPr>
        <w:t>رقم الحدیث الباب</w:t>
      </w:r>
      <w:r>
        <w:rPr>
          <w:rtl w:val="true"/>
        </w:rPr>
        <w:t xml:space="preserve">: </w:t>
      </w:r>
      <w:r>
        <w:rPr/>
        <w:t>7</w:t>
      </w:r>
      <w:r>
        <w:rPr>
          <w:rtl w:val="true"/>
        </w:rPr>
        <w:t>]</w:t>
      </w:r>
      <w:bookmarkEnd w:id="2257"/>
    </w:p>
    <w:p>
      <w:pPr>
        <w:pStyle w:val="BookText"/>
        <w:rPr/>
      </w:pPr>
      <w:r>
        <w:rPr>
          <w:rFonts w:eastAsia="Times New Roman" w:cs="Times New Roman" w:ascii="Times New Roman" w:hAnsi="Times New Roman"/>
          <w:color w:val="111111"/>
          <w:sz w:val="28"/>
          <w:szCs w:val="28"/>
          <w:lang w:val="en-US" w:bidi="en-US"/>
        </w:rPr>
        <w:t>34760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7"/>
      </w:r>
      <w:r>
        <w:rPr>
          <w:rFonts w:ascii="Amiri" w:hAnsi="Amiri" w:eastAsia="Amiri" w:cs="Amiri"/>
          <w:color w:val="111111"/>
          <w:sz w:val="28"/>
          <w:sz w:val="28"/>
          <w:szCs w:val="28"/>
          <w:rtl w:val="true"/>
          <w:lang w:bidi="ar-SA"/>
        </w:rPr>
        <w:t>وَ قَدْ تَقَدَّمَ حَدِیثُ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النَّبَّاشُ وَ الطَّرَّارُ وَ لَا یُقْطَعُ الْمُخْتَلِسُ</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6171753_417432637"/>
      <w:bookmarkStart w:id="2259" w:name="_Toc992"/>
      <w:bookmarkEnd w:id="2258"/>
      <w:r>
        <w:rPr>
          <w:rtl w:val="true"/>
        </w:rPr>
        <w:t>[</w:t>
      </w:r>
      <w:r>
        <w:rPr>
          <w:rtl w:val="true"/>
        </w:rPr>
        <w:t>رقم الحدیث الکلی</w:t>
      </w:r>
      <w:r>
        <w:rPr>
          <w:rtl w:val="true"/>
        </w:rPr>
        <w:t xml:space="preserve">: </w:t>
      </w:r>
      <w:r>
        <w:rPr/>
        <w:t>34761</w:t>
      </w:r>
      <w:r>
        <w:rPr>
          <w:rtl w:val="true"/>
        </w:rPr>
        <w:t xml:space="preserve"> - </w:t>
      </w:r>
      <w:r>
        <w:rPr>
          <w:rtl w:val="true"/>
        </w:rPr>
        <w:t>رقم الحدیث الباب</w:t>
      </w:r>
      <w:r>
        <w:rPr>
          <w:rtl w:val="true"/>
        </w:rPr>
        <w:t xml:space="preserve">: </w:t>
      </w:r>
      <w:r>
        <w:rPr/>
        <w:t>8</w:t>
      </w:r>
      <w:r>
        <w:rPr>
          <w:rtl w:val="true"/>
        </w:rPr>
        <w:t>]</w:t>
      </w:r>
      <w:bookmarkEnd w:id="225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مُحَمَّدُ بْنُ عَلِیِّ بْنِ الْحُسَیْنِ بِإِسْنَادِهِ إِلَی قَضَایَا أَمِیرِ الْمُؤْمِنِینَ ع أَنَّهُ قَطَعَ نَبَّاشَ الْقَبْرِ فَقِیلَ لَهُ أَ تَقْطَعُ فِی الْمَوْتَی فَقَالَ إِنَّا لَنَقْطَعُ لِأَمْوَاتِنَا کَمَا نَقْطَعُ لِأَحْیَائِنَا قَالَ وَ أُتِیَ بِنَبَّاشٍ فَأَخَذَ بِشَعْرِهِ وَ جَلَدَ بِهِ الْأَرْضَ وَ قَالَ طَئُوا عِبَادَ اللَّهِ فَوُطِئَ حَتَّی مَاتَ</w:t>
      </w:r>
      <w:r>
        <w:rPr>
          <w:rFonts w:eastAsia="Amiri" w:cs="Amiri" w:ascii="Amiri" w:hAnsi="Amiri"/>
          <w:color w:val="111111"/>
          <w:sz w:val="28"/>
          <w:szCs w:val="28"/>
          <w:rtl w:val="true"/>
          <w:lang w:bidi="ar-SA"/>
        </w:rPr>
        <w:t xml:space="preserve">. </w:t>
      </w:r>
      <w:bookmarkStart w:id="2260" w:name="pg12218_178268"/>
    </w:p>
    <w:p>
      <w:pPr>
        <w:pStyle w:val="Heading5"/>
        <w:numPr>
          <w:ilvl w:val="4"/>
          <w:numId w:val="1"/>
        </w:numPr>
        <w:rPr/>
      </w:pPr>
      <w:bookmarkStart w:id="2261" w:name="__RefHeading___Toc6171755_417432637"/>
      <w:bookmarkStart w:id="2262" w:name="_Toc993"/>
      <w:bookmarkEnd w:id="2260"/>
      <w:bookmarkEnd w:id="2261"/>
      <w:r>
        <w:rPr>
          <w:rtl w:val="true"/>
        </w:rPr>
        <w:t>[</w:t>
      </w:r>
      <w:r>
        <w:rPr>
          <w:rtl w:val="true"/>
        </w:rPr>
        <w:t>رقم الحدیث الکلی</w:t>
      </w:r>
      <w:r>
        <w:rPr>
          <w:rtl w:val="true"/>
        </w:rPr>
        <w:t xml:space="preserve">: </w:t>
      </w:r>
      <w:r>
        <w:rPr/>
        <w:t>34762</w:t>
      </w:r>
      <w:r>
        <w:rPr>
          <w:rtl w:val="true"/>
        </w:rPr>
        <w:t xml:space="preserve"> - </w:t>
      </w:r>
      <w:r>
        <w:rPr>
          <w:rtl w:val="true"/>
        </w:rPr>
        <w:t>رقم الحدیث الباب</w:t>
      </w:r>
      <w:r>
        <w:rPr>
          <w:rtl w:val="true"/>
        </w:rPr>
        <w:t xml:space="preserve">: </w:t>
      </w:r>
      <w:r>
        <w:rPr/>
        <w:t>9</w:t>
      </w:r>
      <w:r>
        <w:rPr>
          <w:rtl w:val="true"/>
        </w:rPr>
        <w:t>]</w:t>
      </w:r>
      <w:bookmarkEnd w:id="2262"/>
    </w:p>
    <w:p>
      <w:pPr>
        <w:pStyle w:val="BookText"/>
        <w:rPr/>
      </w:pPr>
      <w:r>
        <w:rPr>
          <w:rFonts w:eastAsia="Times New Roman" w:cs="Times New Roman" w:ascii="Times New Roman" w:hAnsi="Times New Roman"/>
          <w:color w:val="111111"/>
          <w:sz w:val="28"/>
          <w:szCs w:val="28"/>
          <w:lang w:val="en-US" w:bidi="en-US"/>
        </w:rPr>
        <w:t>34762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مُحَمَّدُ بْنُ الْحَسَنِ بِإِسْنَادِهِ عَنْ أَحْمَدَ بْنِ مُحَمَّدٍ عَنْ عَلِیِّ بْنِ الْحَکَمِ عَنْ عَبْدِ الرَّحْمَنِ الْعَرْزَمِیِّ عَنْ أَبِی عَبْدِ اللَّهِ ع أَنَّ عَلِیّاً ع قَطَعَ نَبَّاشاً</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6171757_417432637"/>
      <w:bookmarkStart w:id="2264" w:name="_Toc994"/>
      <w:bookmarkEnd w:id="2263"/>
      <w:r>
        <w:rPr>
          <w:rtl w:val="true"/>
        </w:rPr>
        <w:t>[</w:t>
      </w:r>
      <w:r>
        <w:rPr>
          <w:rtl w:val="true"/>
        </w:rPr>
        <w:t>رقم الحدیث الکلی</w:t>
      </w:r>
      <w:r>
        <w:rPr>
          <w:rtl w:val="true"/>
        </w:rPr>
        <w:t xml:space="preserve">: </w:t>
      </w:r>
      <w:r>
        <w:rPr/>
        <w:t>34763</w:t>
      </w:r>
      <w:r>
        <w:rPr>
          <w:rtl w:val="true"/>
        </w:rPr>
        <w:t xml:space="preserve"> - </w:t>
      </w:r>
      <w:r>
        <w:rPr>
          <w:rtl w:val="true"/>
        </w:rPr>
        <w:t>رقم الحدیث الباب</w:t>
      </w:r>
      <w:r>
        <w:rPr>
          <w:rtl w:val="true"/>
        </w:rPr>
        <w:t xml:space="preserve">: </w:t>
      </w:r>
      <w:r>
        <w:rPr/>
        <w:t>10</w:t>
      </w:r>
      <w:r>
        <w:rPr>
          <w:rtl w:val="true"/>
        </w:rPr>
        <w:t>]</w:t>
      </w:r>
      <w:bookmarkEnd w:id="2264"/>
    </w:p>
    <w:p>
      <w:pPr>
        <w:pStyle w:val="BookText"/>
        <w:rPr/>
      </w:pPr>
      <w:r>
        <w:rPr>
          <w:rFonts w:eastAsia="Times New Roman" w:cs="Times New Roman" w:ascii="Times New Roman" w:hAnsi="Times New Roman"/>
          <w:color w:val="111111"/>
          <w:sz w:val="28"/>
          <w:szCs w:val="28"/>
          <w:lang w:val="en-US" w:bidi="en-US"/>
        </w:rPr>
        <w:t>34763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وَ بِإِسْنَادِهِ عَنِ الْحُسَیْنِ بْنِ سَعِیدٍ عَنِ ابْنِ مَحْبُوبٍ عَنْ عِیسَی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الطَّرَّارِ وَ النَّبَّاشِ وَ الْمُخْتَلِسِ قَالَ یُقْطَعُ الطَّرَّارُ وَ النَّبَّاشُ وَ لَا یُقْطَعُ الْمُخْتَلِسُ</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6171759_417432637"/>
      <w:bookmarkStart w:id="2266" w:name="_Toc995"/>
      <w:bookmarkEnd w:id="2265"/>
      <w:r>
        <w:rPr>
          <w:rtl w:val="true"/>
        </w:rPr>
        <w:t>[</w:t>
      </w:r>
      <w:r>
        <w:rPr>
          <w:rtl w:val="true"/>
        </w:rPr>
        <w:t>رقم الحدیث الکلی</w:t>
      </w:r>
      <w:r>
        <w:rPr>
          <w:rtl w:val="true"/>
        </w:rPr>
        <w:t xml:space="preserve">: </w:t>
      </w:r>
      <w:r>
        <w:rPr/>
        <w:t>34764</w:t>
      </w:r>
      <w:r>
        <w:rPr>
          <w:rtl w:val="true"/>
        </w:rPr>
        <w:t xml:space="preserve"> - </w:t>
      </w:r>
      <w:r>
        <w:rPr>
          <w:rtl w:val="true"/>
        </w:rPr>
        <w:t>رقم الحدیث الباب</w:t>
      </w:r>
      <w:r>
        <w:rPr>
          <w:rtl w:val="true"/>
        </w:rPr>
        <w:t xml:space="preserve">: </w:t>
      </w:r>
      <w:r>
        <w:rPr/>
        <w:t>11</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34764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وَ عَنْهُ عَنْ فَضَالَةَ عَنْ مُوسَی عَنْ عَلِیِّ بْنِ سَعِیدٍ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وَ هُوَ یَنْبُشُ قَالَ لَا أَرَی عَلَیْهِ قَطْعاً إِلَّا أَنْ یُؤْخَذَ وَ قَدْ نَبَشَ مِرَاراً فَأَقْطَعُهُ</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6171761_417432637"/>
      <w:bookmarkStart w:id="2268" w:name="_Toc996"/>
      <w:bookmarkEnd w:id="2267"/>
      <w:r>
        <w:rPr>
          <w:rtl w:val="true"/>
        </w:rPr>
        <w:t>[</w:t>
      </w:r>
      <w:r>
        <w:rPr>
          <w:rtl w:val="true"/>
        </w:rPr>
        <w:t>رقم الحدیث الکلی</w:t>
      </w:r>
      <w:r>
        <w:rPr>
          <w:rtl w:val="true"/>
        </w:rPr>
        <w:t xml:space="preserve">: </w:t>
      </w:r>
      <w:r>
        <w:rPr/>
        <w:t>34765</w:t>
      </w:r>
      <w:r>
        <w:rPr>
          <w:rtl w:val="true"/>
        </w:rPr>
        <w:t xml:space="preserve"> - </w:t>
      </w:r>
      <w:r>
        <w:rPr>
          <w:rtl w:val="true"/>
        </w:rPr>
        <w:t>رقم الحدیث الباب</w:t>
      </w:r>
      <w:r>
        <w:rPr>
          <w:rtl w:val="true"/>
        </w:rPr>
        <w:t xml:space="preserve">: </w:t>
      </w:r>
      <w:r>
        <w:rPr/>
        <w:t>12</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34765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وَ بِإِسْنَادِهِ عَنِ الصَّفَّارِ عَنِ الْحَسَنِ بْنِ مُوسَی الْخَشَّابِ عَنْ غِیَاثِ بْنِ کَلُّوبٍ عَنْ إِسْحَاقَ بْنِ عَمَّارٍ أَنَّ عَلِیّاً ع قَطَعَ نَبَّاشَ الْقَبْرِ فَقِیلَ لَهُ أَ تَقْطَعُ فِی الْمَوْتَی فَقَالَ إِنَّا نَقْطَعُ لِأَمْوَاتِنَا کَمَا نَقْطَعُ لِأَحْیَائِنَا</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6171763_417432637"/>
      <w:bookmarkStart w:id="2270" w:name="_Toc997"/>
      <w:bookmarkEnd w:id="2269"/>
      <w:r>
        <w:rPr>
          <w:rtl w:val="true"/>
        </w:rPr>
        <w:t>[</w:t>
      </w:r>
      <w:r>
        <w:rPr>
          <w:rtl w:val="true"/>
        </w:rPr>
        <w:t>رقم الحدیث الکلی</w:t>
      </w:r>
      <w:r>
        <w:rPr>
          <w:rtl w:val="true"/>
        </w:rPr>
        <w:t xml:space="preserve">: </w:t>
      </w:r>
      <w:r>
        <w:rPr/>
        <w:t>34766</w:t>
      </w:r>
      <w:r>
        <w:rPr>
          <w:rtl w:val="true"/>
        </w:rPr>
        <w:t xml:space="preserve"> - </w:t>
      </w:r>
      <w:r>
        <w:rPr>
          <w:rtl w:val="true"/>
        </w:rPr>
        <w:t>رقم الحدیث الباب</w:t>
      </w:r>
      <w:r>
        <w:rPr>
          <w:rtl w:val="true"/>
        </w:rPr>
        <w:t xml:space="preserve">: </w:t>
      </w:r>
      <w:r>
        <w:rPr/>
        <w:t>13</w:t>
      </w:r>
      <w:r>
        <w:rPr>
          <w:rtl w:val="true"/>
        </w:rPr>
        <w:t>]</w:t>
      </w:r>
      <w:bookmarkEnd w:id="2270"/>
    </w:p>
    <w:p>
      <w:pPr>
        <w:pStyle w:val="BookText"/>
        <w:rPr/>
      </w:pPr>
      <w:r>
        <w:rPr>
          <w:rFonts w:eastAsia="Times New Roman" w:cs="Times New Roman" w:ascii="Times New Roman" w:hAnsi="Times New Roman"/>
          <w:color w:val="111111"/>
          <w:sz w:val="28"/>
          <w:szCs w:val="28"/>
          <w:lang w:val="en-US" w:bidi="en-US"/>
        </w:rPr>
        <w:t>34766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وَ بِإِسْنَادِهِ عَنْ أَحْمَدَ بْنِ مُحَمَّدِ بْنِ عِیسَی عَنِ الْحُسَیْنِ بْنِ سَعِیدٍ عَنِ ابْنِ أَبِی عُمَیْرٍ عَنْ مُحَمَّدِ بْنِ أَبِی حَمْزَةَ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النَّبَّاشِ قَالَ إِذَا لَمْ یَکُنِ النَّبْشُ لَهُ بِعَادَةٍ لَمْ یُقْطَعْ وَ یُعَزَّرُ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 xml:space="preserve">. </w:t>
      </w:r>
      <w:bookmarkStart w:id="2271" w:name="pg12218_178269"/>
    </w:p>
    <w:p>
      <w:pPr>
        <w:pStyle w:val="Heading5"/>
        <w:numPr>
          <w:ilvl w:val="4"/>
          <w:numId w:val="1"/>
        </w:numPr>
        <w:rPr/>
      </w:pPr>
      <w:bookmarkStart w:id="2272" w:name="__RefHeading___Toc6171765_417432637"/>
      <w:bookmarkStart w:id="2273" w:name="_Toc998"/>
      <w:bookmarkEnd w:id="2271"/>
      <w:bookmarkEnd w:id="2272"/>
      <w:r>
        <w:rPr>
          <w:rtl w:val="true"/>
        </w:rPr>
        <w:t>[</w:t>
      </w:r>
      <w:r>
        <w:rPr>
          <w:rtl w:val="true"/>
        </w:rPr>
        <w:t>رقم الحدیث الکلی</w:t>
      </w:r>
      <w:r>
        <w:rPr>
          <w:rtl w:val="true"/>
        </w:rPr>
        <w:t xml:space="preserve">: </w:t>
      </w:r>
      <w:r>
        <w:rPr/>
        <w:t>34767</w:t>
      </w:r>
      <w:r>
        <w:rPr>
          <w:rtl w:val="true"/>
        </w:rPr>
        <w:t xml:space="preserve"> - </w:t>
      </w:r>
      <w:r>
        <w:rPr>
          <w:rtl w:val="true"/>
        </w:rPr>
        <w:t>رقم الحدیث الباب</w:t>
      </w:r>
      <w:r>
        <w:rPr>
          <w:rtl w:val="true"/>
        </w:rPr>
        <w:t xml:space="preserve">: </w:t>
      </w:r>
      <w:r>
        <w:rPr/>
        <w:t>14</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34767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5"/>
      </w:r>
      <w:r>
        <w:rPr>
          <w:rFonts w:ascii="Amiri" w:hAnsi="Amiri" w:eastAsia="Amiri" w:cs="Amiri"/>
          <w:color w:val="111111"/>
          <w:sz w:val="28"/>
          <w:sz w:val="28"/>
          <w:szCs w:val="28"/>
          <w:rtl w:val="true"/>
          <w:lang w:bidi="ar-SA"/>
        </w:rPr>
        <w:t>وَ بِإِسْنَادِهِ عَنْ مُحَمَّدِ بْنِ عَلِیِّ بْنِ مَحْبُوبٍ عَنْ أَحْمَدَ بْنِ مُحَمَّدٍ عَنِ الْحَسَنِ بْنِ مَحْبُوبٍ عَنْ أَبِی أَیُّوبَ عَنِ الْفُضَیْلِ عَنْ أَبِی عَبْدِ اللَّهِ ع عَنِ الطَّرَّارِ وَ النَّبَّاشِ وَ الْمُخْتَلِسِ قَالَ لَا یُقْطَعُ</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6171767_417432637"/>
      <w:bookmarkStart w:id="2275" w:name="_Toc999"/>
      <w:bookmarkEnd w:id="2274"/>
      <w:r>
        <w:rPr>
          <w:rtl w:val="true"/>
        </w:rPr>
        <w:t>[</w:t>
      </w:r>
      <w:r>
        <w:rPr>
          <w:rtl w:val="true"/>
        </w:rPr>
        <w:t>رقم الحدیث الکلی</w:t>
      </w:r>
      <w:r>
        <w:rPr>
          <w:rtl w:val="true"/>
        </w:rPr>
        <w:t xml:space="preserve">: </w:t>
      </w:r>
      <w:r>
        <w:rPr/>
        <w:t>34768</w:t>
      </w:r>
      <w:r>
        <w:rPr>
          <w:rtl w:val="true"/>
        </w:rPr>
        <w:t xml:space="preserve"> - </w:t>
      </w:r>
      <w:r>
        <w:rPr>
          <w:rtl w:val="true"/>
        </w:rPr>
        <w:t>رقم الحدیث الباب</w:t>
      </w:r>
      <w:r>
        <w:rPr>
          <w:rtl w:val="true"/>
        </w:rPr>
        <w:t xml:space="preserve">: </w:t>
      </w:r>
      <w:r>
        <w:rPr/>
        <w:t>15</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34768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وَ بِالْإِسْنَادِ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النَّبَّاشُ إِذَا کَانَ مَعْرُوفاً بِذَلِکَ قُطِعَ</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6171769_417432637"/>
      <w:bookmarkStart w:id="2277" w:name="_Toc1000"/>
      <w:bookmarkEnd w:id="2276"/>
      <w:r>
        <w:rPr>
          <w:rtl w:val="true"/>
        </w:rPr>
        <w:t>[</w:t>
      </w:r>
      <w:r>
        <w:rPr>
          <w:rtl w:val="true"/>
        </w:rPr>
        <w:t>رقم الحدیث الکلی</w:t>
      </w:r>
      <w:r>
        <w:rPr>
          <w:rtl w:val="true"/>
        </w:rPr>
        <w:t xml:space="preserve">: </w:t>
      </w:r>
      <w:r>
        <w:rPr/>
        <w:t>34769</w:t>
      </w:r>
      <w:r>
        <w:rPr>
          <w:rtl w:val="true"/>
        </w:rPr>
        <w:t xml:space="preserve"> - </w:t>
      </w:r>
      <w:r>
        <w:rPr>
          <w:rtl w:val="true"/>
        </w:rPr>
        <w:t>رقم الحدیث الباب</w:t>
      </w:r>
      <w:r>
        <w:rPr>
          <w:rtl w:val="true"/>
        </w:rPr>
        <w:t xml:space="preserve">: </w:t>
      </w:r>
      <w:r>
        <w:rPr/>
        <w:t>16</w:t>
      </w:r>
      <w:r>
        <w:rPr>
          <w:rtl w:val="true"/>
        </w:rPr>
        <w:t>]</w:t>
      </w:r>
      <w:bookmarkEnd w:id="2277"/>
    </w:p>
    <w:p>
      <w:pPr>
        <w:pStyle w:val="BookText"/>
        <w:rPr/>
      </w:pPr>
      <w:r>
        <w:rPr>
          <w:rFonts w:eastAsia="Times New Roman" w:cs="Times New Roman" w:ascii="Times New Roman" w:hAnsi="Times New Roman"/>
          <w:color w:val="111111"/>
          <w:sz w:val="28"/>
          <w:szCs w:val="28"/>
          <w:lang w:val="en-US" w:bidi="en-US"/>
        </w:rPr>
        <w:t>34769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وَ بِإِسْنَادِهِ عَنْ أَحْمَدَ بْنِ مُحَمَّدٍ عَنِ ابْنِ فَضَّالٍ عَنِ الْحَسَنِ بْنِ الْجَهْمِ عَنِ ابْنِ بُکَیْرٍ عَنْ بَعْضِ أَصْحَابِنَا عَنْ أَبِی عَبْدِ اللَّهِ ع فِی النَّبَّاشِ إِذَا أُخِذَ أَوَّلَ مَرَّةٍ عُزِّرَ فَإِنْ عَادَ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الْأَخْبَارَ الْأَخِیرَةَ عَلَی مَنْ نَبَشَ وَ لَمْ یَأْخُذْ شَیْئاً فَهُوَ بِمَنْزِلَةِ مَنْ نَقَبَ بَیْتاً وَ لَمْ یَأْخُذْ شَیْئاً لِمَا تَقَدَّمَ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8" w:name="__RefHeading___Toc6171771_417432637"/>
      <w:bookmarkStart w:id="2279" w:name="_Toc1001"/>
      <w:bookmarkEnd w:id="2278"/>
      <w:r>
        <w:rPr>
          <w:rtl w:val="true"/>
        </w:rPr>
        <w:t>[</w:t>
      </w:r>
      <w:r>
        <w:rPr>
          <w:rtl w:val="true"/>
        </w:rPr>
        <w:t>رقم الحدیث الکلی</w:t>
      </w:r>
      <w:r>
        <w:rPr>
          <w:rtl w:val="true"/>
        </w:rPr>
        <w:t xml:space="preserve">: </w:t>
      </w:r>
      <w:r>
        <w:rPr/>
        <w:t>34770</w:t>
      </w:r>
      <w:r>
        <w:rPr>
          <w:rtl w:val="true"/>
        </w:rPr>
        <w:t xml:space="preserve"> - </w:t>
      </w:r>
      <w:r>
        <w:rPr>
          <w:rtl w:val="true"/>
        </w:rPr>
        <w:t>رقم الحدیث الباب</w:t>
      </w:r>
      <w:r>
        <w:rPr>
          <w:rtl w:val="true"/>
        </w:rPr>
        <w:t xml:space="preserve">: </w:t>
      </w:r>
      <w:r>
        <w:rPr/>
        <w:t>17</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34770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وَ عَنْهُ عَنْ أَبِی یَحْیَی الْوَاسِطِیِّ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بِنَبَّاشٍ فَأَخَّرَ عَذَابَهُ إِلَی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یَوْمُ الْجُمُعَةِ أَلْقَاهُ تَحْتَ أَقْدَامِ النَّاسِ فَمَا زَالُوا یَتَوَطَّئُونَهُ بِأَرْجُلِهِمْ حَتَّی مَاتَ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تَکَرَّرَ مِنْهُ ذَلِکَ ثَلَاثَ مَرَّاتٍ وَ أُقِیمَ عَلَیْهِ الْحَدُّ لِمَا مَرَّ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bookmarkStart w:id="2280" w:name="pg12218_178270"/>
    </w:p>
    <w:p>
      <w:pPr>
        <w:pStyle w:val="Heading4"/>
        <w:numPr>
          <w:ilvl w:val="3"/>
          <w:numId w:val="1"/>
        </w:numPr>
        <w:rPr/>
      </w:pPr>
      <w:bookmarkStart w:id="2281" w:name="__RefHeading___Toc6171773_417432637"/>
      <w:bookmarkStart w:id="2282" w:name="_Toc1002"/>
      <w:bookmarkEnd w:id="2280"/>
      <w:bookmarkEnd w:id="2281"/>
      <w:r>
        <w:rPr/>
        <w:t>20</w:t>
      </w:r>
      <w:r>
        <w:rPr>
          <w:rtl w:val="true"/>
        </w:rPr>
        <w:t xml:space="preserve">- </w:t>
      </w:r>
      <w:r>
        <w:rPr>
          <w:rtl w:val="true"/>
        </w:rPr>
        <w:t>بَابُ حُکْمِ مَنْ سَرَقَ حُرّاً فَبَاعَهُ‌</w:t>
      </w:r>
      <w:bookmarkEnd w:id="2282"/>
    </w:p>
    <w:p>
      <w:pPr>
        <w:pStyle w:val="Heading5"/>
        <w:numPr>
          <w:ilvl w:val="4"/>
          <w:numId w:val="1"/>
        </w:numPr>
        <w:rPr/>
      </w:pPr>
      <w:bookmarkStart w:id="2283" w:name="__RefHeading___Toc6171775_417432637"/>
      <w:bookmarkStart w:id="2284" w:name="_Toc1003"/>
      <w:bookmarkEnd w:id="2283"/>
      <w:r>
        <w:rPr>
          <w:rtl w:val="true"/>
        </w:rPr>
        <w:t>اشارة</w:t>
      </w:r>
      <w:bookmarkEnd w:id="2284"/>
    </w:p>
    <w:p>
      <w:pPr>
        <w:pStyle w:val="BookText"/>
        <w:rPr/>
      </w:pPr>
      <w:r>
        <w:rPr>
          <w:rStyle w:val="FootnoteAnchor"/>
        </w:rPr>
        <w:footnoteReference w:id="179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سَرَقَ حُرّاً فَبَاعَهُ‏</w:t>
      </w:r>
    </w:p>
    <w:p>
      <w:pPr>
        <w:pStyle w:val="Heading5"/>
        <w:numPr>
          <w:ilvl w:val="4"/>
          <w:numId w:val="1"/>
        </w:numPr>
        <w:rPr/>
      </w:pPr>
      <w:bookmarkStart w:id="2285" w:name="__RefHeading___Toc6171777_417432637"/>
      <w:bookmarkStart w:id="2286" w:name="_Toc1004"/>
      <w:bookmarkEnd w:id="2285"/>
      <w:r>
        <w:rPr>
          <w:rtl w:val="true"/>
        </w:rPr>
        <w:t>[</w:t>
      </w:r>
      <w:r>
        <w:rPr>
          <w:rtl w:val="true"/>
        </w:rPr>
        <w:t>رقم الحدیث الکلی</w:t>
      </w:r>
      <w:r>
        <w:rPr>
          <w:rtl w:val="true"/>
        </w:rPr>
        <w:t xml:space="preserve">: </w:t>
      </w:r>
      <w:r>
        <w:rPr/>
        <w:t>34771</w:t>
      </w:r>
      <w:r>
        <w:rPr>
          <w:rtl w:val="true"/>
        </w:rPr>
        <w:t xml:space="preserve"> - </w:t>
      </w:r>
      <w:r>
        <w:rPr>
          <w:rtl w:val="true"/>
        </w:rPr>
        <w:t>رقم الحدیث الباب</w:t>
      </w:r>
      <w:r>
        <w:rPr>
          <w:rtl w:val="true"/>
        </w:rPr>
        <w:t xml:space="preserve">: </w:t>
      </w:r>
      <w:r>
        <w:rPr/>
        <w:t>1</w:t>
      </w:r>
      <w:r>
        <w:rPr>
          <w:rtl w:val="true"/>
        </w:rPr>
        <w:t>]</w:t>
      </w:r>
      <w:bookmarkEnd w:id="2286"/>
    </w:p>
    <w:p>
      <w:pPr>
        <w:pStyle w:val="BookText"/>
        <w:rPr/>
      </w:pPr>
      <w:r>
        <w:rPr>
          <w:rFonts w:eastAsia="Times New Roman" w:cs="Times New Roman" w:ascii="Times New Roman" w:hAnsi="Times New Roman"/>
          <w:color w:val="111111"/>
          <w:sz w:val="28"/>
          <w:szCs w:val="28"/>
          <w:lang w:val="en-US" w:bidi="en-US"/>
        </w:rPr>
        <w:t>34771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 xml:space="preserve">مُحَمَّدُ بْنُ یَعْقُوبَ عَنْ مُحَمَّدِ بْنِ یَحْیَی عَنْ مُحَمَّدِ بْنِ الْحُسَیْنِ عَنْ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مُعَاوِیَةَ بْنِ طَرِیفِ بْنِ سِنَانٍ الثَّوْرِیِّ</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 عَنْ رَجُلٍ سَرَقَ حُرَّةً فَبَاعَهَا قَالَ فَقَالَ فِیهَا أَرْبَعَةُ حُدُودٍ أَمَّا أَوَّلُهَا فَسَارِقٌ تُقْطَعُ یَدُهُ وَ الثَّانِیَةُ إِنْ کَانَ وَطِئَهَا جُلِدَ الْحَدَّ وَ عَلَی الَّذِی اشْتَرَی إِنْ کَانَ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إِنْ کَانَ مُحْصَناً رُجِمَ وَ إِنْ کَانَ غَیْرَ مُحْصَنٍ جُلِدَ الْحَدَّ وَ إِنْ کَانَ لَمْ یَعْلَمْ فَلَا شَیْ‏ءَ عَلَیْهِ وَ عَلَیْهَا هِیَ إِنْ کَانَ اسْتَکْرَهَهَا فَلَا شَیْ‏ءَ عَلَیْهَا وَ إِنْ کَانَتْ أَطَاعَتْهُ جُلِدَتِ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طَرِیفِ بْنِ سِنَانٍ مِثْلَهُ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7" w:name="__RefHeading___Toc6171779_417432637"/>
      <w:bookmarkStart w:id="2288" w:name="_Toc1005"/>
      <w:bookmarkEnd w:id="2287"/>
      <w:r>
        <w:rPr>
          <w:rtl w:val="true"/>
        </w:rPr>
        <w:t>[</w:t>
      </w:r>
      <w:r>
        <w:rPr>
          <w:rtl w:val="true"/>
        </w:rPr>
        <w:t>رقم الحدیث الکلی</w:t>
      </w:r>
      <w:r>
        <w:rPr>
          <w:rtl w:val="true"/>
        </w:rPr>
        <w:t xml:space="preserve">: </w:t>
      </w:r>
      <w:r>
        <w:rPr/>
        <w:t>34772</w:t>
      </w:r>
      <w:r>
        <w:rPr>
          <w:rtl w:val="true"/>
        </w:rPr>
        <w:t xml:space="preserve"> - </w:t>
      </w:r>
      <w:r>
        <w:rPr>
          <w:rtl w:val="true"/>
        </w:rPr>
        <w:t>رقم الحدیث الباب</w:t>
      </w:r>
      <w:r>
        <w:rPr>
          <w:rtl w:val="true"/>
        </w:rPr>
        <w:t xml:space="preserve">: </w:t>
      </w:r>
      <w:r>
        <w:rPr/>
        <w:t>2</w:t>
      </w:r>
      <w:r>
        <w:rPr>
          <w:rtl w:val="true"/>
        </w:rPr>
        <w:t>]</w:t>
      </w:r>
      <w:bookmarkEnd w:id="2288"/>
    </w:p>
    <w:p>
      <w:pPr>
        <w:pStyle w:val="BookText"/>
        <w:rPr/>
      </w:pPr>
      <w:r>
        <w:rPr>
          <w:rFonts w:eastAsia="Times New Roman" w:cs="Times New Roman" w:ascii="Times New Roman" w:hAnsi="Times New Roman"/>
          <w:color w:val="111111"/>
          <w:sz w:val="28"/>
          <w:szCs w:val="28"/>
          <w:lang w:val="en-US" w:bidi="en-US"/>
        </w:rPr>
        <w:t>34772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أُتِیَ بِرَجُلٍ قَدْ بَاعَ حُرّاً فَقَطَعَ یَدَهُ</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6171781_417432637"/>
      <w:bookmarkStart w:id="2290" w:name="_Toc1006"/>
      <w:bookmarkEnd w:id="2289"/>
      <w:r>
        <w:rPr>
          <w:rtl w:val="true"/>
        </w:rPr>
        <w:t>[</w:t>
      </w:r>
      <w:r>
        <w:rPr>
          <w:rtl w:val="true"/>
        </w:rPr>
        <w:t>رقم الحدیث الکلی</w:t>
      </w:r>
      <w:r>
        <w:rPr>
          <w:rtl w:val="true"/>
        </w:rPr>
        <w:t xml:space="preserve">: </w:t>
      </w:r>
      <w:r>
        <w:rPr/>
        <w:t>34773</w:t>
      </w:r>
      <w:r>
        <w:rPr>
          <w:rtl w:val="true"/>
        </w:rPr>
        <w:t xml:space="preserve"> - </w:t>
      </w:r>
      <w:r>
        <w:rPr>
          <w:rtl w:val="true"/>
        </w:rPr>
        <w:t>رقم الحدیث الباب</w:t>
      </w:r>
      <w:r>
        <w:rPr>
          <w:rtl w:val="true"/>
        </w:rPr>
        <w:t xml:space="preserve">: </w:t>
      </w:r>
      <w:r>
        <w:rPr/>
        <w:t>3</w:t>
      </w:r>
      <w:r>
        <w:rPr>
          <w:rtl w:val="true"/>
        </w:rPr>
        <w:t>]</w:t>
      </w:r>
      <w:bookmarkEnd w:id="229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وَ عَنْهُ عَنْ أَبِیهِ عَنْ مُحَمَّدِ بْنِ حَفْصٍ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یَبِیعُ الرَّجُلَ وَ هُمَا </w:t>
      </w:r>
      <w:bookmarkStart w:id="2291" w:name="pg12218_178271"/>
    </w:p>
    <w:p>
      <w:pPr>
        <w:pStyle w:val="BookText"/>
        <w:rPr/>
      </w:pPr>
      <w:bookmarkEnd w:id="2291"/>
      <w:r>
        <w:rPr>
          <w:rFonts w:ascii="Amiri" w:hAnsi="Amiri" w:eastAsia="Amiri" w:cs="Amiri"/>
          <w:color w:val="111111"/>
          <w:sz w:val="28"/>
          <w:sz w:val="28"/>
          <w:szCs w:val="28"/>
          <w:rtl w:val="true"/>
          <w:lang w:bidi="ar-SA"/>
        </w:rPr>
        <w:t xml:space="preserve">حُرَّانِ یَبِیعُ هَذَا هَذَا وَ هَذَا هَذَا وَ یَفِرَّانِ مِنْ بَلَدٍ إِلَی بَلَدٍ فَیَبِیعَانِ أَنْفُسَهُمَا وَ یَفِرَّانِ بِأَمْوَالِ النَّاسِ قَالَ تُقْطَعُ أَیْدِیهِمَا لِأَنَّهُمَا سَارِقَا أَنْفُسِهِمَا وَ أَمْوَالِ النَّاسِ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وَ کَذَا الَّذِی قَبْلَهُ وَ الْأَوَّلَ بِإِسْنَادِهِ عَنْ مُحَمَّدِ بْنِ یَحْیَی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الزِّنَا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2" w:name="__RefHeading___Toc6171783_417432637"/>
      <w:bookmarkStart w:id="2293" w:name="_Toc1007"/>
      <w:bookmarkEnd w:id="2292"/>
      <w:r>
        <w:rPr/>
        <w:t>21</w:t>
      </w:r>
      <w:r>
        <w:rPr>
          <w:rtl w:val="true"/>
        </w:rPr>
        <w:t xml:space="preserve">- </w:t>
      </w:r>
      <w:r>
        <w:rPr>
          <w:rtl w:val="true"/>
        </w:rPr>
        <w:t>بَابُ حُکْمِ نَفْیِ السَّارِقِ‌</w:t>
      </w:r>
      <w:bookmarkEnd w:id="2293"/>
    </w:p>
    <w:p>
      <w:pPr>
        <w:pStyle w:val="Heading5"/>
        <w:numPr>
          <w:ilvl w:val="4"/>
          <w:numId w:val="1"/>
        </w:numPr>
        <w:rPr/>
      </w:pPr>
      <w:bookmarkStart w:id="2294" w:name="__RefHeading___Toc6171785_417432637"/>
      <w:bookmarkStart w:id="2295" w:name="_Toc1008"/>
      <w:bookmarkEnd w:id="2294"/>
      <w:r>
        <w:rPr>
          <w:rtl w:val="true"/>
        </w:rPr>
        <w:t>اشارة</w:t>
      </w:r>
      <w:bookmarkEnd w:id="2295"/>
    </w:p>
    <w:p>
      <w:pPr>
        <w:pStyle w:val="BookText"/>
        <w:rPr/>
      </w:pPr>
      <w:r>
        <w:rPr>
          <w:rStyle w:val="FootnoteAnchor"/>
        </w:rPr>
        <w:footnoteReference w:id="180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نَفْیِ السَّارِقِ‏</w:t>
      </w:r>
    </w:p>
    <w:p>
      <w:pPr>
        <w:pStyle w:val="Heading5"/>
        <w:numPr>
          <w:ilvl w:val="4"/>
          <w:numId w:val="1"/>
        </w:numPr>
        <w:rPr/>
      </w:pPr>
      <w:bookmarkStart w:id="2296" w:name="__RefHeading___Toc6171787_417432637"/>
      <w:bookmarkStart w:id="2297" w:name="_Toc1009"/>
      <w:bookmarkEnd w:id="2296"/>
      <w:r>
        <w:rPr>
          <w:rtl w:val="true"/>
        </w:rPr>
        <w:t>[</w:t>
      </w:r>
      <w:r>
        <w:rPr>
          <w:rtl w:val="true"/>
        </w:rPr>
        <w:t>رقم الحدیث الکلی</w:t>
      </w:r>
      <w:r>
        <w:rPr>
          <w:rtl w:val="true"/>
        </w:rPr>
        <w:t xml:space="preserve">: </w:t>
      </w:r>
      <w:r>
        <w:rPr/>
        <w:t>34774</w:t>
      </w:r>
      <w:r>
        <w:rPr>
          <w:rtl w:val="true"/>
        </w:rPr>
        <w:t xml:space="preserve"> - </w:t>
      </w:r>
      <w:r>
        <w:rPr>
          <w:rtl w:val="true"/>
        </w:rPr>
        <w:t>رقم الحدیث الباب</w:t>
      </w:r>
      <w:r>
        <w:rPr>
          <w:rtl w:val="true"/>
        </w:rPr>
        <w:t xml:space="preserve">: </w:t>
      </w:r>
      <w:r>
        <w:rPr/>
        <w:t>1</w:t>
      </w:r>
      <w:r>
        <w:rPr>
          <w:rtl w:val="true"/>
        </w:rPr>
        <w:t>]</w:t>
      </w:r>
      <w:bookmarkEnd w:id="2297"/>
    </w:p>
    <w:p>
      <w:pPr>
        <w:pStyle w:val="BookText"/>
        <w:rPr/>
      </w:pPr>
      <w:r>
        <w:rPr>
          <w:rFonts w:eastAsia="Times New Roman" w:cs="Times New Roman" w:ascii="Times New Roman" w:hAnsi="Times New Roman"/>
          <w:color w:val="111111"/>
          <w:sz w:val="28"/>
          <w:szCs w:val="28"/>
          <w:lang w:val="en-US" w:bidi="en-US"/>
        </w:rPr>
        <w:t>34774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ascii="Amiri" w:hAnsi="Amiri" w:eastAsia="Amiri" w:cs="Amiri"/>
          <w:color w:val="111111"/>
          <w:sz w:val="28"/>
          <w:sz w:val="28"/>
          <w:szCs w:val="28"/>
          <w:rtl w:val="true"/>
          <w:lang w:bidi="ar-SA"/>
        </w:rPr>
        <w:t>مُحَمَّدُ بْنُ یَعْقُوبَ عَنْ مُحَمَّدِ بْنِ یَحْیَی عَنْ أَحْمَدَ بْنِ مُحَمَّدٍ عَنِ ابْنِ مَحْبُوبٍ عَنْ عَلِیِّ بْنِ الْحَسَنِ بْنِ رِبَاطٍ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أُقِیمَ عَلَی السَّارِقِ الْحَدُّ نُفِیَ إِلَی بَلْدَةٍ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8" w:name="__RefHeading___Toc6171789_417432637"/>
      <w:bookmarkStart w:id="2299" w:name="_Toc1010"/>
      <w:bookmarkEnd w:id="2298"/>
      <w:r>
        <w:rPr>
          <w:rtl w:val="true"/>
        </w:rPr>
        <w:t>[</w:t>
      </w:r>
      <w:r>
        <w:rPr>
          <w:rtl w:val="true"/>
        </w:rPr>
        <w:t>رقم الحدیث الکلی</w:t>
      </w:r>
      <w:r>
        <w:rPr>
          <w:rtl w:val="true"/>
        </w:rPr>
        <w:t xml:space="preserve">: </w:t>
      </w:r>
      <w:r>
        <w:rPr/>
        <w:t>34775</w:t>
      </w:r>
      <w:r>
        <w:rPr>
          <w:rtl w:val="true"/>
        </w:rPr>
        <w:t xml:space="preserve"> - </w:t>
      </w:r>
      <w:r>
        <w:rPr>
          <w:rtl w:val="true"/>
        </w:rPr>
        <w:t>رقم الحدیث الباب</w:t>
      </w:r>
      <w:r>
        <w:rPr>
          <w:rtl w:val="true"/>
        </w:rPr>
        <w:t xml:space="preserve">: </w:t>
      </w:r>
      <w:r>
        <w:rPr/>
        <w:t>2</w:t>
      </w:r>
      <w:r>
        <w:rPr>
          <w:rtl w:val="true"/>
        </w:rPr>
        <w:t>]</w:t>
      </w:r>
      <w:bookmarkEnd w:id="229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الْعَیَّاشِیُّ فِی تَفْسِیرِهِ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الرَّجُلُ یُجْلَدُ وَ یَنْبَغِی لِلْإِمَامِ أَنْ یَنْفِیَهُ مِنَ الْأَرْضِ الَّتِی جُلِدَ بِهَا إِلَی غَیْرِهَا سَنَةً وَ کَذَلِکَ یَنْبَغِی لِلرَّجُلِ إِذَا سَرَقَ وَ قُطِعَتْ یَدُهُ</w:t>
      </w:r>
      <w:r>
        <w:rPr>
          <w:rFonts w:eastAsia="Amiri" w:cs="Amiri" w:ascii="Amiri" w:hAnsi="Amiri"/>
          <w:color w:val="111111"/>
          <w:sz w:val="28"/>
          <w:szCs w:val="28"/>
          <w:rtl w:val="true"/>
          <w:lang w:bidi="ar-SA"/>
        </w:rPr>
        <w:t xml:space="preserve">. </w:t>
      </w:r>
      <w:bookmarkStart w:id="2300" w:name="pg12218_178272"/>
    </w:p>
    <w:p>
      <w:pPr>
        <w:pStyle w:val="Heading5"/>
        <w:numPr>
          <w:ilvl w:val="4"/>
          <w:numId w:val="1"/>
        </w:numPr>
        <w:rPr/>
      </w:pPr>
      <w:bookmarkStart w:id="2301" w:name="__RefHeading___Toc6171791_417432637"/>
      <w:bookmarkStart w:id="2302" w:name="_Toc1011"/>
      <w:bookmarkEnd w:id="2300"/>
      <w:bookmarkEnd w:id="2301"/>
      <w:r>
        <w:rPr>
          <w:rtl w:val="true"/>
        </w:rPr>
        <w:t>[</w:t>
      </w:r>
      <w:r>
        <w:rPr>
          <w:rtl w:val="true"/>
        </w:rPr>
        <w:t>رقم الحدیث الکلی</w:t>
      </w:r>
      <w:r>
        <w:rPr>
          <w:rtl w:val="true"/>
        </w:rPr>
        <w:t xml:space="preserve">: </w:t>
      </w:r>
      <w:r>
        <w:rPr/>
        <w:t>34776</w:t>
      </w:r>
      <w:r>
        <w:rPr>
          <w:rtl w:val="true"/>
        </w:rPr>
        <w:t xml:space="preserve"> - </w:t>
      </w:r>
      <w:r>
        <w:rPr>
          <w:rtl w:val="true"/>
        </w:rPr>
        <w:t>رقم الحدیث الباب</w:t>
      </w:r>
      <w:r>
        <w:rPr>
          <w:rtl w:val="true"/>
        </w:rPr>
        <w:t xml:space="preserve">: </w:t>
      </w:r>
      <w:r>
        <w:rPr/>
        <w:t>3</w:t>
      </w:r>
      <w:r>
        <w:rPr>
          <w:rtl w:val="true"/>
        </w:rPr>
        <w:t>]</w:t>
      </w:r>
      <w:bookmarkEnd w:id="2302"/>
    </w:p>
    <w:p>
      <w:pPr>
        <w:pStyle w:val="BookText"/>
        <w:rPr/>
      </w:pPr>
      <w:r>
        <w:rPr>
          <w:rFonts w:eastAsia="Times New Roman" w:cs="Times New Roman" w:ascii="Times New Roman" w:hAnsi="Times New Roman"/>
          <w:color w:val="111111"/>
          <w:sz w:val="28"/>
          <w:szCs w:val="28"/>
          <w:lang w:val="en-US" w:bidi="en-US"/>
        </w:rPr>
        <w:t>34776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الرَّجُلُ إِذَا قُطِعَ</w:t>
      </w:r>
      <w:r>
        <w:rPr>
          <w:rFonts w:eastAsia="Amiri" w:cs="Amiri" w:ascii="Amiri" w:hAnsi="Amiri"/>
          <w:color w:val="111111"/>
          <w:sz w:val="28"/>
          <w:szCs w:val="28"/>
          <w:rtl w:val="true"/>
          <w:lang w:bidi="ar-SA"/>
        </w:rPr>
        <w:t>.</w:t>
      </w:r>
    </w:p>
    <w:p>
      <w:pPr>
        <w:pStyle w:val="Heading4"/>
        <w:numPr>
          <w:ilvl w:val="3"/>
          <w:numId w:val="1"/>
        </w:numPr>
        <w:rPr/>
      </w:pPr>
      <w:bookmarkStart w:id="2303" w:name="__RefHeading___Toc6171793_417432637"/>
      <w:bookmarkStart w:id="2304" w:name="_Toc1012"/>
      <w:bookmarkEnd w:id="2303"/>
      <w:r>
        <w:rPr/>
        <w:t>22</w:t>
      </w:r>
      <w:r>
        <w:rPr>
          <w:rtl w:val="true"/>
        </w:rPr>
        <w:t xml:space="preserve">- </w:t>
      </w:r>
      <w:r>
        <w:rPr>
          <w:rtl w:val="true"/>
        </w:rPr>
        <w:t>بَابُ أَنَّهُ لَا یُقْطَعُ سَارِقُ الطَّیْرِ</w:t>
      </w:r>
      <w:bookmarkEnd w:id="2304"/>
    </w:p>
    <w:p>
      <w:pPr>
        <w:pStyle w:val="Heading5"/>
        <w:numPr>
          <w:ilvl w:val="4"/>
          <w:numId w:val="1"/>
        </w:numPr>
        <w:rPr/>
      </w:pPr>
      <w:bookmarkStart w:id="2305" w:name="__RefHeading___Toc6171795_417432637"/>
      <w:bookmarkStart w:id="2306" w:name="_Toc1013"/>
      <w:bookmarkEnd w:id="2305"/>
      <w:r>
        <w:rPr>
          <w:rtl w:val="true"/>
        </w:rPr>
        <w:t>اشارة</w:t>
      </w:r>
      <w:bookmarkEnd w:id="2306"/>
    </w:p>
    <w:p>
      <w:pPr>
        <w:pStyle w:val="BookText"/>
        <w:rPr/>
      </w:pPr>
      <w:r>
        <w:rPr>
          <w:rStyle w:val="FootnoteAnchor"/>
        </w:rPr>
        <w:footnoteReference w:id="180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یُقْطَعُ سَارِقُ الطَّیْرِ</w:t>
      </w:r>
    </w:p>
    <w:p>
      <w:pPr>
        <w:pStyle w:val="Heading5"/>
        <w:numPr>
          <w:ilvl w:val="4"/>
          <w:numId w:val="1"/>
        </w:numPr>
        <w:rPr/>
      </w:pPr>
      <w:bookmarkStart w:id="2307" w:name="__RefHeading___Toc6171797_417432637"/>
      <w:bookmarkStart w:id="2308" w:name="_Toc1014"/>
      <w:bookmarkEnd w:id="2307"/>
      <w:r>
        <w:rPr>
          <w:rtl w:val="true"/>
        </w:rPr>
        <w:t>[</w:t>
      </w:r>
      <w:r>
        <w:rPr>
          <w:rtl w:val="true"/>
        </w:rPr>
        <w:t>رقم الحدیث الکلی</w:t>
      </w:r>
      <w:r>
        <w:rPr>
          <w:rtl w:val="true"/>
        </w:rPr>
        <w:t xml:space="preserve">: </w:t>
      </w:r>
      <w:r>
        <w:rPr/>
        <w:t>34777</w:t>
      </w:r>
      <w:r>
        <w:rPr>
          <w:rtl w:val="true"/>
        </w:rPr>
        <w:t xml:space="preserve"> - </w:t>
      </w:r>
      <w:r>
        <w:rPr>
          <w:rtl w:val="true"/>
        </w:rPr>
        <w:t>رقم الحدیث الباب</w:t>
      </w:r>
      <w:r>
        <w:rPr>
          <w:rtl w:val="true"/>
        </w:rPr>
        <w:t xml:space="preserve">: </w:t>
      </w:r>
      <w:r>
        <w:rPr/>
        <w:t>1</w:t>
      </w:r>
      <w:r>
        <w:rPr>
          <w:rtl w:val="true"/>
        </w:rPr>
        <w:t>]</w:t>
      </w:r>
      <w:bookmarkEnd w:id="2308"/>
    </w:p>
    <w:p>
      <w:pPr>
        <w:pStyle w:val="BookText"/>
        <w:rPr/>
      </w:pPr>
      <w:r>
        <w:rPr>
          <w:rFonts w:eastAsia="Times New Roman" w:cs="Times New Roman" w:ascii="Times New Roman" w:hAnsi="Times New Roman"/>
          <w:color w:val="111111"/>
          <w:sz w:val="28"/>
          <w:szCs w:val="28"/>
          <w:lang w:val="en-US" w:bidi="en-US"/>
        </w:rPr>
        <w:t>34777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 xml:space="preserve">مُحَمَّدُ بْنُ یَعْقُوبَ عَنْ مُحَمَّدِ بْنِ یَحْیَی عَنْ أَحْمَدَ بْنِ مُحَمَّدِ بْنِ عِیسَی عَنْ مُحَمَّدِ بْنِ یَحْیَی الْخَزَّازِ عَنْ غِیَاثِ بْنِ إِبْرَاهِیمَ </w:t>
      </w:r>
      <w:r>
        <w:rPr>
          <w:rStyle w:val="FootnoteAnchor"/>
          <w:rtl w:val="true"/>
        </w:rPr>
        <w:footnoteReference w:id="1809"/>
      </w:r>
      <w:r>
        <w:rPr>
          <w:rFonts w:ascii="Amiri" w:hAnsi="Amiri" w:eastAsia="Amiri" w:cs="Amiri"/>
          <w:color w:val="111111"/>
          <w:sz w:val="28"/>
          <w:sz w:val="28"/>
          <w:szCs w:val="28"/>
          <w:rtl w:val="true"/>
          <w:lang w:bidi="ar-SA"/>
        </w:rPr>
        <w:t xml:space="preserve">عَنْ أَبِی عَبْدِ اللَّهِ ع أَنَّ عَلِیّاً ع أُتِیَ بِالْکُوفَةِ بِرَجُلٍ سَرَقَ حَمَاماً فَلَمْ یَقْطَعْهُ وَ قَالَ لَا أَقْطَعُ </w:t>
      </w:r>
      <w:r>
        <w:rPr>
          <w:rStyle w:val="FootnoteAnchor"/>
          <w:rtl w:val="true"/>
        </w:rPr>
        <w:footnoteReference w:id="1810"/>
      </w:r>
      <w:r>
        <w:rPr>
          <w:rFonts w:ascii="Amiri" w:hAnsi="Amiri" w:eastAsia="Amiri" w:cs="Amiri"/>
          <w:color w:val="111111"/>
          <w:sz w:val="28"/>
          <w:sz w:val="28"/>
          <w:szCs w:val="28"/>
          <w:rtl w:val="true"/>
          <w:lang w:bidi="ar-SA"/>
        </w:rPr>
        <w:t>فِی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مِثْلَهُ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9" w:name="__RefHeading___Toc6171799_417432637"/>
      <w:bookmarkStart w:id="2310" w:name="_Toc1015"/>
      <w:bookmarkEnd w:id="2309"/>
      <w:r>
        <w:rPr>
          <w:rtl w:val="true"/>
        </w:rPr>
        <w:t>[</w:t>
      </w:r>
      <w:r>
        <w:rPr>
          <w:rtl w:val="true"/>
        </w:rPr>
        <w:t>رقم الحدیث الکلی</w:t>
      </w:r>
      <w:r>
        <w:rPr>
          <w:rtl w:val="true"/>
        </w:rPr>
        <w:t xml:space="preserve">: </w:t>
      </w:r>
      <w:r>
        <w:rPr/>
        <w:t>34778</w:t>
      </w:r>
      <w:r>
        <w:rPr>
          <w:rtl w:val="true"/>
        </w:rPr>
        <w:t xml:space="preserve"> - </w:t>
      </w:r>
      <w:r>
        <w:rPr>
          <w:rtl w:val="true"/>
        </w:rPr>
        <w:t>رقم الحدیث الباب</w:t>
      </w:r>
      <w:r>
        <w:rPr>
          <w:rtl w:val="true"/>
        </w:rPr>
        <w:t xml:space="preserve">: </w:t>
      </w:r>
      <w:r>
        <w:rPr/>
        <w:t>2</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34778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قَطْعَ فِی رِیشٍ یَعْنِی الطَّیْرَ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81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أَحْمَدَ بْنِ مُحَمَّدِ بْنِ عِیسَی</w:t>
      </w:r>
      <w:r>
        <w:rPr>
          <w:rFonts w:eastAsia="Amiri" w:cs="Amiri" w:ascii="Amiri" w:hAnsi="Amiri"/>
          <w:color w:val="111111"/>
          <w:sz w:val="28"/>
          <w:szCs w:val="28"/>
          <w:rtl w:val="true"/>
          <w:lang w:bidi="ar-SA"/>
        </w:rPr>
        <w:t xml:space="preserve">. </w:t>
      </w:r>
      <w:bookmarkStart w:id="2311" w:name="pg12218_178273"/>
    </w:p>
    <w:p>
      <w:pPr>
        <w:pStyle w:val="Heading4"/>
        <w:numPr>
          <w:ilvl w:val="3"/>
          <w:numId w:val="1"/>
        </w:numPr>
        <w:rPr/>
      </w:pPr>
      <w:bookmarkStart w:id="2312" w:name="__RefHeading___Toc6171801_417432637"/>
      <w:bookmarkStart w:id="2313" w:name="_Toc1016"/>
      <w:bookmarkEnd w:id="2311"/>
      <w:bookmarkEnd w:id="2312"/>
      <w:r>
        <w:rPr/>
        <w:t>23</w:t>
      </w:r>
      <w:r>
        <w:rPr>
          <w:rtl w:val="true"/>
        </w:rPr>
        <w:t xml:space="preserve">- </w:t>
      </w:r>
      <w:r>
        <w:rPr>
          <w:rtl w:val="true"/>
        </w:rPr>
        <w:t>بَابُ أَنَّهُ لَا قَطْعَ فِی سَرِقَةِ الْحِجَارَةِ مِنَ الرُّخَامِ وَ نَحْوِهَا وَ لَا فِی سَرِقَةِ الثِّمَارِ قَبْلَ إِحْرَازِهَا</w:t>
      </w:r>
      <w:bookmarkEnd w:id="2313"/>
    </w:p>
    <w:p>
      <w:pPr>
        <w:pStyle w:val="Heading5"/>
        <w:numPr>
          <w:ilvl w:val="4"/>
          <w:numId w:val="1"/>
        </w:numPr>
        <w:rPr/>
      </w:pPr>
      <w:bookmarkStart w:id="2314" w:name="__RefHeading___Toc6171803_417432637"/>
      <w:bookmarkStart w:id="2315" w:name="_Toc1017"/>
      <w:bookmarkEnd w:id="2314"/>
      <w:r>
        <w:rPr>
          <w:rtl w:val="true"/>
        </w:rPr>
        <w:t>اشارة</w:t>
      </w:r>
      <w:bookmarkEnd w:id="2315"/>
    </w:p>
    <w:p>
      <w:pPr>
        <w:pStyle w:val="BookText"/>
        <w:rPr/>
      </w:pPr>
      <w:r>
        <w:rPr>
          <w:rStyle w:val="FootnoteAnchor"/>
        </w:rPr>
        <w:footnoteReference w:id="181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قَطْعَ فِی سَرِقَةِ الْحِجَارَةِ مِنَ الرُّخَامِ وَ نَحْوِهَا وَ لَا فِی سَرِقَةِ الثِّمَارِ قَبْلَ إِحْرَازِهَا</w:t>
      </w:r>
    </w:p>
    <w:p>
      <w:pPr>
        <w:pStyle w:val="Heading5"/>
        <w:numPr>
          <w:ilvl w:val="4"/>
          <w:numId w:val="1"/>
        </w:numPr>
        <w:rPr/>
      </w:pPr>
      <w:bookmarkStart w:id="2316" w:name="__RefHeading___Toc6171805_417432637"/>
      <w:bookmarkStart w:id="2317" w:name="_Toc1018"/>
      <w:bookmarkEnd w:id="2316"/>
      <w:r>
        <w:rPr>
          <w:rtl w:val="true"/>
        </w:rPr>
        <w:t>[</w:t>
      </w:r>
      <w:r>
        <w:rPr>
          <w:rtl w:val="true"/>
        </w:rPr>
        <w:t>رقم الحدیث الکلی</w:t>
      </w:r>
      <w:r>
        <w:rPr>
          <w:rtl w:val="true"/>
        </w:rPr>
        <w:t xml:space="preserve">: </w:t>
      </w:r>
      <w:r>
        <w:rPr/>
        <w:t>34779</w:t>
      </w:r>
      <w:r>
        <w:rPr>
          <w:rtl w:val="true"/>
        </w:rPr>
        <w:t xml:space="preserve"> - </w:t>
      </w:r>
      <w:r>
        <w:rPr>
          <w:rtl w:val="true"/>
        </w:rPr>
        <w:t>رقم الحدیث الباب</w:t>
      </w:r>
      <w:r>
        <w:rPr>
          <w:rtl w:val="true"/>
        </w:rPr>
        <w:t xml:space="preserve">: </w:t>
      </w:r>
      <w:r>
        <w:rPr/>
        <w:t>1</w:t>
      </w:r>
      <w:r>
        <w:rPr>
          <w:rtl w:val="true"/>
        </w:rPr>
        <w:t>]</w:t>
      </w:r>
      <w:bookmarkEnd w:id="2317"/>
    </w:p>
    <w:p>
      <w:pPr>
        <w:pStyle w:val="BookText"/>
        <w:rPr/>
      </w:pPr>
      <w:r>
        <w:rPr>
          <w:rFonts w:eastAsia="Times New Roman" w:cs="Times New Roman" w:ascii="Times New Roman" w:hAnsi="Times New Roman"/>
          <w:color w:val="111111"/>
          <w:sz w:val="28"/>
          <w:szCs w:val="28"/>
          <w:lang w:val="en-US" w:bidi="en-US"/>
        </w:rPr>
        <w:t>34779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مُحَمَّدُ بْنُ یَعْقُوبَ عَنْ عَلِیِّ بْنِ إِبْرَاهِیمَ عَنْ أَبِیهِ عَنِ النَّوْفَلِیِّ عَنِ السَّکُونِیِّ عَنْ أَبِی عَبْدِ اللَّهِ ع قَالَ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لَا قَطْعَ عَلَی مَنْ سَرَقَ الْحِجَارَةَ یَعْنِی الرُّخَامَ وَ أَشْبَاهَ ذَلِکَ</w:t>
      </w:r>
      <w:r>
        <w:rPr>
          <w:rFonts w:eastAsia="Amiri" w:cs="Amiri" w:ascii="Amiri" w:hAnsi="Amiri"/>
          <w:color w:val="111111"/>
          <w:sz w:val="28"/>
          <w:szCs w:val="28"/>
          <w:rtl w:val="true"/>
          <w:lang w:bidi="ar-SA"/>
        </w:rPr>
        <w:t>.</w:t>
      </w:r>
    </w:p>
    <w:p>
      <w:pPr>
        <w:pStyle w:val="Heading5"/>
        <w:numPr>
          <w:ilvl w:val="4"/>
          <w:numId w:val="1"/>
        </w:numPr>
        <w:rPr/>
      </w:pPr>
      <w:bookmarkStart w:id="2318" w:name="__RefHeading___Toc6171807_417432637"/>
      <w:bookmarkStart w:id="2319" w:name="_Toc1019"/>
      <w:bookmarkEnd w:id="2318"/>
      <w:r>
        <w:rPr>
          <w:rtl w:val="true"/>
        </w:rPr>
        <w:t>[</w:t>
      </w:r>
      <w:r>
        <w:rPr>
          <w:rtl w:val="true"/>
        </w:rPr>
        <w:t>رقم الحدیث الکلی</w:t>
      </w:r>
      <w:r>
        <w:rPr>
          <w:rtl w:val="true"/>
        </w:rPr>
        <w:t xml:space="preserve">: </w:t>
      </w:r>
      <w:r>
        <w:rPr/>
        <w:t>34780</w:t>
      </w:r>
      <w:r>
        <w:rPr>
          <w:rtl w:val="true"/>
        </w:rPr>
        <w:t xml:space="preserve"> - </w:t>
      </w:r>
      <w:r>
        <w:rPr>
          <w:rtl w:val="true"/>
        </w:rPr>
        <w:t>رقم الحدیث الباب</w:t>
      </w:r>
      <w:r>
        <w:rPr>
          <w:rtl w:val="true"/>
        </w:rPr>
        <w:t xml:space="preserve">: </w:t>
      </w:r>
      <w:r>
        <w:rPr/>
        <w:t>2</w:t>
      </w:r>
      <w:r>
        <w:rPr>
          <w:rtl w:val="true"/>
        </w:rPr>
        <w:t>]</w:t>
      </w:r>
      <w:bookmarkEnd w:id="2319"/>
    </w:p>
    <w:p>
      <w:pPr>
        <w:pStyle w:val="BookText"/>
        <w:rPr/>
      </w:pPr>
      <w:r>
        <w:rPr>
          <w:rFonts w:eastAsia="Times New Roman" w:cs="Times New Roman" w:ascii="Times New Roman" w:hAnsi="Times New Roman"/>
          <w:color w:val="111111"/>
          <w:sz w:val="28"/>
          <w:szCs w:val="28"/>
          <w:lang w:val="en-US" w:bidi="en-US"/>
        </w:rPr>
        <w:t>34780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7"/>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النَّبِیُّ ص فِیمَنْ سَرَقَ الثِّمَارَ فِی کُمِّهِ فَمَا أَکَلَ مِنْهُ فَلَا شَیْ‏ءَ عَلَیْهِ وَ مَا حَمَلَ فَیُعَزَّرُ وَ یُغَرَّمُ قِیمَتَهُ مَرَّتَیْنِ</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6171809_417432637"/>
      <w:bookmarkStart w:id="2321" w:name="_Toc1020"/>
      <w:bookmarkEnd w:id="2320"/>
      <w:r>
        <w:rPr>
          <w:rtl w:val="true"/>
        </w:rPr>
        <w:t>[</w:t>
      </w:r>
      <w:r>
        <w:rPr>
          <w:rtl w:val="true"/>
        </w:rPr>
        <w:t>رقم الحدیث الکلی</w:t>
      </w:r>
      <w:r>
        <w:rPr>
          <w:rtl w:val="true"/>
        </w:rPr>
        <w:t xml:space="preserve">: </w:t>
      </w:r>
      <w:r>
        <w:rPr/>
        <w:t>34781</w:t>
      </w:r>
      <w:r>
        <w:rPr>
          <w:rtl w:val="true"/>
        </w:rPr>
        <w:t xml:space="preserve"> - </w:t>
      </w:r>
      <w:r>
        <w:rPr>
          <w:rtl w:val="true"/>
        </w:rPr>
        <w:t>رقم الحدیث الباب</w:t>
      </w:r>
      <w:r>
        <w:rPr>
          <w:rtl w:val="true"/>
        </w:rPr>
        <w:t xml:space="preserve">: </w:t>
      </w:r>
      <w:r>
        <w:rPr/>
        <w:t>3</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34781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قَطْعَ فِی ثَمَرٍ وَ لَا کَثَرٍ وَ الْکَثَرُ شَحْمُ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إِلَّا أَنَّهُ قَالَ وَ الْکَثَرُ الْجُمَّارُ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وَ کَذَا الَّذِی قَبْلَهُ وَ کَذَا الْأَوَّلُ</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6171811_417432637"/>
      <w:bookmarkStart w:id="2323" w:name="_Toc1021"/>
      <w:bookmarkEnd w:id="2322"/>
      <w:r>
        <w:rPr>
          <w:rtl w:val="true"/>
        </w:rPr>
        <w:t>[</w:t>
      </w:r>
      <w:r>
        <w:rPr>
          <w:rtl w:val="true"/>
        </w:rPr>
        <w:t>رقم الحدیث الکلی</w:t>
      </w:r>
      <w:r>
        <w:rPr>
          <w:rtl w:val="true"/>
        </w:rPr>
        <w:t xml:space="preserve">: </w:t>
      </w:r>
      <w:r>
        <w:rPr/>
        <w:t>34782</w:t>
      </w:r>
      <w:r>
        <w:rPr>
          <w:rtl w:val="true"/>
        </w:rPr>
        <w:t xml:space="preserve"> - </w:t>
      </w:r>
      <w:r>
        <w:rPr>
          <w:rtl w:val="true"/>
        </w:rPr>
        <w:t>رقم الحدیث الباب</w:t>
      </w:r>
      <w:r>
        <w:rPr>
          <w:rtl w:val="true"/>
        </w:rPr>
        <w:t xml:space="preserve">: </w:t>
      </w:r>
      <w:r>
        <w:rPr/>
        <w:t>4</w:t>
      </w:r>
      <w:r>
        <w:rPr>
          <w:rtl w:val="true"/>
        </w:rPr>
        <w:t>]</w:t>
      </w:r>
      <w:bookmarkEnd w:id="232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مُحَمَّدُ بْنُ الْحَسَنِ بِإِسْنَادِهِ عَنْ أَحْمَدَ بْنِ مُحَمَّدِ بْنِ عِیسَی عَنْ مُحَمَّدِ بْنِ سِنَانٍ عَنْ حَمَّادِ بْنِ عُثْمَانَ وَ عَنْ خَلَفِ بْنِ حَمَّادٍ عَنْ رِبْعِیِ‏ </w:t>
      </w:r>
      <w:bookmarkStart w:id="2324" w:name="pg12218_178274"/>
    </w:p>
    <w:p>
      <w:pPr>
        <w:pStyle w:val="BookText"/>
        <w:rPr/>
      </w:pPr>
      <w:bookmarkEnd w:id="2324"/>
      <w:r>
        <w:rPr>
          <w:rFonts w:ascii="Amiri" w:hAnsi="Amiri" w:eastAsia="Amiri" w:cs="Amiri"/>
          <w:color w:val="111111"/>
          <w:sz w:val="28"/>
          <w:sz w:val="28"/>
          <w:szCs w:val="28"/>
          <w:rtl w:val="true"/>
          <w:lang w:bidi="ar-SA"/>
        </w:rPr>
        <w:t>بْنِ عَبْدِ اللَّهِ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الرَّجُلُ مِنَ النَّخْلِ وَ الزَّرْعِ قَبْلَ أَنْ یُصْرَمَ فَلَیْسَ عَلَیْهِ قَطْعٌ فَإِذَا صُرِمَ النَّخْلُ وَ حُصِدَ الزَّرْعُ فَأَخَذَ قُطِعَ</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6171813_417432637"/>
      <w:bookmarkStart w:id="2326" w:name="_Toc1022"/>
      <w:bookmarkEnd w:id="2325"/>
      <w:r>
        <w:rPr>
          <w:rtl w:val="true"/>
        </w:rPr>
        <w:t>[</w:t>
      </w:r>
      <w:r>
        <w:rPr>
          <w:rtl w:val="true"/>
        </w:rPr>
        <w:t>رقم الحدیث الکلی</w:t>
      </w:r>
      <w:r>
        <w:rPr>
          <w:rtl w:val="true"/>
        </w:rPr>
        <w:t xml:space="preserve">: </w:t>
      </w:r>
      <w:r>
        <w:rPr/>
        <w:t>34783</w:t>
      </w:r>
      <w:r>
        <w:rPr>
          <w:rtl w:val="true"/>
        </w:rPr>
        <w:t xml:space="preserve"> - </w:t>
      </w:r>
      <w:r>
        <w:rPr>
          <w:rtl w:val="true"/>
        </w:rPr>
        <w:t>رقم الحدیث الباب</w:t>
      </w:r>
      <w:r>
        <w:rPr>
          <w:rtl w:val="true"/>
        </w:rPr>
        <w:t xml:space="preserve">: </w:t>
      </w:r>
      <w:r>
        <w:rPr/>
        <w:t>5</w:t>
      </w:r>
      <w:r>
        <w:rPr>
          <w:rtl w:val="true"/>
        </w:rPr>
        <w:t>]</w:t>
      </w:r>
      <w:bookmarkEnd w:id="2326"/>
    </w:p>
    <w:p>
      <w:pPr>
        <w:pStyle w:val="BookText"/>
        <w:rPr/>
      </w:pPr>
      <w:r>
        <w:rPr>
          <w:rFonts w:eastAsia="Times New Roman" w:cs="Times New Roman" w:ascii="Times New Roman" w:hAnsi="Times New Roman"/>
          <w:color w:val="111111"/>
          <w:sz w:val="28"/>
          <w:szCs w:val="28"/>
          <w:lang w:val="en-US" w:bidi="en-US"/>
        </w:rPr>
        <w:t>34783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2"/>
      </w:r>
      <w:r>
        <w:rPr>
          <w:rFonts w:ascii="Amiri" w:hAnsi="Amiri" w:eastAsia="Amiri" w:cs="Amiri"/>
          <w:color w:val="111111"/>
          <w:sz w:val="28"/>
          <w:sz w:val="28"/>
          <w:szCs w:val="28"/>
          <w:rtl w:val="true"/>
          <w:lang w:bidi="ar-SA"/>
        </w:rPr>
        <w:t>وَ بِإِسْنَادِهِ عَنْ مُحَمَّدِ بْنِ عَلِیِّ بْنِ مَحْبُوبٍ عَنْ أَحْمَدَ بْنِ عُبْدُوسٍ عَنِ الْحَسَنِ بْنِ عَلِیِّ بْنِ فَضَّالٍ عَنْ أَبِی جَمِیلَةَ عَنِ الْأَصْبَغِ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مَنْ سَرَقَ شَیْئاً مِنَ الْفَاکِهَةِ وَ إِذَا مَرَّ بِهَا فَلْیَأْکُلْ وَ لَا یُفْسِدْ</w:t>
      </w:r>
      <w:r>
        <w:rPr>
          <w:rFonts w:eastAsia="Amiri" w:cs="Amiri" w:ascii="Amiri" w:hAnsi="Amiri"/>
          <w:color w:val="111111"/>
          <w:sz w:val="28"/>
          <w:szCs w:val="28"/>
          <w:rtl w:val="true"/>
          <w:lang w:bidi="ar-SA"/>
        </w:rPr>
        <w:t>.</w:t>
      </w:r>
    </w:p>
    <w:p>
      <w:pPr>
        <w:pStyle w:val="Heading5"/>
        <w:numPr>
          <w:ilvl w:val="4"/>
          <w:numId w:val="1"/>
        </w:numPr>
        <w:rPr/>
      </w:pPr>
      <w:bookmarkStart w:id="2327" w:name="__RefHeading___Toc6171815_417432637"/>
      <w:bookmarkStart w:id="2328" w:name="_Toc1023"/>
      <w:bookmarkEnd w:id="2327"/>
      <w:r>
        <w:rPr>
          <w:rtl w:val="true"/>
        </w:rPr>
        <w:t>[</w:t>
      </w:r>
      <w:r>
        <w:rPr>
          <w:rtl w:val="true"/>
        </w:rPr>
        <w:t>رقم الحدیث الکلی</w:t>
      </w:r>
      <w:r>
        <w:rPr>
          <w:rtl w:val="true"/>
        </w:rPr>
        <w:t xml:space="preserve">: </w:t>
      </w:r>
      <w:r>
        <w:rPr/>
        <w:t>34784</w:t>
      </w:r>
      <w:r>
        <w:rPr>
          <w:rtl w:val="true"/>
        </w:rPr>
        <w:t xml:space="preserve"> - </w:t>
      </w:r>
      <w:r>
        <w:rPr>
          <w:rtl w:val="true"/>
        </w:rPr>
        <w:t>رقم الحدیث الباب</w:t>
      </w:r>
      <w:r>
        <w:rPr>
          <w:rtl w:val="true"/>
        </w:rPr>
        <w:t xml:space="preserve">: </w:t>
      </w:r>
      <w:r>
        <w:rPr/>
        <w:t>6</w:t>
      </w:r>
      <w:r>
        <w:rPr>
          <w:rtl w:val="true"/>
        </w:rPr>
        <w:t>]</w:t>
      </w:r>
      <w:bookmarkEnd w:id="2328"/>
    </w:p>
    <w:p>
      <w:pPr>
        <w:pStyle w:val="BookText"/>
        <w:rPr/>
      </w:pPr>
      <w:r>
        <w:rPr>
          <w:rFonts w:eastAsia="Times New Roman" w:cs="Times New Roman" w:ascii="Times New Roman" w:hAnsi="Times New Roman"/>
          <w:color w:val="111111"/>
          <w:sz w:val="28"/>
          <w:szCs w:val="28"/>
          <w:lang w:val="en-US" w:bidi="en-US"/>
        </w:rPr>
        <w:t>34784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مُحَمَّدُ بْنُ عَلِیِّ بْنِ الْحُسَیْنِ بِإِسْنَادِهِ عَنْ حَمَّادِ بْنِ عَمْرٍو وَ أَنَسِ بْنِ مُحَمَّدٍ </w:t>
      </w:r>
      <w:r>
        <w:rPr>
          <w:rStyle w:val="FootnoteAnchor"/>
          <w:rtl w:val="true"/>
        </w:rPr>
        <w:footnoteReference w:id="1824"/>
      </w:r>
      <w:r>
        <w:rPr>
          <w:rFonts w:ascii="Amiri" w:hAnsi="Amiri" w:eastAsia="Amiri" w:cs="Amiri"/>
          <w:color w:val="111111"/>
          <w:sz w:val="28"/>
          <w:sz w:val="28"/>
          <w:szCs w:val="28"/>
          <w:rtl w:val="true"/>
          <w:lang w:bidi="ar-SA"/>
        </w:rPr>
        <w:t>عَنْ جَعْفَرِ بْنِ مُحَمَّدٍ عَنْ أَبِیهِ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قَطْعَ فِی ثَمَرٍ وَ لَا کَثَرٍ</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6171817_417432637"/>
      <w:bookmarkStart w:id="2330" w:name="_Toc1024"/>
      <w:bookmarkEnd w:id="2329"/>
      <w:r>
        <w:rPr>
          <w:rtl w:val="true"/>
        </w:rPr>
        <w:t>[</w:t>
      </w:r>
      <w:r>
        <w:rPr>
          <w:rtl w:val="true"/>
        </w:rPr>
        <w:t>رقم الحدیث الکلی</w:t>
      </w:r>
      <w:r>
        <w:rPr>
          <w:rtl w:val="true"/>
        </w:rPr>
        <w:t xml:space="preserve">: </w:t>
      </w:r>
      <w:r>
        <w:rPr/>
        <w:t>34785</w:t>
      </w:r>
      <w:r>
        <w:rPr>
          <w:rtl w:val="true"/>
        </w:rPr>
        <w:t xml:space="preserve"> - </w:t>
      </w:r>
      <w:r>
        <w:rPr>
          <w:rtl w:val="true"/>
        </w:rPr>
        <w:t>رقم الحدیث الباب</w:t>
      </w:r>
      <w:r>
        <w:rPr>
          <w:rtl w:val="true"/>
        </w:rPr>
        <w:t xml:space="preserve">: </w:t>
      </w:r>
      <w:r>
        <w:rPr/>
        <w:t>7</w:t>
      </w:r>
      <w:r>
        <w:rPr>
          <w:rtl w:val="true"/>
        </w:rPr>
        <w:t>]</w:t>
      </w:r>
      <w:bookmarkEnd w:id="2330"/>
    </w:p>
    <w:p>
      <w:pPr>
        <w:pStyle w:val="BookText"/>
        <w:rPr/>
      </w:pPr>
      <w:r>
        <w:rPr>
          <w:rFonts w:eastAsia="Times New Roman" w:cs="Times New Roman" w:ascii="Times New Roman" w:hAnsi="Times New Roman"/>
          <w:color w:val="111111"/>
          <w:sz w:val="28"/>
          <w:szCs w:val="28"/>
          <w:lang w:val="en-US" w:bidi="en-US"/>
        </w:rPr>
        <w:t>34785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بِإِسْنَادِهِ عَنْ إِسْحَاقَ بْنِ عَمَّارٍ عَنْ أَبِی عَبْدِ اللَّهِ ع فِی رَجُلٍ سَرَقَ مِنْ بُسْتَانٍ عِذْقاً قِیمَتُهُ دِرْهَمَانِ قَالَ یُقْطَعُ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کَوْنِهِ حِرْزاً لِمَا مَرَّ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1" w:name="__RefHeading___Toc6171819_417432637"/>
      <w:bookmarkStart w:id="2332" w:name="_Toc1025"/>
      <w:bookmarkEnd w:id="2331"/>
      <w:r>
        <w:rPr>
          <w:rtl w:val="true"/>
        </w:rPr>
        <w:t>[</w:t>
      </w:r>
      <w:r>
        <w:rPr>
          <w:rtl w:val="true"/>
        </w:rPr>
        <w:t>رقم الحدیث الکلی</w:t>
      </w:r>
      <w:r>
        <w:rPr>
          <w:rtl w:val="true"/>
        </w:rPr>
        <w:t xml:space="preserve">: </w:t>
      </w:r>
      <w:r>
        <w:rPr/>
        <w:t>34786</w:t>
      </w:r>
      <w:r>
        <w:rPr>
          <w:rtl w:val="true"/>
        </w:rPr>
        <w:t xml:space="preserve"> - </w:t>
      </w:r>
      <w:r>
        <w:rPr>
          <w:rtl w:val="true"/>
        </w:rPr>
        <w:t>رقم الحدیث الباب</w:t>
      </w:r>
      <w:r>
        <w:rPr>
          <w:rtl w:val="true"/>
        </w:rPr>
        <w:t xml:space="preserve">: </w:t>
      </w:r>
      <w:r>
        <w:rPr/>
        <w:t>8</w:t>
      </w:r>
      <w:r>
        <w:rPr>
          <w:rtl w:val="true"/>
        </w:rPr>
        <w:t>]</w:t>
      </w:r>
      <w:bookmarkEnd w:id="233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فِی شَیْ‏ءٍ مِنْ طَعَامٍ غَیْرِ مَفْرُوغٍ مِنْهُ</w:t>
      </w:r>
      <w:r>
        <w:rPr>
          <w:rFonts w:eastAsia="Amiri" w:cs="Amiri" w:ascii="Amiri" w:hAnsi="Amiri"/>
          <w:color w:val="111111"/>
          <w:sz w:val="28"/>
          <w:szCs w:val="28"/>
          <w:rtl w:val="true"/>
          <w:lang w:bidi="ar-SA"/>
        </w:rPr>
        <w:t xml:space="preserve">. </w:t>
      </w:r>
      <w:bookmarkStart w:id="2333" w:name="pg12218_178275"/>
    </w:p>
    <w:p>
      <w:pPr>
        <w:pStyle w:val="Heading4"/>
        <w:numPr>
          <w:ilvl w:val="3"/>
          <w:numId w:val="1"/>
        </w:numPr>
        <w:rPr/>
      </w:pPr>
      <w:bookmarkStart w:id="2334" w:name="__RefHeading___Toc6171821_417432637"/>
      <w:bookmarkStart w:id="2335" w:name="_Toc1026"/>
      <w:bookmarkEnd w:id="2333"/>
      <w:bookmarkEnd w:id="2334"/>
      <w:r>
        <w:rPr/>
        <w:t>24</w:t>
      </w:r>
      <w:r>
        <w:rPr>
          <w:rtl w:val="true"/>
        </w:rPr>
        <w:t xml:space="preserve">- </w:t>
      </w:r>
      <w:r>
        <w:rPr>
          <w:rtl w:val="true"/>
        </w:rPr>
        <w:t>بَابُ حُکْمِ مَنْ سَرَقَ مِنَ الْمَغْنَمِ وَ الْبَیْدَرِ وَ بَیْتِ الْمَالِ‌</w:t>
      </w:r>
      <w:bookmarkEnd w:id="2335"/>
    </w:p>
    <w:p>
      <w:pPr>
        <w:pStyle w:val="Heading5"/>
        <w:numPr>
          <w:ilvl w:val="4"/>
          <w:numId w:val="1"/>
        </w:numPr>
        <w:rPr/>
      </w:pPr>
      <w:bookmarkStart w:id="2336" w:name="__RefHeading___Toc6171823_417432637"/>
      <w:bookmarkStart w:id="2337" w:name="_Toc1027"/>
      <w:bookmarkEnd w:id="2336"/>
      <w:r>
        <w:rPr>
          <w:rtl w:val="true"/>
        </w:rPr>
        <w:t>اشارة</w:t>
      </w:r>
      <w:bookmarkEnd w:id="2337"/>
    </w:p>
    <w:p>
      <w:pPr>
        <w:pStyle w:val="BookText"/>
        <w:rPr/>
      </w:pPr>
      <w:r>
        <w:rPr>
          <w:rStyle w:val="FootnoteAnchor"/>
        </w:rPr>
        <w:footnoteReference w:id="182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سَرَقَ مِنَ الْمَغْنَمِ وَ الْبَیْدَرِ وَ بَیْتِ الْمَالِ‏</w:t>
      </w:r>
    </w:p>
    <w:p>
      <w:pPr>
        <w:pStyle w:val="Heading5"/>
        <w:numPr>
          <w:ilvl w:val="4"/>
          <w:numId w:val="1"/>
        </w:numPr>
        <w:rPr/>
      </w:pPr>
      <w:bookmarkStart w:id="2338" w:name="__RefHeading___Toc6171825_417432637"/>
      <w:bookmarkStart w:id="2339" w:name="_Toc1028"/>
      <w:bookmarkEnd w:id="2338"/>
      <w:r>
        <w:rPr>
          <w:rtl w:val="true"/>
        </w:rPr>
        <w:t>[</w:t>
      </w:r>
      <w:r>
        <w:rPr>
          <w:rtl w:val="true"/>
        </w:rPr>
        <w:t>رقم الحدیث الکلی</w:t>
      </w:r>
      <w:r>
        <w:rPr>
          <w:rtl w:val="true"/>
        </w:rPr>
        <w:t xml:space="preserve">: </w:t>
      </w:r>
      <w:r>
        <w:rPr/>
        <w:t>34787</w:t>
      </w:r>
      <w:r>
        <w:rPr>
          <w:rtl w:val="true"/>
        </w:rPr>
        <w:t xml:space="preserve"> - </w:t>
      </w:r>
      <w:r>
        <w:rPr>
          <w:rtl w:val="true"/>
        </w:rPr>
        <w:t>رقم الحدیث الباب</w:t>
      </w:r>
      <w:r>
        <w:rPr>
          <w:rtl w:val="true"/>
        </w:rPr>
        <w:t xml:space="preserve">: </w:t>
      </w:r>
      <w:r>
        <w:rPr/>
        <w:t>1</w:t>
      </w:r>
      <w:r>
        <w:rPr>
          <w:rtl w:val="true"/>
        </w:rPr>
        <w:t>]</w:t>
      </w:r>
      <w:bookmarkEnd w:id="2339"/>
    </w:p>
    <w:p>
      <w:pPr>
        <w:pStyle w:val="BookText"/>
        <w:rPr/>
      </w:pPr>
      <w:r>
        <w:rPr>
          <w:rFonts w:eastAsia="Times New Roman" w:cs="Times New Roman" w:ascii="Times New Roman" w:hAnsi="Times New Roman"/>
          <w:color w:val="111111"/>
          <w:sz w:val="28"/>
          <w:szCs w:val="28"/>
          <w:lang w:val="en-US" w:bidi="en-US"/>
        </w:rPr>
        <w:t>34787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أَبِی نَجْرَانَ عَنْ عَاصِمِ بْنِ حُمَیْدٍ عَنْ مُحَمَّدِ بْنِ قَیْسٍ عَنْ أَبِی جَعْفَرٍ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أَخَذَ بَیْضَةً مِنَ الْمَقْسَمِ </w:t>
      </w:r>
      <w:r>
        <w:rPr>
          <w:rStyle w:val="FootnoteAnchor"/>
          <w:rtl w:val="true"/>
        </w:rPr>
        <w:footnoteReference w:id="1830"/>
      </w:r>
      <w:r>
        <w:rPr>
          <w:rFonts w:ascii="Amiri" w:hAnsi="Amiri" w:eastAsia="Amiri" w:cs="Amiri"/>
          <w:color w:val="111111"/>
          <w:sz w:val="28"/>
          <w:sz w:val="28"/>
          <w:szCs w:val="28"/>
          <w:rtl w:val="true"/>
          <w:lang w:bidi="ar-SA"/>
        </w:rPr>
        <w:t>فَقَالُوا قَدْ سَرَقَ اقْطَعْهُ فَقَالَ إِنِّی لَا أَقْطَعُ أَحَداً لَهُ فِیمَا أَخَذَ شِرْکٌ</w:t>
      </w:r>
      <w:r>
        <w:rPr>
          <w:rFonts w:eastAsia="Amiri" w:cs="Amiri" w:ascii="Amiri" w:hAnsi="Amiri"/>
          <w:color w:val="111111"/>
          <w:sz w:val="28"/>
          <w:szCs w:val="28"/>
          <w:rtl w:val="true"/>
          <w:lang w:bidi="ar-SA"/>
        </w:rPr>
        <w:t>.</w:t>
      </w:r>
    </w:p>
    <w:p>
      <w:pPr>
        <w:pStyle w:val="Heading5"/>
        <w:numPr>
          <w:ilvl w:val="4"/>
          <w:numId w:val="1"/>
        </w:numPr>
        <w:rPr/>
      </w:pPr>
      <w:bookmarkStart w:id="2340" w:name="__RefHeading___Toc6171827_417432637"/>
      <w:bookmarkStart w:id="2341" w:name="_Toc1029"/>
      <w:bookmarkEnd w:id="2340"/>
      <w:r>
        <w:rPr>
          <w:rtl w:val="true"/>
        </w:rPr>
        <w:t>[</w:t>
      </w:r>
      <w:r>
        <w:rPr>
          <w:rtl w:val="true"/>
        </w:rPr>
        <w:t>رقم الحدیث الکلی</w:t>
      </w:r>
      <w:r>
        <w:rPr>
          <w:rtl w:val="true"/>
        </w:rPr>
        <w:t xml:space="preserve">: </w:t>
      </w:r>
      <w:r>
        <w:rPr/>
        <w:t>34788</w:t>
      </w:r>
      <w:r>
        <w:rPr>
          <w:rtl w:val="true"/>
        </w:rPr>
        <w:t xml:space="preserve"> - </w:t>
      </w:r>
      <w:r>
        <w:rPr>
          <w:rtl w:val="true"/>
        </w:rPr>
        <w:t>رقم الحدیث الباب</w:t>
      </w:r>
      <w:r>
        <w:rPr>
          <w:rtl w:val="true"/>
        </w:rPr>
        <w:t xml:space="preserve">: </w:t>
      </w:r>
      <w:r>
        <w:rPr/>
        <w:t>2</w:t>
      </w:r>
      <w:r>
        <w:rPr>
          <w:rtl w:val="true"/>
        </w:rPr>
        <w:t>]</w:t>
      </w:r>
      <w:bookmarkEnd w:id="2341"/>
    </w:p>
    <w:p>
      <w:pPr>
        <w:pStyle w:val="BookText"/>
        <w:rPr/>
      </w:pPr>
      <w:r>
        <w:rPr>
          <w:rFonts w:eastAsia="Times New Roman" w:cs="Times New Roman" w:ascii="Times New Roman" w:hAnsi="Times New Roman"/>
          <w:color w:val="111111"/>
          <w:sz w:val="28"/>
          <w:szCs w:val="28"/>
          <w:lang w:val="en-US" w:bidi="en-US"/>
        </w:rPr>
        <w:t>34788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وَ عَنْهُمْ عَنْ سَهْلٍ عَنْ مُحَمَّدِ بْنِ الْحَسَنِ عَنْ عَبْدِ اللَّهِ بْنِ عَبْدِ الرَّحْمَنِ الْأَصَمِّ عَنْ مِسْمَعِ بْنِ عَبْدِ الْمَلِکِ عَنْ أَبِی عَبْدِ اللَّهِ ع أَنَّ عَلِیّاً ع أُتِیَ بِرَجُلٍ سَرَقَ مِنْ بَیْتِ الْمَالِ فَقَالَ لَا یُقْطَعُ فَإِنَّ لَهُ فِیهِ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6171829_417432637"/>
      <w:bookmarkStart w:id="2343" w:name="_Toc1030"/>
      <w:bookmarkEnd w:id="2342"/>
      <w:r>
        <w:rPr>
          <w:rtl w:val="true"/>
        </w:rPr>
        <w:t>[</w:t>
      </w:r>
      <w:r>
        <w:rPr>
          <w:rtl w:val="true"/>
        </w:rPr>
        <w:t>رقم الحدیث الکلی</w:t>
      </w:r>
      <w:r>
        <w:rPr>
          <w:rtl w:val="true"/>
        </w:rPr>
        <w:t xml:space="preserve">: </w:t>
      </w:r>
      <w:r>
        <w:rPr/>
        <w:t>34789</w:t>
      </w:r>
      <w:r>
        <w:rPr>
          <w:rtl w:val="true"/>
        </w:rPr>
        <w:t xml:space="preserve"> - </w:t>
      </w:r>
      <w:r>
        <w:rPr>
          <w:rtl w:val="true"/>
        </w:rPr>
        <w:t>رقم الحدیث الباب</w:t>
      </w:r>
      <w:r>
        <w:rPr>
          <w:rtl w:val="true"/>
        </w:rPr>
        <w:t xml:space="preserve">: </w:t>
      </w:r>
      <w:r>
        <w:rPr/>
        <w:t>3</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34789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مُحَمَّدُ بْنُ الْحَسَنِ بِإِسْنَادِهِ عَنِ الْحُسَیْنِ بْنِ سَعِیدٍ عَنْ فَضَالَةَ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الْبَیْضَةِ الَّتِی قَطَعَ فِیهَا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کَانَتْ بَیْضَةَ حَدِیدٍ سَرَقَهَا رَجُلٌ مِنَ الْمَغْنَمِ فَقَطَعَهُ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مَقْصُورٌ عَلَی مَا فَعَلَهُ عَلِیٌّ ع وَ أَنَّهُ فَعَلَ ذَلِکَ لِلْمَصْلَحَةِ وَ جَوَّزَ حَمْلَهُ عَلَی مَا لَمْ یَکُنْ لَهُ فِی الْمَغْنَمِ‏ </w:t>
      </w:r>
      <w:bookmarkStart w:id="2344" w:name="pg12218_178276"/>
    </w:p>
    <w:p>
      <w:pPr>
        <w:pStyle w:val="BookText"/>
        <w:rPr/>
      </w:pPr>
      <w:bookmarkEnd w:id="2344"/>
      <w:r>
        <w:rPr>
          <w:rFonts w:ascii="Amiri" w:hAnsi="Amiri" w:eastAsia="Amiri" w:cs="Amiri"/>
          <w:color w:val="111111"/>
          <w:sz w:val="28"/>
          <w:sz w:val="28"/>
          <w:szCs w:val="28"/>
          <w:rtl w:val="true"/>
          <w:lang w:bidi="ar-SA"/>
        </w:rPr>
        <w:t xml:space="preserve">نَصِیبٌ وَ عَلَی مَنْ سَرَقَ أَزْیَدَ مِنْ نَصِیبِهِ بِرُبُعِ دِینَارٍ لِمَا مَضَی </w:t>
      </w:r>
      <w:r>
        <w:rPr>
          <w:rStyle w:val="FootnoteAnchor"/>
          <w:rtl w:val="true"/>
        </w:rPr>
        <w:footnoteReference w:id="1834"/>
      </w:r>
      <w:r>
        <w:rPr>
          <w:rFonts w:ascii="Amiri" w:hAnsi="Amiri" w:eastAsia="Amiri" w:cs="Amiri"/>
          <w:color w:val="111111"/>
          <w:sz w:val="28"/>
          <w:sz w:val="28"/>
          <w:szCs w:val="28"/>
          <w:rtl w:val="true"/>
          <w:lang w:bidi="ar-SA"/>
        </w:rPr>
        <w:t xml:space="preserve">وَ یَأْتِی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5" w:name="__RefHeading___Toc6171831_417432637"/>
      <w:bookmarkStart w:id="2346" w:name="_Toc1031"/>
      <w:bookmarkEnd w:id="2345"/>
      <w:r>
        <w:rPr>
          <w:rtl w:val="true"/>
        </w:rPr>
        <w:t>[</w:t>
      </w:r>
      <w:r>
        <w:rPr>
          <w:rtl w:val="true"/>
        </w:rPr>
        <w:t>رقم الحدیث الکلی</w:t>
      </w:r>
      <w:r>
        <w:rPr>
          <w:rtl w:val="true"/>
        </w:rPr>
        <w:t xml:space="preserve">: </w:t>
      </w:r>
      <w:r>
        <w:rPr/>
        <w:t>34790</w:t>
      </w:r>
      <w:r>
        <w:rPr>
          <w:rtl w:val="true"/>
        </w:rPr>
        <w:t xml:space="preserve"> - </w:t>
      </w:r>
      <w:r>
        <w:rPr>
          <w:rtl w:val="true"/>
        </w:rPr>
        <w:t>رقم الحدیث الباب</w:t>
      </w:r>
      <w:r>
        <w:rPr>
          <w:rtl w:val="true"/>
        </w:rPr>
        <w:t xml:space="preserve">: </w:t>
      </w:r>
      <w:r>
        <w:rPr/>
        <w:t>4</w:t>
      </w:r>
      <w:r>
        <w:rPr>
          <w:rtl w:val="true"/>
        </w:rPr>
        <w:t>]</w:t>
      </w:r>
      <w:bookmarkEnd w:id="2346"/>
    </w:p>
    <w:p>
      <w:pPr>
        <w:pStyle w:val="BookText"/>
        <w:rPr/>
      </w:pPr>
      <w:r>
        <w:rPr>
          <w:rFonts w:eastAsia="Times New Roman" w:cs="Times New Roman" w:ascii="Times New Roman" w:hAnsi="Times New Roman"/>
          <w:color w:val="111111"/>
          <w:sz w:val="28"/>
          <w:szCs w:val="28"/>
          <w:lang w:val="en-US" w:bidi="en-US"/>
        </w:rPr>
        <w:t>34790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وَ بِإِسْنَادِهِ 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رَجُلٌ سَرَقَ مِنَ الْمَغْنَمِ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أَیْشٍ الَّذِی یَجِبُ عَلَیْهِ أَ یُقْطَعُ</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 xml:space="preserve">قَالَ یُنْظَرُ کَمْ نَصِیبُهُ </w:t>
      </w:r>
      <w:r>
        <w:rPr>
          <w:rStyle w:val="FootnoteAnchor"/>
          <w:rtl w:val="true"/>
        </w:rPr>
        <w:footnoteReference w:id="1838"/>
      </w:r>
      <w:r>
        <w:rPr>
          <w:rFonts w:ascii="Amiri" w:hAnsi="Amiri" w:eastAsia="Amiri" w:cs="Amiri"/>
          <w:color w:val="111111"/>
          <w:sz w:val="28"/>
          <w:sz w:val="28"/>
          <w:szCs w:val="28"/>
          <w:rtl w:val="true"/>
          <w:lang w:bidi="ar-SA"/>
        </w:rPr>
        <w:t>فَإِنْ کَانَ الَّذِی أَخَذَ أَقَلَّ مِنْ نَصِیبِهِ عُزِّرَ وَ دُفِعَ إِلَیْهِ تَمَامُ مَالِهِ وَ إِنْ کَانَ أَخَذَ مِثْلَ الَّذِی لَهُ فَلَا شَیْ‏ءَ عَلَیْهِ وَ إِنْ کَانَ أَخَذَ فَضْلًا بِقَدْرِ ثَمَنِ مِجَنٍّ وَ هُوَ رُبُعُ دِینَارٍ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مِثْلَهُ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7" w:name="__RefHeading___Toc6171833_417432637"/>
      <w:bookmarkStart w:id="2348" w:name="_Toc1032"/>
      <w:bookmarkEnd w:id="2347"/>
      <w:r>
        <w:rPr>
          <w:rtl w:val="true"/>
        </w:rPr>
        <w:t>[</w:t>
      </w:r>
      <w:r>
        <w:rPr>
          <w:rtl w:val="true"/>
        </w:rPr>
        <w:t>رقم الحدیث الکلی</w:t>
      </w:r>
      <w:r>
        <w:rPr>
          <w:rtl w:val="true"/>
        </w:rPr>
        <w:t xml:space="preserve">: </w:t>
      </w:r>
      <w:r>
        <w:rPr/>
        <w:t>34791</w:t>
      </w:r>
      <w:r>
        <w:rPr>
          <w:rtl w:val="true"/>
        </w:rPr>
        <w:t xml:space="preserve"> - </w:t>
      </w:r>
      <w:r>
        <w:rPr>
          <w:rtl w:val="true"/>
        </w:rPr>
        <w:t>رقم الحدیث الباب</w:t>
      </w:r>
      <w:r>
        <w:rPr>
          <w:rtl w:val="true"/>
        </w:rPr>
        <w:t xml:space="preserve">: </w:t>
      </w:r>
      <w:r>
        <w:rPr/>
        <w:t>5</w:t>
      </w:r>
      <w:r>
        <w:rPr>
          <w:rtl w:val="true"/>
        </w:rPr>
        <w:t>]</w:t>
      </w:r>
      <w:bookmarkEnd w:id="2348"/>
    </w:p>
    <w:p>
      <w:pPr>
        <w:pStyle w:val="BookText"/>
        <w:rPr/>
      </w:pPr>
      <w:r>
        <w:rPr>
          <w:rFonts w:eastAsia="Times New Roman" w:cs="Times New Roman" w:ascii="Times New Roman" w:hAnsi="Times New Roman"/>
          <w:color w:val="111111"/>
          <w:sz w:val="28"/>
          <w:szCs w:val="28"/>
          <w:lang w:val="en-US" w:bidi="en-US"/>
        </w:rPr>
        <w:t>34791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بِإِسْنَادِهِ عَنْ مُحَمَّدِ بْنِ الْحَسَنِ الصَّفَّارِ عَنْ مُحَمَّدِ بْنِ الْحُسَیْنِ عَنْ مُحَمَّدِ بْنِ إِسْمَاعِیلَ بْنِ بَزِیعٍ عَنْ صَالِحِ بْنِ عُقْبَةَ عَنْ یَزِیدَ بْنِ عَبْدِ الْمَلِکِ عَنْ أَبِی جَعْفَرٍ وَ أَبِی عَبْدِ اللَّهِ وَ أَبِی الْحَسَنِ ع وَ عَنِ الْمُفَضَّلِ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السَّارِقُ مِنَ الْبَیْدَرِ مِنْ إِمَامٍ جَائِرٍ فَلَا قَطْعَ عَلَیْهِ إِنَّمَا أَخَذَ حَقَّهُ فَإِذَا کَانَ مِنْ </w:t>
      </w:r>
      <w:r>
        <w:rPr>
          <w:rStyle w:val="FootnoteAnchor"/>
          <w:rtl w:val="true"/>
        </w:rPr>
        <w:footnoteReference w:id="1841"/>
      </w:r>
      <w:r>
        <w:rPr>
          <w:rFonts w:ascii="Amiri" w:hAnsi="Amiri" w:eastAsia="Amiri" w:cs="Amiri"/>
          <w:color w:val="111111"/>
          <w:sz w:val="28"/>
          <w:sz w:val="28"/>
          <w:szCs w:val="28"/>
          <w:rtl w:val="true"/>
          <w:lang w:bidi="ar-SA"/>
        </w:rPr>
        <w:t>إِمَامٍ عَادِلٍ عَلَیْهِ الْقَتْلُ</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6171835_417432637"/>
      <w:bookmarkStart w:id="2350" w:name="_Toc1033"/>
      <w:bookmarkEnd w:id="2349"/>
      <w:r>
        <w:rPr>
          <w:rtl w:val="true"/>
        </w:rPr>
        <w:t>[</w:t>
      </w:r>
      <w:r>
        <w:rPr>
          <w:rtl w:val="true"/>
        </w:rPr>
        <w:t>رقم الحدیث الکلی</w:t>
      </w:r>
      <w:r>
        <w:rPr>
          <w:rtl w:val="true"/>
        </w:rPr>
        <w:t xml:space="preserve">: </w:t>
      </w:r>
      <w:r>
        <w:rPr/>
        <w:t>34792</w:t>
      </w:r>
      <w:r>
        <w:rPr>
          <w:rtl w:val="true"/>
        </w:rPr>
        <w:t xml:space="preserve"> - </w:t>
      </w:r>
      <w:r>
        <w:rPr>
          <w:rtl w:val="true"/>
        </w:rPr>
        <w:t>رقم الحدیث الباب</w:t>
      </w:r>
      <w:r>
        <w:rPr>
          <w:rtl w:val="true"/>
        </w:rPr>
        <w:t xml:space="preserve">: </w:t>
      </w:r>
      <w:r>
        <w:rPr/>
        <w:t>6</w:t>
      </w:r>
      <w:r>
        <w:rPr>
          <w:rtl w:val="true"/>
        </w:rPr>
        <w:t>]</w:t>
      </w:r>
      <w:bookmarkEnd w:id="23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وَ عَنْهُ عَنْ إِبْرَاهِیمَ بْنِ هَاشِمٍ عَنْ صَالِحِ بْنِ سَعِیدٍ عَنْ یُونُسَ بْنِ عَبْدِ الرَّحْمَنِ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سَرَقَ مِنَ الْفَیْ‏ءِ قَالَ بَعْدَ مَا قُسِّمَ أَوْ قَبْلُ قُلْتُ‏ </w:t>
      </w:r>
      <w:bookmarkStart w:id="2351" w:name="pg12218_178277"/>
    </w:p>
    <w:p>
      <w:pPr>
        <w:pStyle w:val="BookText"/>
        <w:rPr/>
      </w:pPr>
      <w:bookmarkEnd w:id="2351"/>
      <w:r>
        <w:rPr>
          <w:rFonts w:ascii="Amiri" w:hAnsi="Amiri" w:eastAsia="Amiri" w:cs="Amiri"/>
          <w:color w:val="111111"/>
          <w:sz w:val="28"/>
          <w:sz w:val="28"/>
          <w:szCs w:val="28"/>
          <w:rtl w:val="true"/>
          <w:lang w:bidi="ar-SA"/>
        </w:rPr>
        <w:t xml:space="preserve">أَجِبْنِی فِیهِمَا جَمِیعاً </w:t>
      </w:r>
      <w:r>
        <w:rPr>
          <w:rStyle w:val="FootnoteAnchor"/>
          <w:rtl w:val="true"/>
        </w:rPr>
        <w:footnoteReference w:id="1843"/>
      </w:r>
      <w:r>
        <w:rPr>
          <w:rFonts w:ascii="Amiri" w:hAnsi="Amiri" w:eastAsia="Amiri" w:cs="Amiri"/>
          <w:color w:val="111111"/>
          <w:sz w:val="28"/>
          <w:sz w:val="28"/>
          <w:szCs w:val="28"/>
          <w:rtl w:val="true"/>
          <w:lang w:bidi="ar-SA"/>
        </w:rPr>
        <w:t>قَالَ إِنْ کَانَ سَرَقَ بَعْدَ مَا أَخَذَ حِصَّتَهُ مِنْهُ قُطِعَ وَ إِنْ کَانَ سَرَقَ قَبْلَ أَنْ یُقَسَّمَ لَمْ یُقْطَعْ حَتَّی یُنْظَرَ مَا لَهُ فِیهِ فَیُدْفَعَ إِلَیْهِ حَقُّهُ مِنْهُ فَإِنْ کَانَ الَّذِی أَخَذَ أَقَلَّ مِمَّا لَهُ أُعْطِیَ بَقِیَّةَ حَقِّهِ وَ لَا شَیْ‏ءَ عَلَیْهِ إِلَّا أَنَّهُ یُعَزَّرُ لِجُرْأَتِهِ وَ إِنْ کَانَ الَّذِی أَخَذَ مِثْلَ حَقِّهِ أُقِرَّ فِی یَدِهِ وَ زِیدَ أَیْضاً وَ إِنْ کَانَ الَّذِی سَرَقَ أَکْثَرَ مِمَّا لَهُ بِقَدْرِ مِجَنٍّ قُطِعَ وَ هُوَ صَاغِرٌ وَ ثَمَنُ مِجَنٍّ رُبُعُ دِینَارٍ</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6171837_417432637"/>
      <w:bookmarkStart w:id="2353" w:name="_Toc1034"/>
      <w:bookmarkEnd w:id="2352"/>
      <w:r>
        <w:rPr>
          <w:rtl w:val="true"/>
        </w:rPr>
        <w:t>[</w:t>
      </w:r>
      <w:r>
        <w:rPr>
          <w:rtl w:val="true"/>
        </w:rPr>
        <w:t>رقم الحدیث الکلی</w:t>
      </w:r>
      <w:r>
        <w:rPr>
          <w:rtl w:val="true"/>
        </w:rPr>
        <w:t xml:space="preserve">: </w:t>
      </w:r>
      <w:r>
        <w:rPr/>
        <w:t>34793</w:t>
      </w:r>
      <w:r>
        <w:rPr>
          <w:rtl w:val="true"/>
        </w:rPr>
        <w:t xml:space="preserve"> - </w:t>
      </w:r>
      <w:r>
        <w:rPr>
          <w:rtl w:val="true"/>
        </w:rPr>
        <w:t>رقم الحدیث الباب</w:t>
      </w:r>
      <w:r>
        <w:rPr>
          <w:rtl w:val="true"/>
        </w:rPr>
        <w:t xml:space="preserve">: </w:t>
      </w:r>
      <w:r>
        <w:rPr/>
        <w:t>7</w:t>
      </w:r>
      <w:r>
        <w:rPr>
          <w:rtl w:val="true"/>
        </w:rPr>
        <w:t>]</w:t>
      </w:r>
      <w:bookmarkEnd w:id="2353"/>
    </w:p>
    <w:p>
      <w:pPr>
        <w:pStyle w:val="BookText"/>
        <w:rPr/>
      </w:pPr>
      <w:r>
        <w:rPr>
          <w:rFonts w:eastAsia="Times New Roman" w:cs="Times New Roman" w:ascii="Times New Roman" w:hAnsi="Times New Roman"/>
          <w:color w:val="111111"/>
          <w:sz w:val="28"/>
          <w:szCs w:val="28"/>
          <w:lang w:val="en-US" w:bidi="en-US"/>
        </w:rPr>
        <w:t>34793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مُحَمَّدُ بْنُ الْحُسَیْنِ الرَّضِیُّ فِی نَهْجِ الْبَلَاغَةِ قَالَ رُوِیَ عَنْ أَمِیرِ الْمُؤْمِنِینَ ع أَنَّهُ رُفِعَ إِلَیْهِ رَجُلَانِ سَرَقَا مِنْ مَالِ اللَّهِ أَحَدُهُمَا عَبْدٌ مِنْ مَالِ اللَّهِ وَ الْآخَرُ مِنْ عُرْضِ </w:t>
      </w:r>
      <w:r>
        <w:rPr>
          <w:rStyle w:val="FootnoteAnchor"/>
          <w:rtl w:val="true"/>
        </w:rPr>
        <w:footnoteReference w:id="1845"/>
      </w:r>
      <w:r>
        <w:rPr>
          <w:rFonts w:ascii="Amiri" w:hAnsi="Amiri" w:eastAsia="Amiri" w:cs="Amiri"/>
          <w:color w:val="111111"/>
          <w:sz w:val="28"/>
          <w:sz w:val="28"/>
          <w:szCs w:val="28"/>
          <w:rtl w:val="true"/>
          <w:lang w:bidi="ar-SA"/>
        </w:rPr>
        <w:t xml:space="preserve">النَّاسِ فَقَالَ ع أَمَّا هَذَا فَهُوَ </w:t>
      </w:r>
      <w:r>
        <w:rPr>
          <w:rStyle w:val="FootnoteAnchor"/>
          <w:rtl w:val="true"/>
        </w:rPr>
        <w:footnoteReference w:id="1846"/>
      </w:r>
      <w:r>
        <w:rPr>
          <w:rFonts w:ascii="Amiri" w:hAnsi="Amiri" w:eastAsia="Amiri" w:cs="Amiri"/>
          <w:color w:val="111111"/>
          <w:sz w:val="28"/>
          <w:sz w:val="28"/>
          <w:szCs w:val="28"/>
          <w:rtl w:val="true"/>
          <w:lang w:bidi="ar-SA"/>
        </w:rPr>
        <w:t>مَالُ اللَّهِ وَ لَا حَدَّ عَلَیْهِ وَ مَالُ اللَّهِ أَکَلَ بَعْضُهُ بَعْضاً وَ أَمَّا الْآخَرُ فَعَلَیْهِ الْحَدُّ فَقَطَعَ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18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4" w:name="__RefHeading___Toc6171839_417432637"/>
      <w:bookmarkStart w:id="2355" w:name="_Toc1035"/>
      <w:bookmarkEnd w:id="2354"/>
      <w:r>
        <w:rPr/>
        <w:t>25</w:t>
      </w:r>
      <w:r>
        <w:rPr>
          <w:rtl w:val="true"/>
        </w:rPr>
        <w:t xml:space="preserve">- </w:t>
      </w:r>
      <w:r>
        <w:rPr>
          <w:rtl w:val="true"/>
        </w:rPr>
        <w:t>بَابُ أَنَّهُ لَا یُقْطَعُ السَّارِقُ فِی عَامِ الْمَجَاعَةِ فِی شَیْ‌ءٍ مِمَّا یُؤْکَلُ‌</w:t>
      </w:r>
      <w:bookmarkEnd w:id="2355"/>
    </w:p>
    <w:p>
      <w:pPr>
        <w:pStyle w:val="Heading5"/>
        <w:numPr>
          <w:ilvl w:val="4"/>
          <w:numId w:val="1"/>
        </w:numPr>
        <w:rPr/>
      </w:pPr>
      <w:bookmarkStart w:id="2356" w:name="__RefHeading___Toc6171841_417432637"/>
      <w:bookmarkStart w:id="2357" w:name="_Toc1036"/>
      <w:bookmarkEnd w:id="2356"/>
      <w:r>
        <w:rPr>
          <w:rtl w:val="true"/>
        </w:rPr>
        <w:t>اشارة</w:t>
      </w:r>
      <w:bookmarkEnd w:id="2357"/>
    </w:p>
    <w:p>
      <w:pPr>
        <w:pStyle w:val="BookText"/>
        <w:rPr/>
      </w:pPr>
      <w:r>
        <w:rPr>
          <w:rStyle w:val="FootnoteAnchor"/>
        </w:rPr>
        <w:footnoteReference w:id="184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یُقْطَعُ السَّارِقُ فِی عَامِ الْمَجَاعَةِ فِی شَیْ‏ءٍ مِمَّا یُؤْکَلُ‏</w:t>
      </w:r>
    </w:p>
    <w:p>
      <w:pPr>
        <w:pStyle w:val="Heading5"/>
        <w:numPr>
          <w:ilvl w:val="4"/>
          <w:numId w:val="1"/>
        </w:numPr>
        <w:rPr/>
      </w:pPr>
      <w:bookmarkStart w:id="2358" w:name="__RefHeading___Toc6171843_417432637"/>
      <w:bookmarkStart w:id="2359" w:name="_Toc1037"/>
      <w:bookmarkEnd w:id="2358"/>
      <w:r>
        <w:rPr>
          <w:rtl w:val="true"/>
        </w:rPr>
        <w:t>[</w:t>
      </w:r>
      <w:r>
        <w:rPr>
          <w:rtl w:val="true"/>
        </w:rPr>
        <w:t>رقم الحدیث الکلی</w:t>
      </w:r>
      <w:r>
        <w:rPr>
          <w:rtl w:val="true"/>
        </w:rPr>
        <w:t xml:space="preserve">: </w:t>
      </w:r>
      <w:r>
        <w:rPr/>
        <w:t>34794</w:t>
      </w:r>
      <w:r>
        <w:rPr>
          <w:rtl w:val="true"/>
        </w:rPr>
        <w:t xml:space="preserve"> - </w:t>
      </w:r>
      <w:r>
        <w:rPr>
          <w:rtl w:val="true"/>
        </w:rPr>
        <w:t>رقم الحدیث الباب</w:t>
      </w:r>
      <w:r>
        <w:rPr>
          <w:rtl w:val="true"/>
        </w:rPr>
        <w:t xml:space="preserve">: </w:t>
      </w:r>
      <w:r>
        <w:rPr/>
        <w:t>1</w:t>
      </w:r>
      <w:r>
        <w:rPr>
          <w:rtl w:val="true"/>
        </w:rPr>
        <w:t>]</w:t>
      </w:r>
      <w:bookmarkEnd w:id="23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 xml:space="preserve">مُحَمَّدُ بْنُ یَعْقُوبَ عَنْ مُحَمَّدِ بْنِ یَحْیَی </w:t>
      </w:r>
      <w:r>
        <w:rPr>
          <w:rStyle w:val="FootnoteAnchor"/>
          <w:rtl w:val="true"/>
        </w:rPr>
        <w:footnoteReference w:id="1851"/>
      </w:r>
      <w:r>
        <w:rPr>
          <w:rFonts w:ascii="Amiri" w:hAnsi="Amiri" w:eastAsia="Amiri" w:cs="Amiri"/>
          <w:color w:val="111111"/>
          <w:sz w:val="28"/>
          <w:sz w:val="28"/>
          <w:szCs w:val="28"/>
          <w:rtl w:val="true"/>
          <w:lang w:bidi="ar-SA"/>
        </w:rPr>
        <w:t xml:space="preserve">عَنْ مُحَمَّدِ بْنِ أَحْمَدَ عَنْ مُحَمَّدِ بْنِ عِیسَی بْنِ عُبَیْدٍ عَنْ زِیَادٍ الْقَنْدِیِّ عَمَّنْ ذَکَرَهُ‏ </w:t>
      </w:r>
      <w:bookmarkStart w:id="2360" w:name="pg12218_178278"/>
    </w:p>
    <w:p>
      <w:pPr>
        <w:pStyle w:val="BookText"/>
        <w:rPr/>
      </w:pPr>
      <w:bookmarkEnd w:id="2360"/>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السَّارِقُ فِی سَنَةِ الْمَحْلِ </w:t>
      </w:r>
      <w:r>
        <w:rPr>
          <w:rStyle w:val="FootnoteAnchor"/>
          <w:rtl w:val="true"/>
        </w:rPr>
        <w:footnoteReference w:id="1852"/>
      </w:r>
      <w:r>
        <w:rPr>
          <w:rFonts w:ascii="Amiri" w:hAnsi="Amiri" w:eastAsia="Amiri" w:cs="Amiri"/>
          <w:color w:val="111111"/>
          <w:sz w:val="28"/>
          <w:sz w:val="28"/>
          <w:szCs w:val="28"/>
          <w:rtl w:val="true"/>
          <w:lang w:bidi="ar-SA"/>
        </w:rPr>
        <w:t>فِی شَیْ‏ءٍ مِمَّا یُؤْکَلُ مِثْلِ الْخُبْزِ وَ اللَّحْمِ وَ أَشْبَاهِ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زِیَادِ بْنِ مَرْوَانَ الْقَنْدِیِّ مِثْلَهُ إِلَّا أَنَّهُ قَالَ وَ اللَّحْمِ وَ الْقِثَّاءِ </w:t>
      </w:r>
      <w:r>
        <w:rPr>
          <w:rStyle w:val="FootnoteAnchor"/>
          <w:rtl w:val="true"/>
        </w:rPr>
        <w:footnoteReference w:id="1853"/>
      </w:r>
    </w:p>
    <w:p>
      <w:pPr>
        <w:pStyle w:val="Heading5"/>
        <w:numPr>
          <w:ilvl w:val="4"/>
          <w:numId w:val="1"/>
        </w:numPr>
        <w:rPr/>
      </w:pPr>
      <w:bookmarkStart w:id="2361" w:name="__RefHeading___Toc6171845_417432637"/>
      <w:bookmarkStart w:id="2362" w:name="_Toc1038"/>
      <w:bookmarkEnd w:id="2361"/>
      <w:r>
        <w:rPr>
          <w:rtl w:val="true"/>
        </w:rPr>
        <w:t>[</w:t>
      </w:r>
      <w:r>
        <w:rPr>
          <w:rtl w:val="true"/>
        </w:rPr>
        <w:t>رقم الحدیث الکلی</w:t>
      </w:r>
      <w:r>
        <w:rPr>
          <w:rtl w:val="true"/>
        </w:rPr>
        <w:t xml:space="preserve">: </w:t>
      </w:r>
      <w:r>
        <w:rPr/>
        <w:t>34795</w:t>
      </w:r>
      <w:r>
        <w:rPr>
          <w:rtl w:val="true"/>
        </w:rPr>
        <w:t xml:space="preserve"> - </w:t>
      </w:r>
      <w:r>
        <w:rPr>
          <w:rtl w:val="true"/>
        </w:rPr>
        <w:t>رقم الحدیث الباب</w:t>
      </w:r>
      <w:r>
        <w:rPr>
          <w:rtl w:val="true"/>
        </w:rPr>
        <w:t xml:space="preserve">: </w:t>
      </w:r>
      <w:r>
        <w:rPr/>
        <w:t>2</w:t>
      </w:r>
      <w:r>
        <w:rPr>
          <w:rtl w:val="true"/>
        </w:rPr>
        <w:t>]</w:t>
      </w:r>
      <w:bookmarkEnd w:id="2362"/>
    </w:p>
    <w:p>
      <w:pPr>
        <w:pStyle w:val="BookText"/>
        <w:rPr/>
      </w:pPr>
      <w:r>
        <w:rPr>
          <w:rFonts w:eastAsia="Times New Roman" w:cs="Times New Roman" w:ascii="Times New Roman" w:hAnsi="Times New Roman"/>
          <w:color w:val="111111"/>
          <w:sz w:val="28"/>
          <w:szCs w:val="28"/>
          <w:lang w:val="en-US" w:bidi="en-US"/>
        </w:rPr>
        <w:t>34795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4"/>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فِی عَامِ سَنَةٍ یَعْنِی عَامَ مَجَاعَةٍ</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6171847_417432637"/>
      <w:bookmarkStart w:id="2364" w:name="_Toc1039"/>
      <w:bookmarkEnd w:id="2363"/>
      <w:r>
        <w:rPr>
          <w:rtl w:val="true"/>
        </w:rPr>
        <w:t>[</w:t>
      </w:r>
      <w:r>
        <w:rPr>
          <w:rtl w:val="true"/>
        </w:rPr>
        <w:t>رقم الحدیث الکلی</w:t>
      </w:r>
      <w:r>
        <w:rPr>
          <w:rtl w:val="true"/>
        </w:rPr>
        <w:t xml:space="preserve">: </w:t>
      </w:r>
      <w:r>
        <w:rPr/>
        <w:t>34796</w:t>
      </w:r>
      <w:r>
        <w:rPr>
          <w:rtl w:val="true"/>
        </w:rPr>
        <w:t xml:space="preserve"> - </w:t>
      </w:r>
      <w:r>
        <w:rPr>
          <w:rtl w:val="true"/>
        </w:rPr>
        <w:t>رقم الحدیث الباب</w:t>
      </w:r>
      <w:r>
        <w:rPr>
          <w:rtl w:val="true"/>
        </w:rPr>
        <w:t xml:space="preserve">: </w:t>
      </w:r>
      <w:r>
        <w:rPr/>
        <w:t>3</w:t>
      </w:r>
      <w:r>
        <w:rPr>
          <w:rtl w:val="true"/>
        </w:rPr>
        <w:t>]</w:t>
      </w:r>
      <w:bookmarkEnd w:id="2364"/>
    </w:p>
    <w:p>
      <w:pPr>
        <w:pStyle w:val="BookText"/>
        <w:rPr/>
      </w:pPr>
      <w:r>
        <w:rPr>
          <w:rFonts w:eastAsia="Times New Roman" w:cs="Times New Roman" w:ascii="Times New Roman" w:hAnsi="Times New Roman"/>
          <w:color w:val="111111"/>
          <w:sz w:val="28"/>
          <w:szCs w:val="28"/>
          <w:lang w:val="en-US" w:bidi="en-US"/>
        </w:rPr>
        <w:t>34796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عَلِیِّ بْنِ الْحَکَمِ عَنْ عَاصِمِ بْنِ حُمَیْدٍ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لَا یَقْطَعُ السَّارِقَ فِی أَیَّامِ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وَ الَّذِی قَبْلَهُ بِإِسْنَادِهِ عَنْ عَلِیِّ بْنِ إِبْرَاهِیمَ وَ الْأَوَّلَ بِإِسْنَادِهِ عَنْ مُحَمَّدِ بْنِ أَحْمَدَ بْنِ یَحْیَی مِثْلَهُ</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6171849_417432637"/>
      <w:bookmarkStart w:id="2366" w:name="_Toc1040"/>
      <w:bookmarkEnd w:id="2365"/>
      <w:r>
        <w:rPr>
          <w:rtl w:val="true"/>
        </w:rPr>
        <w:t>[</w:t>
      </w:r>
      <w:r>
        <w:rPr>
          <w:rtl w:val="true"/>
        </w:rPr>
        <w:t>رقم الحدیث الکلی</w:t>
      </w:r>
      <w:r>
        <w:rPr>
          <w:rtl w:val="true"/>
        </w:rPr>
        <w:t xml:space="preserve">: </w:t>
      </w:r>
      <w:r>
        <w:rPr/>
        <w:t>34797</w:t>
      </w:r>
      <w:r>
        <w:rPr>
          <w:rtl w:val="true"/>
        </w:rPr>
        <w:t xml:space="preserve"> - </w:t>
      </w:r>
      <w:r>
        <w:rPr>
          <w:rtl w:val="true"/>
        </w:rPr>
        <w:t>رقم الحدیث الباب</w:t>
      </w:r>
      <w:r>
        <w:rPr>
          <w:rtl w:val="true"/>
        </w:rPr>
        <w:t xml:space="preserve">: </w:t>
      </w:r>
      <w:r>
        <w:rPr/>
        <w:t>4</w:t>
      </w:r>
      <w:r>
        <w:rPr>
          <w:rtl w:val="true"/>
        </w:rPr>
        <w:t>]</w:t>
      </w:r>
      <w:bookmarkEnd w:id="23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مُحَمَّدُ بْنُ عَلِیِّ بْنِ الْحُسَیْنِ بِإِسْنَادِهِ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السَّارِقُ فِی عَامِ سَنَةٍ مُجْدِبَةٍ یَعْنِی فِی الْمَأْکُولِ دُونَ غَیْرِهِ</w:t>
      </w:r>
      <w:r>
        <w:rPr>
          <w:rFonts w:eastAsia="Amiri" w:cs="Amiri" w:ascii="Amiri" w:hAnsi="Amiri"/>
          <w:color w:val="111111"/>
          <w:sz w:val="28"/>
          <w:szCs w:val="28"/>
          <w:rtl w:val="true"/>
          <w:lang w:bidi="ar-SA"/>
        </w:rPr>
        <w:t xml:space="preserve">. </w:t>
      </w:r>
      <w:bookmarkStart w:id="2367" w:name="pg12218_178279"/>
    </w:p>
    <w:p>
      <w:pPr>
        <w:pStyle w:val="Heading4"/>
        <w:numPr>
          <w:ilvl w:val="3"/>
          <w:numId w:val="1"/>
        </w:numPr>
        <w:rPr/>
      </w:pPr>
      <w:bookmarkStart w:id="2368" w:name="__RefHeading___Toc6171851_417432637"/>
      <w:bookmarkStart w:id="2369" w:name="_Toc1041"/>
      <w:bookmarkEnd w:id="2367"/>
      <w:bookmarkEnd w:id="2368"/>
      <w:r>
        <w:rPr/>
        <w:t>26</w:t>
      </w:r>
      <w:r>
        <w:rPr>
          <w:rtl w:val="true"/>
        </w:rPr>
        <w:t xml:space="preserve">- </w:t>
      </w:r>
      <w:r>
        <w:rPr>
          <w:rtl w:val="true"/>
        </w:rPr>
        <w:t>بَابُ حُکْمِ مَنْ أَخَذَ شَیْئاً مِنْ بَیْتِ الْمَالِ عَارِیَّةً أَوْ غَیْرَ عَارِیَّةٍ</w:t>
      </w:r>
      <w:bookmarkEnd w:id="2369"/>
    </w:p>
    <w:p>
      <w:pPr>
        <w:pStyle w:val="Heading5"/>
        <w:numPr>
          <w:ilvl w:val="4"/>
          <w:numId w:val="1"/>
        </w:numPr>
        <w:rPr/>
      </w:pPr>
      <w:bookmarkStart w:id="2370" w:name="__RefHeading___Toc6171853_417432637"/>
      <w:bookmarkStart w:id="2371" w:name="_Toc1042"/>
      <w:bookmarkEnd w:id="2370"/>
      <w:r>
        <w:rPr>
          <w:rtl w:val="true"/>
        </w:rPr>
        <w:t>اشارة</w:t>
      </w:r>
      <w:bookmarkEnd w:id="2371"/>
    </w:p>
    <w:p>
      <w:pPr>
        <w:pStyle w:val="BookText"/>
        <w:rPr/>
      </w:pPr>
      <w:r>
        <w:rPr>
          <w:rStyle w:val="FootnoteAnchor"/>
        </w:rPr>
        <w:footnoteReference w:id="185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أَخَذَ شَیْئاً مِنْ بَیْتِ الْمَالِ عَارِیَّةً أَوْ غَیْرَ عَارِیَّةٍ</w:t>
      </w:r>
    </w:p>
    <w:p>
      <w:pPr>
        <w:pStyle w:val="Heading5"/>
        <w:numPr>
          <w:ilvl w:val="4"/>
          <w:numId w:val="1"/>
        </w:numPr>
        <w:rPr/>
      </w:pPr>
      <w:bookmarkStart w:id="2372" w:name="__RefHeading___Toc6171855_417432637"/>
      <w:bookmarkStart w:id="2373" w:name="_Toc1043"/>
      <w:bookmarkEnd w:id="2372"/>
      <w:r>
        <w:rPr>
          <w:rtl w:val="true"/>
        </w:rPr>
        <w:t>[</w:t>
      </w:r>
      <w:r>
        <w:rPr>
          <w:rtl w:val="true"/>
        </w:rPr>
        <w:t>رقم الحدیث الکلی</w:t>
      </w:r>
      <w:r>
        <w:rPr>
          <w:rtl w:val="true"/>
        </w:rPr>
        <w:t xml:space="preserve">: </w:t>
      </w:r>
      <w:r>
        <w:rPr/>
        <w:t>34798</w:t>
      </w:r>
      <w:r>
        <w:rPr>
          <w:rtl w:val="true"/>
        </w:rPr>
        <w:t xml:space="preserve"> - </w:t>
      </w:r>
      <w:r>
        <w:rPr>
          <w:rtl w:val="true"/>
        </w:rPr>
        <w:t>رقم الحدیث الباب</w:t>
      </w:r>
      <w:r>
        <w:rPr>
          <w:rtl w:val="true"/>
        </w:rPr>
        <w:t xml:space="preserve">: </w:t>
      </w:r>
      <w:r>
        <w:rPr/>
        <w:t>1</w:t>
      </w:r>
      <w:r>
        <w:rPr>
          <w:rtl w:val="true"/>
        </w:rPr>
        <w:t>]</w:t>
      </w:r>
      <w:bookmarkEnd w:id="237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مُحَمَّدُ بْنُ الْحَسَنِ بِإِسْنَادِهِ عَنْ عَلِیِّ بْنِ إِبْرَاهِیمَ عَنِ الْحَجَّالِ عَنْ صَالِحِ بْنِ السِّنْدِیِّ عَنِ الْحَسَنِ بْنِ مَحْبُوبٍ عَنْ عَبْدِ اللَّهِ بْنِ غَالِبٍ عَنْ أَبِیهِ عَنْ سَعِیدِ بْنِ الْمُسَیَّبِ عَنْ عَلِیِّ بْنِ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عَلَی بَیْتِ مَالِ عَلِیِّ بْنِ أَبِی طَالِبٍ ع وَ کَاتِبَهُ وَ کَانَ فِی بَیْتِ مَالِهِ عِقْدُ لُؤْلُؤٍ کَانَ أَصَابَهُ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فَأَرْسَلَتْ إِلَیَّ بِنْتُ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لِی بَلَغَنِی أَنَّ فِی بَیْتِ مَالِ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لُؤْلُؤٍ وَ هُوَ فِی یَدِکَ وَ أَنَا أُحِبُّ أَنْ تُعِیرَنِیهِ أَتَجَمَّلُ بِهِ فِی أَیَّامِ عِیدِ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إِلَیْهَا عَارِیَّةً مَضْمُونَةً مَرْدُودَةً یَا بِنْتَ أَمِیرِ الْمُؤْمِنِینَ قَالَتْ نَعَمْ عَارِیَّةً مَضْمُونَةً مَرْدُودَةً بَعْدَ ثَلَاثَةِ أَیَّامٍ فَدَفَعْتُهُ إِلَیْهَا وَ أَنَّ أَمِیرَ الْمُؤْمِنِینَ ع رَآهُ عَلَیْهَا فَعَرَفَهُ فَقَالَ لَهَا مِنْ أَیْنَ صَارَ إِلَیْکِ هَذَا الْعِقْدُ فَقَالَتِ اسْتَعَرْتُهُ مِنْ عَلِیِّ 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بَیْتِ مَالِ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لِأَتَزَیَّنَ بِهِ فِی الْعِیدِ ثُمَّ أَرُدُّهُ قَالَ فَبَعَثَ إِلَیَّ أَمِیرُ الْمُؤْمِنِینَ ع فَجِئْتُهُ فَقَالَ لِی أَ تَخُونُ الْمُسْلِمِینَ یَا ابْنَ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مَعَاذَ اللَّهِ أَنْ أَخُونَ الْمُسْلِمِینَ فَقَالَ کَیْفَ أَعَرْتَ بِنْتَ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الَّذِی فِی بَیْتِ مَالِ الْمُسْلِمِینَ بِغَیْرِ إِذْنِی وَ رِضَاهُمْ فَقُلْتُ یَا أَمِیرَ الْمُؤْمِنِینَ إِنَّهَا ابْنَتُکَ وَ سَأَلَتْنِی أَنْ أُعِیرَهَا إِیَّاهُ تَتَزَیَّنُ بِهِ فَأَعَرْتُهَا إِیَّاهُ عَارِیَّةً مَضْمُونَةً مَرْدُودَةً فَضَمِنْتُهُ فِی مَالِی وَ عَلَیَّ أَنْ أَرُدَّهُ سَلِیماً إِلَی مَوْضِعِهِ قَالَ فَرُدَّهُ مِنْ یَوْمِکَ وَ إِیَّاکَ أَنْ تَعُودَ لِمِثْلِ هَذَا فَتَنَالَکَ عُقُوبَتِی ثُمَّ أَوْلَی لِابْنَتِی لَوْ کَانَتْ أَخَذَتِ الْعِقْدَ عَلَی غَیْرِ عَارِیَّةٍ مَضْمُونَةٍ مَرْدُودَةٍ لَکَانَتْ إِذاً أَوَّلَ هَاشِمِیَّةٍ قُطِعَتْ یَدُهَا فِی سَرِقَةٍ إِلَی أَنْ قَالَ فَقَبَضْتُهُ مِنْهَا </w:t>
      </w:r>
      <w:bookmarkStart w:id="2374" w:name="pg12218_178280"/>
    </w:p>
    <w:p>
      <w:pPr>
        <w:pStyle w:val="BookText"/>
        <w:rPr/>
      </w:pPr>
      <w:bookmarkEnd w:id="2374"/>
      <w:r>
        <w:rPr>
          <w:rFonts w:ascii="Amiri" w:hAnsi="Amiri" w:eastAsia="Amiri" w:cs="Amiri"/>
          <w:color w:val="111111"/>
          <w:sz w:val="28"/>
          <w:sz w:val="28"/>
          <w:szCs w:val="28"/>
          <w:rtl w:val="true"/>
          <w:lang w:bidi="ar-SA"/>
        </w:rPr>
        <w:t>وَ رَدَدْتُهُ إِلَی مَوْضِعِهِ</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6171857_417432637"/>
      <w:bookmarkStart w:id="2376" w:name="_Toc1044"/>
      <w:bookmarkEnd w:id="2375"/>
      <w:r>
        <w:rPr/>
        <w:t>27</w:t>
      </w:r>
      <w:r>
        <w:rPr>
          <w:rtl w:val="true"/>
        </w:rPr>
        <w:t xml:space="preserve">- </w:t>
      </w:r>
      <w:r>
        <w:rPr>
          <w:rtl w:val="true"/>
        </w:rPr>
        <w:t>بَابُ حُکْمِ مَانِعِ الزَّکَاةِ وَ الْمَهْرِ وَ الدَّیْنِ‌</w:t>
      </w:r>
      <w:bookmarkEnd w:id="2376"/>
    </w:p>
    <w:p>
      <w:pPr>
        <w:pStyle w:val="Heading5"/>
        <w:numPr>
          <w:ilvl w:val="4"/>
          <w:numId w:val="1"/>
        </w:numPr>
        <w:rPr/>
      </w:pPr>
      <w:bookmarkStart w:id="2377" w:name="__RefHeading___Toc6171859_417432637"/>
      <w:bookmarkStart w:id="2378" w:name="_Toc1045"/>
      <w:bookmarkEnd w:id="2377"/>
      <w:r>
        <w:rPr>
          <w:rtl w:val="true"/>
        </w:rPr>
        <w:t>اشارة</w:t>
      </w:r>
      <w:bookmarkEnd w:id="2378"/>
    </w:p>
    <w:p>
      <w:pPr>
        <w:pStyle w:val="BookText"/>
        <w:rPr/>
      </w:pPr>
      <w:r>
        <w:rPr>
          <w:rStyle w:val="FootnoteAnchor"/>
        </w:rPr>
        <w:footnoteReference w:id="186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مَانِعِ الزَّکَاةِ وَ الْمَهْرِ وَ الدَّیْنِ‏</w:t>
      </w:r>
    </w:p>
    <w:p>
      <w:pPr>
        <w:pStyle w:val="Heading5"/>
        <w:numPr>
          <w:ilvl w:val="4"/>
          <w:numId w:val="1"/>
        </w:numPr>
        <w:rPr/>
      </w:pPr>
      <w:bookmarkStart w:id="2379" w:name="__RefHeading___Toc6171861_417432637"/>
      <w:bookmarkStart w:id="2380" w:name="_Toc1046"/>
      <w:bookmarkEnd w:id="2379"/>
      <w:r>
        <w:rPr>
          <w:rtl w:val="true"/>
        </w:rPr>
        <w:t>[</w:t>
      </w:r>
      <w:r>
        <w:rPr>
          <w:rtl w:val="true"/>
        </w:rPr>
        <w:t>رقم الحدیث الکلی</w:t>
      </w:r>
      <w:r>
        <w:rPr>
          <w:rtl w:val="true"/>
        </w:rPr>
        <w:t xml:space="preserve">: </w:t>
      </w:r>
      <w:r>
        <w:rPr/>
        <w:t>34799</w:t>
      </w:r>
      <w:r>
        <w:rPr>
          <w:rtl w:val="true"/>
        </w:rPr>
        <w:t xml:space="preserve"> - </w:t>
      </w:r>
      <w:r>
        <w:rPr>
          <w:rtl w:val="true"/>
        </w:rPr>
        <w:t>رقم الحدیث الباب</w:t>
      </w:r>
      <w:r>
        <w:rPr>
          <w:rtl w:val="true"/>
        </w:rPr>
        <w:t xml:space="preserve">: </w:t>
      </w:r>
      <w:r>
        <w:rPr/>
        <w:t>1</w:t>
      </w:r>
      <w:r>
        <w:rPr>
          <w:rtl w:val="true"/>
        </w:rPr>
        <w:t>]</w:t>
      </w:r>
      <w:bookmarkEnd w:id="2380"/>
    </w:p>
    <w:p>
      <w:pPr>
        <w:pStyle w:val="BookText"/>
        <w:rPr/>
      </w:pPr>
      <w:r>
        <w:rPr>
          <w:rFonts w:eastAsia="Times New Roman" w:cs="Times New Roman" w:ascii="Times New Roman" w:hAnsi="Times New Roman"/>
          <w:color w:val="111111"/>
          <w:sz w:val="28"/>
          <w:szCs w:val="28"/>
          <w:lang w:val="en-US" w:bidi="en-US"/>
        </w:rPr>
        <w:t>34799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1"/>
      </w:r>
      <w:r>
        <w:rPr>
          <w:rFonts w:ascii="Amiri" w:hAnsi="Amiri" w:eastAsia="Amiri" w:cs="Amiri"/>
          <w:color w:val="111111"/>
          <w:sz w:val="28"/>
          <w:sz w:val="28"/>
          <w:szCs w:val="28"/>
          <w:rtl w:val="true"/>
          <w:lang w:bidi="ar-SA"/>
        </w:rPr>
        <w:t xml:space="preserve">مُحَمَّدُ بْنُ الْحَسَنِ بِإِسْنَادِهِ عَنْ مُحَمَّدِ بْنِ أَحْمَدَ بْنِ یَحْیَی عَنْ أَبِی عَبْدِ اللَّهِ عَنْ عَلِیِّ بْنِ سُلَیْمَانَ بْنِ رُشَیْدٍ عَنِ الْحَسَنِ بْنِ عَلِیِّ بْنِ یَقْطِینٍ عَنْ یُونُسَ عَنْ إِسْمَاعِیلَ بْنِ کَثِیرِ بْنِ سَامٍ </w:t>
      </w:r>
      <w:r>
        <w:rPr>
          <w:rStyle w:val="FootnoteAnchor"/>
          <w:rtl w:val="true"/>
        </w:rPr>
        <w:footnoteReference w:id="18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السُّرَّاقُ ثَلَاثَةٌ مَانِعُ الزَّکَاةِ وَ مُسْتَحِلُّ مُهُورِ النِّسَاءِ وَ کَذَلِکَ مَنِ اسْتَدَانَ دَیْناً وَ لَمْ یَنْوِ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مُحَمَّدِ بْنِ الْحَسَنِ عَنْ مُحَمَّدِ بْنِ یَحْیَی عَنْ مُحَمَّدِ بْنِ أَحْمَدَ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التَّشْبِیهُ فِی التَّحْرِیمِ لَا فِی ثُبُوتِ الْحَدِّ لِمَا مَرَّ مِنْ </w:t>
      </w:r>
      <w:r>
        <w:rPr>
          <w:rStyle w:val="FootnoteAnchor"/>
          <w:rtl w:val="true"/>
        </w:rPr>
        <w:footnoteReference w:id="1864"/>
      </w:r>
      <w:r>
        <w:rPr>
          <w:rFonts w:ascii="Amiri" w:hAnsi="Amiri" w:eastAsia="Amiri" w:cs="Amiri"/>
          <w:color w:val="111111"/>
          <w:sz w:val="28"/>
          <w:sz w:val="28"/>
          <w:szCs w:val="28"/>
          <w:rtl w:val="true"/>
          <w:lang w:bidi="ar-SA"/>
        </w:rPr>
        <w:t>أَنَّهُ لَا قَطْعَ عَلَی مَنْ سَرَقَ مِنْ غَیْرِ حِرْزٍ وَ غَیْرِ ذَلِکَ</w:t>
      </w:r>
      <w:r>
        <w:rPr>
          <w:rFonts w:eastAsia="Amiri" w:cs="Amiri" w:ascii="Amiri" w:hAnsi="Amiri"/>
          <w:color w:val="111111"/>
          <w:sz w:val="28"/>
          <w:szCs w:val="28"/>
          <w:rtl w:val="true"/>
          <w:lang w:bidi="ar-SA"/>
        </w:rPr>
        <w:t>.</w:t>
      </w:r>
    </w:p>
    <w:p>
      <w:pPr>
        <w:pStyle w:val="Heading4"/>
        <w:numPr>
          <w:ilvl w:val="3"/>
          <w:numId w:val="1"/>
        </w:numPr>
        <w:rPr/>
      </w:pPr>
      <w:bookmarkStart w:id="2381" w:name="__RefHeading___Toc6171863_417432637"/>
      <w:bookmarkStart w:id="2382" w:name="_Toc1047"/>
      <w:bookmarkEnd w:id="2381"/>
      <w:r>
        <w:rPr/>
        <w:t>28</w:t>
      </w:r>
      <w:r>
        <w:rPr>
          <w:rtl w:val="true"/>
        </w:rPr>
        <w:t xml:space="preserve">- </w:t>
      </w:r>
      <w:r>
        <w:rPr>
          <w:rtl w:val="true"/>
        </w:rPr>
        <w:t>بَابُ حُکْمِ الصِّبْیَانِ إِذَا سَرَقُوا</w:t>
      </w:r>
      <w:bookmarkEnd w:id="2382"/>
    </w:p>
    <w:p>
      <w:pPr>
        <w:pStyle w:val="Heading5"/>
        <w:numPr>
          <w:ilvl w:val="4"/>
          <w:numId w:val="1"/>
        </w:numPr>
        <w:rPr/>
      </w:pPr>
      <w:bookmarkStart w:id="2383" w:name="__RefHeading___Toc6171865_417432637"/>
      <w:bookmarkStart w:id="2384" w:name="_Toc1048"/>
      <w:bookmarkEnd w:id="2383"/>
      <w:r>
        <w:rPr>
          <w:rtl w:val="true"/>
        </w:rPr>
        <w:t>اشارة</w:t>
      </w:r>
      <w:bookmarkEnd w:id="2384"/>
    </w:p>
    <w:p>
      <w:pPr>
        <w:pStyle w:val="BookText"/>
        <w:rPr/>
      </w:pPr>
      <w:r>
        <w:rPr>
          <w:rStyle w:val="FootnoteAnchor"/>
        </w:rPr>
        <w:footnoteReference w:id="186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الصِّبْیَانِ إِذَا سَرَقُوا</w:t>
      </w:r>
    </w:p>
    <w:p>
      <w:pPr>
        <w:pStyle w:val="Heading5"/>
        <w:numPr>
          <w:ilvl w:val="4"/>
          <w:numId w:val="1"/>
        </w:numPr>
        <w:rPr/>
      </w:pPr>
      <w:bookmarkStart w:id="2385" w:name="__RefHeading___Toc6171867_417432637"/>
      <w:bookmarkStart w:id="2386" w:name="_Toc1049"/>
      <w:bookmarkEnd w:id="2385"/>
      <w:r>
        <w:rPr>
          <w:rtl w:val="true"/>
        </w:rPr>
        <w:t>[</w:t>
      </w:r>
      <w:r>
        <w:rPr>
          <w:rtl w:val="true"/>
        </w:rPr>
        <w:t>رقم الحدیث الکلی</w:t>
      </w:r>
      <w:r>
        <w:rPr>
          <w:rtl w:val="true"/>
        </w:rPr>
        <w:t xml:space="preserve">: </w:t>
      </w:r>
      <w:r>
        <w:rPr/>
        <w:t>34800</w:t>
      </w:r>
      <w:r>
        <w:rPr>
          <w:rtl w:val="true"/>
        </w:rPr>
        <w:t xml:space="preserve"> - </w:t>
      </w:r>
      <w:r>
        <w:rPr>
          <w:rtl w:val="true"/>
        </w:rPr>
        <w:t>رقم الحدیث الباب</w:t>
      </w:r>
      <w:r>
        <w:rPr>
          <w:rtl w:val="true"/>
        </w:rPr>
        <w:t xml:space="preserve">: </w:t>
      </w:r>
      <w:r>
        <w:rPr/>
        <w:t>1</w:t>
      </w:r>
      <w:r>
        <w:rPr>
          <w:rtl w:val="true"/>
        </w:rPr>
        <w:t>]</w:t>
      </w:r>
      <w:bookmarkEnd w:id="238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ascii="Amiri" w:hAnsi="Amiri" w:eastAsia="Amiri" w:cs="Amiri"/>
          <w:color w:val="111111"/>
          <w:sz w:val="28"/>
          <w:sz w:val="28"/>
          <w:szCs w:val="28"/>
          <w:rtl w:val="true"/>
          <w:lang w:bidi="ar-SA"/>
        </w:rPr>
        <w:t>مُحَمَّدُ بْنُ یَعْقُوبَ عَنْ عَلِیِّ بْنِ إِبْرَاهِیمَ عَنْ مُحَمَّدِ بْنِ عِیسَی بْنِ عُبَیْدٍ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الصَّبِیِّ یَسْرِقُ قَالَ یُعْفَی عَنْهُ مَرَّةً وَ مَرَّتَیْنِ وَ یُعَزَّرُ فِی الثَّالِثَةِ فَإِنْ عَادَ قُطِعَتْ أَطْرَافُ أَصَابِعِهِ فَإِنْ عَادَ قُطِعَ أَسْفَلُ مِنْ ذَلِکَ</w:t>
      </w:r>
      <w:r>
        <w:rPr>
          <w:rFonts w:eastAsia="Amiri" w:cs="Amiri" w:ascii="Amiri" w:hAnsi="Amiri"/>
          <w:color w:val="111111"/>
          <w:sz w:val="28"/>
          <w:szCs w:val="28"/>
          <w:rtl w:val="true"/>
          <w:lang w:bidi="ar-SA"/>
        </w:rPr>
        <w:t xml:space="preserve">. </w:t>
      </w:r>
      <w:bookmarkStart w:id="2387" w:name="pg12218_178281"/>
    </w:p>
    <w:p>
      <w:pPr>
        <w:pStyle w:val="Heading5"/>
        <w:numPr>
          <w:ilvl w:val="4"/>
          <w:numId w:val="1"/>
        </w:numPr>
        <w:rPr/>
      </w:pPr>
      <w:bookmarkStart w:id="2388" w:name="__RefHeading___Toc6171869_417432637"/>
      <w:bookmarkStart w:id="2389" w:name="_Toc1050"/>
      <w:bookmarkEnd w:id="2387"/>
      <w:bookmarkEnd w:id="2388"/>
      <w:r>
        <w:rPr>
          <w:rtl w:val="true"/>
        </w:rPr>
        <w:t>[</w:t>
      </w:r>
      <w:r>
        <w:rPr>
          <w:rtl w:val="true"/>
        </w:rPr>
        <w:t>رقم الحدیث الکلی</w:t>
      </w:r>
      <w:r>
        <w:rPr>
          <w:rtl w:val="true"/>
        </w:rPr>
        <w:t xml:space="preserve">: </w:t>
      </w:r>
      <w:r>
        <w:rPr/>
        <w:t>34801</w:t>
      </w:r>
      <w:r>
        <w:rPr>
          <w:rtl w:val="true"/>
        </w:rPr>
        <w:t xml:space="preserve"> - </w:t>
      </w:r>
      <w:r>
        <w:rPr>
          <w:rtl w:val="true"/>
        </w:rPr>
        <w:t>رقم الحدیث الباب</w:t>
      </w:r>
      <w:r>
        <w:rPr>
          <w:rtl w:val="true"/>
        </w:rPr>
        <w:t xml:space="preserve">: </w:t>
      </w:r>
      <w:r>
        <w:rPr/>
        <w:t>2</w:t>
      </w:r>
      <w:r>
        <w:rPr>
          <w:rtl w:val="true"/>
        </w:rPr>
        <w:t>]</w:t>
      </w:r>
      <w:bookmarkEnd w:id="2389"/>
    </w:p>
    <w:p>
      <w:pPr>
        <w:pStyle w:val="BookText"/>
        <w:rPr/>
      </w:pPr>
      <w:r>
        <w:rPr>
          <w:rFonts w:eastAsia="Times New Roman" w:cs="Times New Roman" w:ascii="Times New Roman" w:hAnsi="Times New Roman"/>
          <w:color w:val="111111"/>
          <w:sz w:val="28"/>
          <w:szCs w:val="28"/>
          <w:lang w:val="en-US" w:bidi="en-US"/>
        </w:rPr>
        <w:t>34801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r>
        <w:rPr>
          <w:rFonts w:ascii="Amiri" w:hAnsi="Amiri" w:eastAsia="Amiri" w:cs="Amiri"/>
          <w:color w:val="111111"/>
          <w:sz w:val="28"/>
          <w:sz w:val="28"/>
          <w:szCs w:val="28"/>
          <w:rtl w:val="true"/>
          <w:lang w:bidi="ar-SA"/>
        </w:rPr>
        <w:t>وَ عَنْهُ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الصَّبِیُّ عُفِیَ عَنْهُ فَإِنْ عَادَ عُزِّرَ فَإِنْ عَادَ قُطِعَ أَطْرَافُ الْأَصَابِعِ فَإِنْ عَادَ قُطِعَ أَسْفَلُ مِنْ ذَلِکَ</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6171871_417432637"/>
      <w:bookmarkStart w:id="2391" w:name="_Toc1051"/>
      <w:bookmarkEnd w:id="2390"/>
      <w:r>
        <w:rPr>
          <w:rtl w:val="true"/>
        </w:rPr>
        <w:t>[</w:t>
      </w:r>
      <w:r>
        <w:rPr>
          <w:rtl w:val="true"/>
        </w:rPr>
        <w:t>رقم الحدیث الکلی</w:t>
      </w:r>
      <w:r>
        <w:rPr>
          <w:rtl w:val="true"/>
        </w:rPr>
        <w:t xml:space="preserve">: </w:t>
      </w:r>
      <w:r>
        <w:rPr/>
        <w:t>34802</w:t>
      </w:r>
      <w:r>
        <w:rPr>
          <w:rtl w:val="true"/>
        </w:rPr>
        <w:t xml:space="preserve"> - </w:t>
      </w:r>
      <w:r>
        <w:rPr>
          <w:rtl w:val="true"/>
        </w:rPr>
        <w:t>رقم الحدیث الباب</w:t>
      </w:r>
      <w:r>
        <w:rPr>
          <w:rtl w:val="true"/>
        </w:rPr>
        <w:t xml:space="preserve">: </w:t>
      </w:r>
      <w:r>
        <w:rPr/>
        <w:t>3</w:t>
      </w:r>
      <w:r>
        <w:rPr>
          <w:rtl w:val="true"/>
        </w:rPr>
        <w:t>]</w:t>
      </w:r>
      <w:bookmarkEnd w:id="2391"/>
    </w:p>
    <w:p>
      <w:pPr>
        <w:pStyle w:val="BookText"/>
        <w:rPr/>
      </w:pPr>
      <w:r>
        <w:rPr>
          <w:rFonts w:eastAsia="Times New Roman" w:cs="Times New Roman" w:ascii="Times New Roman" w:hAnsi="Times New Roman"/>
          <w:color w:val="111111"/>
          <w:sz w:val="28"/>
          <w:szCs w:val="28"/>
          <w:lang w:val="en-US" w:bidi="en-US"/>
        </w:rPr>
        <w:t>34802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 بِغُلَامٍ یُشَکُّ فِی احْتِلَامِهِ فَقَطَعَ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869"/>
      </w:r>
      <w:r>
        <w:rPr>
          <w:rFonts w:ascii="Amiri" w:hAnsi="Amiri" w:eastAsia="Amiri" w:cs="Amiri"/>
          <w:color w:val="111111"/>
          <w:sz w:val="28"/>
          <w:sz w:val="28"/>
          <w:szCs w:val="28"/>
          <w:rtl w:val="true"/>
          <w:lang w:bidi="ar-SA"/>
        </w:rPr>
        <w:t>وَ الَّذِی قَبْلَهُ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2392" w:name="__RefHeading___Toc6171873_417432637"/>
      <w:bookmarkStart w:id="2393" w:name="_Toc1052"/>
      <w:bookmarkEnd w:id="2392"/>
      <w:r>
        <w:rPr>
          <w:rtl w:val="true"/>
        </w:rPr>
        <w:t>[</w:t>
      </w:r>
      <w:r>
        <w:rPr>
          <w:rtl w:val="true"/>
        </w:rPr>
        <w:t>رقم الحدیث الکلی</w:t>
      </w:r>
      <w:r>
        <w:rPr>
          <w:rtl w:val="true"/>
        </w:rPr>
        <w:t xml:space="preserve">: </w:t>
      </w:r>
      <w:r>
        <w:rPr/>
        <w:t>34803</w:t>
      </w:r>
      <w:r>
        <w:rPr>
          <w:rtl w:val="true"/>
        </w:rPr>
        <w:t xml:space="preserve"> - </w:t>
      </w:r>
      <w:r>
        <w:rPr>
          <w:rtl w:val="true"/>
        </w:rPr>
        <w:t>رقم الحدیث الباب</w:t>
      </w:r>
      <w:r>
        <w:rPr>
          <w:rtl w:val="true"/>
        </w:rPr>
        <w:t xml:space="preserve">: </w:t>
      </w:r>
      <w:r>
        <w:rPr/>
        <w:t>4</w:t>
      </w:r>
      <w:r>
        <w:rPr>
          <w:rtl w:val="true"/>
        </w:rPr>
        <w:t>]</w:t>
      </w:r>
      <w:bookmarkEnd w:id="2393"/>
    </w:p>
    <w:p>
      <w:pPr>
        <w:pStyle w:val="BookText"/>
        <w:rPr/>
      </w:pPr>
      <w:r>
        <w:rPr>
          <w:rFonts w:eastAsia="Times New Roman" w:cs="Times New Roman" w:ascii="Times New Roman" w:hAnsi="Times New Roman"/>
          <w:color w:val="111111"/>
          <w:sz w:val="28"/>
          <w:szCs w:val="28"/>
          <w:lang w:val="en-US" w:bidi="en-US"/>
        </w:rPr>
        <w:t>34803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وَ عَنْ أَبِی عَلِیٍّ الْأَشْعَرِیِّ عَنْ مُحَمَّدِ بْنِ عَبْدِ الْجَبَّارِ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یَسْرِقُ فَقَالَ إِذَا سَرَقَ مَرَّةً وَ هُوَ صَغِیرٌ عُفِیَ عَنْهُ فَإِنْ عَادَ عُفِیَ عَنْهُ فَإِنْ عَادَ قُطِعَ بَنَانُهُ فَإِنْ عَادَ قُطِعَ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إِلَّا أَنَّهُ قَالَ فَإِنْ عَادَ قُطِعَ أَسْفَلُ مِنْ بَنَانِهِ فَإِنْ عَادَ قُطِعَ أَسْفَلُ مِنْ ذَلِکَ </w:t>
      </w:r>
      <w:r>
        <w:rPr>
          <w:rStyle w:val="FootnoteAnchor"/>
          <w:rtl w:val="true"/>
        </w:rPr>
        <w:footnoteReference w:id="1871"/>
      </w:r>
    </w:p>
    <w:p>
      <w:pPr>
        <w:pStyle w:val="Heading5"/>
        <w:numPr>
          <w:ilvl w:val="4"/>
          <w:numId w:val="1"/>
        </w:numPr>
        <w:rPr/>
      </w:pPr>
      <w:bookmarkStart w:id="2394" w:name="__RefHeading___Toc6171875_417432637"/>
      <w:bookmarkStart w:id="2395" w:name="_Toc1053"/>
      <w:bookmarkEnd w:id="2394"/>
      <w:r>
        <w:rPr>
          <w:rtl w:val="true"/>
        </w:rPr>
        <w:t>[</w:t>
      </w:r>
      <w:r>
        <w:rPr>
          <w:rtl w:val="true"/>
        </w:rPr>
        <w:t>رقم الحدیث الکلی</w:t>
      </w:r>
      <w:r>
        <w:rPr>
          <w:rtl w:val="true"/>
        </w:rPr>
        <w:t xml:space="preserve">: </w:t>
      </w:r>
      <w:r>
        <w:rPr/>
        <w:t>34804</w:t>
      </w:r>
      <w:r>
        <w:rPr>
          <w:rtl w:val="true"/>
        </w:rPr>
        <w:t xml:space="preserve"> - </w:t>
      </w:r>
      <w:r>
        <w:rPr>
          <w:rtl w:val="true"/>
        </w:rPr>
        <w:t>رقم الحدیث الباب</w:t>
      </w:r>
      <w:r>
        <w:rPr>
          <w:rtl w:val="true"/>
        </w:rPr>
        <w:t xml:space="preserve">: </w:t>
      </w:r>
      <w:r>
        <w:rPr/>
        <w:t>5</w:t>
      </w:r>
      <w:r>
        <w:rPr>
          <w:rtl w:val="true"/>
        </w:rPr>
        <w:t>]</w:t>
      </w:r>
      <w:bookmarkEnd w:id="2395"/>
    </w:p>
    <w:p>
      <w:pPr>
        <w:pStyle w:val="BookText"/>
        <w:rPr/>
      </w:pPr>
      <w:r>
        <w:rPr>
          <w:rFonts w:eastAsia="Times New Roman" w:cs="Times New Roman" w:ascii="Times New Roman" w:hAnsi="Times New Roman"/>
          <w:color w:val="111111"/>
          <w:sz w:val="28"/>
          <w:szCs w:val="28"/>
          <w:lang w:val="en-US" w:bidi="en-US"/>
        </w:rPr>
        <w:t>34804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2"/>
      </w:r>
      <w:r>
        <w:rPr>
          <w:rFonts w:ascii="Amiri" w:hAnsi="Amiri" w:eastAsia="Amiri" w:cs="Amiri"/>
          <w:color w:val="111111"/>
          <w:sz w:val="28"/>
          <w:sz w:val="28"/>
          <w:szCs w:val="28"/>
          <w:rtl w:val="true"/>
          <w:lang w:bidi="ar-SA"/>
        </w:rPr>
        <w:t>وَ بِالْإِسْنَادِ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الصِّبْیَانُ إِذَا أُتِیَ بِهِمْ عَلِیٌّ ع قَطَعَ أَنَامِلَهُمْ مِنْ أَیْنَ قَطَعَ فَقَالَ مِنَ الْمَفْصِلِ مَفْصِلِ الْأَنَامِلِ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صَفْوَانَ نَحْوَهُ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 xml:space="preserve">. </w:t>
      </w:r>
      <w:bookmarkStart w:id="2396" w:name="pg12218_178282"/>
    </w:p>
    <w:p>
      <w:pPr>
        <w:pStyle w:val="Heading5"/>
        <w:numPr>
          <w:ilvl w:val="4"/>
          <w:numId w:val="1"/>
        </w:numPr>
        <w:rPr/>
      </w:pPr>
      <w:bookmarkStart w:id="2397" w:name="__RefHeading___Toc6171877_417432637"/>
      <w:bookmarkStart w:id="2398" w:name="_Toc1054"/>
      <w:bookmarkEnd w:id="2396"/>
      <w:bookmarkEnd w:id="2397"/>
      <w:r>
        <w:rPr>
          <w:rtl w:val="true"/>
        </w:rPr>
        <w:t>[</w:t>
      </w:r>
      <w:r>
        <w:rPr>
          <w:rtl w:val="true"/>
        </w:rPr>
        <w:t>رقم الحدیث الکلی</w:t>
      </w:r>
      <w:r>
        <w:rPr>
          <w:rtl w:val="true"/>
        </w:rPr>
        <w:t xml:space="preserve">: </w:t>
      </w:r>
      <w:r>
        <w:rPr/>
        <w:t>34805</w:t>
      </w:r>
      <w:r>
        <w:rPr>
          <w:rtl w:val="true"/>
        </w:rPr>
        <w:t xml:space="preserve"> - </w:t>
      </w:r>
      <w:r>
        <w:rPr>
          <w:rtl w:val="true"/>
        </w:rPr>
        <w:t>رقم الحدیث الباب</w:t>
      </w:r>
      <w:r>
        <w:rPr>
          <w:rtl w:val="true"/>
        </w:rPr>
        <w:t xml:space="preserve">: </w:t>
      </w:r>
      <w:r>
        <w:rPr/>
        <w:t>6</w:t>
      </w:r>
      <w:r>
        <w:rPr>
          <w:rtl w:val="true"/>
        </w:rPr>
        <w:t>]</w:t>
      </w:r>
      <w:bookmarkEnd w:id="2398"/>
    </w:p>
    <w:p>
      <w:pPr>
        <w:pStyle w:val="BookText"/>
        <w:rPr/>
      </w:pPr>
      <w:r>
        <w:rPr>
          <w:rFonts w:eastAsia="Times New Roman" w:cs="Times New Roman" w:ascii="Times New Roman" w:hAnsi="Times New Roman"/>
          <w:color w:val="111111"/>
          <w:sz w:val="28"/>
          <w:szCs w:val="28"/>
          <w:lang w:val="en-US" w:bidi="en-US"/>
        </w:rPr>
        <w:t>34805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 xml:space="preserve">وَ عَنْ عَلِیٍّ عَنْ أَبِیهِ عَنِ النَّوْفَلِیِّ عَنِ السَّکُونِیِّ عَنْ أَبِی عَبْدِ اللَّهِ ع </w:t>
      </w:r>
      <w:r>
        <w:rPr>
          <w:rStyle w:val="FootnoteAnchor"/>
          <w:rtl w:val="true"/>
        </w:rPr>
        <w:footnoteReference w:id="18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 بِجَارِیَةٍ لَمْ تَحِضْ قَدْ سَرَقَتْ فَضَرَبَهَا أَسْوَاطاً وَ لَمْ یَقْطَعْهَا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إِسْمَاعِیلَ بْنِ أَبِی زِیَادٍ عَنْ أَبِی عَبْدِ اللَّهِ ع مِثْلَهُ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6171879_417432637"/>
      <w:bookmarkStart w:id="2400" w:name="_Toc1055"/>
      <w:bookmarkEnd w:id="2399"/>
      <w:r>
        <w:rPr>
          <w:rtl w:val="true"/>
        </w:rPr>
        <w:t>[</w:t>
      </w:r>
      <w:r>
        <w:rPr>
          <w:rtl w:val="true"/>
        </w:rPr>
        <w:t>رقم الحدیث الکلی</w:t>
      </w:r>
      <w:r>
        <w:rPr>
          <w:rtl w:val="true"/>
        </w:rPr>
        <w:t xml:space="preserve">: </w:t>
      </w:r>
      <w:r>
        <w:rPr/>
        <w:t>34806</w:t>
      </w:r>
      <w:r>
        <w:rPr>
          <w:rtl w:val="true"/>
        </w:rPr>
        <w:t xml:space="preserve"> - </w:t>
      </w:r>
      <w:r>
        <w:rPr>
          <w:rtl w:val="true"/>
        </w:rPr>
        <w:t>رقم الحدیث الباب</w:t>
      </w:r>
      <w:r>
        <w:rPr>
          <w:rtl w:val="true"/>
        </w:rPr>
        <w:t xml:space="preserve">: </w:t>
      </w:r>
      <w:r>
        <w:rPr/>
        <w:t>7</w:t>
      </w:r>
      <w:r>
        <w:rPr>
          <w:rtl w:val="true"/>
        </w:rPr>
        <w:t>]</w:t>
      </w:r>
      <w:bookmarkEnd w:id="2400"/>
    </w:p>
    <w:p>
      <w:pPr>
        <w:pStyle w:val="BookText"/>
        <w:rPr/>
      </w:pPr>
      <w:r>
        <w:rPr>
          <w:rFonts w:eastAsia="Times New Roman" w:cs="Times New Roman" w:ascii="Times New Roman" w:hAnsi="Times New Roman"/>
          <w:color w:val="111111"/>
          <w:sz w:val="28"/>
          <w:szCs w:val="28"/>
          <w:lang w:val="en-US" w:bidi="en-US"/>
        </w:rPr>
        <w:t>34806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ابْنِ مَحْبُوبٍ عَنْ عَبْدِ اللَّهِ بْنِ سِنَانٍ عَنْ أَبِی عَبْدِ اللَّهِ ع فِی الصَّبِیِّ یَسْرِقُ قَالَ یُعْفَی عَنْهُ مَرَّةً فَإِنْ عَادَ قُطِعَتْ أَنَامِلُهُ أَوْ حُکَّتْ حَتَّی تَدْمَی فَإِنْ عَادَ قُطِعَتْ أَصَابِعُهُ فَإِنْ عَادَ قُطِعَ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1" w:name="__RefHeading___Toc6171881_417432637"/>
      <w:bookmarkStart w:id="2402" w:name="_Toc1056"/>
      <w:bookmarkEnd w:id="2401"/>
      <w:r>
        <w:rPr>
          <w:rtl w:val="true"/>
        </w:rPr>
        <w:t>[</w:t>
      </w:r>
      <w:r>
        <w:rPr>
          <w:rtl w:val="true"/>
        </w:rPr>
        <w:t>رقم الحدیث الکلی</w:t>
      </w:r>
      <w:r>
        <w:rPr>
          <w:rtl w:val="true"/>
        </w:rPr>
        <w:t xml:space="preserve">: </w:t>
      </w:r>
      <w:r>
        <w:rPr/>
        <w:t>34807</w:t>
      </w:r>
      <w:r>
        <w:rPr>
          <w:rtl w:val="true"/>
        </w:rPr>
        <w:t xml:space="preserve"> - </w:t>
      </w:r>
      <w:r>
        <w:rPr>
          <w:rtl w:val="true"/>
        </w:rPr>
        <w:t>رقم الحدیث الباب</w:t>
      </w:r>
      <w:r>
        <w:rPr>
          <w:rtl w:val="true"/>
        </w:rPr>
        <w:t xml:space="preserve">: </w:t>
      </w:r>
      <w:r>
        <w:rPr/>
        <w:t>8</w:t>
      </w:r>
      <w:r>
        <w:rPr>
          <w:rtl w:val="true"/>
        </w:rPr>
        <w:t>]</w:t>
      </w:r>
      <w:bookmarkEnd w:id="2402"/>
    </w:p>
    <w:p>
      <w:pPr>
        <w:pStyle w:val="BookText"/>
        <w:rPr/>
      </w:pPr>
      <w:r>
        <w:rPr>
          <w:rFonts w:eastAsia="Times New Roman" w:cs="Times New Roman" w:ascii="Times New Roman" w:hAnsi="Times New Roman"/>
          <w:color w:val="111111"/>
          <w:sz w:val="28"/>
          <w:szCs w:val="28"/>
          <w:lang w:val="en-US" w:bidi="en-US"/>
        </w:rPr>
        <w:t>34807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وَ عَنْ حُمَیْدِ بْنِ زِیَادٍ عَنْ ابْنِ سَمَاعَةَ عَنْ غَیْرِ وَاحِدٍ مِنْ أَصْحَابِهِ عَنْ أَبَانِ بْنِ عُثْمَانَ عَنْ زُرَارَةَ قَالَ سَمِعْتُ أَبَا جَعْفَرٍ ع یَقُولُ أُتِیَ عَلِیٌّ ع بِغُلَامٍ قَدْ سَرَقَ فَطَرَّفَ أَصَابِعَهُ </w:t>
      </w:r>
      <w:r>
        <w:rPr>
          <w:rStyle w:val="FootnoteAnchor"/>
          <w:rtl w:val="true"/>
        </w:rPr>
        <w:footnoteReference w:id="1880"/>
      </w:r>
      <w:r>
        <w:rPr>
          <w:rFonts w:ascii="Amiri" w:hAnsi="Amiri" w:eastAsia="Amiri" w:cs="Amiri"/>
          <w:color w:val="111111"/>
          <w:sz w:val="28"/>
          <w:sz w:val="28"/>
          <w:szCs w:val="28"/>
          <w:rtl w:val="true"/>
          <w:lang w:bidi="ar-SA"/>
        </w:rPr>
        <w:t>ثُمَّ قَالَ أَمَا لَئِنْ عُدْتَ لَأَقْطَعَنَّهَا ثُمَّ قَالَ أَمَا إِنَّهُ مَا عَمِلَهُ إِلَّا رَسُولُ اللَّهِ ص وَ أَنَا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الْحُسَیْنِ بْنِ مُحَمَّدٍ عَنْ الْمُعَلَّی بْنِ مُحَمَّدٍ عَنِ الْوَشَّاءِ عَنْ‏ </w:t>
      </w:r>
      <w:bookmarkStart w:id="2403" w:name="pg12218_178283"/>
    </w:p>
    <w:p>
      <w:pPr>
        <w:pStyle w:val="BookText"/>
        <w:rPr/>
      </w:pPr>
      <w:bookmarkEnd w:id="2403"/>
      <w:r>
        <w:rPr>
          <w:rFonts w:ascii="Amiri" w:hAnsi="Amiri" w:eastAsia="Amiri" w:cs="Amiri"/>
          <w:color w:val="111111"/>
          <w:sz w:val="28"/>
          <w:sz w:val="28"/>
          <w:szCs w:val="28"/>
          <w:rtl w:val="true"/>
          <w:lang w:bidi="ar-SA"/>
        </w:rPr>
        <w:t xml:space="preserve">أَبَانٍ مِثْلَهُ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4" w:name="__RefHeading___Toc6171883_417432637"/>
      <w:bookmarkStart w:id="2405" w:name="_Toc1057"/>
      <w:bookmarkEnd w:id="2404"/>
      <w:r>
        <w:rPr>
          <w:rtl w:val="true"/>
        </w:rPr>
        <w:t>[</w:t>
      </w:r>
      <w:r>
        <w:rPr>
          <w:rtl w:val="true"/>
        </w:rPr>
        <w:t>رقم الحدیث الکلی</w:t>
      </w:r>
      <w:r>
        <w:rPr>
          <w:rtl w:val="true"/>
        </w:rPr>
        <w:t xml:space="preserve">: </w:t>
      </w:r>
      <w:r>
        <w:rPr/>
        <w:t>34808</w:t>
      </w:r>
      <w:r>
        <w:rPr>
          <w:rtl w:val="true"/>
        </w:rPr>
        <w:t xml:space="preserve"> - </w:t>
      </w:r>
      <w:r>
        <w:rPr>
          <w:rtl w:val="true"/>
        </w:rPr>
        <w:t>رقم الحدیث الباب</w:t>
      </w:r>
      <w:r>
        <w:rPr>
          <w:rtl w:val="true"/>
        </w:rPr>
        <w:t xml:space="preserve">: </w:t>
      </w:r>
      <w:r>
        <w:rPr/>
        <w:t>9</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34808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وَ عَنْ حُمَیْدٍ عَنِ ابْنِ سَمَاعَةَ عَنْ غَیْرِ وَاحِدٍ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الصَّبِیُّ وَ لَمْ یَحْتَلِمْ قُطِعَتْ أَطْرَافُ أَصَابِعِهِ قَالَ وَ قَالَ عَلِیٌّ وَ لَمْ یَصْنَعْهُ إِلَّا رَسُولُ اللَّهِ ص 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أَبَانٍ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وَ الَّذِی قَبْلَهُ بِإِسْنَادِهِ عَنِ الْحَسَنِ بْنِ مُحَمَّدِ بْنِ سَمَاعَةَ مِثْلَهُ</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6171885_417432637"/>
      <w:bookmarkStart w:id="2407" w:name="_Toc1058"/>
      <w:bookmarkEnd w:id="2406"/>
      <w:r>
        <w:rPr>
          <w:rtl w:val="true"/>
        </w:rPr>
        <w:t>[</w:t>
      </w:r>
      <w:r>
        <w:rPr>
          <w:rtl w:val="true"/>
        </w:rPr>
        <w:t>رقم الحدیث الکلی</w:t>
      </w:r>
      <w:r>
        <w:rPr>
          <w:rtl w:val="true"/>
        </w:rPr>
        <w:t xml:space="preserve">: </w:t>
      </w:r>
      <w:r>
        <w:rPr/>
        <w:t>34809</w:t>
      </w:r>
      <w:r>
        <w:rPr>
          <w:rtl w:val="true"/>
        </w:rPr>
        <w:t xml:space="preserve"> - </w:t>
      </w:r>
      <w:r>
        <w:rPr>
          <w:rtl w:val="true"/>
        </w:rPr>
        <w:t>رقم الحدیث الباب</w:t>
      </w:r>
      <w:r>
        <w:rPr>
          <w:rtl w:val="true"/>
        </w:rPr>
        <w:t xml:space="preserve">: </w:t>
      </w:r>
      <w:r>
        <w:rPr/>
        <w:t>10</w:t>
      </w:r>
      <w:r>
        <w:rPr>
          <w:rtl w:val="true"/>
        </w:rPr>
        <w:t>]</w:t>
      </w:r>
      <w:bookmarkEnd w:id="2407"/>
    </w:p>
    <w:p>
      <w:pPr>
        <w:pStyle w:val="BookText"/>
        <w:rPr/>
      </w:pPr>
      <w:r>
        <w:rPr>
          <w:rFonts w:eastAsia="Times New Roman" w:cs="Times New Roman" w:ascii="Times New Roman" w:hAnsi="Times New Roman"/>
          <w:color w:val="111111"/>
          <w:sz w:val="28"/>
          <w:szCs w:val="28"/>
          <w:lang w:val="en-US" w:bidi="en-US"/>
        </w:rPr>
        <w:t>34809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4"/>
      </w:r>
      <w:r>
        <w:rPr>
          <w:rFonts w:ascii="Amiri" w:hAnsi="Amiri" w:eastAsia="Amiri" w:cs="Amiri"/>
          <w:color w:val="111111"/>
          <w:sz w:val="28"/>
          <w:sz w:val="28"/>
          <w:szCs w:val="28"/>
          <w:rtl w:val="true"/>
          <w:lang w:bidi="ar-SA"/>
        </w:rPr>
        <w:t>وَ عَنْ مُحَمَّدِ بْنِ یَحْیَی عَنْ مُحَمَّدِ بْنِ الْحُسَیْنِ عَنْ بَعْضِ أَصْحَابِهِ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الصَّبِیِّ یَسْرِقُ قَالَ إِنْ کَانَ لَهُ تِسْعُ سِنِینَ قُطِعَتْ یَدُهُ وَ لَا یُضَیَّعُ حَدٌّ مِنْ حُدُودِ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قَطْعِ بَعْضِ الْأَصَابِعِ لِمَا مَرَّ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6171887_417432637"/>
      <w:bookmarkStart w:id="2409" w:name="_Toc1059"/>
      <w:bookmarkEnd w:id="2408"/>
      <w:r>
        <w:rPr>
          <w:rtl w:val="true"/>
        </w:rPr>
        <w:t>[</w:t>
      </w:r>
      <w:r>
        <w:rPr>
          <w:rtl w:val="true"/>
        </w:rPr>
        <w:t>رقم الحدیث الکلی</w:t>
      </w:r>
      <w:r>
        <w:rPr>
          <w:rtl w:val="true"/>
        </w:rPr>
        <w:t xml:space="preserve">: </w:t>
      </w:r>
      <w:r>
        <w:rPr/>
        <w:t>34810</w:t>
      </w:r>
      <w:r>
        <w:rPr>
          <w:rtl w:val="true"/>
        </w:rPr>
        <w:t xml:space="preserve"> - </w:t>
      </w:r>
      <w:r>
        <w:rPr>
          <w:rtl w:val="true"/>
        </w:rPr>
        <w:t>رقم الحدیث الباب</w:t>
      </w:r>
      <w:r>
        <w:rPr>
          <w:rtl w:val="true"/>
        </w:rPr>
        <w:t xml:space="preserve">: </w:t>
      </w:r>
      <w:r>
        <w:rPr/>
        <w:t>11</w:t>
      </w:r>
      <w:r>
        <w:rPr>
          <w:rtl w:val="true"/>
        </w:rPr>
        <w:t>]</w:t>
      </w:r>
      <w:bookmarkEnd w:id="240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وَ عَنْ حُمَیْدِ بْنِ زِیَادٍ عَنْ عُبَیْدِ اللَّهِ بْنِ أَحْمَدَ النَّهِیکِیِّ عَنِ ابْنِ أَبِی عُمَیْرٍ عَنْ عِدَّةٍ مِنْ أَصْحَابِنَا عَنْ مُحَمَّدِ بْنِ خَالِدِ بْنِ عَبْدِ اللَّهِ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عَلَی الْمَدِینَةِ فَأُتِیتُ بِغُلَامٍ قَدْ سَرَقَ فَسَأَلْتُ أَبَا عَبْدِ اللَّهِ ع عَنْهُ فَقَالَ سَلْهُ حَیْثُ سَرَقَ هَلْ کَانَ یَعْلَمُ أَنَّ عَلَیْهِ فِی السَّرِقَةِ عُقُوبَةً فَإِنْ قَالَ نَعَمْ قِیلَ لَهُ أَیُّ شَیْ‏ءٍ تِلْکَ الْعُقُوبَةُ فَإِنْ لَمْ‏ </w:t>
      </w:r>
      <w:bookmarkStart w:id="2410" w:name="pg12218_178284"/>
    </w:p>
    <w:p>
      <w:pPr>
        <w:pStyle w:val="BookText"/>
        <w:rPr/>
      </w:pPr>
      <w:bookmarkEnd w:id="2410"/>
      <w:r>
        <w:rPr>
          <w:rFonts w:ascii="Amiri" w:hAnsi="Amiri" w:eastAsia="Amiri" w:cs="Amiri"/>
          <w:color w:val="111111"/>
          <w:sz w:val="28"/>
          <w:sz w:val="28"/>
          <w:szCs w:val="28"/>
          <w:rtl w:val="true"/>
          <w:lang w:bidi="ar-SA"/>
        </w:rPr>
        <w:t xml:space="preserve">یَعْلَمْ أَنَّ عَلَیْهِ فِی السَّرِقَةِ قَطْعاً فَخَلِّ عَنْهُ فَأَخَذْتُ الْغُلَامَ وَ سَأَلْتُهُ فَقُلْتُ لَهُ أَ کُنْتَ تَعْلَمُ أَنَّ فِی السَّرِقَةِ عُقُوبَةً قَالَ نَعَمْ قُلْتُ أَیُّ شَیْ‏ءٍ هُوَ قَالَ أُضْرَبُ </w:t>
      </w:r>
      <w:r>
        <w:rPr>
          <w:rStyle w:val="FootnoteAnchor"/>
          <w:rtl w:val="true"/>
        </w:rPr>
        <w:footnoteReference w:id="1888"/>
      </w:r>
      <w:r>
        <w:rPr>
          <w:rFonts w:ascii="Amiri" w:hAnsi="Amiri" w:eastAsia="Amiri" w:cs="Amiri"/>
          <w:color w:val="111111"/>
          <w:sz w:val="28"/>
          <w:sz w:val="28"/>
          <w:szCs w:val="28"/>
          <w:rtl w:val="true"/>
          <w:lang w:bidi="ar-SA"/>
        </w:rPr>
        <w:t>فَخَلَّیْتُ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حُمَیْدِ بْنِ زِیَادٍ مِثْلَهُ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1" w:name="__RefHeading___Toc6171889_417432637"/>
      <w:bookmarkStart w:id="2412" w:name="_Toc1060"/>
      <w:bookmarkEnd w:id="2411"/>
      <w:r>
        <w:rPr>
          <w:rtl w:val="true"/>
        </w:rPr>
        <w:t>[</w:t>
      </w:r>
      <w:r>
        <w:rPr>
          <w:rtl w:val="true"/>
        </w:rPr>
        <w:t>رقم الحدیث الکلی</w:t>
      </w:r>
      <w:r>
        <w:rPr>
          <w:rtl w:val="true"/>
        </w:rPr>
        <w:t xml:space="preserve">: </w:t>
      </w:r>
      <w:r>
        <w:rPr/>
        <w:t>34811</w:t>
      </w:r>
      <w:r>
        <w:rPr>
          <w:rtl w:val="true"/>
        </w:rPr>
        <w:t xml:space="preserve"> - </w:t>
      </w:r>
      <w:r>
        <w:rPr>
          <w:rtl w:val="true"/>
        </w:rPr>
        <w:t>رقم الحدیث الباب</w:t>
      </w:r>
      <w:r>
        <w:rPr>
          <w:rtl w:val="true"/>
        </w:rPr>
        <w:t xml:space="preserve">: </w:t>
      </w:r>
      <w:r>
        <w:rPr/>
        <w:t>12</w:t>
      </w:r>
      <w:r>
        <w:rPr>
          <w:rtl w:val="true"/>
        </w:rPr>
        <w:t>]</w:t>
      </w:r>
      <w:bookmarkEnd w:id="2412"/>
    </w:p>
    <w:p>
      <w:pPr>
        <w:pStyle w:val="BookText"/>
        <w:rPr/>
      </w:pPr>
      <w:r>
        <w:rPr>
          <w:rFonts w:eastAsia="Times New Roman" w:cs="Times New Roman" w:ascii="Times New Roman" w:hAnsi="Times New Roman"/>
          <w:color w:val="111111"/>
          <w:sz w:val="28"/>
          <w:szCs w:val="28"/>
          <w:lang w:val="en-US" w:bidi="en-US"/>
        </w:rPr>
        <w:t>34811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وَ بِإِسْنَادِهِ عَنْ مُحَمَّدِ بْنِ أَحْمَدَ بْنِ یَحْیَی عَنْ مُحَمَّدِ بْنِ الْحُسَیْنِ عَنْ مُحَمَّدِ بْنِ عَبْدِ اللَّهِ بْنِ هِلَالٍ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الصَّبِیِّ یَسْرِقُ فَقَالَ إِنْ کَانَ لَهُ سَبْعُ سِنِینَ أَوْ أَقَلُّ رُفِعَ عَنْهُ فَإِنْ عَادَ بَعْدَ سَبْعِ سِنِینَ قُطِعَتْ بَنَانُهُ أَوْ حُکَّتْ حَتَّی تَدْمَی فَإِنْ عَادَ قُطِعَ مِنْهُ أَسْفَلُ مِنْ بَنَانِهِ فَإِنْ عَادَ بَعْدَ ذَلِکَ وَ قَدْ بَلَغَ تِسْعَ سِنِینَ قُطِعَ یَدُهُ وَ لَا یُضَیَّعُ حَدٌّ مِنْ حُدُودِ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3" w:name="__RefHeading___Toc6171891_417432637"/>
      <w:bookmarkStart w:id="2414" w:name="_Toc1061"/>
      <w:bookmarkEnd w:id="2413"/>
      <w:r>
        <w:rPr>
          <w:rtl w:val="true"/>
        </w:rPr>
        <w:t>[</w:t>
      </w:r>
      <w:r>
        <w:rPr>
          <w:rtl w:val="true"/>
        </w:rPr>
        <w:t>رقم الحدیث الکلی</w:t>
      </w:r>
      <w:r>
        <w:rPr>
          <w:rtl w:val="true"/>
        </w:rPr>
        <w:t xml:space="preserve">: </w:t>
      </w:r>
      <w:r>
        <w:rPr/>
        <w:t>34812</w:t>
      </w:r>
      <w:r>
        <w:rPr>
          <w:rtl w:val="true"/>
        </w:rPr>
        <w:t xml:space="preserve"> - </w:t>
      </w:r>
      <w:r>
        <w:rPr>
          <w:rtl w:val="true"/>
        </w:rPr>
        <w:t>رقم الحدیث الباب</w:t>
      </w:r>
      <w:r>
        <w:rPr>
          <w:rtl w:val="true"/>
        </w:rPr>
        <w:t xml:space="preserve">: </w:t>
      </w:r>
      <w:r>
        <w:rPr/>
        <w:t>13</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34812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وَ عَنْهُ عَنْ مُحَمَّدِ بْنِ عِیسَی عَنْ سُلَیْمَانَ بْنِ حَفْصٍ الْمَرْوَزِیِّ عَنِ الرَّجُلِ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لِلْغُلَامِ ثَمَانُ سِنِینَ فَجَائِزٌ أَمْرُهُ وَ قَدْ وَجَبَتْ عَلَیْهِ الْفَرَائِضُ وَ الْحُدُودُ وَ إِذَا تَمَّ لِلْجَارِیَةِ تِسْعُ سِنِینَ فَکَذَلِکَ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مَنْ تَکَرَّرَ مِنْهُ الْفِعْلُ</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6171893_417432637"/>
      <w:bookmarkStart w:id="2416" w:name="_Toc1062"/>
      <w:bookmarkEnd w:id="2415"/>
      <w:r>
        <w:rPr>
          <w:rtl w:val="true"/>
        </w:rPr>
        <w:t>[</w:t>
      </w:r>
      <w:r>
        <w:rPr>
          <w:rtl w:val="true"/>
        </w:rPr>
        <w:t>رقم الحدیث الکلی</w:t>
      </w:r>
      <w:r>
        <w:rPr>
          <w:rtl w:val="true"/>
        </w:rPr>
        <w:t xml:space="preserve">: </w:t>
      </w:r>
      <w:r>
        <w:rPr/>
        <w:t>34813</w:t>
      </w:r>
      <w:r>
        <w:rPr>
          <w:rtl w:val="true"/>
        </w:rPr>
        <w:t xml:space="preserve"> - </w:t>
      </w:r>
      <w:r>
        <w:rPr>
          <w:rtl w:val="true"/>
        </w:rPr>
        <w:t>رقم الحدیث الباب</w:t>
      </w:r>
      <w:r>
        <w:rPr>
          <w:rtl w:val="true"/>
        </w:rPr>
        <w:t xml:space="preserve">: </w:t>
      </w:r>
      <w:r>
        <w:rPr/>
        <w:t>14</w:t>
      </w:r>
      <w:r>
        <w:rPr>
          <w:rtl w:val="true"/>
        </w:rPr>
        <w:t>]</w:t>
      </w:r>
      <w:bookmarkEnd w:id="241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3"/>
      </w:r>
      <w:r>
        <w:rPr>
          <w:rFonts w:ascii="Amiri" w:hAnsi="Amiri" w:eastAsia="Amiri" w:cs="Amiri"/>
          <w:color w:val="111111"/>
          <w:sz w:val="28"/>
          <w:sz w:val="28"/>
          <w:szCs w:val="28"/>
          <w:rtl w:val="true"/>
          <w:lang w:bidi="ar-SA"/>
        </w:rPr>
        <w:t>وَ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الصَّبِیُّ وَ لَمْ یَبْلُغِ الْحُلُمَ قُطِعَتْ أَنَامِلُهُ وَ قَالَ أَبُو عَبْدِ اللَّهِ ع أُتِیَ أَمِیرُ الْمُؤْمِنِینَ ع‏ </w:t>
      </w:r>
      <w:bookmarkStart w:id="2417" w:name="pg12218_178285"/>
    </w:p>
    <w:p>
      <w:pPr>
        <w:pStyle w:val="BookText"/>
        <w:rPr/>
      </w:pPr>
      <w:bookmarkEnd w:id="2417"/>
      <w:r>
        <w:rPr>
          <w:rFonts w:ascii="Amiri" w:hAnsi="Amiri" w:eastAsia="Amiri" w:cs="Amiri"/>
          <w:color w:val="111111"/>
          <w:sz w:val="28"/>
          <w:sz w:val="28"/>
          <w:szCs w:val="28"/>
          <w:rtl w:val="true"/>
          <w:lang w:bidi="ar-SA"/>
        </w:rPr>
        <w:t>بِغُلَامٍ قَدْ سَرَقَ وَ لَمْ یَبْلُغِ الْحُلُمَ فَقَطَعَ مِنْ لَحْمِ أَطْرَافِ أَصَابِعِهِ ثُمَّ قَالَ إِنْ عُدْتَ قَطَعْتُ یَدَکَ</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6171895_417432637"/>
      <w:bookmarkStart w:id="2419" w:name="_Toc1063"/>
      <w:bookmarkEnd w:id="2418"/>
      <w:r>
        <w:rPr>
          <w:rtl w:val="true"/>
        </w:rPr>
        <w:t>[</w:t>
      </w:r>
      <w:r>
        <w:rPr>
          <w:rtl w:val="true"/>
        </w:rPr>
        <w:t>رقم الحدیث الکلی</w:t>
      </w:r>
      <w:r>
        <w:rPr>
          <w:rtl w:val="true"/>
        </w:rPr>
        <w:t xml:space="preserve">: </w:t>
      </w:r>
      <w:r>
        <w:rPr/>
        <w:t>34814</w:t>
      </w:r>
      <w:r>
        <w:rPr>
          <w:rtl w:val="true"/>
        </w:rPr>
        <w:t xml:space="preserve"> - </w:t>
      </w:r>
      <w:r>
        <w:rPr>
          <w:rtl w:val="true"/>
        </w:rPr>
        <w:t>رقم الحدیث الباب</w:t>
      </w:r>
      <w:r>
        <w:rPr>
          <w:rtl w:val="true"/>
        </w:rPr>
        <w:t xml:space="preserve">: </w:t>
      </w:r>
      <w:r>
        <w:rPr/>
        <w:t>15</w:t>
      </w:r>
      <w:r>
        <w:rPr>
          <w:rtl w:val="true"/>
        </w:rPr>
        <w:t>]</w:t>
      </w:r>
      <w:bookmarkEnd w:id="2419"/>
    </w:p>
    <w:p>
      <w:pPr>
        <w:pStyle w:val="BookText"/>
        <w:rPr/>
      </w:pPr>
      <w:r>
        <w:rPr>
          <w:rFonts w:eastAsia="Times New Roman" w:cs="Times New Roman" w:ascii="Times New Roman" w:hAnsi="Times New Roman"/>
          <w:color w:val="111111"/>
          <w:sz w:val="28"/>
          <w:szCs w:val="28"/>
          <w:lang w:val="en-US" w:bidi="en-US"/>
        </w:rPr>
        <w:t>34814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وَ عَنْهُ عَنِ الْقَاسِمِ بْنِ مُحَمَّدٍ عَنْ عَبْدِ الصَّمَدِ بْنِ بَشِیرٍ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الصَّبِیُّ یَسْرِقُ قَالَ یُعْفَی عَنْهُ مَرَّتَیْنِ فَإِنْ عَادَ الثَّالِثَةَ قُطِعَتْ أَنَامِلُهُ فَإِنْ عَادَ قُطِعَ الْمَفْصِلُ الثَّانِی فَإِنْ عَادَ قُطِعَ الْمَفْصِلُ الثَّالِثُ وَ تُرِکَتْ رَاحَتُهُ وَ إِبْهَامُهُ</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6171897_417432637"/>
      <w:bookmarkStart w:id="2421" w:name="_Toc1064"/>
      <w:bookmarkEnd w:id="2420"/>
      <w:r>
        <w:rPr>
          <w:rtl w:val="true"/>
        </w:rPr>
        <w:t>[</w:t>
      </w:r>
      <w:r>
        <w:rPr>
          <w:rtl w:val="true"/>
        </w:rPr>
        <w:t>رقم الحدیث الکلی</w:t>
      </w:r>
      <w:r>
        <w:rPr>
          <w:rtl w:val="true"/>
        </w:rPr>
        <w:t xml:space="preserve">: </w:t>
      </w:r>
      <w:r>
        <w:rPr/>
        <w:t>34815</w:t>
      </w:r>
      <w:r>
        <w:rPr>
          <w:rtl w:val="true"/>
        </w:rPr>
        <w:t xml:space="preserve"> - </w:t>
      </w:r>
      <w:r>
        <w:rPr>
          <w:rtl w:val="true"/>
        </w:rPr>
        <w:t>رقم الحدیث الباب</w:t>
      </w:r>
      <w:r>
        <w:rPr>
          <w:rtl w:val="true"/>
        </w:rPr>
        <w:t xml:space="preserve">: </w:t>
      </w:r>
      <w:r>
        <w:rPr/>
        <w:t>16</w:t>
      </w:r>
      <w:r>
        <w:rPr>
          <w:rtl w:val="true"/>
        </w:rPr>
        <w:t>]</w:t>
      </w:r>
      <w:bookmarkEnd w:id="2421"/>
    </w:p>
    <w:p>
      <w:pPr>
        <w:pStyle w:val="BookText"/>
        <w:rPr/>
      </w:pPr>
      <w:r>
        <w:rPr>
          <w:rFonts w:eastAsia="Times New Roman" w:cs="Times New Roman" w:ascii="Times New Roman" w:hAnsi="Times New Roman"/>
          <w:color w:val="111111"/>
          <w:sz w:val="28"/>
          <w:szCs w:val="28"/>
          <w:lang w:val="en-US" w:bidi="en-US"/>
        </w:rPr>
        <w:t>34815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5"/>
      </w:r>
      <w:r>
        <w:rPr>
          <w:rFonts w:ascii="Amiri" w:hAnsi="Amiri" w:eastAsia="Amiri" w:cs="Amiri"/>
          <w:color w:val="111111"/>
          <w:sz w:val="28"/>
          <w:sz w:val="28"/>
          <w:szCs w:val="28"/>
          <w:rtl w:val="true"/>
          <w:lang w:bidi="ar-SA"/>
        </w:rPr>
        <w:t>عَلِیُّ بْنُ جَعْفَرٍ فِی کِتَابِهِ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یَسْرِقُ مَا عَلَیْهِ قَالَ إِذَا سَرَقَ وَ هُوَ صَغِیرٌ عُفِیَ عَنْهُ وَ إِنْ عَادَ قُطِعَتْ أَنَامِلُهُ وَ إِنْ عَادَ قُطِعَ أَسْفَلُ مِنْ ذَلِکَ 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فِی بَعْضِ الْفُرُوضِ الْمَذْکُورَةِ تَخْیِیرُ الْإِمَامِ ع وَ أَنَّ لَهُ أَنْ یَفْعَلَ مَا تَقْتَضِیهِ الْمَصْلَحَةُ</w:t>
      </w:r>
      <w:r>
        <w:rPr>
          <w:rFonts w:eastAsia="Amiri" w:cs="Amiri" w:ascii="Amiri" w:hAnsi="Amiri"/>
          <w:color w:val="111111"/>
          <w:sz w:val="28"/>
          <w:szCs w:val="28"/>
          <w:rtl w:val="true"/>
          <w:lang w:bidi="ar-SA"/>
        </w:rPr>
        <w:t>.</w:t>
      </w:r>
    </w:p>
    <w:p>
      <w:pPr>
        <w:pStyle w:val="Heading4"/>
        <w:numPr>
          <w:ilvl w:val="3"/>
          <w:numId w:val="1"/>
        </w:numPr>
        <w:rPr/>
      </w:pPr>
      <w:bookmarkStart w:id="2422" w:name="__RefHeading___Toc6171899_417432637"/>
      <w:bookmarkStart w:id="2423" w:name="_Toc1065"/>
      <w:bookmarkEnd w:id="2422"/>
      <w:r>
        <w:rPr/>
        <w:t>29</w:t>
      </w:r>
      <w:r>
        <w:rPr>
          <w:rtl w:val="true"/>
        </w:rPr>
        <w:t xml:space="preserve">- </w:t>
      </w:r>
      <w:r>
        <w:rPr>
          <w:rtl w:val="true"/>
        </w:rPr>
        <w:t>بَابُ حُکْمِ سَرِقَةِ الْعَبْدِ</w:t>
      </w:r>
      <w:bookmarkEnd w:id="2423"/>
    </w:p>
    <w:p>
      <w:pPr>
        <w:pStyle w:val="Heading5"/>
        <w:numPr>
          <w:ilvl w:val="4"/>
          <w:numId w:val="1"/>
        </w:numPr>
        <w:rPr/>
      </w:pPr>
      <w:bookmarkStart w:id="2424" w:name="__RefHeading___Toc6171901_417432637"/>
      <w:bookmarkStart w:id="2425" w:name="_Toc1066"/>
      <w:bookmarkEnd w:id="2424"/>
      <w:r>
        <w:rPr>
          <w:rtl w:val="true"/>
        </w:rPr>
        <w:t>اشارة</w:t>
      </w:r>
      <w:bookmarkEnd w:id="2425"/>
    </w:p>
    <w:p>
      <w:pPr>
        <w:pStyle w:val="BookText"/>
        <w:rPr/>
      </w:pPr>
      <w:r>
        <w:rPr>
          <w:rStyle w:val="FootnoteAnchor"/>
        </w:rPr>
        <w:footnoteReference w:id="189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سَرِقَةِ الْعَبْدِ</w:t>
      </w:r>
    </w:p>
    <w:p>
      <w:pPr>
        <w:pStyle w:val="Heading5"/>
        <w:numPr>
          <w:ilvl w:val="4"/>
          <w:numId w:val="1"/>
        </w:numPr>
        <w:rPr/>
      </w:pPr>
      <w:bookmarkStart w:id="2426" w:name="__RefHeading___Toc6171903_417432637"/>
      <w:bookmarkStart w:id="2427" w:name="_Toc1067"/>
      <w:bookmarkEnd w:id="2426"/>
      <w:r>
        <w:rPr>
          <w:rtl w:val="true"/>
        </w:rPr>
        <w:t>[</w:t>
      </w:r>
      <w:r>
        <w:rPr>
          <w:rtl w:val="true"/>
        </w:rPr>
        <w:t>رقم الحدیث الکلی</w:t>
      </w:r>
      <w:r>
        <w:rPr>
          <w:rtl w:val="true"/>
        </w:rPr>
        <w:t xml:space="preserve">: </w:t>
      </w:r>
      <w:r>
        <w:rPr/>
        <w:t>34816</w:t>
      </w:r>
      <w:r>
        <w:rPr>
          <w:rtl w:val="true"/>
        </w:rPr>
        <w:t xml:space="preserve"> - </w:t>
      </w:r>
      <w:r>
        <w:rPr>
          <w:rtl w:val="true"/>
        </w:rPr>
        <w:t>رقم الحدیث الباب</w:t>
      </w:r>
      <w:r>
        <w:rPr>
          <w:rtl w:val="true"/>
        </w:rPr>
        <w:t xml:space="preserve">: </w:t>
      </w:r>
      <w:r>
        <w:rPr/>
        <w:t>1</w:t>
      </w:r>
      <w:r>
        <w:rPr>
          <w:rtl w:val="true"/>
        </w:rPr>
        <w:t>]</w:t>
      </w:r>
      <w:bookmarkEnd w:id="2427"/>
    </w:p>
    <w:p>
      <w:pPr>
        <w:pStyle w:val="BookText"/>
        <w:rPr/>
      </w:pPr>
      <w:r>
        <w:rPr>
          <w:rFonts w:eastAsia="Times New Roman" w:cs="Times New Roman" w:ascii="Times New Roman" w:hAnsi="Times New Roman"/>
          <w:color w:val="111111"/>
          <w:sz w:val="28"/>
          <w:szCs w:val="28"/>
          <w:lang w:val="en-US" w:bidi="en-US"/>
        </w:rPr>
        <w:t>34816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عَبْدٍ سَرَقَ وَ اخْتَانَ مِنْ مَالِ مَوْلَاهُ قَالَ لَیْسَ عَلَیْهِ قَطْعٌ</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6171905_417432637"/>
      <w:bookmarkStart w:id="2429" w:name="_Toc1068"/>
      <w:bookmarkEnd w:id="2428"/>
      <w:r>
        <w:rPr>
          <w:rtl w:val="true"/>
        </w:rPr>
        <w:t>[</w:t>
      </w:r>
      <w:r>
        <w:rPr>
          <w:rtl w:val="true"/>
        </w:rPr>
        <w:t>رقم الحدیث الکلی</w:t>
      </w:r>
      <w:r>
        <w:rPr>
          <w:rtl w:val="true"/>
        </w:rPr>
        <w:t xml:space="preserve">: </w:t>
      </w:r>
      <w:r>
        <w:rPr/>
        <w:t>34817</w:t>
      </w:r>
      <w:r>
        <w:rPr>
          <w:rtl w:val="true"/>
        </w:rPr>
        <w:t xml:space="preserve"> - </w:t>
      </w:r>
      <w:r>
        <w:rPr>
          <w:rtl w:val="true"/>
        </w:rPr>
        <w:t>رقم الحدیث الباب</w:t>
      </w:r>
      <w:r>
        <w:rPr>
          <w:rtl w:val="true"/>
        </w:rPr>
        <w:t xml:space="preserve">: </w:t>
      </w:r>
      <w:r>
        <w:rPr/>
        <w:t>2</w:t>
      </w:r>
      <w:r>
        <w:rPr>
          <w:rtl w:val="true"/>
        </w:rPr>
        <w:t>]</w:t>
      </w:r>
      <w:bookmarkEnd w:id="24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وَ عَنْ عَلِیِّ بْنِ إِبْرَاهِیمَ عَنْ أَبِیهِ عَنِ النَّوْفَلِیِّ عَنِ‏ </w:t>
      </w:r>
      <w:bookmarkStart w:id="2430" w:name="pg12218_178286"/>
    </w:p>
    <w:p>
      <w:pPr>
        <w:pStyle w:val="BookText"/>
        <w:rPr/>
      </w:pPr>
      <w:bookmarkEnd w:id="2430"/>
      <w:r>
        <w:rPr>
          <w:rFonts w:ascii="Amiri" w:hAnsi="Amiri" w:eastAsia="Amiri" w:cs="Amiri"/>
          <w:color w:val="111111"/>
          <w:sz w:val="28"/>
          <w:sz w:val="28"/>
          <w:szCs w:val="28"/>
          <w:rtl w:val="true"/>
          <w:lang w:bidi="ar-SA"/>
        </w:rPr>
        <w:t>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عَبْدِی إِذَا سَرَقَنِی لَمْ أَقْطَعْهُ وَ عَبْدِی إِذَا سَرَقَ غَیْرِی قَطَعْتُهُ وَ عَبْدُ الْإِمَارَةِ إِذَا سَرَقَ لَمْ أَقْطَعْهُ لِأَنَّهُ فَیْ‏ءٌ</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6171907_417432637"/>
      <w:bookmarkStart w:id="2432" w:name="_Toc1069"/>
      <w:bookmarkEnd w:id="2431"/>
      <w:r>
        <w:rPr>
          <w:rtl w:val="true"/>
        </w:rPr>
        <w:t>[</w:t>
      </w:r>
      <w:r>
        <w:rPr>
          <w:rtl w:val="true"/>
        </w:rPr>
        <w:t>رقم الحدیث الکلی</w:t>
      </w:r>
      <w:r>
        <w:rPr>
          <w:rtl w:val="true"/>
        </w:rPr>
        <w:t xml:space="preserve">: </w:t>
      </w:r>
      <w:r>
        <w:rPr/>
        <w:t>34818</w:t>
      </w:r>
      <w:r>
        <w:rPr>
          <w:rtl w:val="true"/>
        </w:rPr>
        <w:t xml:space="preserve"> - </w:t>
      </w:r>
      <w:r>
        <w:rPr>
          <w:rtl w:val="true"/>
        </w:rPr>
        <w:t>رقم الحدیث الباب</w:t>
      </w:r>
      <w:r>
        <w:rPr>
          <w:rtl w:val="true"/>
        </w:rPr>
        <w:t xml:space="preserve">: </w:t>
      </w:r>
      <w:r>
        <w:rPr/>
        <w:t>3</w:t>
      </w:r>
      <w:r>
        <w:rPr>
          <w:rtl w:val="true"/>
        </w:rPr>
        <w:t>]</w:t>
      </w:r>
      <w:bookmarkEnd w:id="2432"/>
    </w:p>
    <w:p>
      <w:pPr>
        <w:pStyle w:val="BookText"/>
        <w:rPr/>
      </w:pPr>
      <w:r>
        <w:rPr>
          <w:rFonts w:eastAsia="Times New Roman" w:cs="Times New Roman" w:ascii="Times New Roman" w:hAnsi="Times New Roman"/>
          <w:color w:val="111111"/>
          <w:sz w:val="28"/>
          <w:szCs w:val="28"/>
          <w:lang w:val="en-US" w:bidi="en-US"/>
        </w:rPr>
        <w:t>34818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9"/>
      </w:r>
      <w:r>
        <w:rPr>
          <w:rFonts w:ascii="Amiri" w:hAnsi="Amiri" w:eastAsia="Amiri" w:cs="Amiri"/>
          <w:color w:val="111111"/>
          <w:sz w:val="28"/>
          <w:sz w:val="28"/>
          <w:szCs w:val="28"/>
          <w:rtl w:val="true"/>
          <w:lang w:bidi="ar-SA"/>
        </w:rPr>
        <w:t>وَ عَنْهُ عَنْ أَبِیهِ عَنْ صَالِحِ بْنِ سَعِیدٍ عَنْ یُونُسَ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إِذَا سَرَقَ مِنْ مَوَالِیهِ لَمْ یُقْطَعْ فَإِذَا سَرَقَ مِنْ غَیْرِ مَوَالِیهِ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وَ الَّذِی قَبْلَهُ بِإِسْنَادِهِ عَنْ عَلِیِّ بْنِ إِبْرَاهِیمَ وَ الَّذِی قَبْلَهُمَا بِإِسْنَادِهِ عَنْ سَهْلِ بْنِ زِیَادٍ مِثْلَهُ</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6171909_417432637"/>
      <w:bookmarkStart w:id="2434" w:name="_Toc1070"/>
      <w:bookmarkEnd w:id="2433"/>
      <w:r>
        <w:rPr>
          <w:rtl w:val="true"/>
        </w:rPr>
        <w:t>[</w:t>
      </w:r>
      <w:r>
        <w:rPr>
          <w:rtl w:val="true"/>
        </w:rPr>
        <w:t>رقم الحدیث الکلی</w:t>
      </w:r>
      <w:r>
        <w:rPr>
          <w:rtl w:val="true"/>
        </w:rPr>
        <w:t xml:space="preserve">: </w:t>
      </w:r>
      <w:r>
        <w:rPr/>
        <w:t>34819</w:t>
      </w:r>
      <w:r>
        <w:rPr>
          <w:rtl w:val="true"/>
        </w:rPr>
        <w:t xml:space="preserve"> - </w:t>
      </w:r>
      <w:r>
        <w:rPr>
          <w:rtl w:val="true"/>
        </w:rPr>
        <w:t>رقم الحدیث الباب</w:t>
      </w:r>
      <w:r>
        <w:rPr>
          <w:rtl w:val="true"/>
        </w:rPr>
        <w:t xml:space="preserve">: </w:t>
      </w:r>
      <w:r>
        <w:rPr/>
        <w:t>4</w:t>
      </w:r>
      <w:r>
        <w:rPr>
          <w:rtl w:val="true"/>
        </w:rPr>
        <w:t>]</w:t>
      </w:r>
      <w:bookmarkEnd w:id="2434"/>
    </w:p>
    <w:p>
      <w:pPr>
        <w:pStyle w:val="BookText"/>
        <w:rPr/>
      </w:pPr>
      <w:r>
        <w:rPr>
          <w:rFonts w:eastAsia="Times New Roman" w:cs="Times New Roman" w:ascii="Times New Roman" w:hAnsi="Times New Roman"/>
          <w:color w:val="111111"/>
          <w:sz w:val="28"/>
          <w:szCs w:val="28"/>
          <w:lang w:val="en-US" w:bidi="en-US"/>
        </w:rPr>
        <w:t>34819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مُحَمَّدُ بْنُ الْحَسَنِ بِإِسْنَادِهِ عَنْ عَلِیٍّ عَنْ أَبِیهِ عَنِ الْوَشَّاءِ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رَجُلَیْنِ قَدْ سَرَقَا مِنْ مَالِ اللَّهِ أَحَدُهُمَا عَبْدٌ مَالُ اللَّهِ وَ الْآخَرُ مِنْ عُرْضِ النَّاسِ فَقَالَ أَمَّا هَذَا فَمِنْ مَالِ اللَّهِ لَیْسَ عَلَیْهِ شَیْ‏ءٌ مَالُ اللَّهِ أَکَلَ بَعْضُهُ بَعْضاً وَ أَمَّا الْآخَرُ فَقَدَّمَهُ وَ قَطَعَ یَدَهُ ثُمَّ أَمَرَ أَنْ یُطْعَمَ اللَّحْمَ وَ السَّمْنَ حَتَّی بَرَأَتْ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5" w:name="__RefHeading___Toc6171911_417432637"/>
      <w:bookmarkStart w:id="2436" w:name="_Toc1071"/>
      <w:bookmarkEnd w:id="2435"/>
      <w:r>
        <w:rPr>
          <w:rtl w:val="true"/>
        </w:rPr>
        <w:t>[</w:t>
      </w:r>
      <w:r>
        <w:rPr>
          <w:rtl w:val="true"/>
        </w:rPr>
        <w:t>رقم الحدیث الکلی</w:t>
      </w:r>
      <w:r>
        <w:rPr>
          <w:rtl w:val="true"/>
        </w:rPr>
        <w:t xml:space="preserve">: </w:t>
      </w:r>
      <w:r>
        <w:rPr/>
        <w:t>34820</w:t>
      </w:r>
      <w:r>
        <w:rPr>
          <w:rtl w:val="true"/>
        </w:rPr>
        <w:t xml:space="preserve"> - </w:t>
      </w:r>
      <w:r>
        <w:rPr>
          <w:rtl w:val="true"/>
        </w:rPr>
        <w:t>رقم الحدیث الباب</w:t>
      </w:r>
      <w:r>
        <w:rPr>
          <w:rtl w:val="true"/>
        </w:rPr>
        <w:t xml:space="preserve">: </w:t>
      </w:r>
      <w:r>
        <w:rPr/>
        <w:t>5</w:t>
      </w:r>
      <w:r>
        <w:rPr>
          <w:rtl w:val="true"/>
        </w:rPr>
        <w:t>]</w:t>
      </w:r>
      <w:bookmarkEnd w:id="24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وَ بِإِسْنَادِهِ عَنِ الْحُسَیْنِ بْنِ سَعِیدٍ عَنِ النَّضْرِ عَنْ عَاصِمٍ وَ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رَقِیقُ الْإِمَامِ لَمْ یُقْطَعْ وَ إِذَا سَرَقَ وَاحِدٌ مِنْ رَقِیقِی مِنْ مَالِ الْإِمَارَةِ قَطَعْتُ یَدَهُ قَالَ وَ سَمِعْتُهُ یَقُولُ إِذَا سَرَقَ عَبْدٌ أَوْ أَجِیرٌ مِنْ مَالِ صَاحِبِهِ فَلَیْسَ عَلَیْهِ‏ </w:t>
      </w:r>
      <w:bookmarkStart w:id="2437" w:name="pg12218_178287"/>
    </w:p>
    <w:p>
      <w:pPr>
        <w:pStyle w:val="BookText"/>
        <w:rPr/>
      </w:pPr>
      <w:bookmarkEnd w:id="2437"/>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8" w:name="__RefHeading___Toc6171913_417432637"/>
      <w:bookmarkStart w:id="2439" w:name="_Toc1072"/>
      <w:bookmarkEnd w:id="2438"/>
      <w:r>
        <w:rPr/>
        <w:t>30</w:t>
      </w:r>
      <w:r>
        <w:rPr>
          <w:rtl w:val="true"/>
        </w:rPr>
        <w:t xml:space="preserve">- </w:t>
      </w:r>
      <w:r>
        <w:rPr>
          <w:rtl w:val="true"/>
        </w:rPr>
        <w:t>بَابُ أَنَّهُ لَا بُدَّ مِنَ الْعِلْمِ بِتَحْرِیمِ السَّرِقَةِ فِی لُزُومِ الْقَطْعِ وَ لَا بُدَّ مِنْ حَسْمِ یَدِ السَّارِقِ إِذَا قُطِعَتْ وَ عِلَاجِهَا وَ الْإِنْفَاقِ عَلَیْهِ حَتَّی تَبْرَأَ وَ أَمْرِهِ بِالتَّوْبَةِ وَ اسْتِحْبَابِ تَوْلِیَةِ ا</w:t>
      </w:r>
      <w:bookmarkEnd w:id="2439"/>
    </w:p>
    <w:p>
      <w:pPr>
        <w:pStyle w:val="Heading5"/>
        <w:numPr>
          <w:ilvl w:val="4"/>
          <w:numId w:val="1"/>
        </w:numPr>
        <w:rPr/>
      </w:pPr>
      <w:bookmarkStart w:id="2440" w:name="__RefHeading___Toc6171915_417432637"/>
      <w:bookmarkStart w:id="2441" w:name="_Toc1073"/>
      <w:bookmarkEnd w:id="2440"/>
      <w:r>
        <w:rPr>
          <w:rtl w:val="true"/>
        </w:rPr>
        <w:t>اشارة</w:t>
      </w:r>
      <w:bookmarkEnd w:id="2441"/>
    </w:p>
    <w:p>
      <w:pPr>
        <w:pStyle w:val="BookText"/>
        <w:rPr/>
      </w:pPr>
      <w:r>
        <w:rPr>
          <w:rStyle w:val="FootnoteAnchor"/>
        </w:rPr>
        <w:footnoteReference w:id="1905"/>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مِنَ الْعِلْمِ بِتَحْرِیمِ السَّرِقَةِ فِی لُزُومِ الْقَطْعِ وَ لَا بُدَّ مِنْ حَسْمِ یَدِ السَّارِقِ إِذَا قُطِعَتْ وَ عِلَاجِهَا وَ الْإِنْفَاقِ عَلَیْهِ حَتَّی تَبْرَأَ وَ أَمْرِهِ بِالتَّوْبَةِ وَ اسْتِحْبَابِ تَوْلِیَةِ الشَّاهِدَیْنِ الْقَطْعَ‏</w:t>
      </w:r>
    </w:p>
    <w:p>
      <w:pPr>
        <w:pStyle w:val="Heading5"/>
        <w:numPr>
          <w:ilvl w:val="4"/>
          <w:numId w:val="1"/>
        </w:numPr>
        <w:rPr/>
      </w:pPr>
      <w:bookmarkStart w:id="2442" w:name="__RefHeading___Toc6171917_417432637"/>
      <w:bookmarkStart w:id="2443" w:name="_Toc1074"/>
      <w:bookmarkEnd w:id="2442"/>
      <w:r>
        <w:rPr>
          <w:rtl w:val="true"/>
        </w:rPr>
        <w:t>[</w:t>
      </w:r>
      <w:r>
        <w:rPr>
          <w:rtl w:val="true"/>
        </w:rPr>
        <w:t>رقم الحدیث الکلی</w:t>
      </w:r>
      <w:r>
        <w:rPr>
          <w:rtl w:val="true"/>
        </w:rPr>
        <w:t xml:space="preserve">: </w:t>
      </w:r>
      <w:r>
        <w:rPr/>
        <w:t>34821</w:t>
      </w:r>
      <w:r>
        <w:rPr>
          <w:rtl w:val="true"/>
        </w:rPr>
        <w:t xml:space="preserve"> - </w:t>
      </w:r>
      <w:r>
        <w:rPr>
          <w:rtl w:val="true"/>
        </w:rPr>
        <w:t>رقم الحدیث الباب</w:t>
      </w:r>
      <w:r>
        <w:rPr>
          <w:rtl w:val="true"/>
        </w:rPr>
        <w:t xml:space="preserve">: </w:t>
      </w:r>
      <w:r>
        <w:rPr/>
        <w:t>1</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34821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مُحَمَّدُ بْنُ یَعْقُوبَ عَنِ الْحُسَیْنِ بْنِ مُحَمَّدٍ عَنْ مُعَلَّی بْنِ مُحَمَّدٍ عَنْ عَلِیِّ بْنِ مِرْدَاسٍ عَنْ سَعْدَانَ بْنِ مُسْلِمٍ عَنْ بَعْضِ أَصْحَابِنَا عَنِ الْحَارِثِ بْنِ حَصِیرَةَ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بِحَبَشِیٍّ وَ هُوَ یَسْتَقِی </w:t>
      </w:r>
      <w:r>
        <w:rPr>
          <w:rStyle w:val="FootnoteAnchor"/>
          <w:rtl w:val="true"/>
        </w:rPr>
        <w:footnoteReference w:id="1907"/>
      </w:r>
      <w:r>
        <w:rPr>
          <w:rFonts w:ascii="Amiri" w:hAnsi="Amiri" w:eastAsia="Amiri" w:cs="Amiri"/>
          <w:color w:val="111111"/>
          <w:sz w:val="28"/>
          <w:sz w:val="28"/>
          <w:szCs w:val="28"/>
          <w:rtl w:val="true"/>
          <w:lang w:bidi="ar-SA"/>
        </w:rPr>
        <w:t>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أَقْطَعُ فَقُلْتُ لَهُ مَنْ قَطَعَکَ قَالَ قَطَعَنِی خَیْرُ النَّاسِ إِنَّا أُخِذْنَا فِی سَرِقَةٍ وَ نَحْنُ ثَمَانِیَةُ نَفَرٍ فَذُهِبَ بِنَا إِلَی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فَأَقْرَرْنَا بِالسَّرِقَةِ فَقَالَ لَنَا تَعْرِفُونَ أَنَّهَا حَرَامٌ فَقُلْنَا نَعَمْ فَأَمَرَ بِنَا فَقُطِعَتْ أَصَابِعُنَا مِنَ الرَّاحَةِ وَ خُلِّیَتِ الْإِبْهَامُ ثُمَّ أَمَرَ بِنَا فَحُبِسْنَا فِی بَیْتٍ یُطْعِمُنَا فِیهِ السَّمْنَ وَ الْعَسَلَ حَتَّی بَرَأَتْ أَیْدِینَا ثُمَّ أَمَرَ بِنَا فَأُخْرِجْنَا وَ کَسَانَا فَأَحْسَنَ کِسْوَتَنَا ثُمَّ قَالَ لَنَا إِنْ تَتُوبُوا وَ تُصْلِحُوا فَهُوَ خَیْرٌ لَکُمْ یُلْحِقْکُمُ اللَّهُ بِأَیْدِیکُمْ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تَفْعَلُوا یُلْحِقْکُمُ اللَّهُ بِأَیْدِیکُمْ فِی النَّارِ</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6171919_417432637"/>
      <w:bookmarkStart w:id="2445" w:name="_Toc1075"/>
      <w:bookmarkEnd w:id="2444"/>
      <w:r>
        <w:rPr>
          <w:rtl w:val="true"/>
        </w:rPr>
        <w:t>[</w:t>
      </w:r>
      <w:r>
        <w:rPr>
          <w:rtl w:val="true"/>
        </w:rPr>
        <w:t>رقم الحدیث الکلی</w:t>
      </w:r>
      <w:r>
        <w:rPr>
          <w:rtl w:val="true"/>
        </w:rPr>
        <w:t xml:space="preserve">: </w:t>
      </w:r>
      <w:r>
        <w:rPr/>
        <w:t>34822</w:t>
      </w:r>
      <w:r>
        <w:rPr>
          <w:rtl w:val="true"/>
        </w:rPr>
        <w:t xml:space="preserve"> - </w:t>
      </w:r>
      <w:r>
        <w:rPr>
          <w:rtl w:val="true"/>
        </w:rPr>
        <w:t>رقم الحدیث الباب</w:t>
      </w:r>
      <w:r>
        <w:rPr>
          <w:rtl w:val="true"/>
        </w:rPr>
        <w:t xml:space="preserve">: </w:t>
      </w:r>
      <w:r>
        <w:rPr/>
        <w:t>2</w:t>
      </w:r>
      <w:r>
        <w:rPr>
          <w:rtl w:val="true"/>
        </w:rPr>
        <w:t>]</w:t>
      </w:r>
      <w:bookmarkEnd w:id="244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عَنْ عِدَّةٍ مِنْ أَصْحَابِنَا عَنْ سَهْلِ بْنِ زِیَادٍ عَنْ مُحَمَّدِ بْنِ سُلَیْمَانَ الدَّیْلَمِیِّ عَنْ هَارُونَ بْنِ الْجَهْمِ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بِقَوْمٍ لُصُوصٍ‏ </w:t>
      </w:r>
      <w:bookmarkStart w:id="2446" w:name="pg12218_178288"/>
    </w:p>
    <w:p>
      <w:pPr>
        <w:pStyle w:val="BookText"/>
        <w:rPr/>
      </w:pPr>
      <w:bookmarkEnd w:id="2446"/>
      <w:r>
        <w:rPr>
          <w:rFonts w:ascii="Amiri" w:hAnsi="Amiri" w:eastAsia="Amiri" w:cs="Amiri"/>
          <w:color w:val="111111"/>
          <w:sz w:val="28"/>
          <w:sz w:val="28"/>
          <w:szCs w:val="28"/>
          <w:rtl w:val="true"/>
          <w:lang w:bidi="ar-SA"/>
        </w:rPr>
        <w:t xml:space="preserve">قَدْ سَرَقُوا فَقَطَعَ أَیْدِیَهُمْ مِنْ نِصْفِ الْکَفِّ وَ تَرَکَ الْإِبْهَامَ وَ لَمْ یَقْطَعْهَا وَ أَمَرَهُمْ أَنْ یَدْخُلُوا إِلَی دَارِ الضِّیَافَةِ وَ أَمَرَ بِأَیْدِیهِمْ أَنْ تُعَالَجَ فَأَطْعَمَهُمُ السَّمْنَ وَ الْعَسَلَ وَ اللَّحْمَ حَتَّی بَرَءُوا فَدَعَاهُمْ فَقَالَ یَا هَؤُلَاءِ إِنَّ أَیْدِیَکُمْ سَبَقَتْکُمْ </w:t>
      </w:r>
      <w:r>
        <w:rPr>
          <w:rStyle w:val="FootnoteAnchor"/>
          <w:rtl w:val="true"/>
        </w:rPr>
        <w:footnoteReference w:id="1909"/>
      </w:r>
      <w:r>
        <w:rPr>
          <w:rFonts w:ascii="Amiri" w:hAnsi="Amiri" w:eastAsia="Amiri" w:cs="Amiri"/>
          <w:color w:val="111111"/>
          <w:sz w:val="28"/>
          <w:sz w:val="28"/>
          <w:szCs w:val="28"/>
          <w:rtl w:val="true"/>
          <w:lang w:bidi="ar-SA"/>
        </w:rPr>
        <w:t>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تُبْتُمْ وَ عَلِمَ اللَّهُ مِنْکُمْ صِدْقَ النِّیَّةِ تَابَ عَلَیْکُمْ وَ جَرَرْتُمْ أَیْدِیَکُمْ إِلَی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تَتُوبُوا وَ لَمْ تُقْلِعُوا</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عَمَّا أَنْتُمْ عَلَیْهِ جَرَّتْکُمْ أَیْدِیکُمْ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7" w:name="__RefHeading___Toc6171921_417432637"/>
      <w:bookmarkStart w:id="2448" w:name="_Toc1076"/>
      <w:bookmarkEnd w:id="2447"/>
      <w:r>
        <w:rPr>
          <w:rtl w:val="true"/>
        </w:rPr>
        <w:t>[</w:t>
      </w:r>
      <w:r>
        <w:rPr>
          <w:rtl w:val="true"/>
        </w:rPr>
        <w:t>رقم الحدیث الکلی</w:t>
      </w:r>
      <w:r>
        <w:rPr>
          <w:rtl w:val="true"/>
        </w:rPr>
        <w:t xml:space="preserve">: </w:t>
      </w:r>
      <w:r>
        <w:rPr/>
        <w:t>34823</w:t>
      </w:r>
      <w:r>
        <w:rPr>
          <w:rtl w:val="true"/>
        </w:rPr>
        <w:t xml:space="preserve"> - </w:t>
      </w:r>
      <w:r>
        <w:rPr>
          <w:rtl w:val="true"/>
        </w:rPr>
        <w:t>رقم الحدیث الباب</w:t>
      </w:r>
      <w:r>
        <w:rPr>
          <w:rtl w:val="true"/>
        </w:rPr>
        <w:t xml:space="preserve">: </w:t>
      </w:r>
      <w:r>
        <w:rPr/>
        <w:t>3</w:t>
      </w:r>
      <w:r>
        <w:rPr>
          <w:rtl w:val="true"/>
        </w:rPr>
        <w:t>]</w:t>
      </w:r>
      <w:bookmarkEnd w:id="244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وَ بِإِسْنَادِهِ عَنِ الْحُسَیْنِ بْنِ سَعِیدٍ عَنْ مُحَمَّدِ بْنِ 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بِقَوْمٍ سُرَّاقٍ قَدْ قَامَتْ عَلَیْهِمُ الْبَیِّنَةُ وَ أَقَرُّوا قَالَ فَقَطَعَ أَیْدِیَهُمْ ثُمَّ قَالَ یَا قَنْبَرُ ضُمَّهُمْ إِلَیْکَ فَدَاوِ کُلُومَهُمْ وَ أَحْسِنِ الْقِیَامَ عَلَیْهِمْ فَإِذَا بَرَءُوا فَأَعْلِمْنِی فَلَمَّا بَرَءُوا أَتَاهُ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أَقَمْتَ عَلَیْهِمُ الْحُدُودَ قَدْ بَرَأَتْ جِرَاحَاتُهُمْ فَقَالَ اذْهَبْ فَاکْسُ کُلَّ رَجُلٍ مِنْهُمْ ثَوْبَیْنِ وَ أْتِنِی بِهِمْ قَالَ فَکَسَاهُمْ ثَوْبَیْنِ ثَوْبَیْنِ وَ أَتَی بِهِمْ فِی أَحْسَنِ هَیْئَةٍ مُتَرَدِّینَ مُشْتَمِلِینَ کَأَنَّهُمْ قَوْمٌ مُحْرِمُونَ فَمَثُلُوا بَیْنَ یَدَیْهِ قِیَاماً فَأَقْبَلَ عَلَی الْأَرْضِ یَنْکُتُهَا بِإِصْبَعِهِ مَلِیّاً ثُمَّ رَفَعَ رَأْسَهُ إِلَیْهِمْ فَقَالَ اکْشِفُوا أَیْدِیَکُمْ ثُمَّ قَالَ ارْفَعُوا رُءُوسَکُمْ إِلَی السَّمَاءِ فَقُولُوا اللَّهُمَّ إِنَّ عَلِیّاً قَطَعَنَا فَفَعَلُوا فَقَالَ اللَّهُمَّ عَلَی 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یَا هَؤُلَاءِ إِنْ تُبْتُمْ سُلِّمْتُمْ </w:t>
      </w:r>
      <w:r>
        <w:rPr>
          <w:rStyle w:val="FootnoteAnchor"/>
          <w:rtl w:val="true"/>
        </w:rPr>
        <w:footnoteReference w:id="1913"/>
      </w:r>
      <w:r>
        <w:rPr>
          <w:rFonts w:ascii="Amiri" w:hAnsi="Amiri" w:eastAsia="Amiri" w:cs="Amiri"/>
          <w:color w:val="111111"/>
          <w:sz w:val="28"/>
          <w:sz w:val="28"/>
          <w:szCs w:val="28"/>
          <w:rtl w:val="true"/>
          <w:lang w:bidi="ar-SA"/>
        </w:rPr>
        <w:t>أَیْدِیَکُمْ وَ إِلَّا تَتُوبُوا أُلْحِقْتُمْ بِهَا ثُمَّ قَالَ یَا قَنْبَرُ خَلِّ سَبِیلَهُمْ وَ أَعْطِ کُلَّ وَاحِدٍ مِنْهُمْ مَا یَکْفِیهِ إِلَی بَلَدِهِ</w:t>
      </w:r>
      <w:r>
        <w:rPr>
          <w:rFonts w:eastAsia="Amiri" w:cs="Amiri" w:ascii="Amiri" w:hAnsi="Amiri"/>
          <w:color w:val="111111"/>
          <w:sz w:val="28"/>
          <w:szCs w:val="28"/>
          <w:rtl w:val="true"/>
          <w:lang w:bidi="ar-SA"/>
        </w:rPr>
        <w:t xml:space="preserve">. </w:t>
      </w:r>
      <w:bookmarkStart w:id="2449" w:name="pg12218_178289"/>
    </w:p>
    <w:p>
      <w:pPr>
        <w:pStyle w:val="Heading5"/>
        <w:numPr>
          <w:ilvl w:val="4"/>
          <w:numId w:val="1"/>
        </w:numPr>
        <w:rPr/>
      </w:pPr>
      <w:bookmarkStart w:id="2450" w:name="__RefHeading___Toc6171923_417432637"/>
      <w:bookmarkStart w:id="2451" w:name="_Toc1077"/>
      <w:bookmarkEnd w:id="2449"/>
      <w:bookmarkEnd w:id="2450"/>
      <w:r>
        <w:rPr>
          <w:rtl w:val="true"/>
        </w:rPr>
        <w:t>[</w:t>
      </w:r>
      <w:r>
        <w:rPr>
          <w:rtl w:val="true"/>
        </w:rPr>
        <w:t>رقم الحدیث الکلی</w:t>
      </w:r>
      <w:r>
        <w:rPr>
          <w:rtl w:val="true"/>
        </w:rPr>
        <w:t xml:space="preserve">: </w:t>
      </w:r>
      <w:r>
        <w:rPr/>
        <w:t>34824</w:t>
      </w:r>
      <w:r>
        <w:rPr>
          <w:rtl w:val="true"/>
        </w:rPr>
        <w:t xml:space="preserve"> - </w:t>
      </w:r>
      <w:r>
        <w:rPr>
          <w:rtl w:val="true"/>
        </w:rPr>
        <w:t>رقم الحدیث الباب</w:t>
      </w:r>
      <w:r>
        <w:rPr>
          <w:rtl w:val="true"/>
        </w:rPr>
        <w:t xml:space="preserve">: </w:t>
      </w:r>
      <w:r>
        <w:rPr/>
        <w:t>4</w:t>
      </w:r>
      <w:r>
        <w:rPr>
          <w:rtl w:val="true"/>
        </w:rPr>
        <w:t>]</w:t>
      </w:r>
      <w:bookmarkEnd w:id="2451"/>
    </w:p>
    <w:p>
      <w:pPr>
        <w:pStyle w:val="BookText"/>
        <w:rPr/>
      </w:pPr>
      <w:r>
        <w:rPr>
          <w:rFonts w:eastAsia="Times New Roman" w:cs="Times New Roman" w:ascii="Times New Roman" w:hAnsi="Times New Roman"/>
          <w:color w:val="111111"/>
          <w:sz w:val="28"/>
          <w:szCs w:val="28"/>
          <w:lang w:val="en-US" w:bidi="en-US"/>
        </w:rPr>
        <w:t>34824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مُحَمَّدُ بْنُ عَلِیِّ بْنِ الْحُسَیْنِ فِی الْعِلَلِ عَنْ مُحَمَّدِ بْنِ الْحَسَنِ عَنِ الصَّفَّارِ عَنِ الْعَبَّاسِ بْنِ مَعْرُوفٍ عَنْ عَلِیِّ بْنِ مَهْزِیَارَ عَنِ الْحُسَیْنِ بْنِ سَعِیدٍ </w:t>
      </w:r>
      <w:r>
        <w:rPr>
          <w:rStyle w:val="FootnoteAnchor"/>
          <w:rtl w:val="true"/>
        </w:rPr>
        <w:footnoteReference w:id="1915"/>
      </w:r>
      <w:r>
        <w:rPr>
          <w:rFonts w:ascii="Amiri" w:hAnsi="Amiri" w:eastAsia="Amiri" w:cs="Amiri"/>
          <w:color w:val="111111"/>
          <w:sz w:val="28"/>
          <w:sz w:val="28"/>
          <w:szCs w:val="28"/>
          <w:rtl w:val="true"/>
          <w:lang w:bidi="ar-SA"/>
        </w:rPr>
        <w:t>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أُتِیَ أَمِیرُ الْمُؤْمِنِینَ ع بِرِجَالٍ قَدْ سَرَقُوا فَقَطَعَ أَیْدِیَهُمْ ثُمَّ قَالَ إِنَّ الَّذِی بَانَ مِنْ أَجْسَادِکُمْ قَدْ یَصِلُ إِلَی النَّارِ فَإِنْ تَتُوبُوا تَجُرُّوهَا وَ إِلَّا تَتُوبُوا تَجُرَّکُمْ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هُنَا </w:t>
      </w:r>
      <w:r>
        <w:rPr>
          <w:rStyle w:val="FootnoteAnchor"/>
          <w:rtl w:val="true"/>
        </w:rPr>
        <w:footnoteReference w:id="1916"/>
      </w:r>
      <w:r>
        <w:rPr>
          <w:rFonts w:ascii="Amiri" w:hAnsi="Amiri" w:eastAsia="Amiri" w:cs="Amiri"/>
          <w:color w:val="111111"/>
          <w:sz w:val="28"/>
          <w:sz w:val="28"/>
          <w:szCs w:val="28"/>
          <w:rtl w:val="true"/>
          <w:lang w:bidi="ar-SA"/>
        </w:rPr>
        <w:t xml:space="preserve">وَ فِی مُقَدِّمَاتِ الْحُدُودِ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2" w:name="__RefHeading___Toc6171925_417432637"/>
      <w:bookmarkStart w:id="2453" w:name="_Toc1078"/>
      <w:bookmarkEnd w:id="2452"/>
      <w:r>
        <w:rPr/>
        <w:t>31</w:t>
      </w:r>
      <w:r>
        <w:rPr>
          <w:rtl w:val="true"/>
        </w:rPr>
        <w:t xml:space="preserve">- </w:t>
      </w:r>
      <w:r>
        <w:rPr>
          <w:rtl w:val="true"/>
        </w:rPr>
        <w:t>بَابُ أَنَّ السَّارِقَ إِذَا تَابَ سَقَطَ عَنْهُ الْقَطْعُ دُونَ الْغُرْمِ وَ حُکْمِ الْعَفْوِ عَنِ السَّارِقِ‌</w:t>
      </w:r>
      <w:bookmarkEnd w:id="2453"/>
    </w:p>
    <w:p>
      <w:pPr>
        <w:pStyle w:val="Heading5"/>
        <w:numPr>
          <w:ilvl w:val="4"/>
          <w:numId w:val="1"/>
        </w:numPr>
        <w:rPr/>
      </w:pPr>
      <w:bookmarkStart w:id="2454" w:name="__RefHeading___Toc6171927_417432637"/>
      <w:bookmarkStart w:id="2455" w:name="_Toc1079"/>
      <w:bookmarkEnd w:id="2454"/>
      <w:r>
        <w:rPr>
          <w:rtl w:val="true"/>
        </w:rPr>
        <w:t>اشارة</w:t>
      </w:r>
      <w:bookmarkEnd w:id="2455"/>
    </w:p>
    <w:p>
      <w:pPr>
        <w:pStyle w:val="BookText"/>
        <w:rPr/>
      </w:pPr>
      <w:r>
        <w:rPr>
          <w:rStyle w:val="FootnoteAnchor"/>
        </w:rPr>
        <w:footnoteReference w:id="1918"/>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السَّارِقَ إِذَا تَابَ سَقَطَ عَنْهُ الْقَطْعُ دُونَ الْغُرْمِ وَ حُکْمِ الْعَفْوِ عَنِ السَّارِقِ‏</w:t>
      </w:r>
    </w:p>
    <w:p>
      <w:pPr>
        <w:pStyle w:val="Heading5"/>
        <w:numPr>
          <w:ilvl w:val="4"/>
          <w:numId w:val="1"/>
        </w:numPr>
        <w:rPr/>
      </w:pPr>
      <w:bookmarkStart w:id="2456" w:name="__RefHeading___Toc6171929_417432637"/>
      <w:bookmarkStart w:id="2457" w:name="_Toc1080"/>
      <w:bookmarkEnd w:id="2456"/>
      <w:r>
        <w:rPr>
          <w:rtl w:val="true"/>
        </w:rPr>
        <w:t>[</w:t>
      </w:r>
      <w:r>
        <w:rPr>
          <w:rtl w:val="true"/>
        </w:rPr>
        <w:t>رقم الحدیث الکلی</w:t>
      </w:r>
      <w:r>
        <w:rPr>
          <w:rtl w:val="true"/>
        </w:rPr>
        <w:t xml:space="preserve">: </w:t>
      </w:r>
      <w:r>
        <w:rPr/>
        <w:t>34825</w:t>
      </w:r>
      <w:r>
        <w:rPr>
          <w:rtl w:val="true"/>
        </w:rPr>
        <w:t xml:space="preserve"> - </w:t>
      </w:r>
      <w:r>
        <w:rPr>
          <w:rtl w:val="true"/>
        </w:rPr>
        <w:t>رقم الحدیث الباب</w:t>
      </w:r>
      <w:r>
        <w:rPr>
          <w:rtl w:val="true"/>
        </w:rPr>
        <w:t xml:space="preserve">: </w:t>
      </w:r>
      <w:r>
        <w:rPr/>
        <w:t>1</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34825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مُحَمَّدُ بْنُ الْحَسَنِ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إِذَا جَاءَ مِنْ قِبَلِ نَفْسِهِ تَائِباً إِلَی اللَّهِ وَ رَدَّ سَرِقَتَهُ عَلَی صَاحِبِهَا فَلَا قَطْعَ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w:t>
      </w:r>
      <w:r>
        <w:rPr>
          <w:rStyle w:val="FootnoteAnchor"/>
          <w:rtl w:val="true"/>
        </w:rPr>
        <w:footnoteReference w:id="192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921"/>
      </w:r>
      <w:r>
        <w:rPr>
          <w:rFonts w:ascii="Amiri" w:hAnsi="Amiri" w:eastAsia="Amiri" w:cs="Amiri"/>
          <w:color w:val="111111"/>
          <w:sz w:val="28"/>
          <w:sz w:val="28"/>
          <w:szCs w:val="28"/>
          <w:rtl w:val="true"/>
          <w:lang w:bidi="ar-SA"/>
        </w:rPr>
        <w:t xml:space="preserve">وَ عَلَی حُکْمِ الْعَفْوِ عُمُوماً </w:t>
      </w:r>
      <w:bookmarkStart w:id="2458" w:name="pg12218_178290"/>
    </w:p>
    <w:p>
      <w:pPr>
        <w:pStyle w:val="BookText"/>
        <w:rPr/>
      </w:pPr>
      <w:bookmarkEnd w:id="2458"/>
      <w:r>
        <w:rPr>
          <w:rFonts w:ascii="Amiri" w:hAnsi="Amiri" w:eastAsia="Amiri" w:cs="Amiri"/>
          <w:color w:val="111111"/>
          <w:sz w:val="28"/>
          <w:sz w:val="28"/>
          <w:szCs w:val="28"/>
          <w:rtl w:val="true"/>
          <w:lang w:bidi="ar-SA"/>
        </w:rPr>
        <w:t xml:space="preserve">وَ خُصُوصاً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9" w:name="__RefHeading___Toc6171931_417432637"/>
      <w:bookmarkStart w:id="2460" w:name="_Toc1081"/>
      <w:bookmarkEnd w:id="2459"/>
      <w:r>
        <w:rPr/>
        <w:t>32</w:t>
      </w:r>
      <w:r>
        <w:rPr>
          <w:rtl w:val="true"/>
        </w:rPr>
        <w:t xml:space="preserve">- </w:t>
      </w:r>
      <w:r>
        <w:rPr>
          <w:rtl w:val="true"/>
        </w:rPr>
        <w:t>بَابُ حُکْمِ سَرِقَةِ الْآبِقِ وَ الْمُرْتَدِّ</w:t>
      </w:r>
      <w:bookmarkEnd w:id="2460"/>
    </w:p>
    <w:p>
      <w:pPr>
        <w:pStyle w:val="Heading5"/>
        <w:numPr>
          <w:ilvl w:val="4"/>
          <w:numId w:val="1"/>
        </w:numPr>
        <w:rPr/>
      </w:pPr>
      <w:bookmarkStart w:id="2461" w:name="__RefHeading___Toc6171933_417432637"/>
      <w:bookmarkStart w:id="2462" w:name="_Toc1082"/>
      <w:bookmarkEnd w:id="2461"/>
      <w:r>
        <w:rPr>
          <w:rtl w:val="true"/>
        </w:rPr>
        <w:t>اشارة</w:t>
      </w:r>
      <w:bookmarkEnd w:id="2462"/>
    </w:p>
    <w:p>
      <w:pPr>
        <w:pStyle w:val="BookText"/>
        <w:rPr/>
      </w:pPr>
      <w:r>
        <w:rPr>
          <w:rStyle w:val="FootnoteAnchor"/>
        </w:rPr>
        <w:footnoteReference w:id="1923"/>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سَرِقَةِ الْآبِقِ وَ الْمُرْتَدِّ</w:t>
      </w:r>
    </w:p>
    <w:p>
      <w:pPr>
        <w:pStyle w:val="Heading5"/>
        <w:numPr>
          <w:ilvl w:val="4"/>
          <w:numId w:val="1"/>
        </w:numPr>
        <w:rPr/>
      </w:pPr>
      <w:bookmarkStart w:id="2463" w:name="__RefHeading___Toc6171935_417432637"/>
      <w:bookmarkStart w:id="2464" w:name="_Toc1083"/>
      <w:bookmarkEnd w:id="2463"/>
      <w:r>
        <w:rPr>
          <w:rtl w:val="true"/>
        </w:rPr>
        <w:t>[</w:t>
      </w:r>
      <w:r>
        <w:rPr>
          <w:rtl w:val="true"/>
        </w:rPr>
        <w:t>رقم الحدیث الکلی</w:t>
      </w:r>
      <w:r>
        <w:rPr>
          <w:rtl w:val="true"/>
        </w:rPr>
        <w:t xml:space="preserve">: </w:t>
      </w:r>
      <w:r>
        <w:rPr/>
        <w:t>34826</w:t>
      </w:r>
      <w:r>
        <w:rPr>
          <w:rtl w:val="true"/>
        </w:rPr>
        <w:t xml:space="preserve"> - </w:t>
      </w:r>
      <w:r>
        <w:rPr>
          <w:rtl w:val="true"/>
        </w:rPr>
        <w:t>رقم الحدیث الباب</w:t>
      </w:r>
      <w:r>
        <w:rPr>
          <w:rtl w:val="true"/>
        </w:rPr>
        <w:t xml:space="preserve">: </w:t>
      </w:r>
      <w:r>
        <w:rPr/>
        <w:t>1</w:t>
      </w:r>
      <w:r>
        <w:rPr>
          <w:rtl w:val="true"/>
        </w:rPr>
        <w:t>]</w:t>
      </w:r>
      <w:bookmarkEnd w:id="2464"/>
    </w:p>
    <w:p>
      <w:pPr>
        <w:pStyle w:val="BookText"/>
        <w:rPr/>
      </w:pPr>
      <w:r>
        <w:rPr>
          <w:rFonts w:eastAsia="Times New Roman" w:cs="Times New Roman" w:ascii="Times New Roman" w:hAnsi="Times New Roman"/>
          <w:color w:val="111111"/>
          <w:sz w:val="28"/>
          <w:szCs w:val="28"/>
          <w:lang w:val="en-US" w:bidi="en-US"/>
        </w:rPr>
        <w:t>34826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مُحَمَّدُ بْنُ عَلِیِّ بْنِ الْحُسَیْنِ بِإِسْنَادِهِ عَنْ عَلِیِّ 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أَبَقَ مِنْ مَوَالِیهِ ثُمَّ سَرَقَ لَمْ یُقْطَعْ وَ هُوَ آبِقٌ لِأَنَّهُ بِمَنْزِلَةِ الْمُرْتَدِّ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یُدْعَی إِلَی الرُّجُوعِ إِلَی مَوَالِیهِ وَ الدُّخُولِ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أَبَی أَنْ یَرْجِعَ إِلَی مَوَالِیهِ قُطِعَتْ یَدُهُ بِالسَّرِقَةِ ثُمَّ قُتِلَ وَ الْمُرْتَدُّ إِذَا سَرَقَ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جَمِیعاً عَنِ ابْنِ مَحْبُوبٍ عَنِ ابْنِ رِئَابٍ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5" w:name="__RefHeading___Toc6171937_417432637"/>
      <w:bookmarkStart w:id="2466" w:name="_Toc1084"/>
      <w:bookmarkEnd w:id="2465"/>
      <w:r>
        <w:rPr/>
        <w:t>33</w:t>
      </w:r>
      <w:r>
        <w:rPr>
          <w:rtl w:val="true"/>
        </w:rPr>
        <w:t xml:space="preserve">- </w:t>
      </w:r>
      <w:r>
        <w:rPr>
          <w:rtl w:val="true"/>
        </w:rPr>
        <w:t>بَابُ حُکْمِ رَفْعِ السَّارِقِ إِلَی الْوَالِی‌</w:t>
      </w:r>
      <w:bookmarkEnd w:id="2466"/>
    </w:p>
    <w:p>
      <w:pPr>
        <w:pStyle w:val="Heading5"/>
        <w:numPr>
          <w:ilvl w:val="4"/>
          <w:numId w:val="1"/>
        </w:numPr>
        <w:rPr/>
      </w:pPr>
      <w:bookmarkStart w:id="2467" w:name="__RefHeading___Toc6171939_417432637"/>
      <w:bookmarkStart w:id="2468" w:name="_Toc1085"/>
      <w:bookmarkEnd w:id="2467"/>
      <w:r>
        <w:rPr>
          <w:rtl w:val="true"/>
        </w:rPr>
        <w:t>اشارة</w:t>
      </w:r>
      <w:bookmarkEnd w:id="2468"/>
    </w:p>
    <w:p>
      <w:pPr>
        <w:pStyle w:val="BookText"/>
        <w:rPr/>
      </w:pPr>
      <w:r>
        <w:rPr>
          <w:rStyle w:val="FootnoteAnchor"/>
        </w:rPr>
        <w:footnoteReference w:id="1927"/>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رَفْعِ السَّارِقِ إِلَی الْوَالِی‏</w:t>
      </w:r>
    </w:p>
    <w:p>
      <w:pPr>
        <w:pStyle w:val="Heading5"/>
        <w:numPr>
          <w:ilvl w:val="4"/>
          <w:numId w:val="1"/>
        </w:numPr>
        <w:rPr/>
      </w:pPr>
      <w:bookmarkStart w:id="2469" w:name="__RefHeading___Toc6171941_417432637"/>
      <w:bookmarkStart w:id="2470" w:name="_Toc1086"/>
      <w:bookmarkEnd w:id="2469"/>
      <w:r>
        <w:rPr>
          <w:rtl w:val="true"/>
        </w:rPr>
        <w:t>[</w:t>
      </w:r>
      <w:r>
        <w:rPr>
          <w:rtl w:val="true"/>
        </w:rPr>
        <w:t>رقم الحدیث الکلی</w:t>
      </w:r>
      <w:r>
        <w:rPr>
          <w:rtl w:val="true"/>
        </w:rPr>
        <w:t xml:space="preserve">: </w:t>
      </w:r>
      <w:r>
        <w:rPr/>
        <w:t>34827</w:t>
      </w:r>
      <w:r>
        <w:rPr>
          <w:rtl w:val="true"/>
        </w:rPr>
        <w:t xml:space="preserve"> - </w:t>
      </w:r>
      <w:r>
        <w:rPr>
          <w:rtl w:val="true"/>
        </w:rPr>
        <w:t>رقم الحدیث الباب</w:t>
      </w:r>
      <w:r>
        <w:rPr>
          <w:rtl w:val="true"/>
        </w:rPr>
        <w:t xml:space="preserve">: </w:t>
      </w:r>
      <w:r>
        <w:rPr/>
        <w:t>1</w:t>
      </w:r>
      <w:r>
        <w:rPr>
          <w:rtl w:val="true"/>
        </w:rPr>
        <w:t>]</w:t>
      </w:r>
      <w:bookmarkEnd w:id="24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مُحَمَّدُ بْنُ الْحَسَنِ بِإِسْنَادِهِ عَنِ الْحُسَیْنِ بْنِ سَعِیدٍ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أَنَا وَ الْمُعَلَّی بْنُ خُنَیْسٍ طَعَاماً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أَدْرَکْنَا الْمَسَاءَ قَبْلَ أَنْ نَنْقُلَهُ فَتَرَکْنَاهُ فِی السُّوقِ فِی جَوَالِیقِهِ </w:t>
      </w:r>
      <w:r>
        <w:rPr>
          <w:rStyle w:val="FootnoteAnchor"/>
          <w:rtl w:val="true"/>
        </w:rPr>
        <w:footnoteReference w:id="1929"/>
      </w:r>
      <w:r>
        <w:rPr>
          <w:rFonts w:ascii="Amiri" w:hAnsi="Amiri" w:eastAsia="Amiri" w:cs="Amiri"/>
          <w:color w:val="111111"/>
          <w:sz w:val="28"/>
          <w:sz w:val="28"/>
          <w:szCs w:val="28"/>
          <w:rtl w:val="true"/>
          <w:lang w:bidi="ar-SA"/>
        </w:rPr>
        <w:t xml:space="preserve">وَ انْصَرَفْنَا فَلَمَّا کَانَ مِنَ الْغَدِ غَدَوْنَا إِلَی السُّوقِ فَإِذَا أَهْلُ السُّوقِ مُجْتَمِعُونَ‏ </w:t>
      </w:r>
      <w:bookmarkStart w:id="2471" w:name="pg12218_178291"/>
    </w:p>
    <w:p>
      <w:pPr>
        <w:pStyle w:val="BookText"/>
        <w:rPr/>
      </w:pPr>
      <w:bookmarkEnd w:id="2471"/>
      <w:r>
        <w:rPr>
          <w:rFonts w:ascii="Amiri" w:hAnsi="Amiri" w:eastAsia="Amiri" w:cs="Amiri"/>
          <w:color w:val="111111"/>
          <w:sz w:val="28"/>
          <w:sz w:val="28"/>
          <w:szCs w:val="28"/>
          <w:rtl w:val="true"/>
          <w:lang w:bidi="ar-SA"/>
        </w:rPr>
        <w:t>عَلَی أَسْوَدَ قَدْ أَخَذُوهُ وَ قَدْ سَرَقَ جَوَالِقاً مِنْ طَعَامِنَا وَ قَالُوا إِنَّ هَذَا قَدْ سَرَقَ جَوَالِقاً مِنْ طَعَامِکُمْ فَارْفَعُوهُ إِلَی الْوَالِی فَکَرِهْنَا أَنْ نَتَقَدَّمَ عَلَی ذَلِکَ حَتَّی نَعْرِفَ رَأْیَ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الْمُعَلَّی عَلَی أَبِی عَبْدِ اللَّهِ ع وَ ذَکَرَ ذَلِکَ لَهُ فَأَمَرَنَا أَنْ نَرْفَعَهُ فَرَفَعْنَاهُ فَقُطِعَ</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6171943_417432637"/>
      <w:bookmarkStart w:id="2473" w:name="_Toc1087"/>
      <w:bookmarkEnd w:id="2472"/>
      <w:r>
        <w:rPr>
          <w:rtl w:val="true"/>
        </w:rPr>
        <w:t>[</w:t>
      </w:r>
      <w:r>
        <w:rPr>
          <w:rtl w:val="true"/>
        </w:rPr>
        <w:t>رقم الحدیث الکلی</w:t>
      </w:r>
      <w:r>
        <w:rPr>
          <w:rtl w:val="true"/>
        </w:rPr>
        <w:t xml:space="preserve">: </w:t>
      </w:r>
      <w:r>
        <w:rPr/>
        <w:t>34828</w:t>
      </w:r>
      <w:r>
        <w:rPr>
          <w:rtl w:val="true"/>
        </w:rPr>
        <w:t xml:space="preserve"> - </w:t>
      </w:r>
      <w:r>
        <w:rPr>
          <w:rtl w:val="true"/>
        </w:rPr>
        <w:t>رقم الحدیث الباب</w:t>
      </w:r>
      <w:r>
        <w:rPr>
          <w:rtl w:val="true"/>
        </w:rPr>
        <w:t xml:space="preserve">: </w:t>
      </w:r>
      <w:r>
        <w:rPr/>
        <w:t>2</w:t>
      </w:r>
      <w:r>
        <w:rPr>
          <w:rtl w:val="true"/>
        </w:rPr>
        <w:t>]</w:t>
      </w:r>
      <w:bookmarkEnd w:id="2473"/>
    </w:p>
    <w:p>
      <w:pPr>
        <w:pStyle w:val="BookText"/>
        <w:rPr/>
      </w:pPr>
      <w:r>
        <w:rPr>
          <w:rFonts w:eastAsia="Times New Roman" w:cs="Times New Roman" w:ascii="Times New Roman" w:hAnsi="Times New Roman"/>
          <w:color w:val="111111"/>
          <w:sz w:val="28"/>
          <w:szCs w:val="28"/>
          <w:lang w:val="en-US" w:bidi="en-US"/>
        </w:rPr>
        <w:t>34828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 xml:space="preserve">وَ بِإِسْنَادِهِ عَنْ مُحَمَّدِ بْنِ الْحَسَنِ الصَّفَّارِ عَنْ مُحَمَّدِ بْنِ الْحُسَیْنِ عَنْ أَحْمَدَ بْنِ مُحَمَّدِ بْنِ عِیسَی عَنْ عَلِیِّ بْنِ الْحَکَمِ عَنْ أَبَانِ بْنِ عُثْمَانَ عَنْ عَلِیِّ بْنِ أَبِی حَمْزَةَ </w:t>
      </w:r>
      <w:r>
        <w:rPr>
          <w:rStyle w:val="FootnoteAnchor"/>
          <w:rtl w:val="true"/>
        </w:rPr>
        <w:footnoteReference w:id="193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سَرَقَ فَقَامَتْ عَلَیْهِ الْبَیِّنَةُ أَ یُرْفَعُ وَ یُقْطَعُ </w:t>
      </w:r>
      <w:r>
        <w:rPr>
          <w:rStyle w:val="FootnoteAnchor"/>
          <w:rtl w:val="true"/>
        </w:rPr>
        <w:footnoteReference w:id="1932"/>
      </w:r>
      <w:r>
        <w:rPr>
          <w:rFonts w:ascii="Amiri" w:hAnsi="Amiri" w:eastAsia="Amiri" w:cs="Amiri"/>
          <w:color w:val="111111"/>
          <w:sz w:val="28"/>
          <w:sz w:val="28"/>
          <w:szCs w:val="28"/>
          <w:rtl w:val="true"/>
          <w:lang w:bidi="ar-SA"/>
        </w:rPr>
        <w:t>وَ هُوَ یُقْطَعُ فِی غَیْرِ حَدِّهِ قَالَ ارْفَعْهُ</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6171945_417432637"/>
      <w:bookmarkStart w:id="2475" w:name="_Toc1088"/>
      <w:bookmarkEnd w:id="2474"/>
      <w:r>
        <w:rPr/>
        <w:t>34</w:t>
      </w:r>
      <w:r>
        <w:rPr>
          <w:rtl w:val="true"/>
        </w:rPr>
        <w:t xml:space="preserve">- </w:t>
      </w:r>
      <w:r>
        <w:rPr>
          <w:rtl w:val="true"/>
        </w:rPr>
        <w:t>بَابُ أَنَّهُ إِذَا اشْتَرَکَ جَمَاعَةٌ فِی نَحْرِ بَعِیرٍ قَدْ سَرَقُوهُ وَ أَکَلُوهُ قُطِعَتْ أَیْمَانُهُمْ مَعَ الشَّرَائِطِ</w:t>
      </w:r>
      <w:bookmarkEnd w:id="2475"/>
    </w:p>
    <w:p>
      <w:pPr>
        <w:pStyle w:val="Heading5"/>
        <w:numPr>
          <w:ilvl w:val="4"/>
          <w:numId w:val="1"/>
        </w:numPr>
        <w:rPr/>
      </w:pPr>
      <w:bookmarkStart w:id="2476" w:name="__RefHeading___Toc6171947_417432637"/>
      <w:bookmarkStart w:id="2477" w:name="_Toc1089"/>
      <w:bookmarkEnd w:id="2476"/>
      <w:r>
        <w:rPr>
          <w:rtl w:val="true"/>
        </w:rPr>
        <w:t>اشارة</w:t>
      </w:r>
      <w:bookmarkEnd w:id="2477"/>
    </w:p>
    <w:p>
      <w:pPr>
        <w:pStyle w:val="BookText"/>
        <w:rPr/>
      </w:pPr>
      <w:r>
        <w:rPr>
          <w:rStyle w:val="FootnoteAnchor"/>
        </w:rPr>
        <w:footnoteReference w:id="1933"/>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اشْتَرَکَ جَمَاعَةٌ فِی نَحْرِ بَعِیرٍ قَدْ سَرَقُوهُ وَ أَکَلُوهُ قُطِعَتْ أَیْمَانُهُمْ مَعَ الشَّرَائِطِ</w:t>
      </w:r>
    </w:p>
    <w:p>
      <w:pPr>
        <w:pStyle w:val="Heading5"/>
        <w:numPr>
          <w:ilvl w:val="4"/>
          <w:numId w:val="1"/>
        </w:numPr>
        <w:rPr/>
      </w:pPr>
      <w:bookmarkStart w:id="2478" w:name="__RefHeading___Toc6171949_417432637"/>
      <w:bookmarkStart w:id="2479" w:name="_Toc1090"/>
      <w:bookmarkEnd w:id="2478"/>
      <w:r>
        <w:rPr>
          <w:rtl w:val="true"/>
        </w:rPr>
        <w:t>[</w:t>
      </w:r>
      <w:r>
        <w:rPr>
          <w:rtl w:val="true"/>
        </w:rPr>
        <w:t>رقم الحدیث الکلی</w:t>
      </w:r>
      <w:r>
        <w:rPr>
          <w:rtl w:val="true"/>
        </w:rPr>
        <w:t xml:space="preserve">: </w:t>
      </w:r>
      <w:r>
        <w:rPr/>
        <w:t>34829</w:t>
      </w:r>
      <w:r>
        <w:rPr>
          <w:rtl w:val="true"/>
        </w:rPr>
        <w:t xml:space="preserve"> - </w:t>
      </w:r>
      <w:r>
        <w:rPr>
          <w:rtl w:val="true"/>
        </w:rPr>
        <w:t>رقم الحدیث الباب</w:t>
      </w:r>
      <w:r>
        <w:rPr>
          <w:rtl w:val="true"/>
        </w:rPr>
        <w:t xml:space="preserve">: </w:t>
      </w:r>
      <w:r>
        <w:rPr/>
        <w:t>1</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34829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مُحَمَّدُ بْنُ الْحَسَنِ بِإِسْنَادِهِ عَنْ مُحَمَّدِ بْنِ أَحْمَدَ بْنِ یَحْیَی عَنْ مُحَمَّدِ بْنِ عِیسَی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نَفَرٍ نَحَرُوا بَعِیراً فَأَکَلُوهُ فَامْتُحِنُوا أَیُّهُمْ نَحَرُوا فَشَهِدُوا عَلَی أَنْفُسِهِمْ أَنَّهُمْ نَحَرُوهُ جَمِیعاً لَمْ یَخُصُّوا أَحَداً دُونَ أَحَدٍ فَقَضَی ع أَنْ تُقْطَعَ أَیْمَانُهُمْ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قَیْسٍ </w:t>
      </w:r>
      <w:r>
        <w:rPr>
          <w:rStyle w:val="FootnoteAnchor"/>
          <w:rtl w:val="true"/>
        </w:rPr>
        <w:footnoteReference w:id="1935"/>
      </w:r>
      <w:bookmarkStart w:id="2480" w:name="pg12218_178292"/>
    </w:p>
    <w:p>
      <w:pPr>
        <w:pStyle w:val="BookText"/>
        <w:rPr/>
      </w:pPr>
      <w:bookmarkEnd w:id="24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1" w:name="__RefHeading___Toc6171951_417432637"/>
      <w:bookmarkStart w:id="2482" w:name="_Toc1091"/>
      <w:bookmarkEnd w:id="2481"/>
      <w:r>
        <w:rPr/>
        <w:t>35</w:t>
      </w:r>
      <w:r>
        <w:rPr>
          <w:rtl w:val="true"/>
        </w:rPr>
        <w:t xml:space="preserve">- </w:t>
      </w:r>
      <w:r>
        <w:rPr>
          <w:rtl w:val="true"/>
        </w:rPr>
        <w:t>بَابُ أَنَّ الْمَمْلُوکَ إِذَا أَقَرَّ بِالسَّرِقَةِ لَمْ یُقْطَعْ وَ إِذَا قَامَتْ عَلَیْهِ بَیِّنَةٌ قُطِعَ‌</w:t>
      </w:r>
      <w:bookmarkEnd w:id="2482"/>
    </w:p>
    <w:p>
      <w:pPr>
        <w:pStyle w:val="Heading5"/>
        <w:numPr>
          <w:ilvl w:val="4"/>
          <w:numId w:val="1"/>
        </w:numPr>
        <w:rPr/>
      </w:pPr>
      <w:bookmarkStart w:id="2483" w:name="__RefHeading___Toc6171953_417432637"/>
      <w:bookmarkStart w:id="2484" w:name="_Toc1092"/>
      <w:bookmarkEnd w:id="2483"/>
      <w:r>
        <w:rPr>
          <w:rtl w:val="true"/>
        </w:rPr>
        <w:t>اشارة</w:t>
      </w:r>
      <w:bookmarkEnd w:id="2484"/>
    </w:p>
    <w:p>
      <w:pPr>
        <w:pStyle w:val="BookText"/>
        <w:rPr/>
      </w:pPr>
      <w:r>
        <w:rPr>
          <w:rStyle w:val="FootnoteAnchor"/>
        </w:rPr>
        <w:footnoteReference w:id="193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أَقَرَّ بِالسَّرِقَةِ لَمْ یُقْطَعْ وَ إِذَا قَامَتْ عَلَیْهِ بَیِّنَةٌ قُطِعَ‏</w:t>
      </w:r>
    </w:p>
    <w:p>
      <w:pPr>
        <w:pStyle w:val="Heading5"/>
        <w:numPr>
          <w:ilvl w:val="4"/>
          <w:numId w:val="1"/>
        </w:numPr>
        <w:rPr/>
      </w:pPr>
      <w:bookmarkStart w:id="2485" w:name="__RefHeading___Toc6171955_417432637"/>
      <w:bookmarkStart w:id="2486" w:name="_Toc1093"/>
      <w:bookmarkEnd w:id="2485"/>
      <w:r>
        <w:rPr>
          <w:rtl w:val="true"/>
        </w:rPr>
        <w:t>[</w:t>
      </w:r>
      <w:r>
        <w:rPr>
          <w:rtl w:val="true"/>
        </w:rPr>
        <w:t>رقم الحدیث الکلی</w:t>
      </w:r>
      <w:r>
        <w:rPr>
          <w:rtl w:val="true"/>
        </w:rPr>
        <w:t xml:space="preserve">: </w:t>
      </w:r>
      <w:r>
        <w:rPr/>
        <w:t>34830</w:t>
      </w:r>
      <w:r>
        <w:rPr>
          <w:rtl w:val="true"/>
        </w:rPr>
        <w:t xml:space="preserve"> - </w:t>
      </w:r>
      <w:r>
        <w:rPr>
          <w:rtl w:val="true"/>
        </w:rPr>
        <w:t>رقم الحدیث الباب</w:t>
      </w:r>
      <w:r>
        <w:rPr>
          <w:rtl w:val="true"/>
        </w:rPr>
        <w:t xml:space="preserve">: </w:t>
      </w:r>
      <w:r>
        <w:rPr/>
        <w:t>1</w:t>
      </w:r>
      <w:r>
        <w:rPr>
          <w:rtl w:val="true"/>
        </w:rPr>
        <w:t>]</w:t>
      </w:r>
      <w:bookmarkEnd w:id="2486"/>
    </w:p>
    <w:p>
      <w:pPr>
        <w:pStyle w:val="BookText"/>
        <w:rPr/>
      </w:pPr>
      <w:r>
        <w:rPr>
          <w:rFonts w:eastAsia="Times New Roman" w:cs="Times New Roman" w:ascii="Times New Roman" w:hAnsi="Times New Roman"/>
          <w:color w:val="111111"/>
          <w:sz w:val="28"/>
          <w:szCs w:val="28"/>
          <w:lang w:val="en-US" w:bidi="en-US"/>
        </w:rPr>
        <w:t>34830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مُحَمَّدُ بْنُ عَلِیِّ بْنِ الْحُسَیْنِ بِإِسْنَادِهِ عَنِ الْحَسَنِ بْنِ مَحْبُوبٍ عَنْ أَبِی أَیُّوبَ عَنِ الْفُضَیْلِ </w:t>
      </w:r>
      <w:r>
        <w:rPr>
          <w:rStyle w:val="FootnoteAnchor"/>
          <w:rtl w:val="true"/>
        </w:rPr>
        <w:footnoteReference w:id="1939"/>
      </w:r>
      <w:r>
        <w:rPr>
          <w:rFonts w:ascii="Amiri" w:hAnsi="Amiri" w:eastAsia="Amiri" w:cs="Amiri"/>
          <w:color w:val="111111"/>
          <w:sz w:val="28"/>
          <w:sz w:val="28"/>
          <w:szCs w:val="28"/>
          <w:rtl w:val="true"/>
          <w:lang w:bidi="ar-SA"/>
        </w:rPr>
        <w:t>بْنِ یَسَارٍ قَالَ سَمِعْتُ أَبَا عَبْدِ اللَّهِ ع یَقُولُ إِذَا أَقَرَّ الْمَمْلُوکُ عَلَی نَفْسِهِ بِالسَّرِقَةِ لَمْ یُقْطَعْ وَ إِنْ شَهِدَ عَلَیْهِ شَاهِدَانِ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مَحْبُوبٍ </w:t>
      </w:r>
      <w:r>
        <w:rPr>
          <w:rStyle w:val="FootnoteAnchor"/>
          <w:rtl w:val="true"/>
        </w:rPr>
        <w:footnoteReference w:id="19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الْإِقْرَارِ مَا ظَاهِرُهُ الْمُنَافَاةُ وَ بَیَّنَّا وَجْهَهُ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7" w:name="pg12218_178294"/>
      <w:bookmarkStart w:id="2488" w:name="pg12218_178294"/>
      <w:bookmarkEnd w:id="2488"/>
    </w:p>
    <w:p>
      <w:pPr>
        <w:pStyle w:val="Heading3"/>
        <w:numPr>
          <w:ilvl w:val="2"/>
          <w:numId w:val="1"/>
        </w:numPr>
        <w:rPr/>
      </w:pPr>
      <w:bookmarkStart w:id="2489" w:name="pg12218_178294"/>
      <w:bookmarkStart w:id="2490" w:name="__RefHeading___Toc6171957_417432637"/>
      <w:bookmarkStart w:id="2491" w:name="_Toc1094"/>
      <w:bookmarkEnd w:id="2489"/>
      <w:bookmarkEnd w:id="2490"/>
      <w:r>
        <w:rPr>
          <w:rtl w:val="true"/>
        </w:rPr>
        <w:t>أَبْوَابُ حَدِّ الْمُحَارِبِ‌</w:t>
      </w:r>
      <w:bookmarkEnd w:id="2491"/>
    </w:p>
    <w:p>
      <w:pPr>
        <w:pStyle w:val="Heading4"/>
        <w:numPr>
          <w:ilvl w:val="3"/>
          <w:numId w:val="1"/>
        </w:numPr>
        <w:rPr/>
      </w:pPr>
      <w:bookmarkStart w:id="2492" w:name="__RefHeading___Toc6171959_417432637"/>
      <w:bookmarkStart w:id="2493" w:name="_Toc1095"/>
      <w:bookmarkEnd w:id="2492"/>
      <w:r>
        <w:rPr/>
        <w:t>1</w:t>
      </w:r>
      <w:r>
        <w:rPr>
          <w:rtl w:val="true"/>
        </w:rPr>
        <w:t xml:space="preserve">- </w:t>
      </w:r>
      <w:r>
        <w:rPr>
          <w:rtl w:val="true"/>
        </w:rPr>
        <w:t>بَابُ أَقْسَامِ حُدُودِهِ وَ أَحْکَامِهَا</w:t>
      </w:r>
      <w:bookmarkEnd w:id="2493"/>
    </w:p>
    <w:p>
      <w:pPr>
        <w:pStyle w:val="Heading5"/>
        <w:numPr>
          <w:ilvl w:val="4"/>
          <w:numId w:val="1"/>
        </w:numPr>
        <w:rPr/>
      </w:pPr>
      <w:bookmarkStart w:id="2494" w:name="__RefHeading___Toc6171961_417432637"/>
      <w:bookmarkStart w:id="2495" w:name="_Toc1096"/>
      <w:bookmarkEnd w:id="2494"/>
      <w:r>
        <w:rPr>
          <w:rtl w:val="true"/>
        </w:rPr>
        <w:t>اشارة</w:t>
      </w:r>
      <w:bookmarkEnd w:id="2495"/>
    </w:p>
    <w:p>
      <w:pPr>
        <w:pStyle w:val="BookText"/>
        <w:rPr/>
      </w:pPr>
      <w:r>
        <w:rPr>
          <w:rStyle w:val="FootnoteAnchor"/>
        </w:rPr>
        <w:footnoteReference w:id="194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أَقْسَامِ حُدُودِهِ وَ أَحْکَامِهَا</w:t>
      </w:r>
    </w:p>
    <w:p>
      <w:pPr>
        <w:pStyle w:val="Heading5"/>
        <w:numPr>
          <w:ilvl w:val="4"/>
          <w:numId w:val="1"/>
        </w:numPr>
        <w:rPr/>
      </w:pPr>
      <w:bookmarkStart w:id="2496" w:name="__RefHeading___Toc6171963_417432637"/>
      <w:bookmarkStart w:id="2497" w:name="_Toc1097"/>
      <w:bookmarkEnd w:id="2496"/>
      <w:r>
        <w:rPr>
          <w:rtl w:val="true"/>
        </w:rPr>
        <w:t>[</w:t>
      </w:r>
      <w:r>
        <w:rPr>
          <w:rtl w:val="true"/>
        </w:rPr>
        <w:t>رقم الحدیث الکلی</w:t>
      </w:r>
      <w:r>
        <w:rPr>
          <w:rtl w:val="true"/>
        </w:rPr>
        <w:t xml:space="preserve">: </w:t>
      </w:r>
      <w:r>
        <w:rPr/>
        <w:t>34831</w:t>
      </w:r>
      <w:r>
        <w:rPr>
          <w:rtl w:val="true"/>
        </w:rPr>
        <w:t xml:space="preserve"> - </w:t>
      </w:r>
      <w:r>
        <w:rPr>
          <w:rtl w:val="true"/>
        </w:rPr>
        <w:t>رقم الحدیث الباب</w:t>
      </w:r>
      <w:r>
        <w:rPr>
          <w:rtl w:val="true"/>
        </w:rPr>
        <w:t xml:space="preserve">: </w:t>
      </w:r>
      <w:r>
        <w:rPr/>
        <w:t>1</w:t>
      </w:r>
      <w:r>
        <w:rPr>
          <w:rtl w:val="true"/>
        </w:rPr>
        <w:t>]</w:t>
      </w:r>
      <w:bookmarkEnd w:id="249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السِّلَاحَ فِی مِصْرٍ مِنَ الْأَمْصَارِ فَعَقَرَ اقْتُصَّ مِنْهُ وَ نُفِیَ مِنْ تِلْکَ الْبَلَدِ وَ مَنْ شَهَرَ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مِصْرٍ مِنَ</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الْأَمْصَارِ وَ ضَرَبَ وَ عَقَرَ وَ أَخَذَ الْمَالَ وَ لَمْ یَقْتُلْ فَهُوَ مُحَارِبٌ فَجَزَاؤُهُ جَزَاءُ الْمُحَارِبِ وَ أَمْرُهُ إِلَی الْإِمَامِ إِنْ شَاءَ قَتَلَهُ وَ صَلَبَهُ وَ إِنْ شَاءَ قَطَعَ یَدَهُ وَ رِجْلَهُ قَالَ وَ إِنْ ضَرَبَ وَ قَتَلَ وَ أَخَذَ الْمَالَ فَعَلَی الْإِمَامِ أَنْ یَقْطَعَ یَدَهُ الْیُمْنَی بِالسَّرِقَةِ ثُمَّ یَدْفَعَهُ إِلَی أَوْلِیَاءِ الْمَقْتُولِ فَیُتْبِعُونَهُ بِالْمَالِ ثُمَّ یَقْتُلُونَهُ قَالَ فَقَالَ لَهُ أَبُو عُبَیْدَةَ أَ رَأَیْتَ إِنْ عَفَا عَنْهُ أَوْلِیَاءُ الْمَقْتُولِ قَالَ فَقَالَ أَبُو جَعْفَرٍ ع إِنْ عَفَوْا عَنْهُ کَانَ عَلَی الْإِمَامِ أَنْ یَقْتُلَهُ لِأَنَّهُ قَدْ حَارَبَ وَ قَتَلَ وَ سَرَقَ قَالَ فَقَالَ أَبُو عُبَیْدَةَ أَ رَأَیْتَ إِنْ أَرَادَ أَوْلِیَاءُ الْمَقْتُولِ أَنْ یَأْخُذُوا مِنْهُ الدِّیَةَ وَ یَدَعُونَهُ أَ لَهُمْ ذَلِکَ قَالَ لَا عَلَیْهِ الْقَتْلُ</w:t>
      </w:r>
      <w:r>
        <w:rPr>
          <w:rFonts w:eastAsia="Amiri" w:cs="Amiri" w:ascii="Amiri" w:hAnsi="Amiri"/>
          <w:color w:val="111111"/>
          <w:sz w:val="28"/>
          <w:szCs w:val="28"/>
          <w:rtl w:val="true"/>
          <w:lang w:bidi="ar-SA"/>
        </w:rPr>
        <w:t xml:space="preserve">. </w:t>
      </w:r>
      <w:bookmarkStart w:id="2498" w:name="pg12218_178295"/>
    </w:p>
    <w:p>
      <w:pPr>
        <w:pStyle w:val="BookText"/>
        <w:rPr/>
      </w:pPr>
      <w:bookmarkEnd w:id="2498"/>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9" w:name="__RefHeading___Toc6171965_417432637"/>
      <w:bookmarkStart w:id="2500" w:name="_Toc1098"/>
      <w:bookmarkEnd w:id="2499"/>
      <w:r>
        <w:rPr>
          <w:rtl w:val="true"/>
        </w:rPr>
        <w:t>[</w:t>
      </w:r>
      <w:r>
        <w:rPr>
          <w:rtl w:val="true"/>
        </w:rPr>
        <w:t>رقم الحدیث الکلی</w:t>
      </w:r>
      <w:r>
        <w:rPr>
          <w:rtl w:val="true"/>
        </w:rPr>
        <w:t xml:space="preserve">: </w:t>
      </w:r>
      <w:r>
        <w:rPr/>
        <w:t>34832</w:t>
      </w:r>
      <w:r>
        <w:rPr>
          <w:rtl w:val="true"/>
        </w:rPr>
        <w:t xml:space="preserve"> - </w:t>
      </w:r>
      <w:r>
        <w:rPr>
          <w:rtl w:val="true"/>
        </w:rPr>
        <w:t>رقم الحدیث الباب</w:t>
      </w:r>
      <w:r>
        <w:rPr>
          <w:rtl w:val="true"/>
        </w:rPr>
        <w:t xml:space="preserve">: </w:t>
      </w:r>
      <w:r>
        <w:rPr/>
        <w:t>2</w:t>
      </w:r>
      <w:r>
        <w:rPr>
          <w:rtl w:val="true"/>
        </w:rPr>
        <w:t>]</w:t>
      </w:r>
      <w:bookmarkEnd w:id="2500"/>
    </w:p>
    <w:p>
      <w:pPr>
        <w:pStyle w:val="BookText"/>
        <w:rPr/>
      </w:pPr>
      <w:r>
        <w:rPr>
          <w:rFonts w:eastAsia="Times New Roman" w:cs="Times New Roman" w:ascii="Times New Roman" w:hAnsi="Times New Roman"/>
          <w:color w:val="111111"/>
          <w:sz w:val="28"/>
          <w:szCs w:val="28"/>
          <w:lang w:val="en-US" w:bidi="en-US"/>
        </w:rPr>
        <w:t>34832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وَ عَنْ عَلِیِّ بْنِ إِبْرَاهِیمَ عَنْ مُحَمَّدِ بْنِ عِیسَی عَنْ یُونُسَ عَنْ یَحْیَی الْحَلَبِیِّ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إِنَّما جَزاءُ الَّذِینَ یُحارِبُونَ اللَّهَ وَ رَسُولَهُ </w:t>
      </w:r>
      <w:r>
        <w:rPr>
          <w:rStyle w:val="FootnoteAnchor"/>
          <w:rtl w:val="true"/>
        </w:rPr>
        <w:footnoteReference w:id="1947"/>
      </w:r>
      <w:r>
        <w:rPr>
          <w:rFonts w:ascii="Amiri" w:hAnsi="Amiri" w:eastAsia="Amiri" w:cs="Amiri"/>
          <w:color w:val="111111"/>
          <w:sz w:val="28"/>
          <w:sz w:val="28"/>
          <w:szCs w:val="28"/>
          <w:rtl w:val="true"/>
          <w:lang w:bidi="ar-SA"/>
        </w:rPr>
        <w:t>قَالَ ذَلِکَ إِلَی الْإِمَامِ یَفْعَلُ مَا شَاءَ قُلْتُ فَمُفَوَّضٌ ذَلِکَ إِلَیْهِ قَالَ لَا وَ لَکِنْ نَحْوَ الْجِنَایَةِ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مِثْلَهُ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1" w:name="__RefHeading___Toc6171967_417432637"/>
      <w:bookmarkStart w:id="2502" w:name="_Toc1099"/>
      <w:bookmarkEnd w:id="2501"/>
      <w:r>
        <w:rPr>
          <w:rtl w:val="true"/>
        </w:rPr>
        <w:t>[</w:t>
      </w:r>
      <w:r>
        <w:rPr>
          <w:rtl w:val="true"/>
        </w:rPr>
        <w:t>رقم الحدیث الکلی</w:t>
      </w:r>
      <w:r>
        <w:rPr>
          <w:rtl w:val="true"/>
        </w:rPr>
        <w:t xml:space="preserve">: </w:t>
      </w:r>
      <w:r>
        <w:rPr/>
        <w:t>34833</w:t>
      </w:r>
      <w:r>
        <w:rPr>
          <w:rtl w:val="true"/>
        </w:rPr>
        <w:t xml:space="preserve"> - </w:t>
      </w:r>
      <w:r>
        <w:rPr>
          <w:rtl w:val="true"/>
        </w:rPr>
        <w:t>رقم الحدیث الباب</w:t>
      </w:r>
      <w:r>
        <w:rPr>
          <w:rtl w:val="true"/>
        </w:rPr>
        <w:t xml:space="preserve">: </w:t>
      </w:r>
      <w:r>
        <w:rPr/>
        <w:t>3</w:t>
      </w:r>
      <w:r>
        <w:rPr>
          <w:rtl w:val="true"/>
        </w:rPr>
        <w:t>]</w:t>
      </w:r>
      <w:bookmarkEnd w:id="2502"/>
    </w:p>
    <w:p>
      <w:pPr>
        <w:pStyle w:val="BookText"/>
        <w:rPr/>
      </w:pPr>
      <w:r>
        <w:rPr>
          <w:rFonts w:eastAsia="Times New Roman" w:cs="Times New Roman" w:ascii="Times New Roman" w:hAnsi="Times New Roman"/>
          <w:color w:val="111111"/>
          <w:sz w:val="28"/>
          <w:szCs w:val="28"/>
          <w:lang w:val="en-US" w:bidi="en-US"/>
        </w:rPr>
        <w:t>34833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وَ عَنْهُ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أَنْ یُقَتَّلُوا أَوْ یُصَلَّبُوا أَوْ تُقَطَّعَ أَیْدِیهِمْ </w:t>
      </w:r>
      <w:r>
        <w:rPr>
          <w:rStyle w:val="FootnoteAnchor"/>
          <w:rtl w:val="true"/>
        </w:rPr>
        <w:footnoteReference w:id="1950"/>
      </w:r>
      <w:r>
        <w:rPr>
          <w:rFonts w:ascii="Amiri" w:hAnsi="Amiri" w:eastAsia="Amiri" w:cs="Amiri"/>
          <w:color w:val="111111"/>
          <w:sz w:val="28"/>
          <w:sz w:val="28"/>
          <w:szCs w:val="28"/>
          <w:rtl w:val="true"/>
          <w:lang w:bidi="ar-SA"/>
        </w:rPr>
        <w:t xml:space="preserve">إِلَی آخِرِ الْآیَةِ أَیُّ شَیْ‏ءٍ عَلَیْهِ مِنْ هَذِهِ الْحُدُودِ الَّتِی سَمَّی اللَّهُ عَزَّ وَ جَلَّ قَالَ ذَلِکَ إِلَی الْإِمَامِ إِنْ شَاءَ قَطَعَ وَ إِنْ شَاءَ نَفَی وَ إِنْ شَاءَ صَلَبَ وَ إِنْ شَاءَ قَتَلَ قُلْتُ النَّفْیُ إِلَی أَیْنَ قَالَ </w:t>
      </w:r>
      <w:r>
        <w:rPr>
          <w:rStyle w:val="FootnoteAnchor"/>
          <w:rtl w:val="true"/>
        </w:rPr>
        <w:footnoteReference w:id="1951"/>
      </w:r>
      <w:r>
        <w:rPr>
          <w:rFonts w:ascii="Amiri" w:hAnsi="Amiri" w:eastAsia="Amiri" w:cs="Amiri"/>
          <w:color w:val="111111"/>
          <w:sz w:val="28"/>
          <w:sz w:val="28"/>
          <w:szCs w:val="28"/>
          <w:rtl w:val="true"/>
          <w:lang w:bidi="ar-SA"/>
        </w:rPr>
        <w:t>مِنْ مِصْرٍ إِلَی مِصْرٍ آخَرَ وَ قَالَ إِنَّ عَلِیّاً ع نَفَی رَجُلَیْنِ مِنَ الْکُوفَةِ إِلَی الْبَصْرَةِ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952"/>
      </w:r>
      <w:bookmarkStart w:id="2503" w:name="pg12218_178296"/>
    </w:p>
    <w:p>
      <w:pPr>
        <w:pStyle w:val="BookText"/>
        <w:rPr/>
      </w:pPr>
      <w:bookmarkEnd w:id="250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6171969_417432637"/>
      <w:bookmarkStart w:id="2505" w:name="_Toc1100"/>
      <w:bookmarkEnd w:id="2504"/>
      <w:r>
        <w:rPr>
          <w:rtl w:val="true"/>
        </w:rPr>
        <w:t>[</w:t>
      </w:r>
      <w:r>
        <w:rPr>
          <w:rtl w:val="true"/>
        </w:rPr>
        <w:t>رقم الحدیث الکلی</w:t>
      </w:r>
      <w:r>
        <w:rPr>
          <w:rtl w:val="true"/>
        </w:rPr>
        <w:t xml:space="preserve">: </w:t>
      </w:r>
      <w:r>
        <w:rPr/>
        <w:t>34834</w:t>
      </w:r>
      <w:r>
        <w:rPr>
          <w:rtl w:val="true"/>
        </w:rPr>
        <w:t xml:space="preserve"> - </w:t>
      </w:r>
      <w:r>
        <w:rPr>
          <w:rtl w:val="true"/>
        </w:rPr>
        <w:t>رقم الحدیث الباب</w:t>
      </w:r>
      <w:r>
        <w:rPr>
          <w:rtl w:val="true"/>
        </w:rPr>
        <w:t xml:space="preserve">: </w:t>
      </w:r>
      <w:r>
        <w:rPr/>
        <w:t>4</w:t>
      </w:r>
      <w:r>
        <w:rPr>
          <w:rtl w:val="true"/>
        </w:rPr>
        <w:t>]</w:t>
      </w:r>
      <w:bookmarkEnd w:id="2505"/>
    </w:p>
    <w:p>
      <w:pPr>
        <w:pStyle w:val="BookText"/>
        <w:rPr/>
      </w:pPr>
      <w:r>
        <w:rPr>
          <w:rFonts w:eastAsia="Times New Roman" w:cs="Times New Roman" w:ascii="Times New Roman" w:hAnsi="Times New Roman"/>
          <w:color w:val="111111"/>
          <w:sz w:val="28"/>
          <w:szCs w:val="28"/>
          <w:lang w:val="en-US" w:bidi="en-US"/>
        </w:rPr>
        <w:t>34834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وَ عَنْهُ عَنْ أَبِیهِ عَنْ عَمْرِو بْنِ عُثْمَانَ عَنْ عُبَیْدِ اللَّهِ الْمَدَائِنِیِّ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 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w:t>
      </w:r>
      <w:r>
        <w:rPr>
          <w:rStyle w:val="FootnoteAnchor"/>
          <w:rtl w:val="true"/>
        </w:rPr>
        <w:footnoteReference w:id="1955"/>
      </w:r>
      <w:r>
        <w:rPr>
          <w:rFonts w:ascii="Amiri" w:hAnsi="Amiri" w:eastAsia="Amiri" w:cs="Amiri"/>
          <w:color w:val="111111"/>
          <w:sz w:val="28"/>
          <w:sz w:val="28"/>
          <w:szCs w:val="28"/>
          <w:rtl w:val="true"/>
          <w:lang w:bidi="ar-SA"/>
        </w:rPr>
        <w:t>الْآیَةَ فَمَا الَّذِی إِذَا فَعَلَهُ اسْتَوْجَبَ وَاحِدَةً مِنْ هَذِهِ الْأَرْبَعِ فَقَالَ إِذَا حَارَبَ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فِی الْأَرْضِ فَسَاداً فَقَتَلَ قُتِلَ بِهِ وَ إِنْ قَتَلَ وَ أَخَذَ الْمَالَ قُتِلَ وَ صُلِبَ وَ إِنْ أَخَذَ الْمَالَ وَ لَمْ یَقْتُلْ قُطِعَتْ یَدُهُ وَ رِجْلُهُ مِنْ خِلَافٍ وَ إِنْ شَهَرَ السَّیْفَ وَ حَارَبَ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فِی الْأَرْضِ فَسَاداً وَ لَمْ یَقْتُلْ وَ لَمْ یَأْخُذِ الْمَالَ نُفِیَ مِنَ الْأَرْضِ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95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وَ رَوَاهُ أَیْضاً بِإِسْنَادِهِ عَنْ مُحَمَّدِ بْنِ عَلِیِّ بْنِ مَحْبُوبٍ عَنْ أَحْمَدَ بْنِ مُحَمَّدٍ عَنْ جَعْفَرِ بْنِ مُحَمَّدِ بْنِ عُبَیْدِ اللَّهِ عَنْ مُحَمَّدِ بْنِ سُلَیْمَانَ الدَّیْلَمِیِّ عَنْ عُبَیْدِ اللَّهِ الْمَدَائِنِیِّ عَنْ أَبِی عَبْدِ اللَّهِ ع نَحْوَهُ </w:t>
      </w:r>
      <w:r>
        <w:rPr>
          <w:rStyle w:val="FootnoteAnchor"/>
          <w:rtl w:val="true"/>
        </w:rPr>
        <w:footnoteReference w:id="1957"/>
      </w:r>
      <w:r>
        <w:rPr>
          <w:rFonts w:ascii="Amiri" w:hAnsi="Amiri" w:eastAsia="Amiri" w:cs="Amiri"/>
          <w:color w:val="111111"/>
          <w:sz w:val="28"/>
          <w:sz w:val="28"/>
          <w:szCs w:val="28"/>
          <w:rtl w:val="true"/>
          <w:lang w:bidi="ar-SA"/>
        </w:rPr>
        <w:t xml:space="preserve">وَ عَنْ عَلِیِّ بْنِ إِبْرَاهِیمَ عَنْ مُحَمَّدِ بْنِ عِیسَی عَنْ یُونُسَ عَنْ مُحَمَّدِ بْنِ سُلَیْمَانَ عَنْ مُحَمَّدِ بْنِ إِسْحَاقَ </w:t>
      </w:r>
      <w:r>
        <w:rPr>
          <w:rStyle w:val="FootnoteAnchor"/>
          <w:rtl w:val="true"/>
        </w:rPr>
        <w:footnoteReference w:id="1958"/>
      </w:r>
      <w:r>
        <w:rPr>
          <w:rFonts w:ascii="Amiri" w:hAnsi="Amiri" w:eastAsia="Amiri" w:cs="Amiri"/>
          <w:color w:val="111111"/>
          <w:sz w:val="28"/>
          <w:sz w:val="28"/>
          <w:szCs w:val="28"/>
          <w:rtl w:val="true"/>
          <w:lang w:bidi="ar-SA"/>
        </w:rPr>
        <w:t xml:space="preserve">عَنْ أَبِی الْحَسَنِ ع مِثْلَهُ </w:t>
      </w:r>
      <w:r>
        <w:rPr>
          <w:rStyle w:val="FootnoteAnchor"/>
          <w:rtl w:val="true"/>
        </w:rPr>
        <w:footnoteReference w:id="1959"/>
      </w:r>
      <w:r>
        <w:rPr>
          <w:rFonts w:ascii="Amiri" w:hAnsi="Amiri" w:eastAsia="Amiri" w:cs="Amiri"/>
          <w:color w:val="111111"/>
          <w:sz w:val="28"/>
          <w:sz w:val="28"/>
          <w:szCs w:val="28"/>
          <w:rtl w:val="true"/>
          <w:lang w:bidi="ar-SA"/>
        </w:rPr>
        <w:t xml:space="preserve">وَ رَوَاهُ الشَّیْخُ بِإِسْنَادِهِ عَنْ یُونُسَ مِثْلَهُ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bookmarkStart w:id="2506" w:name="pg12218_178297"/>
    </w:p>
    <w:p>
      <w:pPr>
        <w:pStyle w:val="Heading5"/>
        <w:numPr>
          <w:ilvl w:val="4"/>
          <w:numId w:val="1"/>
        </w:numPr>
        <w:rPr/>
      </w:pPr>
      <w:bookmarkStart w:id="2507" w:name="__RefHeading___Toc6171971_417432637"/>
      <w:bookmarkStart w:id="2508" w:name="_Toc1101"/>
      <w:bookmarkEnd w:id="2506"/>
      <w:bookmarkEnd w:id="2507"/>
      <w:r>
        <w:rPr>
          <w:rtl w:val="true"/>
        </w:rPr>
        <w:t>[</w:t>
      </w:r>
      <w:r>
        <w:rPr>
          <w:rtl w:val="true"/>
        </w:rPr>
        <w:t>رقم الحدیث الکلی</w:t>
      </w:r>
      <w:r>
        <w:rPr>
          <w:rtl w:val="true"/>
        </w:rPr>
        <w:t xml:space="preserve">: </w:t>
      </w:r>
      <w:r>
        <w:rPr/>
        <w:t>34835</w:t>
      </w:r>
      <w:r>
        <w:rPr>
          <w:rtl w:val="true"/>
        </w:rPr>
        <w:t xml:space="preserve"> - </w:t>
      </w:r>
      <w:r>
        <w:rPr>
          <w:rtl w:val="true"/>
        </w:rPr>
        <w:t>رقم الحدیث الباب</w:t>
      </w:r>
      <w:r>
        <w:rPr>
          <w:rtl w:val="true"/>
        </w:rPr>
        <w:t xml:space="preserve">: </w:t>
      </w:r>
      <w:r>
        <w:rPr/>
        <w:t>5</w:t>
      </w:r>
      <w:r>
        <w:rPr>
          <w:rtl w:val="true"/>
        </w:rPr>
        <w:t>]</w:t>
      </w:r>
      <w:bookmarkEnd w:id="2508"/>
    </w:p>
    <w:p>
      <w:pPr>
        <w:pStyle w:val="BookText"/>
        <w:rPr/>
      </w:pPr>
      <w:r>
        <w:rPr>
          <w:rFonts w:eastAsia="Times New Roman" w:cs="Times New Roman" w:ascii="Times New Roman" w:hAnsi="Times New Roman"/>
          <w:color w:val="111111"/>
          <w:sz w:val="28"/>
          <w:szCs w:val="28"/>
          <w:lang w:val="en-US" w:bidi="en-US"/>
        </w:rPr>
        <w:t>34835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وَ عَنْ عَلِیِّ بْنِ مُحَمَّدٍ </w:t>
      </w:r>
      <w:r>
        <w:rPr>
          <w:rStyle w:val="FootnoteAnchor"/>
          <w:rtl w:val="true"/>
        </w:rPr>
        <w:footnoteReference w:id="1962"/>
      </w:r>
      <w:r>
        <w:rPr>
          <w:rFonts w:ascii="Amiri" w:hAnsi="Amiri" w:eastAsia="Amiri" w:cs="Amiri"/>
          <w:color w:val="111111"/>
          <w:sz w:val="28"/>
          <w:sz w:val="28"/>
          <w:szCs w:val="28"/>
          <w:rtl w:val="true"/>
          <w:lang w:bidi="ar-SA"/>
        </w:rPr>
        <w:t xml:space="preserve">عَنْ عَلِیِّ بْنِ الْحَسَنِ التَّیْمِیِّ </w:t>
      </w:r>
      <w:r>
        <w:rPr>
          <w:rStyle w:val="FootnoteAnchor"/>
          <w:rtl w:val="true"/>
        </w:rPr>
        <w:footnoteReference w:id="1963"/>
      </w:r>
      <w:r>
        <w:rPr>
          <w:rFonts w:ascii="Amiri" w:hAnsi="Amiri" w:eastAsia="Amiri" w:cs="Amiri"/>
          <w:color w:val="111111"/>
          <w:sz w:val="28"/>
          <w:sz w:val="28"/>
          <w:szCs w:val="28"/>
          <w:rtl w:val="true"/>
          <w:lang w:bidi="ar-SA"/>
        </w:rPr>
        <w:t xml:space="preserve">عَنْ عَلِیِّ بْنِ أَسْبَاطٍ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أَبِی زَیْدٍ عَنْ عُبَیْدِ بْنِ بِشْرٍ الْخَثْعَمِیِّ</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قَاطِعِ الطَّرِیقِ وَ قُلْتُ النَّاسُ یَقُولُونَ إِنَّ الْإِمَامَ فِیهِ مُخَیَّرٌ أَیَّ شَیْ‏ءٍ شَاءَ صَنَعَ قَالَ لَیْسَ أَیَّ شَیْ‏ءٍ شَاءَ صَنَعَ وَ لَکِنَّهُ یَصْنَعُ بِهِمْ عَلَی قَدْرِ جِنَایَتِهِمْ مَنْ قَطَعَ الطَّرِیقَ فَقَتَلَ وَ أَخَذَ الْمَالَ قُطِعَتْ یَدُهُ وَ رِجْلُهُ وَ صُلِبَ وَ مَنْ قَطَعَ الطَّرِیقَ فَقَتَلَ وَ لَمْ یَأْخُذِ الْمَالَ قُتِلَ وَ مَنْ قَطَعَ الطَّرِیقَ فَأَخَذَ الْمَالَ وَ لَمْ یَقْتُلْ قُطِعَتْ یَدُهُ وَ رِجْلُهُ وَ مَنْ قَطَعَ الطَّرِیقَ فَلَمْ یَأْخُذْ مَالًا وَ لَمْ یَقْتُلْ نُفِیَ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9" w:name="__RefHeading___Toc6171973_417432637"/>
      <w:bookmarkStart w:id="2510" w:name="_Toc1102"/>
      <w:bookmarkEnd w:id="2509"/>
      <w:r>
        <w:rPr>
          <w:rtl w:val="true"/>
        </w:rPr>
        <w:t>[</w:t>
      </w:r>
      <w:r>
        <w:rPr>
          <w:rtl w:val="true"/>
        </w:rPr>
        <w:t>رقم الحدیث الکلی</w:t>
      </w:r>
      <w:r>
        <w:rPr>
          <w:rtl w:val="true"/>
        </w:rPr>
        <w:t xml:space="preserve">: </w:t>
      </w:r>
      <w:r>
        <w:rPr/>
        <w:t>34836</w:t>
      </w:r>
      <w:r>
        <w:rPr>
          <w:rtl w:val="true"/>
        </w:rPr>
        <w:t xml:space="preserve"> - </w:t>
      </w:r>
      <w:r>
        <w:rPr>
          <w:rtl w:val="true"/>
        </w:rPr>
        <w:t>رقم الحدیث الباب</w:t>
      </w:r>
      <w:r>
        <w:rPr>
          <w:rtl w:val="true"/>
        </w:rPr>
        <w:t xml:space="preserve">: </w:t>
      </w:r>
      <w:r>
        <w:rPr/>
        <w:t>6</w:t>
      </w:r>
      <w:r>
        <w:rPr>
          <w:rtl w:val="true"/>
        </w:rPr>
        <w:t>]</w:t>
      </w:r>
      <w:bookmarkEnd w:id="2510"/>
    </w:p>
    <w:p>
      <w:pPr>
        <w:pStyle w:val="BookText"/>
        <w:rPr/>
      </w:pPr>
      <w:r>
        <w:rPr>
          <w:rFonts w:eastAsia="Times New Roman" w:cs="Times New Roman" w:ascii="Times New Roman" w:hAnsi="Times New Roman"/>
          <w:color w:val="111111"/>
          <w:sz w:val="28"/>
          <w:szCs w:val="28"/>
          <w:lang w:val="en-US" w:bidi="en-US"/>
        </w:rPr>
        <w:t>34836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 عِدَّةٍ مِنْ أَصْحَابِنَا عَنْ سَهْلِ بْنِ زِیَادٍ عَنْ أَحْمَدَ بْنِ مُحَمَّدِ بْنِ أَبِی نَصْرٍ عَنْ دَاوُدَ الطَّائِیِّ عَنْ رَجُلٍ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الْمُحَارِبِ وَ قُلْتُ لَهُ إِنَّ أَصْحَابَنَا یَقُولُونَ إِنَّ الْإِمَامَ مُخَیَّرٌ فِیهِ إِنْ شَاءَ قَطَعَ وَ إِنْ شَاءَ صَلَبَ وَ إِنْ شَاءَ قَتَلَ فَقَالَ لَا إِنَّ هَذِهِ أَشْیَاءُ مَحْدُودَةٌ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هُوَ قَتَلَ وَ أَخَذَ قُتِلَ وَ صُلِبَ وَ إِذَا قَتَلَ وَ لَمْ یَأْخُذْ قُتِلَ وَ إِذَا أَخَذَ وَ لَمْ یَقْتُلْ قُطِعَ وَ إِنْ هُوَ فَرَّ وَ لَمْ یُقْدَرْ عَلَیْهِ ثُمَّ أُخِذَ قُطِعَ إِلَّا أَنْ یَتُوبَ فَإِنْ تَابَ لَمْ یُقْطَعْ</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6171975_417432637"/>
      <w:bookmarkStart w:id="2512" w:name="_Toc1103"/>
      <w:bookmarkEnd w:id="2511"/>
      <w:r>
        <w:rPr>
          <w:rtl w:val="true"/>
        </w:rPr>
        <w:t>[</w:t>
      </w:r>
      <w:r>
        <w:rPr>
          <w:rtl w:val="true"/>
        </w:rPr>
        <w:t>رقم الحدیث الکلی</w:t>
      </w:r>
      <w:r>
        <w:rPr>
          <w:rtl w:val="true"/>
        </w:rPr>
        <w:t xml:space="preserve">: </w:t>
      </w:r>
      <w:r>
        <w:rPr/>
        <w:t>34837</w:t>
      </w:r>
      <w:r>
        <w:rPr>
          <w:rtl w:val="true"/>
        </w:rPr>
        <w:t xml:space="preserve"> - </w:t>
      </w:r>
      <w:r>
        <w:rPr>
          <w:rtl w:val="true"/>
        </w:rPr>
        <w:t>رقم الحدیث الباب</w:t>
      </w:r>
      <w:r>
        <w:rPr>
          <w:rtl w:val="true"/>
        </w:rPr>
        <w:t xml:space="preserve">: </w:t>
      </w:r>
      <w:r>
        <w:rPr/>
        <w:t>7</w:t>
      </w:r>
      <w:r>
        <w:rPr>
          <w:rtl w:val="true"/>
        </w:rPr>
        <w:t>]</w:t>
      </w:r>
      <w:bookmarkEnd w:id="251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وَ عَنْ مُحَمَّدِ بْنِ یَحْیَی عَنْ أَحْمَدَ بْنِ مُحَمَّدٍ عَنْ عَلِیِّ بْنِ الْحَکَمِ وَ عَنْ حُمَیْدِ بْنِ زِیَادٍ عَنِ ابْنِ سَمَاعَةَ عَنْ غَیْرِ وَاحِدٍ جَمِیعاً عَنْ أَبَانِ بْنِ عُثْمَانَ عَنْ أَبِی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bookmarkStart w:id="2513" w:name="pg12218_178298"/>
    </w:p>
    <w:p>
      <w:pPr>
        <w:pStyle w:val="BookText"/>
        <w:rPr/>
      </w:pPr>
      <w:bookmarkEnd w:id="2513"/>
      <w:r>
        <w:rPr>
          <w:rFonts w:ascii="Amiri" w:hAnsi="Amiri" w:eastAsia="Amiri" w:cs="Amiri"/>
          <w:color w:val="111111"/>
          <w:sz w:val="28"/>
          <w:sz w:val="28"/>
          <w:szCs w:val="28"/>
          <w:rtl w:val="true"/>
          <w:lang w:bidi="ar-SA"/>
        </w:rPr>
        <w:t>عَلَی رَسُولِ اللَّهِ ص قَوْمٌ مِنْ بَنِی ضَبَّةَ مَرْضَی فَقَالَ لَهُمْ رَسُولُ اللَّهِ ص أَقِیمُوا عِنْدِی فَإِذَا بَرَأْتُمْ بَعَثْتُکُمْ فِی سَرِیَّةٍ فَقَالُوا أَخْرِجْنَا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بِهِمْ إِلَی إِبِلِ الصَّدَقَةِ یَشْرَبُونَ مِنْ أَبْوَالِهَا وَ یَأْکُلُونَ مِنْ أَلْبَانِهَا فَلَمَّا بَرَءُوا وَ اشْتَدُّوا قَتَلُوا ثَلَاثَةً مِمَّنْ کَانَ فِی الْإِبِلِ فَبَلَغَ رَسُولَ اللَّهِ ص الْخَبَرُ فَبَعَثَ إِلَیْهِمْ عَلِیّاً ع وَ هُمْ فِی وَادٍ قَدْ تَحَیَّرُوا لَیْسَ یَقْدِرُونَ أَنْ یَخْرُجُوا مِنْهُ قَرِیباً مِنْ أَرْضِ الْیَمَنِ فَأَسَرَهُمْ وَ جَاءَ بِهِمْ إِلَی رَسُولِ اللَّهِ ص فَنَزَلَتْ هَذِهِ الْآیَةُ 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أَنْ یُقَتَّلُوا أَوْ یُصَلَّبُوا أَوْ تُقَطَّعَ أَیْدِیهِمْ وَ أَرْجُلُهُمْ مِنْ خِلافٍ أَوْ یُنْفَوْا مِنَ الْأَرْضِ </w:t>
      </w:r>
      <w:r>
        <w:rPr>
          <w:rStyle w:val="FootnoteAnchor"/>
          <w:rtl w:val="true"/>
        </w:rPr>
        <w:footnoteReference w:id="1968"/>
      </w:r>
      <w:r>
        <w:rPr>
          <w:rFonts w:ascii="Amiri" w:hAnsi="Amiri" w:eastAsia="Amiri" w:cs="Amiri"/>
          <w:color w:val="111111"/>
          <w:sz w:val="28"/>
          <w:sz w:val="28"/>
          <w:szCs w:val="28"/>
          <w:rtl w:val="true"/>
          <w:lang w:bidi="ar-SA"/>
        </w:rPr>
        <w:t>فَاخْتَارَ رَسُولُ اللَّهِ ص الْقَطْعَ فَقَطَعَ أَیْدِیَهُمْ وَ أَرْجُلَهُمْ مِنْ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وَ الَّذِی قَبْلَهُ بِإِسْنَادِهِ عَنْ سَهْلِ بْنِ زِیَادٍ مِثْلَهُ</w:t>
      </w:r>
      <w:r>
        <w:rPr>
          <w:rFonts w:eastAsia="Amiri" w:cs="Amiri" w:ascii="Amiri" w:hAnsi="Amiri"/>
          <w:color w:val="111111"/>
          <w:sz w:val="28"/>
          <w:szCs w:val="28"/>
          <w:rtl w:val="true"/>
          <w:lang w:bidi="ar-SA"/>
        </w:rPr>
        <w:t>.</w:t>
      </w:r>
    </w:p>
    <w:p>
      <w:pPr>
        <w:pStyle w:val="Heading5"/>
        <w:numPr>
          <w:ilvl w:val="4"/>
          <w:numId w:val="1"/>
        </w:numPr>
        <w:rPr/>
      </w:pPr>
      <w:bookmarkStart w:id="2514" w:name="__RefHeading___Toc6171977_417432637"/>
      <w:bookmarkStart w:id="2515" w:name="_Toc1104"/>
      <w:bookmarkEnd w:id="2514"/>
      <w:r>
        <w:rPr>
          <w:rtl w:val="true"/>
        </w:rPr>
        <w:t>[</w:t>
      </w:r>
      <w:r>
        <w:rPr>
          <w:rtl w:val="true"/>
        </w:rPr>
        <w:t>رقم الحدیث الکلی</w:t>
      </w:r>
      <w:r>
        <w:rPr>
          <w:rtl w:val="true"/>
        </w:rPr>
        <w:t xml:space="preserve">: </w:t>
      </w:r>
      <w:r>
        <w:rPr/>
        <w:t>34838</w:t>
      </w:r>
      <w:r>
        <w:rPr>
          <w:rtl w:val="true"/>
        </w:rPr>
        <w:t xml:space="preserve"> - </w:t>
      </w:r>
      <w:r>
        <w:rPr>
          <w:rtl w:val="true"/>
        </w:rPr>
        <w:t>رقم الحدیث الباب</w:t>
      </w:r>
      <w:r>
        <w:rPr>
          <w:rtl w:val="true"/>
        </w:rPr>
        <w:t xml:space="preserve">: </w:t>
      </w:r>
      <w:r>
        <w:rPr/>
        <w:t>8</w:t>
      </w:r>
      <w:r>
        <w:rPr>
          <w:rtl w:val="true"/>
        </w:rPr>
        <w:t>]</w:t>
      </w:r>
      <w:bookmarkEnd w:id="251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مُحَمَّدُ بْنُ مَسْعُودٍ الْعَیَّاشِیُّ فِی تَفْسِیرِهِ عَنْ أَحْمَدَ بْنِ الْفَضْلِ الْخَاقَانِیِّ مِنْ آلِ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الطَّرِیقُ بِجَلُولَاءَ </w:t>
      </w:r>
      <w:r>
        <w:rPr>
          <w:rStyle w:val="FootnoteAnchor"/>
          <w:rtl w:val="true"/>
        </w:rPr>
        <w:footnoteReference w:id="1971"/>
      </w:r>
      <w:r>
        <w:rPr>
          <w:rFonts w:ascii="Amiri" w:hAnsi="Amiri" w:eastAsia="Amiri" w:cs="Amiri"/>
          <w:color w:val="111111"/>
          <w:sz w:val="28"/>
          <w:sz w:val="28"/>
          <w:szCs w:val="28"/>
          <w:rtl w:val="true"/>
          <w:lang w:bidi="ar-SA"/>
        </w:rPr>
        <w:t>عَلَی السَّابِلَةِ مِنَ الْحَاجِّ وَ غَیْرِهِمْ وَ أَفْلَتَ الْقُطَّاعُ إِلَی أَنْ قَالَ وَ طَلَبَهُمُ الْعَامِلُ حَتَّی ظَفِرَ بِهِمْ ثُمَّ کَتَبَ بِذَلِکَ إِلَی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الْفُقَهَاءَ وَ ابْنَ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الْآخَرِینَ عَنِ الْحُکْمِ فِیهِمْ وَ أَبُو جَعْفَرٍ مُحَمَّدُ بْنُ عَلِیٍّ الرِّضَا ع حَاضِرٌ فَقَالُوا قَدْ سَبَقَ حُکْمُ اللَّهِ فِیهِمْ فِی قَوْلِهِ إِنَّما جَزاءُ الَّذِینَ یُحارِبُونَ اللَّهَ‏ </w:t>
      </w:r>
      <w:bookmarkStart w:id="2516" w:name="pg12218_178299"/>
    </w:p>
    <w:p>
      <w:pPr>
        <w:pStyle w:val="BookText"/>
        <w:rPr/>
      </w:pPr>
      <w:bookmarkEnd w:id="2516"/>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أَنْ یُقَتَّلُوا أَوْ یُصَلَّبُوا أَوْ تُقَطَّعَ أَیْدِیهِمْ وَ أَرْجُلُهُمْ مِنْ خِلافٍ أَوْ یُنْفَوْا مِنَ الْأَرْضِ </w:t>
      </w:r>
      <w:r>
        <w:rPr>
          <w:rStyle w:val="FootnoteAnchor"/>
          <w:rtl w:val="true"/>
        </w:rPr>
        <w:footnoteReference w:id="1972"/>
      </w:r>
      <w:r>
        <w:rPr>
          <w:rFonts w:ascii="Amiri" w:hAnsi="Amiri" w:eastAsia="Amiri" w:cs="Amiri"/>
          <w:color w:val="111111"/>
          <w:sz w:val="28"/>
          <w:sz w:val="28"/>
          <w:szCs w:val="28"/>
          <w:rtl w:val="true"/>
          <w:lang w:bidi="ar-SA"/>
        </w:rPr>
        <w:t>وَ لِأَمِیرِ الْمُؤْمِنِینَ أَنْ یَحْکُمَ بِأَیِّ ذَلِکَ شَاءَ مِنْهُمْ قَالَ فَالْتَفَتَ إِلَی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أَخْبِرْنِی بِمَا عِنْدَکَ قَالَ إِنَّهُمْ قَدْ أَضَلُّوا فِیمَا أَفْتَوْا بِهِ وَ الَّذِی یَجِبُ فِی ذَلِکَ أَنْ یَنْظُرَ أَمِیرُ الْمُؤْمِنِینَ فِی هَؤُلَاءِ الَّذِینَ قَطَعُوا الطَّرِیقَ فَإِنْ کَانُوا أَخَافُوا السَّبِیلَ فَقَطْ وَ لَمْ یَقْتُلُوا أَحَداً وَ لَمْ یَأْخُذُوا مَالًا أَمَرَ بِإِیدَاعِهِمُ الْحَبْسَ فَإِنَّ ذَلِکَ مَعْنَی نَفْیِهِمْ مِنَ الْأَرْضِ بِإِخَافَتِهِمُ السَّبِیلَ وَ إِنْ کَانُوا أَخَافُوا السَّبِیلَ وَ قَتَلُوا النَّفْسَ أَمَرَ بِقَتْلِهِمْ وَ إِنْ کَانُوا أَخَافُوا السَّبِیلَ وَ قَتَلُوا النَّفْسَ وَ أَخَذُوا الْمَالَ أَمَرَ بِقَطْعِ أَیْدِیهِمْ وَ أَرْجُلِهِمْ مِنْ خِلَافٍ وَ صَلْبِهِمْ بَعْدَ ذَلِکَ فَکَتَبَ إِلَی الْعَامِلِ بِأَنْ یَمْتَثِلَ ذَلِکَ فِیهِمْ</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6171979_417432637"/>
      <w:bookmarkStart w:id="2518" w:name="_Toc1105"/>
      <w:bookmarkEnd w:id="2517"/>
      <w:r>
        <w:rPr>
          <w:rtl w:val="true"/>
        </w:rPr>
        <w:t>[</w:t>
      </w:r>
      <w:r>
        <w:rPr>
          <w:rtl w:val="true"/>
        </w:rPr>
        <w:t>رقم الحدیث الکلی</w:t>
      </w:r>
      <w:r>
        <w:rPr>
          <w:rtl w:val="true"/>
        </w:rPr>
        <w:t xml:space="preserve">: </w:t>
      </w:r>
      <w:r>
        <w:rPr/>
        <w:t>34839</w:t>
      </w:r>
      <w:r>
        <w:rPr>
          <w:rtl w:val="true"/>
        </w:rPr>
        <w:t xml:space="preserve"> - </w:t>
      </w:r>
      <w:r>
        <w:rPr>
          <w:rtl w:val="true"/>
        </w:rPr>
        <w:t>رقم الحدیث الباب</w:t>
      </w:r>
      <w:r>
        <w:rPr>
          <w:rtl w:val="true"/>
        </w:rPr>
        <w:t xml:space="preserve">: </w:t>
      </w:r>
      <w:r>
        <w:rPr/>
        <w:t>9</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34839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وَ عَنْ سَمَاعَةَ بْنِ مِهْرَانَ عَنْ أَبِی عَبْدِ اللَّهِ ع فِی قَوْلِ اللَّهِ إِنَّما جَزاءُ الَّذِینَ یُحارِبُونَ اللَّهَ وَ رَسُولَهُ </w:t>
      </w:r>
      <w:r>
        <w:rPr>
          <w:rStyle w:val="FootnoteAnchor"/>
          <w:rtl w:val="true"/>
        </w:rPr>
        <w:footnoteReference w:id="1974"/>
      </w:r>
      <w:r>
        <w:rPr>
          <w:rFonts w:ascii="Amiri" w:hAnsi="Amiri" w:eastAsia="Amiri" w:cs="Amiri"/>
          <w:color w:val="111111"/>
          <w:sz w:val="28"/>
          <w:sz w:val="28"/>
          <w:szCs w:val="28"/>
          <w:rtl w:val="true"/>
          <w:lang w:bidi="ar-SA"/>
        </w:rPr>
        <w:t>قَالَ الْإِمَامُ فِی الْحُکْمِ فِیهِمْ بِالْخِیَارِ إِنْ شَاءَ قَتَلَ وَ إِنْ شَاءَ صَلَبَ وَ إِنْ شَاءَ قَطَعَ وَ إِنْ شَاءَ نَفَی مِنَ الْأَرْضِ</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6171981_417432637"/>
      <w:bookmarkStart w:id="2520" w:name="_Toc1106"/>
      <w:bookmarkEnd w:id="2519"/>
      <w:r>
        <w:rPr>
          <w:rtl w:val="true"/>
        </w:rPr>
        <w:t>[</w:t>
      </w:r>
      <w:r>
        <w:rPr>
          <w:rtl w:val="true"/>
        </w:rPr>
        <w:t>رقم الحدیث الکلی</w:t>
      </w:r>
      <w:r>
        <w:rPr>
          <w:rtl w:val="true"/>
        </w:rPr>
        <w:t xml:space="preserve">: </w:t>
      </w:r>
      <w:r>
        <w:rPr/>
        <w:t>34840</w:t>
      </w:r>
      <w:r>
        <w:rPr>
          <w:rtl w:val="true"/>
        </w:rPr>
        <w:t xml:space="preserve"> - </w:t>
      </w:r>
      <w:r>
        <w:rPr>
          <w:rtl w:val="true"/>
        </w:rPr>
        <w:t>رقم الحدیث الباب</w:t>
      </w:r>
      <w:r>
        <w:rPr>
          <w:rtl w:val="true"/>
        </w:rPr>
        <w:t xml:space="preserve">: </w:t>
      </w:r>
      <w:r>
        <w:rPr/>
        <w:t>10</w:t>
      </w:r>
      <w:r>
        <w:rPr>
          <w:rtl w:val="true"/>
        </w:rPr>
        <w:t>]</w:t>
      </w:r>
      <w:bookmarkEnd w:id="252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قَوْلِ اللَّهِ عَزَّ وَ جَلَّ إِنَّما جَزاءُ الَّذِینَ یُحارِبُونَ اللَّهَ وَ رَسُولَهُ </w:t>
      </w:r>
      <w:r>
        <w:rPr>
          <w:rStyle w:val="FootnoteAnchor"/>
          <w:rtl w:val="true"/>
        </w:rPr>
        <w:footnoteReference w:id="1976"/>
      </w:r>
      <w:r>
        <w:rPr>
          <w:rFonts w:ascii="Amiri" w:hAnsi="Amiri" w:eastAsia="Amiri" w:cs="Amiri"/>
          <w:color w:val="111111"/>
          <w:sz w:val="28"/>
          <w:sz w:val="28"/>
          <w:szCs w:val="28"/>
          <w:rtl w:val="true"/>
          <w:lang w:bidi="ar-SA"/>
        </w:rPr>
        <w:t xml:space="preserve">الْآیَةَ فَقَالَ إِذَا قَتَلَ وَ لَمْ یُحَارِبْ وَ لَمْ یَأْخُذِ الْمَالَ قُتِلَ وَ إِذَا حَارَبَ وَ قَتَلَ وَ صَلَبَ قُتِلَ وَ صُلِبَ فَإِذَا حَارَبَ وَ أَخَذَ الْمَالَ وَ لَمْ یَقْتُلْ قُطِعَتْ یَدُهُ وَ رِجْلُهُ فَإِذَا حَارَبَ وَ لَمْ یَقْتُلْ وَ لَمْ یَأْخُذِ الْمَالَ نُفِیَ وَ یَنْبَغِی أَنْ یَکُونَ نَفْیاً شَبِیهاً بِالْقَتْلِ‏ </w:t>
      </w:r>
      <w:bookmarkStart w:id="2521" w:name="pg12218_178300"/>
    </w:p>
    <w:p>
      <w:pPr>
        <w:pStyle w:val="BookText"/>
        <w:rPr/>
      </w:pPr>
      <w:bookmarkEnd w:id="2521"/>
      <w:r>
        <w:rPr>
          <w:rFonts w:ascii="Amiri" w:hAnsi="Amiri" w:eastAsia="Amiri" w:cs="Amiri"/>
          <w:color w:val="111111"/>
          <w:sz w:val="28"/>
          <w:sz w:val="28"/>
          <w:szCs w:val="28"/>
          <w:rtl w:val="true"/>
          <w:lang w:bidi="ar-SA"/>
        </w:rPr>
        <w:t>وَ الصَّلْبُ تُثَقَّلُ رِجْلُهُ وَ یُرْمَی فِی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التَّخْیِیرَ عَلَی التَّقِیَّةِ وَ جَوَّزَ حَمْلَهُ عَلَی مَنْ حَارَبَ وَ شَهَرَ السِّلَاحَ وَ ضَرَبَ وَ عَقَرَ وَ أَخَذَ الْمَالَ وَ إِنْ لَمْ یَقْتُلْ فَإِنَّهُ یَکُونُ أَمْرُهُ إِلَی الْإِمَامِ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2" w:name="__RefHeading___Toc6171983_417432637"/>
      <w:bookmarkStart w:id="2523" w:name="_Toc1107"/>
      <w:bookmarkEnd w:id="2522"/>
      <w:r>
        <w:rPr>
          <w:rtl w:val="true"/>
        </w:rPr>
        <w:t>[</w:t>
      </w:r>
      <w:r>
        <w:rPr>
          <w:rtl w:val="true"/>
        </w:rPr>
        <w:t>رقم الحدیث الکلی</w:t>
      </w:r>
      <w:r>
        <w:rPr>
          <w:rtl w:val="true"/>
        </w:rPr>
        <w:t xml:space="preserve">: </w:t>
      </w:r>
      <w:r>
        <w:rPr/>
        <w:t>34841</w:t>
      </w:r>
      <w:r>
        <w:rPr>
          <w:rtl w:val="true"/>
        </w:rPr>
        <w:t xml:space="preserve"> - </w:t>
      </w:r>
      <w:r>
        <w:rPr>
          <w:rtl w:val="true"/>
        </w:rPr>
        <w:t>رقم الحدیث الباب</w:t>
      </w:r>
      <w:r>
        <w:rPr>
          <w:rtl w:val="true"/>
        </w:rPr>
        <w:t xml:space="preserve">: </w:t>
      </w:r>
      <w:r>
        <w:rPr/>
        <w:t>11</w:t>
      </w:r>
      <w:r>
        <w:rPr>
          <w:rtl w:val="true"/>
        </w:rPr>
        <w:t>]</w:t>
      </w:r>
      <w:bookmarkEnd w:id="2523"/>
    </w:p>
    <w:p>
      <w:pPr>
        <w:pStyle w:val="BookText"/>
        <w:rPr/>
      </w:pPr>
      <w:r>
        <w:rPr>
          <w:rFonts w:eastAsia="Times New Roman" w:cs="Times New Roman" w:ascii="Times New Roman" w:hAnsi="Times New Roman"/>
          <w:color w:val="111111"/>
          <w:sz w:val="28"/>
          <w:szCs w:val="28"/>
          <w:lang w:val="en-US" w:bidi="en-US"/>
        </w:rPr>
        <w:t>34841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8"/>
      </w:r>
      <w:r>
        <w:rPr>
          <w:rFonts w:ascii="Amiri" w:hAnsi="Amiri" w:eastAsia="Amiri" w:cs="Amiri"/>
          <w:color w:val="111111"/>
          <w:sz w:val="28"/>
          <w:sz w:val="28"/>
          <w:szCs w:val="28"/>
          <w:rtl w:val="true"/>
          <w:lang w:bidi="ar-SA"/>
        </w:rPr>
        <w:t>عَلِیُّ بْنُ إِبْرَاهِیمَ فِی تَفْسِیرِهِ عَنْ أَبِیهِ عَنْ عَلِیِّ بْنِ حَسَّانَ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اللَّهَ وَ أَخَذَ الْمَالَ وَ قَتَلَ کَانَ عَلَیْهِ أَنْ یُقْتَلَ أَوْ یُصْلَبَ وَ مَنْ حَارَبَ فَقَتَلَ وَ لَمْ یَأْخُذِ الْمَالَ کَانَ عَلَیْهِ أَنْ یُقْتَلَ وَ لَا یُصْلَبُ وَ مَنْ حَارَبَ وَ أَخَذَ الْمَالَ وَ لَمْ یَقْتُلْ کَانَ عَلَیْهِ أَنْ تُقْطَعَ یَدُهُ وَ رِجْلُهُ مِنْ خِلَافٍ وَ مَنْ حَارَبَ وَ لَمْ یَأْخُذِ الْمَالَ وَ لَمْ یَقْتُلْ کَانَ عَلَیْهِ أَنْ یُنْفَی ثُمَّ اسْتَثْنَی عَزَّ وَ جَلَّ إِلَّا الَّذِینَ تابُوا مِنْ قَبْلِ أَنْ تَقْدِرُوا عَلَیْهِمْ </w:t>
      </w:r>
      <w:r>
        <w:rPr>
          <w:rStyle w:val="FootnoteAnchor"/>
          <w:rtl w:val="true"/>
        </w:rPr>
        <w:footnoteReference w:id="1979"/>
      </w:r>
      <w:r>
        <w:rPr>
          <w:rFonts w:ascii="Amiri" w:hAnsi="Amiri" w:eastAsia="Amiri" w:cs="Amiri"/>
          <w:color w:val="111111"/>
          <w:sz w:val="28"/>
          <w:sz w:val="28"/>
          <w:szCs w:val="28"/>
          <w:rtl w:val="true"/>
          <w:lang w:bidi="ar-SA"/>
        </w:rPr>
        <w:t>یَعْنِی یَتُوبُوا قَبْلَ أَنْ یَأْخُذَهُمُ الْإِمَامُ</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6171985_417432637"/>
      <w:bookmarkStart w:id="2525" w:name="_Toc1108"/>
      <w:bookmarkEnd w:id="2524"/>
      <w:r>
        <w:rPr/>
        <w:t>2</w:t>
      </w:r>
      <w:r>
        <w:rPr>
          <w:rtl w:val="true"/>
        </w:rPr>
        <w:t xml:space="preserve">- </w:t>
      </w:r>
      <w:r>
        <w:rPr>
          <w:rtl w:val="true"/>
        </w:rPr>
        <w:t>بَابُ أَنَّ کُلَّ مَنْ شَهَرَ السِّلَاحَ لِإِخَافَةِ النَّاسِ فَهُوَ مُحَارِبٌ لَا لِلَّعِبِ سَوَاءٌ کَانَ فِی مِصْرٍ أَوْ غَیْرِهِ مِنْ بِلَادِ الْإِسْلَامِ أَوِ الشِّرْکِ‌</w:t>
      </w:r>
      <w:bookmarkEnd w:id="2525"/>
    </w:p>
    <w:p>
      <w:pPr>
        <w:pStyle w:val="Heading5"/>
        <w:numPr>
          <w:ilvl w:val="4"/>
          <w:numId w:val="1"/>
        </w:numPr>
        <w:rPr/>
      </w:pPr>
      <w:bookmarkStart w:id="2526" w:name="__RefHeading___Toc6171987_417432637"/>
      <w:bookmarkStart w:id="2527" w:name="_Toc1109"/>
      <w:bookmarkEnd w:id="2526"/>
      <w:r>
        <w:rPr>
          <w:rtl w:val="true"/>
        </w:rPr>
        <w:t>اشارة</w:t>
      </w:r>
      <w:bookmarkEnd w:id="2527"/>
    </w:p>
    <w:p>
      <w:pPr>
        <w:pStyle w:val="BookText"/>
        <w:rPr/>
      </w:pPr>
      <w:r>
        <w:rPr>
          <w:rStyle w:val="FootnoteAnchor"/>
        </w:rPr>
        <w:footnoteReference w:id="19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کُلَّ مَنْ شَهَرَ السِّلَاحَ لِإِخَافَةِ النَّاسِ فَهُوَ مُحَارِبٌ لَا لِلَّعِبِ سَوَاءٌ کَانَ فِی مِصْرٍ أَوْ غَیْرِهِ مِنْ بِلَادِ الْإِسْلَامِ أَوِ الشِّرْکِ‏</w:t>
      </w:r>
    </w:p>
    <w:p>
      <w:pPr>
        <w:pStyle w:val="Heading5"/>
        <w:numPr>
          <w:ilvl w:val="4"/>
          <w:numId w:val="1"/>
        </w:numPr>
        <w:rPr/>
      </w:pPr>
      <w:bookmarkStart w:id="2528" w:name="__RefHeading___Toc6171989_417432637"/>
      <w:bookmarkStart w:id="2529" w:name="_Toc1110"/>
      <w:bookmarkEnd w:id="2528"/>
      <w:r>
        <w:rPr>
          <w:rtl w:val="true"/>
        </w:rPr>
        <w:t>[</w:t>
      </w:r>
      <w:r>
        <w:rPr>
          <w:rtl w:val="true"/>
        </w:rPr>
        <w:t>رقم الحدیث الکلی</w:t>
      </w:r>
      <w:r>
        <w:rPr>
          <w:rtl w:val="true"/>
        </w:rPr>
        <w:t xml:space="preserve">: </w:t>
      </w:r>
      <w:r>
        <w:rPr/>
        <w:t>34842</w:t>
      </w:r>
      <w:r>
        <w:rPr>
          <w:rtl w:val="true"/>
        </w:rPr>
        <w:t xml:space="preserve"> - </w:t>
      </w:r>
      <w:r>
        <w:rPr>
          <w:rtl w:val="true"/>
        </w:rPr>
        <w:t>رقم الحدیث الباب</w:t>
      </w:r>
      <w:r>
        <w:rPr>
          <w:rtl w:val="true"/>
        </w:rPr>
        <w:t xml:space="preserve">: </w:t>
      </w:r>
      <w:r>
        <w:rPr/>
        <w:t>1</w:t>
      </w:r>
      <w:r>
        <w:rPr>
          <w:rtl w:val="true"/>
        </w:rPr>
        <w:t>]</w:t>
      </w:r>
      <w:bookmarkEnd w:id="252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مُحَمَّدُ بْنُ الْحَسَنِ بِإِسْنَادِهِ عَنْ مُحَمَّدِ بْنِ أَحْمَدَ بْنِ یَحْیَی عَنِ الْعَبَّاسِ بْنِ مَعْرُوفٍ عَنِ الْحَسَنِ بْنِ مَحْبُوبٍ عَنْ عَلِیِّ بْنِ رِئَابٍ عَنْ ضُرَیْسٍ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السِّلَاحَ بِاللَّیْلِ فَهُوَ مُحَارِبٌ إِلَّا أَنْ یَکُونَ رَجُلًا لَیْسَ مِنْ أَهْلِ الرِّیبَةِ</w:t>
      </w:r>
      <w:r>
        <w:rPr>
          <w:rFonts w:eastAsia="Amiri" w:cs="Amiri" w:ascii="Amiri" w:hAnsi="Amiri"/>
          <w:color w:val="111111"/>
          <w:sz w:val="28"/>
          <w:szCs w:val="28"/>
          <w:rtl w:val="true"/>
          <w:lang w:bidi="ar-SA"/>
        </w:rPr>
        <w:t xml:space="preserve">. </w:t>
      </w:r>
      <w:bookmarkStart w:id="2530" w:name="pg12218_178301"/>
    </w:p>
    <w:p>
      <w:pPr>
        <w:pStyle w:val="BookText"/>
        <w:rPr/>
      </w:pPr>
      <w:bookmarkEnd w:id="2530"/>
      <w:r>
        <w:rPr>
          <w:rFonts w:ascii="Amiri" w:hAnsi="Amiri" w:eastAsia="Amiri" w:cs="Amiri"/>
          <w:color w:val="111111"/>
          <w:sz w:val="28"/>
          <w:sz w:val="28"/>
          <w:szCs w:val="28"/>
          <w:rtl w:val="true"/>
          <w:lang w:bidi="ar-SA"/>
        </w:rPr>
        <w:t xml:space="preserve">مُحَمَّدُ بْنُ یَعْقُوبَ عَنْ عِدَّةٍ مِنْ أَصْحَابِنَا عَنْ سَهْلِ بْنِ زِیَادٍ عَنِ الْحَسَنِ بْنِ مَحْبُوبٍ مِثْلَهُ </w:t>
      </w:r>
      <w:r>
        <w:rPr>
          <w:rStyle w:val="FootnoteAnchor"/>
          <w:rtl w:val="true"/>
        </w:rPr>
        <w:footnoteReference w:id="1982"/>
      </w:r>
      <w:r>
        <w:rPr>
          <w:rFonts w:ascii="Amiri" w:hAnsi="Amiri" w:eastAsia="Amiri" w:cs="Amiri"/>
          <w:color w:val="111111"/>
          <w:sz w:val="28"/>
          <w:sz w:val="28"/>
          <w:szCs w:val="28"/>
          <w:rtl w:val="true"/>
          <w:lang w:bidi="ar-SA"/>
        </w:rPr>
        <w:t xml:space="preserve">وَ رَوَاهُ الشَّیْخُ أَیْضاً بِإِسْنَادِهِ عَنْ سَهْلِ بْنِ زِیَادٍ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وَ رَوَاهُ الصَّدُوقُ بِإِسْنَادِهِ عَنْ عَلِیِّ بْنِ رِئَابٍ مِثْلَهُ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1" w:name="__RefHeading___Toc6171991_417432637"/>
      <w:bookmarkStart w:id="2532" w:name="_Toc1111"/>
      <w:bookmarkEnd w:id="2531"/>
      <w:r>
        <w:rPr>
          <w:rtl w:val="true"/>
        </w:rPr>
        <w:t>[</w:t>
      </w:r>
      <w:r>
        <w:rPr>
          <w:rtl w:val="true"/>
        </w:rPr>
        <w:t>رقم الحدیث الکلی</w:t>
      </w:r>
      <w:r>
        <w:rPr>
          <w:rtl w:val="true"/>
        </w:rPr>
        <w:t xml:space="preserve">: </w:t>
      </w:r>
      <w:r>
        <w:rPr/>
        <w:t>34843</w:t>
      </w:r>
      <w:r>
        <w:rPr>
          <w:rtl w:val="true"/>
        </w:rPr>
        <w:t xml:space="preserve"> - </w:t>
      </w:r>
      <w:r>
        <w:rPr>
          <w:rtl w:val="true"/>
        </w:rPr>
        <w:t>رقم الحدیث الباب</w:t>
      </w:r>
      <w:r>
        <w:rPr>
          <w:rtl w:val="true"/>
        </w:rPr>
        <w:t xml:space="preserve">: </w:t>
      </w:r>
      <w:r>
        <w:rPr/>
        <w:t>2</w:t>
      </w:r>
      <w:r>
        <w:rPr>
          <w:rtl w:val="true"/>
        </w:rPr>
        <w:t>]</w:t>
      </w:r>
      <w:bookmarkEnd w:id="2532"/>
    </w:p>
    <w:p>
      <w:pPr>
        <w:pStyle w:val="BookText"/>
        <w:rPr/>
      </w:pPr>
      <w:r>
        <w:rPr>
          <w:rFonts w:eastAsia="Times New Roman" w:cs="Times New Roman" w:ascii="Times New Roman" w:hAnsi="Times New Roman"/>
          <w:color w:val="111111"/>
          <w:sz w:val="28"/>
          <w:szCs w:val="28"/>
          <w:lang w:val="en-US" w:bidi="en-US"/>
        </w:rPr>
        <w:t>34843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وَ عَنْ عَلِیِّ بْنِ إِبْرَاهِیمَ عَنْ أَبِیهِ وَ عَنْ أَبِی عَلِیٍّ الْأَشْعَرِیِّ عَنْ مُحَمَّدِ بْنِ عَبْدِ الْجَبَّارِ جَمِیعاً عَنْ صَفْوَانَ بْنِ یَحْیَی عَنْ طَلْحَةَ النَّهْدِیِّ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یَخْرُجُ مِنْ مَنْزِلِهِ یُرِیدُ الْمَسْجِدَ أَوْ یُرِیدُ الْحَاجَةَ فَیَلْقَاهُ رَجُلٌ وَ یَسْتَعْقِبُهُ فَیَضْرِبُهُ وَ یَأْخُذُ ثَوْبَهُ قَالَ أَیَّ شَیْ‏ءٍ یَقُولُ فِیهِ مَنْ قِبَلَکُمْ قُلْتُ یَقُولُونَ هَذِهِ دَغَارَةٌ مُعْلَنَةٌ وَ إِنَّمَا الْمُحَارِبُ فِی قُرًی مُشْرِکَةٍ فَقَالَ أَیُّهُمَا أَعْظَمُ حُرْمَةً دَارُ الْإِسْلَامِ أَوْ دَارُ الشِّرْکِ قَالَ فَقُلْتُ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هَؤُلَاءِ مِنْ أَهْلِ هَذِهِ الْآیَةِ إِنَّما جَزاءُ الَّذِینَ یُحارِبُونَ اللَّهَ وَ رَسُولَهُ </w:t>
      </w:r>
      <w:r>
        <w:rPr>
          <w:rStyle w:val="FootnoteAnchor"/>
          <w:rtl w:val="true"/>
        </w:rPr>
        <w:footnoteReference w:id="1986"/>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عَنْ أَبِیهِ عَنْ صَفْوَانَ بْنِ یَحْیَی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3" w:name="__RefHeading___Toc6171993_417432637"/>
      <w:bookmarkStart w:id="2534" w:name="_Toc1112"/>
      <w:bookmarkEnd w:id="2533"/>
      <w:r>
        <w:rPr>
          <w:rtl w:val="true"/>
        </w:rPr>
        <w:t>[</w:t>
      </w:r>
      <w:r>
        <w:rPr>
          <w:rtl w:val="true"/>
        </w:rPr>
        <w:t>رقم الحدیث الکلی</w:t>
      </w:r>
      <w:r>
        <w:rPr>
          <w:rtl w:val="true"/>
        </w:rPr>
        <w:t xml:space="preserve">: </w:t>
      </w:r>
      <w:r>
        <w:rPr/>
        <w:t>34844</w:t>
      </w:r>
      <w:r>
        <w:rPr>
          <w:rtl w:val="true"/>
        </w:rPr>
        <w:t xml:space="preserve"> - </w:t>
      </w:r>
      <w:r>
        <w:rPr>
          <w:rtl w:val="true"/>
        </w:rPr>
        <w:t>رقم الحدیث الباب</w:t>
      </w:r>
      <w:r>
        <w:rPr>
          <w:rtl w:val="true"/>
        </w:rPr>
        <w:t xml:space="preserve">: </w:t>
      </w:r>
      <w:r>
        <w:rPr/>
        <w:t>3</w:t>
      </w:r>
      <w:r>
        <w:rPr>
          <w:rtl w:val="true"/>
        </w:rPr>
        <w:t>]</w:t>
      </w:r>
      <w:bookmarkEnd w:id="253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 xml:space="preserve">مُحَمَّدُ بْنُ الْحَسَنِ بِإِسْنَادِهِ عَنْ مُحَمَّدِ بْنِ عَلِیِّ بْنِ مَحْبُوبٍ عَنْ سَلَمَةَ بْنِ الْخَطَّابِ عَنْ عَلِیِّ بْنِ سَیْفِ بْنِ عَمِیرَةَ عَنْ عَمْرِو بْنِ شِمْرٍ </w:t>
      </w:r>
      <w:bookmarkStart w:id="2535" w:name="pg12218_178302"/>
    </w:p>
    <w:p>
      <w:pPr>
        <w:pStyle w:val="BookText"/>
        <w:rPr/>
      </w:pPr>
      <w:bookmarkEnd w:id="2535"/>
      <w:r>
        <w:rPr>
          <w:rFonts w:ascii="Amiri" w:hAnsi="Amiri" w:eastAsia="Amiri" w:cs="Amiri"/>
          <w:color w:val="111111"/>
          <w:sz w:val="28"/>
          <w:sz w:val="28"/>
          <w:szCs w:val="28"/>
          <w:rtl w:val="true"/>
          <w:lang w:bidi="ar-SA"/>
        </w:rPr>
        <w:t>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بِحَدِیدَةٍ فِی مِصْرٍ قُطِعَتْ یَدُهُ وَ مَنْ ضَرَبَ بِهَا قُتِلَ</w:t>
      </w:r>
      <w:r>
        <w:rPr>
          <w:rFonts w:eastAsia="Amiri" w:cs="Amiri" w:ascii="Amiri" w:hAnsi="Amiri"/>
          <w:color w:val="111111"/>
          <w:sz w:val="28"/>
          <w:szCs w:val="28"/>
          <w:rtl w:val="true"/>
          <w:lang w:bidi="ar-SA"/>
        </w:rPr>
        <w:t>.</w:t>
      </w:r>
    </w:p>
    <w:p>
      <w:pPr>
        <w:pStyle w:val="Heading5"/>
        <w:numPr>
          <w:ilvl w:val="4"/>
          <w:numId w:val="1"/>
        </w:numPr>
        <w:rPr/>
      </w:pPr>
      <w:bookmarkStart w:id="2536" w:name="__RefHeading___Toc6171995_417432637"/>
      <w:bookmarkStart w:id="2537" w:name="_Toc1113"/>
      <w:bookmarkEnd w:id="2536"/>
      <w:r>
        <w:rPr>
          <w:rtl w:val="true"/>
        </w:rPr>
        <w:t>[</w:t>
      </w:r>
      <w:r>
        <w:rPr>
          <w:rtl w:val="true"/>
        </w:rPr>
        <w:t>رقم الحدیث الکلی</w:t>
      </w:r>
      <w:r>
        <w:rPr>
          <w:rtl w:val="true"/>
        </w:rPr>
        <w:t xml:space="preserve">: </w:t>
      </w:r>
      <w:r>
        <w:rPr/>
        <w:t>34845</w:t>
      </w:r>
      <w:r>
        <w:rPr>
          <w:rtl w:val="true"/>
        </w:rPr>
        <w:t xml:space="preserve"> - </w:t>
      </w:r>
      <w:r>
        <w:rPr>
          <w:rtl w:val="true"/>
        </w:rPr>
        <w:t>رقم الحدیث الباب</w:t>
      </w:r>
      <w:r>
        <w:rPr>
          <w:rtl w:val="true"/>
        </w:rPr>
        <w:t xml:space="preserve">: </w:t>
      </w:r>
      <w:r>
        <w:rPr/>
        <w:t>4</w:t>
      </w:r>
      <w:r>
        <w:rPr>
          <w:rtl w:val="true"/>
        </w:rPr>
        <w:t>]</w:t>
      </w:r>
      <w:bookmarkEnd w:id="2537"/>
    </w:p>
    <w:p>
      <w:pPr>
        <w:pStyle w:val="BookText"/>
        <w:rPr/>
      </w:pPr>
      <w:r>
        <w:rPr>
          <w:rFonts w:eastAsia="Times New Roman" w:cs="Times New Roman" w:ascii="Times New Roman" w:hAnsi="Times New Roman"/>
          <w:color w:val="111111"/>
          <w:sz w:val="28"/>
          <w:szCs w:val="28"/>
          <w:lang w:val="en-US" w:bidi="en-US"/>
        </w:rPr>
        <w:t>34845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شَهَرَ إِلَی صَاحِبِهِ بِالرُّمْحِ وَ السِّکِّینِ فَقَالَ إِنْ کَانَ یَلْعَبُ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9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8" w:name="__RefHeading___Toc6171997_417432637"/>
      <w:bookmarkStart w:id="2539" w:name="_Toc1114"/>
      <w:bookmarkEnd w:id="2538"/>
      <w:r>
        <w:rPr/>
        <w:t>3</w:t>
      </w:r>
      <w:r>
        <w:rPr>
          <w:rtl w:val="true"/>
        </w:rPr>
        <w:t xml:space="preserve">- </w:t>
      </w:r>
      <w:r>
        <w:rPr>
          <w:rtl w:val="true"/>
        </w:rPr>
        <w:t>بَابُ حُکْمِ الْمُحَارِبِ بِالنَّارِ</w:t>
      </w:r>
      <w:bookmarkEnd w:id="2539"/>
    </w:p>
    <w:p>
      <w:pPr>
        <w:pStyle w:val="Heading5"/>
        <w:numPr>
          <w:ilvl w:val="4"/>
          <w:numId w:val="1"/>
        </w:numPr>
        <w:rPr/>
      </w:pPr>
      <w:bookmarkStart w:id="2540" w:name="__RefHeading___Toc6171999_417432637"/>
      <w:bookmarkStart w:id="2541" w:name="_Toc1115"/>
      <w:bookmarkEnd w:id="2540"/>
      <w:r>
        <w:rPr>
          <w:rtl w:val="true"/>
        </w:rPr>
        <w:t>اشارة</w:t>
      </w:r>
      <w:bookmarkEnd w:id="2541"/>
    </w:p>
    <w:p>
      <w:pPr>
        <w:pStyle w:val="BookText"/>
        <w:rPr/>
      </w:pPr>
      <w:r>
        <w:rPr>
          <w:rStyle w:val="FootnoteAnchor"/>
        </w:rPr>
        <w:footnoteReference w:id="199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الْمُحَارِبِ بِالنَّارِ</w:t>
      </w:r>
    </w:p>
    <w:p>
      <w:pPr>
        <w:pStyle w:val="Heading5"/>
        <w:numPr>
          <w:ilvl w:val="4"/>
          <w:numId w:val="1"/>
        </w:numPr>
        <w:rPr/>
      </w:pPr>
      <w:bookmarkStart w:id="2542" w:name="__RefHeading___Toc6172001_417432637"/>
      <w:bookmarkStart w:id="2543" w:name="_Toc1116"/>
      <w:bookmarkEnd w:id="2542"/>
      <w:r>
        <w:rPr>
          <w:rtl w:val="true"/>
        </w:rPr>
        <w:t>[</w:t>
      </w:r>
      <w:r>
        <w:rPr>
          <w:rtl w:val="true"/>
        </w:rPr>
        <w:t>رقم الحدیث الکلی</w:t>
      </w:r>
      <w:r>
        <w:rPr>
          <w:rtl w:val="true"/>
        </w:rPr>
        <w:t xml:space="preserve">: </w:t>
      </w:r>
      <w:r>
        <w:rPr/>
        <w:t>34846</w:t>
      </w:r>
      <w:r>
        <w:rPr>
          <w:rtl w:val="true"/>
        </w:rPr>
        <w:t xml:space="preserve"> - </w:t>
      </w:r>
      <w:r>
        <w:rPr>
          <w:rtl w:val="true"/>
        </w:rPr>
        <w:t>رقم الحدیث الباب</w:t>
      </w:r>
      <w:r>
        <w:rPr>
          <w:rtl w:val="true"/>
        </w:rPr>
        <w:t xml:space="preserve">: </w:t>
      </w:r>
      <w:r>
        <w:rPr/>
        <w:t>1</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34846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مُحَمَّدُ بْنُ الْحَسَنِ بِإِسْنَادِهِ عَنْ مُحَمَّدِ بْنِ عَلِیِّ بْنِ مَحْبُوبٍ عَنْ أَحْمَدَ بْنِ مُحَمَّدٍ عَنِ الْبَرْقِیِّ عَنِ النَّوْفَلِیِّ عَنِ السَّکُونِیِّ عَنْ جَعْفَرٍ عَنْ أَبِیهِ عَنْ عَلِیٍّ ع فِی رَجُلٍ أَقْبَلَ بِنَارٍ فَأَشْعَلَهَا فِی دَارِ قَوْمٍ فَاحْتَرَقَتْ وَ احْتَرَقَ مَتَاعُهُمْ أَنَّهُ یُغَرَّمُ قِیمَةَ الدَّارِ وَ مَا فِیهَا ثُمَّ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4" w:name="__RefHeading___Toc6172003_417432637"/>
      <w:bookmarkStart w:id="2545" w:name="_Toc1117"/>
      <w:bookmarkEnd w:id="2544"/>
      <w:r>
        <w:rPr/>
        <w:t>4</w:t>
      </w:r>
      <w:r>
        <w:rPr>
          <w:rtl w:val="true"/>
        </w:rPr>
        <w:t xml:space="preserve">- </w:t>
      </w:r>
      <w:r>
        <w:rPr>
          <w:rtl w:val="true"/>
        </w:rPr>
        <w:t>بَابُ حَدِّ نَفْیِ الْمُحَارِبِ وَ حُکْمِ النَّاصِبِ‌</w:t>
      </w:r>
      <w:bookmarkEnd w:id="2545"/>
    </w:p>
    <w:p>
      <w:pPr>
        <w:pStyle w:val="Heading5"/>
        <w:numPr>
          <w:ilvl w:val="4"/>
          <w:numId w:val="1"/>
        </w:numPr>
        <w:rPr/>
      </w:pPr>
      <w:bookmarkStart w:id="2546" w:name="__RefHeading___Toc6172005_417432637"/>
      <w:bookmarkStart w:id="2547" w:name="_Toc1118"/>
      <w:bookmarkEnd w:id="2546"/>
      <w:r>
        <w:rPr>
          <w:rtl w:val="true"/>
        </w:rPr>
        <w:t>اشارة</w:t>
      </w:r>
      <w:bookmarkEnd w:id="2547"/>
    </w:p>
    <w:p>
      <w:pPr>
        <w:pStyle w:val="BookText"/>
        <w:rPr/>
      </w:pPr>
      <w:r>
        <w:rPr>
          <w:rStyle w:val="FootnoteAnchor"/>
        </w:rPr>
        <w:footnoteReference w:id="199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نَفْیِ الْمُحَارِبِ وَ حُکْمِ النَّاصِبِ‏</w:t>
      </w:r>
    </w:p>
    <w:p>
      <w:pPr>
        <w:pStyle w:val="Heading5"/>
        <w:numPr>
          <w:ilvl w:val="4"/>
          <w:numId w:val="1"/>
        </w:numPr>
        <w:rPr/>
      </w:pPr>
      <w:bookmarkStart w:id="2548" w:name="__RefHeading___Toc6172007_417432637"/>
      <w:bookmarkStart w:id="2549" w:name="_Toc1119"/>
      <w:bookmarkEnd w:id="2548"/>
      <w:r>
        <w:rPr>
          <w:rtl w:val="true"/>
        </w:rPr>
        <w:t>[</w:t>
      </w:r>
      <w:r>
        <w:rPr>
          <w:rtl w:val="true"/>
        </w:rPr>
        <w:t>رقم الحدیث الکلی</w:t>
      </w:r>
      <w:r>
        <w:rPr>
          <w:rtl w:val="true"/>
        </w:rPr>
        <w:t xml:space="preserve">: </w:t>
      </w:r>
      <w:r>
        <w:rPr/>
        <w:t>34847</w:t>
      </w:r>
      <w:r>
        <w:rPr>
          <w:rtl w:val="true"/>
        </w:rPr>
        <w:t xml:space="preserve"> - </w:t>
      </w:r>
      <w:r>
        <w:rPr>
          <w:rtl w:val="true"/>
        </w:rPr>
        <w:t>رقم الحدیث الباب</w:t>
      </w:r>
      <w:r>
        <w:rPr>
          <w:rtl w:val="true"/>
        </w:rPr>
        <w:t xml:space="preserve">: </w:t>
      </w:r>
      <w:r>
        <w:rPr/>
        <w:t>1</w:t>
      </w:r>
      <w:r>
        <w:rPr>
          <w:rtl w:val="true"/>
        </w:rPr>
        <w:t>]</w:t>
      </w:r>
      <w:bookmarkEnd w:id="254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مُحَمَّدُ بْنُ یَعْقُوبَ عَنْ عَلِیِّ بْنِ إِبْرَاهِیمَ عَنْ أَبِیهِ عَنْ‏ </w:t>
      </w:r>
      <w:bookmarkStart w:id="2550" w:name="pg12218_178303"/>
    </w:p>
    <w:p>
      <w:pPr>
        <w:pStyle w:val="BookText"/>
        <w:rPr/>
      </w:pPr>
      <w:bookmarkEnd w:id="2550"/>
      <w:r>
        <w:rPr>
          <w:rFonts w:ascii="Amiri" w:hAnsi="Amiri" w:eastAsia="Amiri" w:cs="Amiri"/>
          <w:color w:val="111111"/>
          <w:sz w:val="28"/>
          <w:sz w:val="28"/>
          <w:szCs w:val="28"/>
          <w:rtl w:val="true"/>
          <w:lang w:bidi="ar-SA"/>
        </w:rPr>
        <w:t xml:space="preserve">حَنَانٍ عَنْ أَبِی عَبْدِ اللَّهِ ع فِی قَوْلِ اللَّهِ عَزَّ وَ جَلَّ إِنَّما جَزاءُ الَّذِینَ یُحارِبُونَ اللَّهَ وَ رَسُولَهُ </w:t>
      </w:r>
      <w:r>
        <w:rPr>
          <w:rStyle w:val="FootnoteAnchor"/>
          <w:rtl w:val="true"/>
        </w:rPr>
        <w:footnoteReference w:id="1998"/>
      </w:r>
      <w:r>
        <w:rPr>
          <w:rFonts w:ascii="Amiri" w:hAnsi="Amiri" w:eastAsia="Amiri" w:cs="Amiri"/>
          <w:color w:val="111111"/>
          <w:sz w:val="28"/>
          <w:sz w:val="28"/>
          <w:szCs w:val="28"/>
          <w:rtl w:val="true"/>
          <w:lang w:bidi="ar-SA"/>
        </w:rPr>
        <w:t>الْآیَةَ قَالَ لَا یُبَایَعُ وَ لَا یُؤْوَی وَ لَا یُتَصَدَّقُ عَلَیْهِ</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6172009_417432637"/>
      <w:bookmarkStart w:id="2552" w:name="_Toc1120"/>
      <w:bookmarkEnd w:id="2551"/>
      <w:r>
        <w:rPr>
          <w:rtl w:val="true"/>
        </w:rPr>
        <w:t>[</w:t>
      </w:r>
      <w:r>
        <w:rPr>
          <w:rtl w:val="true"/>
        </w:rPr>
        <w:t>رقم الحدیث الکلی</w:t>
      </w:r>
      <w:r>
        <w:rPr>
          <w:rtl w:val="true"/>
        </w:rPr>
        <w:t xml:space="preserve">: </w:t>
      </w:r>
      <w:r>
        <w:rPr/>
        <w:t>34848</w:t>
      </w:r>
      <w:r>
        <w:rPr>
          <w:rtl w:val="true"/>
        </w:rPr>
        <w:t xml:space="preserve"> - </w:t>
      </w:r>
      <w:r>
        <w:rPr>
          <w:rtl w:val="true"/>
        </w:rPr>
        <w:t>رقم الحدیث الباب</w:t>
      </w:r>
      <w:r>
        <w:rPr>
          <w:rtl w:val="true"/>
        </w:rPr>
        <w:t xml:space="preserve">: </w:t>
      </w:r>
      <w:r>
        <w:rPr/>
        <w:t>2</w:t>
      </w:r>
      <w:r>
        <w:rPr>
          <w:rtl w:val="true"/>
        </w:rPr>
        <w:t>]</w:t>
      </w:r>
      <w:bookmarkEnd w:id="2552"/>
    </w:p>
    <w:p>
      <w:pPr>
        <w:pStyle w:val="BookText"/>
        <w:rPr/>
      </w:pPr>
      <w:r>
        <w:rPr>
          <w:rFonts w:eastAsia="Times New Roman" w:cs="Times New Roman" w:ascii="Times New Roman" w:hAnsi="Times New Roman"/>
          <w:color w:val="111111"/>
          <w:sz w:val="28"/>
          <w:szCs w:val="28"/>
          <w:lang w:val="en-US" w:bidi="en-US"/>
        </w:rPr>
        <w:t>34848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وَ عَنْهُ عَنْ أَبِیهِ عَنْ عَمْرِو بْنِ عُثْمَانَ عَنْ عُبَیْدِ اللَّهِ الْمَدَائِنِیِّ عَنْ أَبِی الْحَسَنِ الرِّضَا ع فِی حَدِیثِ الْمُحَارِبِ قَالَ قُلْتُ کَیْفَ یُنْفَی وَ مَا حَدُّ نَفْیِهِ قَالَ یُنْفَی مِنَ الْمِصْرِ الَّذِی فَعَلَ فِیهِ مَا فَعَلَ إِلَی مِصْرٍ غَیْرِهِ وَ یُکْتَبُ إِلَی أَهْلِ ذَلِکَ الْمِصْرِ أَنَّهُ مَنْفِیٌّ فَلَا تُجَالِسُوهُ وَ لَا تُبَایِعُوهُ وَ لَا تُنَاکِحُوهُ وَ لَا تُؤَاکِلُوهُ وَ لَا تُشَارِبُوهُ فَیُفْعَلُ ذَلِکَ بِهِ سَنَةً فَإِنْ خَرَجَ مِنْ ذَلِکَ الْمِصْرِ إِلَی غَیْرِهِ کُتِبَ إِلَیْهِمْ بِمِثْلِ ذَلِکَ حَتَّی تَتِمَّ السَّنَةُ قُلْتُ فَإِنْ تَوَجَّهَ إِلَی أَرْضِ الشِّرْکِ لِیَدْخُلَهَا قَالَ إِنْ تَوَجَّهَ إِلَی أَرْضِ الشِّرْکِ لِیَدْخُلَهَا قُوتِلَ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وَ کَذَا الَّذِی قَبْلَهُ وَ رَوَاهُ الْعَیَّاشِیُّ فِی تَفْسِیرِهِ عَنْ أَبِی إِسْحَاقَ الْمَدَائِنِیِّ عَنِ الرِّضَا ع مِثْلَهُ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3" w:name="__RefHeading___Toc6172011_417432637"/>
      <w:bookmarkStart w:id="2554" w:name="_Toc1121"/>
      <w:bookmarkEnd w:id="2553"/>
      <w:r>
        <w:rPr>
          <w:rtl w:val="true"/>
        </w:rPr>
        <w:t>[</w:t>
      </w:r>
      <w:r>
        <w:rPr>
          <w:rtl w:val="true"/>
        </w:rPr>
        <w:t>رقم الحدیث الکلی</w:t>
      </w:r>
      <w:r>
        <w:rPr>
          <w:rtl w:val="true"/>
        </w:rPr>
        <w:t xml:space="preserve">: </w:t>
      </w:r>
      <w:r>
        <w:rPr/>
        <w:t>34849</w:t>
      </w:r>
      <w:r>
        <w:rPr>
          <w:rtl w:val="true"/>
        </w:rPr>
        <w:t xml:space="preserve"> - </w:t>
      </w:r>
      <w:r>
        <w:rPr>
          <w:rtl w:val="true"/>
        </w:rPr>
        <w:t>رقم الحدیث الباب</w:t>
      </w:r>
      <w:r>
        <w:rPr>
          <w:rtl w:val="true"/>
        </w:rPr>
        <w:t xml:space="preserve">: </w:t>
      </w:r>
      <w:r>
        <w:rPr/>
        <w:t>3</w:t>
      </w:r>
      <w:r>
        <w:rPr>
          <w:rtl w:val="true"/>
        </w:rPr>
        <w:t>]</w:t>
      </w:r>
      <w:bookmarkEnd w:id="2554"/>
    </w:p>
    <w:p>
      <w:pPr>
        <w:pStyle w:val="BookText"/>
        <w:rPr/>
      </w:pPr>
      <w:r>
        <w:rPr>
          <w:rFonts w:eastAsia="Times New Roman" w:cs="Times New Roman" w:ascii="Times New Roman" w:hAnsi="Times New Roman"/>
          <w:color w:val="111111"/>
          <w:sz w:val="28"/>
          <w:szCs w:val="28"/>
          <w:lang w:val="en-US" w:bidi="en-US"/>
        </w:rPr>
        <w:t>34849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ascii="Amiri" w:hAnsi="Amiri" w:eastAsia="Amiri" w:cs="Amiri"/>
          <w:color w:val="111111"/>
          <w:sz w:val="28"/>
          <w:sz w:val="28"/>
          <w:szCs w:val="28"/>
          <w:rtl w:val="true"/>
          <w:lang w:bidi="ar-SA"/>
        </w:rPr>
        <w:t>وَ رَوَاهُ أَیْضاً عَنْ إِسْحَاقَ الْمَدَائِنِیِّ عَنْ أَبِی الْحَسَنِ ع نَحْوَهُ إِلَّا أَنَّهُ قَالَ فَقَالَ لَهُ الرَّجُلُ فَإِنْ أَتَی أَرْضَ الشِّرْکِ فَدَخَلَهَا قَالَ یُضْرَبُ عُنُقُهُ إِنْ أَرَادَ الدُّخُولَ فِی أَرْضِ الشِّرْکِ</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6172013_417432637"/>
      <w:bookmarkStart w:id="2556" w:name="_Toc1122"/>
      <w:bookmarkEnd w:id="2555"/>
      <w:r>
        <w:rPr>
          <w:rtl w:val="true"/>
        </w:rPr>
        <w:t>[</w:t>
      </w:r>
      <w:r>
        <w:rPr>
          <w:rtl w:val="true"/>
        </w:rPr>
        <w:t>رقم الحدیث الکلی</w:t>
      </w:r>
      <w:r>
        <w:rPr>
          <w:rtl w:val="true"/>
        </w:rPr>
        <w:t xml:space="preserve">: </w:t>
      </w:r>
      <w:r>
        <w:rPr/>
        <w:t>34850</w:t>
      </w:r>
      <w:r>
        <w:rPr>
          <w:rtl w:val="true"/>
        </w:rPr>
        <w:t xml:space="preserve"> - </w:t>
      </w:r>
      <w:r>
        <w:rPr>
          <w:rtl w:val="true"/>
        </w:rPr>
        <w:t>رقم الحدیث الباب</w:t>
      </w:r>
      <w:r>
        <w:rPr>
          <w:rtl w:val="true"/>
        </w:rPr>
        <w:t xml:space="preserve">: </w:t>
      </w:r>
      <w:r>
        <w:rPr/>
        <w:t>4</w:t>
      </w:r>
      <w:r>
        <w:rPr>
          <w:rtl w:val="true"/>
        </w:rPr>
        <w:t>]</w:t>
      </w:r>
      <w:bookmarkEnd w:id="255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وَ عَنْهُ عَنْ مُحَمَّدِ بْنِ عِیسَی عَنْ یُونُسَ عَنْ مُحَمَّدِ بْنِ سُلَیْمَانَ عَنْ عُبَیْدِ اللَّهِ بْنِ إِسْحَاقَ عَنْ أَبِی الْحَسَنِ ع مِثْلَهُ‏ </w:t>
      </w:r>
      <w:bookmarkStart w:id="2557" w:name="pg12218_178304"/>
    </w:p>
    <w:p>
      <w:pPr>
        <w:pStyle w:val="BookText"/>
        <w:rPr/>
      </w:pPr>
      <w:bookmarkEnd w:id="2557"/>
      <w:r>
        <w:rPr>
          <w:rFonts w:ascii="Amiri" w:hAnsi="Amiri" w:eastAsia="Amiri" w:cs="Amiri"/>
          <w:color w:val="111111"/>
          <w:sz w:val="28"/>
          <w:sz w:val="28"/>
          <w:szCs w:val="28"/>
          <w:rtl w:val="true"/>
          <w:lang w:bidi="ar-SA"/>
        </w:rPr>
        <w:t>إِلَّا أَنَّهُ قَالَ فِی آخِرِهِ یُفْعَلُ ذَلِکَ بِهِ سَنَةً فَإِنَّهُ سَیَتُوبُ وَ هُوَ صَاغِرٌ قُلْتُ فَإِنْ أَمَّ أَرْضَ الشِّرْکِ یَدْخُلُهَا قَالَ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وَ رَوَاهُ أَیْضاً بِإِسْنَادِهِ عَنْ مُحَمَّدِ بْنِ عَلِیِّ بْنِ مَحْبُوبٍ عَنْ أَحْمَدَ بْنِ مُحَمَّدٍ عَنْ جَعْفَرِ بْنِ مُحَمَّدِ بْنِ عُبَیْدِ اللَّهِ عَنْ مُحَمَّدِ بْنِ سُلَیْمَانَ الدَّیْلَمِیِّ عَنْ عُبَیْدِ اللَّهِ الْمَدَائِنِیِّ عَنْ أَبِی عَبْدِ اللَّهِ ع نَحْوَهُ إِلَّا أَنَّهُ أَسْقَطَ قَوْلَهُ فَإِنْ أَمَّ أَرْضَ الشِّرْکِ إلخ </w:t>
      </w:r>
      <w:r>
        <w:rPr>
          <w:rStyle w:val="FootnoteAnchor"/>
          <w:rtl w:val="true"/>
        </w:rPr>
        <w:footnoteReference w:id="2005"/>
      </w:r>
    </w:p>
    <w:p>
      <w:pPr>
        <w:pStyle w:val="Heading5"/>
        <w:numPr>
          <w:ilvl w:val="4"/>
          <w:numId w:val="1"/>
        </w:numPr>
        <w:rPr/>
      </w:pPr>
      <w:bookmarkStart w:id="2558" w:name="__RefHeading___Toc6172015_417432637"/>
      <w:bookmarkStart w:id="2559" w:name="_Toc1123"/>
      <w:bookmarkEnd w:id="2558"/>
      <w:r>
        <w:rPr>
          <w:rtl w:val="true"/>
        </w:rPr>
        <w:t>[</w:t>
      </w:r>
      <w:r>
        <w:rPr>
          <w:rtl w:val="true"/>
        </w:rPr>
        <w:t>رقم الحدیث الکلی</w:t>
      </w:r>
      <w:r>
        <w:rPr>
          <w:rtl w:val="true"/>
        </w:rPr>
        <w:t xml:space="preserve">: </w:t>
      </w:r>
      <w:r>
        <w:rPr/>
        <w:t>34851</w:t>
      </w:r>
      <w:r>
        <w:rPr>
          <w:rtl w:val="true"/>
        </w:rPr>
        <w:t xml:space="preserve"> - </w:t>
      </w:r>
      <w:r>
        <w:rPr>
          <w:rtl w:val="true"/>
        </w:rPr>
        <w:t>رقم الحدیث الباب</w:t>
      </w:r>
      <w:r>
        <w:rPr>
          <w:rtl w:val="true"/>
        </w:rPr>
        <w:t xml:space="preserve">: </w:t>
      </w:r>
      <w:r>
        <w:rPr/>
        <w:t>5</w:t>
      </w:r>
      <w:r>
        <w:rPr>
          <w:rtl w:val="true"/>
        </w:rPr>
        <w:t>]</w:t>
      </w:r>
      <w:bookmarkEnd w:id="2559"/>
    </w:p>
    <w:p>
      <w:pPr>
        <w:pStyle w:val="BookText"/>
        <w:rPr/>
      </w:pPr>
      <w:r>
        <w:rPr>
          <w:rFonts w:eastAsia="Times New Roman" w:cs="Times New Roman" w:ascii="Times New Roman" w:hAnsi="Times New Roman"/>
          <w:color w:val="111111"/>
          <w:sz w:val="28"/>
          <w:szCs w:val="28"/>
          <w:lang w:val="en-US" w:bidi="en-US"/>
        </w:rPr>
        <w:t>34851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6"/>
      </w:r>
      <w:r>
        <w:rPr>
          <w:rFonts w:ascii="Amiri" w:hAnsi="Amiri" w:eastAsia="Amiri" w:cs="Amiri"/>
          <w:color w:val="111111"/>
          <w:sz w:val="28"/>
          <w:sz w:val="28"/>
          <w:szCs w:val="28"/>
          <w:rtl w:val="true"/>
          <w:lang w:bidi="ar-SA"/>
        </w:rPr>
        <w:t>وَ عَنْهُ عَنْ أَبِیهِ عَنْ مُحَمَّدِ بْنِ حَفْصٍ عَنْ عَبْدِ اللَّهِ بْنِ طَلْحَةَ عَنْ أَبِی عَبْدِ اللَّهِ ع فِی قَوْلِ اللَّهِ عَزَّ وَ جَلَّ 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w:t>
      </w:r>
      <w:r>
        <w:rPr>
          <w:rStyle w:val="FootnoteAnchor"/>
          <w:rtl w:val="true"/>
        </w:rPr>
        <w:footnoteReference w:id="2007"/>
      </w:r>
      <w:r>
        <w:rPr>
          <w:rFonts w:ascii="Amiri" w:hAnsi="Amiri" w:eastAsia="Amiri" w:cs="Amiri"/>
          <w:color w:val="111111"/>
          <w:sz w:val="28"/>
          <w:sz w:val="28"/>
          <w:szCs w:val="28"/>
          <w:rtl w:val="true"/>
          <w:lang w:bidi="ar-SA"/>
        </w:rPr>
        <w:t xml:space="preserve">الْآیَةَ هَذَا نَفْیُ الْمُحَارَبَةِ غَیْرُ هَذَا النَّفْیِ قَالَ یَحْکُمُ عَلَیْهِ الْحَاکِمُ بِقَدْرِ مَا عَمِلَ وَ یُنْفَی وَ یُحْمَلُ فِی الْبَحْرِ ثُمَّ یُقْذَفُ بِهِ لَوْ کَانَ النَّفْیُ مِنْ بَلَدٍ إِلَی بَلَدٍ کَأَنْ یَکُونَ إِخْرَاجُهُ مِنْ بَلَدٍ إِلَی بَلَدٍ </w:t>
      </w:r>
      <w:r>
        <w:rPr>
          <w:rStyle w:val="FootnoteAnchor"/>
          <w:rtl w:val="true"/>
        </w:rPr>
        <w:footnoteReference w:id="2008"/>
      </w:r>
      <w:r>
        <w:rPr>
          <w:rFonts w:ascii="Amiri" w:hAnsi="Amiri" w:eastAsia="Amiri" w:cs="Amiri"/>
          <w:color w:val="111111"/>
          <w:sz w:val="28"/>
          <w:sz w:val="28"/>
          <w:szCs w:val="28"/>
          <w:rtl w:val="true"/>
          <w:lang w:bidi="ar-SA"/>
        </w:rPr>
        <w:t>عِدْلَ الْقَتْلِ وَ الصَّلْبِ وَ الْقَطْعِ وَ لَکِنْ یَکُونُ حَدّاً یُوَافِقُ الْقَطْعَ وَ الصَّلْبَ</w:t>
      </w:r>
      <w:r>
        <w:rPr>
          <w:rFonts w:eastAsia="Amiri" w:cs="Amiri" w:ascii="Amiri" w:hAnsi="Amiri"/>
          <w:color w:val="111111"/>
          <w:sz w:val="28"/>
          <w:szCs w:val="28"/>
          <w:rtl w:val="true"/>
          <w:lang w:bidi="ar-SA"/>
        </w:rPr>
        <w:t>.</w:t>
      </w:r>
    </w:p>
    <w:p>
      <w:pPr>
        <w:pStyle w:val="Heading5"/>
        <w:numPr>
          <w:ilvl w:val="4"/>
          <w:numId w:val="1"/>
        </w:numPr>
        <w:rPr/>
      </w:pPr>
      <w:bookmarkStart w:id="2560" w:name="__RefHeading___Toc6172017_417432637"/>
      <w:bookmarkStart w:id="2561" w:name="_Toc1124"/>
      <w:bookmarkEnd w:id="2560"/>
      <w:r>
        <w:rPr>
          <w:rtl w:val="true"/>
        </w:rPr>
        <w:t>[</w:t>
      </w:r>
      <w:r>
        <w:rPr>
          <w:rtl w:val="true"/>
        </w:rPr>
        <w:t>رقم الحدیث الکلی</w:t>
      </w:r>
      <w:r>
        <w:rPr>
          <w:rtl w:val="true"/>
        </w:rPr>
        <w:t xml:space="preserve">: </w:t>
      </w:r>
      <w:r>
        <w:rPr/>
        <w:t>34852</w:t>
      </w:r>
      <w:r>
        <w:rPr>
          <w:rtl w:val="true"/>
        </w:rPr>
        <w:t xml:space="preserve"> - </w:t>
      </w:r>
      <w:r>
        <w:rPr>
          <w:rtl w:val="true"/>
        </w:rPr>
        <w:t>رقم الحدیث الباب</w:t>
      </w:r>
      <w:r>
        <w:rPr>
          <w:rtl w:val="true"/>
        </w:rPr>
        <w:t xml:space="preserve">: </w:t>
      </w:r>
      <w:r>
        <w:rPr/>
        <w:t>6</w:t>
      </w:r>
      <w:r>
        <w:rPr>
          <w:rtl w:val="true"/>
        </w:rPr>
        <w:t>]</w:t>
      </w:r>
      <w:bookmarkEnd w:id="256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مُحَمَّدُ بْنُ الْحَسَنِ بِإِسْنَادِهِ عَنْ أَحْمَدَ بْنِ مُحَمَّدٍ عَنْ خَلَفِ بْنِ حَمَّادٍ عَنْ مُوسَی بْنِ بَکْرٍ عَنْ بُکَیْرِ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إِذَا نَفَی أَحَداً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إِلَی أَقْرَبِ بَلَدٍ مِنْ أَهْلِ الشِّرْکِ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فِی ذَلِکَ فَکَانَتِ الدَّیْلَمُ أَقْرَبَ أَهْلِ الشِّرْکِ إِلَی الْإِسْلَامِ</w:t>
      </w:r>
      <w:r>
        <w:rPr>
          <w:rFonts w:eastAsia="Amiri" w:cs="Amiri" w:ascii="Amiri" w:hAnsi="Amiri"/>
          <w:color w:val="111111"/>
          <w:sz w:val="28"/>
          <w:szCs w:val="28"/>
          <w:rtl w:val="true"/>
          <w:lang w:bidi="ar-SA"/>
        </w:rPr>
        <w:t xml:space="preserve">. </w:t>
      </w:r>
      <w:bookmarkStart w:id="2562" w:name="pg12218_178305"/>
    </w:p>
    <w:p>
      <w:pPr>
        <w:pStyle w:val="Heading5"/>
        <w:numPr>
          <w:ilvl w:val="4"/>
          <w:numId w:val="1"/>
        </w:numPr>
        <w:rPr/>
      </w:pPr>
      <w:bookmarkStart w:id="2563" w:name="__RefHeading___Toc6172019_417432637"/>
      <w:bookmarkStart w:id="2564" w:name="_Toc1125"/>
      <w:bookmarkEnd w:id="2562"/>
      <w:bookmarkEnd w:id="2563"/>
      <w:r>
        <w:rPr>
          <w:rtl w:val="true"/>
        </w:rPr>
        <w:t>[</w:t>
      </w:r>
      <w:r>
        <w:rPr>
          <w:rtl w:val="true"/>
        </w:rPr>
        <w:t>رقم الحدیث الکلی</w:t>
      </w:r>
      <w:r>
        <w:rPr>
          <w:rtl w:val="true"/>
        </w:rPr>
        <w:t xml:space="preserve">: </w:t>
      </w:r>
      <w:r>
        <w:rPr/>
        <w:t>34853</w:t>
      </w:r>
      <w:r>
        <w:rPr>
          <w:rtl w:val="true"/>
        </w:rPr>
        <w:t xml:space="preserve"> - </w:t>
      </w:r>
      <w:r>
        <w:rPr>
          <w:rtl w:val="true"/>
        </w:rPr>
        <w:t>رقم الحدیث الباب</w:t>
      </w:r>
      <w:r>
        <w:rPr>
          <w:rtl w:val="true"/>
        </w:rPr>
        <w:t xml:space="preserve">: </w:t>
      </w:r>
      <w:r>
        <w:rPr/>
        <w:t>7</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34853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وَ عَنْهُ عَنِ الْحُسَیْنِ بْنِ سَعِیدٍ عَنِ الْحَسَنِ عَنْ زُرْعَةَ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الْإِنْفَاءِ مِنَ الْأَرْضِ کَیْفَ هُوَ قَالَ یُنْفَی مِنْ بِلَادِ الْإِسْلَامِ کُلِّهَا فَإِنْ قُدِرَ عَلَیْهِ فِی شَیْ‏ءٍ مِنْ أَرْضِ الْإِسْلَامِ قُتِلَ وَ لَا أَمَانَ لَهُ حَتَّی یَلْحَقَ بِأَرْضِ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الَّذِی قَبْلَهُ لَا تَصْرِیحَ فِیهِمَا بِنَفْیِ الْمُحَارِبِ فَلَعَلَّ الْمُرَادَ نَفْیُ غَیْرِهِ وَ یُمْکِنُ الْجَمْعُ بِتَخْیِیرِ الْإِمَامِ فِی کَیْفِیَّةِ النَّفْیِ وَ بِالْحَمْلِ عَلَی التَّقْسِیمِ بِأَنْ یَکُونَ کُلُّ نَفْیٍ مُوَافِقاً لِلْحَدِّ الْخَاصِّ بِتِلْکَ الْحَالَةِ وَ هَذَا أَقْرَبُ</w:t>
      </w:r>
      <w:r>
        <w:rPr>
          <w:rFonts w:eastAsia="Amiri" w:cs="Amiri" w:ascii="Amiri" w:hAnsi="Amiri"/>
          <w:color w:val="111111"/>
          <w:sz w:val="28"/>
          <w:szCs w:val="28"/>
          <w:rtl w:val="true"/>
          <w:lang w:bidi="ar-SA"/>
        </w:rPr>
        <w:t>.</w:t>
      </w:r>
    </w:p>
    <w:p>
      <w:pPr>
        <w:pStyle w:val="Heading5"/>
        <w:numPr>
          <w:ilvl w:val="4"/>
          <w:numId w:val="1"/>
        </w:numPr>
        <w:rPr/>
      </w:pPr>
      <w:bookmarkStart w:id="2565" w:name="__RefHeading___Toc6172021_417432637"/>
      <w:bookmarkStart w:id="2566" w:name="_Toc1126"/>
      <w:bookmarkEnd w:id="2565"/>
      <w:r>
        <w:rPr>
          <w:rtl w:val="true"/>
        </w:rPr>
        <w:t>[</w:t>
      </w:r>
      <w:r>
        <w:rPr>
          <w:rtl w:val="true"/>
        </w:rPr>
        <w:t>رقم الحدیث الکلی</w:t>
      </w:r>
      <w:r>
        <w:rPr>
          <w:rtl w:val="true"/>
        </w:rPr>
        <w:t xml:space="preserve">: </w:t>
      </w:r>
      <w:r>
        <w:rPr/>
        <w:t>34854</w:t>
      </w:r>
      <w:r>
        <w:rPr>
          <w:rtl w:val="true"/>
        </w:rPr>
        <w:t xml:space="preserve"> - </w:t>
      </w:r>
      <w:r>
        <w:rPr>
          <w:rtl w:val="true"/>
        </w:rPr>
        <w:t>رقم الحدیث الباب</w:t>
      </w:r>
      <w:r>
        <w:rPr>
          <w:rtl w:val="true"/>
        </w:rPr>
        <w:t xml:space="preserve">: </w:t>
      </w:r>
      <w:r>
        <w:rPr/>
        <w:t>8</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34854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الْعَیَّاشِیُّ فِی تَفْسِیرِهِ عَنْ زُرَارَةَ عَنْ أَحَدِهِمَا ع فِی قَوْلِهِ 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أَوْ یُصَلَّبُوا </w:t>
      </w:r>
      <w:r>
        <w:rPr>
          <w:rStyle w:val="FootnoteAnchor"/>
          <w:rtl w:val="true"/>
        </w:rPr>
        <w:footnoteReference w:id="2012"/>
      </w:r>
      <w:r>
        <w:rPr>
          <w:rFonts w:ascii="Amiri" w:hAnsi="Amiri" w:eastAsia="Amiri" w:cs="Amiri"/>
          <w:color w:val="111111"/>
          <w:sz w:val="28"/>
          <w:sz w:val="28"/>
          <w:szCs w:val="28"/>
          <w:rtl w:val="true"/>
          <w:lang w:bidi="ar-SA"/>
        </w:rPr>
        <w:t>الْآیَةَ قَالَ لَا یُبَایَعُ وَ لَا یُؤْتَی بِطَعَامٍ وَ لَا یُتَصَدَّقُ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13"/>
      </w:r>
      <w:r>
        <w:rPr>
          <w:rFonts w:ascii="Amiri" w:hAnsi="Amiri" w:eastAsia="Amiri" w:cs="Amiri"/>
          <w:color w:val="111111"/>
          <w:sz w:val="28"/>
          <w:sz w:val="28"/>
          <w:szCs w:val="28"/>
          <w:rtl w:val="true"/>
          <w:lang w:bidi="ar-SA"/>
        </w:rPr>
        <w:t xml:space="preserve">وَ عَلَی حُکْمِ النَّاصِبِ فِی الْقَذْفِ </w:t>
      </w:r>
      <w:r>
        <w:rPr>
          <w:rStyle w:val="FootnoteAnchor"/>
          <w:rtl w:val="true"/>
        </w:rPr>
        <w:footnoteReference w:id="2014"/>
      </w:r>
      <w:r>
        <w:rPr>
          <w:rFonts w:ascii="Amiri" w:hAnsi="Amiri" w:eastAsia="Amiri" w:cs="Amiri"/>
          <w:color w:val="111111"/>
          <w:sz w:val="28"/>
          <w:sz w:val="28"/>
          <w:szCs w:val="28"/>
          <w:rtl w:val="true"/>
          <w:lang w:bidi="ar-SA"/>
        </w:rPr>
        <w:t xml:space="preserve">وَ یَأْتِی مَا یَدُلُّ عَلَیْهِ فِی الْقِصَاصِ </w:t>
      </w:r>
      <w:r>
        <w:rPr>
          <w:rStyle w:val="FootnoteAnchor"/>
          <w:rtl w:val="true"/>
        </w:rPr>
        <w:footnoteReference w:id="2015"/>
      </w:r>
      <w:r>
        <w:rPr>
          <w:rFonts w:ascii="Amiri" w:hAnsi="Amiri" w:eastAsia="Amiri" w:cs="Amiri"/>
          <w:color w:val="111111"/>
          <w:sz w:val="28"/>
          <w:sz w:val="28"/>
          <w:szCs w:val="28"/>
          <w:rtl w:val="true"/>
          <w:lang w:bidi="ar-SA"/>
        </w:rPr>
        <w:t xml:space="preserve">وَ غَیْرِهِ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7" w:name="__RefHeading___Toc6172023_417432637"/>
      <w:bookmarkStart w:id="2568" w:name="_Toc1127"/>
      <w:bookmarkEnd w:id="2567"/>
      <w:r>
        <w:rPr/>
        <w:t>5</w:t>
      </w:r>
      <w:r>
        <w:rPr>
          <w:rtl w:val="true"/>
        </w:rPr>
        <w:t xml:space="preserve">- </w:t>
      </w:r>
      <w:r>
        <w:rPr>
          <w:rtl w:val="true"/>
        </w:rPr>
        <w:t>بَابُ أَنَّهُ لَا یَجُوزُ الصَّلْبُ أَکْثَرَ مِنْ ثَلَاثَةِ أَیَّامٍ وَ یُنْزَلُ فِی الرَّابِعِ وَ یُصَلَّی عَلَیْهِ وَ یُدْفَنُ‌</w:t>
      </w:r>
      <w:bookmarkEnd w:id="2568"/>
    </w:p>
    <w:p>
      <w:pPr>
        <w:pStyle w:val="Heading5"/>
        <w:numPr>
          <w:ilvl w:val="4"/>
          <w:numId w:val="1"/>
        </w:numPr>
        <w:rPr/>
      </w:pPr>
      <w:bookmarkStart w:id="2569" w:name="__RefHeading___Toc6172025_417432637"/>
      <w:bookmarkStart w:id="2570" w:name="_Toc1128"/>
      <w:bookmarkEnd w:id="2569"/>
      <w:r>
        <w:rPr>
          <w:rtl w:val="true"/>
        </w:rPr>
        <w:t>اشارة</w:t>
      </w:r>
      <w:bookmarkEnd w:id="2570"/>
    </w:p>
    <w:p>
      <w:pPr>
        <w:pStyle w:val="BookText"/>
        <w:rPr/>
      </w:pPr>
      <w:r>
        <w:rPr>
          <w:rStyle w:val="FootnoteAnchor"/>
        </w:rPr>
        <w:footnoteReference w:id="201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الصَّلْبُ أَکْثَرَ مِنْ ثَلَاثَةِ أَیَّامٍ وَ یُنْزَلُ فِی الرَّابِعِ وَ یُصَلَّی عَلَیْهِ وَ یُدْفَنُ‏</w:t>
      </w:r>
    </w:p>
    <w:p>
      <w:pPr>
        <w:pStyle w:val="Heading5"/>
        <w:numPr>
          <w:ilvl w:val="4"/>
          <w:numId w:val="1"/>
        </w:numPr>
        <w:rPr/>
      </w:pPr>
      <w:bookmarkStart w:id="2571" w:name="__RefHeading___Toc6172027_417432637"/>
      <w:bookmarkStart w:id="2572" w:name="_Toc1129"/>
      <w:bookmarkEnd w:id="2571"/>
      <w:r>
        <w:rPr>
          <w:rtl w:val="true"/>
        </w:rPr>
        <w:t>[</w:t>
      </w:r>
      <w:r>
        <w:rPr>
          <w:rtl w:val="true"/>
        </w:rPr>
        <w:t>رقم الحدیث الکلی</w:t>
      </w:r>
      <w:r>
        <w:rPr>
          <w:rtl w:val="true"/>
        </w:rPr>
        <w:t xml:space="preserve">: </w:t>
      </w:r>
      <w:r>
        <w:rPr/>
        <w:t>34855</w:t>
      </w:r>
      <w:r>
        <w:rPr>
          <w:rtl w:val="true"/>
        </w:rPr>
        <w:t xml:space="preserve"> - </w:t>
      </w:r>
      <w:r>
        <w:rPr>
          <w:rtl w:val="true"/>
        </w:rPr>
        <w:t>رقم الحدیث الباب</w:t>
      </w:r>
      <w:r>
        <w:rPr>
          <w:rtl w:val="true"/>
        </w:rPr>
        <w:t xml:space="preserve">: </w:t>
      </w:r>
      <w:r>
        <w:rPr/>
        <w:t>1</w:t>
      </w:r>
      <w:r>
        <w:rPr>
          <w:rtl w:val="true"/>
        </w:rPr>
        <w:t>]</w:t>
      </w:r>
      <w:bookmarkEnd w:id="257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مُحَمَّدُ بْنُ یَعْقُوبَ عَنْ عَلِیِّ بْنِ إِبْرَاهِیمَ عَنْ أَبِیهِ عَنِ‏ </w:t>
      </w:r>
      <w:bookmarkStart w:id="2573" w:name="pg12218_178306"/>
    </w:p>
    <w:p>
      <w:pPr>
        <w:pStyle w:val="BookText"/>
        <w:rPr/>
      </w:pPr>
      <w:bookmarkEnd w:id="2573"/>
      <w:r>
        <w:rPr>
          <w:rFonts w:ascii="Amiri" w:hAnsi="Amiri" w:eastAsia="Amiri" w:cs="Amiri"/>
          <w:color w:val="111111"/>
          <w:sz w:val="28"/>
          <w:sz w:val="28"/>
          <w:szCs w:val="28"/>
          <w:rtl w:val="true"/>
          <w:lang w:bidi="ar-SA"/>
        </w:rPr>
        <w:t xml:space="preserve">النَّوْفَلِیِّ عَنِ السَّکُونِیِّ عَنْ أَبِی عَبْدِ اللَّهِ ع أَنَّ أَمِیرَ الْمُؤْمِنِینَ ع صَلَبَ رَجُلًا بِالْحِیرَةِ </w:t>
      </w:r>
      <w:r>
        <w:rPr>
          <w:rStyle w:val="FootnoteAnchor"/>
          <w:rtl w:val="true"/>
        </w:rPr>
        <w:footnoteReference w:id="2019"/>
      </w:r>
      <w:r>
        <w:rPr>
          <w:rFonts w:ascii="Amiri" w:hAnsi="Amiri" w:eastAsia="Amiri" w:cs="Amiri"/>
          <w:color w:val="111111"/>
          <w:sz w:val="28"/>
          <w:sz w:val="28"/>
          <w:szCs w:val="28"/>
          <w:rtl w:val="true"/>
          <w:lang w:bidi="ar-SA"/>
        </w:rPr>
        <w:t>ثَلَاثَةَ أَیَّامٍ ثُمَّ أَنْزَلَهُ فِی الْیَوْمِ الرَّابِعِ فَصَلَّی عَلَیْهِ وَ دَفَنَهُ</w:t>
      </w:r>
      <w:r>
        <w:rPr>
          <w:rFonts w:eastAsia="Amiri" w:cs="Amiri" w:ascii="Amiri" w:hAnsi="Amiri"/>
          <w:color w:val="111111"/>
          <w:sz w:val="28"/>
          <w:szCs w:val="28"/>
          <w:rtl w:val="true"/>
          <w:lang w:bidi="ar-SA"/>
        </w:rPr>
        <w:t>.</w:t>
      </w:r>
    </w:p>
    <w:p>
      <w:pPr>
        <w:pStyle w:val="Heading5"/>
        <w:numPr>
          <w:ilvl w:val="4"/>
          <w:numId w:val="1"/>
        </w:numPr>
        <w:rPr/>
      </w:pPr>
      <w:bookmarkStart w:id="2574" w:name="__RefHeading___Toc6172029_417432637"/>
      <w:bookmarkStart w:id="2575" w:name="_Toc1130"/>
      <w:bookmarkEnd w:id="2574"/>
      <w:r>
        <w:rPr>
          <w:rtl w:val="true"/>
        </w:rPr>
        <w:t>[</w:t>
      </w:r>
      <w:r>
        <w:rPr>
          <w:rtl w:val="true"/>
        </w:rPr>
        <w:t>رقم الحدیث الکلی</w:t>
      </w:r>
      <w:r>
        <w:rPr>
          <w:rtl w:val="true"/>
        </w:rPr>
        <w:t xml:space="preserve">: </w:t>
      </w:r>
      <w:r>
        <w:rPr/>
        <w:t>34856</w:t>
      </w:r>
      <w:r>
        <w:rPr>
          <w:rtl w:val="true"/>
        </w:rPr>
        <w:t xml:space="preserve"> - </w:t>
      </w:r>
      <w:r>
        <w:rPr>
          <w:rtl w:val="true"/>
        </w:rPr>
        <w:t>رقم الحدیث الباب</w:t>
      </w:r>
      <w:r>
        <w:rPr>
          <w:rtl w:val="true"/>
        </w:rPr>
        <w:t xml:space="preserve">: </w:t>
      </w:r>
      <w:r>
        <w:rPr/>
        <w:t>2</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34856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0"/>
      </w:r>
      <w:r>
        <w:rPr>
          <w:rFonts w:ascii="Amiri" w:hAnsi="Amiri" w:eastAsia="Amiri" w:cs="Amiri"/>
          <w:color w:val="111111"/>
          <w:sz w:val="28"/>
          <w:sz w:val="28"/>
          <w:szCs w:val="28"/>
          <w:rtl w:val="true"/>
          <w:lang w:bidi="ar-SA"/>
        </w:rPr>
        <w:t>وَ بِهَذَا الْإِسْنَادِ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الْمَصْلُوبَ بَعْدَ ثَلَاثَةِ أَیَّامٍ حَتَّی یُنْزَلَ فَیُدْفَنَ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وَ کَذَا الَّذِی قَبْلَهُ مُحَمَّدُ بْنُ عَلِیِّ بْنِ الْحُسَیْنِ بِإِسْنَادِهِ عَنِ السَّکُونِیِّ وَ ذَکَرَ الْحَدِیثَ الْأَوَّلَ</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6172031_417432637"/>
      <w:bookmarkStart w:id="2577" w:name="_Toc1131"/>
      <w:bookmarkEnd w:id="2576"/>
      <w:r>
        <w:rPr>
          <w:rtl w:val="true"/>
        </w:rPr>
        <w:t>[</w:t>
      </w:r>
      <w:r>
        <w:rPr>
          <w:rtl w:val="true"/>
        </w:rPr>
        <w:t>رقم الحدیث الکلی</w:t>
      </w:r>
      <w:r>
        <w:rPr>
          <w:rtl w:val="true"/>
        </w:rPr>
        <w:t xml:space="preserve">: </w:t>
      </w:r>
      <w:r>
        <w:rPr/>
        <w:t>34857</w:t>
      </w:r>
      <w:r>
        <w:rPr>
          <w:rtl w:val="true"/>
        </w:rPr>
        <w:t xml:space="preserve"> - </w:t>
      </w:r>
      <w:r>
        <w:rPr>
          <w:rtl w:val="true"/>
        </w:rPr>
        <w:t>رقم الحدیث الباب</w:t>
      </w:r>
      <w:r>
        <w:rPr>
          <w:rtl w:val="true"/>
        </w:rPr>
        <w:t xml:space="preserve">: </w:t>
      </w:r>
      <w:r>
        <w:rPr/>
        <w:t>3</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34857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الْمَصْلُوبُ یُنْزَلُ عَنِ الْخَشَبَةِ بَعْدَ ثَلَاثَةِ أَیَّامٍ وَ یُغْسَلُ وَ یُدْفَنُ وَ لَا یَجُوزُ صَلْبُهُ أَکْثَرَ مِنْ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الِاحْتِضَارِ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8" w:name="__RefHeading___Toc6172033_417432637"/>
      <w:bookmarkStart w:id="2579" w:name="_Toc1132"/>
      <w:bookmarkEnd w:id="2578"/>
      <w:r>
        <w:rPr/>
        <w:t>6</w:t>
      </w:r>
      <w:r>
        <w:rPr>
          <w:rtl w:val="true"/>
        </w:rPr>
        <w:t xml:space="preserve">- </w:t>
      </w:r>
      <w:r>
        <w:rPr>
          <w:rtl w:val="true"/>
        </w:rPr>
        <w:t>بَابُ قَتْلِ الدُّعَاةِ إِلَی الْبِدَعِ‌</w:t>
      </w:r>
      <w:bookmarkEnd w:id="2579"/>
    </w:p>
    <w:p>
      <w:pPr>
        <w:pStyle w:val="Heading5"/>
        <w:numPr>
          <w:ilvl w:val="4"/>
          <w:numId w:val="1"/>
        </w:numPr>
        <w:rPr/>
      </w:pPr>
      <w:bookmarkStart w:id="2580" w:name="__RefHeading___Toc6172035_417432637"/>
      <w:bookmarkStart w:id="2581" w:name="_Toc1133"/>
      <w:bookmarkEnd w:id="2580"/>
      <w:r>
        <w:rPr>
          <w:rtl w:val="true"/>
        </w:rPr>
        <w:t>اشارة</w:t>
      </w:r>
      <w:bookmarkEnd w:id="2581"/>
    </w:p>
    <w:p>
      <w:pPr>
        <w:pStyle w:val="BookText"/>
        <w:rPr/>
      </w:pPr>
      <w:r>
        <w:rPr>
          <w:rStyle w:val="FootnoteAnchor"/>
        </w:rPr>
        <w:footnoteReference w:id="202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الدُّعَاةِ إِلَی الْبِدَعِ‏</w:t>
      </w:r>
    </w:p>
    <w:p>
      <w:pPr>
        <w:pStyle w:val="Heading5"/>
        <w:numPr>
          <w:ilvl w:val="4"/>
          <w:numId w:val="1"/>
        </w:numPr>
        <w:rPr/>
      </w:pPr>
      <w:bookmarkStart w:id="2582" w:name="__RefHeading___Toc6172037_417432637"/>
      <w:bookmarkStart w:id="2583" w:name="_Toc1134"/>
      <w:bookmarkEnd w:id="2582"/>
      <w:r>
        <w:rPr>
          <w:rtl w:val="true"/>
        </w:rPr>
        <w:t>[</w:t>
      </w:r>
      <w:r>
        <w:rPr>
          <w:rtl w:val="true"/>
        </w:rPr>
        <w:t>رقم الحدیث الکلی</w:t>
      </w:r>
      <w:r>
        <w:rPr>
          <w:rtl w:val="true"/>
        </w:rPr>
        <w:t xml:space="preserve">: </w:t>
      </w:r>
      <w:r>
        <w:rPr/>
        <w:t>34858</w:t>
      </w:r>
      <w:r>
        <w:rPr>
          <w:rtl w:val="true"/>
        </w:rPr>
        <w:t xml:space="preserve"> - </w:t>
      </w:r>
      <w:r>
        <w:rPr>
          <w:rtl w:val="true"/>
        </w:rPr>
        <w:t>رقم الحدیث الباب</w:t>
      </w:r>
      <w:r>
        <w:rPr>
          <w:rtl w:val="true"/>
        </w:rPr>
        <w:t xml:space="preserve">: </w:t>
      </w:r>
      <w:r>
        <w:rPr/>
        <w:t>1</w:t>
      </w:r>
      <w:r>
        <w:rPr>
          <w:rtl w:val="true"/>
        </w:rPr>
        <w:t>]</w:t>
      </w:r>
      <w:bookmarkEnd w:id="258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5"/>
      </w:r>
      <w:r>
        <w:rPr>
          <w:rFonts w:ascii="Amiri" w:hAnsi="Amiri" w:eastAsia="Amiri" w:cs="Amiri"/>
          <w:color w:val="111111"/>
          <w:sz w:val="28"/>
          <w:sz w:val="28"/>
          <w:szCs w:val="28"/>
          <w:rtl w:val="true"/>
          <w:lang w:bidi="ar-SA"/>
        </w:rPr>
        <w:t xml:space="preserve">مُحَمَّدُ بْنُ عُمَرَ بْنِ عَبْدِ الْعَزِیزِ الْکَشِّیُّ فِی کِتَابِ الرِّجَالِ عَنِ الْحُسَیْنِ بْنِ الْحَسَنِ بْنِ بُنْدَارَ عَنْ سَعْدِ بْنِ عَبْدِ اللَّهِ عَنْ مُحَمَّدِ بْنِ عِیسَی بْنِ عُبَیْدٍ أَنَّ أَبَا الْحَسَنِ ع </w:t>
      </w:r>
      <w:r>
        <w:rPr>
          <w:rStyle w:val="FootnoteAnchor"/>
          <w:rtl w:val="true"/>
        </w:rPr>
        <w:footnoteReference w:id="2026"/>
      </w:r>
      <w:r>
        <w:rPr>
          <w:rFonts w:ascii="Amiri" w:hAnsi="Amiri" w:eastAsia="Amiri" w:cs="Amiri"/>
          <w:color w:val="111111"/>
          <w:sz w:val="28"/>
          <w:sz w:val="28"/>
          <w:szCs w:val="28"/>
          <w:rtl w:val="true"/>
          <w:lang w:bidi="ar-SA"/>
        </w:rPr>
        <w:t>أَهْدَرَ مَقْتَلَ فَارِسِ بْنِ حَاتِمٍ</w:t>
      </w:r>
      <w:r>
        <w:rPr>
          <w:rFonts w:eastAsia="Amiri" w:cs="Amiri" w:ascii="Amiri" w:hAnsi="Amiri"/>
          <w:color w:val="111111"/>
          <w:sz w:val="28"/>
          <w:szCs w:val="28"/>
          <w:rtl w:val="true"/>
          <w:lang w:bidi="ar-SA"/>
        </w:rPr>
        <w:t xml:space="preserve">- </w:t>
      </w:r>
      <w:bookmarkStart w:id="2584" w:name="pg12218_178307"/>
    </w:p>
    <w:p>
      <w:pPr>
        <w:pStyle w:val="BookText"/>
        <w:rPr/>
      </w:pPr>
      <w:bookmarkEnd w:id="2584"/>
      <w:r>
        <w:rPr>
          <w:rFonts w:ascii="Amiri" w:hAnsi="Amiri" w:eastAsia="Amiri" w:cs="Amiri"/>
          <w:color w:val="111111"/>
          <w:sz w:val="28"/>
          <w:sz w:val="28"/>
          <w:szCs w:val="28"/>
          <w:rtl w:val="true"/>
          <w:lang w:bidi="ar-SA"/>
        </w:rPr>
        <w:t>وَ ضَمِنَ لِمَنْ یَقْتُلُهُ الْجَنَّةَ فَقَتَلَهُ جُنَیْدٌ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فَارِسٌ فَتَّاناً یَفْتِنُ النَّاسَ وَ یَدْعُوهُمْ إِلَی الْبِدْعَةِ فَخَرَجَ مِنْ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فَارِسٌ </w:t>
      </w:r>
      <w:r>
        <w:rPr>
          <w:rStyle w:val="FootnoteAnchor"/>
          <w:rtl w:val="true"/>
        </w:rPr>
        <w:footnoteReference w:id="2027"/>
      </w:r>
      <w:r>
        <w:rPr>
          <w:rFonts w:ascii="Amiri" w:hAnsi="Amiri" w:eastAsia="Amiri" w:cs="Amiri"/>
          <w:color w:val="111111"/>
          <w:sz w:val="28"/>
          <w:sz w:val="28"/>
          <w:szCs w:val="28"/>
          <w:rtl w:val="true"/>
          <w:lang w:bidi="ar-SA"/>
        </w:rPr>
        <w:t>یَعْمَلُ مِنْ قِبَلِی فَتَّاناً دَاعِیاً إِلَی الْبِدْعَةِ وَ دَمُهُ هَدَرٌ لِکُلِّ مَنْ قَتَلَهُ فَمَنْ هُوَ الَّذِی یُرِیحُنِی مِنْهُ وَ یَقْتُلُهُ وَ أَنَا ضَامِنٌ لَهُ عَلَی اللَّهِ الْجَنَّةَ</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6172039_417432637"/>
      <w:bookmarkStart w:id="2586" w:name="_Toc1135"/>
      <w:bookmarkEnd w:id="2585"/>
      <w:r>
        <w:rPr>
          <w:rtl w:val="true"/>
        </w:rPr>
        <w:t>[</w:t>
      </w:r>
      <w:r>
        <w:rPr>
          <w:rtl w:val="true"/>
        </w:rPr>
        <w:t>رقم الحدیث الکلی</w:t>
      </w:r>
      <w:r>
        <w:rPr>
          <w:rtl w:val="true"/>
        </w:rPr>
        <w:t xml:space="preserve">: </w:t>
      </w:r>
      <w:r>
        <w:rPr/>
        <w:t>34859</w:t>
      </w:r>
      <w:r>
        <w:rPr>
          <w:rtl w:val="true"/>
        </w:rPr>
        <w:t xml:space="preserve"> - </w:t>
      </w:r>
      <w:r>
        <w:rPr>
          <w:rtl w:val="true"/>
        </w:rPr>
        <w:t>رقم الحدیث الباب</w:t>
      </w:r>
      <w:r>
        <w:rPr>
          <w:rtl w:val="true"/>
        </w:rPr>
        <w:t xml:space="preserve">: </w:t>
      </w:r>
      <w:r>
        <w:rPr/>
        <w:t>2</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34859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8"/>
      </w:r>
      <w:r>
        <w:rPr>
          <w:rFonts w:ascii="Amiri" w:hAnsi="Amiri" w:eastAsia="Amiri" w:cs="Amiri"/>
          <w:color w:val="111111"/>
          <w:sz w:val="28"/>
          <w:sz w:val="28"/>
          <w:szCs w:val="28"/>
          <w:rtl w:val="true"/>
          <w:lang w:bidi="ar-SA"/>
        </w:rPr>
        <w:t xml:space="preserve">وَ عَنْهُ عَنْ سَعْدٍ عَنْ جَمَاعَةٍ مِنْ أَصْحَابِنَا </w:t>
      </w:r>
      <w:r>
        <w:rPr>
          <w:rStyle w:val="FootnoteAnchor"/>
          <w:rtl w:val="true"/>
        </w:rPr>
        <w:footnoteReference w:id="2029"/>
      </w:r>
      <w:r>
        <w:rPr>
          <w:rFonts w:ascii="Amiri" w:hAnsi="Amiri" w:eastAsia="Amiri" w:cs="Amiri"/>
          <w:color w:val="111111"/>
          <w:sz w:val="28"/>
          <w:sz w:val="28"/>
          <w:szCs w:val="28"/>
          <w:rtl w:val="true"/>
          <w:lang w:bidi="ar-SA"/>
        </w:rPr>
        <w:t>عَنْ جُنَیْدٍ أَنَّ أَبَا الْحَسَنِ ع قَالَ لَهُ آمُرُکَ بِقَتْلِ فَارِسِ بْنِ حَاتِمٍ الْحَدِیثَ وَ فِیهِ أَنَّهُ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الْأَمْرِ بِالْمَعْرُوفِ وَ النَّهْیِ عَنِ الْمُنْکَرِ </w:t>
      </w:r>
      <w:r>
        <w:rPr>
          <w:rStyle w:val="FootnoteAnchor"/>
          <w:rtl w:val="true"/>
        </w:rPr>
        <w:footnoteReference w:id="2030"/>
      </w:r>
      <w:r>
        <w:rPr>
          <w:rFonts w:ascii="Amiri" w:hAnsi="Amiri" w:eastAsia="Amiri" w:cs="Amiri"/>
          <w:color w:val="111111"/>
          <w:sz w:val="28"/>
          <w:sz w:val="28"/>
          <w:szCs w:val="28"/>
          <w:rtl w:val="true"/>
          <w:lang w:bidi="ar-SA"/>
        </w:rPr>
        <w:t xml:space="preserve">وَ غَیْرِ ذَلِکَ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7" w:name="__RefHeading___Toc6172041_417432637"/>
      <w:bookmarkStart w:id="2588" w:name="_Toc1136"/>
      <w:bookmarkEnd w:id="2587"/>
      <w:r>
        <w:rPr/>
        <w:t>7</w:t>
      </w:r>
      <w:r>
        <w:rPr>
          <w:rtl w:val="true"/>
        </w:rPr>
        <w:t xml:space="preserve">- </w:t>
      </w:r>
      <w:r>
        <w:rPr>
          <w:rtl w:val="true"/>
        </w:rPr>
        <w:t>بَابُ جَوَازِ دِفَاعِ الْمُحَارِبِ وَ قِتَالِهِ وَ قَتْلِهِ إِذَا لَمْ یَنْدَفِعْ بِدُونِهِ‌</w:t>
      </w:r>
      <w:bookmarkEnd w:id="2588"/>
    </w:p>
    <w:p>
      <w:pPr>
        <w:pStyle w:val="Heading5"/>
        <w:numPr>
          <w:ilvl w:val="4"/>
          <w:numId w:val="1"/>
        </w:numPr>
        <w:rPr/>
      </w:pPr>
      <w:bookmarkStart w:id="2589" w:name="__RefHeading___Toc6172043_417432637"/>
      <w:bookmarkStart w:id="2590" w:name="_Toc1137"/>
      <w:bookmarkEnd w:id="2589"/>
      <w:r>
        <w:rPr>
          <w:rtl w:val="true"/>
        </w:rPr>
        <w:t>اشارة</w:t>
      </w:r>
      <w:bookmarkEnd w:id="2590"/>
    </w:p>
    <w:p>
      <w:pPr>
        <w:pStyle w:val="BookText"/>
        <w:rPr/>
      </w:pPr>
      <w:r>
        <w:rPr>
          <w:rStyle w:val="FootnoteAnchor"/>
        </w:rPr>
        <w:footnoteReference w:id="203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دِفَاعِ الْمُحَارِبِ وَ قِتَالِهِ وَ قَتْلِهِ إِذَا لَمْ یَنْدَفِعْ بِدُونِهِ‏</w:t>
      </w:r>
    </w:p>
    <w:p>
      <w:pPr>
        <w:pStyle w:val="Heading5"/>
        <w:numPr>
          <w:ilvl w:val="4"/>
          <w:numId w:val="1"/>
        </w:numPr>
        <w:rPr/>
      </w:pPr>
      <w:bookmarkStart w:id="2591" w:name="__RefHeading___Toc6172045_417432637"/>
      <w:bookmarkStart w:id="2592" w:name="_Toc1138"/>
      <w:bookmarkEnd w:id="2591"/>
      <w:r>
        <w:rPr>
          <w:rtl w:val="true"/>
        </w:rPr>
        <w:t>[</w:t>
      </w:r>
      <w:r>
        <w:rPr>
          <w:rtl w:val="true"/>
        </w:rPr>
        <w:t>رقم الحدیث الکلی</w:t>
      </w:r>
      <w:r>
        <w:rPr>
          <w:rtl w:val="true"/>
        </w:rPr>
        <w:t xml:space="preserve">: </w:t>
      </w:r>
      <w:r>
        <w:rPr/>
        <w:t>34860</w:t>
      </w:r>
      <w:r>
        <w:rPr>
          <w:rtl w:val="true"/>
        </w:rPr>
        <w:t xml:space="preserve"> - </w:t>
      </w:r>
      <w:r>
        <w:rPr>
          <w:rtl w:val="true"/>
        </w:rPr>
        <w:t>رقم الحدیث الباب</w:t>
      </w:r>
      <w:r>
        <w:rPr>
          <w:rtl w:val="true"/>
        </w:rPr>
        <w:t xml:space="preserve">: </w:t>
      </w:r>
      <w:r>
        <w:rPr/>
        <w:t>1</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34860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مُحَمَّدُ بْنُ الْحَسَنِ بِإِسْنَادِهِ عَنْ أَحْمَدَ بْنِ مُحَمَّدٍ عَنِ الْبَرْقِیِّ عَنِ الْحَسَنِ بْنِ السَّرِیِّ عَنْ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مُحَارِبٌ لِلَّهِ وَ لِرَسُولِهِ فَاقْتُلُوهُ فَمَا دَخَلَ عَلَیْکَ فَعَلَیَّ</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6172047_417432637"/>
      <w:bookmarkStart w:id="2594" w:name="_Toc1139"/>
      <w:bookmarkEnd w:id="2593"/>
      <w:r>
        <w:rPr>
          <w:rtl w:val="true"/>
        </w:rPr>
        <w:t>[</w:t>
      </w:r>
      <w:r>
        <w:rPr>
          <w:rtl w:val="true"/>
        </w:rPr>
        <w:t>رقم الحدیث الکلی</w:t>
      </w:r>
      <w:r>
        <w:rPr>
          <w:rtl w:val="true"/>
        </w:rPr>
        <w:t xml:space="preserve">: </w:t>
      </w:r>
      <w:r>
        <w:rPr/>
        <w:t>34861</w:t>
      </w:r>
      <w:r>
        <w:rPr>
          <w:rtl w:val="true"/>
        </w:rPr>
        <w:t xml:space="preserve"> - </w:t>
      </w:r>
      <w:r>
        <w:rPr>
          <w:rtl w:val="true"/>
        </w:rPr>
        <w:t>رقم الحدیث الباب</w:t>
      </w:r>
      <w:r>
        <w:rPr>
          <w:rtl w:val="true"/>
        </w:rPr>
        <w:t xml:space="preserve">: </w:t>
      </w:r>
      <w:r>
        <w:rPr/>
        <w:t>2</w:t>
      </w:r>
      <w:r>
        <w:rPr>
          <w:rtl w:val="true"/>
        </w:rPr>
        <w:t>]</w:t>
      </w:r>
      <w:bookmarkEnd w:id="259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عَنْ غِیَاثِ بْنِ إِبْرَاهِیمَ‏ </w:t>
      </w:r>
      <w:bookmarkStart w:id="2595" w:name="pg12218_178308"/>
    </w:p>
    <w:p>
      <w:pPr>
        <w:pStyle w:val="BookText"/>
        <w:rPr/>
      </w:pPr>
      <w:bookmarkEnd w:id="2595"/>
      <w:r>
        <w:rPr>
          <w:rFonts w:ascii="Amiri" w:hAnsi="Amiri" w:eastAsia="Amiri" w:cs="Amiri"/>
          <w:color w:val="111111"/>
          <w:sz w:val="28"/>
          <w:sz w:val="28"/>
          <w:szCs w:val="28"/>
          <w:rtl w:val="true"/>
          <w:lang w:bidi="ar-SA"/>
        </w:rPr>
        <w:t>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عَلَیْکَ اللِّصُّ یُرِیدُ أَهْلَکَ وَ مَالَکَ فَإِنِ اسْتَطَعْتَ أَنْ تَبْدُرَهُ وَ تَضْرِبَهُ فَابْدُرْهُ وَ اضْرِبْهُ وَ قَالَ اللِّصُّ مُحَارِبٌ لِلَّهِ وَ لِرَسُولِهِ فَاقْتُلْهُ فَمَا مِنْکَ </w:t>
      </w:r>
      <w:r>
        <w:rPr>
          <w:rStyle w:val="FootnoteAnchor"/>
          <w:rtl w:val="true"/>
        </w:rPr>
        <w:footnoteReference w:id="2036"/>
      </w:r>
      <w:r>
        <w:rPr>
          <w:rFonts w:ascii="Amiri" w:hAnsi="Amiri" w:eastAsia="Amiri" w:cs="Amiri"/>
          <w:color w:val="111111"/>
          <w:sz w:val="28"/>
          <w:sz w:val="28"/>
          <w:szCs w:val="28"/>
          <w:rtl w:val="true"/>
          <w:lang w:bidi="ar-SA"/>
        </w:rPr>
        <w:t>مِنْهُ فَهُوَ عَلَیَّ</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6172049_417432637"/>
      <w:bookmarkStart w:id="2597" w:name="_Toc1140"/>
      <w:bookmarkEnd w:id="2596"/>
      <w:r>
        <w:rPr>
          <w:rtl w:val="true"/>
        </w:rPr>
        <w:t>[</w:t>
      </w:r>
      <w:r>
        <w:rPr>
          <w:rtl w:val="true"/>
        </w:rPr>
        <w:t>رقم الحدیث الکلی</w:t>
      </w:r>
      <w:r>
        <w:rPr>
          <w:rtl w:val="true"/>
        </w:rPr>
        <w:t xml:space="preserve">: </w:t>
      </w:r>
      <w:r>
        <w:rPr/>
        <w:t>34862</w:t>
      </w:r>
      <w:r>
        <w:rPr>
          <w:rtl w:val="true"/>
        </w:rPr>
        <w:t xml:space="preserve"> - </w:t>
      </w:r>
      <w:r>
        <w:rPr>
          <w:rtl w:val="true"/>
        </w:rPr>
        <w:t>رقم الحدیث الباب</w:t>
      </w:r>
      <w:r>
        <w:rPr>
          <w:rtl w:val="true"/>
        </w:rPr>
        <w:t xml:space="preserve">: </w:t>
      </w:r>
      <w:r>
        <w:rPr/>
        <w:t>3</w:t>
      </w:r>
      <w:r>
        <w:rPr>
          <w:rtl w:val="true"/>
        </w:rPr>
        <w:t>]</w:t>
      </w:r>
      <w:bookmarkEnd w:id="2597"/>
    </w:p>
    <w:p>
      <w:pPr>
        <w:pStyle w:val="BookText"/>
        <w:rPr/>
      </w:pPr>
      <w:r>
        <w:rPr>
          <w:rFonts w:eastAsia="Times New Roman" w:cs="Times New Roman" w:ascii="Times New Roman" w:hAnsi="Times New Roman"/>
          <w:color w:val="111111"/>
          <w:sz w:val="28"/>
          <w:szCs w:val="28"/>
          <w:lang w:val="en-US" w:bidi="en-US"/>
        </w:rPr>
        <w:t>34862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وَ فِی الْمَجَالِسِ وَ الْأَخْبَارِ عَنِ الْحُسَیْنِ بْنِ إِبْرَاهِیمَ الْقَزْوِینِیِّ عَنْ مُحَمَّدِ بْنِ وَهْبَانَ عَنْ عَلِیِّ بْنِ حَبَشِیٍّ عَنِ الْعَبَّاسِ بْنِ مُحَمَّدِ بْنِ الْحُسَیْنِ عَنْ أَبِیهِ عَنْ صَفْوَانَ بْنِ یَحْیَی عَنِ الْحُسَیْنِ بْنِ أَبِی غُنْدَرٍ عَنْ أَیُّوبَ قَالَ سَمِعْتُ أَبَا عَبْدِ اللَّهِ ع یَقُولُ مَنْ دَخَلَ عَلَی مُؤْمِنٍ دَارَهُ مُحَارِباً لَهُ فَدَمُهُ مُبَاحٌ فِی تِلْکَ الْحَالِ لِلْمُؤْمِنِ وَ هُوَ فِی عُنُقِی</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20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8" w:name="pg12218_178310"/>
      <w:bookmarkStart w:id="2599" w:name="pg12218_178310"/>
      <w:bookmarkEnd w:id="2599"/>
    </w:p>
    <w:p>
      <w:pPr>
        <w:pStyle w:val="Heading3"/>
        <w:numPr>
          <w:ilvl w:val="2"/>
          <w:numId w:val="1"/>
        </w:numPr>
        <w:rPr/>
      </w:pPr>
      <w:bookmarkStart w:id="2600" w:name="pg12218_178310"/>
      <w:bookmarkStart w:id="2601" w:name="__RefHeading___Toc6172051_417432637"/>
      <w:bookmarkStart w:id="2602" w:name="_Toc1141"/>
      <w:bookmarkEnd w:id="2600"/>
      <w:bookmarkEnd w:id="2601"/>
      <w:r>
        <w:rPr>
          <w:rtl w:val="true"/>
        </w:rPr>
        <w:t>أَبْوَابُ حَدِّ الْمُرْتَدِّ</w:t>
      </w:r>
      <w:bookmarkEnd w:id="2602"/>
    </w:p>
    <w:p>
      <w:pPr>
        <w:pStyle w:val="Heading4"/>
        <w:numPr>
          <w:ilvl w:val="3"/>
          <w:numId w:val="1"/>
        </w:numPr>
        <w:rPr/>
      </w:pPr>
      <w:bookmarkStart w:id="2603" w:name="__RefHeading___Toc6172053_417432637"/>
      <w:bookmarkStart w:id="2604" w:name="_Toc1142"/>
      <w:bookmarkEnd w:id="2603"/>
      <w:r>
        <w:rPr/>
        <w:t>1</w:t>
      </w:r>
      <w:r>
        <w:rPr>
          <w:rtl w:val="true"/>
        </w:rPr>
        <w:t xml:space="preserve">- </w:t>
      </w:r>
      <w:r>
        <w:rPr>
          <w:rtl w:val="true"/>
        </w:rPr>
        <w:t>بَابُ أَنَّ الْمُرْتَدَّ عَنْ فِطْرَةٍ قَتْلُهُ مُبَاحٌ لِکُلِّ مَنْ سَمِعَهُ وَ ذِکْرِ جُمْلَةٍ مِنْ أَحْکَامِهِ‌</w:t>
      </w:r>
      <w:bookmarkEnd w:id="2604"/>
    </w:p>
    <w:p>
      <w:pPr>
        <w:pStyle w:val="Heading5"/>
        <w:numPr>
          <w:ilvl w:val="4"/>
          <w:numId w:val="1"/>
        </w:numPr>
        <w:rPr/>
      </w:pPr>
      <w:bookmarkStart w:id="2605" w:name="__RefHeading___Toc6172055_417432637"/>
      <w:bookmarkStart w:id="2606" w:name="_Toc1143"/>
      <w:bookmarkEnd w:id="2605"/>
      <w:r>
        <w:rPr>
          <w:rtl w:val="true"/>
        </w:rPr>
        <w:t>اشارة</w:t>
      </w:r>
      <w:bookmarkEnd w:id="2606"/>
    </w:p>
    <w:p>
      <w:pPr>
        <w:pStyle w:val="BookText"/>
        <w:rPr/>
      </w:pPr>
      <w:r>
        <w:rPr>
          <w:rStyle w:val="FootnoteAnchor"/>
        </w:rPr>
        <w:footnoteReference w:id="204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الْمُرْتَدَّ عَنْ فِطْرَةٍ قَتْلُهُ مُبَاحٌ لِکُلِّ مَنْ سَمِعَهُ وَ ذِکْرِ جُمْلَةٍ مِنْ أَحْکَامِهِ‏</w:t>
      </w:r>
    </w:p>
    <w:p>
      <w:pPr>
        <w:pStyle w:val="Heading5"/>
        <w:numPr>
          <w:ilvl w:val="4"/>
          <w:numId w:val="1"/>
        </w:numPr>
        <w:rPr/>
      </w:pPr>
      <w:bookmarkStart w:id="2607" w:name="__RefHeading___Toc6172057_417432637"/>
      <w:bookmarkStart w:id="2608" w:name="_Toc1144"/>
      <w:bookmarkEnd w:id="2607"/>
      <w:r>
        <w:rPr>
          <w:rtl w:val="true"/>
        </w:rPr>
        <w:t>[</w:t>
      </w:r>
      <w:r>
        <w:rPr>
          <w:rtl w:val="true"/>
        </w:rPr>
        <w:t>رقم الحدیث الکلی</w:t>
      </w:r>
      <w:r>
        <w:rPr>
          <w:rtl w:val="true"/>
        </w:rPr>
        <w:t xml:space="preserve">: </w:t>
      </w:r>
      <w:r>
        <w:rPr/>
        <w:t>34863</w:t>
      </w:r>
      <w:r>
        <w:rPr>
          <w:rtl w:val="true"/>
        </w:rPr>
        <w:t xml:space="preserve"> - </w:t>
      </w:r>
      <w:r>
        <w:rPr>
          <w:rtl w:val="true"/>
        </w:rPr>
        <w:t>رقم الحدیث الباب</w:t>
      </w:r>
      <w:r>
        <w:rPr>
          <w:rtl w:val="true"/>
        </w:rPr>
        <w:t xml:space="preserve">: </w:t>
      </w:r>
      <w:r>
        <w:rPr/>
        <w:t>1</w:t>
      </w:r>
      <w:r>
        <w:rPr>
          <w:rtl w:val="true"/>
        </w:rPr>
        <w:t>]</w:t>
      </w:r>
      <w:bookmarkEnd w:id="2608"/>
    </w:p>
    <w:p>
      <w:pPr>
        <w:pStyle w:val="BookText"/>
        <w:rPr/>
      </w:pPr>
      <w:r>
        <w:rPr>
          <w:rFonts w:eastAsia="Times New Roman" w:cs="Times New Roman" w:ascii="Times New Roman" w:hAnsi="Times New Roman"/>
          <w:color w:val="111111"/>
          <w:sz w:val="28"/>
          <w:szCs w:val="28"/>
          <w:lang w:val="en-US" w:bidi="en-US"/>
        </w:rPr>
        <w:t>34863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1"/>
      </w:r>
      <w:r>
        <w:rPr>
          <w:rFonts w:ascii="Amiri" w:hAnsi="Amiri" w:eastAsia="Amiri" w:cs="Amiri"/>
          <w:color w:val="111111"/>
          <w:sz w:val="28"/>
          <w:sz w:val="28"/>
          <w:szCs w:val="28"/>
          <w:rtl w:val="true"/>
          <w:lang w:bidi="ar-SA"/>
        </w:rPr>
        <w:t>مُحَمَّدُ بْنُ عَلِیِّ بْنِ الْحُسَیْنِ بِإِسْنَادِهِ عَنِ الْحَسَنِ بْنِ مَحْبُوبٍ عَنْ أَبِی أَیُّوبَ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جَحَدَ نَبِیّاً مُرْسَلًا نُبُوَّتَهُ وَ کَذَّبَهُ فَدَمُهُ مُبَاحٌ قَالَ فَقُلْتُ أَ رَأَیْتَ مَنْ جَحَدَ الْإِمَامَ مِنْکُمْ مَا حَالُهُ فَقَالَ مَنْ جَحَدَ إِمَاماً مِنَ اللَّهِ وَ بَرِئَ مِنْهُ وَ مِنْ دِینِهِ فَهُوَ کَافِرٌ 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مِنَ اللَّهِ وَ دِینَهُ مِنْ دِینِ اللَّهِ وَ مَنْ بَرِئَ مِنْ دِینِ اللَّهِ فَهُوَ کَافِرٌ وَ دَمُهُ مُبَاحٌ فِی تِلْکَ الْحَالِ إِلَّا أَنْ یَرْجِعَ وَ یَتُوبَ إِلَی اللَّهِ مِمَّا قَالَ وَ قَالَ وَ مَنْ فَتَکَ بِمُؤْمِنٍ یُرِیدُ نَفْسَهُ وَ مَالَهُ فَدَمُهُ مُبَاحٌ لِلْمُؤْمِنِ فِی تِلْکَ الْحَالِ</w:t>
      </w:r>
      <w:r>
        <w:rPr>
          <w:rFonts w:eastAsia="Amiri" w:cs="Amiri" w:ascii="Amiri" w:hAnsi="Amiri"/>
          <w:color w:val="111111"/>
          <w:sz w:val="28"/>
          <w:szCs w:val="28"/>
          <w:rtl w:val="true"/>
          <w:lang w:bidi="ar-SA"/>
        </w:rPr>
        <w:t>.</w:t>
      </w:r>
    </w:p>
    <w:p>
      <w:pPr>
        <w:pStyle w:val="Heading5"/>
        <w:numPr>
          <w:ilvl w:val="4"/>
          <w:numId w:val="1"/>
        </w:numPr>
        <w:rPr/>
      </w:pPr>
      <w:bookmarkStart w:id="2609" w:name="__RefHeading___Toc6172059_417432637"/>
      <w:bookmarkStart w:id="2610" w:name="_Toc1145"/>
      <w:bookmarkEnd w:id="2609"/>
      <w:r>
        <w:rPr>
          <w:rtl w:val="true"/>
        </w:rPr>
        <w:t>[</w:t>
      </w:r>
      <w:r>
        <w:rPr>
          <w:rtl w:val="true"/>
        </w:rPr>
        <w:t>رقم الحدیث الکلی</w:t>
      </w:r>
      <w:r>
        <w:rPr>
          <w:rtl w:val="true"/>
        </w:rPr>
        <w:t xml:space="preserve">: </w:t>
      </w:r>
      <w:r>
        <w:rPr/>
        <w:t>34864</w:t>
      </w:r>
      <w:r>
        <w:rPr>
          <w:rtl w:val="true"/>
        </w:rPr>
        <w:t xml:space="preserve"> - </w:t>
      </w:r>
      <w:r>
        <w:rPr>
          <w:rtl w:val="true"/>
        </w:rPr>
        <w:t>رقم الحدیث الباب</w:t>
      </w:r>
      <w:r>
        <w:rPr>
          <w:rtl w:val="true"/>
        </w:rPr>
        <w:t xml:space="preserve">: </w:t>
      </w:r>
      <w:r>
        <w:rPr/>
        <w:t>2</w:t>
      </w:r>
      <w:r>
        <w:rPr>
          <w:rtl w:val="true"/>
        </w:rPr>
        <w:t>]</w:t>
      </w:r>
      <w:bookmarkEnd w:id="26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r>
        <w:rPr>
          <w:rFonts w:ascii="Amiri" w:hAnsi="Amiri" w:eastAsia="Amiri" w:cs="Amiri"/>
          <w:color w:val="111111"/>
          <w:sz w:val="28"/>
          <w:sz w:val="28"/>
          <w:szCs w:val="28"/>
          <w:rtl w:val="true"/>
          <w:lang w:bidi="ar-SA"/>
        </w:rPr>
        <w:t>مُحَمَّدُ بْنُ یَعْقُوبَ عَنْ عَلِیِّ بْنِ إِبْرَاهِیمَ عَنْ أَبِیهِ وَ عَنْ عِدَّةٍ مِنْ أَصْحَابِنَا عَنْ سَهْلِ بْنِ زِیَادٍ جَمِیعاً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w:t>
      </w:r>
      <w:bookmarkStart w:id="2611" w:name="pg12218_178311"/>
    </w:p>
    <w:p>
      <w:pPr>
        <w:pStyle w:val="BookText"/>
        <w:rPr/>
      </w:pPr>
      <w:bookmarkEnd w:id="2611"/>
      <w:r>
        <w:rPr>
          <w:rFonts w:ascii="Amiri" w:hAnsi="Amiri" w:eastAsia="Amiri" w:cs="Amiri"/>
          <w:color w:val="111111"/>
          <w:sz w:val="28"/>
          <w:sz w:val="28"/>
          <w:szCs w:val="28"/>
          <w:rtl w:val="true"/>
          <w:lang w:bidi="ar-SA"/>
        </w:rPr>
        <w:t>الْمُرْتَدِّ فَقَالَ مَنْ رَغِبَ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 بِمَا أُنْزِلَ </w:t>
      </w:r>
      <w:r>
        <w:rPr>
          <w:rStyle w:val="FootnoteAnchor"/>
          <w:rtl w:val="true"/>
        </w:rPr>
        <w:footnoteReference w:id="2043"/>
      </w:r>
      <w:r>
        <w:rPr>
          <w:rFonts w:ascii="Amiri" w:hAnsi="Amiri" w:eastAsia="Amiri" w:cs="Amiri"/>
          <w:color w:val="111111"/>
          <w:sz w:val="28"/>
          <w:sz w:val="28"/>
          <w:szCs w:val="28"/>
          <w:rtl w:val="true"/>
          <w:lang w:bidi="ar-SA"/>
        </w:rPr>
        <w:t>عَلَی مُحَمَّدٍ ص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تَوْبَةَ لَهُ وَ قَدْ وَجَبَ قَتْلُهُ وَ بَانَتْ مِنْهُ امْرَأَتُهُ وَ یُقْسَمُ مَا تَرَکَ عَلَی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2044"/>
      </w:r>
      <w:r>
        <w:rPr>
          <w:rFonts w:ascii="Amiri" w:hAnsi="Amiri" w:eastAsia="Amiri" w:cs="Amiri"/>
          <w:color w:val="111111"/>
          <w:sz w:val="28"/>
          <w:sz w:val="28"/>
          <w:szCs w:val="28"/>
          <w:rtl w:val="true"/>
          <w:lang w:bidi="ar-SA"/>
        </w:rPr>
        <w:t xml:space="preserve">وَ عَنْهُ عَنْ أَبِیهِ وَ عَنْهُمْ عَنْ سَهْلٍ وَ عَنْ مُحَمَّدِ بْنِ یَحْیَی عَنْ أَحْمَدَ بْنِ مُحَمَّدٍ جَمِیعاً عَنِ ابْنِ مَحْبُوبٍ عَنِ الْعَلَاءِ مِثْلَهُ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2" w:name="__RefHeading___Toc6172061_417432637"/>
      <w:bookmarkStart w:id="2613" w:name="_Toc1146"/>
      <w:bookmarkEnd w:id="2612"/>
      <w:r>
        <w:rPr>
          <w:rtl w:val="true"/>
        </w:rPr>
        <w:t>[</w:t>
      </w:r>
      <w:r>
        <w:rPr>
          <w:rtl w:val="true"/>
        </w:rPr>
        <w:t>رقم الحدیث الکلی</w:t>
      </w:r>
      <w:r>
        <w:rPr>
          <w:rtl w:val="true"/>
        </w:rPr>
        <w:t xml:space="preserve">: </w:t>
      </w:r>
      <w:r>
        <w:rPr/>
        <w:t>34865</w:t>
      </w:r>
      <w:r>
        <w:rPr>
          <w:rtl w:val="true"/>
        </w:rPr>
        <w:t xml:space="preserve"> - </w:t>
      </w:r>
      <w:r>
        <w:rPr>
          <w:rtl w:val="true"/>
        </w:rPr>
        <w:t>رقم الحدیث الباب</w:t>
      </w:r>
      <w:r>
        <w:rPr>
          <w:rtl w:val="true"/>
        </w:rPr>
        <w:t xml:space="preserve">: </w:t>
      </w:r>
      <w:r>
        <w:rPr/>
        <w:t>3</w:t>
      </w:r>
      <w:r>
        <w:rPr>
          <w:rtl w:val="true"/>
        </w:rPr>
        <w:t>]</w:t>
      </w:r>
      <w:bookmarkEnd w:id="2613"/>
    </w:p>
    <w:p>
      <w:pPr>
        <w:pStyle w:val="BookText"/>
        <w:rPr/>
      </w:pPr>
      <w:r>
        <w:rPr>
          <w:rFonts w:eastAsia="Times New Roman" w:cs="Times New Roman" w:ascii="Times New Roman" w:hAnsi="Times New Roman"/>
          <w:color w:val="111111"/>
          <w:sz w:val="28"/>
          <w:szCs w:val="28"/>
          <w:lang w:val="en-US" w:bidi="en-US"/>
        </w:rPr>
        <w:t>34865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بِالْإِسْنَادِ عَنِ ابْنِ مَحْبُوبٍ عَنْ هِشَامِ بْنِ سَالِمٍ عَنْ عَمَّارٍ السَّابَاطِیِّ قَالَ سَمِعْتُ أَبَا عَبْدِ اللَّهِ ع یَقُولُ کُلُّ مُسْلِمٍ بَیْنَ مُسْلِمِینَ ارْتَدَّ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 مُحَمَّداً ص نُبُوَّتَهُ وَ کَذَّبَهُ فَإِنَّ دَمَهُ مُبَاحٌ لِمَنْ سَمِعَ ذَلِکَ مِنْهُ وَ امْرَأَتُهُ بَائِنَةٌ مِنْهُ </w:t>
      </w:r>
      <w:r>
        <w:rPr>
          <w:rStyle w:val="FootnoteAnchor"/>
          <w:rtl w:val="true"/>
        </w:rPr>
        <w:footnoteReference w:id="2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ارْتَدَّ</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وَ یُقْسَمُ مَالُهُ عَلَی وَرَثَتِهِ وَ تَعْتَدُّ امْرَأَتُهُ عِدَّةَ الْمُتَوَفَّی عَنْهَا زَوْجُهَا وَ عَلَی الْإِمَامِ أَنْ یَقْتُلَهُ وَ لَا یَسْتَتِیبُهُ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وَ أَحْمَدَ بْنِ مُحَمَّدٍ جَمِیعاً عَنِ ابْنِ مَحْبُوبٍ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4" w:name="__RefHeading___Toc6172063_417432637"/>
      <w:bookmarkStart w:id="2615" w:name="_Toc1147"/>
      <w:bookmarkEnd w:id="2614"/>
      <w:r>
        <w:rPr>
          <w:rtl w:val="true"/>
        </w:rPr>
        <w:t>[</w:t>
      </w:r>
      <w:r>
        <w:rPr>
          <w:rtl w:val="true"/>
        </w:rPr>
        <w:t>رقم الحدیث الکلی</w:t>
      </w:r>
      <w:r>
        <w:rPr>
          <w:rtl w:val="true"/>
        </w:rPr>
        <w:t xml:space="preserve">: </w:t>
      </w:r>
      <w:r>
        <w:rPr/>
        <w:t>34866</w:t>
      </w:r>
      <w:r>
        <w:rPr>
          <w:rtl w:val="true"/>
        </w:rPr>
        <w:t xml:space="preserve"> - </w:t>
      </w:r>
      <w:r>
        <w:rPr>
          <w:rtl w:val="true"/>
        </w:rPr>
        <w:t>رقم الحدیث الباب</w:t>
      </w:r>
      <w:r>
        <w:rPr>
          <w:rtl w:val="true"/>
        </w:rPr>
        <w:t xml:space="preserve">: </w:t>
      </w:r>
      <w:r>
        <w:rPr/>
        <w:t>4</w:t>
      </w:r>
      <w:r>
        <w:rPr>
          <w:rtl w:val="true"/>
        </w:rPr>
        <w:t>]</w:t>
      </w:r>
      <w:bookmarkEnd w:id="26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 xml:space="preserve">وَ عَنْ مُحَمَّدِ بْنِ یَحْیَی عَنْ أَحْمَدَ بْنِ مُحَمَّدٍ عَنْ عَلِیِ‏ </w:t>
      </w:r>
      <w:bookmarkStart w:id="2616" w:name="pg12218_178312"/>
    </w:p>
    <w:p>
      <w:pPr>
        <w:pStyle w:val="BookText"/>
        <w:rPr/>
      </w:pPr>
      <w:bookmarkEnd w:id="2616"/>
      <w:r>
        <w:rPr>
          <w:rFonts w:ascii="Amiri" w:hAnsi="Amiri" w:eastAsia="Amiri" w:cs="Amiri"/>
          <w:color w:val="111111"/>
          <w:sz w:val="28"/>
          <w:sz w:val="28"/>
          <w:szCs w:val="28"/>
          <w:rtl w:val="true"/>
          <w:lang w:bidi="ar-SA"/>
        </w:rPr>
        <w:t>بْنِ الْحَکَمِ عَنْ مُوسَی بْنِ بَکْرٍ عَنِ الْفُضَیْلِ بْنِ یَسَارٍ عَنْ أَبِی عَبْدِ اللَّهِ ع أَنَّ رَجُلًا مِنَ الْمُسْلِمِینَ 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بِهِ أَمِیرُ الْمُؤْمِنِینَ ع فَاسْتَتَابَهُ فَأَبَی عَلَیْهِ فَقَبَضَ عَلَی شَعْرِهِ ثُمَّ قَالَ طَئُوا یَا عِبَادَ اللَّهِ فَوَطِئُوهُ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مُوسَی بْنِ بَکْرٍ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7" w:name="__RefHeading___Toc6172065_417432637"/>
      <w:bookmarkStart w:id="2618" w:name="_Toc1148"/>
      <w:bookmarkEnd w:id="2617"/>
      <w:r>
        <w:rPr>
          <w:rtl w:val="true"/>
        </w:rPr>
        <w:t>[</w:t>
      </w:r>
      <w:r>
        <w:rPr>
          <w:rtl w:val="true"/>
        </w:rPr>
        <w:t>رقم الحدیث الکلی</w:t>
      </w:r>
      <w:r>
        <w:rPr>
          <w:rtl w:val="true"/>
        </w:rPr>
        <w:t xml:space="preserve">: </w:t>
      </w:r>
      <w:r>
        <w:rPr/>
        <w:t>34867</w:t>
      </w:r>
      <w:r>
        <w:rPr>
          <w:rtl w:val="true"/>
        </w:rPr>
        <w:t xml:space="preserve"> - </w:t>
      </w:r>
      <w:r>
        <w:rPr>
          <w:rtl w:val="true"/>
        </w:rPr>
        <w:t>رقم الحدیث الباب</w:t>
      </w:r>
      <w:r>
        <w:rPr>
          <w:rtl w:val="true"/>
        </w:rPr>
        <w:t xml:space="preserve">: </w:t>
      </w:r>
      <w:r>
        <w:rPr/>
        <w:t>5</w:t>
      </w:r>
      <w:r>
        <w:rPr>
          <w:rtl w:val="true"/>
        </w:rPr>
        <w:t>]</w:t>
      </w:r>
      <w:bookmarkEnd w:id="2618"/>
    </w:p>
    <w:p>
      <w:pPr>
        <w:pStyle w:val="BookText"/>
        <w:rPr/>
      </w:pPr>
      <w:r>
        <w:rPr>
          <w:rFonts w:eastAsia="Times New Roman" w:cs="Times New Roman" w:ascii="Times New Roman" w:hAnsi="Times New Roman"/>
          <w:color w:val="111111"/>
          <w:sz w:val="28"/>
          <w:szCs w:val="28"/>
          <w:lang w:val="en-US" w:bidi="en-US"/>
        </w:rPr>
        <w:t>34867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3"/>
      </w:r>
      <w:r>
        <w:rPr>
          <w:rFonts w:ascii="Amiri" w:hAnsi="Amiri" w:eastAsia="Amiri" w:cs="Amiri"/>
          <w:color w:val="111111"/>
          <w:sz w:val="28"/>
          <w:sz w:val="28"/>
          <w:szCs w:val="28"/>
          <w:rtl w:val="true"/>
          <w:lang w:bidi="ar-SA"/>
        </w:rPr>
        <w:t>وَ عَنْهُ عَنِ الْعَمْرَکِیِّ بْنِ عَلِیٍّ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مُسْلِمٍ تَنَصَّرَ قَالَ یُقْتَلُ وَ لَا یُسْتَتَابُ قُلْتُ فَنَصْرَانِیٌّ أَسْلَمَ ثُمَّ ارْتَدَّ قَالَ یُسْتَتَابُ فَإِنْ رَجَعَ وَ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6172067_417432637"/>
      <w:bookmarkStart w:id="2620" w:name="_Toc1149"/>
      <w:bookmarkEnd w:id="2619"/>
      <w:r>
        <w:rPr>
          <w:rtl w:val="true"/>
        </w:rPr>
        <w:t>[</w:t>
      </w:r>
      <w:r>
        <w:rPr>
          <w:rtl w:val="true"/>
        </w:rPr>
        <w:t>رقم الحدیث الکلی</w:t>
      </w:r>
      <w:r>
        <w:rPr>
          <w:rtl w:val="true"/>
        </w:rPr>
        <w:t xml:space="preserve">: </w:t>
      </w:r>
      <w:r>
        <w:rPr/>
        <w:t>34868</w:t>
      </w:r>
      <w:r>
        <w:rPr>
          <w:rtl w:val="true"/>
        </w:rPr>
        <w:t xml:space="preserve"> - </w:t>
      </w:r>
      <w:r>
        <w:rPr>
          <w:rtl w:val="true"/>
        </w:rPr>
        <w:t>رقم الحدیث الباب</w:t>
      </w:r>
      <w:r>
        <w:rPr>
          <w:rtl w:val="true"/>
        </w:rPr>
        <w:t xml:space="preserve">: </w:t>
      </w:r>
      <w:r>
        <w:rPr/>
        <w:t>6</w:t>
      </w:r>
      <w:r>
        <w:rPr>
          <w:rtl w:val="true"/>
        </w:rPr>
        <w:t>]</w:t>
      </w:r>
      <w:bookmarkEnd w:id="2620"/>
    </w:p>
    <w:p>
      <w:pPr>
        <w:pStyle w:val="BookText"/>
        <w:rPr/>
      </w:pPr>
      <w:r>
        <w:rPr>
          <w:rFonts w:eastAsia="Times New Roman" w:cs="Times New Roman" w:ascii="Times New Roman" w:hAnsi="Times New Roman"/>
          <w:color w:val="111111"/>
          <w:sz w:val="28"/>
          <w:szCs w:val="28"/>
          <w:lang w:val="en-US" w:bidi="en-US"/>
        </w:rPr>
        <w:t>34868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مُحَمَّدُ بْنُ الْحَسَنِ بِإِسْنَادِهِ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رَجُلٍ إِلَی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وُلِدَ عَلَی الْإِسْلَامِ ثُمَّ کَفَرَ وَ أَشْرَکَ وَ خَرَجَ عَنِ الْإِسْلَامِ هَلْ یُسْتَتَابُ أَوْ یُقْتَلُ وَ لَا یُسْتَتَابُ فَکَتَبَ ع یُقْتَلُ</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6172069_417432637"/>
      <w:bookmarkStart w:id="2622" w:name="_Toc1150"/>
      <w:bookmarkEnd w:id="2621"/>
      <w:r>
        <w:rPr>
          <w:rtl w:val="true"/>
        </w:rPr>
        <w:t>[</w:t>
      </w:r>
      <w:r>
        <w:rPr>
          <w:rtl w:val="true"/>
        </w:rPr>
        <w:t>رقم الحدیث الکلی</w:t>
      </w:r>
      <w:r>
        <w:rPr>
          <w:rtl w:val="true"/>
        </w:rPr>
        <w:t xml:space="preserve">: </w:t>
      </w:r>
      <w:r>
        <w:rPr/>
        <w:t>34869</w:t>
      </w:r>
      <w:r>
        <w:rPr>
          <w:rtl w:val="true"/>
        </w:rPr>
        <w:t xml:space="preserve"> - </w:t>
      </w:r>
      <w:r>
        <w:rPr>
          <w:rtl w:val="true"/>
        </w:rPr>
        <w:t>رقم الحدیث الباب</w:t>
      </w:r>
      <w:r>
        <w:rPr>
          <w:rtl w:val="true"/>
        </w:rPr>
        <w:t xml:space="preserve">: </w:t>
      </w:r>
      <w:r>
        <w:rPr/>
        <w:t>7</w:t>
      </w:r>
      <w:r>
        <w:rPr>
          <w:rtl w:val="true"/>
        </w:rPr>
        <w:t>]</w:t>
      </w:r>
      <w:bookmarkEnd w:id="262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6"/>
      </w:r>
      <w:r>
        <w:rPr>
          <w:rFonts w:ascii="Amiri" w:hAnsi="Amiri" w:eastAsia="Amiri" w:cs="Amiri"/>
          <w:color w:val="111111"/>
          <w:sz w:val="28"/>
          <w:sz w:val="28"/>
          <w:szCs w:val="28"/>
          <w:rtl w:val="true"/>
          <w:lang w:bidi="ar-SA"/>
        </w:rPr>
        <w:t>وَ بِإِسْنَادِهِ عَنْ مُحَمَّدِ بْنِ عَلِیِّ بْنِ مَحْبُوبٍ عَنْ أَیُّوبَ بْنِ نُوحٍ عَنِ الْحَسَنِ بْنِ عَلِیِّ بْنِ فَضَّالٍ عَنْ أَبَانٍ عَمَّنْ ذَکَرَهُ عَنْ أَبِی عَبْدِ اللَّهِ ع فِی الرَّجُلِ یَمُوتُ مُرْتَدّاً عَنِ الْإِسْلَامِ وَ لَهُ أَوْلَادٌ وَ مَالٌ فَقَالَ مَالُهُ لِوُلْدِهِ الْمُسْلِمِینَ</w:t>
      </w:r>
      <w:r>
        <w:rPr>
          <w:rFonts w:eastAsia="Amiri" w:cs="Amiri" w:ascii="Amiri" w:hAnsi="Amiri"/>
          <w:color w:val="111111"/>
          <w:sz w:val="28"/>
          <w:szCs w:val="28"/>
          <w:rtl w:val="true"/>
          <w:lang w:bidi="ar-SA"/>
        </w:rPr>
        <w:t xml:space="preserve">. </w:t>
      </w:r>
      <w:bookmarkStart w:id="2623" w:name="pg12218_178313"/>
    </w:p>
    <w:p>
      <w:pPr>
        <w:pStyle w:val="BookText"/>
        <w:rPr/>
      </w:pPr>
      <w:bookmarkEnd w:id="2623"/>
      <w:r>
        <w:rPr>
          <w:rFonts w:ascii="Amiri" w:hAnsi="Amiri" w:eastAsia="Amiri" w:cs="Amiri"/>
          <w:color w:val="111111"/>
          <w:sz w:val="28"/>
          <w:sz w:val="28"/>
          <w:szCs w:val="28"/>
          <w:rtl w:val="true"/>
          <w:lang w:bidi="ar-SA"/>
        </w:rPr>
        <w:t xml:space="preserve">وَ رَوَاهُ الصَّدُوقُ بِإِسْنَادِهِ عَنِ ابْنِ فَضَّالٍ عَنْ أَبَانٍ عَنْ أَبِی عَبْدِ اللَّهِ ع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2058"/>
      </w:r>
      <w:r>
        <w:rPr>
          <w:rFonts w:ascii="Amiri" w:hAnsi="Amiri" w:eastAsia="Amiri" w:cs="Amiri"/>
          <w:color w:val="111111"/>
          <w:sz w:val="28"/>
          <w:sz w:val="28"/>
          <w:szCs w:val="28"/>
          <w:rtl w:val="true"/>
          <w:lang w:bidi="ar-SA"/>
        </w:rPr>
        <w:t xml:space="preserve">وَ الْمِیرَاثِ </w:t>
      </w:r>
      <w:r>
        <w:rPr>
          <w:rStyle w:val="FootnoteAnchor"/>
          <w:rtl w:val="true"/>
        </w:rPr>
        <w:footnoteReference w:id="20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4" w:name="__RefHeading___Toc6172071_417432637"/>
      <w:bookmarkStart w:id="2625" w:name="_Toc1151"/>
      <w:bookmarkEnd w:id="2624"/>
      <w:r>
        <w:rPr/>
        <w:t>2</w:t>
      </w:r>
      <w:r>
        <w:rPr>
          <w:rtl w:val="true"/>
        </w:rPr>
        <w:t xml:space="preserve">- </w:t>
      </w:r>
      <w:r>
        <w:rPr>
          <w:rtl w:val="true"/>
        </w:rPr>
        <w:t>بَابُ أَنَّ الطِّفْلَ إِذَا کَانَ أَحَدُ أَبَوَیْهِ مُسْلِماً فَاخْتَارَ الشِّرْکَ عِنْدَ الْبُلُوغِ جُبِرَ عَلَی الْإِسْلَامِ فَإِنْ قَبِلَ وَ إِلَّا قُتِلَ بَعْدَ الْبُلُوغِ‌</w:t>
      </w:r>
      <w:bookmarkEnd w:id="2625"/>
    </w:p>
    <w:p>
      <w:pPr>
        <w:pStyle w:val="Heading5"/>
        <w:numPr>
          <w:ilvl w:val="4"/>
          <w:numId w:val="1"/>
        </w:numPr>
        <w:rPr/>
      </w:pPr>
      <w:bookmarkStart w:id="2626" w:name="__RefHeading___Toc6172073_417432637"/>
      <w:bookmarkStart w:id="2627" w:name="_Toc1152"/>
      <w:bookmarkEnd w:id="2626"/>
      <w:r>
        <w:rPr>
          <w:rtl w:val="true"/>
        </w:rPr>
        <w:t>اشارة</w:t>
      </w:r>
      <w:bookmarkEnd w:id="2627"/>
    </w:p>
    <w:p>
      <w:pPr>
        <w:pStyle w:val="BookText"/>
        <w:rPr/>
      </w:pPr>
      <w:r>
        <w:rPr>
          <w:rStyle w:val="FootnoteAnchor"/>
        </w:rPr>
        <w:footnoteReference w:id="20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الطِّفْلَ إِذَا کَانَ أَحَدُ أَبَوَیْهِ مُسْلِماً فَاخْتَارَ الشِّرْکَ عِنْدَ الْبُلُوغِ جُبِرَ عَلَی الْإِسْلَامِ فَإِنْ قَبِلَ وَ إِلَّا قُتِلَ بَعْدَ الْبُلُوغِ‏</w:t>
      </w:r>
    </w:p>
    <w:p>
      <w:pPr>
        <w:pStyle w:val="Heading5"/>
        <w:numPr>
          <w:ilvl w:val="4"/>
          <w:numId w:val="1"/>
        </w:numPr>
        <w:rPr/>
      </w:pPr>
      <w:bookmarkStart w:id="2628" w:name="__RefHeading___Toc6172075_417432637"/>
      <w:bookmarkStart w:id="2629" w:name="_Toc1153"/>
      <w:bookmarkEnd w:id="2628"/>
      <w:r>
        <w:rPr>
          <w:rtl w:val="true"/>
        </w:rPr>
        <w:t>[</w:t>
      </w:r>
      <w:r>
        <w:rPr>
          <w:rtl w:val="true"/>
        </w:rPr>
        <w:t>رقم الحدیث الکلی</w:t>
      </w:r>
      <w:r>
        <w:rPr>
          <w:rtl w:val="true"/>
        </w:rPr>
        <w:t xml:space="preserve">: </w:t>
      </w:r>
      <w:r>
        <w:rPr/>
        <w:t>34870</w:t>
      </w:r>
      <w:r>
        <w:rPr>
          <w:rtl w:val="true"/>
        </w:rPr>
        <w:t xml:space="preserve"> - </w:t>
      </w:r>
      <w:r>
        <w:rPr>
          <w:rtl w:val="true"/>
        </w:rPr>
        <w:t>رقم الحدیث الباب</w:t>
      </w:r>
      <w:r>
        <w:rPr>
          <w:rtl w:val="true"/>
        </w:rPr>
        <w:t xml:space="preserve">: </w:t>
      </w:r>
      <w:r>
        <w:rPr/>
        <w:t>1</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34870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ascii="Amiri" w:hAnsi="Amiri" w:eastAsia="Amiri" w:cs="Amiri"/>
          <w:color w:val="111111"/>
          <w:sz w:val="28"/>
          <w:sz w:val="28"/>
          <w:szCs w:val="28"/>
          <w:rtl w:val="true"/>
          <w:lang w:bidi="ar-SA"/>
        </w:rPr>
        <w:t>مُحَمَّدُ بْنُ یَعْقُوبَ عَنْ عِدَّةٍ مِنْ أَصْحَابِنَا عَنْ أَحْمَدَ بْنِ مُحَمَّدِ بْنِ عِیسَی عَنِ الْحُسَیْنِ بْنِ سَعِیدٍ عَنِ النَّضْرِ بْنِ سُوَیْدٍ عَنِ الْقَاسِمِ بْنِ سُلَیْمَانَ عَنْ عُبَیْدِ بْنِ زُرَارَةَ عَنْ أَبِی عَبْدِ اللَّهِ ع فِی الصَّبِیِّ یَخْتَارُ الشِّرْکَ وَ هُوَ بَیْنَ أَبَوَیْهِ قَالَ لَا یُتْرَکُ وَ ذَاکَ إِذَا کَانَ أَحَدُ أَبَوَیْهِ نَصْرَانِیّاً</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6172077_417432637"/>
      <w:bookmarkStart w:id="2631" w:name="_Toc1154"/>
      <w:bookmarkEnd w:id="2630"/>
      <w:r>
        <w:rPr>
          <w:rtl w:val="true"/>
        </w:rPr>
        <w:t>[</w:t>
      </w:r>
      <w:r>
        <w:rPr>
          <w:rtl w:val="true"/>
        </w:rPr>
        <w:t>رقم الحدیث الکلی</w:t>
      </w:r>
      <w:r>
        <w:rPr>
          <w:rtl w:val="true"/>
        </w:rPr>
        <w:t xml:space="preserve">: </w:t>
      </w:r>
      <w:r>
        <w:rPr/>
        <w:t>34871</w:t>
      </w:r>
      <w:r>
        <w:rPr>
          <w:rtl w:val="true"/>
        </w:rPr>
        <w:t xml:space="preserve"> - </w:t>
      </w:r>
      <w:r>
        <w:rPr>
          <w:rtl w:val="true"/>
        </w:rPr>
        <w:t>رقم الحدیث الباب</w:t>
      </w:r>
      <w:r>
        <w:rPr>
          <w:rtl w:val="true"/>
        </w:rPr>
        <w:t xml:space="preserve">: </w:t>
      </w:r>
      <w:r>
        <w:rPr/>
        <w:t>2</w:t>
      </w:r>
      <w:r>
        <w:rPr>
          <w:rtl w:val="true"/>
        </w:rPr>
        <w:t>]</w:t>
      </w:r>
      <w:bookmarkEnd w:id="263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3"/>
      </w:r>
      <w:r>
        <w:rPr>
          <w:rFonts w:ascii="Amiri" w:hAnsi="Amiri" w:eastAsia="Amiri" w:cs="Amiri"/>
          <w:color w:val="111111"/>
          <w:sz w:val="28"/>
          <w:sz w:val="28"/>
          <w:szCs w:val="28"/>
          <w:rtl w:val="true"/>
          <w:lang w:bidi="ar-SA"/>
        </w:rPr>
        <w:t xml:space="preserve">وَ عَنْ حُمَیْدِ بْنِ زِیَادٍ عَنِ الْحَسَنِ بْنِ </w:t>
      </w:r>
      <w:r>
        <w:rPr>
          <w:rStyle w:val="FootnoteAnchor"/>
          <w:rtl w:val="true"/>
        </w:rPr>
        <w:footnoteReference w:id="2064"/>
      </w:r>
      <w:r>
        <w:rPr>
          <w:rFonts w:ascii="Amiri" w:hAnsi="Amiri" w:eastAsia="Amiri" w:cs="Amiri"/>
          <w:color w:val="111111"/>
          <w:sz w:val="28"/>
          <w:sz w:val="28"/>
          <w:szCs w:val="28"/>
          <w:rtl w:val="true"/>
          <w:lang w:bidi="ar-SA"/>
        </w:rPr>
        <w:t>مُحَمَّدِ بْنِ سَمَاعَةَ عَنْ غَیْرِ وَاحِدٍ مِنْ أَصْحَابِهِ عَنْ أَبَانِ بْنِ عُثْمَانَ عَنْ بَعْضِ أَصْحَابِهِ عَنْ أَبِی عَبْدِ اللَّهِ ع فِی الصَّبِیِّ إِذَا شَبَّ فَاخْتَارَ 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 أَبَوَیْهِ نَصْرَانِیٌّ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مُسْلِمَیْنِ</w:t>
      </w:r>
      <w:r>
        <w:rPr>
          <w:rFonts w:eastAsia="Amiri" w:cs="Amiri" w:ascii="Amiri" w:hAnsi="Amiri"/>
          <w:color w:val="111111"/>
          <w:sz w:val="28"/>
          <w:szCs w:val="28"/>
          <w:rtl w:val="true"/>
          <w:lang w:bidi="ar-SA"/>
        </w:rPr>
        <w:t xml:space="preserve">)- </w:t>
      </w:r>
      <w:r>
        <w:rPr>
          <w:rStyle w:val="FootnoteAnchor"/>
          <w:rtl w:val="true"/>
        </w:rPr>
        <w:footnoteReference w:id="2065"/>
      </w:r>
      <w:r>
        <w:rPr>
          <w:rFonts w:ascii="Amiri" w:hAnsi="Amiri" w:eastAsia="Amiri" w:cs="Amiri"/>
          <w:color w:val="111111"/>
          <w:sz w:val="28"/>
          <w:sz w:val="28"/>
          <w:szCs w:val="28"/>
          <w:rtl w:val="true"/>
          <w:lang w:bidi="ar-SA"/>
        </w:rPr>
        <w:t>قَالَ لَا یُتْرَکُ وَ لَکِنْ یُضْرَبُ عَلَی الْإِسْلَامِ</w:t>
      </w:r>
      <w:r>
        <w:rPr>
          <w:rFonts w:eastAsia="Amiri" w:cs="Amiri" w:ascii="Amiri" w:hAnsi="Amiri"/>
          <w:color w:val="111111"/>
          <w:sz w:val="28"/>
          <w:szCs w:val="28"/>
          <w:rtl w:val="true"/>
          <w:lang w:bidi="ar-SA"/>
        </w:rPr>
        <w:t xml:space="preserve">. </w:t>
      </w:r>
      <w:bookmarkStart w:id="2632" w:name="pg12218_178314"/>
    </w:p>
    <w:p>
      <w:pPr>
        <w:pStyle w:val="BookText"/>
        <w:rPr/>
      </w:pPr>
      <w:bookmarkEnd w:id="2632"/>
      <w:r>
        <w:rPr>
          <w:rFonts w:ascii="Amiri" w:hAnsi="Amiri" w:eastAsia="Amiri" w:cs="Amiri"/>
          <w:color w:val="111111"/>
          <w:sz w:val="28"/>
          <w:sz w:val="28"/>
          <w:szCs w:val="28"/>
          <w:rtl w:val="true"/>
          <w:lang w:bidi="ar-SA"/>
        </w:rPr>
        <w:t xml:space="preserve">وَ رَوَاهُ الصَّدُوقُ بِإِسْنَادِهِ عَنْ فَضَالَةَ عَنْ أَبَانٍ عَنْ أَبِی عَبْدِ اللَّهِ ع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وَ الَّذِی قَبْلَهُ بِإِسْنَادِهِ عَنِ الْحُسَیْنِ بْنِ سَعِیدٍ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3" w:name="__RefHeading___Toc6172079_417432637"/>
      <w:bookmarkStart w:id="2634" w:name="_Toc1155"/>
      <w:bookmarkEnd w:id="2633"/>
      <w:r>
        <w:rPr/>
        <w:t>3</w:t>
      </w:r>
      <w:r>
        <w:rPr>
          <w:rtl w:val="true"/>
        </w:rPr>
        <w:t xml:space="preserve">- </w:t>
      </w:r>
      <w:r>
        <w:rPr>
          <w:rtl w:val="true"/>
        </w:rPr>
        <w:t>بَابُ أَنَّ الْمُرْتَدَّ عَنْ مِلَّةٍ یُسْتَتَابُ ثَلَاثَةَ أَیَّامٍ فَإِنْ تَابَ وَ إِلَّا قُتِلَ وَ حُکْمِ مَا لَوِ ارْتَدَّ مَرَّةً أُخْرَی‌</w:t>
      </w:r>
      <w:bookmarkEnd w:id="2634"/>
    </w:p>
    <w:p>
      <w:pPr>
        <w:pStyle w:val="Heading5"/>
        <w:numPr>
          <w:ilvl w:val="4"/>
          <w:numId w:val="1"/>
        </w:numPr>
        <w:rPr/>
      </w:pPr>
      <w:bookmarkStart w:id="2635" w:name="__RefHeading___Toc6172081_417432637"/>
      <w:bookmarkStart w:id="2636" w:name="_Toc1156"/>
      <w:bookmarkEnd w:id="2635"/>
      <w:r>
        <w:rPr>
          <w:rtl w:val="true"/>
        </w:rPr>
        <w:t>اشارة</w:t>
      </w:r>
      <w:bookmarkEnd w:id="2636"/>
    </w:p>
    <w:p>
      <w:pPr>
        <w:pStyle w:val="BookText"/>
        <w:rPr/>
      </w:pPr>
      <w:r>
        <w:rPr>
          <w:rStyle w:val="FootnoteAnchor"/>
        </w:rPr>
        <w:footnoteReference w:id="207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الْمُرْتَدَّ عَنْ مِلَّةٍ یُسْتَتَابُ ثَلَاثَةَ أَیَّامٍ فَإِنْ تَابَ وَ إِلَّا قُتِلَ وَ حُکْمِ مَا لَوِ ارْتَدَّ مَرَّةً أُخْرَی‏</w:t>
      </w:r>
    </w:p>
    <w:p>
      <w:pPr>
        <w:pStyle w:val="Heading5"/>
        <w:numPr>
          <w:ilvl w:val="4"/>
          <w:numId w:val="1"/>
        </w:numPr>
        <w:rPr/>
      </w:pPr>
      <w:bookmarkStart w:id="2637" w:name="__RefHeading___Toc6172083_417432637"/>
      <w:bookmarkStart w:id="2638" w:name="_Toc1157"/>
      <w:bookmarkEnd w:id="2637"/>
      <w:r>
        <w:rPr>
          <w:rtl w:val="true"/>
        </w:rPr>
        <w:t>[</w:t>
      </w:r>
      <w:r>
        <w:rPr>
          <w:rtl w:val="true"/>
        </w:rPr>
        <w:t>رقم الحدیث الکلی</w:t>
      </w:r>
      <w:r>
        <w:rPr>
          <w:rtl w:val="true"/>
        </w:rPr>
        <w:t xml:space="preserve">: </w:t>
      </w:r>
      <w:r>
        <w:rPr/>
        <w:t>34872</w:t>
      </w:r>
      <w:r>
        <w:rPr>
          <w:rtl w:val="true"/>
        </w:rPr>
        <w:t xml:space="preserve"> - </w:t>
      </w:r>
      <w:r>
        <w:rPr>
          <w:rtl w:val="true"/>
        </w:rPr>
        <w:t>رقم الحدیث الباب</w:t>
      </w:r>
      <w:r>
        <w:rPr>
          <w:rtl w:val="true"/>
        </w:rPr>
        <w:t xml:space="preserve">: </w:t>
      </w:r>
      <w:r>
        <w:rPr/>
        <w:t>1</w:t>
      </w:r>
      <w:r>
        <w:rPr>
          <w:rtl w:val="true"/>
        </w:rPr>
        <w:t>]</w:t>
      </w:r>
      <w:bookmarkEnd w:id="2638"/>
    </w:p>
    <w:p>
      <w:pPr>
        <w:pStyle w:val="BookText"/>
        <w:rPr/>
      </w:pPr>
      <w:r>
        <w:rPr>
          <w:rFonts w:eastAsia="Times New Roman" w:cs="Times New Roman" w:ascii="Times New Roman" w:hAnsi="Times New Roman"/>
          <w:color w:val="111111"/>
          <w:sz w:val="28"/>
          <w:szCs w:val="28"/>
          <w:lang w:val="en-US" w:bidi="en-US"/>
        </w:rPr>
        <w:t>34872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مُحَمَّدُ بْنُ یَعْقُوبَ عَنْ مُحَمَّدِ بْنِ یَحْیَی عَنِ الْعَمْرَکِیِّ عَنْ عَلِیِّ بْنِ جَعْفَرٍ عَنْ أَخِیهِ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فَنَصْرَانِیٌّ أَسْلَمَ ثُمَّ ارْتَدَّ قَالَ یُسْتَتَابُ فَإِنْ رَجَعَ وَ إِلَّا قُتِلَ</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6172085_417432637"/>
      <w:bookmarkStart w:id="2640" w:name="_Toc1158"/>
      <w:bookmarkEnd w:id="2639"/>
      <w:r>
        <w:rPr>
          <w:rtl w:val="true"/>
        </w:rPr>
        <w:t>[</w:t>
      </w:r>
      <w:r>
        <w:rPr>
          <w:rtl w:val="true"/>
        </w:rPr>
        <w:t>رقم الحدیث الکلی</w:t>
      </w:r>
      <w:r>
        <w:rPr>
          <w:rtl w:val="true"/>
        </w:rPr>
        <w:t xml:space="preserve">: </w:t>
      </w:r>
      <w:r>
        <w:rPr/>
        <w:t>34873</w:t>
      </w:r>
      <w:r>
        <w:rPr>
          <w:rtl w:val="true"/>
        </w:rPr>
        <w:t xml:space="preserve"> - </w:t>
      </w:r>
      <w:r>
        <w:rPr>
          <w:rtl w:val="true"/>
        </w:rPr>
        <w:t>رقم الحدیث الباب</w:t>
      </w:r>
      <w:r>
        <w:rPr>
          <w:rtl w:val="true"/>
        </w:rPr>
        <w:t xml:space="preserve">: </w:t>
      </w:r>
      <w:r>
        <w:rPr/>
        <w:t>2</w:t>
      </w:r>
      <w:r>
        <w:rPr>
          <w:rtl w:val="true"/>
        </w:rPr>
        <w:t>]</w:t>
      </w:r>
      <w:bookmarkEnd w:id="2640"/>
    </w:p>
    <w:p>
      <w:pPr>
        <w:pStyle w:val="BookText"/>
        <w:rPr/>
      </w:pPr>
      <w:r>
        <w:rPr>
          <w:rFonts w:eastAsia="Times New Roman" w:cs="Times New Roman" w:ascii="Times New Roman" w:hAnsi="Times New Roman"/>
          <w:color w:val="111111"/>
          <w:sz w:val="28"/>
          <w:szCs w:val="28"/>
          <w:lang w:val="en-US" w:bidi="en-US"/>
        </w:rPr>
        <w:t>34873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وَ عَنْ عَلِیِّ بْنِ إِبْرَاهِیمَ عَنْ أَبِیهِ عَنِ ابْنِ مَحْبُوبٍ عَنْ غَیْرِ وَاحِدٍ مِنْ أَصْحَابِنَا عَنْ أَبِی جَعْفَرٍ وَ أَبِی عَبْدِ اللَّهِ ع فِی الْمُرْتَدِّ یُسْتَتَابُ فَإِنْ تَابَ وَ إِلَّا قُتِلَ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07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مُحَمَّدِ بْنِ یَحْیَی مِثْلَهُ</w:t>
      </w:r>
      <w:r>
        <w:rPr>
          <w:rFonts w:eastAsia="Amiri" w:cs="Amiri" w:ascii="Amiri" w:hAnsi="Amiri"/>
          <w:color w:val="111111"/>
          <w:sz w:val="28"/>
          <w:szCs w:val="28"/>
          <w:rtl w:val="true"/>
          <w:lang w:bidi="ar-SA"/>
        </w:rPr>
        <w:t xml:space="preserve">. </w:t>
      </w:r>
      <w:bookmarkStart w:id="2641" w:name="pg12218_178315"/>
    </w:p>
    <w:p>
      <w:pPr>
        <w:pStyle w:val="Heading5"/>
        <w:numPr>
          <w:ilvl w:val="4"/>
          <w:numId w:val="1"/>
        </w:numPr>
        <w:rPr/>
      </w:pPr>
      <w:bookmarkStart w:id="2642" w:name="__RefHeading___Toc6172087_417432637"/>
      <w:bookmarkStart w:id="2643" w:name="_Toc1159"/>
      <w:bookmarkEnd w:id="2641"/>
      <w:bookmarkEnd w:id="2642"/>
      <w:r>
        <w:rPr>
          <w:rtl w:val="true"/>
        </w:rPr>
        <w:t>[</w:t>
      </w:r>
      <w:r>
        <w:rPr>
          <w:rtl w:val="true"/>
        </w:rPr>
        <w:t>رقم الحدیث الکلی</w:t>
      </w:r>
      <w:r>
        <w:rPr>
          <w:rtl w:val="true"/>
        </w:rPr>
        <w:t xml:space="preserve">: </w:t>
      </w:r>
      <w:r>
        <w:rPr/>
        <w:t>34874</w:t>
      </w:r>
      <w:r>
        <w:rPr>
          <w:rtl w:val="true"/>
        </w:rPr>
        <w:t xml:space="preserve"> - </w:t>
      </w:r>
      <w:r>
        <w:rPr>
          <w:rtl w:val="true"/>
        </w:rPr>
        <w:t>رقم الحدیث الباب</w:t>
      </w:r>
      <w:r>
        <w:rPr>
          <w:rtl w:val="true"/>
        </w:rPr>
        <w:t xml:space="preserve">: </w:t>
      </w:r>
      <w:r>
        <w:rPr/>
        <w:t>3</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34874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وَ عَنْ مُحَمَّدِ بْنِ یَحْیَی عَنْ أَحْمَدَ بْنِ مُحَمَّدِ بْنِ عِیسَی عَنْ عَلِیِّ بْنِ حَدِیدٍ عَنْ جَمِیلِ بْنِ دَرَّاجٍ وَ غَیْرِهِ عَنْ أَحَدِهِمَا ع فِی رَجُلٍ رَجَعَ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یُسْتَتَابُ فَإِنْ تَابَ وَ إِلَّا قُتِلَ الْحَدِیثَ</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6172089_417432637"/>
      <w:bookmarkStart w:id="2645" w:name="_Toc1160"/>
      <w:bookmarkEnd w:id="2644"/>
      <w:r>
        <w:rPr>
          <w:rtl w:val="true"/>
        </w:rPr>
        <w:t>[</w:t>
      </w:r>
      <w:r>
        <w:rPr>
          <w:rtl w:val="true"/>
        </w:rPr>
        <w:t>رقم الحدیث الکلی</w:t>
      </w:r>
      <w:r>
        <w:rPr>
          <w:rtl w:val="true"/>
        </w:rPr>
        <w:t xml:space="preserve">: </w:t>
      </w:r>
      <w:r>
        <w:rPr/>
        <w:t>34875</w:t>
      </w:r>
      <w:r>
        <w:rPr>
          <w:rtl w:val="true"/>
        </w:rPr>
        <w:t xml:space="preserve"> - </w:t>
      </w:r>
      <w:r>
        <w:rPr>
          <w:rtl w:val="true"/>
        </w:rPr>
        <w:t>رقم الحدیث الباب</w:t>
      </w:r>
      <w:r>
        <w:rPr>
          <w:rtl w:val="true"/>
        </w:rPr>
        <w:t xml:space="preserve">: </w:t>
      </w:r>
      <w:r>
        <w:rPr/>
        <w:t>4</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34875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5"/>
      </w:r>
      <w:r>
        <w:rPr>
          <w:rFonts w:ascii="Amiri" w:hAnsi="Amiri" w:eastAsia="Amiri" w:cs="Amiri"/>
          <w:color w:val="111111"/>
          <w:sz w:val="28"/>
          <w:sz w:val="28"/>
          <w:szCs w:val="28"/>
          <w:rtl w:val="true"/>
          <w:lang w:bidi="ar-SA"/>
        </w:rPr>
        <w:t>وَ عَنْ أَبِی عَلِیٍّ الْأَشْعَرِیِّ عَنْ مُحَمَّدِ بْنِ سَالِمٍ عَنْ أَحْمَدَ بْنِ النَّضْرِ عَنْ عَمْرِو بْنِ شِمْرٍ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بِرَجُلٍ مِنْ بَنِی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تَنَصَّرَ بَعْدَ إِسْلَامِهِ فَشَهِدُوا عَلَیْهِ فَقَالَ لَهُ أَمِیرُ الْمُؤْمِنِینَ ع مَا یَقُولُ هَؤُلَاءِ الشُّهُودُ فَقَالَ صَدَقُوا وَ أَنَا أَرْجِعُ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إِنَّکَ لَوْ کَذَّبْتَ الشُّهُودَ لَضَرَبْتُ عُنُقَکَ وَ قَدْ قَبِلْتُ مِنْکَ فَلَا تَعُدْ فَإِنَّکَ إِنْ رَجَعْتَ لَمْ أَقْبَلْ مِنْکَ رُجُوعاً بَعْدَهُ</w:t>
      </w:r>
      <w:r>
        <w:rPr>
          <w:rFonts w:eastAsia="Amiri" w:cs="Amiri" w:ascii="Amiri" w:hAnsi="Amiri"/>
          <w:color w:val="111111"/>
          <w:sz w:val="28"/>
          <w:szCs w:val="28"/>
          <w:rtl w:val="true"/>
          <w:lang w:bidi="ar-SA"/>
        </w:rPr>
        <w:t>.</w:t>
      </w:r>
    </w:p>
    <w:p>
      <w:pPr>
        <w:pStyle w:val="Heading5"/>
        <w:numPr>
          <w:ilvl w:val="4"/>
          <w:numId w:val="1"/>
        </w:numPr>
        <w:rPr/>
      </w:pPr>
      <w:bookmarkStart w:id="2646" w:name="__RefHeading___Toc6172091_417432637"/>
      <w:bookmarkStart w:id="2647" w:name="_Toc1161"/>
      <w:bookmarkEnd w:id="2646"/>
      <w:r>
        <w:rPr>
          <w:rtl w:val="true"/>
        </w:rPr>
        <w:t>[</w:t>
      </w:r>
      <w:r>
        <w:rPr>
          <w:rtl w:val="true"/>
        </w:rPr>
        <w:t>رقم الحدیث الکلی</w:t>
      </w:r>
      <w:r>
        <w:rPr>
          <w:rtl w:val="true"/>
        </w:rPr>
        <w:t xml:space="preserve">: </w:t>
      </w:r>
      <w:r>
        <w:rPr/>
        <w:t>34876</w:t>
      </w:r>
      <w:r>
        <w:rPr>
          <w:rtl w:val="true"/>
        </w:rPr>
        <w:t xml:space="preserve"> - </w:t>
      </w:r>
      <w:r>
        <w:rPr>
          <w:rtl w:val="true"/>
        </w:rPr>
        <w:t>رقم الحدیث الباب</w:t>
      </w:r>
      <w:r>
        <w:rPr>
          <w:rtl w:val="true"/>
        </w:rPr>
        <w:t xml:space="preserve">: </w:t>
      </w:r>
      <w:r>
        <w:rPr/>
        <w:t>5</w:t>
      </w:r>
      <w:r>
        <w:rPr>
          <w:rtl w:val="true"/>
        </w:rPr>
        <w:t>]</w:t>
      </w:r>
      <w:bookmarkEnd w:id="2647"/>
    </w:p>
    <w:p>
      <w:pPr>
        <w:pStyle w:val="BookText"/>
        <w:rPr/>
      </w:pPr>
      <w:r>
        <w:rPr>
          <w:rFonts w:eastAsia="Times New Roman" w:cs="Times New Roman" w:ascii="Times New Roman" w:hAnsi="Times New Roman"/>
          <w:color w:val="111111"/>
          <w:sz w:val="28"/>
          <w:szCs w:val="28"/>
          <w:lang w:val="en-US" w:bidi="en-US"/>
        </w:rPr>
        <w:t>34876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الْمُرْتَدُّ </w:t>
      </w:r>
      <w:r>
        <w:rPr>
          <w:rStyle w:val="FootnoteAnchor"/>
          <w:rtl w:val="true"/>
        </w:rPr>
        <w:footnoteReference w:id="2077"/>
      </w:r>
      <w:r>
        <w:rPr>
          <w:rFonts w:ascii="Amiri" w:hAnsi="Amiri" w:eastAsia="Amiri" w:cs="Amiri"/>
          <w:color w:val="111111"/>
          <w:sz w:val="28"/>
          <w:sz w:val="28"/>
          <w:szCs w:val="28"/>
          <w:rtl w:val="true"/>
          <w:lang w:bidi="ar-SA"/>
        </w:rPr>
        <w:t xml:space="preserve">تُعْزَلُ عَنْهُ امْرَأَتُهُ وَ لَا تُؤْکَلُ ذَبِیحَتُهُ وَ یُسْتَتَابُ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أَیَّامٍ فَإِنْ تَابَ</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وَ إِلَّا قُتِلَ یَوْمَ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وَ الَّذِی قَبْلَهُ بِإِسْنَادِهِ عَنْ أَبِی عَلِیٍّ الْأَشْعَرِیِّ وَ الَّذِی قَبْلَهُمَا بِإِسْنَادِهِ عَنْ أَحْمَدَ بْنِ مُحَمَّدٍ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السَّکُونِیِّ عَنْ جَعْفَرٍ عَنْ أَبِیهِ عَنْ آبَائِهِ‏ </w:t>
      </w:r>
      <w:bookmarkStart w:id="2648" w:name="pg12218_178316"/>
    </w:p>
    <w:p>
      <w:pPr>
        <w:pStyle w:val="BookText"/>
        <w:rPr/>
      </w:pPr>
      <w:bookmarkEnd w:id="2648"/>
      <w:r>
        <w:rPr>
          <w:rFonts w:ascii="Amiri" w:hAnsi="Amiri" w:eastAsia="Amiri" w:cs="Amiri"/>
          <w:color w:val="111111"/>
          <w:sz w:val="28"/>
          <w:sz w:val="28"/>
          <w:szCs w:val="28"/>
          <w:rtl w:val="true"/>
          <w:lang w:bidi="ar-SA"/>
        </w:rPr>
        <w:t xml:space="preserve">ع مِثْلَهُ وَ زَادَ إِذَا کَانَ صَحِیحَ الْعَقْلِ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6172093_417432637"/>
      <w:bookmarkStart w:id="2650" w:name="_Toc1162"/>
      <w:bookmarkEnd w:id="2649"/>
      <w:r>
        <w:rPr>
          <w:rtl w:val="true"/>
        </w:rPr>
        <w:t>[</w:t>
      </w:r>
      <w:r>
        <w:rPr>
          <w:rtl w:val="true"/>
        </w:rPr>
        <w:t>رقم الحدیث الکلی</w:t>
      </w:r>
      <w:r>
        <w:rPr>
          <w:rtl w:val="true"/>
        </w:rPr>
        <w:t xml:space="preserve">: </w:t>
      </w:r>
      <w:r>
        <w:rPr/>
        <w:t>34877</w:t>
      </w:r>
      <w:r>
        <w:rPr>
          <w:rtl w:val="true"/>
        </w:rPr>
        <w:t xml:space="preserve"> - </w:t>
      </w:r>
      <w:r>
        <w:rPr>
          <w:rtl w:val="true"/>
        </w:rPr>
        <w:t>رقم الحدیث الباب</w:t>
      </w:r>
      <w:r>
        <w:rPr>
          <w:rtl w:val="true"/>
        </w:rPr>
        <w:t xml:space="preserve">: </w:t>
      </w:r>
      <w:r>
        <w:rPr/>
        <w:t>6</w:t>
      </w:r>
      <w:r>
        <w:rPr>
          <w:rtl w:val="true"/>
        </w:rPr>
        <w:t>]</w:t>
      </w:r>
      <w:bookmarkEnd w:id="2650"/>
    </w:p>
    <w:p>
      <w:pPr>
        <w:pStyle w:val="BookText"/>
        <w:rPr/>
      </w:pPr>
      <w:r>
        <w:rPr>
          <w:rFonts w:eastAsia="Times New Roman" w:cs="Times New Roman" w:ascii="Times New Roman" w:hAnsi="Times New Roman"/>
          <w:color w:val="111111"/>
          <w:sz w:val="28"/>
          <w:szCs w:val="28"/>
          <w:lang w:val="en-US" w:bidi="en-US"/>
        </w:rPr>
        <w:t>34877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ascii="Amiri" w:hAnsi="Amiri" w:eastAsia="Amiri" w:cs="Amiri"/>
          <w:color w:val="111111"/>
          <w:sz w:val="28"/>
          <w:sz w:val="28"/>
          <w:szCs w:val="28"/>
          <w:rtl w:val="true"/>
          <w:lang w:bidi="ar-SA"/>
        </w:rPr>
        <w:t>مُحَمَّدُ بْنُ الْحَسَنِ بِإِسْنَادِهِ عَنِ الْحُسَیْنِ بْنِ سَعِیدٍ عَنْ حَمَّادٍ وَ صَفْوَانَ عَنْ مُعَاوِیَةَ بْنِ عَمَّارٍ عَنْ أَبِیهِ عَنْ أَبِی الطُّفَیْلِ أَنَّ بَنِی نَاجِیَةَ قَوْماً کَانُوا یَسْکُنُونَ الْأَسْیَافَ</w:t>
      </w:r>
      <w:r>
        <w:rPr>
          <w:rFonts w:eastAsia="Amiri" w:cs="Amiri" w:ascii="Amiri" w:hAnsi="Amiri"/>
          <w:color w:val="111111"/>
          <w:sz w:val="28"/>
          <w:szCs w:val="28"/>
          <w:rtl w:val="true"/>
          <w:lang w:bidi="ar-SA"/>
        </w:rPr>
        <w:t xml:space="preserve">- </w:t>
      </w:r>
      <w:r>
        <w:rPr>
          <w:rStyle w:val="FootnoteAnchor"/>
          <w:rtl w:val="true"/>
        </w:rPr>
        <w:footnoteReference w:id="2083"/>
      </w:r>
      <w:r>
        <w:rPr>
          <w:rFonts w:ascii="Amiri" w:hAnsi="Amiri" w:eastAsia="Amiri" w:cs="Amiri"/>
          <w:color w:val="111111"/>
          <w:sz w:val="28"/>
          <w:sz w:val="28"/>
          <w:szCs w:val="28"/>
          <w:rtl w:val="true"/>
          <w:lang w:bidi="ar-SA"/>
        </w:rPr>
        <w:t>وَ کَانُوا قَوْماً یَدَّعُونَ فِی قُرَیْشٍ نَسَباً وَ کَانُوا نَصَارَی فَأَسْلَمُوا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أَمِیرُ الْمُؤْمِنِینَ ع مَعْقِلَ بْنَ قَیْسٍ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 فَلَمَّا انْتَهَیْنَا إِلَی الْقَوْمِ جَعَلَ بَیْنَنَا وَ بَیْنَهُ أَمَارَةً فَقَالَ إِذَا وَضَعْتُ یَدِی عَلَی رَأْسِی فَضَعُوا فِیهِمُ السِّلَاحَ فَأَتَاهُمْ فَقَالَ مَا أَنْتُمْ عَلَیْهِ فَخَرَجَتْ طَائِفَةٌ فَقَالُوا نَحْنُ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فَأَسْلَمْنَا لَا نَعْلَمُ دِیناً خَیْراً مِنْ دِینِنَا فَنَحْنُ عَلَیْهِ وَ قَالَتْ طَائِفَةٌ نَحْنُ کُنَّا نَصَارَی ثُمَّ أَسْلَمْنَا ثُمَّ عَرَفْنَا أَنَّهُ لَا خَیْرَ فِی الدِّینِ الَّذِی کُنَّا عَلَیْهِ فَرَجَعْنَا إِلَیْهِ فَدَعَاهُمْ إِلَی الْإِسْلَامِ ثَلَاثَ مَرَّاتٍ فَأَبَوْا فَوَضَعَ یَدَهُ عَلَی رَأْسِهِ قَالَ فَقَتَلَ مُقَاتِلِیهِمْ وَ سَبَی ذَرَارِیَّهُمْ قَالَ فَأَتَی بِهِمْ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فَاشْتَرَاهُمْ مَصْقَلَةُ بْنُ هُبَیْرَةَ بِمِائَةِ أَلْفِ دِرْهَمٍ فَأَعْتَقَهُمْ وَ حَمَلَ إِلَی عَلِیٍّ عَلَیْهِ الصَّلَاةُ وَ السَّلَامُ خَمْسِینَ أَلْفاً فَأَبَی أَنْ یَقْبَلَهَا قَالَ فَخَرَجَ بِهَا فَدَفَنَهَا فِی دَارِهِ وَ لَحِقَ بِمُعَاوِیَةَ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فَأَخْرَبَ أَمِیرُ الْمُؤْمِنِینَ ع دَارَهُ وَ أَجَازَ عِتْقَهُمْ</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6172095_417432637"/>
      <w:bookmarkStart w:id="2652" w:name="_Toc1163"/>
      <w:bookmarkEnd w:id="2651"/>
      <w:r>
        <w:rPr>
          <w:rtl w:val="true"/>
        </w:rPr>
        <w:t>[</w:t>
      </w:r>
      <w:r>
        <w:rPr>
          <w:rtl w:val="true"/>
        </w:rPr>
        <w:t>رقم الحدیث الکلی</w:t>
      </w:r>
      <w:r>
        <w:rPr>
          <w:rtl w:val="true"/>
        </w:rPr>
        <w:t xml:space="preserve">: </w:t>
      </w:r>
      <w:r>
        <w:rPr/>
        <w:t>34878</w:t>
      </w:r>
      <w:r>
        <w:rPr>
          <w:rtl w:val="true"/>
        </w:rPr>
        <w:t xml:space="preserve"> - </w:t>
      </w:r>
      <w:r>
        <w:rPr>
          <w:rtl w:val="true"/>
        </w:rPr>
        <w:t>رقم الحدیث الباب</w:t>
      </w:r>
      <w:r>
        <w:rPr>
          <w:rtl w:val="true"/>
        </w:rPr>
        <w:t xml:space="preserve">: </w:t>
      </w:r>
      <w:r>
        <w:rPr/>
        <w:t>7</w:t>
      </w:r>
      <w:r>
        <w:rPr>
          <w:rtl w:val="true"/>
        </w:rPr>
        <w:t>]</w:t>
      </w:r>
      <w:bookmarkEnd w:id="265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إِذَا أَسْلَمَ الْأَبُ جَرَّ الْوَلَدَ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 مِنْ وُلْدِهِ دُعِیَ إِلَی الْإِسْلَامِ فَإِنْ أَبَی قُتِلَ وَ إِنْ أَسْلَمَ الْوَلَدُ لَمْ یَجُرَّ أَبَوَیْهِ وَ لَمْ یَکُنْ بَیْنَهُمَا مِیرَاثٌ</w:t>
      </w:r>
      <w:r>
        <w:rPr>
          <w:rFonts w:eastAsia="Amiri" w:cs="Amiri" w:ascii="Amiri" w:hAnsi="Amiri"/>
          <w:color w:val="111111"/>
          <w:sz w:val="28"/>
          <w:szCs w:val="28"/>
          <w:rtl w:val="true"/>
          <w:lang w:bidi="ar-SA"/>
        </w:rPr>
        <w:t xml:space="preserve">. </w:t>
      </w:r>
      <w:bookmarkStart w:id="2653" w:name="pg12218_178317"/>
    </w:p>
    <w:p>
      <w:pPr>
        <w:pStyle w:val="BookText"/>
        <w:rPr/>
      </w:pPr>
      <w:bookmarkEnd w:id="26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86"/>
      </w:r>
      <w:r>
        <w:rPr>
          <w:rFonts w:ascii="Amiri" w:hAnsi="Amiri" w:eastAsia="Amiri" w:cs="Amiri"/>
          <w:color w:val="111111"/>
          <w:sz w:val="28"/>
          <w:sz w:val="28"/>
          <w:szCs w:val="28"/>
          <w:rtl w:val="true"/>
          <w:lang w:bidi="ar-SA"/>
        </w:rPr>
        <w:t xml:space="preserve">وَ قَدْ حَمَلَ الشَّیْخُ </w:t>
      </w:r>
      <w:r>
        <w:rPr>
          <w:rStyle w:val="FootnoteAnchor"/>
          <w:rtl w:val="true"/>
        </w:rPr>
        <w:footnoteReference w:id="2087"/>
      </w:r>
      <w:r>
        <w:rPr>
          <w:rFonts w:ascii="Amiri" w:hAnsi="Amiri" w:eastAsia="Amiri" w:cs="Amiri"/>
          <w:color w:val="111111"/>
          <w:sz w:val="28"/>
          <w:sz w:val="28"/>
          <w:szCs w:val="28"/>
          <w:rtl w:val="true"/>
          <w:lang w:bidi="ar-SA"/>
        </w:rPr>
        <w:t xml:space="preserve">وَ غَیْرُهُ </w:t>
      </w:r>
      <w:r>
        <w:rPr>
          <w:rStyle w:val="FootnoteAnchor"/>
          <w:rtl w:val="true"/>
        </w:rPr>
        <w:footnoteReference w:id="2088"/>
      </w:r>
      <w:r>
        <w:rPr>
          <w:rFonts w:ascii="Amiri" w:hAnsi="Amiri" w:eastAsia="Amiri" w:cs="Amiri"/>
          <w:color w:val="111111"/>
          <w:sz w:val="28"/>
          <w:sz w:val="28"/>
          <w:szCs w:val="28"/>
          <w:rtl w:val="true"/>
          <w:lang w:bidi="ar-SA"/>
        </w:rPr>
        <w:t xml:space="preserve">هَذِهِ الْأَحَادِیثَ عَلَی الْمُرْتَدِّ عَنْ مِلَّةٍ لَا عَنْ فِطْرَةٍ لِمَا مَرَّ </w:t>
      </w:r>
      <w:r>
        <w:rPr>
          <w:rStyle w:val="FootnoteAnchor"/>
          <w:rtl w:val="true"/>
        </w:rPr>
        <w:footnoteReference w:id="2089"/>
      </w:r>
      <w:r>
        <w:rPr>
          <w:rFonts w:ascii="Amiri" w:hAnsi="Amiri" w:eastAsia="Amiri" w:cs="Amiri"/>
          <w:color w:val="111111"/>
          <w:sz w:val="28"/>
          <w:sz w:val="28"/>
          <w:szCs w:val="28"/>
          <w:rtl w:val="true"/>
          <w:lang w:bidi="ar-SA"/>
        </w:rPr>
        <w:t>وَ ذَلِکَ ظَاهِرٌ مِنْ أَکْثَرِهَا</w:t>
      </w:r>
      <w:r>
        <w:rPr>
          <w:rFonts w:eastAsia="Amiri" w:cs="Amiri" w:ascii="Amiri" w:hAnsi="Amiri"/>
          <w:color w:val="111111"/>
          <w:sz w:val="28"/>
          <w:szCs w:val="28"/>
          <w:rtl w:val="true"/>
          <w:lang w:bidi="ar-SA"/>
        </w:rPr>
        <w:t>.</w:t>
      </w:r>
    </w:p>
    <w:p>
      <w:pPr>
        <w:pStyle w:val="Heading4"/>
        <w:numPr>
          <w:ilvl w:val="3"/>
          <w:numId w:val="1"/>
        </w:numPr>
        <w:rPr/>
      </w:pPr>
      <w:bookmarkStart w:id="2654" w:name="__RefHeading___Toc6172097_417432637"/>
      <w:bookmarkStart w:id="2655" w:name="_Toc1164"/>
      <w:bookmarkEnd w:id="2654"/>
      <w:r>
        <w:rPr/>
        <w:t>4</w:t>
      </w:r>
      <w:r>
        <w:rPr>
          <w:rtl w:val="true"/>
        </w:rPr>
        <w:t xml:space="preserve">- </w:t>
      </w:r>
      <w:r>
        <w:rPr>
          <w:rtl w:val="true"/>
        </w:rPr>
        <w:t>بَابُ أَنَّ الْمَرْأَةَ الْمُرْتَدَّةَ لَا تُقْتَلُ بَلْ تُحْبَسُ وَ تُضْرَبُ وَ یُضَیَّقُ عَلَیْهَا</w:t>
      </w:r>
      <w:bookmarkEnd w:id="2655"/>
    </w:p>
    <w:p>
      <w:pPr>
        <w:pStyle w:val="Heading5"/>
        <w:numPr>
          <w:ilvl w:val="4"/>
          <w:numId w:val="1"/>
        </w:numPr>
        <w:rPr/>
      </w:pPr>
      <w:bookmarkStart w:id="2656" w:name="__RefHeading___Toc6172099_417432637"/>
      <w:bookmarkStart w:id="2657" w:name="_Toc1165"/>
      <w:bookmarkEnd w:id="2656"/>
      <w:r>
        <w:rPr>
          <w:rtl w:val="true"/>
        </w:rPr>
        <w:t>اشارة</w:t>
      </w:r>
      <w:bookmarkEnd w:id="2657"/>
    </w:p>
    <w:p>
      <w:pPr>
        <w:pStyle w:val="BookText"/>
        <w:rPr/>
      </w:pPr>
      <w:r>
        <w:rPr>
          <w:rStyle w:val="FootnoteAnchor"/>
        </w:rPr>
        <w:footnoteReference w:id="209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الْمُرْتَدَّةَ لَا تُقْتَلُ بَلْ تُحْبَسُ وَ تُضْرَبُ وَ یُضَیَّقُ عَلَیْهَا</w:t>
      </w:r>
    </w:p>
    <w:p>
      <w:pPr>
        <w:pStyle w:val="Heading5"/>
        <w:numPr>
          <w:ilvl w:val="4"/>
          <w:numId w:val="1"/>
        </w:numPr>
        <w:rPr/>
      </w:pPr>
      <w:bookmarkStart w:id="2658" w:name="__RefHeading___Toc6172101_417432637"/>
      <w:bookmarkStart w:id="2659" w:name="_Toc1166"/>
      <w:bookmarkEnd w:id="2658"/>
      <w:r>
        <w:rPr>
          <w:rtl w:val="true"/>
        </w:rPr>
        <w:t>[</w:t>
      </w:r>
      <w:r>
        <w:rPr>
          <w:rtl w:val="true"/>
        </w:rPr>
        <w:t>رقم الحدیث الکلی</w:t>
      </w:r>
      <w:r>
        <w:rPr>
          <w:rtl w:val="true"/>
        </w:rPr>
        <w:t xml:space="preserve">: </w:t>
      </w:r>
      <w:r>
        <w:rPr/>
        <w:t>34879</w:t>
      </w:r>
      <w:r>
        <w:rPr>
          <w:rtl w:val="true"/>
        </w:rPr>
        <w:t xml:space="preserve"> - </w:t>
      </w:r>
      <w:r>
        <w:rPr>
          <w:rtl w:val="true"/>
        </w:rPr>
        <w:t>رقم الحدیث الباب</w:t>
      </w:r>
      <w:r>
        <w:rPr>
          <w:rtl w:val="true"/>
        </w:rPr>
        <w:t xml:space="preserve">: </w:t>
      </w:r>
      <w:r>
        <w:rPr/>
        <w:t>1</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34879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حَمَّادٍ عَنْ أَبِی عَبْدِ اللَّهِ ع فِی الْمُرْتَدَّةِ عَنِ الْإِسْلَامِ قَالَ لَا تُقْتَلُ وَ تُسْتَخْدَمُ خِدْمَةً شَدِیدَةً وَ تُمْنَعُ الطَّعَامَ وَ الشَّرَابَ إِلَّا مَا یُمْسِکُ نَفْسَهَا وَ تُلْبَسُ خَشِنَ الثِّیَابِ وَ تُضْرَبُ عَلَی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مِثْلَهُ إِلَّا أَنَّهُ قَالَ أَخْشَنَ الثِّیَابِ </w:t>
      </w:r>
      <w:r>
        <w:rPr>
          <w:rStyle w:val="FootnoteAnchor"/>
          <w:rtl w:val="true"/>
        </w:rPr>
        <w:footnoteReference w:id="2092"/>
      </w:r>
    </w:p>
    <w:p>
      <w:pPr>
        <w:pStyle w:val="Heading5"/>
        <w:numPr>
          <w:ilvl w:val="4"/>
          <w:numId w:val="1"/>
        </w:numPr>
        <w:rPr/>
      </w:pPr>
      <w:bookmarkStart w:id="2660" w:name="__RefHeading___Toc6172103_417432637"/>
      <w:bookmarkStart w:id="2661" w:name="_Toc1167"/>
      <w:bookmarkEnd w:id="2660"/>
      <w:r>
        <w:rPr>
          <w:rtl w:val="true"/>
        </w:rPr>
        <w:t>[</w:t>
      </w:r>
      <w:r>
        <w:rPr>
          <w:rtl w:val="true"/>
        </w:rPr>
        <w:t>رقم الحدیث الکلی</w:t>
      </w:r>
      <w:r>
        <w:rPr>
          <w:rtl w:val="true"/>
        </w:rPr>
        <w:t xml:space="preserve">: </w:t>
      </w:r>
      <w:r>
        <w:rPr/>
        <w:t>34880</w:t>
      </w:r>
      <w:r>
        <w:rPr>
          <w:rtl w:val="true"/>
        </w:rPr>
        <w:t xml:space="preserve"> - </w:t>
      </w:r>
      <w:r>
        <w:rPr>
          <w:rtl w:val="true"/>
        </w:rPr>
        <w:t>رقم الحدیث الباب</w:t>
      </w:r>
      <w:r>
        <w:rPr>
          <w:rtl w:val="true"/>
        </w:rPr>
        <w:t xml:space="preserve">: </w:t>
      </w:r>
      <w:r>
        <w:rPr/>
        <w:t>2</w:t>
      </w:r>
      <w:r>
        <w:rPr>
          <w:rtl w:val="true"/>
        </w:rPr>
        <w:t>]</w:t>
      </w:r>
      <w:bookmarkEnd w:id="266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وَ عَنْهُ عَنْ مُحَمَّدِ بْنِ الْحُسَیْنِ عَنْ مُحَمَّدِ بْنِ یَحْیَی عَنْ غِیَاثِ بْنِ إِبْرَاهِیمَ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تُقْتَلْ وَ لَکِنْ تُحْبَسُ أَبَداً</w:t>
      </w:r>
      <w:r>
        <w:rPr>
          <w:rFonts w:eastAsia="Amiri" w:cs="Amiri" w:ascii="Amiri" w:hAnsi="Amiri"/>
          <w:color w:val="111111"/>
          <w:sz w:val="28"/>
          <w:szCs w:val="28"/>
          <w:rtl w:val="true"/>
          <w:lang w:bidi="ar-SA"/>
        </w:rPr>
        <w:t xml:space="preserve">. </w:t>
      </w:r>
      <w:bookmarkStart w:id="2662" w:name="pg12218_178318"/>
    </w:p>
    <w:p>
      <w:pPr>
        <w:pStyle w:val="BookText"/>
        <w:rPr/>
      </w:pPr>
      <w:bookmarkEnd w:id="2662"/>
      <w:r>
        <w:rPr>
          <w:rFonts w:ascii="Amiri" w:hAnsi="Amiri" w:eastAsia="Amiri" w:cs="Amiri"/>
          <w:color w:val="111111"/>
          <w:sz w:val="28"/>
          <w:sz w:val="28"/>
          <w:szCs w:val="28"/>
          <w:rtl w:val="true"/>
          <w:lang w:bidi="ar-SA"/>
        </w:rPr>
        <w:t xml:space="preserve">وَ رَوَاهُ الصَّدُوقُ بِإِسْنَادِهِ عَنْ غِیَاثِ بْنِ إِبْرَاهِیمَ مِثْلَهُ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3" w:name="__RefHeading___Toc6172105_417432637"/>
      <w:bookmarkStart w:id="2664" w:name="_Toc1168"/>
      <w:bookmarkEnd w:id="2663"/>
      <w:r>
        <w:rPr>
          <w:rtl w:val="true"/>
        </w:rPr>
        <w:t>[</w:t>
      </w:r>
      <w:r>
        <w:rPr>
          <w:rtl w:val="true"/>
        </w:rPr>
        <w:t>رقم الحدیث الکلی</w:t>
      </w:r>
      <w:r>
        <w:rPr>
          <w:rtl w:val="true"/>
        </w:rPr>
        <w:t xml:space="preserve">: </w:t>
      </w:r>
      <w:r>
        <w:rPr/>
        <w:t>34881</w:t>
      </w:r>
      <w:r>
        <w:rPr>
          <w:rtl w:val="true"/>
        </w:rPr>
        <w:t xml:space="preserve"> - </w:t>
      </w:r>
      <w:r>
        <w:rPr>
          <w:rtl w:val="true"/>
        </w:rPr>
        <w:t>رقم الحدیث الباب</w:t>
      </w:r>
      <w:r>
        <w:rPr>
          <w:rtl w:val="true"/>
        </w:rPr>
        <w:t xml:space="preserve">: </w:t>
      </w:r>
      <w:r>
        <w:rPr/>
        <w:t>3</w:t>
      </w:r>
      <w:r>
        <w:rPr>
          <w:rtl w:val="true"/>
        </w:rPr>
        <w:t>]</w:t>
      </w:r>
      <w:bookmarkEnd w:id="2664"/>
    </w:p>
    <w:p>
      <w:pPr>
        <w:pStyle w:val="BookText"/>
        <w:rPr/>
      </w:pPr>
      <w:r>
        <w:rPr>
          <w:rFonts w:eastAsia="Times New Roman" w:cs="Times New Roman" w:ascii="Times New Roman" w:hAnsi="Times New Roman"/>
          <w:color w:val="111111"/>
          <w:sz w:val="28"/>
          <w:szCs w:val="28"/>
          <w:lang w:val="en-US" w:bidi="en-US"/>
        </w:rPr>
        <w:t>34881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بِإِسْنَادِهِ عَنِ الْحُسَیْنِ بْنِ سَعِیدٍ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یُخَلَّدُ فِی السِّجْنِ إِلَّا ثَلَاثَةٌ الَّذِی یُمْسِکُ عَلَی الْمَوْتِ وَ الْمَرْأَةُ تَرْتَدُّ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بَعْدَ قَطْعِ الْیَدِ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فِی السَّرِقَةِ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5" w:name="__RefHeading___Toc6172107_417432637"/>
      <w:bookmarkStart w:id="2666" w:name="_Toc1169"/>
      <w:bookmarkEnd w:id="2665"/>
      <w:r>
        <w:rPr>
          <w:rtl w:val="true"/>
        </w:rPr>
        <w:t>[</w:t>
      </w:r>
      <w:r>
        <w:rPr>
          <w:rtl w:val="true"/>
        </w:rPr>
        <w:t>رقم الحدیث الکلی</w:t>
      </w:r>
      <w:r>
        <w:rPr>
          <w:rtl w:val="true"/>
        </w:rPr>
        <w:t xml:space="preserve">: </w:t>
      </w:r>
      <w:r>
        <w:rPr/>
        <w:t>34882</w:t>
      </w:r>
      <w:r>
        <w:rPr>
          <w:rtl w:val="true"/>
        </w:rPr>
        <w:t xml:space="preserve"> - </w:t>
      </w:r>
      <w:r>
        <w:rPr>
          <w:rtl w:val="true"/>
        </w:rPr>
        <w:t>رقم الحدیث الباب</w:t>
      </w:r>
      <w:r>
        <w:rPr>
          <w:rtl w:val="true"/>
        </w:rPr>
        <w:t xml:space="preserve">: </w:t>
      </w:r>
      <w:r>
        <w:rPr/>
        <w:t>4</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34882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وَ عَنْهُ عَنِ الْحَسَنِ بْنِ مَحْبُوبٍ عَنْ عَبَّادِ بْنِ صُهَیْبٍ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یُسْتَتَابُ فَإِنْ تَابَ وَ إِلَّا قُتِلَ وَ الْمَرْأَةُ تُسْتَتَابُ فَإِنْ تَابَتْ وَ إِلَّا حُبِسَتْ فِی السِّجْنِ وَ أُضِرَّ بِهَا</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6172109_417432637"/>
      <w:bookmarkStart w:id="2668" w:name="_Toc1170"/>
      <w:bookmarkEnd w:id="2667"/>
      <w:r>
        <w:rPr>
          <w:rtl w:val="true"/>
        </w:rPr>
        <w:t>[</w:t>
      </w:r>
      <w:r>
        <w:rPr>
          <w:rtl w:val="true"/>
        </w:rPr>
        <w:t>رقم الحدیث الکلی</w:t>
      </w:r>
      <w:r>
        <w:rPr>
          <w:rtl w:val="true"/>
        </w:rPr>
        <w:t xml:space="preserve">: </w:t>
      </w:r>
      <w:r>
        <w:rPr/>
        <w:t>34883</w:t>
      </w:r>
      <w:r>
        <w:rPr>
          <w:rtl w:val="true"/>
        </w:rPr>
        <w:t xml:space="preserve"> - </w:t>
      </w:r>
      <w:r>
        <w:rPr>
          <w:rtl w:val="true"/>
        </w:rPr>
        <w:t>رقم الحدیث الباب</w:t>
      </w:r>
      <w:r>
        <w:rPr>
          <w:rtl w:val="true"/>
        </w:rPr>
        <w:t xml:space="preserve">: </w:t>
      </w:r>
      <w:r>
        <w:rPr/>
        <w:t>5</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34883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8"/>
      </w:r>
      <w:r>
        <w:rPr>
          <w:rFonts w:ascii="Amiri" w:hAnsi="Amiri" w:eastAsia="Amiri" w:cs="Amiri"/>
          <w:color w:val="111111"/>
          <w:sz w:val="28"/>
          <w:sz w:val="28"/>
          <w:szCs w:val="28"/>
          <w:rtl w:val="true"/>
          <w:lang w:bidi="ar-SA"/>
        </w:rPr>
        <w:t>وَ عَنْهُ عَنِ النَّضْرِ بْنِ سُوَیْدٍ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وَلِیدَةٍ کَانَتْ 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وَ وَلَدَتْ لِسَیِّدِهَا ثُمَّ إِنَّ سَیِّدَهَا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أَوْصَی بِهَا</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عَتَاقَةَ السُّرِّیَّةِ عَلَی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فَنَکَحَتْ نَصْرَانِیّاً دَیْرَانِیّاً وَ تَنَصَّرَتْ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مِنْهُ وَلَدَیْنِ وَ حَبِلَتْ بِالثَّالِثِ فَقَضَی فِیهَا أَنْ یُعْرَضَ عَلَیْهَا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عَلَیْهَا الْإِسْلَامُ فَأَبَتْ فَقَالَ مَا وَلَدَتْ مِنْ وَلَدٍ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عَبِیدٌ لِأَخِیهِمُ الَّذِی وَلَدَتْ لِسَیِّدِهَا الْأَوَّلِ وَ أَنَا أَحْبِسُهَا حَتَّی تَضَعَ وَلَدَهَا فَإِذَا وَلَدَتْ قَتَلْتُهَا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 مَقْصُورٌ عَلَی مَا حَکَمَ بِهِ عَلِیٌّ ع وَ لَا یُتَعَدَّی إِلَی غَیْرِهَا قَالَ وَ لَعَلَّهَا تَزَوَّجَتْ بِمُسْلِمٍ ثُمَّ ارْتَدَّتْ وَ تَزَوَّجَتْ فَاسْتَحَقَّتِ الْقَتْلَ لِذَلِکَ</w:t>
      </w:r>
      <w:r>
        <w:rPr>
          <w:rFonts w:eastAsia="Amiri" w:cs="Amiri" w:ascii="Amiri" w:hAnsi="Amiri"/>
          <w:color w:val="111111"/>
          <w:sz w:val="28"/>
          <w:szCs w:val="28"/>
          <w:rtl w:val="true"/>
          <w:lang w:bidi="ar-SA"/>
        </w:rPr>
        <w:t xml:space="preserve">. </w:t>
      </w:r>
      <w:bookmarkStart w:id="2669" w:name="pg12218_178319"/>
    </w:p>
    <w:p>
      <w:pPr>
        <w:pStyle w:val="Heading5"/>
        <w:numPr>
          <w:ilvl w:val="4"/>
          <w:numId w:val="1"/>
        </w:numPr>
        <w:rPr/>
      </w:pPr>
      <w:bookmarkStart w:id="2670" w:name="__RefHeading___Toc6172111_417432637"/>
      <w:bookmarkStart w:id="2671" w:name="_Toc1171"/>
      <w:bookmarkEnd w:id="2669"/>
      <w:bookmarkEnd w:id="2670"/>
      <w:r>
        <w:rPr>
          <w:rtl w:val="true"/>
        </w:rPr>
        <w:t>[</w:t>
      </w:r>
      <w:r>
        <w:rPr>
          <w:rtl w:val="true"/>
        </w:rPr>
        <w:t>رقم الحدیث الکلی</w:t>
      </w:r>
      <w:r>
        <w:rPr>
          <w:rtl w:val="true"/>
        </w:rPr>
        <w:t xml:space="preserve">: </w:t>
      </w:r>
      <w:r>
        <w:rPr/>
        <w:t>34884</w:t>
      </w:r>
      <w:r>
        <w:rPr>
          <w:rtl w:val="true"/>
        </w:rPr>
        <w:t xml:space="preserve"> - </w:t>
      </w:r>
      <w:r>
        <w:rPr>
          <w:rtl w:val="true"/>
        </w:rPr>
        <w:t>رقم الحدیث الباب</w:t>
      </w:r>
      <w:r>
        <w:rPr>
          <w:rtl w:val="true"/>
        </w:rPr>
        <w:t xml:space="preserve">: </w:t>
      </w:r>
      <w:r>
        <w:rPr/>
        <w:t>6</w:t>
      </w:r>
      <w:r>
        <w:rPr>
          <w:rtl w:val="true"/>
        </w:rPr>
        <w:t>]</w:t>
      </w:r>
      <w:bookmarkEnd w:id="2671"/>
    </w:p>
    <w:p>
      <w:pPr>
        <w:pStyle w:val="BookText"/>
        <w:rPr/>
      </w:pPr>
      <w:r>
        <w:rPr>
          <w:rFonts w:eastAsia="Times New Roman" w:cs="Times New Roman" w:ascii="Times New Roman" w:hAnsi="Times New Roman"/>
          <w:color w:val="111111"/>
          <w:sz w:val="28"/>
          <w:szCs w:val="28"/>
          <w:lang w:val="en-US" w:bidi="en-US"/>
        </w:rPr>
        <w:t>34884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0"/>
      </w:r>
      <w:r>
        <w:rPr>
          <w:rFonts w:ascii="Amiri" w:hAnsi="Amiri" w:eastAsia="Amiri" w:cs="Amiri"/>
          <w:color w:val="111111"/>
          <w:sz w:val="28"/>
          <w:sz w:val="28"/>
          <w:szCs w:val="28"/>
          <w:rtl w:val="true"/>
          <w:lang w:bidi="ar-SA"/>
        </w:rPr>
        <w:t xml:space="preserve">مُحَمَّدُ بْنُ یَعْقُوبَ عَنْ عَلِیِّ بْنِ إِبْرَاهِیمَ عَنْ أَبِیهِ عَنِ ابْنِ مَحْبُوبٍ عَنْ غَیْرِ وَاحِدٍ مِنْ أَصْحَابِنَا عَنْ أَبِی جَعْفَرٍ وَ أَبِی عَبْدِ اللَّهِ ع فِی الْمُرْتَدِّ یُسْتَتَابُ فَإِنْ تَابَ وَ إِلَّا قُتِلَ وَ الْمَرْأَةِ إِذَا ارْتَدَّتْ عَنِ الْإِسْلَامِ اسْتُتِیبَتْ فَإِنْ تَابَتْ </w:t>
      </w:r>
      <w:r>
        <w:rPr>
          <w:rStyle w:val="FootnoteAnchor"/>
          <w:rtl w:val="true"/>
        </w:rPr>
        <w:footnoteReference w:id="2101"/>
      </w:r>
      <w:r>
        <w:rPr>
          <w:rFonts w:ascii="Amiri" w:hAnsi="Amiri" w:eastAsia="Amiri" w:cs="Amiri"/>
          <w:color w:val="111111"/>
          <w:sz w:val="28"/>
          <w:sz w:val="28"/>
          <w:szCs w:val="28"/>
          <w:rtl w:val="true"/>
          <w:lang w:bidi="ar-SA"/>
        </w:rPr>
        <w:t>وَ إِلَّا خُلِّدَتْ فِی السِّجْنِ وَ ضُیِّقَ عَلَیْهَا فِی 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2" w:name="__RefHeading___Toc6172113_417432637"/>
      <w:bookmarkStart w:id="2673" w:name="_Toc1172"/>
      <w:bookmarkEnd w:id="2672"/>
      <w:r>
        <w:rPr/>
        <w:t>5</w:t>
      </w:r>
      <w:r>
        <w:rPr>
          <w:rtl w:val="true"/>
        </w:rPr>
        <w:t xml:space="preserve">- </w:t>
      </w:r>
      <w:r>
        <w:rPr>
          <w:rtl w:val="true"/>
        </w:rPr>
        <w:t>بَابُ حُکْمِ الزِّنْدِیقِ وَ الْمُنَافِقِ وَ النَّاصِبِ‌</w:t>
      </w:r>
      <w:bookmarkEnd w:id="2673"/>
    </w:p>
    <w:p>
      <w:pPr>
        <w:pStyle w:val="Heading5"/>
        <w:numPr>
          <w:ilvl w:val="4"/>
          <w:numId w:val="1"/>
        </w:numPr>
        <w:rPr/>
      </w:pPr>
      <w:bookmarkStart w:id="2674" w:name="__RefHeading___Toc6172115_417432637"/>
      <w:bookmarkStart w:id="2675" w:name="_Toc1173"/>
      <w:bookmarkEnd w:id="2674"/>
      <w:r>
        <w:rPr>
          <w:rtl w:val="true"/>
        </w:rPr>
        <w:t>اشارة</w:t>
      </w:r>
      <w:bookmarkEnd w:id="2675"/>
    </w:p>
    <w:p>
      <w:pPr>
        <w:pStyle w:val="BookText"/>
        <w:rPr/>
      </w:pPr>
      <w:r>
        <w:rPr>
          <w:rStyle w:val="FootnoteAnchor"/>
        </w:rPr>
        <w:footnoteReference w:id="210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الزِّنْدِیقِ وَ الْمُنَافِقِ وَ النَّاصِبِ‏</w:t>
      </w:r>
    </w:p>
    <w:p>
      <w:pPr>
        <w:pStyle w:val="Heading5"/>
        <w:numPr>
          <w:ilvl w:val="4"/>
          <w:numId w:val="1"/>
        </w:numPr>
        <w:rPr/>
      </w:pPr>
      <w:bookmarkStart w:id="2676" w:name="__RefHeading___Toc6172117_417432637"/>
      <w:bookmarkStart w:id="2677" w:name="_Toc1174"/>
      <w:bookmarkEnd w:id="2676"/>
      <w:r>
        <w:rPr>
          <w:rtl w:val="true"/>
        </w:rPr>
        <w:t>[</w:t>
      </w:r>
      <w:r>
        <w:rPr>
          <w:rtl w:val="true"/>
        </w:rPr>
        <w:t>رقم الحدیث الکلی</w:t>
      </w:r>
      <w:r>
        <w:rPr>
          <w:rtl w:val="true"/>
        </w:rPr>
        <w:t xml:space="preserve">: </w:t>
      </w:r>
      <w:r>
        <w:rPr/>
        <w:t>34885</w:t>
      </w:r>
      <w:r>
        <w:rPr>
          <w:rtl w:val="true"/>
        </w:rPr>
        <w:t xml:space="preserve"> - </w:t>
      </w:r>
      <w:r>
        <w:rPr>
          <w:rtl w:val="true"/>
        </w:rPr>
        <w:t>رقم الحدیث الباب</w:t>
      </w:r>
      <w:r>
        <w:rPr>
          <w:rtl w:val="true"/>
        </w:rPr>
        <w:t xml:space="preserve">: </w:t>
      </w:r>
      <w:r>
        <w:rPr/>
        <w:t>1</w:t>
      </w:r>
      <w:r>
        <w:rPr>
          <w:rtl w:val="true"/>
        </w:rPr>
        <w:t>]</w:t>
      </w:r>
      <w:bookmarkEnd w:id="2677"/>
    </w:p>
    <w:p>
      <w:pPr>
        <w:pStyle w:val="BookText"/>
        <w:rPr/>
      </w:pPr>
      <w:r>
        <w:rPr>
          <w:rFonts w:eastAsia="Times New Roman" w:cs="Times New Roman" w:ascii="Times New Roman" w:hAnsi="Times New Roman"/>
          <w:color w:val="111111"/>
          <w:sz w:val="28"/>
          <w:szCs w:val="28"/>
          <w:lang w:val="en-US" w:bidi="en-US"/>
        </w:rPr>
        <w:t>34885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4"/>
      </w:r>
      <w:r>
        <w:rPr>
          <w:rFonts w:ascii="Amiri" w:hAnsi="Amiri" w:eastAsia="Amiri" w:cs="Amiri"/>
          <w:color w:val="111111"/>
          <w:sz w:val="28"/>
          <w:sz w:val="28"/>
          <w:szCs w:val="28"/>
          <w:rtl w:val="true"/>
          <w:lang w:bidi="ar-SA"/>
        </w:rPr>
        <w:t xml:space="preserve">مُحَمَّدُ بْنُ یَعْقُوبَ عَنْ عِدَّةٍ مِنْ أَصْحَابِنَا عَنْ سَهْلِ بْنِ زِیَادٍ عَنْ مُحَمَّدِ بْنِ الْحَسَنِ بْنِ شَمُّونٍ عَنْ عَبْدِ اللَّهِ بْنِ عَبْدِ الرَّحْمَنِ الْأَصَمِّ عَنْ مِسْمَعٍ عَنْ أَبِی عَبْدِ اللَّهِ ع أَنَّ أَمِیرَ الْمُؤْمِنِینَ ع أُتِیَ بِزِنْدِیقٍ فَضَرَبَ عِلَاوَتَهُ </w:t>
      </w:r>
      <w:r>
        <w:rPr>
          <w:rStyle w:val="FootnoteAnchor"/>
          <w:rtl w:val="true"/>
        </w:rPr>
        <w:footnoteReference w:id="2105"/>
      </w:r>
      <w:r>
        <w:rPr>
          <w:rFonts w:ascii="Amiri" w:hAnsi="Amiri" w:eastAsia="Amiri" w:cs="Amiri"/>
          <w:color w:val="111111"/>
          <w:sz w:val="28"/>
          <w:sz w:val="28"/>
          <w:szCs w:val="28"/>
          <w:rtl w:val="true"/>
          <w:lang w:bidi="ar-SA"/>
        </w:rPr>
        <w:t>فَقِیلَ لَهُ إِنَّ لَهُ مَالًا کَثِیراً فَلِمَنْ تَجْعَلُ مَالَهُ قَالَ لِوُلْدِهِ وَ لِوَرَثَتِهِ وَ لِزَوْجَتِهِ</w:t>
      </w:r>
      <w:r>
        <w:rPr>
          <w:rFonts w:eastAsia="Amiri" w:cs="Amiri" w:ascii="Amiri" w:hAnsi="Amiri"/>
          <w:color w:val="111111"/>
          <w:sz w:val="28"/>
          <w:szCs w:val="28"/>
          <w:rtl w:val="true"/>
          <w:lang w:bidi="ar-SA"/>
        </w:rPr>
        <w:t>.</w:t>
      </w:r>
    </w:p>
    <w:p>
      <w:pPr>
        <w:pStyle w:val="Heading5"/>
        <w:numPr>
          <w:ilvl w:val="4"/>
          <w:numId w:val="1"/>
        </w:numPr>
        <w:rPr/>
      </w:pPr>
      <w:bookmarkStart w:id="2678" w:name="__RefHeading___Toc6172119_417432637"/>
      <w:bookmarkStart w:id="2679" w:name="_Toc1175"/>
      <w:bookmarkEnd w:id="2678"/>
      <w:r>
        <w:rPr>
          <w:rtl w:val="true"/>
        </w:rPr>
        <w:t>[</w:t>
      </w:r>
      <w:r>
        <w:rPr>
          <w:rtl w:val="true"/>
        </w:rPr>
        <w:t>رقم الحدیث الکلی</w:t>
      </w:r>
      <w:r>
        <w:rPr>
          <w:rtl w:val="true"/>
        </w:rPr>
        <w:t xml:space="preserve">: </w:t>
      </w:r>
      <w:r>
        <w:rPr/>
        <w:t>34886</w:t>
      </w:r>
      <w:r>
        <w:rPr>
          <w:rtl w:val="true"/>
        </w:rPr>
        <w:t xml:space="preserve"> - </w:t>
      </w:r>
      <w:r>
        <w:rPr>
          <w:rtl w:val="true"/>
        </w:rPr>
        <w:t>رقم الحدیث الباب</w:t>
      </w:r>
      <w:r>
        <w:rPr>
          <w:rtl w:val="true"/>
        </w:rPr>
        <w:t xml:space="preserve">: </w:t>
      </w:r>
      <w:r>
        <w:rPr/>
        <w:t>2</w:t>
      </w:r>
      <w:r>
        <w:rPr>
          <w:rtl w:val="true"/>
        </w:rPr>
        <w:t>]</w:t>
      </w:r>
      <w:bookmarkEnd w:id="2679"/>
    </w:p>
    <w:p>
      <w:pPr>
        <w:pStyle w:val="BookText"/>
        <w:rPr/>
      </w:pPr>
      <w:r>
        <w:rPr>
          <w:rFonts w:eastAsia="Times New Roman" w:cs="Times New Roman" w:ascii="Times New Roman" w:hAnsi="Times New Roman"/>
          <w:color w:val="111111"/>
          <w:sz w:val="28"/>
          <w:szCs w:val="28"/>
          <w:lang w:val="en-US" w:bidi="en-US"/>
        </w:rPr>
        <w:t>34886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6"/>
      </w:r>
      <w:r>
        <w:rPr>
          <w:rFonts w:ascii="Amiri" w:hAnsi="Amiri" w:eastAsia="Amiri" w:cs="Amiri"/>
          <w:color w:val="111111"/>
          <w:sz w:val="28"/>
          <w:sz w:val="28"/>
          <w:szCs w:val="28"/>
          <w:rtl w:val="true"/>
          <w:lang w:bidi="ar-SA"/>
        </w:rPr>
        <w:t>وَ بِهَذَا الْإِسْنَادِ أَنَّ أَمِیرَ الْمُؤْمِنِینَ ع کَانَ یَحْکُمُ فِی زِنْدِیقٍ إِذَا شَهِدَ عَلَیْهِ رَجُلَانِ عَدْلَانِ مَرْضِیَّانِ وَ شَهِدَ لَهُ أَلْفٌ بِالْبَرَاءَةِ جَازَتْ شَهَادَةُ الرَّجُلَیْنِ وَ أُبْطِلَ شَهَادَةُ الْأَلْفِ لِأَنَّهُ دِینٌ مَکْتُومٌ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10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2680" w:name="pg12218_178320"/>
    </w:p>
    <w:p>
      <w:pPr>
        <w:pStyle w:val="Heading5"/>
        <w:numPr>
          <w:ilvl w:val="4"/>
          <w:numId w:val="1"/>
        </w:numPr>
        <w:rPr/>
      </w:pPr>
      <w:bookmarkStart w:id="2681" w:name="__RefHeading___Toc6172121_417432637"/>
      <w:bookmarkStart w:id="2682" w:name="_Toc1176"/>
      <w:bookmarkEnd w:id="2680"/>
      <w:bookmarkEnd w:id="2681"/>
      <w:r>
        <w:rPr>
          <w:rtl w:val="true"/>
        </w:rPr>
        <w:t>[</w:t>
      </w:r>
      <w:r>
        <w:rPr>
          <w:rtl w:val="true"/>
        </w:rPr>
        <w:t>رقم الحدیث الکلی</w:t>
      </w:r>
      <w:r>
        <w:rPr>
          <w:rtl w:val="true"/>
        </w:rPr>
        <w:t xml:space="preserve">: </w:t>
      </w:r>
      <w:r>
        <w:rPr/>
        <w:t>34887</w:t>
      </w:r>
      <w:r>
        <w:rPr>
          <w:rtl w:val="true"/>
        </w:rPr>
        <w:t xml:space="preserve"> - </w:t>
      </w:r>
      <w:r>
        <w:rPr>
          <w:rtl w:val="true"/>
        </w:rPr>
        <w:t>رقم الحدیث الباب</w:t>
      </w:r>
      <w:r>
        <w:rPr>
          <w:rtl w:val="true"/>
        </w:rPr>
        <w:t xml:space="preserve">: </w:t>
      </w:r>
      <w:r>
        <w:rPr/>
        <w:t>3</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34887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8"/>
      </w:r>
      <w:r>
        <w:rPr>
          <w:rFonts w:ascii="Amiri" w:hAnsi="Amiri" w:eastAsia="Amiri" w:cs="Amiri"/>
          <w:color w:val="111111"/>
          <w:sz w:val="28"/>
          <w:sz w:val="28"/>
          <w:szCs w:val="28"/>
          <w:rtl w:val="true"/>
          <w:lang w:bidi="ar-SA"/>
        </w:rPr>
        <w:t>وَ عَنْ مُحَمَّدِ بْنِ یَحْیَی عَنْ أَحْمَدَ بْنِ مُحَمَّدِ بْنِ عِیسَی عَنْ عَلِیِّ بْنِ حَدِیدٍ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لَوْ لَا أَنِّی أَکْرَهُ أَنْ یُقَالَ إِنَّ مُحَمَّداً اسْتَعَانَ </w:t>
      </w:r>
      <w:r>
        <w:rPr>
          <w:rStyle w:val="FootnoteAnchor"/>
          <w:rtl w:val="true"/>
        </w:rPr>
        <w:footnoteReference w:id="2109"/>
      </w:r>
      <w:r>
        <w:rPr>
          <w:rFonts w:ascii="Amiri" w:hAnsi="Amiri" w:eastAsia="Amiri" w:cs="Amiri"/>
          <w:color w:val="111111"/>
          <w:sz w:val="28"/>
          <w:sz w:val="28"/>
          <w:szCs w:val="28"/>
          <w:rtl w:val="true"/>
          <w:lang w:bidi="ar-SA"/>
        </w:rPr>
        <w:t>بِقَوْمٍ حَتَّی إِذَا ظَفِرَ بِعَدُوِّهِ قَتَلَهُمْ لَضَرَبْتُ أَعْنَاقَ قَوْمٍ کَثِیرٍ</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6172123_417432637"/>
      <w:bookmarkStart w:id="2684" w:name="_Toc1177"/>
      <w:bookmarkEnd w:id="2683"/>
      <w:r>
        <w:rPr>
          <w:rtl w:val="true"/>
        </w:rPr>
        <w:t>[</w:t>
      </w:r>
      <w:r>
        <w:rPr>
          <w:rtl w:val="true"/>
        </w:rPr>
        <w:t>رقم الحدیث الکلی</w:t>
      </w:r>
      <w:r>
        <w:rPr>
          <w:rtl w:val="true"/>
        </w:rPr>
        <w:t xml:space="preserve">: </w:t>
      </w:r>
      <w:r>
        <w:rPr/>
        <w:t>34888</w:t>
      </w:r>
      <w:r>
        <w:rPr>
          <w:rtl w:val="true"/>
        </w:rPr>
        <w:t xml:space="preserve"> - </w:t>
      </w:r>
      <w:r>
        <w:rPr>
          <w:rtl w:val="true"/>
        </w:rPr>
        <w:t>رقم الحدیث الباب</w:t>
      </w:r>
      <w:r>
        <w:rPr>
          <w:rtl w:val="true"/>
        </w:rPr>
        <w:t xml:space="preserve">: </w:t>
      </w:r>
      <w:r>
        <w:rPr/>
        <w:t>4</w:t>
      </w:r>
      <w:r>
        <w:rPr>
          <w:rtl w:val="true"/>
        </w:rPr>
        <w:t>]</w:t>
      </w:r>
      <w:bookmarkEnd w:id="2684"/>
    </w:p>
    <w:p>
      <w:pPr>
        <w:pStyle w:val="BookText"/>
        <w:rPr/>
      </w:pPr>
      <w:r>
        <w:rPr>
          <w:rFonts w:eastAsia="Times New Roman" w:cs="Times New Roman" w:ascii="Times New Roman" w:hAnsi="Times New Roman"/>
          <w:color w:val="111111"/>
          <w:sz w:val="28"/>
          <w:szCs w:val="28"/>
          <w:lang w:val="en-US" w:bidi="en-US"/>
        </w:rPr>
        <w:t>34888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وَ عَنْ عَلِیِّ بْنِ إِبْرَاهِیمَ عَنْ مُحَمَّدِ بْنِ عِیسَی عَنْ عَبْدِ الرَّحْمَنِ الْأَبْزَارِیِّ الْکُنَاسِیِّ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لَوْ أَنَّ رَجُلًا أَتَی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أَدْرِی أَ نَبِیٌّ أَنْتَ أَمْ لَا کَانَ یَقْبَلُ مِنْهُ قَالَ لَا وَ لَکِنْ کَانَ یَقْتُلُهُ إِنَّهُ لَوْ قَبِلَ ذَلِکَ </w:t>
      </w:r>
      <w:r>
        <w:rPr>
          <w:rStyle w:val="FootnoteAnchor"/>
          <w:rtl w:val="true"/>
        </w:rPr>
        <w:footnoteReference w:id="2111"/>
      </w:r>
      <w:r>
        <w:rPr>
          <w:rFonts w:ascii="Amiri" w:hAnsi="Amiri" w:eastAsia="Amiri" w:cs="Amiri"/>
          <w:color w:val="111111"/>
          <w:sz w:val="28"/>
          <w:sz w:val="28"/>
          <w:szCs w:val="28"/>
          <w:rtl w:val="true"/>
          <w:lang w:bidi="ar-SA"/>
        </w:rPr>
        <w:t>مَا أَسْلَمَ مُنَافِقٌ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5" w:name="__RefHeading___Toc6172125_417432637"/>
      <w:bookmarkStart w:id="2686" w:name="_Toc1178"/>
      <w:bookmarkEnd w:id="2685"/>
      <w:r>
        <w:rPr>
          <w:rtl w:val="true"/>
        </w:rPr>
        <w:t>[</w:t>
      </w:r>
      <w:r>
        <w:rPr>
          <w:rtl w:val="true"/>
        </w:rPr>
        <w:t>رقم الحدیث الکلی</w:t>
      </w:r>
      <w:r>
        <w:rPr>
          <w:rtl w:val="true"/>
        </w:rPr>
        <w:t xml:space="preserve">: </w:t>
      </w:r>
      <w:r>
        <w:rPr/>
        <w:t>34889</w:t>
      </w:r>
      <w:r>
        <w:rPr>
          <w:rtl w:val="true"/>
        </w:rPr>
        <w:t xml:space="preserve"> - </w:t>
      </w:r>
      <w:r>
        <w:rPr>
          <w:rtl w:val="true"/>
        </w:rPr>
        <w:t>رقم الحدیث الباب</w:t>
      </w:r>
      <w:r>
        <w:rPr>
          <w:rtl w:val="true"/>
        </w:rPr>
        <w:t xml:space="preserve">: </w:t>
      </w:r>
      <w:r>
        <w:rPr/>
        <w:t>5</w:t>
      </w:r>
      <w:r>
        <w:rPr>
          <w:rtl w:val="true"/>
        </w:rPr>
        <w:t>]</w:t>
      </w:r>
      <w:bookmarkEnd w:id="2686"/>
    </w:p>
    <w:p>
      <w:pPr>
        <w:pStyle w:val="BookText"/>
        <w:rPr/>
      </w:pPr>
      <w:r>
        <w:rPr>
          <w:rFonts w:eastAsia="Times New Roman" w:cs="Times New Roman" w:ascii="Times New Roman" w:hAnsi="Times New Roman"/>
          <w:color w:val="111111"/>
          <w:sz w:val="28"/>
          <w:szCs w:val="28"/>
          <w:lang w:val="en-US" w:bidi="en-US"/>
        </w:rPr>
        <w:t>34889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وَ بِإِسْنَادِهِ عَنِ الْحُسَیْنِ بْنِ سَعِیدٍ عَنْ عُثْمَانَ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عَامِلُ </w:t>
      </w:r>
      <w:r>
        <w:rPr>
          <w:rStyle w:val="FootnoteAnchor"/>
          <w:rtl w:val="true"/>
        </w:rPr>
        <w:footnoteReference w:id="2114"/>
      </w:r>
      <w:r>
        <w:rPr>
          <w:rFonts w:ascii="Amiri" w:hAnsi="Amiri" w:eastAsia="Amiri" w:cs="Amiri"/>
          <w:color w:val="111111"/>
          <w:sz w:val="28"/>
          <w:sz w:val="28"/>
          <w:szCs w:val="28"/>
          <w:rtl w:val="true"/>
          <w:lang w:bidi="ar-SA"/>
        </w:rPr>
        <w:t>أَمِیرِ الْمُؤْمِنِینَ ع إِلَیْهِ إِنِّی أَصَبْتُ قَوْماً مِنَ الْمُسْلِمِینَ زَنَادِقَةً وَ قَوْماً مِنَ النَّصَارَی زَنَادِقَةً فَکَتَبَ إِلَیْهِ أَمَّا مَنْ کَانَ مِنَ الْمُسْلِمِینَ وُلِدَ عَلَی الْفِطْرَةِ ثُمَّ تَزَنْدَقَ فَاضْرِبْ عُنُقَهُ وَ لَا تَسْتَتِبْهُ وَ مَنْ لَمْ یُولَدْ مِنْهُمْ عَلَی الْفِطْرَةِ فَاسْتَتِبْهُ فَإِنْ تَابَ وَ إِلَّا فَاضْرِبْ عُنُقَهُ وَ أَمَّا النَّصَارَی فَمَا هُمْ عَلَیْهِ أَعْظَمُ مِنَ الزَّنْدَقَةِ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إِلَّا أَنَّهُ قَالَ ثُمَّ ارْتَدَّ </w:t>
      </w:r>
      <w:r>
        <w:rPr>
          <w:rStyle w:val="FootnoteAnchor"/>
          <w:rtl w:val="true"/>
        </w:rPr>
        <w:footnoteReference w:id="2115"/>
      </w:r>
      <w:bookmarkStart w:id="2687" w:name="pg12218_178321"/>
    </w:p>
    <w:p>
      <w:pPr>
        <w:pStyle w:val="Heading5"/>
        <w:numPr>
          <w:ilvl w:val="4"/>
          <w:numId w:val="1"/>
        </w:numPr>
        <w:rPr/>
      </w:pPr>
      <w:bookmarkStart w:id="2688" w:name="__RefHeading___Toc6172127_417432637"/>
      <w:bookmarkStart w:id="2689" w:name="_Toc1179"/>
      <w:bookmarkEnd w:id="2687"/>
      <w:bookmarkEnd w:id="2688"/>
      <w:r>
        <w:rPr>
          <w:rtl w:val="true"/>
        </w:rPr>
        <w:t>[</w:t>
      </w:r>
      <w:r>
        <w:rPr>
          <w:rtl w:val="true"/>
        </w:rPr>
        <w:t>رقم الحدیث الکلی</w:t>
      </w:r>
      <w:r>
        <w:rPr>
          <w:rtl w:val="true"/>
        </w:rPr>
        <w:t xml:space="preserve">: </w:t>
      </w:r>
      <w:r>
        <w:rPr/>
        <w:t>34890</w:t>
      </w:r>
      <w:r>
        <w:rPr>
          <w:rtl w:val="true"/>
        </w:rPr>
        <w:t xml:space="preserve"> - </w:t>
      </w:r>
      <w:r>
        <w:rPr>
          <w:rtl w:val="true"/>
        </w:rPr>
        <w:t>رقم الحدیث الباب</w:t>
      </w:r>
      <w:r>
        <w:rPr>
          <w:rtl w:val="true"/>
        </w:rPr>
        <w:t xml:space="preserve">: </w:t>
      </w:r>
      <w:r>
        <w:rPr/>
        <w:t>6</w:t>
      </w:r>
      <w:r>
        <w:rPr>
          <w:rtl w:val="true"/>
        </w:rPr>
        <w:t>]</w:t>
      </w:r>
      <w:bookmarkEnd w:id="2689"/>
    </w:p>
    <w:p>
      <w:pPr>
        <w:pStyle w:val="BookText"/>
        <w:rPr/>
      </w:pPr>
      <w:r>
        <w:rPr>
          <w:rFonts w:eastAsia="Times New Roman" w:cs="Times New Roman" w:ascii="Times New Roman" w:hAnsi="Times New Roman"/>
          <w:color w:val="111111"/>
          <w:sz w:val="28"/>
          <w:szCs w:val="28"/>
          <w:lang w:val="en-US" w:bidi="en-US"/>
        </w:rPr>
        <w:t>34890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مُحَمَّدُ بْنُ عَلِیِّ بْنِ الْحُسَیْنِ فِی عُیُونِ الْأَخْبَارِ بِإِسْنَادِهِ الْآتِی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قَتْلُ أَحَدٍ مِنَ النُّصَّابِ وَ الْکُفَّارِ فِی دَارِ التَّقِیَّةِ إِلَّا قَاتِلٍ أَوْ سَاعٍ فِی فَسَادٍ وَ ذَلِکَ إِذَا لَمْ تَخَفْ عَلَی نَفْسِکَ وَ أَصْحَابِکَ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النَّاصِبِ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0" w:name="__RefHeading___Toc6172129_417432637"/>
      <w:bookmarkStart w:id="2691" w:name="_Toc1180"/>
      <w:bookmarkEnd w:id="2690"/>
      <w:r>
        <w:rPr/>
        <w:t>6</w:t>
      </w:r>
      <w:r>
        <w:rPr>
          <w:rtl w:val="true"/>
        </w:rPr>
        <w:t xml:space="preserve">- </w:t>
      </w:r>
      <w:r>
        <w:rPr>
          <w:rtl w:val="true"/>
        </w:rPr>
        <w:t>بَابُ حُکْمِ الْغُلَاةِ وَ الْقَدَرِیَّةِ</w:t>
      </w:r>
      <w:bookmarkEnd w:id="2691"/>
    </w:p>
    <w:p>
      <w:pPr>
        <w:pStyle w:val="Heading5"/>
        <w:numPr>
          <w:ilvl w:val="4"/>
          <w:numId w:val="1"/>
        </w:numPr>
        <w:rPr/>
      </w:pPr>
      <w:bookmarkStart w:id="2692" w:name="__RefHeading___Toc6172131_417432637"/>
      <w:bookmarkStart w:id="2693" w:name="_Toc1181"/>
      <w:bookmarkEnd w:id="2692"/>
      <w:r>
        <w:rPr>
          <w:rtl w:val="true"/>
        </w:rPr>
        <w:t>اشارة</w:t>
      </w:r>
      <w:bookmarkEnd w:id="2693"/>
    </w:p>
    <w:p>
      <w:pPr>
        <w:pStyle w:val="BookText"/>
        <w:rPr/>
      </w:pPr>
      <w:r>
        <w:rPr>
          <w:rStyle w:val="FootnoteAnchor"/>
        </w:rPr>
        <w:footnoteReference w:id="211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الْغُلَاةِ وَ الْقَدَرِیَّةِ</w:t>
      </w:r>
    </w:p>
    <w:p>
      <w:pPr>
        <w:pStyle w:val="Heading5"/>
        <w:numPr>
          <w:ilvl w:val="4"/>
          <w:numId w:val="1"/>
        </w:numPr>
        <w:rPr/>
      </w:pPr>
      <w:bookmarkStart w:id="2694" w:name="__RefHeading___Toc6172133_417432637"/>
      <w:bookmarkStart w:id="2695" w:name="_Toc1182"/>
      <w:bookmarkEnd w:id="2694"/>
      <w:r>
        <w:rPr>
          <w:rtl w:val="true"/>
        </w:rPr>
        <w:t>[</w:t>
      </w:r>
      <w:r>
        <w:rPr>
          <w:rtl w:val="true"/>
        </w:rPr>
        <w:t>رقم الحدیث الکلی</w:t>
      </w:r>
      <w:r>
        <w:rPr>
          <w:rtl w:val="true"/>
        </w:rPr>
        <w:t xml:space="preserve">: </w:t>
      </w:r>
      <w:r>
        <w:rPr/>
        <w:t>34891</w:t>
      </w:r>
      <w:r>
        <w:rPr>
          <w:rtl w:val="true"/>
        </w:rPr>
        <w:t xml:space="preserve"> - </w:t>
      </w:r>
      <w:r>
        <w:rPr>
          <w:rtl w:val="true"/>
        </w:rPr>
        <w:t>رقم الحدیث الباب</w:t>
      </w:r>
      <w:r>
        <w:rPr>
          <w:rtl w:val="true"/>
        </w:rPr>
        <w:t xml:space="preserve">: </w:t>
      </w:r>
      <w:r>
        <w:rPr/>
        <w:t>1</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34891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مُحَمَّدُ بْنُ یَعْقُوبَ عَنْ مُحَمَّدِ بْنِ یَحْیَی عَنْ أَحْمَدَ بْنِ مُحَمَّدِ 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أَمِیرَ الْمُؤْمِنِینَ ع فَقَالُوا السَّلَامُ عَلَیْکَ یَا رَبَّنَا فَاسْتَتَابَهُمْ فَلَمْ یَتُوبُوا فَحَفَرَ لَهُمْ حَفِیرَةً وَ أَوْقَدَ فِیهَا نَاراً وَ حَفَرَ حَفِیرَةً إِلَی جَانِبِهَا أُخْرَی وَ أَفْضَی بَیْنَهُمَا فَلَمَّا لَمْ یَتُوبُوا أَلْقَاهُمْ فِی الْحَفِیرَةِ وَ أَوْقَدَ فِی الْحَفِیرَةِ الْأُخْرَی حَتَّی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مِثْلَهُ </w:t>
      </w:r>
      <w:r>
        <w:rPr>
          <w:rStyle w:val="FootnoteAnchor"/>
          <w:rtl w:val="true"/>
        </w:rPr>
        <w:footnoteReference w:id="2120"/>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2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الْمُرْتَدِّ عَنْ مِلَّةٍ لِمَا مَرَّ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 xml:space="preserve">. </w:t>
      </w:r>
      <w:bookmarkStart w:id="2696" w:name="pg12218_178322"/>
    </w:p>
    <w:p>
      <w:pPr>
        <w:pStyle w:val="Heading5"/>
        <w:numPr>
          <w:ilvl w:val="4"/>
          <w:numId w:val="1"/>
        </w:numPr>
        <w:rPr/>
      </w:pPr>
      <w:bookmarkStart w:id="2697" w:name="__RefHeading___Toc6172135_417432637"/>
      <w:bookmarkStart w:id="2698" w:name="_Toc1183"/>
      <w:bookmarkEnd w:id="2696"/>
      <w:bookmarkEnd w:id="2697"/>
      <w:r>
        <w:rPr>
          <w:rtl w:val="true"/>
        </w:rPr>
        <w:t>[</w:t>
      </w:r>
      <w:r>
        <w:rPr>
          <w:rtl w:val="true"/>
        </w:rPr>
        <w:t>رقم الحدیث الکلی</w:t>
      </w:r>
      <w:r>
        <w:rPr>
          <w:rtl w:val="true"/>
        </w:rPr>
        <w:t xml:space="preserve">: </w:t>
      </w:r>
      <w:r>
        <w:rPr/>
        <w:t>34892</w:t>
      </w:r>
      <w:r>
        <w:rPr>
          <w:rtl w:val="true"/>
        </w:rPr>
        <w:t xml:space="preserve"> - </w:t>
      </w:r>
      <w:r>
        <w:rPr>
          <w:rtl w:val="true"/>
        </w:rPr>
        <w:t>رقم الحدیث الباب</w:t>
      </w:r>
      <w:r>
        <w:rPr>
          <w:rtl w:val="true"/>
        </w:rPr>
        <w:t xml:space="preserve">: </w:t>
      </w:r>
      <w:r>
        <w:rPr/>
        <w:t>2</w:t>
      </w:r>
      <w:r>
        <w:rPr>
          <w:rtl w:val="true"/>
        </w:rPr>
        <w:t>]</w:t>
      </w:r>
      <w:bookmarkEnd w:id="2698"/>
    </w:p>
    <w:p>
      <w:pPr>
        <w:pStyle w:val="BookText"/>
        <w:rPr/>
      </w:pPr>
      <w:r>
        <w:rPr>
          <w:rFonts w:eastAsia="Times New Roman" w:cs="Times New Roman" w:ascii="Times New Roman" w:hAnsi="Times New Roman"/>
          <w:color w:val="111111"/>
          <w:sz w:val="28"/>
          <w:szCs w:val="28"/>
          <w:lang w:val="en-US" w:bidi="en-US"/>
        </w:rPr>
        <w:t>34892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 xml:space="preserve">وَ عَنْ مُحَمَّدِ بْنِ یَحْیَی عَنْ أَحْمَدَ بْنِ مُحَمَّدٍ عَنِ ابْنِ مَحْبُوبٍ عَنْ صَالِحِ بْنِ سَهْلٍ عَنْ کِرْدِینٍ </w:t>
      </w:r>
      <w:r>
        <w:rPr>
          <w:rStyle w:val="FootnoteAnchor"/>
          <w:rtl w:val="true"/>
        </w:rPr>
        <w:footnoteReference w:id="2124"/>
      </w:r>
      <w:r>
        <w:rPr>
          <w:rFonts w:ascii="Amiri" w:hAnsi="Amiri" w:eastAsia="Amiri" w:cs="Amiri"/>
          <w:color w:val="111111"/>
          <w:sz w:val="28"/>
          <w:sz w:val="28"/>
          <w:szCs w:val="28"/>
          <w:rtl w:val="true"/>
          <w:lang w:bidi="ar-SA"/>
        </w:rPr>
        <w:t>عَنْ رَجُلٍ عَنْ أَبِی عَبْدِ اللَّهِ وَ أَبِی جَعْفَرٍ ع أَنَّ أَمِیرَ الْمُؤْمِنِینَ ع لَمَّا فَرَغَ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سَبْعُونَ رَجُلًا مِنَ الزُّطِّ</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فَسَلَّمُوا عَلَیْهِ وَ کَلَّمُوهُ بِلِسَانِهِمْ فَرَدَّ عَلَیْهِمْ بِلِسَانِهِمْ ثُمَّ قَالَ إِنِّی لَسْتُ کَمَا قُلْتُمْ أَنَا عَبْدُ اللَّهِ مَخْلُوقٌ فَأَبَوْا عَلَیْهِ وَ قَالُوا أَنْتَ هُوَ فَقَالَ لَئِنْ لَمْ تَنْتَهُوا وَ تَرْجِعُوا عَمَّا قُلْتُمْ فِیَّ وَ تَتُوبُوا إِلَی اللَّهِ لَأَقْتُلَنَّکُمْ فَأَبَوْا أَنْ یَرْجِعُوا وَ یَتُوبُوا فَأَمَرَ أَنْ تُحْفَرَ لَهُمْ آبَارٌ فَحُفِرَتْ ثُمَّ خَرَقَ بَعْضَهَا إِلَی بَعْضٍ ثُمَّ قَذَفَهُمْ فِیهَا ثُمَّ خَمَّرَ رُءُوسَهَا ثُمَّ أُلْهِبَتِ النَّارُ فِی بِئْرٍ مِنْهَا لَیْسَ فِیهِ أَحَدٌ مِنْهُمْ فَدَخَلَ عَلَیْهِمُ الدُّخَانُ فِیهَا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وَ رَوَاهُ الْکَشِّیُّ فِی کِتَابِ الرِّجَالِ عَنِ الْحُسَیْنِ بْنِ الْحَسَنِ بْنِ بُنْدَارَ عَنْ سَعْدِ بْنِ عَبْدِ اللَّهِ عَنْ أَحْمَدَ بْنِ مُحَمَّدٍ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وَ رَوَاهُ الشَّیْخُ فِی الْمَجَالِسِ وَ الْأَخْبَارِ بِإِسْنَادِهِ عَنْ هِشَامِ بْنِ سَالِمٍ عَنْ أَبِی عَبْدِ اللَّهِ ع نَحْوَهُ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9" w:name="__RefHeading___Toc6172137_417432637"/>
      <w:bookmarkStart w:id="2700" w:name="_Toc1184"/>
      <w:bookmarkEnd w:id="2699"/>
      <w:r>
        <w:rPr>
          <w:rtl w:val="true"/>
        </w:rPr>
        <w:t>[</w:t>
      </w:r>
      <w:r>
        <w:rPr>
          <w:rtl w:val="true"/>
        </w:rPr>
        <w:t>رقم الحدیث الکلی</w:t>
      </w:r>
      <w:r>
        <w:rPr>
          <w:rtl w:val="true"/>
        </w:rPr>
        <w:t xml:space="preserve">: </w:t>
      </w:r>
      <w:r>
        <w:rPr/>
        <w:t>34893</w:t>
      </w:r>
      <w:r>
        <w:rPr>
          <w:rtl w:val="true"/>
        </w:rPr>
        <w:t xml:space="preserve"> - </w:t>
      </w:r>
      <w:r>
        <w:rPr>
          <w:rtl w:val="true"/>
        </w:rPr>
        <w:t>رقم الحدیث الباب</w:t>
      </w:r>
      <w:r>
        <w:rPr>
          <w:rtl w:val="true"/>
        </w:rPr>
        <w:t xml:space="preserve">: </w:t>
      </w:r>
      <w:r>
        <w:rPr/>
        <w:t>3</w:t>
      </w:r>
      <w:r>
        <w:rPr>
          <w:rtl w:val="true"/>
        </w:rPr>
        <w:t>]</w:t>
      </w:r>
      <w:bookmarkEnd w:id="270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9"/>
      </w:r>
      <w:r>
        <w:rPr>
          <w:rFonts w:ascii="Amiri" w:hAnsi="Amiri" w:eastAsia="Amiri" w:cs="Amiri"/>
          <w:color w:val="111111"/>
          <w:sz w:val="28"/>
          <w:sz w:val="28"/>
          <w:szCs w:val="28"/>
          <w:rtl w:val="true"/>
          <w:lang w:bidi="ar-SA"/>
        </w:rPr>
        <w:t xml:space="preserve">الْحَسَنُ بْنُ سُلَیْمَانَ فِی مُخْتَصَرِ الْبَصَائِرِ نَقْلًا مِنْ کِتَابِ ابْنِ بَابَوَیْهِ عَنْ مُحَمَّدِ بْنِ مُوسَی بْنِ الْمُتَوَکِّلِ عَنْ مُوسَی بْنِ جَعْفَرٍ عَنْ مُوسَی بْنِ عِمْرَانَ عَنِ النَّوْفَلِیِّ عَنِ السَّکُونِیِّ عَنْ أَبِی عَبْدِ اللَّهِ عَنْ‏ </w:t>
      </w:r>
      <w:bookmarkStart w:id="2701" w:name="pg12218_178323"/>
    </w:p>
    <w:p>
      <w:pPr>
        <w:pStyle w:val="BookText"/>
        <w:rPr/>
      </w:pPr>
      <w:bookmarkEnd w:id="2701"/>
      <w:r>
        <w:rPr>
          <w:rFonts w:ascii="Amiri" w:hAnsi="Amiri" w:eastAsia="Amiri" w:cs="Amiri"/>
          <w:color w:val="111111"/>
          <w:sz w:val="28"/>
          <w:sz w:val="28"/>
          <w:szCs w:val="28"/>
          <w:rtl w:val="true"/>
          <w:lang w:bidi="ar-SA"/>
        </w:rPr>
        <w:t>آبَائِهِ عَنْ عَلِیٍّ ع أَنَّهُ دَخَلَ عَلَیْهِ مُجَاهِدٌ فَقَالَ مَا تَقُولُ فِی کَلَامِ 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 مَعَکَ أَحَدٌ مِنْهُمْ أَوْ فِی الْبَیْتِ أَحَدٌ مِنْهُمْ قَالَ وَ مَا تَصْنَعُ بِهِمْ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أَسْتَتِیبُهُمْ فَإِنْ تَابُوا وَ إِلَّا قَتَلْتُهُمْ</w:t>
      </w:r>
      <w:r>
        <w:rPr>
          <w:rFonts w:eastAsia="Amiri" w:cs="Amiri" w:ascii="Amiri" w:hAnsi="Amiri"/>
          <w:color w:val="111111"/>
          <w:sz w:val="28"/>
          <w:szCs w:val="28"/>
          <w:rtl w:val="true"/>
          <w:lang w:bidi="ar-SA"/>
        </w:rPr>
        <w:t>.</w:t>
      </w:r>
    </w:p>
    <w:p>
      <w:pPr>
        <w:pStyle w:val="Heading5"/>
        <w:numPr>
          <w:ilvl w:val="4"/>
          <w:numId w:val="1"/>
        </w:numPr>
        <w:rPr/>
      </w:pPr>
      <w:bookmarkStart w:id="2702" w:name="__RefHeading___Toc6172139_417432637"/>
      <w:bookmarkStart w:id="2703" w:name="_Toc1185"/>
      <w:bookmarkEnd w:id="2702"/>
      <w:r>
        <w:rPr>
          <w:rtl w:val="true"/>
        </w:rPr>
        <w:t>[</w:t>
      </w:r>
      <w:r>
        <w:rPr>
          <w:rtl w:val="true"/>
        </w:rPr>
        <w:t>رقم الحدیث الکلی</w:t>
      </w:r>
      <w:r>
        <w:rPr>
          <w:rtl w:val="true"/>
        </w:rPr>
        <w:t xml:space="preserve">: </w:t>
      </w:r>
      <w:r>
        <w:rPr/>
        <w:t>34894</w:t>
      </w:r>
      <w:r>
        <w:rPr>
          <w:rtl w:val="true"/>
        </w:rPr>
        <w:t xml:space="preserve"> - </w:t>
      </w:r>
      <w:r>
        <w:rPr>
          <w:rtl w:val="true"/>
        </w:rPr>
        <w:t>رقم الحدیث الباب</w:t>
      </w:r>
      <w:r>
        <w:rPr>
          <w:rtl w:val="true"/>
        </w:rPr>
        <w:t xml:space="preserve">: </w:t>
      </w:r>
      <w:r>
        <w:rPr/>
        <w:t>4</w:t>
      </w:r>
      <w:r>
        <w:rPr>
          <w:rtl w:val="true"/>
        </w:rPr>
        <w:t>]</w:t>
      </w:r>
      <w:bookmarkEnd w:id="2703"/>
    </w:p>
    <w:p>
      <w:pPr>
        <w:pStyle w:val="BookText"/>
        <w:rPr/>
      </w:pPr>
      <w:r>
        <w:rPr>
          <w:rFonts w:eastAsia="Times New Roman" w:cs="Times New Roman" w:ascii="Times New Roman" w:hAnsi="Times New Roman"/>
          <w:color w:val="111111"/>
          <w:sz w:val="28"/>
          <w:szCs w:val="28"/>
          <w:lang w:val="en-US" w:bidi="en-US"/>
        </w:rPr>
        <w:t>34894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مُحَمَّدُ بْنُ عُمَرَ بْنِ عَبْدِ الْعَزِیزِ الْکَشِّیُّ فِی کِتَابِ الرِّجَالِ عَنْ مُحَمَّدِ بْنِ قُولَوَیْهِ عَنْ سَعْدِ بْنِ عَبْدِ اللَّهِ عَنْ مُحَمَّدِ بْنِ عُثْمَانَ الْعَبْدِیِّ عَنْ یُونُسَ بْنِ عَبْدِ الرَّحْمَنِ عَنْ عَبْدِ اللَّهِ بْنِ سِنَانٍ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سَبَإٍ کَانَ یَدَّعِی النُّبُوَّةَ وَ کَانَ یَزْعُمُ أَنَّ أَمِیرَ الْمُؤْمِنِینَ ع هُوَ اللَّهُ تَعَالَی عَنْ ذَلِکَ فَبَلَغَ ذَلِکَ أَمِیرَ الْمُؤْمِنِینَ ع فَدَعَاهُ فَسَأَلَهُ فَأَقَرَّ وَ قَالَ نَعَمْ أَنْتَ هُوَ وَ قَدْ کَانَ أُلْقِیَ فِی رُوعِی أَنَّکَ أَنْتَ اللَّهُ وَ أَنَا نَبِیٌّ فَقَالَ لَهُ أَمِیرُ الْمُؤْمِنِینَ ع وَیْلَکَ قَدْ سَخِرَ مِنْکَ الشَّیْطَانُ فَارْجِعْ عَنْ هَذَا ثَکِلَتْکَ أُمُّکَ وَ تُبْ فَأَبَی فَحَبَسَهُ وَ اسْتَتَابَهُ ثَلَاثَةَ أَیَّامٍ فَلَمْ یَتُبْ فَأَخْرَجَهُ فَأَحْرَقَهُ بِالنَّارِ الْحَدِیثَ</w:t>
      </w:r>
      <w:r>
        <w:rPr>
          <w:rFonts w:eastAsia="Amiri" w:cs="Amiri" w:ascii="Amiri" w:hAnsi="Amiri"/>
          <w:color w:val="111111"/>
          <w:sz w:val="28"/>
          <w:szCs w:val="28"/>
          <w:rtl w:val="true"/>
          <w:lang w:bidi="ar-SA"/>
        </w:rPr>
        <w:t>.</w:t>
      </w:r>
    </w:p>
    <w:p>
      <w:pPr>
        <w:pStyle w:val="Heading5"/>
        <w:numPr>
          <w:ilvl w:val="4"/>
          <w:numId w:val="1"/>
        </w:numPr>
        <w:rPr/>
      </w:pPr>
      <w:bookmarkStart w:id="2704" w:name="__RefHeading___Toc6172141_417432637"/>
      <w:bookmarkStart w:id="2705" w:name="_Toc1186"/>
      <w:bookmarkEnd w:id="2704"/>
      <w:r>
        <w:rPr>
          <w:rtl w:val="true"/>
        </w:rPr>
        <w:t>[</w:t>
      </w:r>
      <w:r>
        <w:rPr>
          <w:rtl w:val="true"/>
        </w:rPr>
        <w:t>رقم الحدیث الکلی</w:t>
      </w:r>
      <w:r>
        <w:rPr>
          <w:rtl w:val="true"/>
        </w:rPr>
        <w:t xml:space="preserve">: </w:t>
      </w:r>
      <w:r>
        <w:rPr/>
        <w:t>34895</w:t>
      </w:r>
      <w:r>
        <w:rPr>
          <w:rtl w:val="true"/>
        </w:rPr>
        <w:t xml:space="preserve"> - </w:t>
      </w:r>
      <w:r>
        <w:rPr>
          <w:rtl w:val="true"/>
        </w:rPr>
        <w:t>رقم الحدیث الباب</w:t>
      </w:r>
      <w:r>
        <w:rPr>
          <w:rtl w:val="true"/>
        </w:rPr>
        <w:t xml:space="preserve">: </w:t>
      </w:r>
      <w:r>
        <w:rPr/>
        <w:t>5</w:t>
      </w:r>
      <w:r>
        <w:rPr>
          <w:rtl w:val="true"/>
        </w:rPr>
        <w:t>]</w:t>
      </w:r>
      <w:bookmarkEnd w:id="2705"/>
    </w:p>
    <w:p>
      <w:pPr>
        <w:pStyle w:val="BookText"/>
        <w:rPr/>
      </w:pPr>
      <w:r>
        <w:rPr>
          <w:rFonts w:eastAsia="Times New Roman" w:cs="Times New Roman" w:ascii="Times New Roman" w:hAnsi="Times New Roman"/>
          <w:color w:val="111111"/>
          <w:sz w:val="28"/>
          <w:szCs w:val="28"/>
          <w:lang w:val="en-US" w:bidi="en-US"/>
        </w:rPr>
        <w:t>34895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1"/>
      </w:r>
      <w:r>
        <w:rPr>
          <w:rFonts w:ascii="Amiri" w:hAnsi="Amiri" w:eastAsia="Amiri" w:cs="Amiri"/>
          <w:color w:val="111111"/>
          <w:sz w:val="28"/>
          <w:sz w:val="28"/>
          <w:szCs w:val="28"/>
          <w:rtl w:val="true"/>
          <w:lang w:bidi="ar-SA"/>
        </w:rPr>
        <w:t>وَ عَنْهُ عَنْ سَعْدٍ عَنْ یَعْقُوبَ بْنِ یَزِیدَ وَ مُحَمَّدِ بْنِ عِیسَی جَمِیعاً عَنِ ابْنِ أَبِی عُمَیْرٍ عَنْ هِشَامِ بْنِ سَالِمٍ قَالَ سَمِعْتُ أَبَا عَبْدِ اللَّهِ ع یَقُولُ وَ هُوَ یُحَدِّثُ أَصْحَابَهُ بِحَدِیثِ عَبْدِ اللَّهِ بْنِ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ادَّعَی مِنَ الرُّبُوبِیَّةِ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لَمَّا ادَّعَی ذَلِکَ فِیهِ اسْتَتَابَهُ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أَنْ یَتُوبَ فَأَحْرَقَهُ بِالنَّارِ</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6172143_417432637"/>
      <w:bookmarkStart w:id="2707" w:name="_Toc1187"/>
      <w:bookmarkEnd w:id="2706"/>
      <w:r>
        <w:rPr>
          <w:rtl w:val="true"/>
        </w:rPr>
        <w:t>[</w:t>
      </w:r>
      <w:r>
        <w:rPr>
          <w:rtl w:val="true"/>
        </w:rPr>
        <w:t>رقم الحدیث الکلی</w:t>
      </w:r>
      <w:r>
        <w:rPr>
          <w:rtl w:val="true"/>
        </w:rPr>
        <w:t xml:space="preserve">: </w:t>
      </w:r>
      <w:r>
        <w:rPr/>
        <w:t>34896</w:t>
      </w:r>
      <w:r>
        <w:rPr>
          <w:rtl w:val="true"/>
        </w:rPr>
        <w:t xml:space="preserve"> - </w:t>
      </w:r>
      <w:r>
        <w:rPr>
          <w:rtl w:val="true"/>
        </w:rPr>
        <w:t>رقم الحدیث الباب</w:t>
      </w:r>
      <w:r>
        <w:rPr>
          <w:rtl w:val="true"/>
        </w:rPr>
        <w:t xml:space="preserve">: </w:t>
      </w:r>
      <w:r>
        <w:rPr/>
        <w:t>6</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34896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r>
        <w:rPr>
          <w:rFonts w:ascii="Amiri" w:hAnsi="Amiri" w:eastAsia="Amiri" w:cs="Amiri"/>
          <w:color w:val="111111"/>
          <w:sz w:val="28"/>
          <w:sz w:val="28"/>
          <w:szCs w:val="28"/>
          <w:rtl w:val="true"/>
          <w:lang w:bidi="ar-SA"/>
        </w:rPr>
        <w:t>وَ ذَکَرَ الْکَشِّیُّ عَنْ بَعْضِ أَهْلِ الْعِلْمِ أَنَّ عَبْدَ اللَّهِ بْنَ سَبَإٍ کَانَ یَهُودِیّاً فَأَسْلَمَ</w:t>
      </w:r>
      <w:r>
        <w:rPr>
          <w:rFonts w:eastAsia="Amiri" w:cs="Amiri" w:ascii="Amiri" w:hAnsi="Amiri"/>
          <w:color w:val="111111"/>
          <w:sz w:val="28"/>
          <w:szCs w:val="28"/>
          <w:rtl w:val="true"/>
          <w:lang w:bidi="ar-SA"/>
        </w:rPr>
        <w:t>.</w:t>
      </w:r>
    </w:p>
    <w:p>
      <w:pPr>
        <w:pStyle w:val="Heading5"/>
        <w:numPr>
          <w:ilvl w:val="4"/>
          <w:numId w:val="1"/>
        </w:numPr>
        <w:rPr/>
      </w:pPr>
      <w:bookmarkStart w:id="2708" w:name="__RefHeading___Toc6172145_417432637"/>
      <w:bookmarkStart w:id="2709" w:name="_Toc1188"/>
      <w:bookmarkEnd w:id="2708"/>
      <w:r>
        <w:rPr>
          <w:rtl w:val="true"/>
        </w:rPr>
        <w:t>[</w:t>
      </w:r>
      <w:r>
        <w:rPr>
          <w:rtl w:val="true"/>
        </w:rPr>
        <w:t>رقم الحدیث الکلی</w:t>
      </w:r>
      <w:r>
        <w:rPr>
          <w:rtl w:val="true"/>
        </w:rPr>
        <w:t xml:space="preserve">: </w:t>
      </w:r>
      <w:r>
        <w:rPr/>
        <w:t>34897</w:t>
      </w:r>
      <w:r>
        <w:rPr>
          <w:rtl w:val="true"/>
        </w:rPr>
        <w:t xml:space="preserve"> - </w:t>
      </w:r>
      <w:r>
        <w:rPr>
          <w:rtl w:val="true"/>
        </w:rPr>
        <w:t>رقم الحدیث الباب</w:t>
      </w:r>
      <w:r>
        <w:rPr>
          <w:rtl w:val="true"/>
        </w:rPr>
        <w:t xml:space="preserve">: </w:t>
      </w:r>
      <w:r>
        <w:rPr/>
        <w:t>7</w:t>
      </w:r>
      <w:r>
        <w:rPr>
          <w:rtl w:val="true"/>
        </w:rPr>
        <w:t>]</w:t>
      </w:r>
      <w:bookmarkEnd w:id="270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3"/>
      </w:r>
      <w:r>
        <w:rPr>
          <w:rFonts w:ascii="Amiri" w:hAnsi="Amiri" w:eastAsia="Amiri" w:cs="Amiri"/>
          <w:color w:val="111111"/>
          <w:sz w:val="28"/>
          <w:sz w:val="28"/>
          <w:szCs w:val="28"/>
          <w:rtl w:val="true"/>
          <w:lang w:bidi="ar-SA"/>
        </w:rPr>
        <w:t xml:space="preserve">وَ عَنِ الْحُسَیْنِ بْنِ الْحَسَنِ بْنِ بُنْدَارَ عَنْ سَهْلِ بْنِ زِیَادٍ فِی‏ </w:t>
      </w:r>
      <w:bookmarkStart w:id="2710" w:name="pg12218_178324"/>
    </w:p>
    <w:p>
      <w:pPr>
        <w:pStyle w:val="BookText"/>
        <w:rPr/>
      </w:pPr>
      <w:bookmarkEnd w:id="2710"/>
      <w:r>
        <w:rPr>
          <w:rFonts w:ascii="Amiri" w:hAnsi="Amiri" w:eastAsia="Amiri" w:cs="Amiri"/>
          <w:color w:val="111111"/>
          <w:sz w:val="28"/>
          <w:sz w:val="28"/>
          <w:szCs w:val="28"/>
          <w:rtl w:val="true"/>
          <w:lang w:bidi="ar-SA"/>
        </w:rPr>
        <w:t>حَدِیثٍ أَنَّ أَبَا الْحَسَنِ الْعَسْکَرِیَّ ع کَتَبَ إِلَی بَعْضِ أَصْحَابِنَا فِی کِتَابٍ فِی حَقِّ الْغُلَاةِ قَالَ وَ إِنْ وَجَدْتَ مِنْ أَحَدٍ مِنْهُمْ خَلْوَةً فَاشْدَخْ رَأْسَهُ بِالصَّخْرَةِ</w:t>
      </w:r>
      <w:r>
        <w:rPr>
          <w:rFonts w:eastAsia="Amiri" w:cs="Amiri" w:ascii="Amiri" w:hAnsi="Amiri"/>
          <w:color w:val="111111"/>
          <w:sz w:val="28"/>
          <w:szCs w:val="28"/>
          <w:rtl w:val="true"/>
          <w:lang w:bidi="ar-SA"/>
        </w:rPr>
        <w:t>.</w:t>
      </w:r>
    </w:p>
    <w:p>
      <w:pPr>
        <w:pStyle w:val="Heading4"/>
        <w:numPr>
          <w:ilvl w:val="3"/>
          <w:numId w:val="1"/>
        </w:numPr>
        <w:rPr/>
      </w:pPr>
      <w:bookmarkStart w:id="2711" w:name="__RefHeading___Toc6172147_417432637"/>
      <w:bookmarkStart w:id="2712" w:name="_Toc1189"/>
      <w:bookmarkEnd w:id="2711"/>
      <w:r>
        <w:rPr/>
        <w:t>7</w:t>
      </w:r>
      <w:r>
        <w:rPr>
          <w:rtl w:val="true"/>
        </w:rPr>
        <w:t xml:space="preserve">- </w:t>
      </w:r>
      <w:r>
        <w:rPr>
          <w:rtl w:val="true"/>
        </w:rPr>
        <w:t>بَابُ حُکْمِ مَنْ شَتَمَ النَّبِیَّ ص أَوِ ادَّعَی النُّبُوَّةَ کَاذِباً</w:t>
      </w:r>
      <w:bookmarkEnd w:id="2712"/>
    </w:p>
    <w:p>
      <w:pPr>
        <w:pStyle w:val="Heading5"/>
        <w:numPr>
          <w:ilvl w:val="4"/>
          <w:numId w:val="1"/>
        </w:numPr>
        <w:rPr/>
      </w:pPr>
      <w:bookmarkStart w:id="2713" w:name="__RefHeading___Toc6172149_417432637"/>
      <w:bookmarkStart w:id="2714" w:name="_Toc1190"/>
      <w:bookmarkEnd w:id="2713"/>
      <w:r>
        <w:rPr>
          <w:rtl w:val="true"/>
        </w:rPr>
        <w:t>اشارة</w:t>
      </w:r>
      <w:bookmarkEnd w:id="2714"/>
    </w:p>
    <w:p>
      <w:pPr>
        <w:pStyle w:val="BookText"/>
        <w:rPr/>
      </w:pPr>
      <w:r>
        <w:rPr>
          <w:rStyle w:val="FootnoteAnchor"/>
        </w:rPr>
        <w:footnoteReference w:id="213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شَتَمَ النَّبِیَّ ص أَوِ ادَّعَی النُّبُوَّةَ کَاذِباً</w:t>
      </w:r>
    </w:p>
    <w:p>
      <w:pPr>
        <w:pStyle w:val="Heading5"/>
        <w:numPr>
          <w:ilvl w:val="4"/>
          <w:numId w:val="1"/>
        </w:numPr>
        <w:rPr/>
      </w:pPr>
      <w:bookmarkStart w:id="2715" w:name="__RefHeading___Toc6172151_417432637"/>
      <w:bookmarkStart w:id="2716" w:name="_Toc1191"/>
      <w:bookmarkEnd w:id="2715"/>
      <w:r>
        <w:rPr>
          <w:rtl w:val="true"/>
        </w:rPr>
        <w:t>[</w:t>
      </w:r>
      <w:r>
        <w:rPr>
          <w:rtl w:val="true"/>
        </w:rPr>
        <w:t>رقم الحدیث الکلی</w:t>
      </w:r>
      <w:r>
        <w:rPr>
          <w:rtl w:val="true"/>
        </w:rPr>
        <w:t xml:space="preserve">: </w:t>
      </w:r>
      <w:r>
        <w:rPr/>
        <w:t>34898</w:t>
      </w:r>
      <w:r>
        <w:rPr>
          <w:rtl w:val="true"/>
        </w:rPr>
        <w:t xml:space="preserve"> - </w:t>
      </w:r>
      <w:r>
        <w:rPr>
          <w:rtl w:val="true"/>
        </w:rPr>
        <w:t>رقم الحدیث الباب</w:t>
      </w:r>
      <w:r>
        <w:rPr>
          <w:rtl w:val="true"/>
        </w:rPr>
        <w:t xml:space="preserve">: </w:t>
      </w:r>
      <w:r>
        <w:rPr/>
        <w:t>1</w:t>
      </w:r>
      <w:r>
        <w:rPr>
          <w:rtl w:val="true"/>
        </w:rPr>
        <w:t>]</w:t>
      </w:r>
      <w:bookmarkEnd w:id="2716"/>
    </w:p>
    <w:p>
      <w:pPr>
        <w:pStyle w:val="BookText"/>
        <w:rPr/>
      </w:pPr>
      <w:r>
        <w:rPr>
          <w:rFonts w:eastAsia="Times New Roman" w:cs="Times New Roman" w:ascii="Times New Roman" w:hAnsi="Times New Roman"/>
          <w:color w:val="111111"/>
          <w:sz w:val="28"/>
          <w:szCs w:val="28"/>
          <w:lang w:val="en-US" w:bidi="en-US"/>
        </w:rPr>
        <w:t>34898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أَنَّهُ سُئِلَ عَمَّنْ شَتَمَ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یَقْتُلُهُ الْأَدْنَی فَالْأَدْنَی قَبْلَ أَنْ یُرْفَعَ إِلَی الْإِمَامِ</w:t>
      </w:r>
      <w:r>
        <w:rPr>
          <w:rFonts w:eastAsia="Amiri" w:cs="Amiri" w:ascii="Amiri" w:hAnsi="Amiri"/>
          <w:color w:val="111111"/>
          <w:sz w:val="28"/>
          <w:szCs w:val="28"/>
          <w:rtl w:val="true"/>
          <w:lang w:bidi="ar-SA"/>
        </w:rPr>
        <w:t>.</w:t>
      </w:r>
    </w:p>
    <w:p>
      <w:pPr>
        <w:pStyle w:val="Heading5"/>
        <w:numPr>
          <w:ilvl w:val="4"/>
          <w:numId w:val="1"/>
        </w:numPr>
        <w:rPr/>
      </w:pPr>
      <w:bookmarkStart w:id="2717" w:name="__RefHeading___Toc6172153_417432637"/>
      <w:bookmarkStart w:id="2718" w:name="_Toc1192"/>
      <w:bookmarkEnd w:id="2717"/>
      <w:r>
        <w:rPr>
          <w:rtl w:val="true"/>
        </w:rPr>
        <w:t>[</w:t>
      </w:r>
      <w:r>
        <w:rPr>
          <w:rtl w:val="true"/>
        </w:rPr>
        <w:t>رقم الحدیث الکلی</w:t>
      </w:r>
      <w:r>
        <w:rPr>
          <w:rtl w:val="true"/>
        </w:rPr>
        <w:t xml:space="preserve">: </w:t>
      </w:r>
      <w:r>
        <w:rPr/>
        <w:t>34899</w:t>
      </w:r>
      <w:r>
        <w:rPr>
          <w:rtl w:val="true"/>
        </w:rPr>
        <w:t xml:space="preserve"> - </w:t>
      </w:r>
      <w:r>
        <w:rPr>
          <w:rtl w:val="true"/>
        </w:rPr>
        <w:t>رقم الحدیث الباب</w:t>
      </w:r>
      <w:r>
        <w:rPr>
          <w:rtl w:val="true"/>
        </w:rPr>
        <w:t xml:space="preserve">: </w:t>
      </w:r>
      <w:r>
        <w:rPr/>
        <w:t>2</w:t>
      </w:r>
      <w:r>
        <w:rPr>
          <w:rtl w:val="true"/>
        </w:rPr>
        <w:t>]</w:t>
      </w:r>
      <w:bookmarkEnd w:id="2718"/>
    </w:p>
    <w:p>
      <w:pPr>
        <w:pStyle w:val="BookText"/>
        <w:rPr/>
      </w:pPr>
      <w:r>
        <w:rPr>
          <w:rFonts w:eastAsia="Times New Roman" w:cs="Times New Roman" w:ascii="Times New Roman" w:hAnsi="Times New Roman"/>
          <w:color w:val="111111"/>
          <w:sz w:val="28"/>
          <w:szCs w:val="28"/>
          <w:lang w:val="en-US" w:bidi="en-US"/>
        </w:rPr>
        <w:t>34899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6"/>
      </w:r>
      <w:r>
        <w:rPr>
          <w:rFonts w:ascii="Amiri" w:hAnsi="Amiri" w:eastAsia="Amiri" w:cs="Amiri"/>
          <w:color w:val="111111"/>
          <w:sz w:val="28"/>
          <w:sz w:val="28"/>
          <w:szCs w:val="28"/>
          <w:rtl w:val="true"/>
          <w:lang w:bidi="ar-SA"/>
        </w:rPr>
        <w:t>وَ عَنْ مُحَمَّدِ بْنِ یَحْیَی عَنْ أَحْمَدَ بْنِ مُحَمَّدٍ عَنِ ابْنِ فَضَّالٍ عَنْ حَمَّادِ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بَزِیعاً یَزْعُمُ أَنَّهُ نَبِیٌّ فَقَالَ إِنْ سَمِعْتَهُ یَقُولُ ذَلِکَ فَاقْتُلْهُ قَالَ فَجَلَسْتُ إِلَی جَنْبِهِ غَیْرَ مَرَّةٍ فَلَمْ یُمْکِنِّی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2719" w:name="__RefHeading___Toc6172155_417432637"/>
      <w:bookmarkStart w:id="2720" w:name="_Toc1193"/>
      <w:bookmarkEnd w:id="2719"/>
      <w:r>
        <w:rPr>
          <w:rtl w:val="true"/>
        </w:rPr>
        <w:t>[</w:t>
      </w:r>
      <w:r>
        <w:rPr>
          <w:rtl w:val="true"/>
        </w:rPr>
        <w:t>رقم الحدیث الکلی</w:t>
      </w:r>
      <w:r>
        <w:rPr>
          <w:rtl w:val="true"/>
        </w:rPr>
        <w:t xml:space="preserve">: </w:t>
      </w:r>
      <w:r>
        <w:rPr/>
        <w:t>34900</w:t>
      </w:r>
      <w:r>
        <w:rPr>
          <w:rtl w:val="true"/>
        </w:rPr>
        <w:t xml:space="preserve"> - </w:t>
      </w:r>
      <w:r>
        <w:rPr>
          <w:rtl w:val="true"/>
        </w:rPr>
        <w:t>رقم الحدیث الباب</w:t>
      </w:r>
      <w:r>
        <w:rPr>
          <w:rtl w:val="true"/>
        </w:rPr>
        <w:t xml:space="preserve">: </w:t>
      </w:r>
      <w:r>
        <w:rPr/>
        <w:t>3</w:t>
      </w:r>
      <w:r>
        <w:rPr>
          <w:rtl w:val="true"/>
        </w:rPr>
        <w:t>]</w:t>
      </w:r>
      <w:bookmarkEnd w:id="272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مُحَمَّدُ بْنُ عَلِیِّ بْنِ الْحُسَیْنِ بِإِسْنَادِهِ عَنْ عَلِیِّ بْنِ الْحَکَمِ عَنْ أَبَانٍ الْأَحْمَرِ عَنْ أَبِی بَصِیرٍ یَحْیَی بْنِ أَبِی الْقَاسِمِ عَنْ أَبِی جَعْفَرٍ ع قَالَ فِی حَدِیثٍ قَالَ النَّبِیُّ ص أَیُّهَا النَّاسُ إِنَّهُ لَا نَبِیَّ بَعْدِی وَ لَا سُنَّةَ بَعْدَ سُنَّتِی فَمَنِ ادَّعَی ذَلِکَ فَدَعْوَاهُ وَ بِدْعَتُهُ فِی‏ </w:t>
      </w:r>
      <w:bookmarkStart w:id="2721" w:name="pg12218_178325"/>
    </w:p>
    <w:p>
      <w:pPr>
        <w:pStyle w:val="BookText"/>
        <w:rPr/>
      </w:pPr>
      <w:bookmarkEnd w:id="2721"/>
      <w:r>
        <w:rPr>
          <w:rFonts w:ascii="Amiri" w:hAnsi="Amiri" w:eastAsia="Amiri" w:cs="Amiri"/>
          <w:color w:val="111111"/>
          <w:sz w:val="28"/>
          <w:sz w:val="28"/>
          <w:szCs w:val="28"/>
          <w:rtl w:val="true"/>
          <w:lang w:bidi="ar-SA"/>
        </w:rPr>
        <w:t>النَّارِ فَاقْتُلُوهُ وَ مَنْ تَبِعَهُ فَإِنَّهُ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أَحْیُوا الْقِصَاصَ وَ أَحْیُوا الْحَقَّ لِصَاحِبِ الْحَقِّ وَ لَا تَفَرَّقُوا وَ أَسْلِمُوا وَ سَلِّمُوا تَسْلَمُوا کَتَبَ اللَّهُ لَأَغْلِبَنَّ أَنَا وَ رُسُلِی إِنَّ اللَّهَ قَوِیٌّ عَزِیزٌ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2" w:name="__RefHeading___Toc6172157_417432637"/>
      <w:bookmarkStart w:id="2723" w:name="_Toc1194"/>
      <w:bookmarkEnd w:id="2722"/>
      <w:r>
        <w:rPr>
          <w:rtl w:val="true"/>
        </w:rPr>
        <w:t>[</w:t>
      </w:r>
      <w:r>
        <w:rPr>
          <w:rtl w:val="true"/>
        </w:rPr>
        <w:t>رقم الحدیث الکلی</w:t>
      </w:r>
      <w:r>
        <w:rPr>
          <w:rtl w:val="true"/>
        </w:rPr>
        <w:t xml:space="preserve">: </w:t>
      </w:r>
      <w:r>
        <w:rPr/>
        <w:t>34901</w:t>
      </w:r>
      <w:r>
        <w:rPr>
          <w:rtl w:val="true"/>
        </w:rPr>
        <w:t xml:space="preserve"> - </w:t>
      </w:r>
      <w:r>
        <w:rPr>
          <w:rtl w:val="true"/>
        </w:rPr>
        <w:t>رقم الحدیث الباب</w:t>
      </w:r>
      <w:r>
        <w:rPr>
          <w:rtl w:val="true"/>
        </w:rPr>
        <w:t xml:space="preserve">: </w:t>
      </w:r>
      <w:r>
        <w:rPr/>
        <w:t>4</w:t>
      </w:r>
      <w:r>
        <w:rPr>
          <w:rtl w:val="true"/>
        </w:rPr>
        <w:t>]</w:t>
      </w:r>
      <w:bookmarkEnd w:id="2723"/>
    </w:p>
    <w:p>
      <w:pPr>
        <w:pStyle w:val="BookText"/>
        <w:rPr/>
      </w:pPr>
      <w:r>
        <w:rPr>
          <w:rFonts w:eastAsia="Times New Roman" w:cs="Times New Roman" w:ascii="Times New Roman" w:hAnsi="Times New Roman"/>
          <w:color w:val="111111"/>
          <w:sz w:val="28"/>
          <w:szCs w:val="28"/>
          <w:lang w:val="en-US" w:bidi="en-US"/>
        </w:rPr>
        <w:t>34901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وَ فِی عُیُونِ الْأَخْبَارِ عَنْ مُحَمَّدِ بْنِ إِبْرَاهِیمَ الطَّالَقَانِیِّ عَنْ أَحْمَدَ بْنِ مُحَمَّدِ بْنِ سَعِیدٍ عَنْ عَلِیِّ بْنِ الْحَسَنِ بْنِ عَلِیِّ بْنِ فَضَّالٍ عَنْ أَبِیهِ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شَرِیعَةُ مُحَمَّدٍ ص لَا تُنْسَخُ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نَبِیَّ بَعْدَهُ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ادَّعَی بَعْدَهُ نُبُوَّةً </w:t>
      </w:r>
      <w:r>
        <w:rPr>
          <w:rStyle w:val="FootnoteAnchor"/>
          <w:rtl w:val="true"/>
        </w:rPr>
        <w:footnoteReference w:id="2141"/>
      </w:r>
      <w:r>
        <w:rPr>
          <w:rFonts w:ascii="Amiri" w:hAnsi="Amiri" w:eastAsia="Amiri" w:cs="Amiri"/>
          <w:color w:val="111111"/>
          <w:sz w:val="28"/>
          <w:sz w:val="28"/>
          <w:szCs w:val="28"/>
          <w:rtl w:val="true"/>
          <w:lang w:bidi="ar-SA"/>
        </w:rPr>
        <w:t>أَوْ أَتَی بَعْدَهُ بِکِتَابٍ فَدَمُهُ مُبَاحٌ لِکُلِّ مَنْ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4" w:name="__RefHeading___Toc6172159_417432637"/>
      <w:bookmarkStart w:id="2725" w:name="_Toc1195"/>
      <w:bookmarkEnd w:id="2724"/>
      <w:r>
        <w:rPr/>
        <w:t>8</w:t>
      </w:r>
      <w:r>
        <w:rPr>
          <w:rtl w:val="true"/>
        </w:rPr>
        <w:t xml:space="preserve">- </w:t>
      </w:r>
      <w:r>
        <w:rPr>
          <w:rtl w:val="true"/>
        </w:rPr>
        <w:t>بَابُ أَنَّ الْمُرْتَدَّ إِذَا سَرَقَ قُطِعَ ثُمَّ قُتِلَ‌</w:t>
      </w:r>
      <w:bookmarkEnd w:id="2725"/>
    </w:p>
    <w:p>
      <w:pPr>
        <w:pStyle w:val="Heading5"/>
        <w:numPr>
          <w:ilvl w:val="4"/>
          <w:numId w:val="1"/>
        </w:numPr>
        <w:rPr/>
      </w:pPr>
      <w:bookmarkStart w:id="2726" w:name="__RefHeading___Toc6172161_417432637"/>
      <w:bookmarkStart w:id="2727" w:name="_Toc1196"/>
      <w:bookmarkEnd w:id="2726"/>
      <w:r>
        <w:rPr>
          <w:rtl w:val="true"/>
        </w:rPr>
        <w:t>اشارة</w:t>
      </w:r>
      <w:bookmarkEnd w:id="2727"/>
    </w:p>
    <w:p>
      <w:pPr>
        <w:pStyle w:val="BookText"/>
        <w:rPr/>
      </w:pPr>
      <w:r>
        <w:rPr>
          <w:rStyle w:val="FootnoteAnchor"/>
        </w:rPr>
        <w:footnoteReference w:id="214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الْمُرْتَدَّ إِذَا سَرَقَ قُطِعَ ثُمَّ قُتِلَ‏</w:t>
      </w:r>
    </w:p>
    <w:p>
      <w:pPr>
        <w:pStyle w:val="Heading5"/>
        <w:numPr>
          <w:ilvl w:val="4"/>
          <w:numId w:val="1"/>
        </w:numPr>
        <w:rPr/>
      </w:pPr>
      <w:bookmarkStart w:id="2728" w:name="__RefHeading___Toc6172163_417432637"/>
      <w:bookmarkStart w:id="2729" w:name="_Toc1197"/>
      <w:bookmarkEnd w:id="2728"/>
      <w:r>
        <w:rPr>
          <w:rtl w:val="true"/>
        </w:rPr>
        <w:t>[</w:t>
      </w:r>
      <w:r>
        <w:rPr>
          <w:rtl w:val="true"/>
        </w:rPr>
        <w:t>رقم الحدیث الکلی</w:t>
      </w:r>
      <w:r>
        <w:rPr>
          <w:rtl w:val="true"/>
        </w:rPr>
        <w:t xml:space="preserve">: </w:t>
      </w:r>
      <w:r>
        <w:rPr/>
        <w:t>34902</w:t>
      </w:r>
      <w:r>
        <w:rPr>
          <w:rtl w:val="true"/>
        </w:rPr>
        <w:t xml:space="preserve"> - </w:t>
      </w:r>
      <w:r>
        <w:rPr>
          <w:rtl w:val="true"/>
        </w:rPr>
        <w:t>رقم الحدیث الباب</w:t>
      </w:r>
      <w:r>
        <w:rPr>
          <w:rtl w:val="true"/>
        </w:rPr>
        <w:t xml:space="preserve">: </w:t>
      </w:r>
      <w:r>
        <w:rPr/>
        <w:t>1</w:t>
      </w:r>
      <w:r>
        <w:rPr>
          <w:rtl w:val="true"/>
        </w:rPr>
        <w:t>]</w:t>
      </w:r>
      <w:bookmarkEnd w:id="2729"/>
    </w:p>
    <w:p>
      <w:pPr>
        <w:pStyle w:val="BookText"/>
        <w:rPr/>
      </w:pPr>
      <w:r>
        <w:rPr>
          <w:rFonts w:eastAsia="Times New Roman" w:cs="Times New Roman" w:ascii="Times New Roman" w:hAnsi="Times New Roman"/>
          <w:color w:val="111111"/>
          <w:sz w:val="28"/>
          <w:szCs w:val="28"/>
          <w:lang w:val="en-US" w:bidi="en-US"/>
        </w:rPr>
        <w:t>34902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4"/>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ابْنِ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أَبَقَ مِنْ مَوَالِیهِ لَمْ یُقْطَعْ وَ هُوَ آبِقٌ لِأَنَّهُ 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یُدْعَی إِلَی الرُّجُوعِ إِلَی مَوَالِیهِ وَ الدُّخُولِ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أَبَی أَنْ یَرْجِعَ إِلَی مَوَالِیهِ قُطِعَتْ یَدُهُ بِالسَّرِقَةِ ثُمَّ قُتِلَ وَ الْمُرْتَدُّ إِذَا سَرَقَ بِمَنْزِلَتِهِ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 xml:space="preserve">. </w:t>
      </w:r>
      <w:bookmarkStart w:id="2730" w:name="pg12218_178326"/>
    </w:p>
    <w:p>
      <w:pPr>
        <w:pStyle w:val="Heading4"/>
        <w:numPr>
          <w:ilvl w:val="3"/>
          <w:numId w:val="1"/>
        </w:numPr>
        <w:rPr/>
      </w:pPr>
      <w:bookmarkStart w:id="2731" w:name="__RefHeading___Toc6172165_417432637"/>
      <w:bookmarkStart w:id="2732" w:name="_Toc1198"/>
      <w:bookmarkEnd w:id="2730"/>
      <w:bookmarkEnd w:id="2731"/>
      <w:r>
        <w:rPr/>
        <w:t>9</w:t>
      </w:r>
      <w:r>
        <w:rPr>
          <w:rtl w:val="true"/>
        </w:rPr>
        <w:t xml:space="preserve">- </w:t>
      </w:r>
      <w:r>
        <w:rPr>
          <w:rtl w:val="true"/>
        </w:rPr>
        <w:t>بَابُ حُکْمِ مَنْ صَلَّی لِلصَّنَمِ‌</w:t>
      </w:r>
      <w:bookmarkEnd w:id="2732"/>
    </w:p>
    <w:p>
      <w:pPr>
        <w:pStyle w:val="Heading5"/>
        <w:numPr>
          <w:ilvl w:val="4"/>
          <w:numId w:val="1"/>
        </w:numPr>
        <w:rPr/>
      </w:pPr>
      <w:bookmarkStart w:id="2733" w:name="__RefHeading___Toc6172167_417432637"/>
      <w:bookmarkStart w:id="2734" w:name="_Toc1199"/>
      <w:bookmarkEnd w:id="2733"/>
      <w:r>
        <w:rPr>
          <w:rtl w:val="true"/>
        </w:rPr>
        <w:t>اشارة</w:t>
      </w:r>
      <w:bookmarkEnd w:id="2734"/>
    </w:p>
    <w:p>
      <w:pPr>
        <w:pStyle w:val="BookText"/>
        <w:rPr/>
      </w:pPr>
      <w:r>
        <w:rPr>
          <w:rStyle w:val="FootnoteAnchor"/>
        </w:rPr>
        <w:footnoteReference w:id="214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صَلَّی لِلصَّنَمِ‏</w:t>
      </w:r>
    </w:p>
    <w:p>
      <w:pPr>
        <w:pStyle w:val="Heading5"/>
        <w:numPr>
          <w:ilvl w:val="4"/>
          <w:numId w:val="1"/>
        </w:numPr>
        <w:rPr/>
      </w:pPr>
      <w:bookmarkStart w:id="2735" w:name="__RefHeading___Toc6172169_417432637"/>
      <w:bookmarkStart w:id="2736" w:name="_Toc1200"/>
      <w:bookmarkEnd w:id="2735"/>
      <w:r>
        <w:rPr>
          <w:rtl w:val="true"/>
        </w:rPr>
        <w:t>[</w:t>
      </w:r>
      <w:r>
        <w:rPr>
          <w:rtl w:val="true"/>
        </w:rPr>
        <w:t>رقم الحدیث الکلی</w:t>
      </w:r>
      <w:r>
        <w:rPr>
          <w:rtl w:val="true"/>
        </w:rPr>
        <w:t xml:space="preserve">: </w:t>
      </w:r>
      <w:r>
        <w:rPr/>
        <w:t>34903</w:t>
      </w:r>
      <w:r>
        <w:rPr>
          <w:rtl w:val="true"/>
        </w:rPr>
        <w:t xml:space="preserve"> - </w:t>
      </w:r>
      <w:r>
        <w:rPr>
          <w:rtl w:val="true"/>
        </w:rPr>
        <w:t>رقم الحدیث الباب</w:t>
      </w:r>
      <w:r>
        <w:rPr>
          <w:rtl w:val="true"/>
        </w:rPr>
        <w:t xml:space="preserve">: </w:t>
      </w:r>
      <w:r>
        <w:rPr/>
        <w:t>1</w:t>
      </w:r>
      <w:r>
        <w:rPr>
          <w:rtl w:val="true"/>
        </w:rPr>
        <w:t>]</w:t>
      </w:r>
      <w:bookmarkEnd w:id="2736"/>
    </w:p>
    <w:p>
      <w:pPr>
        <w:pStyle w:val="BookText"/>
        <w:rPr/>
      </w:pPr>
      <w:r>
        <w:rPr>
          <w:rFonts w:eastAsia="Times New Roman" w:cs="Times New Roman" w:ascii="Times New Roman" w:hAnsi="Times New Roman"/>
          <w:color w:val="111111"/>
          <w:sz w:val="28"/>
          <w:szCs w:val="28"/>
          <w:lang w:val="en-US" w:bidi="en-US"/>
        </w:rPr>
        <w:t>34903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مُحَمَّدُ بْنُ الْحَسَنِ بِإِسْنَادِهِ عَنِ الْحُسَیْنِ بْنِ سَعِیدٍ عَنِ النَّضْرِ عَنْ مُوسَی بْنِ بَکْرٍ عَنِ الْفُضَیْلِ بْنِ یَسَارٍ عَنْ أَبِی عَبْدِ اللَّهِ ع أَنَّ رَجُلَیْنِ مِنَ الْمُسْلِمِینَ کَانَا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رَجُلٌ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أَنَّهُ رَآهُمَا یُصَلِّیَانِ لِلصَّنَمِ فَقَالَ لَهُ وَیْحَکَ لَعَلَّهُ بَعْضُ مَنْ تَشَبَّهَ عَلَیْکَ فَأَرْسَلَ رَجُلًا فَنَظَرَ إِلَیْهِمَا وَ هُمَا یُصَلِّیَانِ إِلَی الصَّنَمِ فَأَتَی بِهِمَا فَقَالَ لَهُمَا ارْجِعَا فَأَبَیَا فَخَدَّ لَهُمَا فِی الْأَرْضِ خَدّاً فَأَجَّجَ نَاراً فَطَرَحَهُمَا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مُوسَی بْنِ بَکْرٍ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7" w:name="__RefHeading___Toc6172171_417432637"/>
      <w:bookmarkStart w:id="2738" w:name="_Toc1201"/>
      <w:bookmarkEnd w:id="2737"/>
      <w:r>
        <w:rPr/>
        <w:t>10</w:t>
      </w:r>
      <w:r>
        <w:rPr>
          <w:rtl w:val="true"/>
        </w:rPr>
        <w:t xml:space="preserve">- </w:t>
      </w:r>
      <w:r>
        <w:rPr>
          <w:rtl w:val="true"/>
        </w:rPr>
        <w:t>بَابُ جُمْلَةٍ مِمَّا یَثْبُتُ بِهِ الْکُفْرُ وَ الِارْتِدَادُ</w:t>
      </w:r>
      <w:bookmarkEnd w:id="2738"/>
    </w:p>
    <w:p>
      <w:pPr>
        <w:pStyle w:val="Heading5"/>
        <w:numPr>
          <w:ilvl w:val="4"/>
          <w:numId w:val="1"/>
        </w:numPr>
        <w:rPr/>
      </w:pPr>
      <w:bookmarkStart w:id="2739" w:name="__RefHeading___Toc6172173_417432637"/>
      <w:bookmarkStart w:id="2740" w:name="_Toc1202"/>
      <w:bookmarkEnd w:id="2739"/>
      <w:r>
        <w:rPr>
          <w:rtl w:val="true"/>
        </w:rPr>
        <w:t>اشارة</w:t>
      </w:r>
      <w:bookmarkEnd w:id="2740"/>
    </w:p>
    <w:p>
      <w:pPr>
        <w:pStyle w:val="BookText"/>
        <w:rPr/>
      </w:pPr>
      <w:r>
        <w:rPr>
          <w:rStyle w:val="FootnoteAnchor"/>
        </w:rPr>
        <w:footnoteReference w:id="215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یَثْبُتُ بِهِ الْکُفْرُ وَ الِارْتِدَادُ</w:t>
      </w:r>
    </w:p>
    <w:p>
      <w:pPr>
        <w:pStyle w:val="Heading5"/>
        <w:numPr>
          <w:ilvl w:val="4"/>
          <w:numId w:val="1"/>
        </w:numPr>
        <w:rPr/>
      </w:pPr>
      <w:bookmarkStart w:id="2741" w:name="__RefHeading___Toc6172175_417432637"/>
      <w:bookmarkStart w:id="2742" w:name="_Toc1203"/>
      <w:bookmarkEnd w:id="2741"/>
      <w:r>
        <w:rPr>
          <w:rtl w:val="true"/>
        </w:rPr>
        <w:t>[</w:t>
      </w:r>
      <w:r>
        <w:rPr>
          <w:rtl w:val="true"/>
        </w:rPr>
        <w:t>رقم الحدیث الکلی</w:t>
      </w:r>
      <w:r>
        <w:rPr>
          <w:rtl w:val="true"/>
        </w:rPr>
        <w:t xml:space="preserve">: </w:t>
      </w:r>
      <w:r>
        <w:rPr/>
        <w:t>34904</w:t>
      </w:r>
      <w:r>
        <w:rPr>
          <w:rtl w:val="true"/>
        </w:rPr>
        <w:t xml:space="preserve"> - </w:t>
      </w:r>
      <w:r>
        <w:rPr>
          <w:rtl w:val="true"/>
        </w:rPr>
        <w:t>رقم الحدیث الباب</w:t>
      </w:r>
      <w:r>
        <w:rPr>
          <w:rtl w:val="true"/>
        </w:rPr>
        <w:t xml:space="preserve">: </w:t>
      </w:r>
      <w:r>
        <w:rPr/>
        <w:t>1</w:t>
      </w:r>
      <w:r>
        <w:rPr>
          <w:rtl w:val="true"/>
        </w:rPr>
        <w:t>]</w:t>
      </w:r>
      <w:bookmarkEnd w:id="274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مُحَمَّدُ بْنُ عَلِیِّ بْنِ الْحُسَیْنِ فِی عُیُونِ الْأَخْبَارِ عَنْ مُحَمَّدِ بْنِ مُوسَی بْنِ الْمُتَوَکِّلِ عَنْ عَلِیِّ بْنِ إِبْرَاهِیمَ عَنْ أَبِیهِ عَنِ الصَّقْرِ بْنِ دُلَفَ عَنْ یَاسِرٍ الْخَادِمِ قَالَ سَمِعْتُ أَبَا الْحَسَنِ عَلِیَّ بْنَ مُوسَی الرِّضَا ع یَقُولُ مَنْ شَبَّهَ اللَّهَ بِخَلْقِهِ فَهُوَ مُشْرِکٌ وَ مَنْ نَسَبَ إِلَیْهِ مَا نَهَی عَنْهُ فَهُوَ کَافِرٌ</w:t>
      </w:r>
      <w:r>
        <w:rPr>
          <w:rFonts w:eastAsia="Amiri" w:cs="Amiri" w:ascii="Amiri" w:hAnsi="Amiri"/>
          <w:color w:val="111111"/>
          <w:sz w:val="28"/>
          <w:szCs w:val="28"/>
          <w:rtl w:val="true"/>
          <w:lang w:bidi="ar-SA"/>
        </w:rPr>
        <w:t xml:space="preserve">. </w:t>
      </w:r>
      <w:bookmarkStart w:id="2743" w:name="pg12218_178327"/>
    </w:p>
    <w:p>
      <w:pPr>
        <w:pStyle w:val="Heading5"/>
        <w:numPr>
          <w:ilvl w:val="4"/>
          <w:numId w:val="1"/>
        </w:numPr>
        <w:rPr/>
      </w:pPr>
      <w:bookmarkStart w:id="2744" w:name="__RefHeading___Toc6172177_417432637"/>
      <w:bookmarkStart w:id="2745" w:name="_Toc1204"/>
      <w:bookmarkEnd w:id="2743"/>
      <w:bookmarkEnd w:id="2744"/>
      <w:r>
        <w:rPr>
          <w:rtl w:val="true"/>
        </w:rPr>
        <w:t>[</w:t>
      </w:r>
      <w:r>
        <w:rPr>
          <w:rtl w:val="true"/>
        </w:rPr>
        <w:t>رقم الحدیث الکلی</w:t>
      </w:r>
      <w:r>
        <w:rPr>
          <w:rtl w:val="true"/>
        </w:rPr>
        <w:t xml:space="preserve">: </w:t>
      </w:r>
      <w:r>
        <w:rPr/>
        <w:t>34905</w:t>
      </w:r>
      <w:r>
        <w:rPr>
          <w:rtl w:val="true"/>
        </w:rPr>
        <w:t xml:space="preserve"> - </w:t>
      </w:r>
      <w:r>
        <w:rPr>
          <w:rtl w:val="true"/>
        </w:rPr>
        <w:t>رقم الحدیث الباب</w:t>
      </w:r>
      <w:r>
        <w:rPr>
          <w:rtl w:val="true"/>
        </w:rPr>
        <w:t xml:space="preserve">: </w:t>
      </w:r>
      <w:r>
        <w:rPr/>
        <w:t>2</w:t>
      </w:r>
      <w:r>
        <w:rPr>
          <w:rtl w:val="true"/>
        </w:rPr>
        <w:t>]</w:t>
      </w:r>
      <w:bookmarkEnd w:id="2745"/>
    </w:p>
    <w:p>
      <w:pPr>
        <w:pStyle w:val="BookText"/>
        <w:rPr/>
      </w:pPr>
      <w:r>
        <w:rPr>
          <w:rFonts w:eastAsia="Times New Roman" w:cs="Times New Roman" w:ascii="Times New Roman" w:hAnsi="Times New Roman"/>
          <w:color w:val="111111"/>
          <w:sz w:val="28"/>
          <w:szCs w:val="28"/>
          <w:lang w:val="en-US" w:bidi="en-US"/>
        </w:rPr>
        <w:t>34905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2"/>
      </w:r>
      <w:r>
        <w:rPr>
          <w:rFonts w:ascii="Amiri" w:hAnsi="Amiri" w:eastAsia="Amiri" w:cs="Amiri"/>
          <w:color w:val="111111"/>
          <w:sz w:val="28"/>
          <w:sz w:val="28"/>
          <w:szCs w:val="28"/>
          <w:rtl w:val="true"/>
          <w:lang w:bidi="ar-SA"/>
        </w:rPr>
        <w:t>وَ عَنْ أَبِیهِ عَنْ سَعْدِ بْنِ عَبْدِ اللَّهِ عَنْ أَحْمَدَ بْنِ عَبْدِ اللَّهِ عَنْ أَبِیهِ عَنْ عَبْدِ اللَّهِ بْنِ عَبْدِ الرَّحْمَنِ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ابْنُهُ فِی حَجْرِهِ وَ هُوَ یُقَبِّلُهُ وَ یَمَصُّ لِسَانَهُ وَ یَضَعُهُ عَلَی عَاتِقِهِ وَ یَضُمُّهُ إِلَیْهِ وَ یَقُولُ بِأَبِی أَنْتَ مَا أَطْیَبَ رِیحَکَ وَ أَطْهَرَ خُلُقَکَ وَ أَبْیَنَ فَضْلَکَ إِلَی أَنْ قَالَ قُلْتُ هُوَ صَاحِبُ هَذَا الْأَمْرِ مِنْ بَعْدِکَ قَالَ نَعَمْ مَنْ أَطَاعَهُ رَشَدَ وَ مَنْ عَصَاهُ کَفَرَ</w:t>
      </w:r>
      <w:r>
        <w:rPr>
          <w:rFonts w:eastAsia="Amiri" w:cs="Amiri" w:ascii="Amiri" w:hAnsi="Amiri"/>
          <w:color w:val="111111"/>
          <w:sz w:val="28"/>
          <w:szCs w:val="28"/>
          <w:rtl w:val="true"/>
          <w:lang w:bidi="ar-SA"/>
        </w:rPr>
        <w:t>.</w:t>
      </w:r>
    </w:p>
    <w:p>
      <w:pPr>
        <w:pStyle w:val="Heading5"/>
        <w:numPr>
          <w:ilvl w:val="4"/>
          <w:numId w:val="1"/>
        </w:numPr>
        <w:rPr/>
      </w:pPr>
      <w:bookmarkStart w:id="2746" w:name="__RefHeading___Toc6172179_417432637"/>
      <w:bookmarkStart w:id="2747" w:name="_Toc1205"/>
      <w:bookmarkEnd w:id="2746"/>
      <w:r>
        <w:rPr>
          <w:rtl w:val="true"/>
        </w:rPr>
        <w:t>[</w:t>
      </w:r>
      <w:r>
        <w:rPr>
          <w:rtl w:val="true"/>
        </w:rPr>
        <w:t>رقم الحدیث الکلی</w:t>
      </w:r>
      <w:r>
        <w:rPr>
          <w:rtl w:val="true"/>
        </w:rPr>
        <w:t xml:space="preserve">: </w:t>
      </w:r>
      <w:r>
        <w:rPr/>
        <w:t>34906</w:t>
      </w:r>
      <w:r>
        <w:rPr>
          <w:rtl w:val="true"/>
        </w:rPr>
        <w:t xml:space="preserve"> - </w:t>
      </w:r>
      <w:r>
        <w:rPr>
          <w:rtl w:val="true"/>
        </w:rPr>
        <w:t>رقم الحدیث الباب</w:t>
      </w:r>
      <w:r>
        <w:rPr>
          <w:rtl w:val="true"/>
        </w:rPr>
        <w:t xml:space="preserve">: </w:t>
      </w:r>
      <w:r>
        <w:rPr/>
        <w:t>3</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34906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وَ عَنْ أَحْمَدَ بْنِ زِیَادِ بْنِ جَعْفَرٍ الْهَمَذَانِیِّ عَنْ عَلِیِّ بْنِ إِبْرَاهِیمَ عَنْ أَبِیهِ عَنْ عَبْدِ السَّلَامِ بْنِ صَالِحٍ الْهَرَوِیِّ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بِوَجْهٍ کَالْوُجُوهِ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أَیْضاً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6172181_417432637"/>
      <w:bookmarkStart w:id="2749" w:name="_Toc1206"/>
      <w:bookmarkEnd w:id="2748"/>
      <w:r>
        <w:rPr>
          <w:rtl w:val="true"/>
        </w:rPr>
        <w:t>[</w:t>
      </w:r>
      <w:r>
        <w:rPr>
          <w:rtl w:val="true"/>
        </w:rPr>
        <w:t>رقم الحدیث الکلی</w:t>
      </w:r>
      <w:r>
        <w:rPr>
          <w:rtl w:val="true"/>
        </w:rPr>
        <w:t xml:space="preserve">: </w:t>
      </w:r>
      <w:r>
        <w:rPr/>
        <w:t>34907</w:t>
      </w:r>
      <w:r>
        <w:rPr>
          <w:rtl w:val="true"/>
        </w:rPr>
        <w:t xml:space="preserve"> - </w:t>
      </w:r>
      <w:r>
        <w:rPr>
          <w:rtl w:val="true"/>
        </w:rPr>
        <w:t>رقم الحدیث الباب</w:t>
      </w:r>
      <w:r>
        <w:rPr>
          <w:rtl w:val="true"/>
        </w:rPr>
        <w:t xml:space="preserve">: </w:t>
      </w:r>
      <w:r>
        <w:rPr/>
        <w:t>4</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34907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 xml:space="preserve">وَ عَنْ تَمِیمِ بْنِ عَبْدِ اللَّهِ بْنِ تَمِیمٍ عَنْ أَبِیهِ عَنْ أَحْمَدَ بْنِ عَلِیٍّ الْأَنْصَارِیِّ عَنْ یَزِیدَ بْنِ عُمَرَ الشَّامِیِّ </w:t>
      </w:r>
      <w:r>
        <w:rPr>
          <w:rStyle w:val="FootnoteAnchor"/>
          <w:rtl w:val="true"/>
        </w:rPr>
        <w:footnoteReference w:id="2156"/>
      </w:r>
      <w:r>
        <w:rPr>
          <w:rFonts w:ascii="Amiri" w:hAnsi="Amiri" w:eastAsia="Amiri" w:cs="Amiri"/>
          <w:color w:val="111111"/>
          <w:sz w:val="28"/>
          <w:sz w:val="28"/>
          <w:szCs w:val="28"/>
          <w:rtl w:val="true"/>
          <w:lang w:bidi="ar-SA"/>
        </w:rPr>
        <w:t>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یَفْعَلُ أَفْعَالَنَا ثُمَّ یُعَذِّبُنَا عَلَیْهَا فَقَدْ قَالَ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اللَّهَ فَوَّضَ أَمْرَ الْخَلْقِ وَ الرِّزْقِ إِلَی حُجَجِهِ فَقَدْ قَالَ بِالتَّفْوِیضِ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بِالْجَبْرِ کَافِرٌ وَ الْقَائِلُ بِالتَّفْوِیضِ مُشْرِکٌ</w:t>
      </w:r>
      <w:r>
        <w:rPr>
          <w:rFonts w:eastAsia="Amiri" w:cs="Amiri" w:ascii="Amiri" w:hAnsi="Amiri"/>
          <w:color w:val="111111"/>
          <w:sz w:val="28"/>
          <w:szCs w:val="28"/>
          <w:rtl w:val="true"/>
          <w:lang w:bidi="ar-SA"/>
        </w:rPr>
        <w:t>.</w:t>
      </w:r>
    </w:p>
    <w:p>
      <w:pPr>
        <w:pStyle w:val="Heading5"/>
        <w:numPr>
          <w:ilvl w:val="4"/>
          <w:numId w:val="1"/>
        </w:numPr>
        <w:rPr/>
      </w:pPr>
      <w:bookmarkStart w:id="2750" w:name="__RefHeading___Toc6172183_417432637"/>
      <w:bookmarkStart w:id="2751" w:name="_Toc1207"/>
      <w:bookmarkEnd w:id="2750"/>
      <w:r>
        <w:rPr>
          <w:rtl w:val="true"/>
        </w:rPr>
        <w:t>[</w:t>
      </w:r>
      <w:r>
        <w:rPr>
          <w:rtl w:val="true"/>
        </w:rPr>
        <w:t>رقم الحدیث الکلی</w:t>
      </w:r>
      <w:r>
        <w:rPr>
          <w:rtl w:val="true"/>
        </w:rPr>
        <w:t xml:space="preserve">: </w:t>
      </w:r>
      <w:r>
        <w:rPr/>
        <w:t>34908</w:t>
      </w:r>
      <w:r>
        <w:rPr>
          <w:rtl w:val="true"/>
        </w:rPr>
        <w:t xml:space="preserve"> - </w:t>
      </w:r>
      <w:r>
        <w:rPr>
          <w:rtl w:val="true"/>
        </w:rPr>
        <w:t>رقم الحدیث الباب</w:t>
      </w:r>
      <w:r>
        <w:rPr>
          <w:rtl w:val="true"/>
        </w:rPr>
        <w:t xml:space="preserve">: </w:t>
      </w:r>
      <w:r>
        <w:rPr/>
        <w:t>5</w:t>
      </w:r>
      <w:r>
        <w:rPr>
          <w:rtl w:val="true"/>
        </w:rPr>
        <w:t>]</w:t>
      </w:r>
      <w:bookmarkEnd w:id="275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وَ عَنْ أَحْمَدَ بْنِ هَارُونَ الْفَامِیِّ </w:t>
      </w:r>
      <w:r>
        <w:rPr>
          <w:rStyle w:val="FootnoteAnchor"/>
          <w:rtl w:val="true"/>
        </w:rPr>
        <w:footnoteReference w:id="2158"/>
      </w:r>
      <w:r>
        <w:rPr>
          <w:rFonts w:ascii="Amiri" w:hAnsi="Amiri" w:eastAsia="Amiri" w:cs="Amiri"/>
          <w:color w:val="111111"/>
          <w:sz w:val="28"/>
          <w:sz w:val="28"/>
          <w:szCs w:val="28"/>
          <w:rtl w:val="true"/>
          <w:lang w:bidi="ar-SA"/>
        </w:rPr>
        <w:t xml:space="preserve">عَنْ مُحَمَّدِ بْنِ عَبْدِ اللَّهِ‏ </w:t>
      </w:r>
      <w:bookmarkStart w:id="2752" w:name="pg12218_178328"/>
    </w:p>
    <w:p>
      <w:pPr>
        <w:pStyle w:val="BookText"/>
        <w:rPr/>
      </w:pPr>
      <w:bookmarkEnd w:id="2752"/>
      <w:r>
        <w:rPr>
          <w:rFonts w:ascii="Amiri" w:hAnsi="Amiri" w:eastAsia="Amiri" w:cs="Amiri"/>
          <w:color w:val="111111"/>
          <w:sz w:val="28"/>
          <w:sz w:val="28"/>
          <w:szCs w:val="28"/>
          <w:rtl w:val="true"/>
          <w:lang w:bidi="ar-SA"/>
        </w:rPr>
        <w:t>بْنِ جَعْفَرٍ الْحِمْیَرِیِّ عَنْ أَبِیهِ عَنْ إِبْرَاهِیمَ بْنِ هَاشِمٍ عَنْ عَلِیِّ بْنِ مَعْبَدٍ عَنِ الْحُسَیْنِ بْنِ خَالِدٍ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بِالتَّشْبِیهِ وَ الْجَبْرِ فَهُوَ کَافِرٌ مُشْرِکٌ وَ نَحْنُ مِنْهُ بُرَآءُ فِی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2753" w:name="__RefHeading___Toc6172185_417432637"/>
      <w:bookmarkStart w:id="2754" w:name="_Toc1208"/>
      <w:bookmarkEnd w:id="2753"/>
      <w:r>
        <w:rPr>
          <w:rtl w:val="true"/>
        </w:rPr>
        <w:t>[</w:t>
      </w:r>
      <w:r>
        <w:rPr>
          <w:rtl w:val="true"/>
        </w:rPr>
        <w:t>رقم الحدیث الکلی</w:t>
      </w:r>
      <w:r>
        <w:rPr>
          <w:rtl w:val="true"/>
        </w:rPr>
        <w:t xml:space="preserve">: </w:t>
      </w:r>
      <w:r>
        <w:rPr/>
        <w:t>34909</w:t>
      </w:r>
      <w:r>
        <w:rPr>
          <w:rtl w:val="true"/>
        </w:rPr>
        <w:t xml:space="preserve"> - </w:t>
      </w:r>
      <w:r>
        <w:rPr>
          <w:rtl w:val="true"/>
        </w:rPr>
        <w:t>رقم الحدیث الباب</w:t>
      </w:r>
      <w:r>
        <w:rPr>
          <w:rtl w:val="true"/>
        </w:rPr>
        <w:t xml:space="preserve">: </w:t>
      </w:r>
      <w:r>
        <w:rPr/>
        <w:t>6</w:t>
      </w:r>
      <w:r>
        <w:rPr>
          <w:rtl w:val="true"/>
        </w:rPr>
        <w:t>]</w:t>
      </w:r>
      <w:bookmarkEnd w:id="2754"/>
    </w:p>
    <w:p>
      <w:pPr>
        <w:pStyle w:val="BookText"/>
        <w:rPr/>
      </w:pPr>
      <w:r>
        <w:rPr>
          <w:rFonts w:eastAsia="Times New Roman" w:cs="Times New Roman" w:ascii="Times New Roman" w:hAnsi="Times New Roman"/>
          <w:color w:val="111111"/>
          <w:sz w:val="28"/>
          <w:szCs w:val="28"/>
          <w:lang w:val="en-US" w:bidi="en-US"/>
        </w:rPr>
        <w:t>34909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وَ عَنْ تَمِیمِ بْنِ عَبْدِ اللَّهِ بْنِ تَمِیمٍ الْقُرَشِیِّ عَنْ أَبِیهِ عَنْ أَحْمَدَ بْنِ عَلِیٍّ الْأَنْصَارِیِّ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الْقَائِلِینَ بِالتَّنَاسُخِ فَقَالَ الرِّضَا ع مَنْ قَالَ بِالتَّنَاسُخِ فَهُوَ کَافِرٌ بِاللَّهِ الْعَظِیمِ مُکَذِّبٌ بِالْجَنَّةِ وَ النَّارِ</w:t>
      </w:r>
      <w:r>
        <w:rPr>
          <w:rFonts w:eastAsia="Amiri" w:cs="Amiri" w:ascii="Amiri" w:hAnsi="Amiri"/>
          <w:color w:val="111111"/>
          <w:sz w:val="28"/>
          <w:szCs w:val="28"/>
          <w:rtl w:val="true"/>
          <w:lang w:bidi="ar-SA"/>
        </w:rPr>
        <w:t>.</w:t>
      </w:r>
    </w:p>
    <w:p>
      <w:pPr>
        <w:pStyle w:val="Heading5"/>
        <w:numPr>
          <w:ilvl w:val="4"/>
          <w:numId w:val="1"/>
        </w:numPr>
        <w:rPr/>
      </w:pPr>
      <w:bookmarkStart w:id="2755" w:name="__RefHeading___Toc6172187_417432637"/>
      <w:bookmarkStart w:id="2756" w:name="_Toc1209"/>
      <w:bookmarkEnd w:id="2755"/>
      <w:r>
        <w:rPr>
          <w:rtl w:val="true"/>
        </w:rPr>
        <w:t>[</w:t>
      </w:r>
      <w:r>
        <w:rPr>
          <w:rtl w:val="true"/>
        </w:rPr>
        <w:t>رقم الحدیث الکلی</w:t>
      </w:r>
      <w:r>
        <w:rPr>
          <w:rtl w:val="true"/>
        </w:rPr>
        <w:t xml:space="preserve">: </w:t>
      </w:r>
      <w:r>
        <w:rPr/>
        <w:t>34910</w:t>
      </w:r>
      <w:r>
        <w:rPr>
          <w:rtl w:val="true"/>
        </w:rPr>
        <w:t xml:space="preserve"> - </w:t>
      </w:r>
      <w:r>
        <w:rPr>
          <w:rtl w:val="true"/>
        </w:rPr>
        <w:t>رقم الحدیث الباب</w:t>
      </w:r>
      <w:r>
        <w:rPr>
          <w:rtl w:val="true"/>
        </w:rPr>
        <w:t xml:space="preserve">: </w:t>
      </w:r>
      <w:r>
        <w:rPr/>
        <w:t>7</w:t>
      </w:r>
      <w:r>
        <w:rPr>
          <w:rtl w:val="true"/>
        </w:rPr>
        <w:t>]</w:t>
      </w:r>
      <w:bookmarkEnd w:id="2756"/>
    </w:p>
    <w:p>
      <w:pPr>
        <w:pStyle w:val="BookText"/>
        <w:rPr/>
      </w:pPr>
      <w:r>
        <w:rPr>
          <w:rFonts w:eastAsia="Times New Roman" w:cs="Times New Roman" w:ascii="Times New Roman" w:hAnsi="Times New Roman"/>
          <w:color w:val="111111"/>
          <w:sz w:val="28"/>
          <w:szCs w:val="28"/>
          <w:lang w:val="en-US" w:bidi="en-US"/>
        </w:rPr>
        <w:t>34910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0"/>
      </w:r>
      <w:r>
        <w:rPr>
          <w:rFonts w:ascii="Amiri" w:hAnsi="Amiri" w:eastAsia="Amiri" w:cs="Amiri"/>
          <w:color w:val="111111"/>
          <w:sz w:val="28"/>
          <w:sz w:val="28"/>
          <w:szCs w:val="28"/>
          <w:rtl w:val="true"/>
          <w:lang w:bidi="ar-SA"/>
        </w:rPr>
        <w:t>وَ عَنْ مُحَمَّدِ بْنِ مُوسَی بْنِ الْمُتَوَکِّلِ عَنْ عَلِیِّ بْنِ إِبْرَاهِیمَ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مَنْ قَالَ بِالتَّنَاسُخِ فَهُوَ کَافِرٌ</w:t>
      </w:r>
      <w:r>
        <w:rPr>
          <w:rFonts w:eastAsia="Amiri" w:cs="Amiri" w:ascii="Amiri" w:hAnsi="Amiri"/>
          <w:color w:val="111111"/>
          <w:sz w:val="28"/>
          <w:szCs w:val="28"/>
          <w:rtl w:val="true"/>
          <w:lang w:bidi="ar-SA"/>
        </w:rPr>
        <w:t>.</w:t>
      </w:r>
    </w:p>
    <w:p>
      <w:pPr>
        <w:pStyle w:val="Heading5"/>
        <w:numPr>
          <w:ilvl w:val="4"/>
          <w:numId w:val="1"/>
        </w:numPr>
        <w:rPr/>
      </w:pPr>
      <w:bookmarkStart w:id="2757" w:name="__RefHeading___Toc6172189_417432637"/>
      <w:bookmarkStart w:id="2758" w:name="_Toc1210"/>
      <w:bookmarkEnd w:id="2757"/>
      <w:r>
        <w:rPr>
          <w:rtl w:val="true"/>
        </w:rPr>
        <w:t>[</w:t>
      </w:r>
      <w:r>
        <w:rPr>
          <w:rtl w:val="true"/>
        </w:rPr>
        <w:t>رقم الحدیث الکلی</w:t>
      </w:r>
      <w:r>
        <w:rPr>
          <w:rtl w:val="true"/>
        </w:rPr>
        <w:t xml:space="preserve">: </w:t>
      </w:r>
      <w:r>
        <w:rPr/>
        <w:t>34911</w:t>
      </w:r>
      <w:r>
        <w:rPr>
          <w:rtl w:val="true"/>
        </w:rPr>
        <w:t xml:space="preserve"> - </w:t>
      </w:r>
      <w:r>
        <w:rPr>
          <w:rtl w:val="true"/>
        </w:rPr>
        <w:t>رقم الحدیث الباب</w:t>
      </w:r>
      <w:r>
        <w:rPr>
          <w:rtl w:val="true"/>
        </w:rPr>
        <w:t xml:space="preserve">: </w:t>
      </w:r>
      <w:r>
        <w:rPr/>
        <w:t>8</w:t>
      </w:r>
      <w:r>
        <w:rPr>
          <w:rtl w:val="true"/>
        </w:rPr>
        <w:t>]</w:t>
      </w:r>
      <w:bookmarkEnd w:id="2758"/>
    </w:p>
    <w:p>
      <w:pPr>
        <w:pStyle w:val="BookText"/>
        <w:rPr/>
      </w:pPr>
      <w:r>
        <w:rPr>
          <w:rFonts w:eastAsia="Times New Roman" w:cs="Times New Roman" w:ascii="Times New Roman" w:hAnsi="Times New Roman"/>
          <w:color w:val="111111"/>
          <w:sz w:val="28"/>
          <w:szCs w:val="28"/>
          <w:lang w:val="en-US" w:bidi="en-US"/>
        </w:rPr>
        <w:t>34911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فِی الْخِصَالِ عَنْ أَبِیهِ عَنْ سَعْدِ بْنِ عَبْدِ اللَّهِ عَنْ عَلِیِّ بْنِ إِسْمَاعِیلَ الْأَشْعَرِیِّ عَنْ مُحَمَّدِ بْنِ سِنَانٍ عَنْ أَبِی مَالِکٍ الْجُهَنِیِّ قَالَ سَمِعْتُ أَبَا عَبْدِ اللَّهِ ع یَقُولُ ثَلَاثَةٌ لَا یُکَلِّمُهُمُ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یَنْظُرُ إِلَیْهِمْ وَ لَا یُزَکِّیهِمْ وَ لَهُمْ عَذَابٌ أَلِیمٌ مَنِ ادَّعَی إِمَاماً لَیْسَتْ إِمَامَتُهُ مِنَ اللَّهِ وَ مَنْ جَحَدَ إِمَاماً إِمَامَتُهُ مِنْ عِنْدِ اللَّهِ وَ مَنْ زَعَمَ أَنَّ لَهُمَا فِی الْإِسْلَامِ نَصِیباً</w:t>
      </w:r>
      <w:r>
        <w:rPr>
          <w:rFonts w:eastAsia="Amiri" w:cs="Amiri" w:ascii="Amiri" w:hAnsi="Amiri"/>
          <w:color w:val="111111"/>
          <w:sz w:val="28"/>
          <w:szCs w:val="28"/>
          <w:rtl w:val="true"/>
          <w:lang w:bidi="ar-SA"/>
        </w:rPr>
        <w:t>.</w:t>
      </w:r>
    </w:p>
    <w:p>
      <w:pPr>
        <w:pStyle w:val="Heading5"/>
        <w:numPr>
          <w:ilvl w:val="4"/>
          <w:numId w:val="1"/>
        </w:numPr>
        <w:rPr/>
      </w:pPr>
      <w:bookmarkStart w:id="2759" w:name="__RefHeading___Toc6172191_417432637"/>
      <w:bookmarkStart w:id="2760" w:name="_Toc1211"/>
      <w:bookmarkEnd w:id="2759"/>
      <w:r>
        <w:rPr>
          <w:rtl w:val="true"/>
        </w:rPr>
        <w:t>[</w:t>
      </w:r>
      <w:r>
        <w:rPr>
          <w:rtl w:val="true"/>
        </w:rPr>
        <w:t>رقم الحدیث الکلی</w:t>
      </w:r>
      <w:r>
        <w:rPr>
          <w:rtl w:val="true"/>
        </w:rPr>
        <w:t xml:space="preserve">: </w:t>
      </w:r>
      <w:r>
        <w:rPr/>
        <w:t>34912</w:t>
      </w:r>
      <w:r>
        <w:rPr>
          <w:rtl w:val="true"/>
        </w:rPr>
        <w:t xml:space="preserve"> - </w:t>
      </w:r>
      <w:r>
        <w:rPr>
          <w:rtl w:val="true"/>
        </w:rPr>
        <w:t>رقم الحدیث الباب</w:t>
      </w:r>
      <w:r>
        <w:rPr>
          <w:rtl w:val="true"/>
        </w:rPr>
        <w:t xml:space="preserve">: </w:t>
      </w:r>
      <w:r>
        <w:rPr/>
        <w:t>9</w:t>
      </w:r>
      <w:r>
        <w:rPr>
          <w:rtl w:val="true"/>
        </w:rPr>
        <w:t>]</w:t>
      </w:r>
      <w:bookmarkEnd w:id="276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وَ عَنْ مُحَمَّدِ بْنِ الْحَسَنِ عَنِ الصَّفَّارِ عَنِ الْحَسَنِ بْنِ‏ </w:t>
      </w:r>
      <w:bookmarkStart w:id="2761" w:name="pg12218_178329"/>
    </w:p>
    <w:p>
      <w:pPr>
        <w:pStyle w:val="BookText"/>
        <w:rPr/>
      </w:pPr>
      <w:bookmarkEnd w:id="2761"/>
      <w:r>
        <w:rPr>
          <w:rFonts w:ascii="Amiri" w:hAnsi="Amiri" w:eastAsia="Amiri" w:cs="Amiri"/>
          <w:color w:val="111111"/>
          <w:sz w:val="28"/>
          <w:sz w:val="28"/>
          <w:szCs w:val="28"/>
          <w:rtl w:val="true"/>
          <w:lang w:bidi="ar-SA"/>
        </w:rPr>
        <w:t>مُوسَی الْخَشَّابِ عَنْ یَزِیدَ بْنِ إِسْحَاقَ شَعِرٍ عَنْ عَبَّاسِ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هَؤُلَاءِ الْعَوَامَّ یَزْعُمُونَ أَنَّ الشِّرْکَ أَخْفَی مِنْ دَبِیبِ النَّمْلِ فِی اللَّیْلَةِ الظَّلْمَاءِ عَلَی الْمِسْحِ الْأَسْوَدِ فَقَالَ لَا یَکُونُ الْعَبْدُ مُشْرِکاً حَتَّی یُصَلِّیَ لِغَیْرِ اللَّهِ أَوْ یَذْبَحَ لِغَیْرِ اللَّهِ أَوْ یَدْعُوَ لِغَیْرِ اللَّهِ عَزَّ وَ جَلَّ</w:t>
      </w:r>
      <w:r>
        <w:rPr>
          <w:rFonts w:eastAsia="Amiri" w:cs="Amiri" w:ascii="Amiri" w:hAnsi="Amiri"/>
          <w:color w:val="111111"/>
          <w:sz w:val="28"/>
          <w:szCs w:val="28"/>
          <w:rtl w:val="true"/>
          <w:lang w:bidi="ar-SA"/>
        </w:rPr>
        <w:t>.</w:t>
      </w:r>
    </w:p>
    <w:p>
      <w:pPr>
        <w:pStyle w:val="Heading5"/>
        <w:numPr>
          <w:ilvl w:val="4"/>
          <w:numId w:val="1"/>
        </w:numPr>
        <w:rPr/>
      </w:pPr>
      <w:bookmarkStart w:id="2762" w:name="__RefHeading___Toc6172193_417432637"/>
      <w:bookmarkStart w:id="2763" w:name="_Toc1212"/>
      <w:bookmarkEnd w:id="2762"/>
      <w:r>
        <w:rPr>
          <w:rtl w:val="true"/>
        </w:rPr>
        <w:t>[</w:t>
      </w:r>
      <w:r>
        <w:rPr>
          <w:rtl w:val="true"/>
        </w:rPr>
        <w:t>رقم الحدیث الکلی</w:t>
      </w:r>
      <w:r>
        <w:rPr>
          <w:rtl w:val="true"/>
        </w:rPr>
        <w:t xml:space="preserve">: </w:t>
      </w:r>
      <w:r>
        <w:rPr/>
        <w:t>34913</w:t>
      </w:r>
      <w:r>
        <w:rPr>
          <w:rtl w:val="true"/>
        </w:rPr>
        <w:t xml:space="preserve"> - </w:t>
      </w:r>
      <w:r>
        <w:rPr>
          <w:rtl w:val="true"/>
        </w:rPr>
        <w:t>رقم الحدیث الباب</w:t>
      </w:r>
      <w:r>
        <w:rPr>
          <w:rtl w:val="true"/>
        </w:rPr>
        <w:t xml:space="preserve">: </w:t>
      </w:r>
      <w:r>
        <w:rPr/>
        <w:t>10</w:t>
      </w:r>
      <w:r>
        <w:rPr>
          <w:rtl w:val="true"/>
        </w:rPr>
        <w:t>]</w:t>
      </w:r>
      <w:bookmarkEnd w:id="2763"/>
    </w:p>
    <w:p>
      <w:pPr>
        <w:pStyle w:val="BookText"/>
        <w:rPr/>
      </w:pPr>
      <w:r>
        <w:rPr>
          <w:rFonts w:eastAsia="Times New Roman" w:cs="Times New Roman" w:ascii="Times New Roman" w:hAnsi="Times New Roman"/>
          <w:color w:val="111111"/>
          <w:sz w:val="28"/>
          <w:szCs w:val="28"/>
          <w:lang w:val="en-US" w:bidi="en-US"/>
        </w:rPr>
        <w:t>34913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 xml:space="preserve">وَ عَنْ أَحْمَدَ بْنِ هَارُونَ الْفَامِیِّ وَ جَعْفَرِ بْنِ مُحَمَّدِ بْنِ مَسْرُورٍ جَمِیعاً عَنْ مُحَمَّدِ بْنِ جَعْفَرِ بْنِ بُطَّةَ عَنْ مُحَمَّدِ بْنِ الْحَسَنِ الصَّفَّارِ وَ مُحَمَّدِ بْنِ عَلِیِّ بْنِ مَحْبُوبٍ وَ مُحَمَّدِ بْنِ الْحَسَنِ بْنِ عَبْدِ الْعَزِیزِ </w:t>
      </w:r>
      <w:r>
        <w:rPr>
          <w:rStyle w:val="FootnoteAnchor"/>
          <w:rtl w:val="true"/>
        </w:rPr>
        <w:footnoteReference w:id="2164"/>
      </w:r>
      <w:r>
        <w:rPr>
          <w:rFonts w:ascii="Amiri" w:hAnsi="Amiri" w:eastAsia="Amiri" w:cs="Amiri"/>
          <w:color w:val="111111"/>
          <w:sz w:val="28"/>
          <w:sz w:val="28"/>
          <w:szCs w:val="28"/>
          <w:rtl w:val="true"/>
          <w:lang w:bidi="ar-SA"/>
        </w:rPr>
        <w:t>عَنْ أَحْمَدَ بْنِ مُحَمَّدِ بْنِ عِیسَی عَنِ الْحُسَیْنِ بْنِ سَعِیدٍ عَنْ حَمَّادِ بْنِ عِیسَی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الْقَدَرِ عَلَی ثَلَاثَةِ أَوْجُهٍ رَجُلٍ زَعَمَ أَنَّ اللَّهَ أَجْبَرَ النَّاسَ عَلَی الْمَعَاصِی فَهَذَا قَدْ ظَلَّمَ اللَّهَ فِی حُکْمِهِ فَهُوَ کَافِرٌ وَ رَجُلٍ یَزْعُمُ أَنَّ الْأَمْرَ مُفَوَّضٌ إِلَیْهِمْ فَهَذَا قَدْ وَهَّنَ اللَّهَ فِی سُلْطَانِهِ فَهُوَ کَافِرٌ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التَّوْحِیدِ مِثْلَهُ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4" w:name="__RefHeading___Toc6172195_417432637"/>
      <w:bookmarkStart w:id="2765" w:name="_Toc1213"/>
      <w:bookmarkEnd w:id="2764"/>
      <w:r>
        <w:rPr>
          <w:rtl w:val="true"/>
        </w:rPr>
        <w:t>[</w:t>
      </w:r>
      <w:r>
        <w:rPr>
          <w:rtl w:val="true"/>
        </w:rPr>
        <w:t>رقم الحدیث الکلی</w:t>
      </w:r>
      <w:r>
        <w:rPr>
          <w:rtl w:val="true"/>
        </w:rPr>
        <w:t xml:space="preserve">: </w:t>
      </w:r>
      <w:r>
        <w:rPr/>
        <w:t>34914</w:t>
      </w:r>
      <w:r>
        <w:rPr>
          <w:rtl w:val="true"/>
        </w:rPr>
        <w:t xml:space="preserve"> - </w:t>
      </w:r>
      <w:r>
        <w:rPr>
          <w:rtl w:val="true"/>
        </w:rPr>
        <w:t>رقم الحدیث الباب</w:t>
      </w:r>
      <w:r>
        <w:rPr>
          <w:rtl w:val="true"/>
        </w:rPr>
        <w:t xml:space="preserve">: </w:t>
      </w:r>
      <w:r>
        <w:rPr/>
        <w:t>11</w:t>
      </w:r>
      <w:r>
        <w:rPr>
          <w:rtl w:val="true"/>
        </w:rPr>
        <w:t>]</w:t>
      </w:r>
      <w:bookmarkEnd w:id="27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Amiri" w:hAnsi="Amiri" w:eastAsia="Amiri" w:cs="Amiri"/>
          <w:color w:val="111111"/>
          <w:sz w:val="28"/>
          <w:sz w:val="28"/>
          <w:szCs w:val="28"/>
          <w:rtl w:val="true"/>
          <w:lang w:bidi="ar-SA"/>
        </w:rPr>
        <w:t>وَ فِی عِقَابِ الْأَعْمَالِ عَنْ أَبِیهِ عَنْ سَعْدٍ عَنْ أَحْمَدَ بْنِ أَبِی عَبْدِ اللَّهِ عَنْ إِسْمَاعِیلَ بْنِ مِهْرَانَ عَنْ رَجُلٍ عَنْ أَبِی الْمَغْرَاءِ عَنْ ذَرِیحٍ عَنْ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الْإِمَامُ الْمَفْرُوضُ طَاعَتُهُ مَنْ جَحَدَهُ مَاتَ یَهُودِیّاً أَوْ نَصْرَانِیّاً الْحَدِیثَ</w:t>
      </w:r>
      <w:r>
        <w:rPr>
          <w:rFonts w:eastAsia="Amiri" w:cs="Amiri" w:ascii="Amiri" w:hAnsi="Amiri"/>
          <w:color w:val="111111"/>
          <w:sz w:val="28"/>
          <w:szCs w:val="28"/>
          <w:rtl w:val="true"/>
          <w:lang w:bidi="ar-SA"/>
        </w:rPr>
        <w:t xml:space="preserve">. </w:t>
      </w:r>
      <w:bookmarkStart w:id="2766" w:name="pg12218_178330"/>
    </w:p>
    <w:p>
      <w:pPr>
        <w:pStyle w:val="Heading5"/>
        <w:numPr>
          <w:ilvl w:val="4"/>
          <w:numId w:val="1"/>
        </w:numPr>
        <w:rPr/>
      </w:pPr>
      <w:bookmarkStart w:id="2767" w:name="__RefHeading___Toc6172197_417432637"/>
      <w:bookmarkStart w:id="2768" w:name="_Toc1214"/>
      <w:bookmarkEnd w:id="2766"/>
      <w:bookmarkEnd w:id="2767"/>
      <w:r>
        <w:rPr>
          <w:rtl w:val="true"/>
        </w:rPr>
        <w:t>[</w:t>
      </w:r>
      <w:r>
        <w:rPr>
          <w:rtl w:val="true"/>
        </w:rPr>
        <w:t>رقم الحدیث الکلی</w:t>
      </w:r>
      <w:r>
        <w:rPr>
          <w:rtl w:val="true"/>
        </w:rPr>
        <w:t xml:space="preserve">: </w:t>
      </w:r>
      <w:r>
        <w:rPr/>
        <w:t>34915</w:t>
      </w:r>
      <w:r>
        <w:rPr>
          <w:rtl w:val="true"/>
        </w:rPr>
        <w:t xml:space="preserve"> - </w:t>
      </w:r>
      <w:r>
        <w:rPr>
          <w:rtl w:val="true"/>
        </w:rPr>
        <w:t>رقم الحدیث الباب</w:t>
      </w:r>
      <w:r>
        <w:rPr>
          <w:rtl w:val="true"/>
        </w:rPr>
        <w:t xml:space="preserve">: </w:t>
      </w:r>
      <w:r>
        <w:rPr/>
        <w:t>12</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34915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وَ عَنْ مُحَمَّدِ بْنِ مُوسَی عَنْ مُحَمَّدِ بْنِ جَعْفَرٍ عَنْ مُوسَی بْنِ عِمْرَانَ عَنِ الْحُسَیْنِ بْنِ یَزِیدَ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مُدْمِنُ الْخَمْرِ کَعَابِدِ وَثَنٍ وَ النَّاصِبُ لآِلِ مُحَمَّدٍ شَرٌّ مِنْهُ الْحَدِیثَ</w:t>
      </w:r>
      <w:r>
        <w:rPr>
          <w:rFonts w:eastAsia="Amiri" w:cs="Amiri" w:ascii="Amiri" w:hAnsi="Amiri"/>
          <w:color w:val="111111"/>
          <w:sz w:val="28"/>
          <w:szCs w:val="28"/>
          <w:rtl w:val="true"/>
          <w:lang w:bidi="ar-SA"/>
        </w:rPr>
        <w:t>.</w:t>
      </w:r>
    </w:p>
    <w:p>
      <w:pPr>
        <w:pStyle w:val="Heading5"/>
        <w:numPr>
          <w:ilvl w:val="4"/>
          <w:numId w:val="1"/>
        </w:numPr>
        <w:rPr/>
      </w:pPr>
      <w:bookmarkStart w:id="2769" w:name="__RefHeading___Toc6172199_417432637"/>
      <w:bookmarkStart w:id="2770" w:name="_Toc1215"/>
      <w:bookmarkEnd w:id="2769"/>
      <w:r>
        <w:rPr>
          <w:rtl w:val="true"/>
        </w:rPr>
        <w:t>[</w:t>
      </w:r>
      <w:r>
        <w:rPr>
          <w:rtl w:val="true"/>
        </w:rPr>
        <w:t>رقم الحدیث الکلی</w:t>
      </w:r>
      <w:r>
        <w:rPr>
          <w:rtl w:val="true"/>
        </w:rPr>
        <w:t xml:space="preserve">: </w:t>
      </w:r>
      <w:r>
        <w:rPr/>
        <w:t>34916</w:t>
      </w:r>
      <w:r>
        <w:rPr>
          <w:rtl w:val="true"/>
        </w:rPr>
        <w:t xml:space="preserve"> - </w:t>
      </w:r>
      <w:r>
        <w:rPr>
          <w:rtl w:val="true"/>
        </w:rPr>
        <w:t>رقم الحدیث الباب</w:t>
      </w:r>
      <w:r>
        <w:rPr>
          <w:rtl w:val="true"/>
        </w:rPr>
        <w:t xml:space="preserve">: </w:t>
      </w:r>
      <w:r>
        <w:rPr/>
        <w:t>13</w:t>
      </w:r>
      <w:r>
        <w:rPr>
          <w:rtl w:val="true"/>
        </w:rPr>
        <w:t>]</w:t>
      </w:r>
      <w:bookmarkEnd w:id="2770"/>
    </w:p>
    <w:p>
      <w:pPr>
        <w:pStyle w:val="BookText"/>
        <w:rPr/>
      </w:pPr>
      <w:r>
        <w:rPr>
          <w:rFonts w:eastAsia="Times New Roman" w:cs="Times New Roman" w:ascii="Times New Roman" w:hAnsi="Times New Roman"/>
          <w:color w:val="111111"/>
          <w:sz w:val="28"/>
          <w:szCs w:val="28"/>
          <w:lang w:val="en-US" w:bidi="en-US"/>
        </w:rPr>
        <w:t>34916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وَ عَنْ أَبِیهِ عَنْ سَعْدٍ عَنْ أَحْمَدَ بْنِ أَبِی عَبْدِ اللَّهِ عَنْ عَلِیِّ بْنِ عَبْدِ اللَّهِ عَنْ مُوسَی بْنِ سَعِیدٍ </w:t>
      </w:r>
      <w:r>
        <w:rPr>
          <w:rStyle w:val="FootnoteAnchor"/>
          <w:rtl w:val="true"/>
        </w:rPr>
        <w:footnoteReference w:id="2169"/>
      </w:r>
      <w:r>
        <w:rPr>
          <w:rFonts w:ascii="Amiri" w:hAnsi="Amiri" w:eastAsia="Amiri" w:cs="Amiri"/>
          <w:color w:val="111111"/>
          <w:sz w:val="28"/>
          <w:sz w:val="28"/>
          <w:szCs w:val="28"/>
          <w:rtl w:val="true"/>
          <w:lang w:bidi="ar-SA"/>
        </w:rPr>
        <w:t>عَنْ عَبْدِ اللَّهِ بْنِ الْقَاسِمِ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اللَّهَ جَعَلَ عَلِیّاً ع عَلَماً بَیْنَهُ وَ بَیْنَ خَلْقِهِ لَیْسَ بَیْنَهُ وَ بَیْنَهُمْ عَلَمٌ غَیْرُهُ فَمَنْ تَبِعَهُ کَانَ مُؤْمِناً وَ مَنْ جَحَدَهُ کَانَ کَافِراً وَ مَنْ شَکَّ فِیهِ کَانَ مُشْرِکاً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عَبْدِ اللَّهِ عَنْ مُوسَی بْنِ سَعْدَانَ مِثْلَهُ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1" w:name="__RefHeading___Toc6172201_417432637"/>
      <w:bookmarkStart w:id="2772" w:name="_Toc1216"/>
      <w:bookmarkEnd w:id="2771"/>
      <w:r>
        <w:rPr>
          <w:rtl w:val="true"/>
        </w:rPr>
        <w:t>[</w:t>
      </w:r>
      <w:r>
        <w:rPr>
          <w:rtl w:val="true"/>
        </w:rPr>
        <w:t>رقم الحدیث الکلی</w:t>
      </w:r>
      <w:r>
        <w:rPr>
          <w:rtl w:val="true"/>
        </w:rPr>
        <w:t xml:space="preserve">: </w:t>
      </w:r>
      <w:r>
        <w:rPr/>
        <w:t>34917</w:t>
      </w:r>
      <w:r>
        <w:rPr>
          <w:rtl w:val="true"/>
        </w:rPr>
        <w:t xml:space="preserve"> - </w:t>
      </w:r>
      <w:r>
        <w:rPr>
          <w:rtl w:val="true"/>
        </w:rPr>
        <w:t>رقم الحدیث الباب</w:t>
      </w:r>
      <w:r>
        <w:rPr>
          <w:rtl w:val="true"/>
        </w:rPr>
        <w:t xml:space="preserve">: </w:t>
      </w:r>
      <w:r>
        <w:rPr/>
        <w:t>14</w:t>
      </w:r>
      <w:r>
        <w:rPr>
          <w:rtl w:val="true"/>
        </w:rPr>
        <w:t>]</w:t>
      </w:r>
      <w:bookmarkEnd w:id="2772"/>
    </w:p>
    <w:p>
      <w:pPr>
        <w:pStyle w:val="BookText"/>
        <w:rPr/>
      </w:pPr>
      <w:r>
        <w:rPr>
          <w:rFonts w:eastAsia="Times New Roman" w:cs="Times New Roman" w:ascii="Times New Roman" w:hAnsi="Times New Roman"/>
          <w:color w:val="111111"/>
          <w:sz w:val="28"/>
          <w:szCs w:val="28"/>
          <w:lang w:val="en-US" w:bidi="en-US"/>
        </w:rPr>
        <w:t>34917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بِهَذَا الْإِسْنَادِ عَنْ أَحْمَدَ بْنِ أَبِی عَبْدِ اللَّهِ الْبَرْقِیِّ عَنْ مُحَمَّدِ بْنِ حَسَّانَ عَنْ مُحَمَّدِ بْنِ جَعْفَرٍ عَنْ أَبِیهِ ع قَالَ عَلِیٌّ ع بَابُ هُدًی مَنْ خَالَفَهُ کَانَ کَافِراً وَ مَنْ أَنْکَرَهُ دَخَلَ النَّارَ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 xml:space="preserve">. </w:t>
      </w:r>
      <w:bookmarkStart w:id="2773" w:name="pg12218_178331"/>
    </w:p>
    <w:p>
      <w:pPr>
        <w:pStyle w:val="Heading5"/>
        <w:numPr>
          <w:ilvl w:val="4"/>
          <w:numId w:val="1"/>
        </w:numPr>
        <w:rPr/>
      </w:pPr>
      <w:bookmarkStart w:id="2774" w:name="__RefHeading___Toc6172203_417432637"/>
      <w:bookmarkStart w:id="2775" w:name="_Toc1217"/>
      <w:bookmarkEnd w:id="2773"/>
      <w:bookmarkEnd w:id="2774"/>
      <w:r>
        <w:rPr>
          <w:rtl w:val="true"/>
        </w:rPr>
        <w:t>[</w:t>
      </w:r>
      <w:r>
        <w:rPr>
          <w:rtl w:val="true"/>
        </w:rPr>
        <w:t>رقم الحدیث الکلی</w:t>
      </w:r>
      <w:r>
        <w:rPr>
          <w:rtl w:val="true"/>
        </w:rPr>
        <w:t xml:space="preserve">: </w:t>
      </w:r>
      <w:r>
        <w:rPr/>
        <w:t>34918</w:t>
      </w:r>
      <w:r>
        <w:rPr>
          <w:rtl w:val="true"/>
        </w:rPr>
        <w:t xml:space="preserve"> - </w:t>
      </w:r>
      <w:r>
        <w:rPr>
          <w:rtl w:val="true"/>
        </w:rPr>
        <w:t>رقم الحدیث الباب</w:t>
      </w:r>
      <w:r>
        <w:rPr>
          <w:rtl w:val="true"/>
        </w:rPr>
        <w:t xml:space="preserve">: </w:t>
      </w:r>
      <w:r>
        <w:rPr/>
        <w:t>15</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34918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 xml:space="preserve">وَ عَنْ مُحَمَّدِ بْنِ مُوسَی بْنِ الْمُتَوَکِّلِ عَنْ عَبْدِ اللَّهِ بْنِ جَعْفَرٍ عَنْ مُحَمَّدِ بْنِ الْحُسَیْنِ عَنِ الْحَسَنِ بْنِ مَحْبُوبٍ عَنْ أَبَانٍ عَنِ الْمُفَضَّلِ </w:t>
      </w:r>
      <w:r>
        <w:rPr>
          <w:rStyle w:val="FootnoteAnchor"/>
          <w:rtl w:val="true"/>
        </w:rPr>
        <w:footnoteReference w:id="217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الْإِمَامَةَ وَ لَیْسَ مِنْ أَهْلِهَا فَهُوَ کَافِرٌ</w:t>
      </w:r>
      <w:r>
        <w:rPr>
          <w:rFonts w:eastAsia="Amiri" w:cs="Amiri" w:ascii="Amiri" w:hAnsi="Amiri"/>
          <w:color w:val="111111"/>
          <w:sz w:val="28"/>
          <w:szCs w:val="28"/>
          <w:rtl w:val="true"/>
          <w:lang w:bidi="ar-SA"/>
        </w:rPr>
        <w:t>.</w:t>
      </w:r>
    </w:p>
    <w:p>
      <w:pPr>
        <w:pStyle w:val="Heading5"/>
        <w:numPr>
          <w:ilvl w:val="4"/>
          <w:numId w:val="1"/>
        </w:numPr>
        <w:rPr/>
      </w:pPr>
      <w:bookmarkStart w:id="2776" w:name="__RefHeading___Toc6172205_417432637"/>
      <w:bookmarkStart w:id="2777" w:name="_Toc1218"/>
      <w:bookmarkEnd w:id="2776"/>
      <w:r>
        <w:rPr>
          <w:rtl w:val="true"/>
        </w:rPr>
        <w:t>[</w:t>
      </w:r>
      <w:r>
        <w:rPr>
          <w:rtl w:val="true"/>
        </w:rPr>
        <w:t>رقم الحدیث الکلی</w:t>
      </w:r>
      <w:r>
        <w:rPr>
          <w:rtl w:val="true"/>
        </w:rPr>
        <w:t xml:space="preserve">: </w:t>
      </w:r>
      <w:r>
        <w:rPr/>
        <w:t>34919</w:t>
      </w:r>
      <w:r>
        <w:rPr>
          <w:rtl w:val="true"/>
        </w:rPr>
        <w:t xml:space="preserve"> - </w:t>
      </w:r>
      <w:r>
        <w:rPr>
          <w:rtl w:val="true"/>
        </w:rPr>
        <w:t>رقم الحدیث الباب</w:t>
      </w:r>
      <w:r>
        <w:rPr>
          <w:rtl w:val="true"/>
        </w:rPr>
        <w:t xml:space="preserve">: </w:t>
      </w:r>
      <w:r>
        <w:rPr/>
        <w:t>16</w:t>
      </w:r>
      <w:r>
        <w:rPr>
          <w:rtl w:val="true"/>
        </w:rPr>
        <w:t>]</w:t>
      </w:r>
      <w:bookmarkEnd w:id="2777"/>
    </w:p>
    <w:p>
      <w:pPr>
        <w:pStyle w:val="BookText"/>
        <w:rPr/>
      </w:pPr>
      <w:r>
        <w:rPr>
          <w:rFonts w:eastAsia="Times New Roman" w:cs="Times New Roman" w:ascii="Times New Roman" w:hAnsi="Times New Roman"/>
          <w:color w:val="111111"/>
          <w:sz w:val="28"/>
          <w:szCs w:val="28"/>
          <w:lang w:val="en-US" w:bidi="en-US"/>
        </w:rPr>
        <w:t>34919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وَ فِی کِتَابِ التَّوْحِیدِ عَنْ مُحَمَّدِ بْنِ مُوسَی بْنِ الْمُتَوَکِّلِ عَنِ السَّعْدَآبَادِیِّ عَنْ أَحْمَدَ بْنِ أَبِی عَبْدِ اللَّهِ عَنْ دَاوُدَ بْنِ الْقَاسِمِ قَالَ سَمِعْتُ عَلَیَّ بْنَ مُوسَی الرِّضَا ع یَقُولُ مَنْ شَبَّهَ اللَّهَ بِخَلْقِهِ فَهُوَ مُشْرِکٌ وَ مَنْ وَصَفَهُ بِالْمَکَانِ فَهُوَ کَافِرٌ وَ مَنْ نَسَبَ إِلَیْهِ مَا نَهَی عَنْهُ فَهُوَ کَاذِبٌ الْحَدِیثَ</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6172207_417432637"/>
      <w:bookmarkStart w:id="2779" w:name="_Toc1219"/>
      <w:bookmarkEnd w:id="2778"/>
      <w:r>
        <w:rPr>
          <w:rtl w:val="true"/>
        </w:rPr>
        <w:t>[</w:t>
      </w:r>
      <w:r>
        <w:rPr>
          <w:rtl w:val="true"/>
        </w:rPr>
        <w:t>رقم الحدیث الکلی</w:t>
      </w:r>
      <w:r>
        <w:rPr>
          <w:rtl w:val="true"/>
        </w:rPr>
        <w:t xml:space="preserve">: </w:t>
      </w:r>
      <w:r>
        <w:rPr/>
        <w:t>34920</w:t>
      </w:r>
      <w:r>
        <w:rPr>
          <w:rtl w:val="true"/>
        </w:rPr>
        <w:t xml:space="preserve"> - </w:t>
      </w:r>
      <w:r>
        <w:rPr>
          <w:rtl w:val="true"/>
        </w:rPr>
        <w:t>رقم الحدیث الباب</w:t>
      </w:r>
      <w:r>
        <w:rPr>
          <w:rtl w:val="true"/>
        </w:rPr>
        <w:t xml:space="preserve">: </w:t>
      </w:r>
      <w:r>
        <w:rPr/>
        <w:t>17</w:t>
      </w:r>
      <w:r>
        <w:rPr>
          <w:rtl w:val="true"/>
        </w:rPr>
        <w:t>]</w:t>
      </w:r>
      <w:bookmarkEnd w:id="2779"/>
    </w:p>
    <w:p>
      <w:pPr>
        <w:pStyle w:val="BookText"/>
        <w:rPr/>
      </w:pPr>
      <w:r>
        <w:rPr>
          <w:rFonts w:eastAsia="Times New Roman" w:cs="Times New Roman" w:ascii="Times New Roman" w:hAnsi="Times New Roman"/>
          <w:color w:val="111111"/>
          <w:sz w:val="28"/>
          <w:szCs w:val="28"/>
          <w:lang w:val="en-US" w:bidi="en-US"/>
        </w:rPr>
        <w:t>34920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وَ عَنْ أَحْمَدَ بْنِ هَارُونَ الْفَامِیِّ عَنْ مُحَمَّدِ بْنِ عَبْدِ اللَّهِ بْنِ جَعْفَرٍ الْحِمْیَرِیِّ عَنْ أَبِیهِ عَنْ أَحْمَدَ بْنِ مُحَمَّدِ بْنِ عِیسَی عَنْ أَبِیهِ عَنْ مُحَمَّدِ 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وَ مَنْ أَنْکَرَ قُدْرَتَهُ فَهُوَ کَافِرٌ</w:t>
      </w:r>
      <w:r>
        <w:rPr>
          <w:rFonts w:eastAsia="Amiri" w:cs="Amiri" w:ascii="Amiri" w:hAnsi="Amiri"/>
          <w:color w:val="111111"/>
          <w:sz w:val="28"/>
          <w:szCs w:val="28"/>
          <w:rtl w:val="true"/>
          <w:lang w:bidi="ar-SA"/>
        </w:rPr>
        <w:t>.</w:t>
      </w:r>
    </w:p>
    <w:p>
      <w:pPr>
        <w:pStyle w:val="Heading5"/>
        <w:numPr>
          <w:ilvl w:val="4"/>
          <w:numId w:val="1"/>
        </w:numPr>
        <w:rPr/>
      </w:pPr>
      <w:bookmarkStart w:id="2780" w:name="__RefHeading___Toc6172209_417432637"/>
      <w:bookmarkStart w:id="2781" w:name="_Toc1220"/>
      <w:bookmarkEnd w:id="2780"/>
      <w:r>
        <w:rPr>
          <w:rtl w:val="true"/>
        </w:rPr>
        <w:t>[</w:t>
      </w:r>
      <w:r>
        <w:rPr>
          <w:rtl w:val="true"/>
        </w:rPr>
        <w:t>رقم الحدیث الکلی</w:t>
      </w:r>
      <w:r>
        <w:rPr>
          <w:rtl w:val="true"/>
        </w:rPr>
        <w:t xml:space="preserve">: </w:t>
      </w:r>
      <w:r>
        <w:rPr/>
        <w:t>34921</w:t>
      </w:r>
      <w:r>
        <w:rPr>
          <w:rtl w:val="true"/>
        </w:rPr>
        <w:t xml:space="preserve"> - </w:t>
      </w:r>
      <w:r>
        <w:rPr>
          <w:rtl w:val="true"/>
        </w:rPr>
        <w:t>رقم الحدیث الباب</w:t>
      </w:r>
      <w:r>
        <w:rPr>
          <w:rtl w:val="true"/>
        </w:rPr>
        <w:t xml:space="preserve">: </w:t>
      </w:r>
      <w:r>
        <w:rPr/>
        <w:t>18</w:t>
      </w:r>
      <w:r>
        <w:rPr>
          <w:rtl w:val="true"/>
        </w:rPr>
        <w:t>]</w:t>
      </w:r>
      <w:bookmarkEnd w:id="278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وَ فِی کِتَابِ إِکْمَالِ الدِّینِ عَنْ أَحْمَدَ بْنِ مُحَمَّدِ بْنِ یَحْیَی عَنْ أَبِیهِ عَنْ عَبْدِ اللَّهِ بْنِ مُحَمَّدِ بْنِ عِیسَی عَنِ الْحَسَنِ بْنِ مُوسَی الْخَشَّابِ عَنْ غَیْرِ وَاحِدٍ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الْإِمَامُ عَلَمٌ فِیمَا بَیْنَ اللَّهِ عَزَّ وَ جَلَّ وَ بَیْنَ خَلْقِهِ فَمَنْ عَرَفَهُ کَانَ مُؤْمِناً وَ مَنْ أَنْکَرَهُ کَانَ کَافِراً</w:t>
      </w:r>
      <w:r>
        <w:rPr>
          <w:rFonts w:eastAsia="Amiri" w:cs="Amiri" w:ascii="Amiri" w:hAnsi="Amiri"/>
          <w:color w:val="111111"/>
          <w:sz w:val="28"/>
          <w:szCs w:val="28"/>
          <w:rtl w:val="true"/>
          <w:lang w:bidi="ar-SA"/>
        </w:rPr>
        <w:t xml:space="preserve">. </w:t>
      </w:r>
      <w:bookmarkStart w:id="2782" w:name="pg12218_178332"/>
    </w:p>
    <w:p>
      <w:pPr>
        <w:pStyle w:val="Heading5"/>
        <w:numPr>
          <w:ilvl w:val="4"/>
          <w:numId w:val="1"/>
        </w:numPr>
        <w:rPr/>
      </w:pPr>
      <w:bookmarkStart w:id="2783" w:name="__RefHeading___Toc6172211_417432637"/>
      <w:bookmarkStart w:id="2784" w:name="_Toc1221"/>
      <w:bookmarkEnd w:id="2782"/>
      <w:bookmarkEnd w:id="2783"/>
      <w:r>
        <w:rPr>
          <w:rtl w:val="true"/>
        </w:rPr>
        <w:t>[</w:t>
      </w:r>
      <w:r>
        <w:rPr>
          <w:rtl w:val="true"/>
        </w:rPr>
        <w:t>رقم الحدیث الکلی</w:t>
      </w:r>
      <w:r>
        <w:rPr>
          <w:rtl w:val="true"/>
        </w:rPr>
        <w:t xml:space="preserve">: </w:t>
      </w:r>
      <w:r>
        <w:rPr/>
        <w:t>34922</w:t>
      </w:r>
      <w:r>
        <w:rPr>
          <w:rtl w:val="true"/>
        </w:rPr>
        <w:t xml:space="preserve"> - </w:t>
      </w:r>
      <w:r>
        <w:rPr>
          <w:rtl w:val="true"/>
        </w:rPr>
        <w:t>رقم الحدیث الباب</w:t>
      </w:r>
      <w:r>
        <w:rPr>
          <w:rtl w:val="true"/>
        </w:rPr>
        <w:t xml:space="preserve">: </w:t>
      </w:r>
      <w:r>
        <w:rPr/>
        <w:t>19</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34922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وَ فِی الْعِلَلِ عَنْ أَبِیهِ عَنْ سَعْدٍ عَنْ أَحْمَدَ بْنِ أَبِی عَبْدِ اللَّهِ عَنِ ابْنِ فَضَّالٍ عَنْ ثَعْلَبَةَ عَنْ عَمْرِو بْنِ أَبِی نَصْرٍ </w:t>
      </w:r>
      <w:r>
        <w:rPr>
          <w:rStyle w:val="FootnoteAnchor"/>
          <w:rtl w:val="true"/>
        </w:rPr>
        <w:footnoteReference w:id="2179"/>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حَدِیثٍ إِنَّ الْعَلَمَ الَّذِی وَضَعَهُ رَسُولُ اللَّهِ ص عِنْدَ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 کَانَ مُؤْمِناً وَ مَنْ جَحَدَهُ کَانَ کَافِراً ثُمَّ کَانَ مِنْ بَعْدِهِ الْحَسَنُ ع بِتِلْکَ الْمَنْزِلَةِ الْحَدِیثَ</w:t>
      </w:r>
      <w:r>
        <w:rPr>
          <w:rFonts w:eastAsia="Amiri" w:cs="Amiri" w:ascii="Amiri" w:hAnsi="Amiri"/>
          <w:color w:val="111111"/>
          <w:sz w:val="28"/>
          <w:szCs w:val="28"/>
          <w:rtl w:val="true"/>
          <w:lang w:bidi="ar-SA"/>
        </w:rPr>
        <w:t>.</w:t>
      </w:r>
    </w:p>
    <w:p>
      <w:pPr>
        <w:pStyle w:val="Heading5"/>
        <w:numPr>
          <w:ilvl w:val="4"/>
          <w:numId w:val="1"/>
        </w:numPr>
        <w:rPr/>
      </w:pPr>
      <w:bookmarkStart w:id="2785" w:name="__RefHeading___Toc6172213_417432637"/>
      <w:bookmarkStart w:id="2786" w:name="_Toc1222"/>
      <w:bookmarkEnd w:id="2785"/>
      <w:r>
        <w:rPr>
          <w:rtl w:val="true"/>
        </w:rPr>
        <w:t>[</w:t>
      </w:r>
      <w:r>
        <w:rPr>
          <w:rtl w:val="true"/>
        </w:rPr>
        <w:t>رقم الحدیث الکلی</w:t>
      </w:r>
      <w:r>
        <w:rPr>
          <w:rtl w:val="true"/>
        </w:rPr>
        <w:t xml:space="preserve">: </w:t>
      </w:r>
      <w:r>
        <w:rPr/>
        <w:t>34923</w:t>
      </w:r>
      <w:r>
        <w:rPr>
          <w:rtl w:val="true"/>
        </w:rPr>
        <w:t xml:space="preserve"> - </w:t>
      </w:r>
      <w:r>
        <w:rPr>
          <w:rtl w:val="true"/>
        </w:rPr>
        <w:t>رقم الحدیث الباب</w:t>
      </w:r>
      <w:r>
        <w:rPr>
          <w:rtl w:val="true"/>
        </w:rPr>
        <w:t xml:space="preserve">: </w:t>
      </w:r>
      <w:r>
        <w:rPr/>
        <w:t>20</w:t>
      </w:r>
      <w:r>
        <w:rPr>
          <w:rtl w:val="true"/>
        </w:rPr>
        <w:t>]</w:t>
      </w:r>
      <w:bookmarkEnd w:id="2786"/>
    </w:p>
    <w:p>
      <w:pPr>
        <w:pStyle w:val="BookText"/>
        <w:rPr/>
      </w:pPr>
      <w:r>
        <w:rPr>
          <w:rFonts w:eastAsia="Times New Roman" w:cs="Times New Roman" w:ascii="Times New Roman" w:hAnsi="Times New Roman"/>
          <w:color w:val="111111"/>
          <w:sz w:val="28"/>
          <w:szCs w:val="28"/>
          <w:lang w:val="en-US" w:bidi="en-US"/>
        </w:rPr>
        <w:t>34923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وَ فِی الْإِعْتِقَادَاتِ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شَکَّ فِی کُفْرِ أَعْدَائِنَا وَ الظَّالِمِینَ لَنَا فَهُوَ کَافِرٌ</w:t>
      </w:r>
      <w:r>
        <w:rPr>
          <w:rFonts w:eastAsia="Amiri" w:cs="Amiri" w:ascii="Amiri" w:hAnsi="Amiri"/>
          <w:color w:val="111111"/>
          <w:sz w:val="28"/>
          <w:szCs w:val="28"/>
          <w:rtl w:val="true"/>
          <w:lang w:bidi="ar-SA"/>
        </w:rPr>
        <w:t>.</w:t>
      </w:r>
    </w:p>
    <w:p>
      <w:pPr>
        <w:pStyle w:val="Heading5"/>
        <w:numPr>
          <w:ilvl w:val="4"/>
          <w:numId w:val="1"/>
        </w:numPr>
        <w:rPr/>
      </w:pPr>
      <w:bookmarkStart w:id="2787" w:name="__RefHeading___Toc6172215_417432637"/>
      <w:bookmarkStart w:id="2788" w:name="_Toc1223"/>
      <w:bookmarkEnd w:id="2787"/>
      <w:r>
        <w:rPr>
          <w:rtl w:val="true"/>
        </w:rPr>
        <w:t>[</w:t>
      </w:r>
      <w:r>
        <w:rPr>
          <w:rtl w:val="true"/>
        </w:rPr>
        <w:t>رقم الحدیث الکلی</w:t>
      </w:r>
      <w:r>
        <w:rPr>
          <w:rtl w:val="true"/>
        </w:rPr>
        <w:t xml:space="preserve">: </w:t>
      </w:r>
      <w:r>
        <w:rPr/>
        <w:t>34924</w:t>
      </w:r>
      <w:r>
        <w:rPr>
          <w:rtl w:val="true"/>
        </w:rPr>
        <w:t xml:space="preserve"> - </w:t>
      </w:r>
      <w:r>
        <w:rPr>
          <w:rtl w:val="true"/>
        </w:rPr>
        <w:t>رقم الحدیث الباب</w:t>
      </w:r>
      <w:r>
        <w:rPr>
          <w:rtl w:val="true"/>
        </w:rPr>
        <w:t xml:space="preserve">: </w:t>
      </w:r>
      <w:r>
        <w:rPr/>
        <w:t>21</w:t>
      </w:r>
      <w:r>
        <w:rPr>
          <w:rtl w:val="true"/>
        </w:rPr>
        <w:t>]</w:t>
      </w:r>
      <w:bookmarkEnd w:id="2788"/>
    </w:p>
    <w:p>
      <w:pPr>
        <w:pStyle w:val="BookText"/>
        <w:rPr/>
      </w:pPr>
      <w:r>
        <w:rPr>
          <w:rFonts w:eastAsia="Times New Roman" w:cs="Times New Roman" w:ascii="Times New Roman" w:hAnsi="Times New Roman"/>
          <w:color w:val="111111"/>
          <w:sz w:val="28"/>
          <w:szCs w:val="28"/>
          <w:lang w:val="en-US" w:bidi="en-US"/>
        </w:rPr>
        <w:t>34924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1"/>
      </w:r>
      <w:r>
        <w:rPr>
          <w:rFonts w:ascii="Amiri" w:hAnsi="Amiri" w:eastAsia="Amiri" w:cs="Amiri"/>
          <w:color w:val="111111"/>
          <w:sz w:val="28"/>
          <w:sz w:val="28"/>
          <w:szCs w:val="28"/>
          <w:rtl w:val="true"/>
          <w:lang w:bidi="ar-SA"/>
        </w:rPr>
        <w:t xml:space="preserve">فُرَاتُ بْنُ إِبْرَاهِیمَ الْکُوفِیُّ فِی تَفْسِیرِهِ قَالَ حَدَّثَنِی الْحُسَیْنُ بْنُ سَعِیدٍ </w:t>
      </w:r>
      <w:r>
        <w:rPr>
          <w:rStyle w:val="FootnoteAnchor"/>
          <w:rtl w:val="true"/>
        </w:rPr>
        <w:footnoteReference w:id="2182"/>
      </w:r>
      <w:r>
        <w:rPr>
          <w:rFonts w:ascii="Amiri" w:hAnsi="Amiri" w:eastAsia="Amiri" w:cs="Amiri"/>
          <w:color w:val="111111"/>
          <w:sz w:val="28"/>
          <w:sz w:val="28"/>
          <w:szCs w:val="28"/>
          <w:rtl w:val="true"/>
          <w:lang w:bidi="ar-SA"/>
        </w:rPr>
        <w:t>مُعَنْعَناً عَنْ أَبِی عَبْدِ اللَّهِ جَعْفَرِ بْنِ مُحَمَّدٍ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إِنْ مِنْ أَهْلِ الْکِتابِ إِلَّا لَیُؤْمِنَنَّ بِهِ </w:t>
      </w:r>
      <w:r>
        <w:rPr>
          <w:rStyle w:val="FootnoteAnchor"/>
          <w:rtl w:val="true"/>
        </w:rPr>
        <w:footnoteReference w:id="21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 لَا یَرُدُّ أَحَدٌ</w:t>
      </w:r>
      <w:r>
        <w:rPr>
          <w:rFonts w:eastAsia="Amiri" w:cs="Amiri" w:ascii="Amiri" w:hAnsi="Amiri"/>
          <w:color w:val="111111"/>
          <w:sz w:val="28"/>
          <w:szCs w:val="28"/>
          <w:rtl w:val="true"/>
          <w:lang w:bidi="ar-SA"/>
        </w:rPr>
        <w:t xml:space="preserve">) </w:t>
      </w:r>
      <w:r>
        <w:rPr>
          <w:rStyle w:val="FootnoteAnchor"/>
          <w:rtl w:val="true"/>
        </w:rPr>
        <w:footnoteReference w:id="2184"/>
      </w:r>
      <w:r>
        <w:rPr>
          <w:rFonts w:ascii="Amiri" w:hAnsi="Amiri" w:eastAsia="Amiri" w:cs="Amiri"/>
          <w:color w:val="111111"/>
          <w:sz w:val="28"/>
          <w:sz w:val="28"/>
          <w:szCs w:val="28"/>
          <w:rtl w:val="true"/>
          <w:lang w:bidi="ar-SA"/>
        </w:rPr>
        <w:t>عَلَی عِیسَی ابْنِ مَرْیَمَ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فِیهِ إِلَّا کَانَ کَافِراً وَ لَا یَرُدُّ عَلَی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مَا قَالَ فِیهِ النَّبِیُّ ص إِلَّا کَافِرٌ</w:t>
      </w:r>
      <w:r>
        <w:rPr>
          <w:rFonts w:eastAsia="Amiri" w:cs="Amiri" w:ascii="Amiri" w:hAnsi="Amiri"/>
          <w:color w:val="111111"/>
          <w:sz w:val="28"/>
          <w:szCs w:val="28"/>
          <w:rtl w:val="true"/>
          <w:lang w:bidi="ar-SA"/>
        </w:rPr>
        <w:t>.</w:t>
      </w:r>
    </w:p>
    <w:p>
      <w:pPr>
        <w:pStyle w:val="Heading5"/>
        <w:numPr>
          <w:ilvl w:val="4"/>
          <w:numId w:val="1"/>
        </w:numPr>
        <w:rPr/>
      </w:pPr>
      <w:bookmarkStart w:id="2789" w:name="__RefHeading___Toc6172217_417432637"/>
      <w:bookmarkStart w:id="2790" w:name="_Toc1224"/>
      <w:bookmarkEnd w:id="2789"/>
      <w:r>
        <w:rPr>
          <w:rtl w:val="true"/>
        </w:rPr>
        <w:t>[</w:t>
      </w:r>
      <w:r>
        <w:rPr>
          <w:rtl w:val="true"/>
        </w:rPr>
        <w:t>رقم الحدیث الکلی</w:t>
      </w:r>
      <w:r>
        <w:rPr>
          <w:rtl w:val="true"/>
        </w:rPr>
        <w:t xml:space="preserve">: </w:t>
      </w:r>
      <w:r>
        <w:rPr/>
        <w:t>34925</w:t>
      </w:r>
      <w:r>
        <w:rPr>
          <w:rtl w:val="true"/>
        </w:rPr>
        <w:t xml:space="preserve"> - </w:t>
      </w:r>
      <w:r>
        <w:rPr>
          <w:rtl w:val="true"/>
        </w:rPr>
        <w:t>رقم الحدیث الباب</w:t>
      </w:r>
      <w:r>
        <w:rPr>
          <w:rtl w:val="true"/>
        </w:rPr>
        <w:t xml:space="preserve">: </w:t>
      </w:r>
      <w:r>
        <w:rPr/>
        <w:t>22</w:t>
      </w:r>
      <w:r>
        <w:rPr>
          <w:rtl w:val="true"/>
        </w:rPr>
        <w:t>]</w:t>
      </w:r>
      <w:bookmarkEnd w:id="279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 xml:space="preserve">أَحْمَدُ بْنُ أَبِی عَبْدِ اللَّهِ فِی الْمَحَاسِنِ عَنْ أَحْمَدَ بْنِ‏ </w:t>
      </w:r>
      <w:bookmarkStart w:id="2791" w:name="pg12218_178333"/>
    </w:p>
    <w:p>
      <w:pPr>
        <w:pStyle w:val="BookText"/>
        <w:rPr/>
      </w:pPr>
      <w:bookmarkEnd w:id="2791"/>
      <w:r>
        <w:rPr>
          <w:rFonts w:ascii="Amiri" w:hAnsi="Amiri" w:eastAsia="Amiri" w:cs="Amiri"/>
          <w:color w:val="111111"/>
          <w:sz w:val="28"/>
          <w:sz w:val="28"/>
          <w:szCs w:val="28"/>
          <w:rtl w:val="true"/>
          <w:lang w:bidi="ar-SA"/>
        </w:rPr>
        <w:t>مُحَمَّدٍ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اللَّهِ وَ فِی رَسُولِهِ فَهُوَ کَافِرٌ</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6172219_417432637"/>
      <w:bookmarkStart w:id="2793" w:name="_Toc1225"/>
      <w:bookmarkEnd w:id="2792"/>
      <w:r>
        <w:rPr>
          <w:rtl w:val="true"/>
        </w:rPr>
        <w:t>[</w:t>
      </w:r>
      <w:r>
        <w:rPr>
          <w:rtl w:val="true"/>
        </w:rPr>
        <w:t>رقم الحدیث الکلی</w:t>
      </w:r>
      <w:r>
        <w:rPr>
          <w:rtl w:val="true"/>
        </w:rPr>
        <w:t xml:space="preserve">: </w:t>
      </w:r>
      <w:r>
        <w:rPr/>
        <w:t>34926</w:t>
      </w:r>
      <w:r>
        <w:rPr>
          <w:rtl w:val="true"/>
        </w:rPr>
        <w:t xml:space="preserve"> - </w:t>
      </w:r>
      <w:r>
        <w:rPr>
          <w:rtl w:val="true"/>
        </w:rPr>
        <w:t>رقم الحدیث الباب</w:t>
      </w:r>
      <w:r>
        <w:rPr>
          <w:rtl w:val="true"/>
        </w:rPr>
        <w:t xml:space="preserve">: </w:t>
      </w:r>
      <w:r>
        <w:rPr/>
        <w:t>23</w:t>
      </w:r>
      <w:r>
        <w:rPr>
          <w:rtl w:val="true"/>
        </w:rPr>
        <w:t>]</w:t>
      </w:r>
      <w:bookmarkEnd w:id="2793"/>
    </w:p>
    <w:p>
      <w:pPr>
        <w:pStyle w:val="BookText"/>
        <w:rPr/>
      </w:pPr>
      <w:r>
        <w:rPr>
          <w:rFonts w:eastAsia="Times New Roman" w:cs="Times New Roman" w:ascii="Times New Roman" w:hAnsi="Times New Roman"/>
          <w:color w:val="111111"/>
          <w:sz w:val="28"/>
          <w:szCs w:val="28"/>
          <w:lang w:val="en-US" w:bidi="en-US"/>
        </w:rPr>
        <w:t>34926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وَ عَنْ مُحَمَّدِ بْنِ عَلِیٍّ عَنِ الْفُضَیْلِ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حُبُّنَا إِیمَانٌ وَ بُغْضُنَا کُفْرٌ</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6172221_417432637"/>
      <w:bookmarkStart w:id="2795" w:name="_Toc1226"/>
      <w:bookmarkEnd w:id="2794"/>
      <w:r>
        <w:rPr>
          <w:rtl w:val="true"/>
        </w:rPr>
        <w:t>[</w:t>
      </w:r>
      <w:r>
        <w:rPr>
          <w:rtl w:val="true"/>
        </w:rPr>
        <w:t>رقم الحدیث الکلی</w:t>
      </w:r>
      <w:r>
        <w:rPr>
          <w:rtl w:val="true"/>
        </w:rPr>
        <w:t xml:space="preserve">: </w:t>
      </w:r>
      <w:r>
        <w:rPr/>
        <w:t>34927</w:t>
      </w:r>
      <w:r>
        <w:rPr>
          <w:rtl w:val="true"/>
        </w:rPr>
        <w:t xml:space="preserve"> - </w:t>
      </w:r>
      <w:r>
        <w:rPr>
          <w:rtl w:val="true"/>
        </w:rPr>
        <w:t>رقم الحدیث الباب</w:t>
      </w:r>
      <w:r>
        <w:rPr>
          <w:rtl w:val="true"/>
        </w:rPr>
        <w:t xml:space="preserve">: </w:t>
      </w:r>
      <w:r>
        <w:rPr/>
        <w:t>24</w:t>
      </w:r>
      <w:r>
        <w:rPr>
          <w:rtl w:val="true"/>
        </w:rPr>
        <w:t>]</w:t>
      </w:r>
      <w:bookmarkEnd w:id="2795"/>
    </w:p>
    <w:p>
      <w:pPr>
        <w:pStyle w:val="BookText"/>
        <w:rPr/>
      </w:pPr>
      <w:r>
        <w:rPr>
          <w:rFonts w:eastAsia="Times New Roman" w:cs="Times New Roman" w:ascii="Times New Roman" w:hAnsi="Times New Roman"/>
          <w:color w:val="111111"/>
          <w:sz w:val="28"/>
          <w:szCs w:val="28"/>
          <w:lang w:val="en-US" w:bidi="en-US"/>
        </w:rPr>
        <w:t>34927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عَنِ ابْنِ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زَیْدُ حُبُّنَا إِیمَانٌ وَ بُغْضُنَا کُفْرٌ</w:t>
      </w:r>
      <w:r>
        <w:rPr>
          <w:rFonts w:eastAsia="Amiri" w:cs="Amiri" w:ascii="Amiri" w:hAnsi="Amiri"/>
          <w:color w:val="111111"/>
          <w:sz w:val="28"/>
          <w:szCs w:val="28"/>
          <w:rtl w:val="true"/>
          <w:lang w:bidi="ar-SA"/>
        </w:rPr>
        <w:t>.</w:t>
      </w:r>
    </w:p>
    <w:p>
      <w:pPr>
        <w:pStyle w:val="Heading5"/>
        <w:numPr>
          <w:ilvl w:val="4"/>
          <w:numId w:val="1"/>
        </w:numPr>
        <w:rPr/>
      </w:pPr>
      <w:bookmarkStart w:id="2796" w:name="__RefHeading___Toc6172223_417432637"/>
      <w:bookmarkStart w:id="2797" w:name="_Toc1227"/>
      <w:bookmarkEnd w:id="2796"/>
      <w:r>
        <w:rPr>
          <w:rtl w:val="true"/>
        </w:rPr>
        <w:t>[</w:t>
      </w:r>
      <w:r>
        <w:rPr>
          <w:rtl w:val="true"/>
        </w:rPr>
        <w:t>رقم الحدیث الکلی</w:t>
      </w:r>
      <w:r>
        <w:rPr>
          <w:rtl w:val="true"/>
        </w:rPr>
        <w:t xml:space="preserve">: </w:t>
      </w:r>
      <w:r>
        <w:rPr/>
        <w:t>34928</w:t>
      </w:r>
      <w:r>
        <w:rPr>
          <w:rtl w:val="true"/>
        </w:rPr>
        <w:t xml:space="preserve"> - </w:t>
      </w:r>
      <w:r>
        <w:rPr>
          <w:rtl w:val="true"/>
        </w:rPr>
        <w:t>رقم الحدیث الباب</w:t>
      </w:r>
      <w:r>
        <w:rPr>
          <w:rtl w:val="true"/>
        </w:rPr>
        <w:t xml:space="preserve">: </w:t>
      </w:r>
      <w:r>
        <w:rPr/>
        <w:t>25</w:t>
      </w:r>
      <w:r>
        <w:rPr>
          <w:rtl w:val="true"/>
        </w:rPr>
        <w:t>]</w:t>
      </w:r>
      <w:bookmarkEnd w:id="2797"/>
    </w:p>
    <w:p>
      <w:pPr>
        <w:pStyle w:val="BookText"/>
        <w:rPr/>
      </w:pPr>
      <w:r>
        <w:rPr>
          <w:rFonts w:eastAsia="Times New Roman" w:cs="Times New Roman" w:ascii="Times New Roman" w:hAnsi="Times New Roman"/>
          <w:color w:val="111111"/>
          <w:sz w:val="28"/>
          <w:szCs w:val="28"/>
          <w:lang w:val="en-US" w:bidi="en-US"/>
        </w:rPr>
        <w:t>34928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8"/>
      </w:r>
      <w:r>
        <w:rPr>
          <w:rFonts w:ascii="Amiri" w:hAnsi="Amiri" w:eastAsia="Amiri" w:cs="Amiri"/>
          <w:color w:val="111111"/>
          <w:sz w:val="28"/>
          <w:sz w:val="28"/>
          <w:szCs w:val="28"/>
          <w:rtl w:val="true"/>
          <w:lang w:bidi="ar-SA"/>
        </w:rPr>
        <w:t>عَبْدُ اللَّهِ بْنُ جَعْفَرٍ فِی قُرْبِ الْإِسْنَادِ عَنِ السِّنْدِیِّ بْنِ مُحَمَّدٍ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الْوَلَایَةُ لِعَلِیٍّ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جَانِبِ النَّاسِ فَقَالَ لَقَدْ عَقَدَ هَذَا الرَّسُولُ لِهَذَا الرَّجُلِ عُقْدَةً لَا یَحُلُّهَا إِلَّا کَافِرٌ إِلَی أَنْ قَالَ فَقَالَ رَسُولُ اللَّهِ ص هَذَا </w:t>
      </w:r>
      <w:r>
        <w:rPr>
          <w:rStyle w:val="FootnoteAnchor"/>
          <w:rtl w:val="true"/>
        </w:rPr>
        <w:footnoteReference w:id="2189"/>
      </w:r>
      <w:r>
        <w:rPr>
          <w:rFonts w:ascii="Amiri" w:hAnsi="Amiri" w:eastAsia="Amiri" w:cs="Amiri"/>
          <w:color w:val="111111"/>
          <w:sz w:val="28"/>
          <w:sz w:val="28"/>
          <w:szCs w:val="28"/>
          <w:rtl w:val="true"/>
          <w:lang w:bidi="ar-SA"/>
        </w:rPr>
        <w:t>جَبْرَئِیلُ ع</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6172225_417432637"/>
      <w:bookmarkStart w:id="2799" w:name="_Toc1228"/>
      <w:bookmarkEnd w:id="2798"/>
      <w:r>
        <w:rPr>
          <w:rtl w:val="true"/>
        </w:rPr>
        <w:t>[</w:t>
      </w:r>
      <w:r>
        <w:rPr>
          <w:rtl w:val="true"/>
        </w:rPr>
        <w:t>رقم الحدیث الکلی</w:t>
      </w:r>
      <w:r>
        <w:rPr>
          <w:rtl w:val="true"/>
        </w:rPr>
        <w:t xml:space="preserve">: </w:t>
      </w:r>
      <w:r>
        <w:rPr/>
        <w:t>34929</w:t>
      </w:r>
      <w:r>
        <w:rPr>
          <w:rtl w:val="true"/>
        </w:rPr>
        <w:t xml:space="preserve"> - </w:t>
      </w:r>
      <w:r>
        <w:rPr>
          <w:rtl w:val="true"/>
        </w:rPr>
        <w:t>رقم الحدیث الباب</w:t>
      </w:r>
      <w:r>
        <w:rPr>
          <w:rtl w:val="true"/>
        </w:rPr>
        <w:t xml:space="preserve">: </w:t>
      </w:r>
      <w:r>
        <w:rPr/>
        <w:t>26</w:t>
      </w:r>
      <w:r>
        <w:rPr>
          <w:rtl w:val="true"/>
        </w:rPr>
        <w:t>]</w:t>
      </w:r>
      <w:bookmarkEnd w:id="279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الْحَسَنُ بْنُ سُلَیْمَانَ فِی مُخْتَصَرِ الْبَصَائِرِ نَقْلًا مِنْ کِتَابِ ابْنِ الْبِطْرِیقِ عَنْ عَلِیِّ بْنِ الْحَسَنِ </w:t>
      </w:r>
      <w:r>
        <w:rPr>
          <w:rStyle w:val="FootnoteAnchor"/>
          <w:rtl w:val="true"/>
        </w:rPr>
        <w:footnoteReference w:id="2191"/>
      </w:r>
      <w:r>
        <w:rPr>
          <w:rFonts w:ascii="Amiri" w:hAnsi="Amiri" w:eastAsia="Amiri" w:cs="Amiri"/>
          <w:color w:val="111111"/>
          <w:sz w:val="28"/>
          <w:sz w:val="28"/>
          <w:szCs w:val="28"/>
          <w:rtl w:val="true"/>
          <w:lang w:bidi="ar-SA"/>
        </w:rPr>
        <w:t xml:space="preserve">عَنْ هَارُونَ بْنِ مُوسَی عَنْ مُحَمَّدِ بْنِ هِشَامٍ </w:t>
      </w:r>
      <w:r>
        <w:rPr>
          <w:rStyle w:val="FootnoteAnchor"/>
          <w:rtl w:val="true"/>
        </w:rPr>
        <w:footnoteReference w:id="2192"/>
      </w:r>
      <w:r>
        <w:rPr>
          <w:rFonts w:ascii="Amiri" w:hAnsi="Amiri" w:eastAsia="Amiri" w:cs="Amiri"/>
          <w:color w:val="111111"/>
          <w:sz w:val="28"/>
          <w:sz w:val="28"/>
          <w:szCs w:val="28"/>
          <w:rtl w:val="true"/>
          <w:lang w:bidi="ar-SA"/>
        </w:rPr>
        <w:t>عَنْ عَبْدِ اللَّهِ بْنِ جَعْفَرٍ الْحِمْیَرِیِّ عَنْ عُمَرَ بْنِ عَلِیٍّ الْعَبْدِیِّ عَنْ دَاوُدَ بْنِ کَثِیرٍ عَنْ یُونُسَ بْنِ ظَبْیَانَ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لِلَّهِ وَجْهاً کَالْوُجُوهِ فَقَدْ أَشْرَکَ وَ مَنْ زَعَمَ أَنَّ لَهُ‏ </w:t>
      </w:r>
      <w:bookmarkStart w:id="2800" w:name="pg12218_178334"/>
    </w:p>
    <w:p>
      <w:pPr>
        <w:pStyle w:val="BookText"/>
        <w:rPr/>
      </w:pPr>
      <w:bookmarkEnd w:id="2800"/>
      <w:r>
        <w:rPr>
          <w:rFonts w:ascii="Amiri" w:hAnsi="Amiri" w:eastAsia="Amiri" w:cs="Amiri"/>
          <w:color w:val="111111"/>
          <w:sz w:val="28"/>
          <w:sz w:val="28"/>
          <w:szCs w:val="28"/>
          <w:rtl w:val="true"/>
          <w:lang w:bidi="ar-SA"/>
        </w:rPr>
        <w:t>جَوَارِحَ کَجَوَارِحِ الْمَخْلُوقِینَ فَهُوَ کَافِرٌ</w:t>
      </w:r>
      <w:r>
        <w:rPr>
          <w:rFonts w:eastAsia="Amiri" w:cs="Amiri" w:ascii="Amiri" w:hAnsi="Amiri"/>
          <w:color w:val="111111"/>
          <w:sz w:val="28"/>
          <w:szCs w:val="28"/>
          <w:rtl w:val="true"/>
          <w:lang w:bidi="ar-SA"/>
        </w:rPr>
        <w:t>.</w:t>
      </w:r>
    </w:p>
    <w:p>
      <w:pPr>
        <w:pStyle w:val="Heading5"/>
        <w:numPr>
          <w:ilvl w:val="4"/>
          <w:numId w:val="1"/>
        </w:numPr>
        <w:rPr/>
      </w:pPr>
      <w:bookmarkStart w:id="2801" w:name="__RefHeading___Toc6172227_417432637"/>
      <w:bookmarkStart w:id="2802" w:name="_Toc1229"/>
      <w:bookmarkEnd w:id="2801"/>
      <w:r>
        <w:rPr>
          <w:rtl w:val="true"/>
        </w:rPr>
        <w:t>[</w:t>
      </w:r>
      <w:r>
        <w:rPr>
          <w:rtl w:val="true"/>
        </w:rPr>
        <w:t>رقم الحدیث الکلی</w:t>
      </w:r>
      <w:r>
        <w:rPr>
          <w:rtl w:val="true"/>
        </w:rPr>
        <w:t xml:space="preserve">: </w:t>
      </w:r>
      <w:r>
        <w:rPr/>
        <w:t>34930</w:t>
      </w:r>
      <w:r>
        <w:rPr>
          <w:rtl w:val="true"/>
        </w:rPr>
        <w:t xml:space="preserve"> - </w:t>
      </w:r>
      <w:r>
        <w:rPr>
          <w:rtl w:val="true"/>
        </w:rPr>
        <w:t>رقم الحدیث الباب</w:t>
      </w:r>
      <w:r>
        <w:rPr>
          <w:rtl w:val="true"/>
        </w:rPr>
        <w:t xml:space="preserve">: </w:t>
      </w:r>
      <w:r>
        <w:rPr/>
        <w:t>27</w:t>
      </w:r>
      <w:r>
        <w:rPr>
          <w:rtl w:val="true"/>
        </w:rPr>
        <w:t>]</w:t>
      </w:r>
      <w:bookmarkEnd w:id="2802"/>
    </w:p>
    <w:p>
      <w:pPr>
        <w:pStyle w:val="BookText"/>
        <w:rPr/>
      </w:pPr>
      <w:r>
        <w:rPr>
          <w:rFonts w:eastAsia="Times New Roman" w:cs="Times New Roman" w:ascii="Times New Roman" w:hAnsi="Times New Roman"/>
          <w:color w:val="111111"/>
          <w:sz w:val="28"/>
          <w:szCs w:val="28"/>
          <w:lang w:val="en-US" w:bidi="en-US"/>
        </w:rPr>
        <w:t>34930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 xml:space="preserve">عَلِیُّ بْنُ مُحَمَّدٍ الْخَزَّازُ فِی الْکِفَایَةِ عَنْ مُحَمَّدِ بْنِ عَلِیِّ بْنِ الْحُسَیْنِ بْنِ بَابَوَیْهِ عَنْ عَلِیِّ بْنِ أَحْمَدَ بْنِ عِمْرَانَ </w:t>
      </w:r>
      <w:r>
        <w:rPr>
          <w:rStyle w:val="FootnoteAnchor"/>
          <w:rtl w:val="true"/>
        </w:rPr>
        <w:footnoteReference w:id="2194"/>
      </w:r>
      <w:r>
        <w:rPr>
          <w:rFonts w:ascii="Amiri" w:hAnsi="Amiri" w:eastAsia="Amiri" w:cs="Amiri"/>
          <w:color w:val="111111"/>
          <w:sz w:val="28"/>
          <w:sz w:val="28"/>
          <w:szCs w:val="28"/>
          <w:rtl w:val="true"/>
          <w:lang w:bidi="ar-SA"/>
        </w:rPr>
        <w:t xml:space="preserve">عَنْ مُحَمَّدِ بْنِ أَبِی عَبْدِ اللَّهِ عَنْ مُوسَی بْنِ عِمْرَانَ عَنِ الْحُسَیْنِ بْنِ یَزِیدَ عَنِ الْحَسَنِ بْنِ عَلِیِّ بْنِ أَبِی حَمْزَةَ </w:t>
      </w:r>
      <w:r>
        <w:rPr>
          <w:rStyle w:val="FootnoteAnchor"/>
          <w:rtl w:val="true"/>
        </w:rPr>
        <w:footnoteReference w:id="2195"/>
      </w:r>
      <w:r>
        <w:rPr>
          <w:rFonts w:ascii="Amiri" w:hAnsi="Amiri" w:eastAsia="Amiri" w:cs="Amiri"/>
          <w:color w:val="111111"/>
          <w:sz w:val="28"/>
          <w:sz w:val="28"/>
          <w:szCs w:val="28"/>
          <w:rtl w:val="true"/>
          <w:lang w:bidi="ar-SA"/>
        </w:rPr>
        <w:t xml:space="preserve">عَنْ أَبِیهِ عَنْ یَحْیَی بْنِ الْقَاسِمِ </w:t>
      </w:r>
      <w:r>
        <w:rPr>
          <w:rStyle w:val="FootnoteAnchor"/>
          <w:rtl w:val="true"/>
        </w:rPr>
        <w:footnoteReference w:id="2196"/>
      </w:r>
      <w:r>
        <w:rPr>
          <w:rFonts w:ascii="Amiri" w:hAnsi="Amiri" w:eastAsia="Amiri" w:cs="Amiri"/>
          <w:color w:val="111111"/>
          <w:sz w:val="28"/>
          <w:sz w:val="28"/>
          <w:szCs w:val="28"/>
          <w:rtl w:val="true"/>
          <w:lang w:bidi="ar-SA"/>
        </w:rPr>
        <w:t>عَنْ جَعْفَرِ بْنِ مُحَمَّدٍ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بَعْدِی اثْنَا عَشَرَ أَوَّلُهُمْ عَلِیُّ بْنُ أَبِی طَالِبٍ وَ 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الْمُقِرُّ بِهِمْ مُؤْمِنٌ وَ الْمُنْکِرُ لَهُمْ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عَبْدِ اللَّهِ الْکُوفِیِّ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وَ رَوَاهُ فِی عُیُونِ الْأَخْبَارِ مِثْلَهُ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3" w:name="__RefHeading___Toc6172229_417432637"/>
      <w:bookmarkStart w:id="2804" w:name="_Toc1230"/>
      <w:bookmarkEnd w:id="2803"/>
      <w:r>
        <w:rPr>
          <w:rtl w:val="true"/>
        </w:rPr>
        <w:t>[</w:t>
      </w:r>
      <w:r>
        <w:rPr>
          <w:rtl w:val="true"/>
        </w:rPr>
        <w:t>رقم الحدیث الکلی</w:t>
      </w:r>
      <w:r>
        <w:rPr>
          <w:rtl w:val="true"/>
        </w:rPr>
        <w:t xml:space="preserve">: </w:t>
      </w:r>
      <w:r>
        <w:rPr/>
        <w:t>34931</w:t>
      </w:r>
      <w:r>
        <w:rPr>
          <w:rtl w:val="true"/>
        </w:rPr>
        <w:t xml:space="preserve"> - </w:t>
      </w:r>
      <w:r>
        <w:rPr>
          <w:rtl w:val="true"/>
        </w:rPr>
        <w:t>رقم الحدیث الباب</w:t>
      </w:r>
      <w:r>
        <w:rPr>
          <w:rtl w:val="true"/>
        </w:rPr>
        <w:t xml:space="preserve">: </w:t>
      </w:r>
      <w:r>
        <w:rPr/>
        <w:t>28</w:t>
      </w:r>
      <w:r>
        <w:rPr>
          <w:rtl w:val="true"/>
        </w:rPr>
        <w:t>]</w:t>
      </w:r>
      <w:bookmarkEnd w:id="280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9"/>
      </w:r>
      <w:r>
        <w:rPr>
          <w:rFonts w:ascii="Amiri" w:hAnsi="Amiri" w:eastAsia="Amiri" w:cs="Amiri"/>
          <w:color w:val="111111"/>
          <w:sz w:val="28"/>
          <w:sz w:val="28"/>
          <w:szCs w:val="28"/>
          <w:rtl w:val="true"/>
          <w:lang w:bidi="ar-SA"/>
        </w:rPr>
        <w:t xml:space="preserve">وَ عَنْ أَبِی الْمُفَضَّلِ عَنْ عَبْدِ اللَّهِ بْنِ عَامِرٍ </w:t>
      </w:r>
      <w:r>
        <w:rPr>
          <w:rStyle w:val="FootnoteAnchor"/>
          <w:rtl w:val="true"/>
        </w:rPr>
        <w:footnoteReference w:id="2200"/>
      </w:r>
      <w:r>
        <w:rPr>
          <w:rFonts w:ascii="Amiri" w:hAnsi="Amiri" w:eastAsia="Amiri" w:cs="Amiri"/>
          <w:color w:val="111111"/>
          <w:sz w:val="28"/>
          <w:sz w:val="28"/>
          <w:szCs w:val="28"/>
          <w:rtl w:val="true"/>
          <w:lang w:bidi="ar-SA"/>
        </w:rPr>
        <w:t>عَنْ أَحْمَدَ بْنِ عَبْدَانَ عَنْ سَهْلِ بْنِ صَیْفِیٍّ عَنْ مُوسَی بْنِ عَبْدِ رَبِّهِ عَنِ الْحُسَیْنِ بْنِ عَلِیٍّ ع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یُحِبُّ النَّبِیَّ ص وَ لَا یُحِبُّ الْوَصِیَّ فَقَدْ کَذَبَ وَ مَنْ زَعَمَ أَنَّهُ یَعْرِفُ النَّبِیَّ ص وَ لَا یَعْرِفُ الْوَصِیَ‏ </w:t>
      </w:r>
      <w:bookmarkStart w:id="2805" w:name="pg12218_178335"/>
    </w:p>
    <w:p>
      <w:pPr>
        <w:pStyle w:val="BookText"/>
        <w:rPr/>
      </w:pPr>
      <w:bookmarkEnd w:id="2805"/>
      <w:r>
        <w:rPr>
          <w:rFonts w:ascii="Amiri" w:hAnsi="Amiri" w:eastAsia="Amiri" w:cs="Amiri"/>
          <w:color w:val="111111"/>
          <w:sz w:val="28"/>
          <w:sz w:val="28"/>
          <w:szCs w:val="28"/>
          <w:rtl w:val="true"/>
          <w:lang w:bidi="ar-SA"/>
        </w:rPr>
        <w:t>فَقَدْ کَفَرَ</w:t>
      </w:r>
      <w:r>
        <w:rPr>
          <w:rFonts w:eastAsia="Amiri" w:cs="Amiri" w:ascii="Amiri" w:hAnsi="Amiri"/>
          <w:color w:val="111111"/>
          <w:sz w:val="28"/>
          <w:szCs w:val="28"/>
          <w:rtl w:val="true"/>
          <w:lang w:bidi="ar-SA"/>
        </w:rPr>
        <w:t>.</w:t>
      </w:r>
    </w:p>
    <w:p>
      <w:pPr>
        <w:pStyle w:val="Heading5"/>
        <w:numPr>
          <w:ilvl w:val="4"/>
          <w:numId w:val="1"/>
        </w:numPr>
        <w:rPr/>
      </w:pPr>
      <w:bookmarkStart w:id="2806" w:name="__RefHeading___Toc6172231_417432637"/>
      <w:bookmarkStart w:id="2807" w:name="_Toc1231"/>
      <w:bookmarkEnd w:id="2806"/>
      <w:r>
        <w:rPr>
          <w:rtl w:val="true"/>
        </w:rPr>
        <w:t>[</w:t>
      </w:r>
      <w:r>
        <w:rPr>
          <w:rtl w:val="true"/>
        </w:rPr>
        <w:t>رقم الحدیث الکلی</w:t>
      </w:r>
      <w:r>
        <w:rPr>
          <w:rtl w:val="true"/>
        </w:rPr>
        <w:t xml:space="preserve">: </w:t>
      </w:r>
      <w:r>
        <w:rPr/>
        <w:t>34932</w:t>
      </w:r>
      <w:r>
        <w:rPr>
          <w:rtl w:val="true"/>
        </w:rPr>
        <w:t xml:space="preserve"> - </w:t>
      </w:r>
      <w:r>
        <w:rPr>
          <w:rtl w:val="true"/>
        </w:rPr>
        <w:t>رقم الحدیث الباب</w:t>
      </w:r>
      <w:r>
        <w:rPr>
          <w:rtl w:val="true"/>
        </w:rPr>
        <w:t xml:space="preserve">: </w:t>
      </w:r>
      <w:r>
        <w:rPr/>
        <w:t>29</w:t>
      </w:r>
      <w:r>
        <w:rPr>
          <w:rtl w:val="true"/>
        </w:rPr>
        <w:t>]</w:t>
      </w:r>
      <w:bookmarkEnd w:id="2807"/>
    </w:p>
    <w:p>
      <w:pPr>
        <w:pStyle w:val="BookText"/>
        <w:rPr/>
      </w:pPr>
      <w:r>
        <w:rPr>
          <w:rFonts w:eastAsia="Times New Roman" w:cs="Times New Roman" w:ascii="Times New Roman" w:hAnsi="Times New Roman"/>
          <w:color w:val="111111"/>
          <w:sz w:val="28"/>
          <w:szCs w:val="28"/>
          <w:lang w:val="en-US" w:bidi="en-US"/>
        </w:rPr>
        <w:t>34932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 xml:space="preserve">وَ عَنِ الْحُسَیْنِ بْنِ عَلِیٍّ </w:t>
      </w:r>
      <w:r>
        <w:rPr>
          <w:rStyle w:val="FootnoteAnchor"/>
          <w:rtl w:val="true"/>
        </w:rPr>
        <w:footnoteReference w:id="2202"/>
      </w:r>
      <w:r>
        <w:rPr>
          <w:rFonts w:ascii="Amiri" w:hAnsi="Amiri" w:eastAsia="Amiri" w:cs="Amiri"/>
          <w:color w:val="111111"/>
          <w:sz w:val="28"/>
          <w:sz w:val="28"/>
          <w:szCs w:val="28"/>
          <w:rtl w:val="true"/>
          <w:lang w:bidi="ar-SA"/>
        </w:rPr>
        <w:t xml:space="preserve">عَنِ التَّلَّعُکْبَرِیِّ عَنِ الْحُسَیْنِ بْنِ حَمْدَانَ عَنْ عُثْمَانَ بْنِ سَعْدٍ </w:t>
      </w:r>
      <w:r>
        <w:rPr>
          <w:rStyle w:val="FootnoteAnchor"/>
          <w:rtl w:val="true"/>
        </w:rPr>
        <w:footnoteReference w:id="2203"/>
      </w:r>
      <w:r>
        <w:rPr>
          <w:rFonts w:ascii="Amiri" w:hAnsi="Amiri" w:eastAsia="Amiri" w:cs="Amiri"/>
          <w:color w:val="111111"/>
          <w:sz w:val="28"/>
          <w:sz w:val="28"/>
          <w:szCs w:val="28"/>
          <w:rtl w:val="true"/>
          <w:lang w:bidi="ar-SA"/>
        </w:rPr>
        <w:t>عَنْ مُحَمَّدِ بْنِ مِهْرَانَ عَنْ مُحَمَّدِ بْنِ إِسْمَاعِیلَ عَنْ خَالِدِ بْنِ مُفَلَّسٍ عَنْ نُعَیْمِ بْنِ جَعْفَرٍ عَنْ أَبِی حَمْزَةَ الثُّمَالِیِّ عَنْ أَبِی خَالِدٍ الْکَابُلِیِّ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کَمِ الْأَئِمَّةُ بَعْدَکَ قَالَ ثَمَانِیَةٌ لِأَنَّ الْأَئِمَّةَ بَعْدَ رَسُولِ اللَّهِ ص اثْنَا عَشَرَ إِلَی أَنْ قَالَ وَ مَنْ أَبْغَضَنَا وَ رَدَّنَا أَوْ رَدَّ وَاحِداً مِنَّا فَهُوَ کَافِرٌ بِاللَّهِ وَ بِآیَاتِهِ</w:t>
      </w:r>
      <w:r>
        <w:rPr>
          <w:rFonts w:eastAsia="Amiri" w:cs="Amiri" w:ascii="Amiri" w:hAnsi="Amiri"/>
          <w:color w:val="111111"/>
          <w:sz w:val="28"/>
          <w:szCs w:val="28"/>
          <w:rtl w:val="true"/>
          <w:lang w:bidi="ar-SA"/>
        </w:rPr>
        <w:t>.</w:t>
      </w:r>
    </w:p>
    <w:p>
      <w:pPr>
        <w:pStyle w:val="Heading5"/>
        <w:numPr>
          <w:ilvl w:val="4"/>
          <w:numId w:val="1"/>
        </w:numPr>
        <w:rPr/>
      </w:pPr>
      <w:bookmarkStart w:id="2808" w:name="__RefHeading___Toc6172233_417432637"/>
      <w:bookmarkStart w:id="2809" w:name="_Toc1232"/>
      <w:bookmarkEnd w:id="2808"/>
      <w:r>
        <w:rPr>
          <w:rtl w:val="true"/>
        </w:rPr>
        <w:t>[</w:t>
      </w:r>
      <w:r>
        <w:rPr>
          <w:rtl w:val="true"/>
        </w:rPr>
        <w:t>رقم الحدیث الکلی</w:t>
      </w:r>
      <w:r>
        <w:rPr>
          <w:rtl w:val="true"/>
        </w:rPr>
        <w:t xml:space="preserve">: </w:t>
      </w:r>
      <w:r>
        <w:rPr/>
        <w:t>34933</w:t>
      </w:r>
      <w:r>
        <w:rPr>
          <w:rtl w:val="true"/>
        </w:rPr>
        <w:t xml:space="preserve"> - </w:t>
      </w:r>
      <w:r>
        <w:rPr>
          <w:rtl w:val="true"/>
        </w:rPr>
        <w:t>رقم الحدیث الباب</w:t>
      </w:r>
      <w:r>
        <w:rPr>
          <w:rtl w:val="true"/>
        </w:rPr>
        <w:t xml:space="preserve">: </w:t>
      </w:r>
      <w:r>
        <w:rPr/>
        <w:t>30</w:t>
      </w:r>
      <w:r>
        <w:rPr>
          <w:rtl w:val="true"/>
        </w:rPr>
        <w:t>]</w:t>
      </w:r>
      <w:bookmarkEnd w:id="2809"/>
    </w:p>
    <w:p>
      <w:pPr>
        <w:pStyle w:val="BookText"/>
        <w:rPr/>
      </w:pPr>
      <w:r>
        <w:rPr>
          <w:rFonts w:eastAsia="Times New Roman" w:cs="Times New Roman" w:ascii="Times New Roman" w:hAnsi="Times New Roman"/>
          <w:color w:val="111111"/>
          <w:sz w:val="28"/>
          <w:szCs w:val="28"/>
          <w:lang w:val="en-US" w:bidi="en-US"/>
        </w:rPr>
        <w:t>34933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وَ عَنْهُ عَنِ التَّلَّعُکْبَرِیِّ عَنْ مُحَمَّدِ بْنِ الْحَسَنِ عَنِ الصَّفَّارِ عَنْ یَعْقُوبَ بْنِ یَزِیدَ عَنْ مُحَمَّدِ بْنِ أَبِی عُمَیْرٍ عَنْ هِشَامٍ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 لَمْ یَرَ الرَّبَّ عَلَی مُشَاهَدَةِ الْعِیَانِ فَمَنْ عَنَی بِالرُّؤْیَةِ رُؤْیَةَ الْقَلْبِ فَهُوَ مُصِیبٌ وَ مَنْ عَنَی بِهَا رُؤْیَةَ الْبَصَرِ فَهُوَ کَافِرٌ بِاللَّهِ وَ بِآیَاتِهِ لِقَوْلِ رَسُولِ اللَّهِ ص مَنْ شَبَّهَ اللَّهَ بِخَلْقِهِ فَقَدْ کَفَرَ إِلَی أَنْ قَالَ وَ مَنْ شَبَّهَهُ بِخَلْقِهِ فَقَدِ اتَّخَذَ مَعَهُ شَرِیکاً</w:t>
      </w:r>
      <w:r>
        <w:rPr>
          <w:rFonts w:eastAsia="Amiri" w:cs="Amiri" w:ascii="Amiri" w:hAnsi="Amiri"/>
          <w:color w:val="111111"/>
          <w:sz w:val="28"/>
          <w:szCs w:val="28"/>
          <w:rtl w:val="true"/>
          <w:lang w:bidi="ar-SA"/>
        </w:rPr>
        <w:t>.</w:t>
      </w:r>
    </w:p>
    <w:p>
      <w:pPr>
        <w:pStyle w:val="Heading5"/>
        <w:numPr>
          <w:ilvl w:val="4"/>
          <w:numId w:val="1"/>
        </w:numPr>
        <w:rPr/>
      </w:pPr>
      <w:bookmarkStart w:id="2810" w:name="__RefHeading___Toc6172235_417432637"/>
      <w:bookmarkStart w:id="2811" w:name="_Toc1233"/>
      <w:bookmarkEnd w:id="2810"/>
      <w:r>
        <w:rPr>
          <w:rtl w:val="true"/>
        </w:rPr>
        <w:t>[</w:t>
      </w:r>
      <w:r>
        <w:rPr>
          <w:rtl w:val="true"/>
        </w:rPr>
        <w:t>رقم الحدیث الکلی</w:t>
      </w:r>
      <w:r>
        <w:rPr>
          <w:rtl w:val="true"/>
        </w:rPr>
        <w:t xml:space="preserve">: </w:t>
      </w:r>
      <w:r>
        <w:rPr/>
        <w:t>34934</w:t>
      </w:r>
      <w:r>
        <w:rPr>
          <w:rtl w:val="true"/>
        </w:rPr>
        <w:t xml:space="preserve"> - </w:t>
      </w:r>
      <w:r>
        <w:rPr>
          <w:rtl w:val="true"/>
        </w:rPr>
        <w:t>رقم الحدیث الباب</w:t>
      </w:r>
      <w:r>
        <w:rPr>
          <w:rtl w:val="true"/>
        </w:rPr>
        <w:t xml:space="preserve">: </w:t>
      </w:r>
      <w:r>
        <w:rPr/>
        <w:t>31</w:t>
      </w:r>
      <w:r>
        <w:rPr>
          <w:rtl w:val="true"/>
        </w:rPr>
        <w:t>]</w:t>
      </w:r>
      <w:bookmarkEnd w:id="281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5"/>
      </w:r>
      <w:r>
        <w:rPr>
          <w:rFonts w:ascii="Amiri" w:hAnsi="Amiri" w:eastAsia="Amiri" w:cs="Amiri"/>
          <w:color w:val="111111"/>
          <w:sz w:val="28"/>
          <w:sz w:val="28"/>
          <w:szCs w:val="28"/>
          <w:rtl w:val="true"/>
          <w:lang w:bidi="ar-SA"/>
        </w:rPr>
        <w:t>أَحْمَدُ بْنُ عَلِیِّ بْنِ أَبِی طَالِبٍ الطَّبْرِسِیُّ فِی الْإِحْتِجَاجِ قَالَ رُوِیَ عَنْ أَبِی الْحَسَنِ الرِّضَا ع ذَمُّ الْغُلَاةِ وَ الْمُفَوِّضَةِ وَ تَکْفِیرُهُمْ وَ الْبَرَاءَةُ مِنْهُمْ</w:t>
      </w:r>
      <w:r>
        <w:rPr>
          <w:rFonts w:eastAsia="Amiri" w:cs="Amiri" w:ascii="Amiri" w:hAnsi="Amiri"/>
          <w:color w:val="111111"/>
          <w:sz w:val="28"/>
          <w:szCs w:val="28"/>
          <w:rtl w:val="true"/>
          <w:lang w:bidi="ar-SA"/>
        </w:rPr>
        <w:t xml:space="preserve">. </w:t>
      </w:r>
      <w:bookmarkStart w:id="2812" w:name="pg12218_178336"/>
    </w:p>
    <w:p>
      <w:pPr>
        <w:pStyle w:val="Heading5"/>
        <w:numPr>
          <w:ilvl w:val="4"/>
          <w:numId w:val="1"/>
        </w:numPr>
        <w:rPr/>
      </w:pPr>
      <w:bookmarkStart w:id="2813" w:name="__RefHeading___Toc6172237_417432637"/>
      <w:bookmarkStart w:id="2814" w:name="_Toc1234"/>
      <w:bookmarkEnd w:id="2812"/>
      <w:bookmarkEnd w:id="2813"/>
      <w:r>
        <w:rPr>
          <w:rtl w:val="true"/>
        </w:rPr>
        <w:t>[</w:t>
      </w:r>
      <w:r>
        <w:rPr>
          <w:rtl w:val="true"/>
        </w:rPr>
        <w:t>رقم الحدیث الکلی</w:t>
      </w:r>
      <w:r>
        <w:rPr>
          <w:rtl w:val="true"/>
        </w:rPr>
        <w:t xml:space="preserve">: </w:t>
      </w:r>
      <w:r>
        <w:rPr/>
        <w:t>34935</w:t>
      </w:r>
      <w:r>
        <w:rPr>
          <w:rtl w:val="true"/>
        </w:rPr>
        <w:t xml:space="preserve"> - </w:t>
      </w:r>
      <w:r>
        <w:rPr>
          <w:rtl w:val="true"/>
        </w:rPr>
        <w:t>رقم الحدیث الباب</w:t>
      </w:r>
      <w:r>
        <w:rPr>
          <w:rtl w:val="true"/>
        </w:rPr>
        <w:t xml:space="preserve">: </w:t>
      </w:r>
      <w:r>
        <w:rPr/>
        <w:t>32</w:t>
      </w:r>
      <w:r>
        <w:rPr>
          <w:rtl w:val="true"/>
        </w:rPr>
        <w:t>]</w:t>
      </w:r>
      <w:bookmarkEnd w:id="2814"/>
    </w:p>
    <w:p>
      <w:pPr>
        <w:pStyle w:val="BookText"/>
        <w:rPr/>
      </w:pPr>
      <w:r>
        <w:rPr>
          <w:rFonts w:eastAsia="Times New Roman" w:cs="Times New Roman" w:ascii="Times New Roman" w:hAnsi="Times New Roman"/>
          <w:color w:val="111111"/>
          <w:sz w:val="28"/>
          <w:szCs w:val="28"/>
          <w:lang w:val="en-US" w:bidi="en-US"/>
        </w:rPr>
        <w:t>34935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مُحَمَّدُ بْنُ إِبْرَاهِیمَ النُّعْمَانِیُّ فِی کِتَابِ الْغَیْبَةِ عَنْ عَلِیِّ بْنِ الْحُسَیْنِ عَنْ مُحَمَّدِ بْنِ یَحْیَی عَنْ مُحَمَّدِ بْنِ الْحُسَیْنِ </w:t>
      </w:r>
      <w:r>
        <w:rPr>
          <w:rStyle w:val="FootnoteAnchor"/>
          <w:rtl w:val="true"/>
        </w:rPr>
        <w:footnoteReference w:id="2207"/>
      </w:r>
      <w:r>
        <w:rPr>
          <w:rFonts w:ascii="Amiri" w:hAnsi="Amiri" w:eastAsia="Amiri" w:cs="Amiri"/>
          <w:color w:val="111111"/>
          <w:sz w:val="28"/>
          <w:sz w:val="28"/>
          <w:szCs w:val="28"/>
          <w:rtl w:val="true"/>
          <w:lang w:bidi="ar-SA"/>
        </w:rPr>
        <w:t xml:space="preserve">عَنْ مُحَمَّدِ بْنِ عَلِیٍّ الْکُوفِیِّ عَنْ إِبْرَاهِیمَ بْنِ مُحَمَّدِ بْنِ یُوسُفَ عَنْ مُحَمَّدِ بْنِ عِیسَی </w:t>
      </w:r>
      <w:r>
        <w:rPr>
          <w:rStyle w:val="FootnoteAnchor"/>
          <w:rtl w:val="true"/>
        </w:rPr>
        <w:footnoteReference w:id="2208"/>
      </w:r>
      <w:r>
        <w:rPr>
          <w:rFonts w:ascii="Amiri" w:hAnsi="Amiri" w:eastAsia="Amiri" w:cs="Amiri"/>
          <w:color w:val="111111"/>
          <w:sz w:val="28"/>
          <w:sz w:val="28"/>
          <w:szCs w:val="28"/>
          <w:rtl w:val="true"/>
          <w:lang w:bidi="ar-SA"/>
        </w:rPr>
        <w:t>عَنْ مُحَمَّدِ بْنِ سِنَانٍ عَنْ فُضَیْلٍ الرَّسَّانِ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الَّذِی لَا تَبْدِیلَ لَهُ عِنْدَ اللَّهِ قِیَامُ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شَکَّ فِیمَا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اللَّهَ وَ هُوَ بِهِ کَافِرٌ وَ لَهُ جَاحِدٌ</w:t>
      </w:r>
      <w:r>
        <w:rPr>
          <w:rFonts w:eastAsia="Amiri" w:cs="Amiri" w:ascii="Amiri" w:hAnsi="Amiri"/>
          <w:color w:val="111111"/>
          <w:sz w:val="28"/>
          <w:szCs w:val="28"/>
          <w:rtl w:val="true"/>
          <w:lang w:bidi="ar-SA"/>
        </w:rPr>
        <w:t>.</w:t>
      </w:r>
    </w:p>
    <w:p>
      <w:pPr>
        <w:pStyle w:val="Heading5"/>
        <w:numPr>
          <w:ilvl w:val="4"/>
          <w:numId w:val="1"/>
        </w:numPr>
        <w:rPr/>
      </w:pPr>
      <w:bookmarkStart w:id="2815" w:name="__RefHeading___Toc6172239_417432637"/>
      <w:bookmarkStart w:id="2816" w:name="_Toc1235"/>
      <w:bookmarkEnd w:id="2815"/>
      <w:r>
        <w:rPr>
          <w:rtl w:val="true"/>
        </w:rPr>
        <w:t>[</w:t>
      </w:r>
      <w:r>
        <w:rPr>
          <w:rtl w:val="true"/>
        </w:rPr>
        <w:t>رقم الحدیث الکلی</w:t>
      </w:r>
      <w:r>
        <w:rPr>
          <w:rtl w:val="true"/>
        </w:rPr>
        <w:t xml:space="preserve">: </w:t>
      </w:r>
      <w:r>
        <w:rPr/>
        <w:t>34936</w:t>
      </w:r>
      <w:r>
        <w:rPr>
          <w:rtl w:val="true"/>
        </w:rPr>
        <w:t xml:space="preserve"> - </w:t>
      </w:r>
      <w:r>
        <w:rPr>
          <w:rtl w:val="true"/>
        </w:rPr>
        <w:t>رقم الحدیث الباب</w:t>
      </w:r>
      <w:r>
        <w:rPr>
          <w:rtl w:val="true"/>
        </w:rPr>
        <w:t xml:space="preserve">: </w:t>
      </w:r>
      <w:r>
        <w:rPr/>
        <w:t>33</w:t>
      </w:r>
      <w:r>
        <w:rPr>
          <w:rtl w:val="true"/>
        </w:rPr>
        <w:t>]</w:t>
      </w:r>
      <w:bookmarkEnd w:id="2816"/>
    </w:p>
    <w:p>
      <w:pPr>
        <w:pStyle w:val="BookText"/>
        <w:rPr/>
      </w:pPr>
      <w:r>
        <w:rPr>
          <w:rFonts w:eastAsia="Times New Roman" w:cs="Times New Roman" w:ascii="Times New Roman" w:hAnsi="Times New Roman"/>
          <w:color w:val="111111"/>
          <w:sz w:val="28"/>
          <w:szCs w:val="28"/>
          <w:lang w:val="en-US" w:bidi="en-US"/>
        </w:rPr>
        <w:t>34936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9"/>
      </w:r>
      <w:r>
        <w:rPr>
          <w:rFonts w:ascii="Amiri" w:hAnsi="Amiri" w:eastAsia="Amiri" w:cs="Amiri"/>
          <w:color w:val="111111"/>
          <w:sz w:val="28"/>
          <w:sz w:val="28"/>
          <w:szCs w:val="28"/>
          <w:rtl w:val="true"/>
          <w:lang w:bidi="ar-SA"/>
        </w:rPr>
        <w:t>وَ عَنْ أَحْمَدَ بْنِ مُحَمَّدِ بْنِ سَعِیدٍ عَنْ مُحَمَّدِ بْنِ الْمُفَضَّلِ عَنْ مُحَمَّدِ بْنِ عَبْدِ اللَّهِ بْنِ زُرَارَةَ عَنْ مَرْزُبَانَ الْقُمِّیِّ عَنْ عِمْرَانَ الْأَشْعَرِیِّ عَنْ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یَنْظُرُ اللَّهُ إِلَیْهِمْ </w:t>
      </w:r>
      <w:r>
        <w:rPr>
          <w:rStyle w:val="FootnoteAnchor"/>
          <w:rtl w:val="true"/>
        </w:rPr>
        <w:footnoteReference w:id="2210"/>
      </w:r>
      <w:r>
        <w:rPr>
          <w:rFonts w:ascii="Amiri" w:hAnsi="Amiri" w:eastAsia="Amiri" w:cs="Amiri"/>
          <w:color w:val="111111"/>
          <w:sz w:val="28"/>
          <w:sz w:val="28"/>
          <w:szCs w:val="28"/>
          <w:rtl w:val="true"/>
          <w:lang w:bidi="ar-SA"/>
        </w:rPr>
        <w:t>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إِمَاماً مَنْ لَیْسَ</w:t>
      </w:r>
      <w:r>
        <w:rPr>
          <w:rFonts w:eastAsia="Amiri" w:cs="Amiri" w:ascii="Amiri" w:hAnsi="Amiri"/>
          <w:color w:val="111111"/>
          <w:sz w:val="28"/>
          <w:szCs w:val="28"/>
          <w:rtl w:val="true"/>
          <w:lang w:bidi="ar-SA"/>
        </w:rPr>
        <w:t xml:space="preserve">) </w:t>
      </w:r>
      <w:r>
        <w:rPr>
          <w:rStyle w:val="FootnoteAnchor"/>
          <w:rtl w:val="true"/>
        </w:rPr>
        <w:footnoteReference w:id="2211"/>
      </w:r>
      <w:r>
        <w:rPr>
          <w:rFonts w:ascii="Amiri" w:hAnsi="Amiri" w:eastAsia="Amiri" w:cs="Amiri"/>
          <w:color w:val="111111"/>
          <w:sz w:val="28"/>
          <w:sz w:val="28"/>
          <w:szCs w:val="28"/>
          <w:rtl w:val="true"/>
          <w:lang w:bidi="ar-SA"/>
        </w:rPr>
        <w:t>بِإِمَامٍ وَ مَنْ زَعَمَ فِی إِمَامٍ حَقٍّ أَنَّهُ لَیْسَ بِإِمَامٍ وَ هُوَ إِمَامٌ وَ مَنْ زَعَمَ أَنَّ لَهُمَا فِی الْإِسْلَامِ نَصِیباً</w:t>
      </w:r>
      <w:r>
        <w:rPr>
          <w:rFonts w:eastAsia="Amiri" w:cs="Amiri" w:ascii="Amiri" w:hAnsi="Amiri"/>
          <w:color w:val="111111"/>
          <w:sz w:val="28"/>
          <w:szCs w:val="28"/>
          <w:rtl w:val="true"/>
          <w:lang w:bidi="ar-SA"/>
        </w:rPr>
        <w:t>.</w:t>
      </w:r>
    </w:p>
    <w:p>
      <w:pPr>
        <w:pStyle w:val="Heading5"/>
        <w:numPr>
          <w:ilvl w:val="4"/>
          <w:numId w:val="1"/>
        </w:numPr>
        <w:rPr/>
      </w:pPr>
      <w:bookmarkStart w:id="2817" w:name="__RefHeading___Toc6172241_417432637"/>
      <w:bookmarkStart w:id="2818" w:name="_Toc1236"/>
      <w:bookmarkEnd w:id="2817"/>
      <w:r>
        <w:rPr>
          <w:rtl w:val="true"/>
        </w:rPr>
        <w:t>[</w:t>
      </w:r>
      <w:r>
        <w:rPr>
          <w:rtl w:val="true"/>
        </w:rPr>
        <w:t>رقم الحدیث الکلی</w:t>
      </w:r>
      <w:r>
        <w:rPr>
          <w:rtl w:val="true"/>
        </w:rPr>
        <w:t xml:space="preserve">: </w:t>
      </w:r>
      <w:r>
        <w:rPr/>
        <w:t>34937</w:t>
      </w:r>
      <w:r>
        <w:rPr>
          <w:rtl w:val="true"/>
        </w:rPr>
        <w:t xml:space="preserve"> - </w:t>
      </w:r>
      <w:r>
        <w:rPr>
          <w:rtl w:val="true"/>
        </w:rPr>
        <w:t>رقم الحدیث الباب</w:t>
      </w:r>
      <w:r>
        <w:rPr>
          <w:rtl w:val="true"/>
        </w:rPr>
        <w:t xml:space="preserve">: </w:t>
      </w:r>
      <w:r>
        <w:rPr/>
        <w:t>34</w:t>
      </w:r>
      <w:r>
        <w:rPr>
          <w:rtl w:val="true"/>
        </w:rPr>
        <w:t>]</w:t>
      </w:r>
      <w:bookmarkEnd w:id="28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2"/>
      </w:r>
      <w:r>
        <w:rPr>
          <w:rFonts w:ascii="Amiri" w:hAnsi="Amiri" w:eastAsia="Amiri" w:cs="Amiri"/>
          <w:color w:val="111111"/>
          <w:sz w:val="28"/>
          <w:sz w:val="28"/>
          <w:szCs w:val="28"/>
          <w:rtl w:val="true"/>
          <w:lang w:bidi="ar-SA"/>
        </w:rPr>
        <w:t>وَ عَنْ مُحَمَّدِ بْنِ یَعْقُوبَ عَنِ الْحُسَیْنِ بْنِ مُحَمَّدٍ عَنْ مُعَلًّی عَنْ أَبِی دَاوُدَ الْمُسْتَرِقِّ عَنْ عَلِیِّ بْنِ مَیْمُونٍ عَنِ ابْنِ أَبِی یَعْفُورٍ قَالَ سَمِعْتُ أَبَا عَبْدِ اللَّهِ ع یَقُولُ ثَلَاثَةٌ لَا یُکَلِّمُهُمُ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إِمَامَةً مِنَ اللَّهِ لَیْسَتْ لَهُ وَ مَنْ جَحَدَ إِمَاماً مِنَ اللَّهِ وَ مَنْ زَعَمَ أَنَّ لَهُمَا فِی الْإِسْلَامِ نَصِیباً</w:t>
      </w:r>
      <w:r>
        <w:rPr>
          <w:rFonts w:eastAsia="Amiri" w:cs="Amiri" w:ascii="Amiri" w:hAnsi="Amiri"/>
          <w:color w:val="111111"/>
          <w:sz w:val="28"/>
          <w:szCs w:val="28"/>
          <w:rtl w:val="true"/>
          <w:lang w:bidi="ar-SA"/>
        </w:rPr>
        <w:t xml:space="preserve">. </w:t>
      </w:r>
      <w:bookmarkStart w:id="2819" w:name="pg12218_178337"/>
    </w:p>
    <w:p>
      <w:pPr>
        <w:pStyle w:val="BookText"/>
        <w:rPr/>
      </w:pPr>
      <w:bookmarkEnd w:id="2819"/>
      <w:r>
        <w:rPr>
          <w:rFonts w:ascii="Amiri" w:hAnsi="Amiri" w:eastAsia="Amiri" w:cs="Amiri"/>
          <w:color w:val="111111"/>
          <w:sz w:val="28"/>
          <w:sz w:val="28"/>
          <w:szCs w:val="28"/>
          <w:rtl w:val="true"/>
          <w:lang w:bidi="ar-SA"/>
        </w:rPr>
        <w:t xml:space="preserve">وَ رَوَاهُ الْکُلَیْنِیُّ مِثْلَهُ </w:t>
      </w:r>
      <w:r>
        <w:rPr>
          <w:rStyle w:val="FootnoteAnchor"/>
          <w:rtl w:val="true"/>
        </w:rPr>
        <w:footnoteReference w:id="2213"/>
      </w:r>
      <w:r>
        <w:rPr>
          <w:rFonts w:ascii="Amiri" w:hAnsi="Amiri" w:eastAsia="Amiri" w:cs="Amiri"/>
          <w:color w:val="111111"/>
          <w:sz w:val="28"/>
          <w:sz w:val="28"/>
          <w:szCs w:val="28"/>
          <w:rtl w:val="true"/>
          <w:lang w:bidi="ar-SA"/>
        </w:rPr>
        <w:t xml:space="preserve">وَ رَوَاهُ أَیْضاً عَنْ عِدَّةٍ مِنْ أَصْحَابِنَا عَنْ أَحْمَدَ بْنِ مُحَمَّدٍ عَنِ الْوَشَّاءِ عَنْ دَاوُدَ الْحَمَّارِ عَنِ ابْنِ أَبِی یَعْفُورٍ مِثْلَهُ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0" w:name="__RefHeading___Toc6172243_417432637"/>
      <w:bookmarkStart w:id="2821" w:name="_Toc1237"/>
      <w:bookmarkEnd w:id="2820"/>
      <w:r>
        <w:rPr>
          <w:rtl w:val="true"/>
        </w:rPr>
        <w:t>[</w:t>
      </w:r>
      <w:r>
        <w:rPr>
          <w:rtl w:val="true"/>
        </w:rPr>
        <w:t>رقم الحدیث الکلی</w:t>
      </w:r>
      <w:r>
        <w:rPr>
          <w:rtl w:val="true"/>
        </w:rPr>
        <w:t xml:space="preserve">: </w:t>
      </w:r>
      <w:r>
        <w:rPr/>
        <w:t>34938</w:t>
      </w:r>
      <w:r>
        <w:rPr>
          <w:rtl w:val="true"/>
        </w:rPr>
        <w:t xml:space="preserve"> - </w:t>
      </w:r>
      <w:r>
        <w:rPr>
          <w:rtl w:val="true"/>
        </w:rPr>
        <w:t>رقم الحدیث الباب</w:t>
      </w:r>
      <w:r>
        <w:rPr>
          <w:rtl w:val="true"/>
        </w:rPr>
        <w:t xml:space="preserve">: </w:t>
      </w:r>
      <w:r>
        <w:rPr/>
        <w:t>35</w:t>
      </w:r>
      <w:r>
        <w:rPr>
          <w:rtl w:val="true"/>
        </w:rPr>
        <w:t>]</w:t>
      </w:r>
      <w:bookmarkEnd w:id="2821"/>
    </w:p>
    <w:p>
      <w:pPr>
        <w:pStyle w:val="BookText"/>
        <w:rPr/>
      </w:pPr>
      <w:r>
        <w:rPr>
          <w:rFonts w:eastAsia="Times New Roman" w:cs="Times New Roman" w:ascii="Times New Roman" w:hAnsi="Times New Roman"/>
          <w:color w:val="111111"/>
          <w:sz w:val="28"/>
          <w:szCs w:val="28"/>
          <w:lang w:val="en-US" w:bidi="en-US"/>
        </w:rPr>
        <w:t>34938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 xml:space="preserve">وَ عَنْ عَبْدِ الْوَاحِدِ بْنِ عَبْدِ اللَّهِ عَنْ أَحْمَدَ بْنِ مُحَمَّدِ بْنِ رَبَاحٍ عَنْ أَحْمَدَ بْنِ عَلِیٍّ عَنِ الْحُسَیْنِ بْنِ أَیُّوبَ </w:t>
      </w:r>
      <w:r>
        <w:rPr>
          <w:rStyle w:val="FootnoteAnchor"/>
          <w:rtl w:val="true"/>
        </w:rPr>
        <w:footnoteReference w:id="2216"/>
      </w:r>
      <w:r>
        <w:rPr>
          <w:rFonts w:ascii="Amiri" w:hAnsi="Amiri" w:eastAsia="Amiri" w:cs="Amiri"/>
          <w:color w:val="111111"/>
          <w:sz w:val="28"/>
          <w:sz w:val="28"/>
          <w:szCs w:val="28"/>
          <w:rtl w:val="true"/>
          <w:lang w:bidi="ar-SA"/>
        </w:rPr>
        <w:t>عَنْ عَبْدِ الْکَرِیمِ بْنِ عَمْرٍو عَنْ أَبَانٍ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مَنِ ادَّعَی مَقَاماً </w:t>
      </w:r>
      <w:r>
        <w:rPr>
          <w:rStyle w:val="FootnoteAnchor"/>
          <w:rtl w:val="true"/>
        </w:rPr>
        <w:footnoteReference w:id="2217"/>
      </w:r>
      <w:r>
        <w:rPr>
          <w:rFonts w:ascii="Amiri" w:hAnsi="Amiri" w:eastAsia="Amiri" w:cs="Amiri"/>
          <w:color w:val="111111"/>
          <w:sz w:val="28"/>
          <w:sz w:val="28"/>
          <w:szCs w:val="28"/>
          <w:rtl w:val="true"/>
          <w:lang w:bidi="ar-SA"/>
        </w:rPr>
        <w:t>یَعْنِی الْإِمَامَةَ فَهُوَ کَافِرٌ أَوْ قَالَ مُشْرِکٌ</w:t>
      </w:r>
      <w:r>
        <w:rPr>
          <w:rFonts w:eastAsia="Amiri" w:cs="Amiri" w:ascii="Amiri" w:hAnsi="Amiri"/>
          <w:color w:val="111111"/>
          <w:sz w:val="28"/>
          <w:szCs w:val="28"/>
          <w:rtl w:val="true"/>
          <w:lang w:bidi="ar-SA"/>
        </w:rPr>
        <w:t>.</w:t>
      </w:r>
    </w:p>
    <w:p>
      <w:pPr>
        <w:pStyle w:val="Heading5"/>
        <w:numPr>
          <w:ilvl w:val="4"/>
          <w:numId w:val="1"/>
        </w:numPr>
        <w:rPr/>
      </w:pPr>
      <w:bookmarkStart w:id="2822" w:name="__RefHeading___Toc6172245_417432637"/>
      <w:bookmarkStart w:id="2823" w:name="_Toc1238"/>
      <w:bookmarkEnd w:id="2822"/>
      <w:r>
        <w:rPr>
          <w:rtl w:val="true"/>
        </w:rPr>
        <w:t>[</w:t>
      </w:r>
      <w:r>
        <w:rPr>
          <w:rtl w:val="true"/>
        </w:rPr>
        <w:t>رقم الحدیث الکلی</w:t>
      </w:r>
      <w:r>
        <w:rPr>
          <w:rtl w:val="true"/>
        </w:rPr>
        <w:t xml:space="preserve">: </w:t>
      </w:r>
      <w:r>
        <w:rPr/>
        <w:t>34939</w:t>
      </w:r>
      <w:r>
        <w:rPr>
          <w:rtl w:val="true"/>
        </w:rPr>
        <w:t xml:space="preserve"> - </w:t>
      </w:r>
      <w:r>
        <w:rPr>
          <w:rtl w:val="true"/>
        </w:rPr>
        <w:t>رقم الحدیث الباب</w:t>
      </w:r>
      <w:r>
        <w:rPr>
          <w:rtl w:val="true"/>
        </w:rPr>
        <w:t xml:space="preserve">: </w:t>
      </w:r>
      <w:r>
        <w:rPr/>
        <w:t>36</w:t>
      </w:r>
      <w:r>
        <w:rPr>
          <w:rtl w:val="true"/>
        </w:rPr>
        <w:t>]</w:t>
      </w:r>
      <w:bookmarkEnd w:id="2823"/>
    </w:p>
    <w:p>
      <w:pPr>
        <w:pStyle w:val="BookText"/>
        <w:rPr/>
      </w:pPr>
      <w:r>
        <w:rPr>
          <w:rFonts w:eastAsia="Times New Roman" w:cs="Times New Roman" w:ascii="Times New Roman" w:hAnsi="Times New Roman"/>
          <w:color w:val="111111"/>
          <w:sz w:val="28"/>
          <w:szCs w:val="28"/>
          <w:lang w:val="en-US" w:bidi="en-US"/>
        </w:rPr>
        <w:t>34939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8"/>
      </w:r>
      <w:r>
        <w:rPr>
          <w:rFonts w:ascii="Amiri" w:hAnsi="Amiri" w:eastAsia="Amiri" w:cs="Amiri"/>
          <w:color w:val="111111"/>
          <w:sz w:val="28"/>
          <w:sz w:val="28"/>
          <w:szCs w:val="28"/>
          <w:rtl w:val="true"/>
          <w:lang w:bidi="ar-SA"/>
        </w:rPr>
        <w:t xml:space="preserve">وَ عَنْ عَلِیِّ بْنِ أَحْمَدَ عَنْ عَبْدِ اللَّهِ بْنِ مُوسَی </w:t>
      </w:r>
      <w:r>
        <w:rPr>
          <w:rStyle w:val="FootnoteAnchor"/>
          <w:rtl w:val="true"/>
        </w:rPr>
        <w:footnoteReference w:id="2219"/>
      </w:r>
      <w:r>
        <w:rPr>
          <w:rFonts w:ascii="Amiri" w:hAnsi="Amiri" w:eastAsia="Amiri" w:cs="Amiri"/>
          <w:color w:val="111111"/>
          <w:sz w:val="28"/>
          <w:sz w:val="28"/>
          <w:szCs w:val="28"/>
          <w:rtl w:val="true"/>
          <w:lang w:bidi="ar-SA"/>
        </w:rPr>
        <w:t xml:space="preserve">عَنْ أَحْمَدَ بْنِ مُحَمَّدِ بْنِ خَالِدٍ عَنْ عَلِیِّ بْنِ الْحَکَمِ عَنْ أَبَانِ بْنِ عُثْمَانَ عَنِ الْفُضَیْلِ بْنِ یَسَارٍ قَالَ سَمِعْتُ أَبَا عَبْدِ اللَّهِ ع یَقُولُ مَنْ خَرَجَ یَدْعُو النَّاسَ وَ فِیهِمْ مَنْ هُوَ أَعْلَمُ </w:t>
      </w:r>
      <w:r>
        <w:rPr>
          <w:rStyle w:val="FootnoteAnchor"/>
          <w:rtl w:val="true"/>
        </w:rPr>
        <w:footnoteReference w:id="2220"/>
      </w:r>
      <w:r>
        <w:rPr>
          <w:rFonts w:ascii="Amiri" w:hAnsi="Amiri" w:eastAsia="Amiri" w:cs="Amiri"/>
          <w:color w:val="111111"/>
          <w:sz w:val="28"/>
          <w:sz w:val="28"/>
          <w:szCs w:val="28"/>
          <w:rtl w:val="true"/>
          <w:lang w:bidi="ar-SA"/>
        </w:rPr>
        <w:t xml:space="preserve">مِنْهُ فَهُوَ ضَالٌّ مُبْتَدِعٌ وَ مَنِ ادَّعَی الْإِمَامَةَ </w:t>
      </w:r>
      <w:r>
        <w:rPr>
          <w:rStyle w:val="FootnoteAnchor"/>
          <w:rtl w:val="true"/>
        </w:rPr>
        <w:footnoteReference w:id="2221"/>
      </w:r>
      <w:r>
        <w:rPr>
          <w:rFonts w:ascii="Amiri" w:hAnsi="Amiri" w:eastAsia="Amiri" w:cs="Amiri"/>
          <w:color w:val="111111"/>
          <w:sz w:val="28"/>
          <w:sz w:val="28"/>
          <w:szCs w:val="28"/>
          <w:rtl w:val="true"/>
          <w:lang w:bidi="ar-SA"/>
        </w:rPr>
        <w:t>وَ لَیْسَ بِإِمَامٍ فَهُوَ کَافِرٌ</w:t>
      </w:r>
      <w:r>
        <w:rPr>
          <w:rFonts w:eastAsia="Amiri" w:cs="Amiri" w:ascii="Amiri" w:hAnsi="Amiri"/>
          <w:color w:val="111111"/>
          <w:sz w:val="28"/>
          <w:szCs w:val="28"/>
          <w:rtl w:val="true"/>
          <w:lang w:bidi="ar-SA"/>
        </w:rPr>
        <w:t>.</w:t>
      </w:r>
    </w:p>
    <w:p>
      <w:pPr>
        <w:pStyle w:val="Heading5"/>
        <w:numPr>
          <w:ilvl w:val="4"/>
          <w:numId w:val="1"/>
        </w:numPr>
        <w:rPr/>
      </w:pPr>
      <w:bookmarkStart w:id="2824" w:name="__RefHeading___Toc6172247_417432637"/>
      <w:bookmarkStart w:id="2825" w:name="_Toc1239"/>
      <w:bookmarkEnd w:id="2824"/>
      <w:r>
        <w:rPr>
          <w:rtl w:val="true"/>
        </w:rPr>
        <w:t>[</w:t>
      </w:r>
      <w:r>
        <w:rPr>
          <w:rtl w:val="true"/>
        </w:rPr>
        <w:t>رقم الحدیث الکلی</w:t>
      </w:r>
      <w:r>
        <w:rPr>
          <w:rtl w:val="true"/>
        </w:rPr>
        <w:t xml:space="preserve">: </w:t>
      </w:r>
      <w:r>
        <w:rPr/>
        <w:t>34940</w:t>
      </w:r>
      <w:r>
        <w:rPr>
          <w:rtl w:val="true"/>
        </w:rPr>
        <w:t xml:space="preserve"> - </w:t>
      </w:r>
      <w:r>
        <w:rPr>
          <w:rtl w:val="true"/>
        </w:rPr>
        <w:t>رقم الحدیث الباب</w:t>
      </w:r>
      <w:r>
        <w:rPr>
          <w:rtl w:val="true"/>
        </w:rPr>
        <w:t xml:space="preserve">: </w:t>
      </w:r>
      <w:r>
        <w:rPr/>
        <w:t>37</w:t>
      </w:r>
      <w:r>
        <w:rPr>
          <w:rtl w:val="true"/>
        </w:rPr>
        <w:t>]</w:t>
      </w:r>
      <w:bookmarkEnd w:id="282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وَ عَنْ أَحْمَدَ بْنِ مُحَمَّدِ بْنِ سَعِیدِ بْنِ عُقْدَةَ عَنْ مُحَمَّدِ بْنِ الْمُفَضَّلِ وَ سَعْدَانَ بْنِ إِسْحَاقَ وَ أَحْمَدَ بْنِ الْحُسَیْنِ وَ مُحَمَّدِ بْنِ أَحْمَدَ بْنِ الْحَسَنِ کُلِّهِمْ عَنِ الْحَسَنِ بْنِ مَحْبُوبٍ عَنِ الْعَلَاءِ بْنِ رَزِینٍ </w:t>
      </w:r>
      <w:r>
        <w:rPr>
          <w:rStyle w:val="FootnoteAnchor"/>
          <w:rtl w:val="true"/>
        </w:rPr>
        <w:footnoteReference w:id="2223"/>
      </w:r>
      <w:r>
        <w:rPr>
          <w:rFonts w:ascii="Amiri" w:hAnsi="Amiri" w:eastAsia="Amiri" w:cs="Amiri"/>
          <w:color w:val="111111"/>
          <w:sz w:val="28"/>
          <w:sz w:val="28"/>
          <w:szCs w:val="28"/>
          <w:rtl w:val="true"/>
          <w:lang w:bidi="ar-SA"/>
        </w:rPr>
        <w:t xml:space="preserve">عَنْ مُحَمَّدِ </w:t>
      </w:r>
      <w:bookmarkStart w:id="2826" w:name="pg12218_178338"/>
    </w:p>
    <w:p>
      <w:pPr>
        <w:pStyle w:val="BookText"/>
        <w:rPr/>
      </w:pPr>
      <w:bookmarkEnd w:id="2826"/>
      <w:r>
        <w:rPr>
          <w:rFonts w:ascii="Amiri" w:hAnsi="Amiri" w:eastAsia="Amiri" w:cs="Amiri"/>
          <w:color w:val="111111"/>
          <w:sz w:val="28"/>
          <w:sz w:val="28"/>
          <w:szCs w:val="28"/>
          <w:rtl w:val="true"/>
          <w:lang w:bidi="ar-SA"/>
        </w:rPr>
        <w:t>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هَذِهِ الْأُمَّةِ لَا إِمَامَ لَهُ مِنَ اللَّهِ أَصْبَحَ تَائِهاً مُتَحَیِّراً ضَالًّا إِنْ مَاتَ عَلَی هَذِهِ الْحَالِ مَاتَ مِیتَةَ کُفْرٍ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صَفْوَانَ بْنِ یَحْیَی عَنِ الْعَلَاءِ بْنِ رَزِینٍ مِثْلَهُ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7" w:name="__RefHeading___Toc6172249_417432637"/>
      <w:bookmarkStart w:id="2828" w:name="_Toc1240"/>
      <w:bookmarkEnd w:id="2827"/>
      <w:r>
        <w:rPr>
          <w:rtl w:val="true"/>
        </w:rPr>
        <w:t>[</w:t>
      </w:r>
      <w:r>
        <w:rPr>
          <w:rtl w:val="true"/>
        </w:rPr>
        <w:t>رقم الحدیث الکلی</w:t>
      </w:r>
      <w:r>
        <w:rPr>
          <w:rtl w:val="true"/>
        </w:rPr>
        <w:t xml:space="preserve">: </w:t>
      </w:r>
      <w:r>
        <w:rPr/>
        <w:t>34941</w:t>
      </w:r>
      <w:r>
        <w:rPr>
          <w:rtl w:val="true"/>
        </w:rPr>
        <w:t xml:space="preserve"> - </w:t>
      </w:r>
      <w:r>
        <w:rPr>
          <w:rtl w:val="true"/>
        </w:rPr>
        <w:t>رقم الحدیث الباب</w:t>
      </w:r>
      <w:r>
        <w:rPr>
          <w:rtl w:val="true"/>
        </w:rPr>
        <w:t xml:space="preserve">: </w:t>
      </w:r>
      <w:r>
        <w:rPr/>
        <w:t>38</w:t>
      </w:r>
      <w:r>
        <w:rPr>
          <w:rtl w:val="true"/>
        </w:rPr>
        <w:t>]</w:t>
      </w:r>
      <w:bookmarkEnd w:id="2828"/>
    </w:p>
    <w:p>
      <w:pPr>
        <w:pStyle w:val="BookText"/>
        <w:rPr/>
      </w:pPr>
      <w:r>
        <w:rPr>
          <w:rFonts w:eastAsia="Times New Roman" w:cs="Times New Roman" w:ascii="Times New Roman" w:hAnsi="Times New Roman"/>
          <w:color w:val="111111"/>
          <w:sz w:val="28"/>
          <w:szCs w:val="28"/>
          <w:lang w:val="en-US" w:bidi="en-US"/>
        </w:rPr>
        <w:t>34941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5"/>
      </w:r>
      <w:r>
        <w:rPr>
          <w:rFonts w:ascii="Amiri" w:hAnsi="Amiri" w:eastAsia="Amiri" w:cs="Amiri"/>
          <w:color w:val="111111"/>
          <w:sz w:val="28"/>
          <w:sz w:val="28"/>
          <w:szCs w:val="28"/>
          <w:rtl w:val="true"/>
          <w:lang w:bidi="ar-SA"/>
        </w:rPr>
        <w:t>وَ بِالْإِسْنَادِ عَنِ الْحَسَنِ 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رَأَیْتَ مَنْ جَحَدَ إِمَاماً مِنْکُمْ مَا حَالُهُ فَقَالَ مَنْ جَحَدَ إِمَاماً مِنَ الْأَئِمَّةِ </w:t>
      </w:r>
      <w:r>
        <w:rPr>
          <w:rStyle w:val="FootnoteAnchor"/>
          <w:rtl w:val="true"/>
        </w:rPr>
        <w:footnoteReference w:id="2226"/>
      </w:r>
      <w:r>
        <w:rPr>
          <w:rFonts w:ascii="Amiri" w:hAnsi="Amiri" w:eastAsia="Amiri" w:cs="Amiri"/>
          <w:color w:val="111111"/>
          <w:sz w:val="28"/>
          <w:sz w:val="28"/>
          <w:szCs w:val="28"/>
          <w:rtl w:val="true"/>
          <w:lang w:bidi="ar-SA"/>
        </w:rPr>
        <w:t xml:space="preserve">وَ بَرِئَ مِنْهُ وَ مِنْ دِینِهِ فَهُوَ 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مُرْتَدٌّ</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مِنَ اللَّهِ وَ دِینَهُ دِینُ اللَّهِ وَ مَنْ بَرِئَ مِنْ دِینِ اللَّهِ فَدَمُهُ مُبَاحٌ فِی تِلْکَ الْحَالَةِ إِلَّا أَنْ یَرْجِعَ أَوْ یَتُوبَ إِلَی اللَّهِ مِمَّا قَالَ</w:t>
      </w:r>
      <w:r>
        <w:rPr>
          <w:rFonts w:eastAsia="Amiri" w:cs="Amiri" w:ascii="Amiri" w:hAnsi="Amiri"/>
          <w:color w:val="111111"/>
          <w:sz w:val="28"/>
          <w:szCs w:val="28"/>
          <w:rtl w:val="true"/>
          <w:lang w:bidi="ar-SA"/>
        </w:rPr>
        <w:t>.</w:t>
      </w:r>
    </w:p>
    <w:p>
      <w:pPr>
        <w:pStyle w:val="Heading5"/>
        <w:numPr>
          <w:ilvl w:val="4"/>
          <w:numId w:val="1"/>
        </w:numPr>
        <w:rPr/>
      </w:pPr>
      <w:bookmarkStart w:id="2829" w:name="__RefHeading___Toc6172251_417432637"/>
      <w:bookmarkStart w:id="2830" w:name="_Toc1241"/>
      <w:bookmarkEnd w:id="2829"/>
      <w:r>
        <w:rPr>
          <w:rtl w:val="true"/>
        </w:rPr>
        <w:t>[</w:t>
      </w:r>
      <w:r>
        <w:rPr>
          <w:rtl w:val="true"/>
        </w:rPr>
        <w:t>رقم الحدیث الکلی</w:t>
      </w:r>
      <w:r>
        <w:rPr>
          <w:rtl w:val="true"/>
        </w:rPr>
        <w:t xml:space="preserve">: </w:t>
      </w:r>
      <w:r>
        <w:rPr/>
        <w:t>34942</w:t>
      </w:r>
      <w:r>
        <w:rPr>
          <w:rtl w:val="true"/>
        </w:rPr>
        <w:t xml:space="preserve"> - </w:t>
      </w:r>
      <w:r>
        <w:rPr>
          <w:rtl w:val="true"/>
        </w:rPr>
        <w:t>رقم الحدیث الباب</w:t>
      </w:r>
      <w:r>
        <w:rPr>
          <w:rtl w:val="true"/>
        </w:rPr>
        <w:t xml:space="preserve">: </w:t>
      </w:r>
      <w:r>
        <w:rPr/>
        <w:t>39</w:t>
      </w:r>
      <w:r>
        <w:rPr>
          <w:rtl w:val="true"/>
        </w:rPr>
        <w:t>]</w:t>
      </w:r>
      <w:bookmarkEnd w:id="2830"/>
    </w:p>
    <w:p>
      <w:pPr>
        <w:pStyle w:val="BookText"/>
        <w:rPr/>
      </w:pPr>
      <w:r>
        <w:rPr>
          <w:rFonts w:eastAsia="Times New Roman" w:cs="Times New Roman" w:ascii="Times New Roman" w:hAnsi="Times New Roman"/>
          <w:color w:val="111111"/>
          <w:sz w:val="28"/>
          <w:szCs w:val="28"/>
          <w:lang w:val="en-US" w:bidi="en-US"/>
        </w:rPr>
        <w:t>34942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8"/>
      </w:r>
      <w:r>
        <w:rPr>
          <w:rFonts w:ascii="Amiri" w:hAnsi="Amiri" w:eastAsia="Amiri" w:cs="Amiri"/>
          <w:color w:val="111111"/>
          <w:sz w:val="28"/>
          <w:sz w:val="28"/>
          <w:szCs w:val="28"/>
          <w:rtl w:val="true"/>
          <w:lang w:bidi="ar-SA"/>
        </w:rPr>
        <w:t>مُحَمَّدُ بْنُ الْحَسَنِ فِی کِتَابِ الْغَیْبَةِ عَنْ جَمَاعَةٍ عَنْ جَعْفَرِ بْنِ مُحَمَّدِ بْنِ قُولَوَیْهِ وَ أَبِی غَالِبٍ الزُّرَارِیِّ وَ غَیْرِهِمَا عَنْ مُحَمَّدِ بْنِ یَعْقُوبَ الْکُلَیْنِیِّ عَنْ إِسْحَاقَ بْنِ یَعْقُوبَ فِی جَوَابِ مَسَائِلِهِ الَّتِی وَرَدَتْ عَلَی یَدِ الْعَمْرِیِّ بِخَطِّ صَاحِبِ الزَّمَانِ ع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مَنْ قَالَ إِنَّ الْحُسَیْنَ ع لَمْ یَمُتْ </w:t>
      </w:r>
      <w:r>
        <w:rPr>
          <w:rStyle w:val="FootnoteAnchor"/>
          <w:rtl w:val="true"/>
        </w:rPr>
        <w:footnoteReference w:id="2229"/>
      </w:r>
      <w:r>
        <w:rPr>
          <w:rFonts w:ascii="Amiri" w:hAnsi="Amiri" w:eastAsia="Amiri" w:cs="Amiri"/>
          <w:color w:val="111111"/>
          <w:sz w:val="28"/>
          <w:sz w:val="28"/>
          <w:szCs w:val="28"/>
          <w:rtl w:val="true"/>
          <w:lang w:bidi="ar-SA"/>
        </w:rPr>
        <w:t>فَکُفْرٌ وَ تَکْذِیبٌ وَ ضَلَالٌ</w:t>
      </w:r>
      <w:r>
        <w:rPr>
          <w:rFonts w:eastAsia="Amiri" w:cs="Amiri" w:ascii="Amiri" w:hAnsi="Amiri"/>
          <w:color w:val="111111"/>
          <w:sz w:val="28"/>
          <w:szCs w:val="28"/>
          <w:rtl w:val="true"/>
          <w:lang w:bidi="ar-SA"/>
        </w:rPr>
        <w:t>.</w:t>
      </w:r>
    </w:p>
    <w:p>
      <w:pPr>
        <w:pStyle w:val="Heading5"/>
        <w:numPr>
          <w:ilvl w:val="4"/>
          <w:numId w:val="1"/>
        </w:numPr>
        <w:rPr/>
      </w:pPr>
      <w:bookmarkStart w:id="2831" w:name="__RefHeading___Toc6172253_417432637"/>
      <w:bookmarkStart w:id="2832" w:name="_Toc1242"/>
      <w:bookmarkEnd w:id="2831"/>
      <w:r>
        <w:rPr>
          <w:rtl w:val="true"/>
        </w:rPr>
        <w:t>[</w:t>
      </w:r>
      <w:r>
        <w:rPr>
          <w:rtl w:val="true"/>
        </w:rPr>
        <w:t>رقم الحدیث الکلی</w:t>
      </w:r>
      <w:r>
        <w:rPr>
          <w:rtl w:val="true"/>
        </w:rPr>
        <w:t xml:space="preserve">: </w:t>
      </w:r>
      <w:r>
        <w:rPr/>
        <w:t>34943</w:t>
      </w:r>
      <w:r>
        <w:rPr>
          <w:rtl w:val="true"/>
        </w:rPr>
        <w:t xml:space="preserve"> - </w:t>
      </w:r>
      <w:r>
        <w:rPr>
          <w:rtl w:val="true"/>
        </w:rPr>
        <w:t>رقم الحدیث الباب</w:t>
      </w:r>
      <w:r>
        <w:rPr>
          <w:rtl w:val="true"/>
        </w:rPr>
        <w:t xml:space="preserve">: </w:t>
      </w:r>
      <w:r>
        <w:rPr/>
        <w:t>40</w:t>
      </w:r>
      <w:r>
        <w:rPr>
          <w:rtl w:val="true"/>
        </w:rPr>
        <w:t>]</w:t>
      </w:r>
      <w:bookmarkEnd w:id="283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 xml:space="preserve">سَعِیدُ بْنُ هِبَةِ اللَّهِ الرَّاوَنْدِیُّ فِی الْخَرَائِجِ وَ الْجَرَائِحِ عَنْ‏ </w:t>
      </w:r>
      <w:bookmarkStart w:id="2833" w:name="pg12218_178339"/>
    </w:p>
    <w:p>
      <w:pPr>
        <w:pStyle w:val="BookText"/>
        <w:rPr/>
      </w:pPr>
      <w:bookmarkEnd w:id="2833"/>
      <w:r>
        <w:rPr>
          <w:rFonts w:ascii="Amiri" w:hAnsi="Amiri" w:eastAsia="Amiri" w:cs="Amiri"/>
          <w:color w:val="111111"/>
          <w:sz w:val="28"/>
          <w:sz w:val="28"/>
          <w:szCs w:val="28"/>
          <w:rtl w:val="true"/>
          <w:lang w:bidi="ar-SA"/>
        </w:rPr>
        <w:t>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عَمَّنْ وَقَفَ عَلَی أَبِی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لَا تَتَرَحَّمْ عَلَی عَمِّکَ وَ تَبَرَّأْ مِنْهُ أَنَا إِلَی اللَّهِ مِنْهُ بَرِی‏ءٌ فَلَا تَتَوَلَّهُمْ وَ لَا تَعُدْ مَرْضَاهُمْ وَ لَا تَشْهَدْ جَنَائِزَهُمْ وَ لَا تُصَلِّ عَلَی أَحَدٍ مِنْهُمْ مَاتَ أَبَداً مَنْ جَحَدَ إِمَاماً مِنَ اللَّهِ أَوْ زَادَ إِمَاماً لَیْسَتْ إِمَامَتُهُ مِنَ اللَّهِ کَانَ کَمَنْ قَالَ إِنَّ اللَّهَ ثالِثُ ثَلاثَةٍ </w:t>
      </w:r>
      <w:r>
        <w:rPr>
          <w:rStyle w:val="FootnoteAnchor"/>
          <w:rtl w:val="true"/>
        </w:rPr>
        <w:footnoteReference w:id="2231"/>
      </w:r>
      <w:r>
        <w:rPr>
          <w:rFonts w:ascii="Amiri" w:hAnsi="Amiri" w:eastAsia="Amiri" w:cs="Amiri"/>
          <w:color w:val="111111"/>
          <w:sz w:val="28"/>
          <w:sz w:val="28"/>
          <w:szCs w:val="28"/>
          <w:rtl w:val="true"/>
          <w:lang w:bidi="ar-SA"/>
        </w:rPr>
        <w:t>إِنَّ الْجَاحِدَ أَمْرَ آخِرِنَا جَاحِدٌ أَمْرَ أَوَّلِنَا الْحَدِیثَ</w:t>
      </w:r>
      <w:r>
        <w:rPr>
          <w:rFonts w:eastAsia="Amiri" w:cs="Amiri" w:ascii="Amiri" w:hAnsi="Amiri"/>
          <w:color w:val="111111"/>
          <w:sz w:val="28"/>
          <w:szCs w:val="28"/>
          <w:rtl w:val="true"/>
          <w:lang w:bidi="ar-SA"/>
        </w:rPr>
        <w:t>.</w:t>
      </w:r>
    </w:p>
    <w:p>
      <w:pPr>
        <w:pStyle w:val="Heading5"/>
        <w:numPr>
          <w:ilvl w:val="4"/>
          <w:numId w:val="1"/>
        </w:numPr>
        <w:rPr/>
      </w:pPr>
      <w:bookmarkStart w:id="2834" w:name="__RefHeading___Toc6172255_417432637"/>
      <w:bookmarkStart w:id="2835" w:name="_Toc1243"/>
      <w:bookmarkEnd w:id="2834"/>
      <w:r>
        <w:rPr>
          <w:rtl w:val="true"/>
        </w:rPr>
        <w:t>[</w:t>
      </w:r>
      <w:r>
        <w:rPr>
          <w:rtl w:val="true"/>
        </w:rPr>
        <w:t>رقم الحدیث الکلی</w:t>
      </w:r>
      <w:r>
        <w:rPr>
          <w:rtl w:val="true"/>
        </w:rPr>
        <w:t xml:space="preserve">: </w:t>
      </w:r>
      <w:r>
        <w:rPr/>
        <w:t>34944</w:t>
      </w:r>
      <w:r>
        <w:rPr>
          <w:rtl w:val="true"/>
        </w:rPr>
        <w:t xml:space="preserve"> - </w:t>
      </w:r>
      <w:r>
        <w:rPr>
          <w:rtl w:val="true"/>
        </w:rPr>
        <w:t>رقم الحدیث الباب</w:t>
      </w:r>
      <w:r>
        <w:rPr>
          <w:rtl w:val="true"/>
        </w:rPr>
        <w:t xml:space="preserve">: </w:t>
      </w:r>
      <w:r>
        <w:rPr/>
        <w:t>41</w:t>
      </w:r>
      <w:r>
        <w:rPr>
          <w:rtl w:val="true"/>
        </w:rPr>
        <w:t>]</w:t>
      </w:r>
      <w:bookmarkEnd w:id="2835"/>
    </w:p>
    <w:p>
      <w:pPr>
        <w:pStyle w:val="BookText"/>
        <w:rPr/>
      </w:pPr>
      <w:r>
        <w:rPr>
          <w:rFonts w:eastAsia="Times New Roman" w:cs="Times New Roman" w:ascii="Times New Roman" w:hAnsi="Times New Roman"/>
          <w:color w:val="111111"/>
          <w:sz w:val="28"/>
          <w:szCs w:val="28"/>
          <w:lang w:val="en-US" w:bidi="en-US"/>
        </w:rPr>
        <w:t>34944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مُحَمَّدُ بْنُ عُمَرَ بْنِ عَبْدِ الْعَزِیزِ الْکَشِّیُّ فِی کِتَابِ الرِّجَالِ عَنْ مُحَمَّدِ بْنِ مَسْعُودٍ عَنْ عَلِیِّ بْنِ مُحَمَّدٍ عَنْ أَحْمَدَ بْنِ مُحَمَّدِ بْنِ عِیسَی عَنِ الْحُسَیْنِ بْنِ سَعِیدٍ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قُلْ </w:t>
      </w:r>
      <w:r>
        <w:rPr>
          <w:rStyle w:val="FootnoteAnchor"/>
          <w:rtl w:val="true"/>
        </w:rPr>
        <w:footnoteReference w:id="2233"/>
      </w:r>
      <w:r>
        <w:rPr>
          <w:rFonts w:ascii="Amiri" w:hAnsi="Amiri" w:eastAsia="Amiri" w:cs="Amiri"/>
          <w:color w:val="111111"/>
          <w:sz w:val="28"/>
          <w:sz w:val="28"/>
          <w:szCs w:val="28"/>
          <w:rtl w:val="true"/>
          <w:lang w:bidi="ar-SA"/>
        </w:rPr>
        <w:t>لِلْغَالِیَةِ تُوبُوا إِلَی اللَّهِ فَإِنَّکُمْ فُسَّاقٌ کُفَّارٌ مُشْرِکُونَ</w:t>
      </w:r>
      <w:r>
        <w:rPr>
          <w:rFonts w:eastAsia="Amiri" w:cs="Amiri" w:ascii="Amiri" w:hAnsi="Amiri"/>
          <w:color w:val="111111"/>
          <w:sz w:val="28"/>
          <w:szCs w:val="28"/>
          <w:rtl w:val="true"/>
          <w:lang w:bidi="ar-SA"/>
        </w:rPr>
        <w:t>.</w:t>
      </w:r>
    </w:p>
    <w:p>
      <w:pPr>
        <w:pStyle w:val="Heading5"/>
        <w:numPr>
          <w:ilvl w:val="4"/>
          <w:numId w:val="1"/>
        </w:numPr>
        <w:rPr/>
      </w:pPr>
      <w:bookmarkStart w:id="2836" w:name="__RefHeading___Toc6172257_417432637"/>
      <w:bookmarkStart w:id="2837" w:name="_Toc1244"/>
      <w:bookmarkEnd w:id="2836"/>
      <w:r>
        <w:rPr>
          <w:rtl w:val="true"/>
        </w:rPr>
        <w:t>[</w:t>
      </w:r>
      <w:r>
        <w:rPr>
          <w:rtl w:val="true"/>
        </w:rPr>
        <w:t>رقم الحدیث الکلی</w:t>
      </w:r>
      <w:r>
        <w:rPr>
          <w:rtl w:val="true"/>
        </w:rPr>
        <w:t xml:space="preserve">: </w:t>
      </w:r>
      <w:r>
        <w:rPr/>
        <w:t>34945</w:t>
      </w:r>
      <w:r>
        <w:rPr>
          <w:rtl w:val="true"/>
        </w:rPr>
        <w:t xml:space="preserve"> - </w:t>
      </w:r>
      <w:r>
        <w:rPr>
          <w:rtl w:val="true"/>
        </w:rPr>
        <w:t>رقم الحدیث الباب</w:t>
      </w:r>
      <w:r>
        <w:rPr>
          <w:rtl w:val="true"/>
        </w:rPr>
        <w:t xml:space="preserve">: </w:t>
      </w:r>
      <w:r>
        <w:rPr/>
        <w:t>42</w:t>
      </w:r>
      <w:r>
        <w:rPr>
          <w:rtl w:val="true"/>
        </w:rPr>
        <w:t>]</w:t>
      </w:r>
      <w:bookmarkEnd w:id="2837"/>
    </w:p>
    <w:p>
      <w:pPr>
        <w:pStyle w:val="BookText"/>
        <w:rPr/>
      </w:pPr>
      <w:r>
        <w:rPr>
          <w:rFonts w:eastAsia="Times New Roman" w:cs="Times New Roman" w:ascii="Times New Roman" w:hAnsi="Times New Roman"/>
          <w:color w:val="111111"/>
          <w:sz w:val="28"/>
          <w:szCs w:val="28"/>
          <w:lang w:val="en-US" w:bidi="en-US"/>
        </w:rPr>
        <w:t>34945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مُحَمَّدُ بْنُ مَسْعُودٍ الْعَیَّاشِیُّ فِی تَفْسِیرِهِ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طَعَنَ فِی دِینِکُمْ هَذَا فَقَدْ کَفَرَ قَالَ اللَّهُ تَعَالَی وَ طَعَنُوا فِی دِینِکُمْ فَقاتِلُوا أَئِمَّةَ الْکُفْرِ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8" w:name="__RefHeading___Toc6172259_417432637"/>
      <w:bookmarkStart w:id="2839" w:name="_Toc1245"/>
      <w:bookmarkEnd w:id="2838"/>
      <w:r>
        <w:rPr>
          <w:rtl w:val="true"/>
        </w:rPr>
        <w:t>[</w:t>
      </w:r>
      <w:r>
        <w:rPr>
          <w:rtl w:val="true"/>
        </w:rPr>
        <w:t>رقم الحدیث الکلی</w:t>
      </w:r>
      <w:r>
        <w:rPr>
          <w:rtl w:val="true"/>
        </w:rPr>
        <w:t xml:space="preserve">: </w:t>
      </w:r>
      <w:r>
        <w:rPr/>
        <w:t>34946</w:t>
      </w:r>
      <w:r>
        <w:rPr>
          <w:rtl w:val="true"/>
        </w:rPr>
        <w:t xml:space="preserve"> - </w:t>
      </w:r>
      <w:r>
        <w:rPr>
          <w:rtl w:val="true"/>
        </w:rPr>
        <w:t>رقم الحدیث الباب</w:t>
      </w:r>
      <w:r>
        <w:rPr>
          <w:rtl w:val="true"/>
        </w:rPr>
        <w:t xml:space="preserve">: </w:t>
      </w:r>
      <w:r>
        <w:rPr/>
        <w:t>43</w:t>
      </w:r>
      <w:r>
        <w:rPr>
          <w:rtl w:val="true"/>
        </w:rPr>
        <w:t>]</w:t>
      </w:r>
      <w:bookmarkEnd w:id="2839"/>
    </w:p>
    <w:p>
      <w:pPr>
        <w:pStyle w:val="BookText"/>
        <w:rPr/>
      </w:pPr>
      <w:r>
        <w:rPr>
          <w:rFonts w:eastAsia="Times New Roman" w:cs="Times New Roman" w:ascii="Times New Roman" w:hAnsi="Times New Roman"/>
          <w:color w:val="111111"/>
          <w:sz w:val="28"/>
          <w:szCs w:val="28"/>
          <w:lang w:val="en-US" w:bidi="en-US"/>
        </w:rPr>
        <w:t>34946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أَبِی سَلَمَةَ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کَانَ مُؤْمِناً وَ مَنْ أَنْکَرَنَا کَانَ کَافِراً وَ مَنْ لَمْ یَعْرِفْنَا وَ لَمْ یُنْکِرْنَا کَانَ ضَالًّا</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6172261_417432637"/>
      <w:bookmarkStart w:id="2841" w:name="_Toc1246"/>
      <w:bookmarkEnd w:id="2840"/>
      <w:r>
        <w:rPr>
          <w:rtl w:val="true"/>
        </w:rPr>
        <w:t>[</w:t>
      </w:r>
      <w:r>
        <w:rPr>
          <w:rtl w:val="true"/>
        </w:rPr>
        <w:t>رقم الحدیث الکلی</w:t>
      </w:r>
      <w:r>
        <w:rPr>
          <w:rtl w:val="true"/>
        </w:rPr>
        <w:t xml:space="preserve">: </w:t>
      </w:r>
      <w:r>
        <w:rPr/>
        <w:t>34947</w:t>
      </w:r>
      <w:r>
        <w:rPr>
          <w:rtl w:val="true"/>
        </w:rPr>
        <w:t xml:space="preserve"> - </w:t>
      </w:r>
      <w:r>
        <w:rPr>
          <w:rtl w:val="true"/>
        </w:rPr>
        <w:t>رقم الحدیث الباب</w:t>
      </w:r>
      <w:r>
        <w:rPr>
          <w:rtl w:val="true"/>
        </w:rPr>
        <w:t xml:space="preserve">: </w:t>
      </w:r>
      <w:r>
        <w:rPr/>
        <w:t>44</w:t>
      </w:r>
      <w:r>
        <w:rPr>
          <w:rtl w:val="true"/>
        </w:rPr>
        <w:t>]</w:t>
      </w:r>
      <w:bookmarkEnd w:id="284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r>
        <w:rPr>
          <w:rFonts w:ascii="Amiri" w:hAnsi="Amiri" w:eastAsia="Amiri" w:cs="Amiri"/>
          <w:color w:val="111111"/>
          <w:sz w:val="28"/>
          <w:sz w:val="28"/>
          <w:szCs w:val="28"/>
          <w:rtl w:val="true"/>
          <w:lang w:bidi="ar-SA"/>
        </w:rPr>
        <w:t xml:space="preserve">وَ عَنْهُ عَنْ مُحَمَّدِ بْنِ عِیسَی </w:t>
      </w:r>
      <w:r>
        <w:rPr>
          <w:rStyle w:val="FootnoteAnchor"/>
          <w:rtl w:val="true"/>
        </w:rPr>
        <w:footnoteReference w:id="2238"/>
      </w:r>
      <w:r>
        <w:rPr>
          <w:rFonts w:ascii="Amiri" w:hAnsi="Amiri" w:eastAsia="Amiri" w:cs="Amiri"/>
          <w:color w:val="111111"/>
          <w:sz w:val="28"/>
          <w:sz w:val="28"/>
          <w:szCs w:val="28"/>
          <w:rtl w:val="true"/>
          <w:lang w:bidi="ar-SA"/>
        </w:rPr>
        <w:t xml:space="preserve">عَنْ مُحَمَّدِ بْنِ الْفُضَیْلِ‏ </w:t>
      </w:r>
      <w:bookmarkStart w:id="2842" w:name="pg12218_178340"/>
    </w:p>
    <w:p>
      <w:pPr>
        <w:pStyle w:val="BookText"/>
        <w:rPr/>
      </w:pPr>
      <w:bookmarkEnd w:id="2842"/>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حُبُّنَا إِیمَانٌ وَ بُغْضُنَا کُفْرٌ</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6172263_417432637"/>
      <w:bookmarkStart w:id="2844" w:name="_Toc1247"/>
      <w:bookmarkEnd w:id="2843"/>
      <w:r>
        <w:rPr>
          <w:rtl w:val="true"/>
        </w:rPr>
        <w:t>[</w:t>
      </w:r>
      <w:r>
        <w:rPr>
          <w:rtl w:val="true"/>
        </w:rPr>
        <w:t>رقم الحدیث الکلی</w:t>
      </w:r>
      <w:r>
        <w:rPr>
          <w:rtl w:val="true"/>
        </w:rPr>
        <w:t xml:space="preserve">: </w:t>
      </w:r>
      <w:r>
        <w:rPr/>
        <w:t>34948</w:t>
      </w:r>
      <w:r>
        <w:rPr>
          <w:rtl w:val="true"/>
        </w:rPr>
        <w:t xml:space="preserve"> - </w:t>
      </w:r>
      <w:r>
        <w:rPr>
          <w:rtl w:val="true"/>
        </w:rPr>
        <w:t>رقم الحدیث الباب</w:t>
      </w:r>
      <w:r>
        <w:rPr>
          <w:rtl w:val="true"/>
        </w:rPr>
        <w:t xml:space="preserve">: </w:t>
      </w:r>
      <w:r>
        <w:rPr/>
        <w:t>45</w:t>
      </w:r>
      <w:r>
        <w:rPr>
          <w:rtl w:val="true"/>
        </w:rPr>
        <w:t>]</w:t>
      </w:r>
      <w:bookmarkEnd w:id="2844"/>
    </w:p>
    <w:p>
      <w:pPr>
        <w:pStyle w:val="BookText"/>
        <w:rPr/>
      </w:pPr>
      <w:r>
        <w:rPr>
          <w:rFonts w:eastAsia="Times New Roman" w:cs="Times New Roman" w:ascii="Times New Roman" w:hAnsi="Times New Roman"/>
          <w:color w:val="111111"/>
          <w:sz w:val="28"/>
          <w:szCs w:val="28"/>
          <w:lang w:val="en-US" w:bidi="en-US"/>
        </w:rPr>
        <w:t>34948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وَ عَنْهُ عَنْ أَبِیهِ عَنِ النَّضْرِ بْنِ سُوَیْدٍ عَنْ هِشَامِ بْنِ الْحَکَمِ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اللَّهُ مُشْتَقٌّ مِنْ إِلَهٍ وَ الْإِلَهُ یَقْتَضِی مَأْلُوهاً وَ الِاسْمُ غَیْرُ الْمُسَمَّی فَمَنْ عَبَدَ الِاسْمَ دُونَ الْمَعْنَی فَقَدْ کَفَرَ وَ لَمْ یَعْبُدْ شَیْئاً وَ مَنْ عَبَدَ الِاسْمَ وَ الْمَعْنَی فَقَدْ أَشْرَکَ وَ عَبَدَ اثْنَیْنِ وَ مَنْ عَبَدَ الْمَعْنَی دُونَ الِاسْمِ فَذَلِکَ التَّوْحِیدُ</w:t>
      </w:r>
      <w:r>
        <w:rPr>
          <w:rFonts w:eastAsia="Amiri" w:cs="Amiri" w:ascii="Amiri" w:hAnsi="Amiri"/>
          <w:color w:val="111111"/>
          <w:sz w:val="28"/>
          <w:szCs w:val="28"/>
          <w:rtl w:val="true"/>
          <w:lang w:bidi="ar-SA"/>
        </w:rPr>
        <w:t>.</w:t>
      </w:r>
    </w:p>
    <w:p>
      <w:pPr>
        <w:pStyle w:val="Heading5"/>
        <w:numPr>
          <w:ilvl w:val="4"/>
          <w:numId w:val="1"/>
        </w:numPr>
        <w:rPr/>
      </w:pPr>
      <w:bookmarkStart w:id="2845" w:name="__RefHeading___Toc6172265_417432637"/>
      <w:bookmarkStart w:id="2846" w:name="_Toc1248"/>
      <w:bookmarkEnd w:id="2845"/>
      <w:r>
        <w:rPr>
          <w:rtl w:val="true"/>
        </w:rPr>
        <w:t>[</w:t>
      </w:r>
      <w:r>
        <w:rPr>
          <w:rtl w:val="true"/>
        </w:rPr>
        <w:t>رقم الحدیث الکلی</w:t>
      </w:r>
      <w:r>
        <w:rPr>
          <w:rtl w:val="true"/>
        </w:rPr>
        <w:t xml:space="preserve">: </w:t>
      </w:r>
      <w:r>
        <w:rPr/>
        <w:t>34949</w:t>
      </w:r>
      <w:r>
        <w:rPr>
          <w:rtl w:val="true"/>
        </w:rPr>
        <w:t xml:space="preserve"> - </w:t>
      </w:r>
      <w:r>
        <w:rPr>
          <w:rtl w:val="true"/>
        </w:rPr>
        <w:t>رقم الحدیث الباب</w:t>
      </w:r>
      <w:r>
        <w:rPr>
          <w:rtl w:val="true"/>
        </w:rPr>
        <w:t xml:space="preserve">: </w:t>
      </w:r>
      <w:r>
        <w:rPr/>
        <w:t>46</w:t>
      </w:r>
      <w:r>
        <w:rPr>
          <w:rtl w:val="true"/>
        </w:rPr>
        <w:t>]</w:t>
      </w:r>
      <w:bookmarkEnd w:id="2846"/>
    </w:p>
    <w:p>
      <w:pPr>
        <w:pStyle w:val="BookText"/>
        <w:rPr/>
      </w:pPr>
      <w:r>
        <w:rPr>
          <w:rFonts w:eastAsia="Times New Roman" w:cs="Times New Roman" w:ascii="Times New Roman" w:hAnsi="Times New Roman"/>
          <w:color w:val="111111"/>
          <w:sz w:val="28"/>
          <w:szCs w:val="28"/>
          <w:lang w:val="en-US" w:bidi="en-US"/>
        </w:rPr>
        <w:t>34949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0"/>
      </w:r>
      <w:r>
        <w:rPr>
          <w:rFonts w:ascii="Amiri" w:hAnsi="Amiri" w:eastAsia="Amiri" w:cs="Amiri"/>
          <w:color w:val="111111"/>
          <w:sz w:val="28"/>
          <w:sz w:val="28"/>
          <w:szCs w:val="28"/>
          <w:rtl w:val="true"/>
          <w:lang w:bidi="ar-SA"/>
        </w:rPr>
        <w:t>وَ عَنْ أَبِی مُحَمَّدٍ الْقَاسِمِ بْنِ الْعَلَاءِ رَفَعَهُ عَنْ عَبْدِ الْعَزِیزِ بْنِ مُسْلِمٍ عَنِ الرِّضَا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یَمْضِ رَسُولُ اللَّهِ ص حَتَّی بَیَّنَ لِأُمَّتِهِ مَعَالِمَ دِینِهِمْ وَ أَوْضَحَ لَهُمْ سَبِیلَهُمْ وَ تَرَکَهُمْ عَلَی قَصْدِ سَبِیلِ الْحَقِّ وَ أَقَامَ لَهُمْ عَلِیّاً ع عَلَماً وَ إِمَاماً وَ مَا تَرَکَ </w:t>
      </w:r>
      <w:r>
        <w:rPr>
          <w:rStyle w:val="FootnoteAnchor"/>
          <w:rtl w:val="true"/>
        </w:rPr>
        <w:footnoteReference w:id="2241"/>
      </w:r>
      <w:r>
        <w:rPr>
          <w:rFonts w:ascii="Amiri" w:hAnsi="Amiri" w:eastAsia="Amiri" w:cs="Amiri"/>
          <w:color w:val="111111"/>
          <w:sz w:val="28"/>
          <w:sz w:val="28"/>
          <w:szCs w:val="28"/>
          <w:rtl w:val="true"/>
          <w:lang w:bidi="ar-SA"/>
        </w:rPr>
        <w:t xml:space="preserve">شَیْئاً تَحْتَاجُ إِلَیْهِ الْأُمَّةُ إِلَّا بَیَّنَهُ فَمَنْ زَعَمَ أَنَّ اللَّهَ عَزَّ وَ جَلَّ لَمْ یُکْمِلْ دِینَهُ فَقَدْ رَدَّ کِتَابَ اللَّهِ عَزَّ وَ جَلَّ وَ مَنْ رَدَّ کِتَابَ اللَّهِ فَهُوَ کَافِرٌ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7" w:name="__RefHeading___Toc6172267_417432637"/>
      <w:bookmarkStart w:id="2848" w:name="_Toc1249"/>
      <w:bookmarkEnd w:id="2847"/>
      <w:r>
        <w:rPr>
          <w:rtl w:val="true"/>
        </w:rPr>
        <w:t>[</w:t>
      </w:r>
      <w:r>
        <w:rPr>
          <w:rtl w:val="true"/>
        </w:rPr>
        <w:t>رقم الحدیث الکلی</w:t>
      </w:r>
      <w:r>
        <w:rPr>
          <w:rtl w:val="true"/>
        </w:rPr>
        <w:t xml:space="preserve">: </w:t>
      </w:r>
      <w:r>
        <w:rPr/>
        <w:t>34950</w:t>
      </w:r>
      <w:r>
        <w:rPr>
          <w:rtl w:val="true"/>
        </w:rPr>
        <w:t xml:space="preserve"> - </w:t>
      </w:r>
      <w:r>
        <w:rPr>
          <w:rtl w:val="true"/>
        </w:rPr>
        <w:t>رقم الحدیث الباب</w:t>
      </w:r>
      <w:r>
        <w:rPr>
          <w:rtl w:val="true"/>
        </w:rPr>
        <w:t xml:space="preserve">: </w:t>
      </w:r>
      <w:r>
        <w:rPr/>
        <w:t>47</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34950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وَ عَنْ أَحْمَدَ بْنِ إِدْرِیسَ عَنْ مُحَمَّدِ بْنِ عَبْدِ الْجَبَّارِ عَنْ صَفْوَانَ عَنِ الْفُضَیْلِ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یَعْرِفُ إِمَامَهُ مَاتَ مِیتَةً جَاهِلِیَّةً قَالَ نَعَمْ قُلْتُ جَاهِلِیَّةً جَهْلَاءَ أَوْ جَاهِلِیَّةً لَا یَعْرِفُ إِمَامَهُ قَالَ جَاهِلِیَّةَ کُفْرٍ وَ نِفَاقٍ وَ ضَلَالٍ</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6172269_417432637"/>
      <w:bookmarkStart w:id="2850" w:name="_Toc1250"/>
      <w:bookmarkEnd w:id="2849"/>
      <w:r>
        <w:rPr>
          <w:rtl w:val="true"/>
        </w:rPr>
        <w:t>[</w:t>
      </w:r>
      <w:r>
        <w:rPr>
          <w:rtl w:val="true"/>
        </w:rPr>
        <w:t>رقم الحدیث الکلی</w:t>
      </w:r>
      <w:r>
        <w:rPr>
          <w:rtl w:val="true"/>
        </w:rPr>
        <w:t xml:space="preserve">: </w:t>
      </w:r>
      <w:r>
        <w:rPr/>
        <w:t>34951</w:t>
      </w:r>
      <w:r>
        <w:rPr>
          <w:rtl w:val="true"/>
        </w:rPr>
        <w:t xml:space="preserve"> - </w:t>
      </w:r>
      <w:r>
        <w:rPr>
          <w:rtl w:val="true"/>
        </w:rPr>
        <w:t>رقم الحدیث الباب</w:t>
      </w:r>
      <w:r>
        <w:rPr>
          <w:rtl w:val="true"/>
        </w:rPr>
        <w:t xml:space="preserve">: </w:t>
      </w:r>
      <w:r>
        <w:rPr/>
        <w:t>48</w:t>
      </w:r>
      <w:r>
        <w:rPr>
          <w:rtl w:val="true"/>
        </w:rPr>
        <w:t>]</w:t>
      </w:r>
      <w:bookmarkEnd w:id="285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 xml:space="preserve">وَ عَنِ الْحُسَیْنِ بْنِ مُحَمَّدٍ عَنْ مُعَلَّی بْنِ مُحَمَّدٍ عَنْ مُحَمَّدِ بْنِ جُمْهُورٍ عَنْ یُونُسَ عَنْ حَمَّادِ بْنِ عُثْمَانَ عَنِ الْفُضَیْلِ بْنِ‏ </w:t>
      </w:r>
      <w:bookmarkStart w:id="2851" w:name="pg12218_178341"/>
    </w:p>
    <w:p>
      <w:pPr>
        <w:pStyle w:val="BookText"/>
        <w:rPr/>
      </w:pPr>
      <w:bookmarkEnd w:id="2851"/>
      <w:r>
        <w:rPr>
          <w:rFonts w:ascii="Amiri" w:hAnsi="Amiri" w:eastAsia="Amiri" w:cs="Amiri"/>
          <w:color w:val="111111"/>
          <w:sz w:val="28"/>
          <w:sz w:val="28"/>
          <w:szCs w:val="28"/>
          <w:rtl w:val="true"/>
          <w:lang w:bidi="ar-SA"/>
        </w:rPr>
        <w:t>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نَصَبَ عَلِیّاً ع عَلَماً بَیْنَهُ وَ بَیْنَ خَلْقِهِ فَمَنْ عَرَفَهُ کَانَ مُؤْمِناً وَ مَنْ أَنْکَرَهُ کَانَ کَافِراً وَ مَنْ جَهِلَهُ کَانَ ضَالًّا وَ مَنْ نَصَبَ مَعَهُ شَیْئاً کَانَ مُشْرِکاً وَ مَنْ جَاءَ بِوَلَایَتِهِ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عِیسَی عَنْ یُونُسَ عَنْ فُضَیْلِ بْنِ یَسَارٍ مِثْلَهُ وَ زَادَ وَ مَنْ جَاءَ بِعَدَاوَتِهِ دَخَلَ النَّارَ </w:t>
      </w:r>
      <w:r>
        <w:rPr>
          <w:rStyle w:val="FootnoteAnchor"/>
          <w:rtl w:val="true"/>
        </w:rPr>
        <w:footnoteReference w:id="2245"/>
      </w:r>
    </w:p>
    <w:p>
      <w:pPr>
        <w:pStyle w:val="Heading5"/>
        <w:numPr>
          <w:ilvl w:val="4"/>
          <w:numId w:val="1"/>
        </w:numPr>
        <w:rPr/>
      </w:pPr>
      <w:bookmarkStart w:id="2852" w:name="__RefHeading___Toc6172271_417432637"/>
      <w:bookmarkStart w:id="2853" w:name="_Toc1251"/>
      <w:bookmarkEnd w:id="2852"/>
      <w:r>
        <w:rPr>
          <w:rtl w:val="true"/>
        </w:rPr>
        <w:t>[</w:t>
      </w:r>
      <w:r>
        <w:rPr>
          <w:rtl w:val="true"/>
        </w:rPr>
        <w:t>رقم الحدیث الکلی</w:t>
      </w:r>
      <w:r>
        <w:rPr>
          <w:rtl w:val="true"/>
        </w:rPr>
        <w:t xml:space="preserve">: </w:t>
      </w:r>
      <w:r>
        <w:rPr/>
        <w:t>34952</w:t>
      </w:r>
      <w:r>
        <w:rPr>
          <w:rtl w:val="true"/>
        </w:rPr>
        <w:t xml:space="preserve"> - </w:t>
      </w:r>
      <w:r>
        <w:rPr>
          <w:rtl w:val="true"/>
        </w:rPr>
        <w:t>رقم الحدیث الباب</w:t>
      </w:r>
      <w:r>
        <w:rPr>
          <w:rtl w:val="true"/>
        </w:rPr>
        <w:t xml:space="preserve">: </w:t>
      </w:r>
      <w:r>
        <w:rPr/>
        <w:t>49</w:t>
      </w:r>
      <w:r>
        <w:rPr>
          <w:rtl w:val="true"/>
        </w:rPr>
        <w:t>]</w:t>
      </w:r>
      <w:bookmarkEnd w:id="2853"/>
    </w:p>
    <w:p>
      <w:pPr>
        <w:pStyle w:val="BookText"/>
        <w:rPr/>
      </w:pPr>
      <w:r>
        <w:rPr>
          <w:rFonts w:eastAsia="Times New Roman" w:cs="Times New Roman" w:ascii="Times New Roman" w:hAnsi="Times New Roman"/>
          <w:color w:val="111111"/>
          <w:sz w:val="28"/>
          <w:szCs w:val="28"/>
          <w:lang w:val="en-US" w:bidi="en-US"/>
        </w:rPr>
        <w:t>34952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6"/>
      </w:r>
      <w:r>
        <w:rPr>
          <w:rFonts w:ascii="Amiri" w:hAnsi="Amiri" w:eastAsia="Amiri" w:cs="Amiri"/>
          <w:color w:val="111111"/>
          <w:sz w:val="28"/>
          <w:sz w:val="28"/>
          <w:szCs w:val="28"/>
          <w:rtl w:val="true"/>
          <w:lang w:bidi="ar-SA"/>
        </w:rPr>
        <w:t xml:space="preserve">وَ عَنِ الْحُسَیْنِ بْنِ مُحَمَّدٍ عَنْ مُعَلَّی بْنِ مُحَمَّدٍ عَنِ الْوَشَّاءِ عَنْ عَبْدِ اللَّهِ بْنِ سِنَانٍ عَنْ أَبِی حَمْزَةَ قَالَ سَمِعْتُ أَبَا جَعْفَرٍ ع یَقُولُ إِنَّ عَلِیّاً ع بَابٌ فَتَحَهُ اللَّهُ عَزَّ وَ جَلَّ فَمَنْ دَخَلَهُ کَانَ مُؤْمِناً وَ مَنْ خَرَجَ مِنْهُ کَانَ کَافِراً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یَدْخُلْ فِیهِ وَ لَمْ یَخْرُجْ مِنْهُ کَانَ فِی الطَّبَقَةِ الَّذِینَ قَالَ اللَّهُ تَبَارَکَ وَ تَعَالَی فِیهِمُ الْمَشِیئَةُ</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مُعَلًّی عَنِ الْوَشَّاءِ عَنْ إِبْرَاهِیمَ بْنِ أَبِی بَکْرٍ عَنْ أَبِی الْحَسَنِ ع نَحْوَهُ </w:t>
      </w:r>
      <w:r>
        <w:rPr>
          <w:rStyle w:val="FootnoteAnchor"/>
          <w:rtl w:val="true"/>
        </w:rPr>
        <w:footnoteReference w:id="2248"/>
      </w:r>
      <w:r>
        <w:rPr>
          <w:rFonts w:ascii="Amiri" w:hAnsi="Amiri" w:eastAsia="Amiri" w:cs="Amiri"/>
          <w:color w:val="111111"/>
          <w:sz w:val="28"/>
          <w:sz w:val="28"/>
          <w:szCs w:val="28"/>
          <w:rtl w:val="true"/>
          <w:lang w:bidi="ar-SA"/>
        </w:rPr>
        <w:t xml:space="preserve">وَ عَنْ عَلِیِّ بْنِ إِبْرَاهِیمَ عَنْ مُحَمَّدِ بْنِ عِیسَی عَنْ یُونُسَ عَنْ مُوسَی بْنِ بَکْرٍ عَنْ أَبِی إِبْرَاهِیمَ ع مِثْلَهُ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4" w:name="__RefHeading___Toc6172273_417432637"/>
      <w:bookmarkStart w:id="2855" w:name="_Toc1252"/>
      <w:bookmarkEnd w:id="2854"/>
      <w:r>
        <w:rPr>
          <w:rtl w:val="true"/>
        </w:rPr>
        <w:t>[</w:t>
      </w:r>
      <w:r>
        <w:rPr>
          <w:rtl w:val="true"/>
        </w:rPr>
        <w:t>رقم الحدیث الکلی</w:t>
      </w:r>
      <w:r>
        <w:rPr>
          <w:rtl w:val="true"/>
        </w:rPr>
        <w:t xml:space="preserve">: </w:t>
      </w:r>
      <w:r>
        <w:rPr/>
        <w:t>34953</w:t>
      </w:r>
      <w:r>
        <w:rPr>
          <w:rtl w:val="true"/>
        </w:rPr>
        <w:t xml:space="preserve"> - </w:t>
      </w:r>
      <w:r>
        <w:rPr>
          <w:rtl w:val="true"/>
        </w:rPr>
        <w:t>رقم الحدیث الباب</w:t>
      </w:r>
      <w:r>
        <w:rPr>
          <w:rtl w:val="true"/>
        </w:rPr>
        <w:t xml:space="preserve">: </w:t>
      </w:r>
      <w:r>
        <w:rPr/>
        <w:t>50</w:t>
      </w:r>
      <w:r>
        <w:rPr>
          <w:rtl w:val="true"/>
        </w:rPr>
        <w:t>]</w:t>
      </w:r>
      <w:bookmarkEnd w:id="285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 xml:space="preserve">وَ عَنْ عَلِیِّ بْنِ إِبْرَاهِیمَ عَنِ الْعَبَّاسِ بْنِ مَعْرُوفٍ عَنْ عَبْدِ الرَّحْمَنِ بْنِ أَبِی نَجْرَانَ عَنْ حَمَّادِ بْنِ عُثْمَانَ عَنْ عَبْدِ الرَّحِیمِ الْقَصِیرِ عَنْ أَبِی عَبْدِ اللَّهِ ع فِی حَدِیثٍ أَنَّهُ کَتَبَ إِلَیْهِ مَعَ عَبْدِ الْمَلِکِ بْنِ أَعْیَنَ سَأَلْتَ رَحِمَکَ اللَّهُ عَنِ الْإِیمَانِ وَ الْإِیمَانُ هُوَ الْإِقْرَارُ </w:t>
      </w:r>
      <w:bookmarkStart w:id="2856" w:name="pg12218_178342"/>
    </w:p>
    <w:p>
      <w:pPr>
        <w:pStyle w:val="BookText"/>
        <w:rPr/>
      </w:pPr>
      <w:bookmarkEnd w:id="2856"/>
      <w:r>
        <w:rPr>
          <w:rFonts w:ascii="Amiri" w:hAnsi="Amiri" w:eastAsia="Amiri" w:cs="Amiri"/>
          <w:color w:val="111111"/>
          <w:sz w:val="28"/>
          <w:sz w:val="28"/>
          <w:szCs w:val="28"/>
          <w:rtl w:val="true"/>
          <w:lang w:bidi="ar-SA"/>
        </w:rPr>
        <w:t>إِلَی أَنْ قَالَ وَ الْإِسْلَامُ قَبْلَ الْإِیمَانِ وَ هُوَ یُشَارِکُ الْإِیمَانَ فَإِذَا أَتَی الْعَبْدُ بِکَبِیرَةٍ مِنْ کَبَائِرِ الْمَعَاصِی أَوْ بِصَغِیرَةٍ مِنْ صَغَائِرِ الْمَعَاصِی الَّتِی نَهَی اللَّهُ عَنْهَا کَانَ خَارِجاً مِنَ الْإِیمَانِ سَاقِطاً عَنْهُ اسْمُ الْإِیمَانِ وَ ثَابِتاً عَلَیْهِ اسْمُ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 وَ اسْتَغْفَرَ عَادَ إِلَی </w:t>
      </w:r>
      <w:r>
        <w:rPr>
          <w:rStyle w:val="FootnoteAnchor"/>
          <w:rtl w:val="true"/>
        </w:rPr>
        <w:footnoteReference w:id="2251"/>
      </w:r>
      <w:r>
        <w:rPr>
          <w:rFonts w:ascii="Amiri" w:hAnsi="Amiri" w:eastAsia="Amiri" w:cs="Amiri"/>
          <w:color w:val="111111"/>
          <w:sz w:val="28"/>
          <w:sz w:val="28"/>
          <w:szCs w:val="28"/>
          <w:rtl w:val="true"/>
          <w:lang w:bidi="ar-SA"/>
        </w:rPr>
        <w:t>الْإِیمَانِ وَ لَا یُخْرِجُهُ إِلَی الْکُفْرِ إِلَّا الْجُحُودُ وَ الِاسْتِحْلَالُ أَنْ یَقُولَ لِلْحَلَالِ هَذَا حَرَامٌ وَ لِلْحَرَامِ هَذَا حَلَالٌ وَ دَانَ بِذَلِکَ فَعِنْدَهَا یَکُونُ خَارِجاً مِنَ الْإِسْلَامِ وَ الْإِیمَانِ وَ دَاخِلًا فِی الْکُفْرِ الْحَدِیثَ</w:t>
      </w:r>
      <w:r>
        <w:rPr>
          <w:rFonts w:eastAsia="Amiri" w:cs="Amiri" w:ascii="Amiri" w:hAnsi="Amiri"/>
          <w:color w:val="111111"/>
          <w:sz w:val="28"/>
          <w:szCs w:val="28"/>
          <w:rtl w:val="true"/>
          <w:lang w:bidi="ar-SA"/>
        </w:rPr>
        <w:t>.</w:t>
      </w:r>
    </w:p>
    <w:p>
      <w:pPr>
        <w:pStyle w:val="Heading5"/>
        <w:numPr>
          <w:ilvl w:val="4"/>
          <w:numId w:val="1"/>
        </w:numPr>
        <w:rPr/>
      </w:pPr>
      <w:bookmarkStart w:id="2857" w:name="__RefHeading___Toc6172275_417432637"/>
      <w:bookmarkStart w:id="2858" w:name="_Toc1253"/>
      <w:bookmarkEnd w:id="2857"/>
      <w:r>
        <w:rPr>
          <w:rtl w:val="true"/>
        </w:rPr>
        <w:t>[</w:t>
      </w:r>
      <w:r>
        <w:rPr>
          <w:rtl w:val="true"/>
        </w:rPr>
        <w:t>رقم الحدیث الکلی</w:t>
      </w:r>
      <w:r>
        <w:rPr>
          <w:rtl w:val="true"/>
        </w:rPr>
        <w:t xml:space="preserve">: </w:t>
      </w:r>
      <w:r>
        <w:rPr/>
        <w:t>34954</w:t>
      </w:r>
      <w:r>
        <w:rPr>
          <w:rtl w:val="true"/>
        </w:rPr>
        <w:t xml:space="preserve"> - </w:t>
      </w:r>
      <w:r>
        <w:rPr>
          <w:rtl w:val="true"/>
        </w:rPr>
        <w:t>رقم الحدیث الباب</w:t>
      </w:r>
      <w:r>
        <w:rPr>
          <w:rtl w:val="true"/>
        </w:rPr>
        <w:t xml:space="preserve">: </w:t>
      </w:r>
      <w:r>
        <w:rPr/>
        <w:t>51</w:t>
      </w:r>
      <w:r>
        <w:rPr>
          <w:rtl w:val="true"/>
        </w:rPr>
        <w:t>]</w:t>
      </w:r>
      <w:bookmarkEnd w:id="2858"/>
    </w:p>
    <w:p>
      <w:pPr>
        <w:pStyle w:val="BookText"/>
        <w:rPr/>
      </w:pPr>
      <w:r>
        <w:rPr>
          <w:rFonts w:eastAsia="Times New Roman" w:cs="Times New Roman" w:ascii="Times New Roman" w:hAnsi="Times New Roman"/>
          <w:color w:val="111111"/>
          <w:sz w:val="28"/>
          <w:szCs w:val="28"/>
          <w:lang w:val="en-US" w:bidi="en-US"/>
        </w:rPr>
        <w:t>34954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وَ عَنْ عَلِیِّ بْنِ إِبْرَاهِیمَ عَنْ أَبِیهِ عَنِ ابْنِ أَبِی عُمَیْرٍ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بِاللَّهِ مَنْ تَبَرَّأَ مِنْ نَسَبٍ وَ إِنْ دَقَّ</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6172277_417432637"/>
      <w:bookmarkStart w:id="2860" w:name="_Toc1254"/>
      <w:bookmarkEnd w:id="2859"/>
      <w:r>
        <w:rPr>
          <w:rtl w:val="true"/>
        </w:rPr>
        <w:t>[</w:t>
      </w:r>
      <w:r>
        <w:rPr>
          <w:rtl w:val="true"/>
        </w:rPr>
        <w:t>رقم الحدیث الکلی</w:t>
      </w:r>
      <w:r>
        <w:rPr>
          <w:rtl w:val="true"/>
        </w:rPr>
        <w:t xml:space="preserve">: </w:t>
      </w:r>
      <w:r>
        <w:rPr/>
        <w:t>34955</w:t>
      </w:r>
      <w:r>
        <w:rPr>
          <w:rtl w:val="true"/>
        </w:rPr>
        <w:t xml:space="preserve"> - </w:t>
      </w:r>
      <w:r>
        <w:rPr>
          <w:rtl w:val="true"/>
        </w:rPr>
        <w:t>رقم الحدیث الباب</w:t>
      </w:r>
      <w:r>
        <w:rPr>
          <w:rtl w:val="true"/>
        </w:rPr>
        <w:t xml:space="preserve">: </w:t>
      </w:r>
      <w:r>
        <w:rPr/>
        <w:t>52</w:t>
      </w:r>
      <w:r>
        <w:rPr>
          <w:rtl w:val="true"/>
        </w:rPr>
        <w:t>]</w:t>
      </w:r>
      <w:bookmarkEnd w:id="2860"/>
    </w:p>
    <w:p>
      <w:pPr>
        <w:pStyle w:val="BookText"/>
        <w:rPr/>
      </w:pPr>
      <w:r>
        <w:rPr>
          <w:rFonts w:eastAsia="Times New Roman" w:cs="Times New Roman" w:ascii="Times New Roman" w:hAnsi="Times New Roman"/>
          <w:color w:val="111111"/>
          <w:sz w:val="28"/>
          <w:szCs w:val="28"/>
          <w:lang w:val="en-US" w:bidi="en-US"/>
        </w:rPr>
        <w:t>34955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وَ عَنْ مُحَمَّدِ بْنِ یَحْیَی عَنْ أَحْمَدَ بْنِ مُحَمَّدِ بْنِ عِیسَی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اللَّهِ أَوْ فِی رَسُولِهِ ص فَهُوَ کَافِرٌ</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6172279_417432637"/>
      <w:bookmarkStart w:id="2862" w:name="_Toc1255"/>
      <w:bookmarkEnd w:id="2861"/>
      <w:r>
        <w:rPr>
          <w:rtl w:val="true"/>
        </w:rPr>
        <w:t>[</w:t>
      </w:r>
      <w:r>
        <w:rPr>
          <w:rtl w:val="true"/>
        </w:rPr>
        <w:t>رقم الحدیث الکلی</w:t>
      </w:r>
      <w:r>
        <w:rPr>
          <w:rtl w:val="true"/>
        </w:rPr>
        <w:t xml:space="preserve">: </w:t>
      </w:r>
      <w:r>
        <w:rPr/>
        <w:t>34956</w:t>
      </w:r>
      <w:r>
        <w:rPr>
          <w:rtl w:val="true"/>
        </w:rPr>
        <w:t xml:space="preserve"> - </w:t>
      </w:r>
      <w:r>
        <w:rPr>
          <w:rtl w:val="true"/>
        </w:rPr>
        <w:t>رقم الحدیث الباب</w:t>
      </w:r>
      <w:r>
        <w:rPr>
          <w:rtl w:val="true"/>
        </w:rPr>
        <w:t xml:space="preserve">: </w:t>
      </w:r>
      <w:r>
        <w:rPr/>
        <w:t>53</w:t>
      </w:r>
      <w:r>
        <w:rPr>
          <w:rtl w:val="true"/>
        </w:rPr>
        <w:t>]</w:t>
      </w:r>
      <w:bookmarkEnd w:id="2862"/>
    </w:p>
    <w:p>
      <w:pPr>
        <w:pStyle w:val="BookText"/>
        <w:rPr/>
      </w:pPr>
      <w:r>
        <w:rPr>
          <w:rFonts w:eastAsia="Times New Roman" w:cs="Times New Roman" w:ascii="Times New Roman" w:hAnsi="Times New Roman"/>
          <w:color w:val="111111"/>
          <w:sz w:val="28"/>
          <w:szCs w:val="28"/>
          <w:lang w:val="en-US" w:bidi="en-US"/>
        </w:rPr>
        <w:t>34956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r>
        <w:rPr>
          <w:rFonts w:ascii="Amiri" w:hAnsi="Amiri" w:eastAsia="Amiri" w:cs="Amiri"/>
          <w:color w:val="111111"/>
          <w:sz w:val="28"/>
          <w:sz w:val="28"/>
          <w:szCs w:val="28"/>
          <w:rtl w:val="true"/>
          <w:lang w:bidi="ar-SA"/>
        </w:rPr>
        <w:t>وَ عَنْ عَلِیِّ بْنِ إِبْرَاهِیمَ عَنْ أَبِیهِ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شَکَّ فِی رَسُولِ اللَّهِ ص قَالَ کَافِرٌ قُلْتُ فَمَنْ شَکَّ فِی کُفْرِ الشَّاکِّ فَهُوَ کَافِرٌ فَأَمْسَکَ عَنِّی فَرَدَدْتُ عَلَیْهِ ثَلَاثَ مَرَّاتٍ فَاسْتَبَنْتُ فِی وَجْهِهِ الْغَضَبَ</w:t>
      </w:r>
      <w:r>
        <w:rPr>
          <w:rFonts w:eastAsia="Amiri" w:cs="Amiri" w:ascii="Amiri" w:hAnsi="Amiri"/>
          <w:color w:val="111111"/>
          <w:sz w:val="28"/>
          <w:szCs w:val="28"/>
          <w:rtl w:val="true"/>
          <w:lang w:bidi="ar-SA"/>
        </w:rPr>
        <w:t>.</w:t>
      </w:r>
    </w:p>
    <w:p>
      <w:pPr>
        <w:pStyle w:val="Heading5"/>
        <w:numPr>
          <w:ilvl w:val="4"/>
          <w:numId w:val="1"/>
        </w:numPr>
        <w:rPr/>
      </w:pPr>
      <w:bookmarkStart w:id="2863" w:name="__RefHeading___Toc6172281_417432637"/>
      <w:bookmarkStart w:id="2864" w:name="_Toc1256"/>
      <w:bookmarkEnd w:id="2863"/>
      <w:r>
        <w:rPr>
          <w:rtl w:val="true"/>
        </w:rPr>
        <w:t>[</w:t>
      </w:r>
      <w:r>
        <w:rPr>
          <w:rtl w:val="true"/>
        </w:rPr>
        <w:t>رقم الحدیث الکلی</w:t>
      </w:r>
      <w:r>
        <w:rPr>
          <w:rtl w:val="true"/>
        </w:rPr>
        <w:t xml:space="preserve">: </w:t>
      </w:r>
      <w:r>
        <w:rPr/>
        <w:t>34957</w:t>
      </w:r>
      <w:r>
        <w:rPr>
          <w:rtl w:val="true"/>
        </w:rPr>
        <w:t xml:space="preserve"> - </w:t>
      </w:r>
      <w:r>
        <w:rPr>
          <w:rtl w:val="true"/>
        </w:rPr>
        <w:t>رقم الحدیث الباب</w:t>
      </w:r>
      <w:r>
        <w:rPr>
          <w:rtl w:val="true"/>
        </w:rPr>
        <w:t xml:space="preserve">: </w:t>
      </w:r>
      <w:r>
        <w:rPr/>
        <w:t>54</w:t>
      </w:r>
      <w:r>
        <w:rPr>
          <w:rtl w:val="true"/>
        </w:rPr>
        <w:t>]</w:t>
      </w:r>
      <w:bookmarkEnd w:id="286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5"/>
      </w:r>
      <w:r>
        <w:rPr>
          <w:rFonts w:ascii="Amiri" w:hAnsi="Amiri" w:eastAsia="Amiri" w:cs="Amiri"/>
          <w:color w:val="111111"/>
          <w:sz w:val="28"/>
          <w:sz w:val="28"/>
          <w:szCs w:val="28"/>
          <w:rtl w:val="true"/>
          <w:lang w:bidi="ar-SA"/>
        </w:rPr>
        <w:t>وَ عَنْهُ عَنْ أَبِیهِ عَنِ ابْنِ أَبِی عُمَیْرٍ عَنْ محمد بن حکیم و حماد عن أبی مسروق قال سألنی أبو عبد الله ع عن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ما هم قلت مرجئة و قدریة و حروریة</w:t>
      </w:r>
      <w:r>
        <w:rPr>
          <w:rFonts w:eastAsia="Amiri" w:cs="Amiri" w:ascii="Amiri" w:hAnsi="Amiri"/>
          <w:color w:val="111111"/>
          <w:sz w:val="28"/>
          <w:szCs w:val="28"/>
          <w:rtl w:val="true"/>
          <w:lang w:bidi="ar-SA"/>
        </w:rPr>
        <w:t xml:space="preserve">- </w:t>
      </w:r>
      <w:bookmarkStart w:id="2865" w:name="pg12218_178343"/>
    </w:p>
    <w:p>
      <w:pPr>
        <w:pStyle w:val="BookText"/>
        <w:rPr/>
      </w:pPr>
      <w:bookmarkEnd w:id="2865"/>
      <w:r>
        <w:rPr>
          <w:rFonts w:ascii="IRNazanin" w:hAnsi="IRNazanin" w:eastAsia="IRNazanin"/>
          <w:color w:val="111111"/>
          <w:sz w:val="28"/>
          <w:sz w:val="28"/>
          <w:szCs w:val="28"/>
          <w:rtl w:val="true"/>
          <w:lang w:bidi="fa-IR"/>
        </w:rPr>
        <w:t>فقال لعن الله تلک الملل الکافرة المشرکة التی لا تعبد الله علی شی‏ء</w:t>
      </w:r>
      <w:r>
        <w:rPr>
          <w:rFonts w:eastAsia="IRNazanin" w:cs="IRNazanin"/>
          <w:color w:val="111111"/>
          <w:sz w:val="28"/>
          <w:szCs w:val="28"/>
          <w:rtl w:val="true"/>
          <w:lang w:bidi="fa-IR"/>
        </w:rPr>
        <w:t>.</w:t>
      </w:r>
    </w:p>
    <w:p>
      <w:pPr>
        <w:pStyle w:val="Heading5"/>
        <w:numPr>
          <w:ilvl w:val="4"/>
          <w:numId w:val="1"/>
        </w:numPr>
        <w:rPr/>
      </w:pPr>
      <w:bookmarkStart w:id="2866" w:name="__RefHeading___Toc6172283_417432637"/>
      <w:bookmarkStart w:id="2867" w:name="_Toc1257"/>
      <w:bookmarkEnd w:id="2866"/>
      <w:r>
        <w:rPr>
          <w:rtl w:val="true"/>
        </w:rPr>
        <w:t>[</w:t>
      </w:r>
      <w:r>
        <w:rPr>
          <w:rtl w:val="true"/>
        </w:rPr>
        <w:t>رقم الحدیث الکلی</w:t>
      </w:r>
      <w:r>
        <w:rPr>
          <w:rtl w:val="true"/>
        </w:rPr>
        <w:t xml:space="preserve">: </w:t>
      </w:r>
      <w:r>
        <w:rPr/>
        <w:t>34958</w:t>
      </w:r>
      <w:r>
        <w:rPr>
          <w:rtl w:val="true"/>
        </w:rPr>
        <w:t xml:space="preserve"> - </w:t>
      </w:r>
      <w:r>
        <w:rPr>
          <w:rtl w:val="true"/>
        </w:rPr>
        <w:t>رقم الحدیث الباب</w:t>
      </w:r>
      <w:r>
        <w:rPr>
          <w:rtl w:val="true"/>
        </w:rPr>
        <w:t xml:space="preserve">: </w:t>
      </w:r>
      <w:r>
        <w:rPr/>
        <w:t>55</w:t>
      </w:r>
      <w:r>
        <w:rPr>
          <w:rtl w:val="true"/>
        </w:rPr>
        <w:t>]</w:t>
      </w:r>
      <w:bookmarkEnd w:id="2867"/>
    </w:p>
    <w:p>
      <w:pPr>
        <w:pStyle w:val="BookText"/>
        <w:rPr/>
      </w:pPr>
      <w:r>
        <w:rPr>
          <w:rFonts w:eastAsia="Times New Roman" w:cs="Times New Roman" w:ascii="Times New Roman" w:hAnsi="Times New Roman"/>
          <w:color w:val="111111"/>
          <w:sz w:val="28"/>
          <w:szCs w:val="28"/>
          <w:lang w:val="en-US" w:bidi="en-US"/>
        </w:rPr>
        <w:t>34958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6"/>
      </w:r>
      <w:r>
        <w:rPr>
          <w:rFonts w:ascii="IRNazanin" w:hAnsi="IRNazanin" w:eastAsia="IRNazanin"/>
          <w:color w:val="111111"/>
          <w:sz w:val="28"/>
          <w:sz w:val="28"/>
          <w:szCs w:val="28"/>
          <w:rtl w:val="true"/>
          <w:lang w:bidi="fa-IR"/>
        </w:rPr>
        <w:t>و عنه عن الخطاب بن مسلمة و أبان عن الفضیل قال دخلت علی أبی جعفر ع و عنده رجل فلما قعدت قام الرجل فخرج فقال لی یا فضیل ما هذا عندک قلت و ما هو قال 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کافر قال إی و الله مشرک</w:t>
      </w:r>
      <w:r>
        <w:rPr>
          <w:rFonts w:eastAsia="IRNazanin" w:cs="IRNazanin"/>
          <w:color w:val="111111"/>
          <w:sz w:val="28"/>
          <w:szCs w:val="28"/>
          <w:rtl w:val="true"/>
          <w:lang w:bidi="fa-IR"/>
        </w:rPr>
        <w:t>.</w:t>
      </w:r>
    </w:p>
    <w:p>
      <w:pPr>
        <w:pStyle w:val="Heading5"/>
        <w:numPr>
          <w:ilvl w:val="4"/>
          <w:numId w:val="1"/>
        </w:numPr>
        <w:rPr/>
      </w:pPr>
      <w:bookmarkStart w:id="2868" w:name="__RefHeading___Toc6172285_417432637"/>
      <w:bookmarkStart w:id="2869" w:name="_Toc1258"/>
      <w:bookmarkEnd w:id="2868"/>
      <w:r>
        <w:rPr>
          <w:rtl w:val="true"/>
        </w:rPr>
        <w:t>[</w:t>
      </w:r>
      <w:r>
        <w:rPr>
          <w:rtl w:val="true"/>
        </w:rPr>
        <w:t>رقم الحدیث الکلی</w:t>
      </w:r>
      <w:r>
        <w:rPr>
          <w:rtl w:val="true"/>
        </w:rPr>
        <w:t xml:space="preserve">: </w:t>
      </w:r>
      <w:r>
        <w:rPr/>
        <w:t>34959</w:t>
      </w:r>
      <w:r>
        <w:rPr>
          <w:rtl w:val="true"/>
        </w:rPr>
        <w:t xml:space="preserve"> - </w:t>
      </w:r>
      <w:r>
        <w:rPr>
          <w:rtl w:val="true"/>
        </w:rPr>
        <w:t>رقم الحدیث الباب</w:t>
      </w:r>
      <w:r>
        <w:rPr>
          <w:rtl w:val="true"/>
        </w:rPr>
        <w:t xml:space="preserve">: </w:t>
      </w:r>
      <w:r>
        <w:rPr/>
        <w:t>56</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34959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IRNazanin" w:hAnsi="IRNazanin" w:eastAsia="IRNazanin"/>
          <w:color w:val="111111"/>
          <w:sz w:val="28"/>
          <w:sz w:val="28"/>
          <w:szCs w:val="28"/>
          <w:rtl w:val="true"/>
          <w:lang w:bidi="fa-IR"/>
        </w:rPr>
        <w:t>و عن عدة من أصحابنا عن أحمد بن محمد بن خالد عن أبیه عن خلف بن حماد عن أبی أیوب عن محمد بن مسلم قال کنت عند أبی عبد الله ع جالسا عن یساره و زرارة عن یمینه فدخل علیه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أبا عبد الله ما تقول فیمن شک فی الله فقال کافر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فشک فی رسول الله فقال کافر ثم التفت إلی زرارة فقال إنما یکفر إذا جحد</w:t>
      </w:r>
      <w:r>
        <w:rPr>
          <w:rFonts w:eastAsia="IRNazanin" w:cs="IRNazanin"/>
          <w:color w:val="111111"/>
          <w:sz w:val="28"/>
          <w:szCs w:val="28"/>
          <w:rtl w:val="true"/>
          <w:lang w:bidi="fa-IR"/>
        </w:rPr>
        <w:t>.</w:t>
      </w:r>
    </w:p>
    <w:p>
      <w:pPr>
        <w:pStyle w:val="Heading5"/>
        <w:numPr>
          <w:ilvl w:val="4"/>
          <w:numId w:val="1"/>
        </w:numPr>
        <w:rPr/>
      </w:pPr>
      <w:bookmarkStart w:id="2870" w:name="__RefHeading___Toc6172287_417432637"/>
      <w:bookmarkStart w:id="2871" w:name="_Toc1259"/>
      <w:bookmarkEnd w:id="2870"/>
      <w:r>
        <w:rPr>
          <w:rtl w:val="true"/>
        </w:rPr>
        <w:t>[</w:t>
      </w:r>
      <w:r>
        <w:rPr>
          <w:rtl w:val="true"/>
        </w:rPr>
        <w:t>رقم الحدیث الکلی</w:t>
      </w:r>
      <w:r>
        <w:rPr>
          <w:rtl w:val="true"/>
        </w:rPr>
        <w:t xml:space="preserve">: </w:t>
      </w:r>
      <w:r>
        <w:rPr/>
        <w:t>34960</w:t>
      </w:r>
      <w:r>
        <w:rPr>
          <w:rtl w:val="true"/>
        </w:rPr>
        <w:t xml:space="preserve"> - </w:t>
      </w:r>
      <w:r>
        <w:rPr>
          <w:rtl w:val="true"/>
        </w:rPr>
        <w:t>رقم الحدیث الباب</w:t>
      </w:r>
      <w:r>
        <w:rPr>
          <w:rtl w:val="true"/>
        </w:rPr>
        <w:t xml:space="preserve">: </w:t>
      </w:r>
      <w:r>
        <w:rPr/>
        <w:t>57</w:t>
      </w:r>
      <w:r>
        <w:rPr>
          <w:rtl w:val="true"/>
        </w:rPr>
        <w:t>]</w:t>
      </w:r>
      <w:bookmarkEnd w:id="2871"/>
    </w:p>
    <w:p>
      <w:pPr>
        <w:pStyle w:val="BookText"/>
        <w:rPr/>
      </w:pPr>
      <w:r>
        <w:rPr>
          <w:rFonts w:eastAsia="Times New Roman" w:cs="Times New Roman" w:ascii="Times New Roman" w:hAnsi="Times New Roman"/>
          <w:color w:val="111111"/>
          <w:sz w:val="28"/>
          <w:szCs w:val="28"/>
          <w:lang w:val="en-US" w:bidi="en-US"/>
        </w:rPr>
        <w:t>34960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 xml:space="preserve">العیاشی فی تفسیره عن عمار عن أبی عبد الله ع قال من طعن فی دینکم هذا فقد کفر قال الله تعالی وَ طَعَنُوا فِی دِینِکُمْ فَقاتِلُوا أَئِمَّةَ الْکُفْرِ إلی قوله یَنْتَهُونَ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و تقدم ما یدل علی ذلک فی مقدمة العبادات </w:t>
      </w:r>
      <w:r>
        <w:rPr>
          <w:rStyle w:val="FootnoteAnchor"/>
          <w:rtl w:val="true"/>
        </w:rPr>
        <w:footnoteReference w:id="2260"/>
      </w:r>
      <w:r>
        <w:rPr>
          <w:rFonts w:ascii="IRNazanin" w:hAnsi="IRNazanin" w:eastAsia="IRNazanin"/>
          <w:color w:val="111111"/>
          <w:sz w:val="28"/>
          <w:sz w:val="28"/>
          <w:szCs w:val="28"/>
          <w:rtl w:val="true"/>
          <w:lang w:bidi="fa-IR"/>
        </w:rPr>
        <w:t xml:space="preserve">و فی أکثر الواجبات و المحرمات </w:t>
      </w:r>
      <w:r>
        <w:rPr>
          <w:rStyle w:val="FootnoteAnchor"/>
          <w:rtl w:val="true"/>
        </w:rPr>
        <w:footnoteReference w:id="2261"/>
      </w:r>
    </w:p>
    <w:p>
      <w:pPr>
        <w:pStyle w:val="BookText"/>
        <w:rPr/>
      </w:pPr>
      <w:r>
        <w:rPr>
          <w:rFonts w:ascii="IRNazanin" w:hAnsi="IRNazanin" w:eastAsia="IRNazanin"/>
          <w:color w:val="111111"/>
          <w:sz w:val="28"/>
          <w:sz w:val="28"/>
          <w:szCs w:val="28"/>
          <w:rtl w:val="true"/>
          <w:lang w:bidi="fa-IR"/>
        </w:rPr>
        <w:t xml:space="preserve">و تقدم قتل من سب النبیّ صلّی اللّه علیه و آله أو واحدا من الأئمة علیهم السلام فی الأبواب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القذف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2" w:name="pg12218_178344"/>
    </w:p>
    <w:p>
      <w:pPr>
        <w:pStyle w:val="Heading3"/>
        <w:numPr>
          <w:ilvl w:val="2"/>
          <w:numId w:val="1"/>
        </w:numPr>
        <w:rPr/>
      </w:pPr>
      <w:bookmarkStart w:id="2873" w:name="__RefHeading___Toc6172289_417432637"/>
      <w:bookmarkStart w:id="2874" w:name="_Toc1260"/>
      <w:bookmarkEnd w:id="2872"/>
      <w:bookmarkEnd w:id="2873"/>
      <w:r>
        <w:rPr>
          <w:rtl w:val="true"/>
        </w:rPr>
        <w:t>أبواب نکاح البهائم و وطء الأموات و الاستمناء</w:t>
      </w:r>
      <w:bookmarkEnd w:id="2874"/>
    </w:p>
    <w:p>
      <w:pPr>
        <w:pStyle w:val="Heading4"/>
        <w:numPr>
          <w:ilvl w:val="3"/>
          <w:numId w:val="1"/>
        </w:numPr>
        <w:rPr/>
      </w:pPr>
      <w:bookmarkStart w:id="2875" w:name="__RefHeading___Toc6172291_417432637"/>
      <w:bookmarkStart w:id="2876" w:name="_Toc1261"/>
      <w:bookmarkEnd w:id="2875"/>
      <w:r>
        <w:rPr/>
        <w:t>1</w:t>
      </w:r>
      <w:r>
        <w:rPr>
          <w:rtl w:val="true"/>
        </w:rPr>
        <w:t xml:space="preserve"> </w:t>
      </w:r>
      <w:r>
        <w:rPr>
          <w:rtl w:val="true"/>
        </w:rPr>
        <w:t>باب تعزیر ناکح البهیمة و جملة من أحکامه‌</w:t>
      </w:r>
      <w:bookmarkEnd w:id="2876"/>
    </w:p>
    <w:p>
      <w:pPr>
        <w:pStyle w:val="Heading5"/>
        <w:numPr>
          <w:ilvl w:val="4"/>
          <w:numId w:val="1"/>
        </w:numPr>
        <w:rPr/>
      </w:pPr>
      <w:bookmarkStart w:id="2877" w:name="__RefHeading___Toc6172293_417432637"/>
      <w:bookmarkStart w:id="2878" w:name="_Toc1262"/>
      <w:bookmarkEnd w:id="2877"/>
      <w:r>
        <w:rPr>
          <w:rtl w:val="true"/>
        </w:rPr>
        <w:t>اشارة</w:t>
      </w:r>
      <w:bookmarkEnd w:id="2878"/>
    </w:p>
    <w:p>
      <w:pPr>
        <w:pStyle w:val="BookText"/>
        <w:rPr/>
      </w:pPr>
      <w:r>
        <w:rPr>
          <w:rStyle w:val="FootnoteAnchor"/>
        </w:rPr>
        <w:footnoteReference w:id="226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تعزیر ناکح البهیمة و جملة من أحکامه‏</w:t>
      </w:r>
    </w:p>
    <w:p>
      <w:pPr>
        <w:pStyle w:val="Heading5"/>
        <w:numPr>
          <w:ilvl w:val="4"/>
          <w:numId w:val="1"/>
        </w:numPr>
        <w:rPr/>
      </w:pPr>
      <w:bookmarkStart w:id="2879" w:name="__RefHeading___Toc6172295_417432637"/>
      <w:bookmarkStart w:id="2880" w:name="_Toc1263"/>
      <w:bookmarkEnd w:id="2879"/>
      <w:r>
        <w:rPr>
          <w:rtl w:val="true"/>
        </w:rPr>
        <w:t>[</w:t>
      </w:r>
      <w:r>
        <w:rPr>
          <w:rtl w:val="true"/>
        </w:rPr>
        <w:t>رقم الحدیث الکلی</w:t>
      </w:r>
      <w:r>
        <w:rPr>
          <w:rtl w:val="true"/>
        </w:rPr>
        <w:t xml:space="preserve">: </w:t>
      </w:r>
      <w:r>
        <w:rPr/>
        <w:t>34961</w:t>
      </w:r>
      <w:r>
        <w:rPr>
          <w:rtl w:val="true"/>
        </w:rPr>
        <w:t xml:space="preserve"> - </w:t>
      </w:r>
      <w:r>
        <w:rPr>
          <w:rtl w:val="true"/>
        </w:rPr>
        <w:t>رقم الحدیث الباب</w:t>
      </w:r>
      <w:r>
        <w:rPr>
          <w:rtl w:val="true"/>
        </w:rPr>
        <w:t xml:space="preserve">: </w:t>
      </w:r>
      <w:r>
        <w:rPr/>
        <w:t>1</w:t>
      </w:r>
      <w:r>
        <w:rPr>
          <w:rtl w:val="true"/>
        </w:rPr>
        <w:t>]</w:t>
      </w:r>
      <w:bookmarkEnd w:id="2880"/>
    </w:p>
    <w:p>
      <w:pPr>
        <w:pStyle w:val="BookText"/>
        <w:rPr/>
      </w:pPr>
      <w:r>
        <w:rPr>
          <w:rFonts w:eastAsia="Times New Roman" w:cs="Times New Roman" w:ascii="Times New Roman" w:hAnsi="Times New Roman"/>
          <w:color w:val="111111"/>
          <w:sz w:val="28"/>
          <w:szCs w:val="28"/>
          <w:lang w:val="en-US" w:bidi="en-US"/>
        </w:rPr>
        <w:t>34961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IRNazanin" w:hAnsi="IRNazanin" w:eastAsia="IRNazanin"/>
          <w:color w:val="111111"/>
          <w:sz w:val="28"/>
          <w:sz w:val="28"/>
          <w:szCs w:val="28"/>
          <w:rtl w:val="true"/>
          <w:lang w:bidi="fa-IR"/>
        </w:rPr>
        <w:t>محمد بن الحسن بإسناده عن یونس بن عبد الرحمن عن عبد الله بن سنان عن أبی عبد الله ع و عن الحسین بن خالد عن أبی الحسن الرضا ع و عن صباح الحذاء عن إسحاق بن عمار عن أبی إبراهیم موسی ع فی الرجل یأتی البهیمة فقالوا جمیعا إن کانت البهیمة للفاعل ذبحت فإذا ماتت أحرقت بالنار و لم ینتفع بها و ضرب هو خمسة و عشرین سوطا ربع حد الزانی و إن لم تکن البهیمة له قومت و أخذ ثمنها منه و دفع إلی صاحبها و ذبحت و أحرقت بالنار و لم ینتفع بها و ضرب خمسة و عشرین سوطا فقلت و ما ذنب البهیمة فقال لا ذنب لها و لکن رسول الله ص فعل هذا و أمر به لکیلا یجترئ الناس بالبهائم و ینقطع النسل</w:t>
      </w:r>
      <w:r>
        <w:rPr>
          <w:rFonts w:eastAsia="IRNazanin" w:cs="IRNazanin"/>
          <w:color w:val="111111"/>
          <w:sz w:val="28"/>
          <w:szCs w:val="28"/>
          <w:rtl w:val="true"/>
          <w:lang w:bidi="fa-IR"/>
        </w:rPr>
        <w:t>.</w:t>
      </w:r>
    </w:p>
    <w:p>
      <w:pPr>
        <w:pStyle w:val="Heading5"/>
        <w:numPr>
          <w:ilvl w:val="4"/>
          <w:numId w:val="1"/>
        </w:numPr>
        <w:rPr/>
      </w:pPr>
      <w:bookmarkStart w:id="2881" w:name="__RefHeading___Toc6172297_417432637"/>
      <w:bookmarkStart w:id="2882" w:name="_Toc1264"/>
      <w:bookmarkEnd w:id="2881"/>
      <w:r>
        <w:rPr>
          <w:rtl w:val="true"/>
        </w:rPr>
        <w:t>[</w:t>
      </w:r>
      <w:r>
        <w:rPr>
          <w:rtl w:val="true"/>
        </w:rPr>
        <w:t>رقم الحدیث الکلی</w:t>
      </w:r>
      <w:r>
        <w:rPr>
          <w:rtl w:val="true"/>
        </w:rPr>
        <w:t xml:space="preserve">: </w:t>
      </w:r>
      <w:r>
        <w:rPr/>
        <w:t>34962</w:t>
      </w:r>
      <w:r>
        <w:rPr>
          <w:rtl w:val="true"/>
        </w:rPr>
        <w:t xml:space="preserve"> - </w:t>
      </w:r>
      <w:r>
        <w:rPr>
          <w:rtl w:val="true"/>
        </w:rPr>
        <w:t>رقم الحدیث الباب</w:t>
      </w:r>
      <w:r>
        <w:rPr>
          <w:rtl w:val="true"/>
        </w:rPr>
        <w:t xml:space="preserve">: </w:t>
      </w:r>
      <w:r>
        <w:rPr/>
        <w:t>2</w:t>
      </w:r>
      <w:r>
        <w:rPr>
          <w:rtl w:val="true"/>
        </w:rPr>
        <w:t>]</w:t>
      </w:r>
      <w:bookmarkEnd w:id="288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4"/>
      </w:r>
      <w:r>
        <w:rPr>
          <w:rFonts w:ascii="IRNazanin" w:hAnsi="IRNazanin" w:eastAsia="IRNazanin"/>
          <w:color w:val="111111"/>
          <w:sz w:val="28"/>
          <w:sz w:val="28"/>
          <w:szCs w:val="28"/>
          <w:rtl w:val="true"/>
          <w:lang w:bidi="fa-IR"/>
        </w:rPr>
        <w:t xml:space="preserve">و عنه عن سماعة قال سألت أبا عبد الله ع عن الرجل یأتی بهیمة شاة أو ناقة أو بقرة قال فقال علیه أن یجلد حدا غیر الحد ثم ینفی من بلاده إلی غیرها و ذکروا أن لحم تلک‏ </w:t>
      </w:r>
      <w:bookmarkStart w:id="2883" w:name="pg12218_178345"/>
    </w:p>
    <w:p>
      <w:pPr>
        <w:pStyle w:val="BookText"/>
        <w:rPr/>
      </w:pPr>
      <w:bookmarkEnd w:id="2883"/>
      <w:r>
        <w:rPr>
          <w:rFonts w:ascii="IRNazanin" w:hAnsi="IRNazanin" w:eastAsia="IRNazanin"/>
          <w:color w:val="111111"/>
          <w:sz w:val="28"/>
          <w:sz w:val="28"/>
          <w:szCs w:val="28"/>
          <w:rtl w:val="true"/>
          <w:lang w:bidi="fa-IR"/>
        </w:rPr>
        <w:t xml:space="preserve">البهیمة محرم و لبنها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الکلینی عن علی بن إبراهیم عن محمد بن عیسی عن یونس </w:t>
      </w: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و الذی قبله عن علی بن محمد عن صالح بن أبی حماد عن بعض أصحابه عن یونس مثله</w:t>
      </w:r>
      <w:r>
        <w:rPr>
          <w:rFonts w:eastAsia="IRNazanin" w:cs="IRNazanin"/>
          <w:color w:val="111111"/>
          <w:sz w:val="28"/>
          <w:szCs w:val="28"/>
          <w:rtl w:val="true"/>
          <w:lang w:bidi="fa-IR"/>
        </w:rPr>
        <w:t>.</w:t>
      </w:r>
    </w:p>
    <w:p>
      <w:pPr>
        <w:pStyle w:val="Heading5"/>
        <w:numPr>
          <w:ilvl w:val="4"/>
          <w:numId w:val="1"/>
        </w:numPr>
        <w:rPr/>
      </w:pPr>
      <w:bookmarkStart w:id="2884" w:name="__RefHeading___Toc6172299_417432637"/>
      <w:bookmarkStart w:id="2885" w:name="_Toc1265"/>
      <w:bookmarkEnd w:id="2884"/>
      <w:r>
        <w:rPr>
          <w:rtl w:val="true"/>
        </w:rPr>
        <w:t>[</w:t>
      </w:r>
      <w:r>
        <w:rPr>
          <w:rtl w:val="true"/>
        </w:rPr>
        <w:t>رقم الحدیث الکلی</w:t>
      </w:r>
      <w:r>
        <w:rPr>
          <w:rtl w:val="true"/>
        </w:rPr>
        <w:t xml:space="preserve">: </w:t>
      </w:r>
      <w:r>
        <w:rPr/>
        <w:t>34963</w:t>
      </w:r>
      <w:r>
        <w:rPr>
          <w:rtl w:val="true"/>
        </w:rPr>
        <w:t xml:space="preserve"> - </w:t>
      </w:r>
      <w:r>
        <w:rPr>
          <w:rtl w:val="true"/>
        </w:rPr>
        <w:t>رقم الحدیث الباب</w:t>
      </w:r>
      <w:r>
        <w:rPr>
          <w:rtl w:val="true"/>
        </w:rPr>
        <w:t xml:space="preserve">: </w:t>
      </w:r>
      <w:r>
        <w:rPr/>
        <w:t>3</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34963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IRNazanin" w:hAnsi="IRNazanin" w:eastAsia="IRNazanin"/>
          <w:color w:val="111111"/>
          <w:sz w:val="28"/>
          <w:sz w:val="28"/>
          <w:szCs w:val="28"/>
          <w:rtl w:val="true"/>
          <w:lang w:bidi="fa-IR"/>
        </w:rPr>
        <w:t>و عنه عن محمد بن سنان عن العلاء بن الفضیل عن أبی عبد الله ع فی رجل یقع علی بهیمة قال فقال لیس علیه حد و لکن تعزیر</w:t>
      </w:r>
      <w:r>
        <w:rPr>
          <w:rFonts w:eastAsia="IRNazanin" w:cs="IRNazanin"/>
          <w:color w:val="111111"/>
          <w:sz w:val="28"/>
          <w:szCs w:val="28"/>
          <w:rtl w:val="true"/>
          <w:lang w:bidi="fa-IR"/>
        </w:rPr>
        <w:t>.</w:t>
      </w:r>
    </w:p>
    <w:p>
      <w:pPr>
        <w:pStyle w:val="Heading5"/>
        <w:numPr>
          <w:ilvl w:val="4"/>
          <w:numId w:val="1"/>
        </w:numPr>
        <w:rPr/>
      </w:pPr>
      <w:bookmarkStart w:id="2886" w:name="__RefHeading___Toc6172301_417432637"/>
      <w:bookmarkStart w:id="2887" w:name="_Toc1266"/>
      <w:bookmarkEnd w:id="2886"/>
      <w:r>
        <w:rPr>
          <w:rtl w:val="true"/>
        </w:rPr>
        <w:t>[</w:t>
      </w:r>
      <w:r>
        <w:rPr>
          <w:rtl w:val="true"/>
        </w:rPr>
        <w:t>رقم الحدیث الکلی</w:t>
      </w:r>
      <w:r>
        <w:rPr>
          <w:rtl w:val="true"/>
        </w:rPr>
        <w:t xml:space="preserve">: </w:t>
      </w:r>
      <w:r>
        <w:rPr/>
        <w:t>34964</w:t>
      </w:r>
      <w:r>
        <w:rPr>
          <w:rtl w:val="true"/>
        </w:rPr>
        <w:t xml:space="preserve"> - </w:t>
      </w:r>
      <w:r>
        <w:rPr>
          <w:rtl w:val="true"/>
        </w:rPr>
        <w:t>رقم الحدیث الباب</w:t>
      </w:r>
      <w:r>
        <w:rPr>
          <w:rtl w:val="true"/>
        </w:rPr>
        <w:t xml:space="preserve">: </w:t>
      </w:r>
      <w:r>
        <w:rPr/>
        <w:t>4</w:t>
      </w:r>
      <w:r>
        <w:rPr>
          <w:rtl w:val="true"/>
        </w:rPr>
        <w:t>]</w:t>
      </w:r>
      <w:bookmarkEnd w:id="2887"/>
    </w:p>
    <w:p>
      <w:pPr>
        <w:pStyle w:val="BookText"/>
        <w:rPr/>
      </w:pPr>
      <w:r>
        <w:rPr>
          <w:rFonts w:eastAsia="Times New Roman" w:cs="Times New Roman" w:ascii="Times New Roman" w:hAnsi="Times New Roman"/>
          <w:color w:val="111111"/>
          <w:sz w:val="28"/>
          <w:szCs w:val="28"/>
          <w:lang w:val="en-US" w:bidi="en-US"/>
        </w:rPr>
        <w:t>34964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IRNazanin" w:hAnsi="IRNazanin" w:eastAsia="IRNazanin"/>
          <w:color w:val="111111"/>
          <w:sz w:val="28"/>
          <w:sz w:val="28"/>
          <w:szCs w:val="28"/>
          <w:rtl w:val="true"/>
          <w:lang w:bidi="fa-IR"/>
        </w:rPr>
        <w:t xml:space="preserve">و بإسناده عن أحمد بن محمد بن عیسی </w:t>
      </w:r>
      <w:r>
        <w:rPr>
          <w:rStyle w:val="FootnoteAnchor"/>
          <w:rtl w:val="true"/>
        </w:rPr>
        <w:footnoteReference w:id="2269"/>
      </w:r>
      <w:r>
        <w:rPr>
          <w:rFonts w:ascii="IRNazanin" w:hAnsi="IRNazanin" w:eastAsia="IRNazanin"/>
          <w:color w:val="111111"/>
          <w:sz w:val="28"/>
          <w:sz w:val="28"/>
          <w:szCs w:val="28"/>
          <w:rtl w:val="true"/>
          <w:lang w:bidi="fa-IR"/>
        </w:rPr>
        <w:t xml:space="preserve">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عن حریز</w:t>
      </w:r>
      <w:r>
        <w:rPr>
          <w:rFonts w:eastAsia="IRNazanin" w:cs="IRNazanin"/>
          <w:color w:val="111111"/>
          <w:sz w:val="28"/>
          <w:szCs w:val="28"/>
          <w:rtl w:val="true"/>
          <w:lang w:bidi="fa-IR"/>
        </w:rPr>
        <w:t xml:space="preserve">) </w:t>
      </w:r>
      <w:r>
        <w:rPr>
          <w:rStyle w:val="FootnoteAnchor"/>
          <w:rtl w:val="true"/>
        </w:rPr>
        <w:footnoteReference w:id="2270"/>
      </w:r>
      <w:r>
        <w:rPr>
          <w:rFonts w:ascii="IRNazanin" w:hAnsi="IRNazanin" w:eastAsia="IRNazanin"/>
          <w:color w:val="111111"/>
          <w:sz w:val="28"/>
          <w:sz w:val="28"/>
          <w:szCs w:val="28"/>
          <w:rtl w:val="true"/>
          <w:lang w:bidi="fa-IR"/>
        </w:rPr>
        <w:t xml:space="preserve">عن سدیر عن أبی جعفر ع فی الرجل یأتی البهیمة قال یجلد دون الحد و یغرم قیمة البهیمة لصاحبها لأنه أفسدها علیه و تذبح و تحرق إن کانت مما یؤکل لحمه و إن کانت مما یرکب ظهره غرم قیمتها و جلد دون الحد و أخرجها من المدینة التی فعل بها فیها إلی بلاد أخری حیث لا تعرف فیبیعها فیها کیلا یعیر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الکلینی عن محمد بن یحیی عن أحمد بن محمد </w:t>
      </w:r>
      <w:r>
        <w:rPr>
          <w:rStyle w:val="FootnoteAnchor"/>
          <w:rtl w:val="true"/>
        </w:rPr>
        <w:footnoteReference w:id="2272"/>
      </w:r>
      <w:bookmarkStart w:id="2888" w:name="pg12218_178346"/>
    </w:p>
    <w:p>
      <w:pPr>
        <w:pStyle w:val="BookText"/>
        <w:rPr/>
      </w:pPr>
      <w:bookmarkEnd w:id="2888"/>
      <w:r>
        <w:rPr>
          <w:rFonts w:ascii="IRNazanin" w:hAnsi="IRNazanin" w:eastAsia="IRNazanin"/>
          <w:color w:val="111111"/>
          <w:sz w:val="28"/>
          <w:sz w:val="28"/>
          <w:szCs w:val="28"/>
          <w:rtl w:val="true"/>
          <w:lang w:bidi="fa-IR"/>
        </w:rPr>
        <w:t xml:space="preserve">و رواه الصدوق بإسناده عن الحسن بن محبوب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 xml:space="preserve">و کذا فی المقنع </w:t>
      </w:r>
      <w:r>
        <w:rPr>
          <w:rStyle w:val="FootnoteAnchor"/>
          <w:rtl w:val="true"/>
        </w:rPr>
        <w:footnoteReference w:id="2274"/>
      </w:r>
    </w:p>
    <w:p>
      <w:pPr>
        <w:pStyle w:val="BookText"/>
        <w:rPr/>
      </w:pPr>
      <w:r>
        <w:rPr>
          <w:rFonts w:ascii="IRNazanin" w:hAnsi="IRNazanin" w:eastAsia="IRNazanin"/>
          <w:color w:val="111111"/>
          <w:sz w:val="28"/>
          <w:sz w:val="28"/>
          <w:szCs w:val="28"/>
          <w:rtl w:val="true"/>
          <w:lang w:bidi="fa-IR"/>
        </w:rPr>
        <w:t xml:space="preserve">و رواه فی العلل عن محمد بن موسی عن الحمیری عن أحمد بن محمد عن ابن محبوب مثله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9" w:name="__RefHeading___Toc6172303_417432637"/>
      <w:bookmarkStart w:id="2890" w:name="_Toc1267"/>
      <w:bookmarkEnd w:id="2889"/>
      <w:r>
        <w:rPr>
          <w:rtl w:val="true"/>
        </w:rPr>
        <w:t>[</w:t>
      </w:r>
      <w:r>
        <w:rPr>
          <w:rtl w:val="true"/>
        </w:rPr>
        <w:t>رقم الحدیث الکلی</w:t>
      </w:r>
      <w:r>
        <w:rPr>
          <w:rtl w:val="true"/>
        </w:rPr>
        <w:t xml:space="preserve">: </w:t>
      </w:r>
      <w:r>
        <w:rPr/>
        <w:t>34965</w:t>
      </w:r>
      <w:r>
        <w:rPr>
          <w:rtl w:val="true"/>
        </w:rPr>
        <w:t xml:space="preserve"> - </w:t>
      </w:r>
      <w:r>
        <w:rPr>
          <w:rtl w:val="true"/>
        </w:rPr>
        <w:t>رقم الحدیث الباب</w:t>
      </w:r>
      <w:r>
        <w:rPr>
          <w:rtl w:val="true"/>
        </w:rPr>
        <w:t xml:space="preserve">: </w:t>
      </w:r>
      <w:r>
        <w:rPr/>
        <w:t>5</w:t>
      </w:r>
      <w:r>
        <w:rPr>
          <w:rtl w:val="true"/>
        </w:rPr>
        <w:t>]</w:t>
      </w:r>
      <w:bookmarkEnd w:id="2890"/>
    </w:p>
    <w:p>
      <w:pPr>
        <w:pStyle w:val="BookText"/>
        <w:rPr/>
      </w:pPr>
      <w:r>
        <w:rPr>
          <w:rFonts w:eastAsia="Times New Roman" w:cs="Times New Roman" w:ascii="Times New Roman" w:hAnsi="Times New Roman"/>
          <w:color w:val="111111"/>
          <w:sz w:val="28"/>
          <w:szCs w:val="28"/>
          <w:lang w:val="en-US" w:bidi="en-US"/>
        </w:rPr>
        <w:t>34965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IRNazanin" w:hAnsi="IRNazanin" w:eastAsia="IRNazanin"/>
          <w:color w:val="111111"/>
          <w:sz w:val="28"/>
          <w:sz w:val="28"/>
          <w:szCs w:val="28"/>
          <w:rtl w:val="true"/>
          <w:lang w:bidi="fa-IR"/>
        </w:rPr>
        <w:t>و عنه عن محمد بن سنان عن حماد بن عثمان و خلف بن حماد جمیعا عن الفضیل بن یسار و ربعی بن عبد الله عن أبی عبد الله ع فی رجل یقع علی البهیمة قال لیس علیه حد و لکن یضرب تعزیرا</w:t>
      </w:r>
      <w:r>
        <w:rPr>
          <w:rFonts w:eastAsia="IRNazanin" w:cs="IRNazanin"/>
          <w:color w:val="111111"/>
          <w:sz w:val="28"/>
          <w:szCs w:val="28"/>
          <w:rtl w:val="true"/>
          <w:lang w:bidi="fa-IR"/>
        </w:rPr>
        <w:t>.</w:t>
      </w:r>
    </w:p>
    <w:p>
      <w:pPr>
        <w:pStyle w:val="Heading5"/>
        <w:numPr>
          <w:ilvl w:val="4"/>
          <w:numId w:val="1"/>
        </w:numPr>
        <w:rPr/>
      </w:pPr>
      <w:bookmarkStart w:id="2891" w:name="__RefHeading___Toc6172305_417432637"/>
      <w:bookmarkStart w:id="2892" w:name="_Toc1268"/>
      <w:bookmarkEnd w:id="2891"/>
      <w:r>
        <w:rPr>
          <w:rtl w:val="true"/>
        </w:rPr>
        <w:t>[</w:t>
      </w:r>
      <w:r>
        <w:rPr>
          <w:rtl w:val="true"/>
        </w:rPr>
        <w:t>رقم الحدیث الکلی</w:t>
      </w:r>
      <w:r>
        <w:rPr>
          <w:rtl w:val="true"/>
        </w:rPr>
        <w:t xml:space="preserve">: </w:t>
      </w:r>
      <w:r>
        <w:rPr/>
        <w:t>34966</w:t>
      </w:r>
      <w:r>
        <w:rPr>
          <w:rtl w:val="true"/>
        </w:rPr>
        <w:t xml:space="preserve"> - </w:t>
      </w:r>
      <w:r>
        <w:rPr>
          <w:rtl w:val="true"/>
        </w:rPr>
        <w:t>رقم الحدیث الباب</w:t>
      </w:r>
      <w:r>
        <w:rPr>
          <w:rtl w:val="true"/>
        </w:rPr>
        <w:t xml:space="preserve">: </w:t>
      </w:r>
      <w:r>
        <w:rPr/>
        <w:t>6</w:t>
      </w:r>
      <w:r>
        <w:rPr>
          <w:rtl w:val="true"/>
        </w:rPr>
        <w:t>]</w:t>
      </w:r>
      <w:bookmarkEnd w:id="2892"/>
    </w:p>
    <w:p>
      <w:pPr>
        <w:pStyle w:val="BookText"/>
        <w:rPr/>
      </w:pPr>
      <w:r>
        <w:rPr>
          <w:rFonts w:eastAsia="Times New Roman" w:cs="Times New Roman" w:ascii="Times New Roman" w:hAnsi="Times New Roman"/>
          <w:color w:val="111111"/>
          <w:sz w:val="28"/>
          <w:szCs w:val="28"/>
          <w:lang w:val="en-US" w:bidi="en-US"/>
        </w:rPr>
        <w:t>34966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7"/>
      </w:r>
      <w:r>
        <w:rPr>
          <w:rFonts w:ascii="IRNazanin" w:hAnsi="IRNazanin" w:eastAsia="IRNazanin"/>
          <w:color w:val="111111"/>
          <w:sz w:val="28"/>
          <w:sz w:val="28"/>
          <w:szCs w:val="28"/>
          <w:rtl w:val="true"/>
          <w:lang w:bidi="fa-IR"/>
        </w:rPr>
        <w:t>و بإسناده عن الحسین بن سعید عن ابن أبی عمیر عن جمیل بن دراج عن أبی عبد الله ع فی رجل أتی بهیمة قال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یأتی الوجه فیه مع أمثاله </w:t>
      </w:r>
      <w:r>
        <w:rPr>
          <w:rStyle w:val="FootnoteAnchor"/>
          <w:rtl w:val="true"/>
        </w:rPr>
        <w:footnoteReference w:id="2278"/>
      </w:r>
      <w:r>
        <w:rPr>
          <w:rFonts w:ascii="IRNazanin" w:hAnsi="IRNazanin" w:eastAsia="IRNazanin"/>
          <w:color w:val="111111"/>
          <w:sz w:val="28"/>
          <w:sz w:val="28"/>
          <w:szCs w:val="28"/>
          <w:rtl w:val="true"/>
          <w:lang w:bidi="fa-IR"/>
        </w:rPr>
        <w:t xml:space="preserve">و یمکن حمل القتل هنا علی الضرب الشدید لما مضی </w:t>
      </w:r>
      <w:r>
        <w:rPr>
          <w:rStyle w:val="FootnoteAnchor"/>
          <w:rtl w:val="true"/>
        </w:rPr>
        <w:footnoteReference w:id="2279"/>
      </w:r>
      <w:r>
        <w:rPr>
          <w:rFonts w:ascii="IRNazanin" w:hAnsi="IRNazanin" w:eastAsia="IRNazanin"/>
          <w:color w:val="111111"/>
          <w:sz w:val="28"/>
          <w:sz w:val="28"/>
          <w:szCs w:val="28"/>
          <w:rtl w:val="true"/>
          <w:lang w:bidi="fa-IR"/>
        </w:rPr>
        <w:t xml:space="preserve">و یأتی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3" w:name="__RefHeading___Toc6172307_417432637"/>
      <w:bookmarkStart w:id="2894" w:name="_Toc1269"/>
      <w:bookmarkEnd w:id="2893"/>
      <w:r>
        <w:rPr>
          <w:rtl w:val="true"/>
        </w:rPr>
        <w:t>[</w:t>
      </w:r>
      <w:r>
        <w:rPr>
          <w:rtl w:val="true"/>
        </w:rPr>
        <w:t>رقم الحدیث الکلی</w:t>
      </w:r>
      <w:r>
        <w:rPr>
          <w:rtl w:val="true"/>
        </w:rPr>
        <w:t xml:space="preserve">: </w:t>
      </w:r>
      <w:r>
        <w:rPr/>
        <w:t>34967</w:t>
      </w:r>
      <w:r>
        <w:rPr>
          <w:rtl w:val="true"/>
        </w:rPr>
        <w:t xml:space="preserve"> - </w:t>
      </w:r>
      <w:r>
        <w:rPr>
          <w:rtl w:val="true"/>
        </w:rPr>
        <w:t>رقم الحدیث الباب</w:t>
      </w:r>
      <w:r>
        <w:rPr>
          <w:rtl w:val="true"/>
        </w:rPr>
        <w:t xml:space="preserve">: </w:t>
      </w:r>
      <w:r>
        <w:rPr/>
        <w:t>7</w:t>
      </w:r>
      <w:r>
        <w:rPr>
          <w:rtl w:val="true"/>
        </w:rPr>
        <w:t>]</w:t>
      </w:r>
      <w:bookmarkEnd w:id="289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IRNazanin" w:hAnsi="IRNazanin" w:eastAsia="IRNazanin"/>
          <w:color w:val="111111"/>
          <w:sz w:val="28"/>
          <w:sz w:val="28"/>
          <w:szCs w:val="28"/>
          <w:rtl w:val="true"/>
          <w:lang w:bidi="fa-IR"/>
        </w:rPr>
        <w:t xml:space="preserve">و عنه عن القاسم عن عبد الصمد بن بشیر عن سلیمان بن هلال قال سأل بعض أصحابنا أبا عبد الله ع عن الرجل یأتی البهیمة فقال یقام قائما ثم یضرب ضربة بالسیف أخذ السیف‏ </w:t>
      </w:r>
      <w:bookmarkStart w:id="2895" w:name="pg12218_178347"/>
    </w:p>
    <w:p>
      <w:pPr>
        <w:pStyle w:val="BookText"/>
        <w:rPr/>
      </w:pPr>
      <w:bookmarkEnd w:id="2895"/>
      <w:r>
        <w:rPr>
          <w:rFonts w:ascii="IRNazanin" w:hAnsi="IRNazanin" w:eastAsia="IRNazanin"/>
          <w:color w:val="111111"/>
          <w:sz w:val="28"/>
          <w:sz w:val="28"/>
          <w:szCs w:val="28"/>
          <w:rtl w:val="true"/>
          <w:lang w:bidi="fa-IR"/>
        </w:rPr>
        <w:t>منه ما أخذ قال فقلت هو القتل قال هو ذاک</w:t>
      </w:r>
      <w:r>
        <w:rPr>
          <w:rFonts w:eastAsia="IRNazanin" w:cs="IRNazanin"/>
          <w:color w:val="111111"/>
          <w:sz w:val="28"/>
          <w:szCs w:val="28"/>
          <w:rtl w:val="true"/>
          <w:lang w:bidi="fa-IR"/>
        </w:rPr>
        <w:t>.</w:t>
      </w:r>
    </w:p>
    <w:p>
      <w:pPr>
        <w:pStyle w:val="Heading5"/>
        <w:numPr>
          <w:ilvl w:val="4"/>
          <w:numId w:val="1"/>
        </w:numPr>
        <w:rPr/>
      </w:pPr>
      <w:bookmarkStart w:id="2896" w:name="__RefHeading___Toc6172309_417432637"/>
      <w:bookmarkStart w:id="2897" w:name="_Toc1270"/>
      <w:bookmarkEnd w:id="2896"/>
      <w:r>
        <w:rPr>
          <w:rtl w:val="true"/>
        </w:rPr>
        <w:t>[</w:t>
      </w:r>
      <w:r>
        <w:rPr>
          <w:rtl w:val="true"/>
        </w:rPr>
        <w:t>رقم الحدیث الکلی</w:t>
      </w:r>
      <w:r>
        <w:rPr>
          <w:rtl w:val="true"/>
        </w:rPr>
        <w:t xml:space="preserve">: </w:t>
      </w:r>
      <w:r>
        <w:rPr/>
        <w:t>34968</w:t>
      </w:r>
      <w:r>
        <w:rPr>
          <w:rtl w:val="true"/>
        </w:rPr>
        <w:t xml:space="preserve"> - </w:t>
      </w:r>
      <w:r>
        <w:rPr>
          <w:rtl w:val="true"/>
        </w:rPr>
        <w:t>رقم الحدیث الباب</w:t>
      </w:r>
      <w:r>
        <w:rPr>
          <w:rtl w:val="true"/>
        </w:rPr>
        <w:t xml:space="preserve">: </w:t>
      </w:r>
      <w:r>
        <w:rPr/>
        <w:t>8</w:t>
      </w:r>
      <w:r>
        <w:rPr>
          <w:rtl w:val="true"/>
        </w:rPr>
        <w:t>]</w:t>
      </w:r>
      <w:bookmarkEnd w:id="2897"/>
    </w:p>
    <w:p>
      <w:pPr>
        <w:pStyle w:val="BookText"/>
        <w:rPr/>
      </w:pPr>
      <w:r>
        <w:rPr>
          <w:rFonts w:eastAsia="Times New Roman" w:cs="Times New Roman" w:ascii="Times New Roman" w:hAnsi="Times New Roman"/>
          <w:color w:val="111111"/>
          <w:sz w:val="28"/>
          <w:szCs w:val="28"/>
          <w:lang w:val="en-US" w:bidi="en-US"/>
        </w:rPr>
        <w:t>34968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IRNazanin" w:hAnsi="IRNazanin" w:eastAsia="IRNazanin"/>
          <w:color w:val="111111"/>
          <w:sz w:val="28"/>
          <w:sz w:val="28"/>
          <w:szCs w:val="28"/>
          <w:rtl w:val="true"/>
          <w:lang w:bidi="fa-IR"/>
        </w:rPr>
        <w:t>و عنه عن یونس عن ابن مسکان عن أبی بصیر عن أبی عبد الله ع فی رجل أتی بهیمة فأولج قال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الکلینی عن عدة من أصحابنا عن سهل بن زیاد عن محمد بن عیسی عن یونس مثله إلا أنه قال قال حد الزانی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الشیخ أیضا بإسناده عن محمد بن یعقوب مثله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8" w:name="__RefHeading___Toc6172311_417432637"/>
      <w:bookmarkStart w:id="2899" w:name="_Toc1271"/>
      <w:bookmarkEnd w:id="2898"/>
      <w:r>
        <w:rPr>
          <w:rtl w:val="true"/>
        </w:rPr>
        <w:t>[</w:t>
      </w:r>
      <w:r>
        <w:rPr>
          <w:rtl w:val="true"/>
        </w:rPr>
        <w:t>رقم الحدیث الکلی</w:t>
      </w:r>
      <w:r>
        <w:rPr>
          <w:rtl w:val="true"/>
        </w:rPr>
        <w:t xml:space="preserve">: </w:t>
      </w:r>
      <w:r>
        <w:rPr/>
        <w:t>34969</w:t>
      </w:r>
      <w:r>
        <w:rPr>
          <w:rtl w:val="true"/>
        </w:rPr>
        <w:t xml:space="preserve"> - </w:t>
      </w:r>
      <w:r>
        <w:rPr>
          <w:rtl w:val="true"/>
        </w:rPr>
        <w:t>رقم الحدیث الباب</w:t>
      </w:r>
      <w:r>
        <w:rPr>
          <w:rtl w:val="true"/>
        </w:rPr>
        <w:t xml:space="preserve">: </w:t>
      </w:r>
      <w:r>
        <w:rPr/>
        <w:t>9</w:t>
      </w:r>
      <w:r>
        <w:rPr>
          <w:rtl w:val="true"/>
        </w:rPr>
        <w:t>]</w:t>
      </w:r>
      <w:bookmarkEnd w:id="2899"/>
    </w:p>
    <w:p>
      <w:pPr>
        <w:pStyle w:val="BookText"/>
        <w:rPr/>
      </w:pPr>
      <w:r>
        <w:rPr>
          <w:rFonts w:eastAsia="Times New Roman" w:cs="Times New Roman" w:ascii="Times New Roman" w:hAnsi="Times New Roman"/>
          <w:color w:val="111111"/>
          <w:sz w:val="28"/>
          <w:szCs w:val="28"/>
          <w:lang w:val="en-US" w:bidi="en-US"/>
        </w:rPr>
        <w:t>34969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IRNazanin" w:hAnsi="IRNazanin" w:eastAsia="IRNazanin"/>
          <w:color w:val="111111"/>
          <w:sz w:val="28"/>
          <w:sz w:val="28"/>
          <w:szCs w:val="28"/>
          <w:rtl w:val="true"/>
          <w:lang w:bidi="fa-IR"/>
        </w:rPr>
        <w:t xml:space="preserve">و بإسناده عن محمد بن علی بن محبوب عن الحسن بن علی الکوفی </w:t>
      </w:r>
      <w:r>
        <w:rPr>
          <w:rStyle w:val="FootnoteAnchor"/>
          <w:rtl w:val="true"/>
        </w:rPr>
        <w:footnoteReference w:id="2286"/>
      </w:r>
      <w:r>
        <w:rPr>
          <w:rFonts w:ascii="IRNazanin" w:hAnsi="IRNazanin" w:eastAsia="IRNazanin"/>
          <w:color w:val="111111"/>
          <w:sz w:val="28"/>
          <w:sz w:val="28"/>
          <w:szCs w:val="28"/>
          <w:rtl w:val="true"/>
          <w:lang w:bidi="fa-IR"/>
        </w:rPr>
        <w:t xml:space="preserve">عن الحسین بن سیف عن أخیه عن أبیه عن زید بن أبی أسامة </w:t>
      </w:r>
      <w:r>
        <w:rPr>
          <w:rStyle w:val="FootnoteAnchor"/>
          <w:rtl w:val="true"/>
        </w:rPr>
        <w:footnoteReference w:id="2287"/>
      </w:r>
      <w:r>
        <w:rPr>
          <w:rFonts w:ascii="IRNazanin" w:hAnsi="IRNazanin" w:eastAsia="IRNazanin"/>
          <w:color w:val="111111"/>
          <w:sz w:val="28"/>
          <w:sz w:val="28"/>
          <w:szCs w:val="28"/>
          <w:rtl w:val="true"/>
          <w:lang w:bidi="fa-IR"/>
        </w:rPr>
        <w:t>عن أبی فروة عن أبی جعفر ع قال الذی یأتی بالفاحشة و الذی یأتی البهیمة حده حد الزانی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الوجه فی هذه الأخبار أن تکون محمولة علی أنه إذا فعل دون الإیلاج فعلیه التعزیر و إذا کان الإیلاج کان علیه حد الزانی کما تضمنه خبر أبی بصیر أو محمولةً عَلَی مَنْ تَکَرَّرَ مِنْهُ الْفِعْلُ</w:t>
      </w:r>
      <w:r>
        <w:rPr>
          <w:rFonts w:eastAsia="Amiri" w:cs="Amiri" w:ascii="Amiri" w:hAnsi="Amiri"/>
          <w:color w:val="111111"/>
          <w:sz w:val="28"/>
          <w:szCs w:val="28"/>
          <w:rtl w:val="true"/>
          <w:lang w:bidi="ar-SA"/>
        </w:rPr>
        <w:t>.</w:t>
      </w:r>
    </w:p>
    <w:p>
      <w:pPr>
        <w:pStyle w:val="Heading5"/>
        <w:numPr>
          <w:ilvl w:val="4"/>
          <w:numId w:val="1"/>
        </w:numPr>
        <w:rPr/>
      </w:pPr>
      <w:bookmarkStart w:id="2900" w:name="__RefHeading___Toc6172313_417432637"/>
      <w:bookmarkStart w:id="2901" w:name="_Toc1272"/>
      <w:bookmarkEnd w:id="2900"/>
      <w:r>
        <w:rPr>
          <w:rtl w:val="true"/>
        </w:rPr>
        <w:t>[</w:t>
      </w:r>
      <w:r>
        <w:rPr>
          <w:rtl w:val="true"/>
        </w:rPr>
        <w:t>رقم الحدیث الکلی</w:t>
      </w:r>
      <w:r>
        <w:rPr>
          <w:rtl w:val="true"/>
        </w:rPr>
        <w:t xml:space="preserve">: </w:t>
      </w:r>
      <w:r>
        <w:rPr/>
        <w:t>34970</w:t>
      </w:r>
      <w:r>
        <w:rPr>
          <w:rtl w:val="true"/>
        </w:rPr>
        <w:t xml:space="preserve"> - </w:t>
      </w:r>
      <w:r>
        <w:rPr>
          <w:rtl w:val="true"/>
        </w:rPr>
        <w:t>رقم الحدیث الباب</w:t>
      </w:r>
      <w:r>
        <w:rPr>
          <w:rtl w:val="true"/>
        </w:rPr>
        <w:t xml:space="preserve">: </w:t>
      </w:r>
      <w:r>
        <w:rPr/>
        <w:t>10</w:t>
      </w:r>
      <w:r>
        <w:rPr>
          <w:rtl w:val="true"/>
        </w:rPr>
        <w:t>]</w:t>
      </w:r>
      <w:bookmarkEnd w:id="290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8"/>
      </w:r>
      <w:r>
        <w:rPr>
          <w:rFonts w:ascii="Amiri" w:hAnsi="Amiri" w:eastAsia="Amiri" w:cs="Amiri"/>
          <w:color w:val="111111"/>
          <w:sz w:val="28"/>
          <w:sz w:val="28"/>
          <w:szCs w:val="28"/>
          <w:rtl w:val="true"/>
          <w:lang w:bidi="ar-SA"/>
        </w:rPr>
        <w:t xml:space="preserve">لِمَا تَقَدَّمَ‏ </w:t>
      </w:r>
      <w:bookmarkStart w:id="2902" w:name="pg12218_178348"/>
    </w:p>
    <w:p>
      <w:pPr>
        <w:pStyle w:val="BookText"/>
        <w:rPr/>
      </w:pPr>
      <w:bookmarkEnd w:id="2902"/>
      <w:r>
        <w:rPr>
          <w:rFonts w:ascii="Amiri" w:hAnsi="Amiri" w:eastAsia="Amiri" w:cs="Amiri"/>
          <w:color w:val="111111"/>
          <w:sz w:val="28"/>
          <w:sz w:val="28"/>
          <w:szCs w:val="28"/>
          <w:rtl w:val="true"/>
          <w:lang w:bidi="ar-SA"/>
        </w:rPr>
        <w:t>عَنْ أَبِی الْحَسَنِ ع أَنَّ أَصْحَابَ الْکَبَائِرِ إِذَا أُقِیمَ عَلَیْهِمُ الْحَدُّ مَرَّتَیْنِ قُتِلُوا فِی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وَ یَجُوزُ الْحَمْلُ عَلَی التَّقِیَّةِ لِأَنَّ ذَلِکَ مَذْهَبُ الْعَامَّةِ</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6172315_417432637"/>
      <w:bookmarkStart w:id="2904" w:name="_Toc1273"/>
      <w:bookmarkEnd w:id="2903"/>
      <w:r>
        <w:rPr>
          <w:rtl w:val="true"/>
        </w:rPr>
        <w:t>[</w:t>
      </w:r>
      <w:r>
        <w:rPr>
          <w:rtl w:val="true"/>
        </w:rPr>
        <w:t>رقم الحدیث الکلی</w:t>
      </w:r>
      <w:r>
        <w:rPr>
          <w:rtl w:val="true"/>
        </w:rPr>
        <w:t xml:space="preserve">: </w:t>
      </w:r>
      <w:r>
        <w:rPr/>
        <w:t>34971</w:t>
      </w:r>
      <w:r>
        <w:rPr>
          <w:rtl w:val="true"/>
        </w:rPr>
        <w:t xml:space="preserve"> - </w:t>
      </w:r>
      <w:r>
        <w:rPr>
          <w:rtl w:val="true"/>
        </w:rPr>
        <w:t>رقم الحدیث الباب</w:t>
      </w:r>
      <w:r>
        <w:rPr>
          <w:rtl w:val="true"/>
        </w:rPr>
        <w:t xml:space="preserve">: </w:t>
      </w:r>
      <w:r>
        <w:rPr/>
        <w:t>11</w:t>
      </w:r>
      <w:r>
        <w:rPr>
          <w:rtl w:val="true"/>
        </w:rPr>
        <w:t>]</w:t>
      </w:r>
      <w:bookmarkEnd w:id="2904"/>
    </w:p>
    <w:p>
      <w:pPr>
        <w:pStyle w:val="BookText"/>
        <w:rPr/>
      </w:pPr>
      <w:r>
        <w:rPr>
          <w:rFonts w:eastAsia="Times New Roman" w:cs="Times New Roman" w:ascii="Times New Roman" w:hAnsi="Times New Roman"/>
          <w:color w:val="111111"/>
          <w:sz w:val="28"/>
          <w:szCs w:val="28"/>
          <w:lang w:val="en-US" w:bidi="en-US"/>
        </w:rPr>
        <w:t>34971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عَنْ عَلِیٍّ ع أَنَّهُ سُئِلَ عَنْ رَاکِبِ الْبَهِیمَةِ فَقَالَ لَا رَجْمَ عَلَیْهِ وَ لَا حَدَّ وَ لَکِنْ یُعَاقَبُ عُقُوبَةً مُوجِعَةً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النِّکَاحِ الْمُحَرَّمِ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5" w:name="__RefHeading___Toc6172317_417432637"/>
      <w:bookmarkStart w:id="2906" w:name="_Toc1274"/>
      <w:bookmarkEnd w:id="2905"/>
      <w:r>
        <w:rPr/>
        <w:t>2</w:t>
      </w:r>
      <w:r>
        <w:rPr>
          <w:rtl w:val="true"/>
        </w:rPr>
        <w:t xml:space="preserve">- </w:t>
      </w:r>
      <w:r>
        <w:rPr>
          <w:rtl w:val="true"/>
        </w:rPr>
        <w:t>بَابُ أَنَّ مَنْ زَنَی بِمَیِّتَةٍ أَوْ لَاطَ بِمَیِّتٍ فَعَلَیْهِ حَدُّ الزِّنَا وَ اللِّوَاطِ</w:t>
      </w:r>
      <w:bookmarkEnd w:id="2906"/>
    </w:p>
    <w:p>
      <w:pPr>
        <w:pStyle w:val="Heading5"/>
        <w:numPr>
          <w:ilvl w:val="4"/>
          <w:numId w:val="1"/>
        </w:numPr>
        <w:rPr/>
      </w:pPr>
      <w:bookmarkStart w:id="2907" w:name="__RefHeading___Toc6172319_417432637"/>
      <w:bookmarkStart w:id="2908" w:name="_Toc1275"/>
      <w:bookmarkEnd w:id="2907"/>
      <w:r>
        <w:rPr>
          <w:rtl w:val="true"/>
        </w:rPr>
        <w:t>اشارة</w:t>
      </w:r>
      <w:bookmarkEnd w:id="2908"/>
    </w:p>
    <w:p>
      <w:pPr>
        <w:pStyle w:val="BookText"/>
        <w:rPr/>
      </w:pPr>
      <w:r>
        <w:rPr>
          <w:rStyle w:val="FootnoteAnchor"/>
        </w:rPr>
        <w:footnoteReference w:id="229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زَنَی بِمَیِّتَةٍ أَوْ لَاطَ بِمَیِّتٍ فَعَلَیْهِ حَدُّ الزِّنَا وَ اللِّوَاطِ</w:t>
      </w:r>
    </w:p>
    <w:p>
      <w:pPr>
        <w:pStyle w:val="Heading5"/>
        <w:numPr>
          <w:ilvl w:val="4"/>
          <w:numId w:val="1"/>
        </w:numPr>
        <w:rPr/>
      </w:pPr>
      <w:bookmarkStart w:id="2909" w:name="__RefHeading___Toc6172321_417432637"/>
      <w:bookmarkStart w:id="2910" w:name="_Toc1276"/>
      <w:bookmarkEnd w:id="2909"/>
      <w:r>
        <w:rPr>
          <w:rtl w:val="true"/>
        </w:rPr>
        <w:t>[</w:t>
      </w:r>
      <w:r>
        <w:rPr>
          <w:rtl w:val="true"/>
        </w:rPr>
        <w:t>رقم الحدیث الکلی</w:t>
      </w:r>
      <w:r>
        <w:rPr>
          <w:rtl w:val="true"/>
        </w:rPr>
        <w:t xml:space="preserve">: </w:t>
      </w:r>
      <w:r>
        <w:rPr/>
        <w:t>34972</w:t>
      </w:r>
      <w:r>
        <w:rPr>
          <w:rtl w:val="true"/>
        </w:rPr>
        <w:t xml:space="preserve"> - </w:t>
      </w:r>
      <w:r>
        <w:rPr>
          <w:rtl w:val="true"/>
        </w:rPr>
        <w:t>رقم الحدیث الباب</w:t>
      </w:r>
      <w:r>
        <w:rPr>
          <w:rtl w:val="true"/>
        </w:rPr>
        <w:t xml:space="preserve">: </w:t>
      </w:r>
      <w:r>
        <w:rPr/>
        <w:t>1</w:t>
      </w:r>
      <w:r>
        <w:rPr>
          <w:rtl w:val="true"/>
        </w:rPr>
        <w:t>]</w:t>
      </w:r>
      <w:bookmarkEnd w:id="291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2"/>
      </w:r>
      <w:r>
        <w:rPr>
          <w:rFonts w:ascii="Amiri" w:hAnsi="Amiri" w:eastAsia="Amiri" w:cs="Amiri"/>
          <w:color w:val="111111"/>
          <w:sz w:val="28"/>
          <w:sz w:val="28"/>
          <w:szCs w:val="28"/>
          <w:rtl w:val="true"/>
          <w:lang w:bidi="ar-SA"/>
        </w:rPr>
        <w:t xml:space="preserve">مُحَمَّدُ بْنُ یَعْقُوبَ عَنْ عَلِیِّ بْنِ إِبْرَاهِیمَ عَنْ أَبِیهِ </w:t>
      </w:r>
      <w:r>
        <w:rPr>
          <w:rStyle w:val="FootnoteAnchor"/>
          <w:rtl w:val="true"/>
        </w:rPr>
        <w:footnoteReference w:id="2293"/>
      </w:r>
      <w:r>
        <w:rPr>
          <w:rFonts w:ascii="Amiri" w:hAnsi="Amiri" w:eastAsia="Amiri" w:cs="Amiri"/>
          <w:color w:val="111111"/>
          <w:sz w:val="28"/>
          <w:sz w:val="28"/>
          <w:szCs w:val="28"/>
          <w:rtl w:val="true"/>
          <w:lang w:bidi="ar-SA"/>
        </w:rPr>
        <w:t xml:space="preserve">عَنْ آدَمَ بْنِ إِسْحَاقَ عَنْ عَبْدِ اللَّهِ بْنِ مُحَمَّدٍ الْجُعْفِیِّ عَنْ أَبِی جَعْفَرٍ ع فِی رَجُلٍ نَبَشَ امْرَأَةً فَسَلَبَهَا ثِیَابَهَا ثُمَّ نَکَحَهَا قَالَ إِنَّ حُرْمَةَ الْمَیِّتِ کَحُرْمَةِ الْحَیِّ </w:t>
      </w:r>
      <w:r>
        <w:rPr>
          <w:rStyle w:val="FootnoteAnchor"/>
          <w:rtl w:val="true"/>
        </w:rPr>
        <w:footnoteReference w:id="2294"/>
      </w:r>
      <w:r>
        <w:rPr>
          <w:rFonts w:ascii="Amiri" w:hAnsi="Amiri" w:eastAsia="Amiri" w:cs="Amiri"/>
          <w:color w:val="111111"/>
          <w:sz w:val="28"/>
          <w:sz w:val="28"/>
          <w:szCs w:val="28"/>
          <w:rtl w:val="true"/>
          <w:lang w:bidi="ar-SA"/>
        </w:rPr>
        <w:t>تُقْطَعُ یَدُهُ لِنَبْشِهِ وَ سَلْبِهِ الثِّیَابَ وَ یُقَامُ عَلَیْهِ الْحَدُّ فِی الزِّنَا إِنْ أُحْصِنَ رُجِمَ وَ إِنْ لَمْ یَکُنْ أُحْصِنَ جُلِدَ مِائَةً</w:t>
      </w:r>
      <w:r>
        <w:rPr>
          <w:rFonts w:eastAsia="Amiri" w:cs="Amiri" w:ascii="Amiri" w:hAnsi="Amiri"/>
          <w:color w:val="111111"/>
          <w:sz w:val="28"/>
          <w:szCs w:val="28"/>
          <w:rtl w:val="true"/>
          <w:lang w:bidi="ar-SA"/>
        </w:rPr>
        <w:t xml:space="preserve">. </w:t>
      </w:r>
      <w:bookmarkStart w:id="2911" w:name="pg12218_178349"/>
    </w:p>
    <w:p>
      <w:pPr>
        <w:pStyle w:val="BookText"/>
        <w:rPr/>
      </w:pPr>
      <w:bookmarkEnd w:id="2911"/>
      <w:r>
        <w:rPr>
          <w:rFonts w:ascii="Amiri" w:hAnsi="Amiri" w:eastAsia="Amiri" w:cs="Amiri"/>
          <w:color w:val="111111"/>
          <w:sz w:val="28"/>
          <w:sz w:val="28"/>
          <w:szCs w:val="28"/>
          <w:rtl w:val="true"/>
          <w:lang w:bidi="ar-SA"/>
        </w:rPr>
        <w:t xml:space="preserve">وَ رَوَاهُ الصَّدُوقُ بِإِسْنَادِهِ عَنْ آدَمَ بْنِ إِسْحَاقَ مِثْلَهُ </w:t>
      </w:r>
      <w:r>
        <w:rPr>
          <w:rStyle w:val="FootnoteAnchor"/>
          <w:rtl w:val="true"/>
        </w:rPr>
        <w:footnoteReference w:id="2295"/>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2" w:name="__RefHeading___Toc6172323_417432637"/>
      <w:bookmarkStart w:id="2913" w:name="_Toc1277"/>
      <w:bookmarkEnd w:id="2912"/>
      <w:r>
        <w:rPr>
          <w:rtl w:val="true"/>
        </w:rPr>
        <w:t>[</w:t>
      </w:r>
      <w:r>
        <w:rPr>
          <w:rtl w:val="true"/>
        </w:rPr>
        <w:t>رقم الحدیث الکلی</w:t>
      </w:r>
      <w:r>
        <w:rPr>
          <w:rtl w:val="true"/>
        </w:rPr>
        <w:t xml:space="preserve">: </w:t>
      </w:r>
      <w:r>
        <w:rPr/>
        <w:t>34973</w:t>
      </w:r>
      <w:r>
        <w:rPr>
          <w:rtl w:val="true"/>
        </w:rPr>
        <w:t xml:space="preserve"> - </w:t>
      </w:r>
      <w:r>
        <w:rPr>
          <w:rtl w:val="true"/>
        </w:rPr>
        <w:t>رقم الحدیث الباب</w:t>
      </w:r>
      <w:r>
        <w:rPr>
          <w:rtl w:val="true"/>
        </w:rPr>
        <w:t xml:space="preserve">: </w:t>
      </w:r>
      <w:r>
        <w:rPr/>
        <w:t>2</w:t>
      </w:r>
      <w:r>
        <w:rPr>
          <w:rtl w:val="true"/>
        </w:rPr>
        <w:t>]</w:t>
      </w:r>
      <w:bookmarkEnd w:id="2913"/>
    </w:p>
    <w:p>
      <w:pPr>
        <w:pStyle w:val="BookText"/>
        <w:rPr/>
      </w:pPr>
      <w:r>
        <w:rPr>
          <w:rFonts w:eastAsia="Times New Roman" w:cs="Times New Roman" w:ascii="Times New Roman" w:hAnsi="Times New Roman"/>
          <w:color w:val="111111"/>
          <w:sz w:val="28"/>
          <w:szCs w:val="28"/>
          <w:lang w:val="en-US" w:bidi="en-US"/>
        </w:rPr>
        <w:t>34973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وَ بِإِسْنَادِهِ عَنْ مُحَمَّدِ بْنِ عَلِیِّ بْنِ مَحْبُوبٍ عَنْ أَیُّوبَ بْنِ نُوحٍ عَنِ الْحَسَنِ بْنِ عَلِیِّ بْنِ فَضَّالٍ عَنِ ابْنِ أَبِی عُمَیْرٍ عَنْ بَعْضِ أَصْحَابِنَا عَنْ أَبِی عَبْدِ اللَّهِ ع فِی الَّذِی یَأْتِی الْمَرْأَةَ وَ هِیَ مَیِّتَةٌ فَقَالَ وِزْرُهُ أَعْظَمُ مِنْ ذَلِکَ الَّذِی یَأْتِیهَا وَ هِیَ حَیَّةٌ</w:t>
      </w:r>
      <w:r>
        <w:rPr>
          <w:rFonts w:eastAsia="Amiri" w:cs="Amiri" w:ascii="Amiri" w:hAnsi="Amiri"/>
          <w:color w:val="111111"/>
          <w:sz w:val="28"/>
          <w:szCs w:val="28"/>
          <w:rtl w:val="true"/>
          <w:lang w:bidi="ar-SA"/>
        </w:rPr>
        <w:t>.</w:t>
      </w:r>
    </w:p>
    <w:p>
      <w:pPr>
        <w:pStyle w:val="Heading5"/>
        <w:numPr>
          <w:ilvl w:val="4"/>
          <w:numId w:val="1"/>
        </w:numPr>
        <w:rPr/>
      </w:pPr>
      <w:bookmarkStart w:id="2914" w:name="__RefHeading___Toc6172325_417432637"/>
      <w:bookmarkStart w:id="2915" w:name="_Toc1278"/>
      <w:bookmarkEnd w:id="2914"/>
      <w:r>
        <w:rPr>
          <w:rtl w:val="true"/>
        </w:rPr>
        <w:t>[</w:t>
      </w:r>
      <w:r>
        <w:rPr>
          <w:rtl w:val="true"/>
        </w:rPr>
        <w:t>رقم الحدیث الکلی</w:t>
      </w:r>
      <w:r>
        <w:rPr>
          <w:rtl w:val="true"/>
        </w:rPr>
        <w:t xml:space="preserve">: </w:t>
      </w:r>
      <w:r>
        <w:rPr/>
        <w:t>34974</w:t>
      </w:r>
      <w:r>
        <w:rPr>
          <w:rtl w:val="true"/>
        </w:rPr>
        <w:t xml:space="preserve"> - </w:t>
      </w:r>
      <w:r>
        <w:rPr>
          <w:rtl w:val="true"/>
        </w:rPr>
        <w:t>رقم الحدیث الباب</w:t>
      </w:r>
      <w:r>
        <w:rPr>
          <w:rtl w:val="true"/>
        </w:rPr>
        <w:t xml:space="preserve">: </w:t>
      </w:r>
      <w:r>
        <w:rPr/>
        <w:t>3</w:t>
      </w:r>
      <w:r>
        <w:rPr>
          <w:rtl w:val="true"/>
        </w:rPr>
        <w:t>]</w:t>
      </w:r>
      <w:bookmarkEnd w:id="2915"/>
    </w:p>
    <w:p>
      <w:pPr>
        <w:pStyle w:val="BookText"/>
        <w:rPr/>
      </w:pPr>
      <w:r>
        <w:rPr>
          <w:rFonts w:eastAsia="Times New Roman" w:cs="Times New Roman" w:ascii="Times New Roman" w:hAnsi="Times New Roman"/>
          <w:color w:val="111111"/>
          <w:sz w:val="28"/>
          <w:szCs w:val="28"/>
          <w:lang w:val="en-US" w:bidi="en-US"/>
        </w:rPr>
        <w:t>34974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8"/>
      </w:r>
      <w:r>
        <w:rPr>
          <w:rFonts w:ascii="Amiri" w:hAnsi="Amiri" w:eastAsia="Amiri" w:cs="Amiri"/>
          <w:color w:val="111111"/>
          <w:sz w:val="28"/>
          <w:sz w:val="28"/>
          <w:szCs w:val="28"/>
          <w:rtl w:val="true"/>
          <w:lang w:bidi="ar-SA"/>
        </w:rPr>
        <w:t xml:space="preserve">وَ عَنْهُ عَنْ عَلِیِّ بْنِ مُحَمَّدٍ الْقَاسَانِیِّ عَنِ الْقَاسِمِ بْنِ مُحَمَّدٍ عَنْ سُلَیْمَانَ بْنِ دَاوُدَ عَنِ النُّعْمَانِ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Style w:val="FootnoteAnchor"/>
          <w:rtl w:val="true"/>
        </w:rPr>
        <w:footnoteReference w:id="2299"/>
      </w:r>
      <w:r>
        <w:rPr>
          <w:rFonts w:ascii="Amiri" w:hAnsi="Amiri" w:eastAsia="Amiri" w:cs="Amiri"/>
          <w:color w:val="111111"/>
          <w:sz w:val="28"/>
          <w:sz w:val="28"/>
          <w:szCs w:val="28"/>
          <w:rtl w:val="true"/>
          <w:lang w:bidi="ar-SA"/>
        </w:rPr>
        <w:t>عَنْ رَجُلٍ زَنَی بِمَیِّتَةٍ قَالَ لَا حَدَّ عَلَیْهِ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هَذَا یَحْتَمِلُ وَجْهَیْنِ أَحَدُهُمَا أَنَّهُ لَا حَدَّ عَلَیْهِ مُوَظَّفٌ لَا یَجُوزُ غَیْرُهُ لِأَنَّهُ إِنْ کَانَ مُحْصَناً رُجِمَ وَ إِلَّا جُلِدَ وَ الْآخَرُ أَنْ یَکُونَ مَخْصُوصاً بِمَنْ أَتَی زَوْجَةَ نَفْسِهِ بَعْدَ مَوْتِهَا فَإِنَّهُ یُعَزَّرُ وَ لَا حَدَّ عَلَیْهِ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الْحَمْلُ عَلَی الْإِنْکَارِ وَ عَلَی مَا دُونَ الْإِیلَاجِ کَالتَّفْخِیذِ وَ نَحْوِهِ لِمَا مَرَّ </w:t>
      </w:r>
      <w:r>
        <w:rPr>
          <w:rStyle w:val="FootnoteAnchor"/>
          <w:rtl w:val="true"/>
        </w:rPr>
        <w:footnoteReference w:id="2300"/>
      </w:r>
      <w:r>
        <w:rPr>
          <w:rFonts w:ascii="Amiri" w:hAnsi="Amiri" w:eastAsia="Amiri" w:cs="Amiri"/>
          <w:color w:val="111111"/>
          <w:sz w:val="28"/>
          <w:sz w:val="28"/>
          <w:szCs w:val="28"/>
          <w:rtl w:val="true"/>
          <w:lang w:bidi="ar-SA"/>
        </w:rPr>
        <w:t xml:space="preserve">وَ قَدْ تَقَدَّمَ مَا یَدُلُّ عَلَی ذَلِکَ فِی السَّرِقَةِ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 xml:space="preserve">. </w:t>
      </w:r>
      <w:bookmarkStart w:id="2916" w:name="pg12218_178350"/>
    </w:p>
    <w:p>
      <w:pPr>
        <w:pStyle w:val="Heading4"/>
        <w:numPr>
          <w:ilvl w:val="3"/>
          <w:numId w:val="1"/>
        </w:numPr>
        <w:rPr/>
      </w:pPr>
      <w:bookmarkStart w:id="2917" w:name="__RefHeading___Toc6172327_417432637"/>
      <w:bookmarkStart w:id="2918" w:name="_Toc1279"/>
      <w:bookmarkEnd w:id="2916"/>
      <w:bookmarkEnd w:id="2917"/>
      <w:r>
        <w:rPr/>
        <w:t>3</w:t>
      </w:r>
      <w:r>
        <w:rPr>
          <w:rtl w:val="true"/>
        </w:rPr>
        <w:t xml:space="preserve">- </w:t>
      </w:r>
      <w:r>
        <w:rPr>
          <w:rtl w:val="true"/>
        </w:rPr>
        <w:t>بَابُ أَنَّ مَنِ اسْتَمْنَی فَعَلَیْهِ التَّعْزِیرُ</w:t>
      </w:r>
      <w:bookmarkEnd w:id="2918"/>
    </w:p>
    <w:p>
      <w:pPr>
        <w:pStyle w:val="Heading5"/>
        <w:numPr>
          <w:ilvl w:val="4"/>
          <w:numId w:val="1"/>
        </w:numPr>
        <w:rPr/>
      </w:pPr>
      <w:bookmarkStart w:id="2919" w:name="__RefHeading___Toc6172329_417432637"/>
      <w:bookmarkStart w:id="2920" w:name="_Toc1280"/>
      <w:bookmarkEnd w:id="2919"/>
      <w:r>
        <w:rPr>
          <w:rtl w:val="true"/>
        </w:rPr>
        <w:t>اشارة</w:t>
      </w:r>
      <w:bookmarkEnd w:id="2920"/>
    </w:p>
    <w:p>
      <w:pPr>
        <w:pStyle w:val="BookText"/>
        <w:rPr/>
      </w:pPr>
      <w:r>
        <w:rPr>
          <w:rStyle w:val="FootnoteAnchor"/>
        </w:rPr>
        <w:footnoteReference w:id="230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اسْتَمْنَی فَعَلَیْهِ التَّعْزِیرُ</w:t>
      </w:r>
    </w:p>
    <w:p>
      <w:pPr>
        <w:pStyle w:val="Heading5"/>
        <w:numPr>
          <w:ilvl w:val="4"/>
          <w:numId w:val="1"/>
        </w:numPr>
        <w:rPr/>
      </w:pPr>
      <w:bookmarkStart w:id="2921" w:name="__RefHeading___Toc6172331_417432637"/>
      <w:bookmarkStart w:id="2922" w:name="_Toc1281"/>
      <w:bookmarkEnd w:id="2921"/>
      <w:r>
        <w:rPr>
          <w:rtl w:val="true"/>
        </w:rPr>
        <w:t>[</w:t>
      </w:r>
      <w:r>
        <w:rPr>
          <w:rtl w:val="true"/>
        </w:rPr>
        <w:t>رقم الحدیث الکلی</w:t>
      </w:r>
      <w:r>
        <w:rPr>
          <w:rtl w:val="true"/>
        </w:rPr>
        <w:t xml:space="preserve">: </w:t>
      </w:r>
      <w:r>
        <w:rPr/>
        <w:t>34975</w:t>
      </w:r>
      <w:r>
        <w:rPr>
          <w:rtl w:val="true"/>
        </w:rPr>
        <w:t xml:space="preserve"> - </w:t>
      </w:r>
      <w:r>
        <w:rPr>
          <w:rtl w:val="true"/>
        </w:rPr>
        <w:t>رقم الحدیث الباب</w:t>
      </w:r>
      <w:r>
        <w:rPr>
          <w:rtl w:val="true"/>
        </w:rPr>
        <w:t xml:space="preserve">: </w:t>
      </w:r>
      <w:r>
        <w:rPr/>
        <w:t>1</w:t>
      </w:r>
      <w:r>
        <w:rPr>
          <w:rtl w:val="true"/>
        </w:rPr>
        <w:t>]</w:t>
      </w:r>
      <w:bookmarkEnd w:id="2922"/>
    </w:p>
    <w:p>
      <w:pPr>
        <w:pStyle w:val="BookText"/>
        <w:rPr/>
      </w:pPr>
      <w:r>
        <w:rPr>
          <w:rFonts w:eastAsia="Times New Roman" w:cs="Times New Roman" w:ascii="Times New Roman" w:hAnsi="Times New Roman"/>
          <w:color w:val="111111"/>
          <w:sz w:val="28"/>
          <w:szCs w:val="28"/>
          <w:lang w:val="en-US" w:bidi="en-US"/>
        </w:rPr>
        <w:t>34975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مُحَمَّدُ بْنُ الْحَسَنِ بِإِسْنَادِهِ عَنْ مُحَمَّدِ بْنِ یَحْیَی عَنْ أَحْمَدَ بْنِ مُحَمَّدٍ عَنْ مُحَمَّدِ بْنِ سِنَانٍ عَنْ طَلْحَةَ بْنِ زَیْدٍ عَنْ أَبِی عَبْدِ اللَّهِ ع أَنَّ أَمِیرَ الْمُؤْمِنِینَ ع أُتِیَ بِرَجُلٍ عَبِثَ بِذَکَرِهِ فَضَرَبَ یَدَهُ حَتَّی احْمَرَّتْ ثُمَّ زَوَّجَهُ مِنْ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3" w:name="__RefHeading___Toc6172333_417432637"/>
      <w:bookmarkStart w:id="2924" w:name="_Toc1282"/>
      <w:bookmarkEnd w:id="2923"/>
      <w:r>
        <w:rPr>
          <w:rtl w:val="true"/>
        </w:rPr>
        <w:t>[</w:t>
      </w:r>
      <w:r>
        <w:rPr>
          <w:rtl w:val="true"/>
        </w:rPr>
        <w:t>رقم الحدیث الکلی</w:t>
      </w:r>
      <w:r>
        <w:rPr>
          <w:rtl w:val="true"/>
        </w:rPr>
        <w:t xml:space="preserve">: </w:t>
      </w:r>
      <w:r>
        <w:rPr/>
        <w:t>34976</w:t>
      </w:r>
      <w:r>
        <w:rPr>
          <w:rtl w:val="true"/>
        </w:rPr>
        <w:t xml:space="preserve"> - </w:t>
      </w:r>
      <w:r>
        <w:rPr>
          <w:rtl w:val="true"/>
        </w:rPr>
        <w:t>رقم الحدیث الباب</w:t>
      </w:r>
      <w:r>
        <w:rPr>
          <w:rtl w:val="true"/>
        </w:rPr>
        <w:t xml:space="preserve">: </w:t>
      </w:r>
      <w:r>
        <w:rPr/>
        <w:t>2</w:t>
      </w:r>
      <w:r>
        <w:rPr>
          <w:rtl w:val="true"/>
        </w:rPr>
        <w:t>]</w:t>
      </w:r>
      <w:bookmarkEnd w:id="2924"/>
    </w:p>
    <w:p>
      <w:pPr>
        <w:pStyle w:val="BookText"/>
        <w:rPr/>
      </w:pPr>
      <w:r>
        <w:rPr>
          <w:rFonts w:eastAsia="Times New Roman" w:cs="Times New Roman" w:ascii="Times New Roman" w:hAnsi="Times New Roman"/>
          <w:color w:val="111111"/>
          <w:sz w:val="28"/>
          <w:szCs w:val="28"/>
          <w:lang w:val="en-US" w:bidi="en-US"/>
        </w:rPr>
        <w:t>34976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5"/>
      </w:r>
      <w:r>
        <w:rPr>
          <w:rFonts w:ascii="Amiri" w:hAnsi="Amiri" w:eastAsia="Amiri" w:cs="Amiri"/>
          <w:color w:val="111111"/>
          <w:sz w:val="28"/>
          <w:sz w:val="28"/>
          <w:szCs w:val="28"/>
          <w:rtl w:val="true"/>
          <w:lang w:bidi="ar-SA"/>
        </w:rPr>
        <w:t>وَ بِإِسْنَادِهِ عَنْ أَحْمَدَ بْنِ مُحَمَّدٍ عَنِ الْبَرْقِیِّ عَنِ ابْنِ فَضَّالٍ عَنْ أَبِی جَمِیلَةَ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 أُتِیَ بِرَجُلٍ عَبِثَ بِذَکَرِهِ حَتَّی أَنْزَلَ فَضَرَبَ یَدَهُ </w:t>
      </w:r>
      <w:r>
        <w:rPr>
          <w:rStyle w:val="FootnoteAnchor"/>
          <w:rtl w:val="true"/>
        </w:rPr>
        <w:footnoteReference w:id="2306"/>
      </w:r>
      <w:r>
        <w:rPr>
          <w:rFonts w:ascii="Amiri" w:hAnsi="Amiri" w:eastAsia="Amiri" w:cs="Amiri"/>
          <w:color w:val="111111"/>
          <w:sz w:val="28"/>
          <w:sz w:val="28"/>
          <w:szCs w:val="28"/>
          <w:rtl w:val="true"/>
          <w:lang w:bidi="ar-SA"/>
        </w:rPr>
        <w:t>حَتَّی احْمَرَّتْ قَالَ وَ لَا أَعْلَمُهُ إِلَّا قَالَ وَ زَوَّجَهُ مِنْ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نَحْوَهُ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5" w:name="__RefHeading___Toc6172335_417432637"/>
      <w:bookmarkStart w:id="2926" w:name="_Toc1283"/>
      <w:bookmarkEnd w:id="2925"/>
      <w:r>
        <w:rPr>
          <w:rtl w:val="true"/>
        </w:rPr>
        <w:t>[</w:t>
      </w:r>
      <w:r>
        <w:rPr>
          <w:rtl w:val="true"/>
        </w:rPr>
        <w:t>رقم الحدیث الکلی</w:t>
      </w:r>
      <w:r>
        <w:rPr>
          <w:rtl w:val="true"/>
        </w:rPr>
        <w:t xml:space="preserve">: </w:t>
      </w:r>
      <w:r>
        <w:rPr/>
        <w:t>34977</w:t>
      </w:r>
      <w:r>
        <w:rPr>
          <w:rtl w:val="true"/>
        </w:rPr>
        <w:t xml:space="preserve"> - </w:t>
      </w:r>
      <w:r>
        <w:rPr>
          <w:rtl w:val="true"/>
        </w:rPr>
        <w:t>رقم الحدیث الباب</w:t>
      </w:r>
      <w:r>
        <w:rPr>
          <w:rtl w:val="true"/>
        </w:rPr>
        <w:t xml:space="preserve">: </w:t>
      </w:r>
      <w:r>
        <w:rPr/>
        <w:t>3</w:t>
      </w:r>
      <w:r>
        <w:rPr>
          <w:rtl w:val="true"/>
        </w:rPr>
        <w:t>]</w:t>
      </w:r>
      <w:bookmarkEnd w:id="2926"/>
    </w:p>
    <w:p>
      <w:pPr>
        <w:pStyle w:val="BookText"/>
        <w:rPr/>
      </w:pPr>
      <w:r>
        <w:rPr>
          <w:rFonts w:eastAsia="Times New Roman" w:cs="Times New Roman" w:ascii="Times New Roman" w:hAnsi="Times New Roman"/>
          <w:color w:val="111111"/>
          <w:sz w:val="28"/>
          <w:szCs w:val="28"/>
          <w:lang w:val="en-US" w:bidi="en-US"/>
        </w:rPr>
        <w:t>34977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عَنْهُ عَنِ الْبَرْقِیِّ عَنْ ثَعْلَبَةَ بْنِ مَیْمُونٍ وَ حُسَیْنِ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یَعْبَثُ بِیَدَیْهِ حَتَّی یُنْزِلَ قَالَ لَا بَأْسَ بِهِ وَ لَمْ یَبْلُغْ بِهِ ذَاکَ شَیْئاً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لَیْسَ عَلَیْهِ شَیْ‏ءٌ مُوَظَّفٌ لَا یَجُوزُ خِلَافُهُ بَلْ‏ </w:t>
      </w:r>
      <w:bookmarkStart w:id="2927" w:name="pg12218_178351"/>
    </w:p>
    <w:p>
      <w:pPr>
        <w:pStyle w:val="BookText"/>
        <w:rPr/>
      </w:pPr>
      <w:bookmarkEnd w:id="2927"/>
      <w:r>
        <w:rPr>
          <w:rFonts w:ascii="Amiri" w:hAnsi="Amiri" w:eastAsia="Amiri" w:cs="Amiri"/>
          <w:color w:val="111111"/>
          <w:sz w:val="28"/>
          <w:sz w:val="28"/>
          <w:szCs w:val="28"/>
          <w:rtl w:val="true"/>
          <w:lang w:bidi="ar-SA"/>
        </w:rPr>
        <w:t xml:space="preserve">عَلَیْهِ التَّعْزِیرُ بِحَسَبِ مَا یَرَاهُ الْإِمَامُ وَ یُمْکِنُ حَمْلُهُ عَلَی التَّقِیَّةِ لِمَا مَرَّ هُنَا </w:t>
      </w:r>
      <w:r>
        <w:rPr>
          <w:rStyle w:val="FootnoteAnchor"/>
          <w:rtl w:val="true"/>
        </w:rPr>
        <w:footnoteReference w:id="2309"/>
      </w:r>
      <w:r>
        <w:rPr>
          <w:rFonts w:ascii="Amiri" w:hAnsi="Amiri" w:eastAsia="Amiri" w:cs="Amiri"/>
          <w:color w:val="111111"/>
          <w:sz w:val="28"/>
          <w:sz w:val="28"/>
          <w:szCs w:val="28"/>
          <w:rtl w:val="true"/>
          <w:lang w:bidi="ar-SA"/>
        </w:rPr>
        <w:t xml:space="preserve">وَ فِی النِّکَاحِ </w:t>
      </w:r>
      <w:r>
        <w:rPr>
          <w:rStyle w:val="FootnoteAnchor"/>
          <w:rtl w:val="true"/>
        </w:rPr>
        <w:footnoteReference w:id="2310"/>
      </w:r>
      <w:r>
        <w:rPr>
          <w:rFonts w:ascii="Amiri" w:hAnsi="Amiri" w:eastAsia="Amiri" w:cs="Amiri"/>
          <w:color w:val="111111"/>
          <w:sz w:val="28"/>
          <w:sz w:val="28"/>
          <w:szCs w:val="28"/>
          <w:rtl w:val="true"/>
          <w:lang w:bidi="ar-SA"/>
        </w:rPr>
        <w:t xml:space="preserve">وَ لِمَا یَأْتِی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8" w:name="__RefHeading___Toc6172337_417432637"/>
      <w:bookmarkStart w:id="2929" w:name="_Toc1284"/>
      <w:bookmarkEnd w:id="2928"/>
      <w:r>
        <w:rPr>
          <w:rtl w:val="true"/>
        </w:rPr>
        <w:t>[</w:t>
      </w:r>
      <w:r>
        <w:rPr>
          <w:rtl w:val="true"/>
        </w:rPr>
        <w:t>رقم الحدیث الکلی</w:t>
      </w:r>
      <w:r>
        <w:rPr>
          <w:rtl w:val="true"/>
        </w:rPr>
        <w:t xml:space="preserve">: </w:t>
      </w:r>
      <w:r>
        <w:rPr/>
        <w:t>34978</w:t>
      </w:r>
      <w:r>
        <w:rPr>
          <w:rtl w:val="true"/>
        </w:rPr>
        <w:t xml:space="preserve"> - </w:t>
      </w:r>
      <w:r>
        <w:rPr>
          <w:rtl w:val="true"/>
        </w:rPr>
        <w:t>رقم الحدیث الباب</w:t>
      </w:r>
      <w:r>
        <w:rPr>
          <w:rtl w:val="true"/>
        </w:rPr>
        <w:t xml:space="preserve">: </w:t>
      </w:r>
      <w:r>
        <w:rPr/>
        <w:t>4</w:t>
      </w:r>
      <w:r>
        <w:rPr>
          <w:rtl w:val="true"/>
        </w:rPr>
        <w:t>]</w:t>
      </w:r>
      <w:bookmarkEnd w:id="292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الْخَضْخَضَةِ </w:t>
      </w:r>
      <w:r>
        <w:rPr>
          <w:rStyle w:val="FootnoteAnchor"/>
          <w:rtl w:val="true"/>
        </w:rPr>
        <w:footnoteReference w:id="2313"/>
      </w:r>
      <w:r>
        <w:rPr>
          <w:rFonts w:ascii="Amiri" w:hAnsi="Amiri" w:eastAsia="Amiri" w:cs="Amiri"/>
          <w:color w:val="111111"/>
          <w:sz w:val="28"/>
          <w:sz w:val="28"/>
          <w:szCs w:val="28"/>
          <w:rtl w:val="true"/>
          <w:lang w:bidi="ar-SA"/>
        </w:rPr>
        <w:t>فَقَالَ إِثْمٌ عَظِیمٌ قَدْ نَهَی اللَّهُ عَنْهُ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فَاعِلُهُ کَنَاکِحِ نَفْسِهِ وَ لَوْ عَلِمْتَ بِمَا </w:t>
      </w:r>
      <w:r>
        <w:rPr>
          <w:rStyle w:val="FootnoteAnchor"/>
          <w:rtl w:val="true"/>
        </w:rPr>
        <w:footnoteReference w:id="2314"/>
      </w:r>
      <w:r>
        <w:rPr>
          <w:rFonts w:ascii="Amiri" w:hAnsi="Amiri" w:eastAsia="Amiri" w:cs="Amiri"/>
          <w:color w:val="111111"/>
          <w:sz w:val="28"/>
          <w:sz w:val="28"/>
          <w:szCs w:val="28"/>
          <w:rtl w:val="true"/>
          <w:lang w:bidi="ar-SA"/>
        </w:rPr>
        <w:t xml:space="preserve">یَفْعَلُهُ مَا أَکَلْتَ مَعَهُ فَقَالَ السَّائِلُ فَبَیِّنْ لِی یَا ابْنَ رَسُولِ اللَّهِ مِنْ کِتَابِ اللَّهِ فِیهِ فَقَالَ قَوْلُ اللَّهِ فَمَنِ ابْتَغی‏ وَراءَ ذلِکَ فَأُولئِکَ هُمُ العادُونَ </w:t>
      </w:r>
      <w:r>
        <w:rPr>
          <w:rStyle w:val="FootnoteAnchor"/>
          <w:rtl w:val="true"/>
        </w:rPr>
        <w:footnoteReference w:id="2315"/>
      </w:r>
      <w:r>
        <w:rPr>
          <w:rFonts w:ascii="Amiri" w:hAnsi="Amiri" w:eastAsia="Amiri" w:cs="Amiri"/>
          <w:color w:val="111111"/>
          <w:sz w:val="28"/>
          <w:sz w:val="28"/>
          <w:szCs w:val="28"/>
          <w:rtl w:val="true"/>
          <w:lang w:bidi="ar-SA"/>
        </w:rPr>
        <w:t xml:space="preserve">وَ هُوَ مِمَّا وَرَاءَ ذَلِکَ فَقَالَ الرَّجُلُ أَیُّمَا أَکْبَرُ الزِّنَا أَوْ هِیَ فَقَالَ هُوَ ذَنْبٌ عَظِیمٌ قَدْ قَالَ الْقَائِلُ بَعْضُ الذَّنْبِ أَهْوَنُ مِنْ بَعْضٍ وَ الذُّنُوبُ کُلُّهَا عَظِیمٌ عِنْدَ اللَّهِ لِأَنَّهَا مَعَاصِیَ وَ أَنَّ اللَّهَ لَا یُحِبُّ مِنَ الْعِبَادِ الْعِصْیَانَ وَ قَدْ نَهَانَا اللَّهُ عَنْ ذَلِکَ لِأَنَّهَا مِنْ عَمَلِ الشَّیْطَانِ وَ قَدْ قَالَ لا تَعْبُدُوا الشَّیْطانَ </w:t>
      </w:r>
      <w:r>
        <w:rPr>
          <w:rStyle w:val="FootnoteAnchor"/>
          <w:rtl w:val="true"/>
        </w:rPr>
        <w:footnoteReference w:id="2316"/>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 xml:space="preserve">. </w:t>
      </w:r>
      <w:bookmarkStart w:id="2930" w:name="pg12218_178352"/>
    </w:p>
    <w:p>
      <w:pPr>
        <w:pStyle w:val="Heading3"/>
        <w:numPr>
          <w:ilvl w:val="2"/>
          <w:numId w:val="1"/>
        </w:numPr>
        <w:rPr/>
      </w:pPr>
      <w:bookmarkStart w:id="2931" w:name="__RefHeading___Toc6172339_417432637"/>
      <w:bookmarkStart w:id="2932" w:name="_Toc1285"/>
      <w:bookmarkEnd w:id="2930"/>
      <w:bookmarkEnd w:id="2931"/>
      <w:r>
        <w:rPr>
          <w:rtl w:val="true"/>
        </w:rPr>
        <w:t>أَبْوَابُ بَقِیَّةِ الْحُدُودِ وَ التَّعْزِیرَاتِ‌</w:t>
      </w:r>
      <w:bookmarkEnd w:id="2932"/>
    </w:p>
    <w:p>
      <w:pPr>
        <w:pStyle w:val="Heading4"/>
        <w:numPr>
          <w:ilvl w:val="3"/>
          <w:numId w:val="1"/>
        </w:numPr>
        <w:rPr/>
      </w:pPr>
      <w:bookmarkStart w:id="2933" w:name="__RefHeading___Toc6172341_417432637"/>
      <w:bookmarkStart w:id="2934" w:name="_Toc1286"/>
      <w:bookmarkEnd w:id="2933"/>
      <w:r>
        <w:rPr/>
        <w:t>1</w:t>
      </w:r>
      <w:r>
        <w:rPr>
          <w:rtl w:val="true"/>
        </w:rPr>
        <w:t xml:space="preserve">- </w:t>
      </w:r>
      <w:r>
        <w:rPr>
          <w:rtl w:val="true"/>
        </w:rPr>
        <w:t>بَابُ أَنَّ حَدَّ السَّاحِرِ الْقَتْلُ‌</w:t>
      </w:r>
      <w:bookmarkEnd w:id="2934"/>
    </w:p>
    <w:p>
      <w:pPr>
        <w:pStyle w:val="Heading5"/>
        <w:numPr>
          <w:ilvl w:val="4"/>
          <w:numId w:val="1"/>
        </w:numPr>
        <w:rPr/>
      </w:pPr>
      <w:bookmarkStart w:id="2935" w:name="__RefHeading___Toc6172343_417432637"/>
      <w:bookmarkStart w:id="2936" w:name="_Toc1287"/>
      <w:bookmarkEnd w:id="2935"/>
      <w:r>
        <w:rPr>
          <w:rtl w:val="true"/>
        </w:rPr>
        <w:t>اشارة</w:t>
      </w:r>
      <w:bookmarkEnd w:id="2936"/>
    </w:p>
    <w:p>
      <w:pPr>
        <w:pStyle w:val="BookText"/>
        <w:rPr/>
      </w:pPr>
      <w:r>
        <w:rPr>
          <w:rStyle w:val="FootnoteAnchor"/>
        </w:rPr>
        <w:footnoteReference w:id="231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السَّاحِرِ الْقَتْلُ‏</w:t>
      </w:r>
    </w:p>
    <w:p>
      <w:pPr>
        <w:pStyle w:val="Heading5"/>
        <w:numPr>
          <w:ilvl w:val="4"/>
          <w:numId w:val="1"/>
        </w:numPr>
        <w:rPr/>
      </w:pPr>
      <w:bookmarkStart w:id="2937" w:name="__RefHeading___Toc6172345_417432637"/>
      <w:bookmarkStart w:id="2938" w:name="_Toc1288"/>
      <w:bookmarkEnd w:id="2937"/>
      <w:r>
        <w:rPr>
          <w:rtl w:val="true"/>
        </w:rPr>
        <w:t>[</w:t>
      </w:r>
      <w:r>
        <w:rPr>
          <w:rtl w:val="true"/>
        </w:rPr>
        <w:t>رقم الحدیث الکلی</w:t>
      </w:r>
      <w:r>
        <w:rPr>
          <w:rtl w:val="true"/>
        </w:rPr>
        <w:t xml:space="preserve">: </w:t>
      </w:r>
      <w:r>
        <w:rPr/>
        <w:t>34979</w:t>
      </w:r>
      <w:r>
        <w:rPr>
          <w:rtl w:val="true"/>
        </w:rPr>
        <w:t xml:space="preserve"> - </w:t>
      </w:r>
      <w:r>
        <w:rPr>
          <w:rtl w:val="true"/>
        </w:rPr>
        <w:t>رقم الحدیث الباب</w:t>
      </w:r>
      <w:r>
        <w:rPr>
          <w:rtl w:val="true"/>
        </w:rPr>
        <w:t xml:space="preserve">: </w:t>
      </w:r>
      <w:r>
        <w:rPr/>
        <w:t>1</w:t>
      </w:r>
      <w:r>
        <w:rPr>
          <w:rtl w:val="true"/>
        </w:rPr>
        <w:t>]</w:t>
      </w:r>
      <w:bookmarkEnd w:id="2938"/>
    </w:p>
    <w:p>
      <w:pPr>
        <w:pStyle w:val="BookText"/>
        <w:rPr/>
      </w:pPr>
      <w:r>
        <w:rPr>
          <w:rFonts w:eastAsia="Times New Roman" w:cs="Times New Roman" w:ascii="Times New Roman" w:hAnsi="Times New Roman"/>
          <w:color w:val="111111"/>
          <w:sz w:val="28"/>
          <w:szCs w:val="28"/>
          <w:lang w:val="en-US" w:bidi="en-US"/>
        </w:rPr>
        <w:t>34979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سَاحِرُ الْمُسْلِمِینَ یُقْتَلُ وَ سَاحِرُ الْکُفَّارِ لَا یُقْتَلُ فَقِیلَ یَا رَسُولَ اللَّهِ ص وَ لِمَ لَا یُقْتَلُ سَاحِرُ الْکُفَّارِ قَالَ لِأَنَّ الْکُفْرَ </w:t>
      </w:r>
      <w:r>
        <w:rPr>
          <w:rStyle w:val="FootnoteAnchor"/>
          <w:rtl w:val="true"/>
        </w:rPr>
        <w:footnoteReference w:id="2320"/>
      </w:r>
      <w:r>
        <w:rPr>
          <w:rFonts w:ascii="Amiri" w:hAnsi="Amiri" w:eastAsia="Amiri" w:cs="Amiri"/>
          <w:color w:val="111111"/>
          <w:sz w:val="28"/>
          <w:sz w:val="28"/>
          <w:szCs w:val="28"/>
          <w:rtl w:val="true"/>
          <w:lang w:bidi="ar-SA"/>
        </w:rPr>
        <w:t>أَعْظَمُ مِنَ السِّحْرِ وَ لِأَنَّ السِّحْرَ وَ الشِّرْکَ مَقْرُونَانِ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أَحْمَدَ بْنِ أَبِی عَبْدِ اللَّهِ عَنِ النَّوْفَلِیِّ مِثْلَهُ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9" w:name="__RefHeading___Toc6172347_417432637"/>
      <w:bookmarkStart w:id="2940" w:name="_Toc1289"/>
      <w:bookmarkEnd w:id="2939"/>
      <w:r>
        <w:rPr>
          <w:rtl w:val="true"/>
        </w:rPr>
        <w:t>[</w:t>
      </w:r>
      <w:r>
        <w:rPr>
          <w:rtl w:val="true"/>
        </w:rPr>
        <w:t>رقم الحدیث الکلی</w:t>
      </w:r>
      <w:r>
        <w:rPr>
          <w:rtl w:val="true"/>
        </w:rPr>
        <w:t xml:space="preserve">: </w:t>
      </w:r>
      <w:r>
        <w:rPr/>
        <w:t>34980</w:t>
      </w:r>
      <w:r>
        <w:rPr>
          <w:rtl w:val="true"/>
        </w:rPr>
        <w:t xml:space="preserve"> - </w:t>
      </w:r>
      <w:r>
        <w:rPr>
          <w:rtl w:val="true"/>
        </w:rPr>
        <w:t>رقم الحدیث الباب</w:t>
      </w:r>
      <w:r>
        <w:rPr>
          <w:rtl w:val="true"/>
        </w:rPr>
        <w:t xml:space="preserve">: </w:t>
      </w:r>
      <w:r>
        <w:rPr/>
        <w:t>2</w:t>
      </w:r>
      <w:r>
        <w:rPr>
          <w:rtl w:val="true"/>
        </w:rPr>
        <w:t>]</w:t>
      </w:r>
      <w:bookmarkEnd w:id="294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r>
        <w:rPr>
          <w:rFonts w:ascii="Amiri" w:hAnsi="Amiri" w:eastAsia="Amiri" w:cs="Amiri"/>
          <w:color w:val="111111"/>
          <w:sz w:val="28"/>
          <w:sz w:val="28"/>
          <w:szCs w:val="28"/>
          <w:rtl w:val="true"/>
          <w:lang w:bidi="ar-SA"/>
        </w:rPr>
        <w:t>قَالَ الصَّدُوقُ وَ رُوِیَ أَنَّ تَوْبَةَ السَّاحِرِ أَنْ یَحُلَّ وَ لَا یَعْقِدَ</w:t>
      </w:r>
      <w:r>
        <w:rPr>
          <w:rFonts w:eastAsia="Amiri" w:cs="Amiri" w:ascii="Amiri" w:hAnsi="Amiri"/>
          <w:color w:val="111111"/>
          <w:sz w:val="28"/>
          <w:szCs w:val="28"/>
          <w:rtl w:val="true"/>
          <w:lang w:bidi="ar-SA"/>
        </w:rPr>
        <w:t xml:space="preserve">. </w:t>
      </w:r>
      <w:bookmarkStart w:id="2941" w:name="pg12218_178353"/>
    </w:p>
    <w:p>
      <w:pPr>
        <w:pStyle w:val="Heading5"/>
        <w:numPr>
          <w:ilvl w:val="4"/>
          <w:numId w:val="1"/>
        </w:numPr>
        <w:rPr/>
      </w:pPr>
      <w:bookmarkStart w:id="2942" w:name="__RefHeading___Toc6172349_417432637"/>
      <w:bookmarkStart w:id="2943" w:name="_Toc1290"/>
      <w:bookmarkEnd w:id="2941"/>
      <w:bookmarkEnd w:id="2942"/>
      <w:r>
        <w:rPr>
          <w:rtl w:val="true"/>
        </w:rPr>
        <w:t>[</w:t>
      </w:r>
      <w:r>
        <w:rPr>
          <w:rtl w:val="true"/>
        </w:rPr>
        <w:t>رقم الحدیث الکلی</w:t>
      </w:r>
      <w:r>
        <w:rPr>
          <w:rtl w:val="true"/>
        </w:rPr>
        <w:t xml:space="preserve">: </w:t>
      </w:r>
      <w:r>
        <w:rPr/>
        <w:t>34981</w:t>
      </w:r>
      <w:r>
        <w:rPr>
          <w:rtl w:val="true"/>
        </w:rPr>
        <w:t xml:space="preserve"> - </w:t>
      </w:r>
      <w:r>
        <w:rPr>
          <w:rtl w:val="true"/>
        </w:rPr>
        <w:t>رقم الحدیث الباب</w:t>
      </w:r>
      <w:r>
        <w:rPr>
          <w:rtl w:val="true"/>
        </w:rPr>
        <w:t xml:space="preserve">: </w:t>
      </w:r>
      <w:r>
        <w:rPr/>
        <w:t>3</w:t>
      </w:r>
      <w:r>
        <w:rPr>
          <w:rtl w:val="true"/>
        </w:rPr>
        <w:t>]</w:t>
      </w:r>
      <w:bookmarkEnd w:id="2943"/>
    </w:p>
    <w:p>
      <w:pPr>
        <w:pStyle w:val="BookText"/>
        <w:rPr/>
      </w:pPr>
      <w:r>
        <w:rPr>
          <w:rFonts w:eastAsia="Times New Roman" w:cs="Times New Roman" w:ascii="Times New Roman" w:hAnsi="Times New Roman"/>
          <w:color w:val="111111"/>
          <w:sz w:val="28"/>
          <w:szCs w:val="28"/>
          <w:lang w:val="en-US" w:bidi="en-US"/>
        </w:rPr>
        <w:t>34981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 xml:space="preserve">وَ عَنْ حَبِیبِ بْنِ الْحَسَنِ عَنْ مُحَمَّدِ بْنِ عَبْدِ الْحَمِیدِ الْعَطَّارِ عَنْ بَشَّارٍ </w:t>
      </w:r>
      <w:r>
        <w:rPr>
          <w:rStyle w:val="FootnoteAnchor"/>
          <w:rtl w:val="true"/>
        </w:rPr>
        <w:footnoteReference w:id="2325"/>
      </w:r>
      <w:r>
        <w:rPr>
          <w:rFonts w:ascii="Amiri" w:hAnsi="Amiri" w:eastAsia="Amiri" w:cs="Amiri"/>
          <w:color w:val="111111"/>
          <w:sz w:val="28"/>
          <w:sz w:val="28"/>
          <w:szCs w:val="28"/>
          <w:rtl w:val="true"/>
          <w:lang w:bidi="ar-SA"/>
        </w:rPr>
        <w:t>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یُضْرَبُ بِالسَّیْفِ ضَرْبَةً وَاحِدَةً عَلَی </w:t>
      </w:r>
      <w:r>
        <w:rPr>
          <w:rStyle w:val="FootnoteAnchor"/>
          <w:rtl w:val="true"/>
        </w:rPr>
        <w:footnoteReference w:id="2326"/>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عَنْ مُحَمَّدِ بْنِ الْحُسَیْنِ وَ عَنْ حَبِیبِ بْنِ الْحَسَنِ </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وَ الَّذِی قَبْلَهُ بِإِسْنَادِهِ عَنْ عَلِیِّ بْنِ إِبْرَاهِیمَ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فِیمَا یُکْتَسَبُ بِهِ </w:t>
      </w:r>
      <w:r>
        <w:rPr>
          <w:rStyle w:val="FootnoteAnchor"/>
          <w:rtl w:val="true"/>
        </w:rPr>
        <w:footnoteReference w:id="23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4" w:name="__RefHeading___Toc6172351_417432637"/>
      <w:bookmarkStart w:id="2945" w:name="_Toc1291"/>
      <w:bookmarkEnd w:id="2944"/>
      <w:r>
        <w:rPr/>
        <w:t>2</w:t>
      </w:r>
      <w:r>
        <w:rPr>
          <w:rtl w:val="true"/>
        </w:rPr>
        <w:t xml:space="preserve">- </w:t>
      </w:r>
      <w:r>
        <w:rPr>
          <w:rtl w:val="true"/>
        </w:rPr>
        <w:t>بَابُ تَعْزِیرِ مَنْ سَأَلَ بِوَجْهِ اللَّهِ‌</w:t>
      </w:r>
      <w:bookmarkEnd w:id="2945"/>
    </w:p>
    <w:p>
      <w:pPr>
        <w:pStyle w:val="Heading5"/>
        <w:numPr>
          <w:ilvl w:val="4"/>
          <w:numId w:val="1"/>
        </w:numPr>
        <w:rPr/>
      </w:pPr>
      <w:bookmarkStart w:id="2946" w:name="__RefHeading___Toc6172353_417432637"/>
      <w:bookmarkStart w:id="2947" w:name="_Toc1292"/>
      <w:bookmarkEnd w:id="2946"/>
      <w:r>
        <w:rPr>
          <w:rtl w:val="true"/>
        </w:rPr>
        <w:t>اشارة</w:t>
      </w:r>
      <w:bookmarkEnd w:id="2947"/>
    </w:p>
    <w:p>
      <w:pPr>
        <w:pStyle w:val="BookText"/>
        <w:rPr/>
      </w:pPr>
      <w:r>
        <w:rPr>
          <w:rStyle w:val="FootnoteAnchor"/>
        </w:rPr>
        <w:footnoteReference w:id="233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تَعْزِیرِ مَنْ سَأَلَ بِوَجْهِ اللَّهِ‏</w:t>
      </w:r>
    </w:p>
    <w:p>
      <w:pPr>
        <w:pStyle w:val="Heading5"/>
        <w:numPr>
          <w:ilvl w:val="4"/>
          <w:numId w:val="1"/>
        </w:numPr>
        <w:rPr/>
      </w:pPr>
      <w:bookmarkStart w:id="2948" w:name="__RefHeading___Toc6172355_417432637"/>
      <w:bookmarkStart w:id="2949" w:name="_Toc1293"/>
      <w:bookmarkEnd w:id="2948"/>
      <w:r>
        <w:rPr>
          <w:rtl w:val="true"/>
        </w:rPr>
        <w:t>[</w:t>
      </w:r>
      <w:r>
        <w:rPr>
          <w:rtl w:val="true"/>
        </w:rPr>
        <w:t>رقم الحدیث الکلی</w:t>
      </w:r>
      <w:r>
        <w:rPr>
          <w:rtl w:val="true"/>
        </w:rPr>
        <w:t xml:space="preserve">: </w:t>
      </w:r>
      <w:r>
        <w:rPr/>
        <w:t>34982</w:t>
      </w:r>
      <w:r>
        <w:rPr>
          <w:rtl w:val="true"/>
        </w:rPr>
        <w:t xml:space="preserve"> - </w:t>
      </w:r>
      <w:r>
        <w:rPr>
          <w:rtl w:val="true"/>
        </w:rPr>
        <w:t>رقم الحدیث الباب</w:t>
      </w:r>
      <w:r>
        <w:rPr>
          <w:rtl w:val="true"/>
        </w:rPr>
        <w:t xml:space="preserve">: </w:t>
      </w:r>
      <w:r>
        <w:rPr/>
        <w:t>1</w:t>
      </w:r>
      <w:r>
        <w:rPr>
          <w:rtl w:val="true"/>
        </w:rPr>
        <w:t>]</w:t>
      </w:r>
      <w:bookmarkEnd w:id="2949"/>
    </w:p>
    <w:p>
      <w:pPr>
        <w:pStyle w:val="BookText"/>
        <w:rPr/>
      </w:pPr>
      <w:r>
        <w:rPr>
          <w:rFonts w:eastAsia="Times New Roman" w:cs="Times New Roman" w:ascii="Times New Roman" w:hAnsi="Times New Roman"/>
          <w:color w:val="111111"/>
          <w:sz w:val="28"/>
          <w:szCs w:val="28"/>
          <w:lang w:val="en-US" w:bidi="en-US"/>
        </w:rPr>
        <w:t>34982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1"/>
      </w:r>
      <w:r>
        <w:rPr>
          <w:rFonts w:ascii="Amiri" w:hAnsi="Amiri" w:eastAsia="Amiri" w:cs="Amiri"/>
          <w:color w:val="111111"/>
          <w:sz w:val="28"/>
          <w:sz w:val="28"/>
          <w:szCs w:val="28"/>
          <w:rtl w:val="true"/>
          <w:lang w:bidi="ar-SA"/>
        </w:rPr>
        <w:t>مُحَمَّدُ بْنُ یَعْقُوبَ عَنْ حُمَیْدِ بْنِ زِیَادٍ عَنِ الْحَسَنِ بْنِ مُحَمَّدِ بْنِ سَمَاعَةَ عَنْ أَحْمَدَ بْنِ الْحَسَنِ الْمِیثَمِیِّ عَنْ أَبَانِ بْنِ عُثْمَانَ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 فَقَالَ یَا رَسُولَ اللَّهِ إِنِّی سَأَلْتُ رَجُلًا بِوَجْهِ اللَّهِ فَضَرَبَنِی خَمْسَةَ أَسْوَاطٍ فَضَرَبَهُ النَّبِیُّ ص خَمْسَةَ أَسْوَاطٍ أُخْرَی وَ قَالَ سَلْ بِوَجْهِکَ اللَّئِیمِ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bookmarkStart w:id="2950" w:name="pg12218_178354"/>
    </w:p>
    <w:p>
      <w:pPr>
        <w:pStyle w:val="Heading4"/>
        <w:numPr>
          <w:ilvl w:val="3"/>
          <w:numId w:val="1"/>
        </w:numPr>
        <w:rPr/>
      </w:pPr>
      <w:bookmarkStart w:id="2951" w:name="__RefHeading___Toc6172357_417432637"/>
      <w:bookmarkStart w:id="2952" w:name="_Toc1294"/>
      <w:bookmarkEnd w:id="2950"/>
      <w:bookmarkEnd w:id="2951"/>
      <w:r>
        <w:rPr/>
        <w:t>3</w:t>
      </w:r>
      <w:r>
        <w:rPr>
          <w:rtl w:val="true"/>
        </w:rPr>
        <w:t xml:space="preserve">- </w:t>
      </w:r>
      <w:r>
        <w:rPr>
          <w:rtl w:val="true"/>
        </w:rPr>
        <w:t>بَابُ ثُبُوتِ السِّحْرِ بِشَهَادَةِ شَاهِدَیْنِ عَدْلَیْنِ وَ تَحْرِیمِ تَعَلُّمِهِ وَ وُجُوبِ التَّوْبَةِ مِنْهُ‌</w:t>
      </w:r>
      <w:bookmarkEnd w:id="2952"/>
    </w:p>
    <w:p>
      <w:pPr>
        <w:pStyle w:val="Heading5"/>
        <w:numPr>
          <w:ilvl w:val="4"/>
          <w:numId w:val="1"/>
        </w:numPr>
        <w:rPr/>
      </w:pPr>
      <w:bookmarkStart w:id="2953" w:name="__RefHeading___Toc6172359_417432637"/>
      <w:bookmarkStart w:id="2954" w:name="_Toc1295"/>
      <w:bookmarkEnd w:id="2953"/>
      <w:r>
        <w:rPr>
          <w:rtl w:val="true"/>
        </w:rPr>
        <w:t>اشارة</w:t>
      </w:r>
      <w:bookmarkEnd w:id="2954"/>
    </w:p>
    <w:p>
      <w:pPr>
        <w:pStyle w:val="BookText"/>
        <w:rPr/>
      </w:pPr>
      <w:r>
        <w:rPr>
          <w:rStyle w:val="FootnoteAnchor"/>
        </w:rPr>
        <w:footnoteReference w:id="233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السِّحْرِ بِشَهَادَةِ شَاهِدَیْنِ عَدْلَیْنِ وَ تَحْرِیمِ تَعَلُّمِهِ وَ وُجُوبِ التَّوْبَةِ مِنْهُ‏</w:t>
      </w:r>
    </w:p>
    <w:p>
      <w:pPr>
        <w:pStyle w:val="Heading5"/>
        <w:numPr>
          <w:ilvl w:val="4"/>
          <w:numId w:val="1"/>
        </w:numPr>
        <w:rPr/>
      </w:pPr>
      <w:bookmarkStart w:id="2955" w:name="__RefHeading___Toc6172361_417432637"/>
      <w:bookmarkStart w:id="2956" w:name="_Toc1296"/>
      <w:bookmarkEnd w:id="2955"/>
      <w:r>
        <w:rPr>
          <w:rtl w:val="true"/>
        </w:rPr>
        <w:t>[</w:t>
      </w:r>
      <w:r>
        <w:rPr>
          <w:rtl w:val="true"/>
        </w:rPr>
        <w:t>رقم الحدیث الکلی</w:t>
      </w:r>
      <w:r>
        <w:rPr>
          <w:rtl w:val="true"/>
        </w:rPr>
        <w:t xml:space="preserve">: </w:t>
      </w:r>
      <w:r>
        <w:rPr/>
        <w:t>34983</w:t>
      </w:r>
      <w:r>
        <w:rPr>
          <w:rtl w:val="true"/>
        </w:rPr>
        <w:t xml:space="preserve"> - </w:t>
      </w:r>
      <w:r>
        <w:rPr>
          <w:rtl w:val="true"/>
        </w:rPr>
        <w:t>رقم الحدیث الباب</w:t>
      </w:r>
      <w:r>
        <w:rPr>
          <w:rtl w:val="true"/>
        </w:rPr>
        <w:t xml:space="preserve">: </w:t>
      </w:r>
      <w:r>
        <w:rPr/>
        <w:t>1</w:t>
      </w:r>
      <w:r>
        <w:rPr>
          <w:rtl w:val="true"/>
        </w:rPr>
        <w:t>]</w:t>
      </w:r>
      <w:bookmarkEnd w:id="2956"/>
    </w:p>
    <w:p>
      <w:pPr>
        <w:pStyle w:val="BookText"/>
        <w:rPr/>
      </w:pPr>
      <w:r>
        <w:rPr>
          <w:rFonts w:eastAsia="Times New Roman" w:cs="Times New Roman" w:ascii="Times New Roman" w:hAnsi="Times New Roman"/>
          <w:color w:val="111111"/>
          <w:sz w:val="28"/>
          <w:szCs w:val="28"/>
          <w:lang w:val="en-US" w:bidi="en-US"/>
        </w:rPr>
        <w:t>34983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 xml:space="preserve">مُحَمَّدُ بْنُ الْحَسَنِ بِإِسْنَادِهِ عَنِ مُحَمَّدِ بْنِ الْحَسَنِ الصَّفَّارِ عَنْ أَبِی الْجَوْزَاءِ عَنِ الْحُسَیْنِ بْنِ عُلْوَانَ عَنْ عَمْرِو بْنِ خَالِدٍ عَنْ زَیْدِ بْنِ عَلِیٍّ عَنْ أَبِیهِ عَنْ آبَائِهِ ع </w:t>
      </w:r>
      <w:r>
        <w:rPr>
          <w:rStyle w:val="FootnoteAnchor"/>
          <w:rtl w:val="true"/>
        </w:rPr>
        <w:footnoteReference w:id="2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عَنِ السَّاحِرِ فَقَالَ إِذَا جَاءَ رَجُلَانِ عَدْلَانِ فَشَهِدَا بِذَلِکَ </w:t>
      </w:r>
      <w:r>
        <w:rPr>
          <w:rStyle w:val="FootnoteAnchor"/>
          <w:rtl w:val="true"/>
        </w:rPr>
        <w:footnoteReference w:id="2336"/>
      </w:r>
      <w:r>
        <w:rPr>
          <w:rFonts w:ascii="Amiri" w:hAnsi="Amiri" w:eastAsia="Amiri" w:cs="Amiri"/>
          <w:color w:val="111111"/>
          <w:sz w:val="28"/>
          <w:sz w:val="28"/>
          <w:szCs w:val="28"/>
          <w:rtl w:val="true"/>
          <w:lang w:bidi="ar-SA"/>
        </w:rPr>
        <w:t>فَقَدْ حَلَّ دَمُهُ</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6172363_417432637"/>
      <w:bookmarkStart w:id="2958" w:name="_Toc1297"/>
      <w:bookmarkEnd w:id="2957"/>
      <w:r>
        <w:rPr>
          <w:rtl w:val="true"/>
        </w:rPr>
        <w:t>[</w:t>
      </w:r>
      <w:r>
        <w:rPr>
          <w:rtl w:val="true"/>
        </w:rPr>
        <w:t>رقم الحدیث الکلی</w:t>
      </w:r>
      <w:r>
        <w:rPr>
          <w:rtl w:val="true"/>
        </w:rPr>
        <w:t xml:space="preserve">: </w:t>
      </w:r>
      <w:r>
        <w:rPr/>
        <w:t>34984</w:t>
      </w:r>
      <w:r>
        <w:rPr>
          <w:rtl w:val="true"/>
        </w:rPr>
        <w:t xml:space="preserve"> - </w:t>
      </w:r>
      <w:r>
        <w:rPr>
          <w:rtl w:val="true"/>
        </w:rPr>
        <w:t>رقم الحدیث الباب</w:t>
      </w:r>
      <w:r>
        <w:rPr>
          <w:rtl w:val="true"/>
        </w:rPr>
        <w:t xml:space="preserve">: </w:t>
      </w:r>
      <w:r>
        <w:rPr/>
        <w:t>2</w:t>
      </w:r>
      <w:r>
        <w:rPr>
          <w:rtl w:val="true"/>
        </w:rPr>
        <w:t>]</w:t>
      </w:r>
      <w:bookmarkEnd w:id="2958"/>
    </w:p>
    <w:p>
      <w:pPr>
        <w:pStyle w:val="BookText"/>
        <w:rPr/>
      </w:pPr>
      <w:r>
        <w:rPr>
          <w:rFonts w:eastAsia="Times New Roman" w:cs="Times New Roman" w:ascii="Times New Roman" w:hAnsi="Times New Roman"/>
          <w:color w:val="111111"/>
          <w:sz w:val="28"/>
          <w:szCs w:val="28"/>
          <w:lang w:val="en-US" w:bidi="en-US"/>
        </w:rPr>
        <w:t>34984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وَ عَنْهُ عَنِ الْحَسَنِ بْنِ مُوسَی الْخَشَّابِ عَنْ غِیَاثِ بْنِ کَلُّوبِ بْنِ قَیْسٍ الْبَجَلِیِّ عَنْ إِسْحَاقَ بْنِ عَمَّارٍ عَنْ جَعْفَرٍ عَنْ أَبِیهِ أَنَّ عَلِیّاً ع کَانَ یَقُولُ مَنْ تَعَلَّمَ شَیْئاً مِنَ السِّحْرِ کَانَ آخِرَ عَهْدِهِ بِرَبِّهِ وَ حَدُّهُ الْقَتْلُ إِلَّا أَنْ یَتُوبَ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338"/>
      </w:r>
      <w:r>
        <w:rPr>
          <w:rFonts w:ascii="Amiri" w:hAnsi="Amiri" w:eastAsia="Amiri" w:cs="Amiri"/>
          <w:color w:val="111111"/>
          <w:sz w:val="28"/>
          <w:sz w:val="28"/>
          <w:szCs w:val="28"/>
          <w:rtl w:val="true"/>
          <w:lang w:bidi="ar-SA"/>
        </w:rPr>
        <w:t xml:space="preserve">وَ فِی التِّجَارَةِ </w:t>
      </w:r>
      <w:r>
        <w:rPr>
          <w:rStyle w:val="FootnoteAnchor"/>
          <w:rtl w:val="true"/>
        </w:rPr>
        <w:footnoteReference w:id="2339"/>
      </w:r>
      <w:r>
        <w:rPr>
          <w:rFonts w:ascii="Amiri" w:hAnsi="Amiri" w:eastAsia="Amiri" w:cs="Amiri"/>
          <w:color w:val="111111"/>
          <w:sz w:val="28"/>
          <w:sz w:val="28"/>
          <w:szCs w:val="28"/>
          <w:rtl w:val="true"/>
          <w:lang w:bidi="ar-SA"/>
        </w:rPr>
        <w:t xml:space="preserve">وَ فِی الشَّهَادَاتِ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9" w:name="__RefHeading___Toc6172365_417432637"/>
      <w:bookmarkStart w:id="2960" w:name="_Toc1298"/>
      <w:bookmarkEnd w:id="2959"/>
      <w:r>
        <w:rPr/>
        <w:t>4</w:t>
      </w:r>
      <w:r>
        <w:rPr>
          <w:rtl w:val="true"/>
        </w:rPr>
        <w:t xml:space="preserve">- </w:t>
      </w:r>
      <w:r>
        <w:rPr>
          <w:rtl w:val="true"/>
        </w:rPr>
        <w:t>بَابُ أَنَّ الْقَاصَّ یُضْرَبُ وَ یُطْرَدُ مِنَ الْمَسْجِدِ</w:t>
      </w:r>
      <w:bookmarkEnd w:id="2960"/>
    </w:p>
    <w:p>
      <w:pPr>
        <w:pStyle w:val="Heading5"/>
        <w:numPr>
          <w:ilvl w:val="4"/>
          <w:numId w:val="1"/>
        </w:numPr>
        <w:rPr/>
      </w:pPr>
      <w:bookmarkStart w:id="2961" w:name="__RefHeading___Toc6172367_417432637"/>
      <w:bookmarkStart w:id="2962" w:name="_Toc1299"/>
      <w:bookmarkEnd w:id="2961"/>
      <w:r>
        <w:rPr>
          <w:rtl w:val="true"/>
        </w:rPr>
        <w:t>اشارة</w:t>
      </w:r>
      <w:bookmarkEnd w:id="2962"/>
    </w:p>
    <w:p>
      <w:pPr>
        <w:pStyle w:val="BookText"/>
        <w:rPr/>
      </w:pPr>
      <w:r>
        <w:rPr>
          <w:rStyle w:val="FootnoteAnchor"/>
        </w:rPr>
        <w:footnoteReference w:id="234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الْقَاصَّ یُضْرَبُ وَ یُطْرَدُ مِنَ الْمَسْجِدِ</w:t>
      </w:r>
    </w:p>
    <w:p>
      <w:pPr>
        <w:pStyle w:val="Heading5"/>
        <w:numPr>
          <w:ilvl w:val="4"/>
          <w:numId w:val="1"/>
        </w:numPr>
        <w:rPr/>
      </w:pPr>
      <w:bookmarkStart w:id="2963" w:name="__RefHeading___Toc6172369_417432637"/>
      <w:bookmarkStart w:id="2964" w:name="_Toc1300"/>
      <w:bookmarkEnd w:id="2963"/>
      <w:r>
        <w:rPr>
          <w:rtl w:val="true"/>
        </w:rPr>
        <w:t>[</w:t>
      </w:r>
      <w:r>
        <w:rPr>
          <w:rtl w:val="true"/>
        </w:rPr>
        <w:t>رقم الحدیث الکلی</w:t>
      </w:r>
      <w:r>
        <w:rPr>
          <w:rtl w:val="true"/>
        </w:rPr>
        <w:t xml:space="preserve">: </w:t>
      </w:r>
      <w:r>
        <w:rPr/>
        <w:t>34985</w:t>
      </w:r>
      <w:r>
        <w:rPr>
          <w:rtl w:val="true"/>
        </w:rPr>
        <w:t xml:space="preserve"> - </w:t>
      </w:r>
      <w:r>
        <w:rPr>
          <w:rtl w:val="true"/>
        </w:rPr>
        <w:t>رقم الحدیث الباب</w:t>
      </w:r>
      <w:r>
        <w:rPr>
          <w:rtl w:val="true"/>
        </w:rPr>
        <w:t xml:space="preserve">: </w:t>
      </w:r>
      <w:r>
        <w:rPr/>
        <w:t>1</w:t>
      </w:r>
      <w:r>
        <w:rPr>
          <w:rtl w:val="true"/>
        </w:rPr>
        <w:t>]</w:t>
      </w:r>
      <w:bookmarkEnd w:id="296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2"/>
      </w:r>
      <w:r>
        <w:rPr>
          <w:rFonts w:ascii="Amiri" w:hAnsi="Amiri" w:eastAsia="Amiri" w:cs="Amiri"/>
          <w:color w:val="111111"/>
          <w:sz w:val="28"/>
          <w:sz w:val="28"/>
          <w:szCs w:val="28"/>
          <w:rtl w:val="true"/>
          <w:lang w:bidi="ar-SA"/>
        </w:rPr>
        <w:t xml:space="preserve">مُحَمَّدُ بْنُ یَعْقُوبَ عَنْ عَلِیِّ بْنِ إِبْرَاهِیمَ عَنْ أَبِیهِ عَنِ‏ </w:t>
      </w:r>
      <w:bookmarkStart w:id="2965" w:name="pg12218_178355"/>
    </w:p>
    <w:p>
      <w:pPr>
        <w:pStyle w:val="BookText"/>
        <w:rPr/>
      </w:pPr>
      <w:bookmarkEnd w:id="2965"/>
      <w:r>
        <w:rPr>
          <w:rFonts w:ascii="Amiri" w:hAnsi="Amiri" w:eastAsia="Amiri" w:cs="Amiri"/>
          <w:color w:val="111111"/>
          <w:sz w:val="28"/>
          <w:sz w:val="28"/>
          <w:szCs w:val="28"/>
          <w:rtl w:val="true"/>
          <w:lang w:bidi="ar-SA"/>
        </w:rPr>
        <w:t>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رَأَی قَاصّاً فِی الْمَسْجِدِ فَضَرَبَهُ بِالدِّرَّةِ وَ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6" w:name="__RefHeading___Toc6172371_417432637"/>
      <w:bookmarkStart w:id="2967" w:name="_Toc1301"/>
      <w:bookmarkEnd w:id="2966"/>
      <w:r>
        <w:rPr/>
        <w:t>5</w:t>
      </w:r>
      <w:r>
        <w:rPr>
          <w:rtl w:val="true"/>
        </w:rPr>
        <w:t xml:space="preserve">- </w:t>
      </w:r>
      <w:r>
        <w:rPr>
          <w:rtl w:val="true"/>
        </w:rPr>
        <w:t>بَابُ مَنْ یَجِبُ حَبْسُهُ‌</w:t>
      </w:r>
      <w:bookmarkEnd w:id="2967"/>
    </w:p>
    <w:p>
      <w:pPr>
        <w:pStyle w:val="Heading5"/>
        <w:numPr>
          <w:ilvl w:val="4"/>
          <w:numId w:val="1"/>
        </w:numPr>
        <w:rPr/>
      </w:pPr>
      <w:bookmarkStart w:id="2968" w:name="__RefHeading___Toc6172373_417432637"/>
      <w:bookmarkStart w:id="2969" w:name="_Toc1302"/>
      <w:bookmarkEnd w:id="2968"/>
      <w:r>
        <w:rPr>
          <w:rtl w:val="true"/>
        </w:rPr>
        <w:t>اشارة</w:t>
      </w:r>
      <w:bookmarkEnd w:id="2969"/>
    </w:p>
    <w:p>
      <w:pPr>
        <w:pStyle w:val="BookText"/>
        <w:rPr/>
      </w:pPr>
      <w:r>
        <w:rPr>
          <w:rStyle w:val="FootnoteAnchor"/>
        </w:rPr>
        <w:footnoteReference w:id="234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یَجِبُ حَبْسُهُ‏</w:t>
      </w:r>
    </w:p>
    <w:p>
      <w:pPr>
        <w:pStyle w:val="Heading5"/>
        <w:numPr>
          <w:ilvl w:val="4"/>
          <w:numId w:val="1"/>
        </w:numPr>
        <w:rPr/>
      </w:pPr>
      <w:bookmarkStart w:id="2970" w:name="__RefHeading___Toc6172375_417432637"/>
      <w:bookmarkStart w:id="2971" w:name="_Toc1303"/>
      <w:bookmarkEnd w:id="2970"/>
      <w:r>
        <w:rPr>
          <w:rtl w:val="true"/>
        </w:rPr>
        <w:t>[</w:t>
      </w:r>
      <w:r>
        <w:rPr>
          <w:rtl w:val="true"/>
        </w:rPr>
        <w:t>رقم الحدیث الکلی</w:t>
      </w:r>
      <w:r>
        <w:rPr>
          <w:rtl w:val="true"/>
        </w:rPr>
        <w:t xml:space="preserve">: </w:t>
      </w:r>
      <w:r>
        <w:rPr/>
        <w:t>34986</w:t>
      </w:r>
      <w:r>
        <w:rPr>
          <w:rtl w:val="true"/>
        </w:rPr>
        <w:t xml:space="preserve"> - </w:t>
      </w:r>
      <w:r>
        <w:rPr>
          <w:rtl w:val="true"/>
        </w:rPr>
        <w:t>رقم الحدیث الباب</w:t>
      </w:r>
      <w:r>
        <w:rPr>
          <w:rtl w:val="true"/>
        </w:rPr>
        <w:t xml:space="preserve">: </w:t>
      </w:r>
      <w:r>
        <w:rPr/>
        <w:t>1</w:t>
      </w:r>
      <w:r>
        <w:rPr>
          <w:rtl w:val="true"/>
        </w:rPr>
        <w:t>]</w:t>
      </w:r>
      <w:bookmarkEnd w:id="2971"/>
    </w:p>
    <w:p>
      <w:pPr>
        <w:pStyle w:val="BookText"/>
        <w:rPr/>
      </w:pPr>
      <w:r>
        <w:rPr>
          <w:rFonts w:eastAsia="Times New Roman" w:cs="Times New Roman" w:ascii="Times New Roman" w:hAnsi="Times New Roman"/>
          <w:color w:val="111111"/>
          <w:sz w:val="28"/>
          <w:szCs w:val="28"/>
          <w:lang w:val="en-US" w:bidi="en-US"/>
        </w:rPr>
        <w:t>34986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رَفَعَهُ أَنَّ أَمِیرَ الْمُؤْمِنِینَ ع کَانَ لَا یَرَی الْحَبْسَ إِلَّا فِی ثَلَاثٍ رَجُلٍ أَکَلَ مَالَ الْیَتِیمِ أَوْ غَصَبَهُ أَوْ رَجُلٍ اؤْتُمِنَ أَمَانَةً فَذَهَبَ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صُوَرٍ أُخَرَ یُحْبَسُ فِیهَا فَالْحَصْرُ هُنَا إِضَافِیٌّ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2" w:name="__RefHeading___Toc6172377_417432637"/>
      <w:bookmarkStart w:id="2973" w:name="_Toc1304"/>
      <w:bookmarkEnd w:id="2972"/>
      <w:r>
        <w:rPr/>
        <w:t>6</w:t>
      </w:r>
      <w:r>
        <w:rPr>
          <w:rtl w:val="true"/>
        </w:rPr>
        <w:t xml:space="preserve">- </w:t>
      </w:r>
      <w:r>
        <w:rPr>
          <w:rtl w:val="true"/>
        </w:rPr>
        <w:t>بَابُ أَنَّ مَنْ أَحْدَثَ فِی الْمَسْجِدِ الْحَرَامِ ضُرِبَ ضَرْباً شَدِیداً وَ مَنْ أَحْدَثَ فِی الْکَعْبَةِ قُتِلَ بَعْدَ إِخْرَاجِهِ مِنَ الْحَرَمِ‌</w:t>
      </w:r>
      <w:bookmarkEnd w:id="2973"/>
    </w:p>
    <w:p>
      <w:pPr>
        <w:pStyle w:val="Heading5"/>
        <w:numPr>
          <w:ilvl w:val="4"/>
          <w:numId w:val="1"/>
        </w:numPr>
        <w:rPr/>
      </w:pPr>
      <w:bookmarkStart w:id="2974" w:name="__RefHeading___Toc6172379_417432637"/>
      <w:bookmarkStart w:id="2975" w:name="_Toc1305"/>
      <w:bookmarkEnd w:id="2974"/>
      <w:r>
        <w:rPr>
          <w:rtl w:val="true"/>
        </w:rPr>
        <w:t>اشارة</w:t>
      </w:r>
      <w:bookmarkEnd w:id="2975"/>
    </w:p>
    <w:p>
      <w:pPr>
        <w:pStyle w:val="BookText"/>
        <w:rPr/>
      </w:pPr>
      <w:r>
        <w:rPr>
          <w:rStyle w:val="FootnoteAnchor"/>
        </w:rPr>
        <w:footnoteReference w:id="23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أَحْدَثَ فِی الْمَسْجِدِ الْحَرَامِ ضُرِبَ ضَرْباً شَدِیداً وَ مَنْ أَحْدَثَ فِی الْکَعْبَةِ قُتِلَ بَعْدَ إِخْرَاجِهِ مِنَ الْحَرَمِ‏</w:t>
      </w:r>
    </w:p>
    <w:p>
      <w:pPr>
        <w:pStyle w:val="Heading5"/>
        <w:numPr>
          <w:ilvl w:val="4"/>
          <w:numId w:val="1"/>
        </w:numPr>
        <w:rPr/>
      </w:pPr>
      <w:bookmarkStart w:id="2976" w:name="__RefHeading___Toc6172381_417432637"/>
      <w:bookmarkStart w:id="2977" w:name="_Toc1306"/>
      <w:bookmarkEnd w:id="2976"/>
      <w:r>
        <w:rPr>
          <w:rtl w:val="true"/>
        </w:rPr>
        <w:t>[</w:t>
      </w:r>
      <w:r>
        <w:rPr>
          <w:rtl w:val="true"/>
        </w:rPr>
        <w:t>رقم الحدیث الکلی</w:t>
      </w:r>
      <w:r>
        <w:rPr>
          <w:rtl w:val="true"/>
        </w:rPr>
        <w:t xml:space="preserve">: </w:t>
      </w:r>
      <w:r>
        <w:rPr/>
        <w:t>34987</w:t>
      </w:r>
      <w:r>
        <w:rPr>
          <w:rtl w:val="true"/>
        </w:rPr>
        <w:t xml:space="preserve"> - </w:t>
      </w:r>
      <w:r>
        <w:rPr>
          <w:rtl w:val="true"/>
        </w:rPr>
        <w:t>رقم الحدیث الباب</w:t>
      </w:r>
      <w:r>
        <w:rPr>
          <w:rtl w:val="true"/>
        </w:rPr>
        <w:t xml:space="preserve">: </w:t>
      </w:r>
      <w:r>
        <w:rPr/>
        <w:t>1</w:t>
      </w:r>
      <w:r>
        <w:rPr>
          <w:rtl w:val="true"/>
        </w:rPr>
        <w:t>]</w:t>
      </w:r>
      <w:bookmarkEnd w:id="297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مُحَمَّدُ بْنُ یَعْقُوبَ عَنْ عِدَّةٍ مِنْ أَصْحَابِنَا عَنْ أَحْمَدَ بْنِ مُحَمَّدِ بْنِ خَالِدٍ عَنِ الْحَسَنِ بْنِ مَحْبُوبٍ عَنْ أَبِی الصَّبَّاحِ الْکِنَانِیِّ قَالَ</w:t>
      </w:r>
      <w:r>
        <w:rPr>
          <w:rFonts w:eastAsia="Amiri" w:cs="Amiri" w:ascii="Amiri" w:hAnsi="Amiri"/>
          <w:color w:val="111111"/>
          <w:sz w:val="28"/>
          <w:szCs w:val="28"/>
          <w:rtl w:val="true"/>
          <w:lang w:bidi="ar-SA"/>
        </w:rPr>
        <w:t xml:space="preserve">: </w:t>
      </w:r>
      <w:bookmarkStart w:id="2978" w:name="pg12218_178356"/>
    </w:p>
    <w:p>
      <w:pPr>
        <w:pStyle w:val="BookText"/>
        <w:rPr/>
      </w:pPr>
      <w:bookmarkEnd w:id="2978"/>
      <w:r>
        <w:rPr>
          <w:rFonts w:ascii="Amiri" w:hAnsi="Amiri" w:eastAsia="Amiri" w:cs="Amiri"/>
          <w:color w:val="111111"/>
          <w:sz w:val="28"/>
          <w:sz w:val="28"/>
          <w:szCs w:val="28"/>
          <w:rtl w:val="true"/>
          <w:lang w:bidi="ar-SA"/>
        </w:rPr>
        <w:t xml:space="preserve">قُلْتُ لِأَبِی عَبْدِ اللَّهِ ع أَیُّمَا أَفْضَلُ الْإِیمَانُ أَوِ الْإِسْلَامُ إِلَی أَنْ قَالَ فَقَالَ الْإِیمَانُ </w:t>
      </w:r>
      <w:r>
        <w:rPr>
          <w:rStyle w:val="FootnoteAnchor"/>
          <w:rtl w:val="true"/>
        </w:rPr>
        <w:footnoteReference w:id="2349"/>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فَأَوْجِدْنِی ذَلِکَ قَالَ مَا تَقُولُ فِیمَنْ أَحْدَثَ فِی الْمَسْجِدِ الْحَرَامِ مُتَعَمِّداً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ضَرْباً شَدِیداً قَالَ أَصَبْتَ فَمَا تَقُولُ فِیمَنْ أَحْدَثَ فِی الْکَعْبَةِ مُتَعَمِّداً قُلْتُ یُقْتَلُ قَالَ أَصَبْتَ أَ لَا تَرَی أَنَّ الْکَعْبَةَ أَفْضَلُ مِنَ الْمَسْجِدِ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مَحْبُوبٍ مِثْلَهُ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9" w:name="__RefHeading___Toc6172383_417432637"/>
      <w:bookmarkStart w:id="2980" w:name="_Toc1307"/>
      <w:bookmarkEnd w:id="2979"/>
      <w:r>
        <w:rPr>
          <w:rtl w:val="true"/>
        </w:rPr>
        <w:t>[</w:t>
      </w:r>
      <w:r>
        <w:rPr>
          <w:rtl w:val="true"/>
        </w:rPr>
        <w:t>رقم الحدیث الکلی</w:t>
      </w:r>
      <w:r>
        <w:rPr>
          <w:rtl w:val="true"/>
        </w:rPr>
        <w:t xml:space="preserve">: </w:t>
      </w:r>
      <w:r>
        <w:rPr/>
        <w:t>34988</w:t>
      </w:r>
      <w:r>
        <w:rPr>
          <w:rtl w:val="true"/>
        </w:rPr>
        <w:t xml:space="preserve"> - </w:t>
      </w:r>
      <w:r>
        <w:rPr>
          <w:rtl w:val="true"/>
        </w:rPr>
        <w:t>رقم الحدیث الباب</w:t>
      </w:r>
      <w:r>
        <w:rPr>
          <w:rtl w:val="true"/>
        </w:rPr>
        <w:t xml:space="preserve">: </w:t>
      </w:r>
      <w:r>
        <w:rPr/>
        <w:t>2</w:t>
      </w:r>
      <w:r>
        <w:rPr>
          <w:rtl w:val="true"/>
        </w:rPr>
        <w:t>]</w:t>
      </w:r>
      <w:bookmarkEnd w:id="2980"/>
    </w:p>
    <w:p>
      <w:pPr>
        <w:pStyle w:val="BookText"/>
        <w:rPr/>
      </w:pPr>
      <w:r>
        <w:rPr>
          <w:rFonts w:eastAsia="Times New Roman" w:cs="Times New Roman" w:ascii="Times New Roman" w:hAnsi="Times New Roman"/>
          <w:color w:val="111111"/>
          <w:sz w:val="28"/>
          <w:szCs w:val="28"/>
          <w:lang w:val="en-US" w:bidi="en-US"/>
        </w:rPr>
        <w:t>34988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1"/>
      </w:r>
      <w:r>
        <w:rPr>
          <w:rFonts w:ascii="Amiri" w:hAnsi="Amiri" w:eastAsia="Amiri" w:cs="Amiri"/>
          <w:color w:val="111111"/>
          <w:sz w:val="28"/>
          <w:sz w:val="28"/>
          <w:szCs w:val="28"/>
          <w:rtl w:val="true"/>
          <w:lang w:bidi="ar-SA"/>
        </w:rPr>
        <w:t>وَ عَنْ عَلِیِّ بْنِ إِبْرَاهِیمَ عَنْ أَبِیهِ عَنْ بَعْضِ أَصْحَابِهِ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فِی الْکَعْبَةِ حَدَثاً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1" w:name="__RefHeading___Toc6172385_417432637"/>
      <w:bookmarkStart w:id="2982" w:name="_Toc1308"/>
      <w:bookmarkEnd w:id="2981"/>
      <w:r>
        <w:rPr>
          <w:rtl w:val="true"/>
        </w:rPr>
        <w:t>[</w:t>
      </w:r>
      <w:r>
        <w:rPr>
          <w:rtl w:val="true"/>
        </w:rPr>
        <w:t>رقم الحدیث الکلی</w:t>
      </w:r>
      <w:r>
        <w:rPr>
          <w:rtl w:val="true"/>
        </w:rPr>
        <w:t xml:space="preserve">: </w:t>
      </w:r>
      <w:r>
        <w:rPr/>
        <w:t>34989</w:t>
      </w:r>
      <w:r>
        <w:rPr>
          <w:rtl w:val="true"/>
        </w:rPr>
        <w:t xml:space="preserve"> - </w:t>
      </w:r>
      <w:r>
        <w:rPr>
          <w:rtl w:val="true"/>
        </w:rPr>
        <w:t>رقم الحدیث الباب</w:t>
      </w:r>
      <w:r>
        <w:rPr>
          <w:rtl w:val="true"/>
        </w:rPr>
        <w:t xml:space="preserve">: </w:t>
      </w:r>
      <w:r>
        <w:rPr/>
        <w:t>3</w:t>
      </w:r>
      <w:r>
        <w:rPr>
          <w:rtl w:val="true"/>
        </w:rPr>
        <w:t>]</w:t>
      </w:r>
      <w:bookmarkEnd w:id="2982"/>
    </w:p>
    <w:p>
      <w:pPr>
        <w:pStyle w:val="BookText"/>
        <w:rPr/>
      </w:pPr>
      <w:r>
        <w:rPr>
          <w:rFonts w:eastAsia="Times New Roman" w:cs="Times New Roman" w:ascii="Times New Roman" w:hAnsi="Times New Roman"/>
          <w:color w:val="111111"/>
          <w:sz w:val="28"/>
          <w:szCs w:val="28"/>
          <w:lang w:val="en-US" w:bidi="en-US"/>
        </w:rPr>
        <w:t>34989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3"/>
      </w:r>
      <w:r>
        <w:rPr>
          <w:rFonts w:ascii="Amiri" w:hAnsi="Amiri" w:eastAsia="Amiri" w:cs="Amiri"/>
          <w:color w:val="111111"/>
          <w:sz w:val="28"/>
          <w:sz w:val="28"/>
          <w:szCs w:val="28"/>
          <w:rtl w:val="true"/>
          <w:lang w:bidi="ar-SA"/>
        </w:rPr>
        <w:t>وَ عَنْهُ عَنِ الْعَبَّاسِ بْنِ مَعْرُوفٍ عَنْ عَبْدِ الرَّحْمَنِ بْنِ أَبِی نَجْرَانَ عَنْ حَمَّادِ بْنِ عُثْمَانَ عَنْ عَبْدِ الرَّحِیمِ الْقَصِیرِ عَنْ أَبِی عَبْدِ اللَّهِ ع فِی حَدِیثِ الْإِسْلَامِ وَ الْإِیمَانِ قَالَ وَ کَانَ بِمَنْزِلَةِ مَنْ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الْکَعْبَةَ وَ أَحْدَثَ فِی الْکَعْبَةِ حَدَثاً فَأُخْرِجَ عَنِ الْکَعْبَةِ وَ عَنِ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 وَ صَارَ إِلَی النَّارِ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التَّوْحِیدِ عَنْ مُحَمَّدِ بْنِ الْحَسَنِ عَنِ الصَّفَّارِ عَنِ الْعَبَّاسِ بْنِ مَعْرُوفٍ مِثْلَهُ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 xml:space="preserve">. </w:t>
      </w:r>
      <w:bookmarkStart w:id="2983" w:name="pg12218_178357"/>
    </w:p>
    <w:p>
      <w:pPr>
        <w:pStyle w:val="Heading5"/>
        <w:numPr>
          <w:ilvl w:val="4"/>
          <w:numId w:val="1"/>
        </w:numPr>
        <w:rPr/>
      </w:pPr>
      <w:bookmarkStart w:id="2984" w:name="__RefHeading___Toc6172387_417432637"/>
      <w:bookmarkStart w:id="2985" w:name="_Toc1309"/>
      <w:bookmarkEnd w:id="2983"/>
      <w:bookmarkEnd w:id="2984"/>
      <w:r>
        <w:rPr>
          <w:rtl w:val="true"/>
        </w:rPr>
        <w:t>[</w:t>
      </w:r>
      <w:r>
        <w:rPr>
          <w:rtl w:val="true"/>
        </w:rPr>
        <w:t>رقم الحدیث الکلی</w:t>
      </w:r>
      <w:r>
        <w:rPr>
          <w:rtl w:val="true"/>
        </w:rPr>
        <w:t xml:space="preserve">: </w:t>
      </w:r>
      <w:r>
        <w:rPr/>
        <w:t>34990</w:t>
      </w:r>
      <w:r>
        <w:rPr>
          <w:rtl w:val="true"/>
        </w:rPr>
        <w:t xml:space="preserve"> - </w:t>
      </w:r>
      <w:r>
        <w:rPr>
          <w:rtl w:val="true"/>
        </w:rPr>
        <w:t>رقم الحدیث الباب</w:t>
      </w:r>
      <w:r>
        <w:rPr>
          <w:rtl w:val="true"/>
        </w:rPr>
        <w:t xml:space="preserve">: </w:t>
      </w:r>
      <w:r>
        <w:rPr/>
        <w:t>4</w:t>
      </w:r>
      <w:r>
        <w:rPr>
          <w:rtl w:val="true"/>
        </w:rPr>
        <w:t>]</w:t>
      </w:r>
      <w:bookmarkEnd w:id="2985"/>
    </w:p>
    <w:p>
      <w:pPr>
        <w:pStyle w:val="BookText"/>
        <w:rPr/>
      </w:pPr>
      <w:r>
        <w:rPr>
          <w:rFonts w:eastAsia="Times New Roman" w:cs="Times New Roman" w:ascii="Times New Roman" w:hAnsi="Times New Roman"/>
          <w:color w:val="111111"/>
          <w:sz w:val="28"/>
          <w:szCs w:val="28"/>
          <w:lang w:val="en-US" w:bidi="en-US"/>
        </w:rPr>
        <w:t>34990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وَ فِی مَعَانِی الْأَخْبَارِ عَنْ مُحَمَّدِ بْنِ الْحَسَنِ عَنِ الصَّفَّارِ عَنِ الْعَبَّاسِ بْنِ مَعْرُوفٍ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ذَکَرَ حَدِیثاً یَقُولُ فِیهِ وَ لَوْ أَنَّ رَجُلًا دَخَلَ الْکَعْبَةَ فَبَالَ فِیهَا مُعَانِداً أُخْرِجَ مِنَ الْکَعْبَةِ وَ مِنَ الْحَرَمِ وَ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عُثْمَانَ بْنِ عِیسَی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57"/>
      </w:r>
      <w:r>
        <w:rPr>
          <w:rFonts w:ascii="Amiri" w:hAnsi="Amiri" w:eastAsia="Amiri" w:cs="Amiri"/>
          <w:color w:val="111111"/>
          <w:sz w:val="28"/>
          <w:sz w:val="28"/>
          <w:szCs w:val="28"/>
          <w:rtl w:val="true"/>
          <w:lang w:bidi="ar-SA"/>
        </w:rPr>
        <w:t xml:space="preserve">وَ لَعَلَّ إِخْرَاجَهُ مِنَ الْحَرَمِ مُسْتَحَبٌّ لِمَا تَقَدَّمَ فِی مُقَدِّمَاتِ الطَّوَافِ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6" w:name="__RefHeading___Toc6172389_417432637"/>
      <w:bookmarkStart w:id="2987" w:name="_Toc1310"/>
      <w:bookmarkEnd w:id="2986"/>
      <w:r>
        <w:rPr/>
        <w:t>7</w:t>
      </w:r>
      <w:r>
        <w:rPr>
          <w:rtl w:val="true"/>
        </w:rPr>
        <w:t xml:space="preserve">- </w:t>
      </w:r>
      <w:r>
        <w:rPr>
          <w:rtl w:val="true"/>
        </w:rPr>
        <w:t>بَابُ حُکْمِ مَنْ أَکَلَ لَحْمَ خِنْزِیرٍ أَوْ شَوَاهُ وَ حَمَلَهُ وَ مَنْ أَکَلَ الْمَیْتَةَ وَ الدَّمَ وَ الرِّبَا عَالِماً بِالتَّحْرِیمِ أَوْ جَاهِلًا</w:t>
      </w:r>
      <w:bookmarkEnd w:id="2987"/>
    </w:p>
    <w:p>
      <w:pPr>
        <w:pStyle w:val="Heading5"/>
        <w:numPr>
          <w:ilvl w:val="4"/>
          <w:numId w:val="1"/>
        </w:numPr>
        <w:rPr/>
      </w:pPr>
      <w:bookmarkStart w:id="2988" w:name="__RefHeading___Toc6172391_417432637"/>
      <w:bookmarkStart w:id="2989" w:name="_Toc1311"/>
      <w:bookmarkEnd w:id="2988"/>
      <w:r>
        <w:rPr>
          <w:rtl w:val="true"/>
        </w:rPr>
        <w:t>اشارة</w:t>
      </w:r>
      <w:bookmarkEnd w:id="2989"/>
    </w:p>
    <w:p>
      <w:pPr>
        <w:pStyle w:val="BookText"/>
        <w:rPr/>
      </w:pPr>
      <w:r>
        <w:rPr>
          <w:rStyle w:val="FootnoteAnchor"/>
        </w:rPr>
        <w:footnoteReference w:id="235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أَکَلَ لَحْمَ خِنْزِیرٍ أَوْ شَوَاهُ وَ حَمَلَهُ وَ مَنْ أَکَلَ الْمَیْتَةَ وَ الدَّمَ وَ الرِّبَا عَالِماً بِالتَّحْرِیمِ أَوْ جَاهِلًا</w:t>
      </w:r>
    </w:p>
    <w:p>
      <w:pPr>
        <w:pStyle w:val="Heading5"/>
        <w:numPr>
          <w:ilvl w:val="4"/>
          <w:numId w:val="1"/>
        </w:numPr>
        <w:rPr/>
      </w:pPr>
      <w:bookmarkStart w:id="2990" w:name="__RefHeading___Toc6172393_417432637"/>
      <w:bookmarkStart w:id="2991" w:name="_Toc1312"/>
      <w:bookmarkEnd w:id="2990"/>
      <w:r>
        <w:rPr>
          <w:rtl w:val="true"/>
        </w:rPr>
        <w:t>[</w:t>
      </w:r>
      <w:r>
        <w:rPr>
          <w:rtl w:val="true"/>
        </w:rPr>
        <w:t>رقم الحدیث الکلی</w:t>
      </w:r>
      <w:r>
        <w:rPr>
          <w:rtl w:val="true"/>
        </w:rPr>
        <w:t xml:space="preserve">: </w:t>
      </w:r>
      <w:r>
        <w:rPr/>
        <w:t>34991</w:t>
      </w:r>
      <w:r>
        <w:rPr>
          <w:rtl w:val="true"/>
        </w:rPr>
        <w:t xml:space="preserve"> - </w:t>
      </w:r>
      <w:r>
        <w:rPr>
          <w:rtl w:val="true"/>
        </w:rPr>
        <w:t>رقم الحدیث الباب</w:t>
      </w:r>
      <w:r>
        <w:rPr>
          <w:rtl w:val="true"/>
        </w:rPr>
        <w:t xml:space="preserve">: </w:t>
      </w:r>
      <w:r>
        <w:rPr/>
        <w:t>1</w:t>
      </w:r>
      <w:r>
        <w:rPr>
          <w:rtl w:val="true"/>
        </w:rPr>
        <w:t>]</w:t>
      </w:r>
      <w:bookmarkEnd w:id="299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2361"/>
      </w:r>
      <w:r>
        <w:rPr>
          <w:rFonts w:ascii="Amiri" w:hAnsi="Amiri" w:eastAsia="Amiri" w:cs="Amiri"/>
          <w:color w:val="111111"/>
          <w:sz w:val="28"/>
          <w:sz w:val="28"/>
          <w:szCs w:val="28"/>
          <w:rtl w:val="true"/>
          <w:lang w:bidi="ar-SA"/>
        </w:rPr>
        <w:t xml:space="preserve">عَنِ الْحَجَّالِ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362"/>
      </w:r>
      <w:r>
        <w:rPr>
          <w:rFonts w:ascii="Amiri" w:hAnsi="Amiri" w:eastAsia="Amiri" w:cs="Amiri"/>
          <w:color w:val="111111"/>
          <w:sz w:val="28"/>
          <w:sz w:val="28"/>
          <w:szCs w:val="28"/>
          <w:rtl w:val="true"/>
          <w:lang w:bidi="ar-SA"/>
        </w:rPr>
        <w:t>عَلِیِّ بْنِ مُحَمَّدِ بْنِ عَبْدِ الرَّحْمَنِ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بِرَجُلٍ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أَسْلَمَ وَ مَعَهُ خِنْزِیرٌ قَدْ شَوَاهُ وَ أَدْرَجَهُ بِرَیْحَانٍ قَالَ مَا حَمَلَکَ عَلَی هَذَا قَالَ الرَّجُلُ مَرِضْتُ فَقَرِمْتُ </w:t>
      </w:r>
      <w:r>
        <w:rPr>
          <w:rStyle w:val="FootnoteAnchor"/>
          <w:rtl w:val="true"/>
        </w:rPr>
        <w:footnoteReference w:id="2363"/>
      </w:r>
      <w:r>
        <w:rPr>
          <w:rFonts w:ascii="Amiri" w:hAnsi="Amiri" w:eastAsia="Amiri" w:cs="Amiri"/>
          <w:color w:val="111111"/>
          <w:sz w:val="28"/>
          <w:sz w:val="28"/>
          <w:szCs w:val="28"/>
          <w:rtl w:val="true"/>
          <w:lang w:bidi="ar-SA"/>
        </w:rPr>
        <w:t xml:space="preserve">إِلَی اللَّحْمِ فَقَالَ أَیْنَ أَنْتَ عَنْ لَحْمِ الْمَاعِزِ فَکَانَ خَلَفاً مِنْهُ ثُمَّ قَالَ لَوْ أَنَّکَ أَکَلْتَهُ‏ </w:t>
      </w:r>
      <w:bookmarkStart w:id="2992" w:name="pg12218_178358"/>
    </w:p>
    <w:p>
      <w:pPr>
        <w:pStyle w:val="BookText"/>
        <w:rPr/>
      </w:pPr>
      <w:bookmarkEnd w:id="2992"/>
      <w:r>
        <w:rPr>
          <w:rFonts w:ascii="Amiri" w:hAnsi="Amiri" w:eastAsia="Amiri" w:cs="Amiri"/>
          <w:color w:val="111111"/>
          <w:sz w:val="28"/>
          <w:sz w:val="28"/>
          <w:szCs w:val="28"/>
          <w:rtl w:val="true"/>
          <w:lang w:bidi="ar-SA"/>
        </w:rPr>
        <w:t>لَأَقَمْتُ عَلَیْکَ الْحَدَّ وَ لَکِنِّی سَأَضْرِبُکَ ضَرْباً فَلَا تَعُدْ فَضَرَبَهُ حَتَّی شَغَرَ بِبَوْلِهِ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عَنْ أَبِیهِ عَنِ النَّوْفَلِیِّ مِثْلَهُ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3" w:name="__RefHeading___Toc6172395_417432637"/>
      <w:bookmarkStart w:id="2994" w:name="_Toc1313"/>
      <w:bookmarkEnd w:id="2993"/>
      <w:r>
        <w:rPr>
          <w:rtl w:val="true"/>
        </w:rPr>
        <w:t>[</w:t>
      </w:r>
      <w:r>
        <w:rPr>
          <w:rtl w:val="true"/>
        </w:rPr>
        <w:t>رقم الحدیث الکلی</w:t>
      </w:r>
      <w:r>
        <w:rPr>
          <w:rtl w:val="true"/>
        </w:rPr>
        <w:t xml:space="preserve">: </w:t>
      </w:r>
      <w:r>
        <w:rPr/>
        <w:t>34992</w:t>
      </w:r>
      <w:r>
        <w:rPr>
          <w:rtl w:val="true"/>
        </w:rPr>
        <w:t xml:space="preserve"> - </w:t>
      </w:r>
      <w:r>
        <w:rPr>
          <w:rtl w:val="true"/>
        </w:rPr>
        <w:t>رقم الحدیث الباب</w:t>
      </w:r>
      <w:r>
        <w:rPr>
          <w:rtl w:val="true"/>
        </w:rPr>
        <w:t xml:space="preserve">: </w:t>
      </w:r>
      <w:r>
        <w:rPr/>
        <w:t>2</w:t>
      </w:r>
      <w:r>
        <w:rPr>
          <w:rtl w:val="true"/>
        </w:rPr>
        <w:t>]</w:t>
      </w:r>
      <w:bookmarkEnd w:id="2994"/>
    </w:p>
    <w:p>
      <w:pPr>
        <w:pStyle w:val="BookText"/>
        <w:rPr/>
      </w:pPr>
      <w:r>
        <w:rPr>
          <w:rFonts w:eastAsia="Times New Roman" w:cs="Times New Roman" w:ascii="Times New Roman" w:hAnsi="Times New Roman"/>
          <w:color w:val="111111"/>
          <w:sz w:val="28"/>
          <w:szCs w:val="28"/>
          <w:lang w:val="en-US" w:bidi="en-US"/>
        </w:rPr>
        <w:t>34992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وَ بِإِسْنَادِهِ عَنْ مُحَمَّدِ بْنِ أَحْمَدَ بْنِ یَحْیَی عَنْ یَعْقُوبَ بْنِ یَزِیدَ عَنْ یَحْیَی بْنِ الْمُبَارَکِ عَنْ عَبْدِ اللَّهِ بْنِ جَبَلَةَ عَنْ أَبِی جَمِیلَةَ عَنْ إِسْحَاقَ بْنِ عَمَّارٍ وَ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آکِلُ الرِّبَا بَعْدَ الْبَیِّنَةِ قَالَ یُؤَدَّبُ فَإِنْ عَادَ أُدِّبَ فَإِنْ عَادَ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وَ سَمَاعَةَ مِثْلَهُ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5" w:name="__RefHeading___Toc6172397_417432637"/>
      <w:bookmarkStart w:id="2996" w:name="_Toc1314"/>
      <w:bookmarkEnd w:id="2995"/>
      <w:r>
        <w:rPr>
          <w:rtl w:val="true"/>
        </w:rPr>
        <w:t>[</w:t>
      </w:r>
      <w:r>
        <w:rPr>
          <w:rtl w:val="true"/>
        </w:rPr>
        <w:t>رقم الحدیث الکلی</w:t>
      </w:r>
      <w:r>
        <w:rPr>
          <w:rtl w:val="true"/>
        </w:rPr>
        <w:t xml:space="preserve">: </w:t>
      </w:r>
      <w:r>
        <w:rPr/>
        <w:t>34993</w:t>
      </w:r>
      <w:r>
        <w:rPr>
          <w:rtl w:val="true"/>
        </w:rPr>
        <w:t xml:space="preserve"> - </w:t>
      </w:r>
      <w:r>
        <w:rPr>
          <w:rtl w:val="true"/>
        </w:rPr>
        <w:t>رقم الحدیث الباب</w:t>
      </w:r>
      <w:r>
        <w:rPr>
          <w:rtl w:val="true"/>
        </w:rPr>
        <w:t xml:space="preserve">: </w:t>
      </w:r>
      <w:r>
        <w:rPr/>
        <w:t>3</w:t>
      </w:r>
      <w:r>
        <w:rPr>
          <w:rtl w:val="true"/>
        </w:rPr>
        <w:t>]</w:t>
      </w:r>
      <w:bookmarkEnd w:id="2996"/>
    </w:p>
    <w:p>
      <w:pPr>
        <w:pStyle w:val="BookText"/>
        <w:rPr/>
      </w:pPr>
      <w:r>
        <w:rPr>
          <w:rFonts w:eastAsia="Times New Roman" w:cs="Times New Roman" w:ascii="Times New Roman" w:hAnsi="Times New Roman"/>
          <w:color w:val="111111"/>
          <w:sz w:val="28"/>
          <w:szCs w:val="28"/>
          <w:lang w:val="en-US" w:bidi="en-US"/>
        </w:rPr>
        <w:t>34993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وَ بِهَذَا الْإِسْنَادِ عَنْ إِسْحَاقَ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الْمَیْتَةِ وَ الدَّمِ وَ لَحْمِ الْخِنْزِیرِ عَلَیْهِمْ أَدَبٌ فَإِنْ عَادَ أُدِّبَ قُلْتُ فَإِنْ عَادَ یُؤَدَّبُ قَالَ یُؤَدَّبُ وَ لَیْسَ عَلَیْهِمْ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مِثْلَهُ إِلَّا أَنَّهُ قَالَ وَ لَیْسَ عَلَیْهِ قَتْلٌ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997" w:name="__RefHeading___Toc6172399_417432637"/>
      <w:bookmarkStart w:id="2998" w:name="_Toc1315"/>
      <w:bookmarkEnd w:id="2997"/>
      <w:r>
        <w:rPr>
          <w:rtl w:val="true"/>
        </w:rPr>
        <w:t>[</w:t>
      </w:r>
      <w:r>
        <w:rPr>
          <w:rtl w:val="true"/>
        </w:rPr>
        <w:t>رقم الحدیث الکلی</w:t>
      </w:r>
      <w:r>
        <w:rPr>
          <w:rtl w:val="true"/>
        </w:rPr>
        <w:t xml:space="preserve">: </w:t>
      </w:r>
      <w:r>
        <w:rPr/>
        <w:t>34994</w:t>
      </w:r>
      <w:r>
        <w:rPr>
          <w:rtl w:val="true"/>
        </w:rPr>
        <w:t xml:space="preserve"> - </w:t>
      </w:r>
      <w:r>
        <w:rPr>
          <w:rtl w:val="true"/>
        </w:rPr>
        <w:t>رقم الحدیث الباب</w:t>
      </w:r>
      <w:r>
        <w:rPr>
          <w:rtl w:val="true"/>
        </w:rPr>
        <w:t xml:space="preserve">: </w:t>
      </w:r>
      <w:r>
        <w:rPr/>
        <w:t>4</w:t>
      </w:r>
      <w:r>
        <w:rPr>
          <w:rtl w:val="true"/>
        </w:rPr>
        <w:t>]</w:t>
      </w:r>
      <w:bookmarkEnd w:id="299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 xml:space="preserve">وَ بِإِسْنَادِهِ عَنْ عَلِیِّ بْنِ إِبْرَاهِیمَ عَنْ أَبِیهِ عَنِ النَّوْفَلِیِ‏ </w:t>
      </w:r>
      <w:bookmarkStart w:id="2999" w:name="pg12218_178359"/>
    </w:p>
    <w:p>
      <w:pPr>
        <w:pStyle w:val="BookText"/>
        <w:rPr/>
      </w:pPr>
      <w:bookmarkEnd w:id="2999"/>
      <w:r>
        <w:rPr>
          <w:rFonts w:ascii="Amiri" w:hAnsi="Amiri" w:eastAsia="Amiri" w:cs="Amiri"/>
          <w:color w:val="111111"/>
          <w:sz w:val="28"/>
          <w:sz w:val="28"/>
          <w:szCs w:val="28"/>
          <w:rtl w:val="true"/>
          <w:lang w:bidi="ar-SA"/>
        </w:rPr>
        <w:t xml:space="preserve">عَنِ السَّکُونِیِّ عَنْ جَعْفَرٍ عَنْ أَبِیهِ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2371"/>
      </w:r>
      <w:r>
        <w:rPr>
          <w:rFonts w:ascii="Amiri" w:hAnsi="Amiri" w:eastAsia="Amiri" w:cs="Amiri"/>
          <w:color w:val="111111"/>
          <w:sz w:val="28"/>
          <w:sz w:val="28"/>
          <w:szCs w:val="28"/>
          <w:rtl w:val="true"/>
          <w:lang w:bidi="ar-SA"/>
        </w:rPr>
        <w:t xml:space="preserve">أُتِیَ بِآکِلِ الرِّبَا فَاسْتَتَابَهُ فَتَابَ ثُمَّ خَلَّی سَبِیلَهُ ثُمَّ قَالَ یُسْتَتَابُ آکِلُ الرِّبَا </w:t>
      </w:r>
      <w:r>
        <w:rPr>
          <w:rStyle w:val="FootnoteAnchor"/>
          <w:rtl w:val="true"/>
        </w:rPr>
        <w:footnoteReference w:id="2372"/>
      </w:r>
      <w:r>
        <w:rPr>
          <w:rFonts w:ascii="Amiri" w:hAnsi="Amiri" w:eastAsia="Amiri" w:cs="Amiri"/>
          <w:color w:val="111111"/>
          <w:sz w:val="28"/>
          <w:sz w:val="28"/>
          <w:szCs w:val="28"/>
          <w:rtl w:val="true"/>
          <w:lang w:bidi="ar-SA"/>
        </w:rPr>
        <w:t>کَمَا یُسْتَتَابُ مِنَ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حُکْمِ الْجَاهِلِ فِی مُقَدِّمَاتِ الْحُدُودِ </w:t>
      </w:r>
      <w:r>
        <w:rPr>
          <w:rStyle w:val="FootnoteAnchor"/>
          <w:rtl w:val="true"/>
        </w:rPr>
        <w:footnoteReference w:id="2373"/>
      </w:r>
      <w:r>
        <w:rPr>
          <w:rFonts w:ascii="Amiri" w:hAnsi="Amiri" w:eastAsia="Amiri" w:cs="Amiri"/>
          <w:color w:val="111111"/>
          <w:sz w:val="28"/>
          <w:sz w:val="28"/>
          <w:szCs w:val="28"/>
          <w:rtl w:val="true"/>
          <w:lang w:bidi="ar-SA"/>
        </w:rPr>
        <w:t xml:space="preserve">وَ فِی التِّجَارَةِ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0" w:name="__RefHeading___Toc6172401_417432637"/>
      <w:bookmarkStart w:id="3001" w:name="_Toc1316"/>
      <w:bookmarkEnd w:id="3000"/>
      <w:r>
        <w:rPr/>
        <w:t>8</w:t>
      </w:r>
      <w:r>
        <w:rPr>
          <w:rtl w:val="true"/>
        </w:rPr>
        <w:t xml:space="preserve">- </w:t>
      </w:r>
      <w:r>
        <w:rPr>
          <w:rtl w:val="true"/>
        </w:rPr>
        <w:t>بَابُ جَوَازِ تَأْدِیبِ الْمَمْلُوکِ عَلَی عِصْیَانِهِ لَا فِیمَا وَقَعَ عَلَی یَدَیْهِ وَ کَرَاهَةِ الزِّیَادَةِ فِی أَدَبِ الصَّبِیِّ وَ الْمَمْلُوکِ عَلَی خَمْسَةٍ أَوْ سِتَّةٍ وَ عَدَمِ جَوَازِ الْجَوْرِ فِی الْمُخَایَرَةِ بَیْنَ الصِّبْیَانِ‌</w:t>
      </w:r>
      <w:bookmarkEnd w:id="3001"/>
    </w:p>
    <w:p>
      <w:pPr>
        <w:pStyle w:val="Heading5"/>
        <w:numPr>
          <w:ilvl w:val="4"/>
          <w:numId w:val="1"/>
        </w:numPr>
        <w:rPr/>
      </w:pPr>
      <w:bookmarkStart w:id="3002" w:name="__RefHeading___Toc6172403_417432637"/>
      <w:bookmarkStart w:id="3003" w:name="_Toc1317"/>
      <w:bookmarkEnd w:id="3002"/>
      <w:r>
        <w:rPr>
          <w:rtl w:val="true"/>
        </w:rPr>
        <w:t>اشارة</w:t>
      </w:r>
      <w:bookmarkEnd w:id="3003"/>
    </w:p>
    <w:p>
      <w:pPr>
        <w:pStyle w:val="BookText"/>
        <w:rPr/>
      </w:pPr>
      <w:r>
        <w:rPr>
          <w:rStyle w:val="FootnoteAnchor"/>
        </w:rPr>
        <w:footnoteReference w:id="237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تَأْدِیبِ الْمَمْلُوکِ عَلَی عِصْیَانِهِ لَا فِیمَا وَقَعَ عَلَی یَدَیْهِ وَ کَرَاهَةِ الزِّیَادَةِ فِی أَدَبِ الصَّبِیِّ وَ الْمَمْلُوکِ عَلَی خَمْسَةٍ أَوْ سِتَّةٍ وَ عَدَمِ جَوَازِ الْجَوْرِ فِی الْمُخَایَرَةِ بَیْنَ الصِّبْیَانِ‏</w:t>
      </w:r>
    </w:p>
    <w:p>
      <w:pPr>
        <w:pStyle w:val="Heading5"/>
        <w:numPr>
          <w:ilvl w:val="4"/>
          <w:numId w:val="1"/>
        </w:numPr>
        <w:rPr/>
      </w:pPr>
      <w:bookmarkStart w:id="3004" w:name="__RefHeading___Toc6172405_417432637"/>
      <w:bookmarkStart w:id="3005" w:name="_Toc1318"/>
      <w:bookmarkEnd w:id="3004"/>
      <w:r>
        <w:rPr>
          <w:rtl w:val="true"/>
        </w:rPr>
        <w:t>[</w:t>
      </w:r>
      <w:r>
        <w:rPr>
          <w:rtl w:val="true"/>
        </w:rPr>
        <w:t>رقم الحدیث الکلی</w:t>
      </w:r>
      <w:r>
        <w:rPr>
          <w:rtl w:val="true"/>
        </w:rPr>
        <w:t xml:space="preserve">: </w:t>
      </w:r>
      <w:r>
        <w:rPr/>
        <w:t>34995</w:t>
      </w:r>
      <w:r>
        <w:rPr>
          <w:rtl w:val="true"/>
        </w:rPr>
        <w:t xml:space="preserve"> - </w:t>
      </w:r>
      <w:r>
        <w:rPr>
          <w:rtl w:val="true"/>
        </w:rPr>
        <w:t>رقم الحدیث الباب</w:t>
      </w:r>
      <w:r>
        <w:rPr>
          <w:rtl w:val="true"/>
        </w:rPr>
        <w:t xml:space="preserve">: </w:t>
      </w:r>
      <w:r>
        <w:rPr/>
        <w:t>1</w:t>
      </w:r>
      <w:r>
        <w:rPr>
          <w:rtl w:val="true"/>
        </w:rPr>
        <w:t>]</w:t>
      </w:r>
      <w:bookmarkEnd w:id="3005"/>
    </w:p>
    <w:p>
      <w:pPr>
        <w:pStyle w:val="BookText"/>
        <w:rPr/>
      </w:pPr>
      <w:r>
        <w:rPr>
          <w:rFonts w:eastAsia="Times New Roman" w:cs="Times New Roman" w:ascii="Times New Roman" w:hAnsi="Times New Roman"/>
          <w:color w:val="111111"/>
          <w:sz w:val="28"/>
          <w:szCs w:val="28"/>
          <w:lang w:val="en-US" w:bidi="en-US"/>
        </w:rPr>
        <w:t>34995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مُحَمَّدُ بْنُ یَعْقُوبَ عَنِ 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فِی أَدَبِ الصَّبِیِّ وَ الْمَمْلُوکِ فَقَالَ خَمْسَةٌ أَوْ سِتَّةٌ وَ ارْفُقْ</w:t>
      </w:r>
      <w:r>
        <w:rPr>
          <w:rFonts w:eastAsia="Amiri" w:cs="Amiri" w:ascii="Amiri" w:hAnsi="Amiri"/>
          <w:color w:val="111111"/>
          <w:sz w:val="28"/>
          <w:szCs w:val="28"/>
          <w:rtl w:val="true"/>
          <w:lang w:bidi="ar-SA"/>
        </w:rPr>
        <w:t>.</w:t>
      </w:r>
    </w:p>
    <w:p>
      <w:pPr>
        <w:pStyle w:val="Heading5"/>
        <w:numPr>
          <w:ilvl w:val="4"/>
          <w:numId w:val="1"/>
        </w:numPr>
        <w:rPr/>
      </w:pPr>
      <w:bookmarkStart w:id="3006" w:name="__RefHeading___Toc6172407_417432637"/>
      <w:bookmarkStart w:id="3007" w:name="_Toc1319"/>
      <w:bookmarkEnd w:id="3006"/>
      <w:r>
        <w:rPr>
          <w:rtl w:val="true"/>
        </w:rPr>
        <w:t>[</w:t>
      </w:r>
      <w:r>
        <w:rPr>
          <w:rtl w:val="true"/>
        </w:rPr>
        <w:t>رقم الحدیث الکلی</w:t>
      </w:r>
      <w:r>
        <w:rPr>
          <w:rtl w:val="true"/>
        </w:rPr>
        <w:t xml:space="preserve">: </w:t>
      </w:r>
      <w:r>
        <w:rPr/>
        <w:t>34996</w:t>
      </w:r>
      <w:r>
        <w:rPr>
          <w:rtl w:val="true"/>
        </w:rPr>
        <w:t xml:space="preserve"> - </w:t>
      </w:r>
      <w:r>
        <w:rPr>
          <w:rtl w:val="true"/>
        </w:rPr>
        <w:t>رقم الحدیث الباب</w:t>
      </w:r>
      <w:r>
        <w:rPr>
          <w:rtl w:val="true"/>
        </w:rPr>
        <w:t xml:space="preserve">: </w:t>
      </w:r>
      <w:r>
        <w:rPr/>
        <w:t>2</w:t>
      </w:r>
      <w:r>
        <w:rPr>
          <w:rtl w:val="true"/>
        </w:rPr>
        <w:t>]</w:t>
      </w:r>
      <w:bookmarkEnd w:id="300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7"/>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أَلْقَی صِبْیَانُ الْکُتَّابِ أَلْوَاحَهُمْ بَیْنَ یَدَیْهِ لِیَخِیرَ بَیْنَهُمْ فَقَالَ أَمَا إِنَّهَا حُکُومَةٌ وَ الْجَوْرُ فِیهَا کَالْجَوْرِ فِی الْحُکْمِ أَبْلِغُوا مُعَلِّمَکُمْ إِنْ ضَرَبَکُمْ فَوْقَ ثَلَاثِ ضَرَبَاتٍ فِی الْأَدَبِ اقْتُصَّ مِنْهُ</w:t>
      </w:r>
      <w:r>
        <w:rPr>
          <w:rFonts w:eastAsia="Amiri" w:cs="Amiri" w:ascii="Amiri" w:hAnsi="Amiri"/>
          <w:color w:val="111111"/>
          <w:sz w:val="28"/>
          <w:szCs w:val="28"/>
          <w:rtl w:val="true"/>
          <w:lang w:bidi="ar-SA"/>
        </w:rPr>
        <w:t xml:space="preserve">. </w:t>
      </w:r>
      <w:bookmarkStart w:id="3008" w:name="pg12218_178360"/>
    </w:p>
    <w:p>
      <w:pPr>
        <w:pStyle w:val="BookText"/>
        <w:rPr/>
      </w:pPr>
      <w:bookmarkEnd w:id="3008"/>
      <w:r>
        <w:rPr>
          <w:rFonts w:ascii="Amiri" w:hAnsi="Amiri" w:eastAsia="Amiri" w:cs="Amiri"/>
          <w:color w:val="111111"/>
          <w:sz w:val="28"/>
          <w:sz w:val="28"/>
          <w:szCs w:val="28"/>
          <w:rtl w:val="true"/>
          <w:lang w:bidi="ar-SA"/>
        </w:rPr>
        <w:t xml:space="preserve">وَ رَوَاهُ الصَّدُوقُ بِإِسْنَادِهِ إِلَی قَضَایَا أَمِیرِ الْمُؤْمِنِینَ ع نَحْوَهُ </w:t>
      </w:r>
      <w:r>
        <w:rPr>
          <w:rStyle w:val="FootnoteAnchor"/>
          <w:rtl w:val="true"/>
        </w:rPr>
        <w:footnoteReference w:id="2378"/>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3009" w:name="__RefHeading___Toc6172409_417432637"/>
      <w:bookmarkStart w:id="3010" w:name="_Toc1320"/>
      <w:bookmarkEnd w:id="3009"/>
      <w:r>
        <w:rPr>
          <w:rtl w:val="true"/>
        </w:rPr>
        <w:t>[</w:t>
      </w:r>
      <w:r>
        <w:rPr>
          <w:rtl w:val="true"/>
        </w:rPr>
        <w:t>رقم الحدیث الکلی</w:t>
      </w:r>
      <w:r>
        <w:rPr>
          <w:rtl w:val="true"/>
        </w:rPr>
        <w:t xml:space="preserve">: </w:t>
      </w:r>
      <w:r>
        <w:rPr/>
        <w:t>34997</w:t>
      </w:r>
      <w:r>
        <w:rPr>
          <w:rtl w:val="true"/>
        </w:rPr>
        <w:t xml:space="preserve"> - </w:t>
      </w:r>
      <w:r>
        <w:rPr>
          <w:rtl w:val="true"/>
        </w:rPr>
        <w:t>رقم الحدیث الباب</w:t>
      </w:r>
      <w:r>
        <w:rPr>
          <w:rtl w:val="true"/>
        </w:rPr>
        <w:t xml:space="preserve">: </w:t>
      </w:r>
      <w:r>
        <w:rPr/>
        <w:t>3</w:t>
      </w:r>
      <w:r>
        <w:rPr>
          <w:rtl w:val="true"/>
        </w:rPr>
        <w:t>]</w:t>
      </w:r>
      <w:bookmarkEnd w:id="3010"/>
    </w:p>
    <w:p>
      <w:pPr>
        <w:pStyle w:val="BookText"/>
        <w:rPr/>
      </w:pPr>
      <w:r>
        <w:rPr>
          <w:rFonts w:eastAsia="Times New Roman" w:cs="Times New Roman" w:ascii="Times New Roman" w:hAnsi="Times New Roman"/>
          <w:color w:val="111111"/>
          <w:sz w:val="28"/>
          <w:szCs w:val="28"/>
          <w:lang w:val="en-US" w:bidi="en-US"/>
        </w:rPr>
        <w:t>34997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أَحْمَدُ بْنُ مُحَمَّدٍ الْبَرْقِیُّ فِی الْمَحَاسِنِ عَنْ مُحَمَّدِ بْنِ خَالِدٍ الْأَشْعَرِیِّ عَنْ إِبْرَاهِیمَ بْنِ مُحَمَّدٍ الْأَشْعَرِیِّ عَنْ عَبْدِ اللَّهِ بْنِ بُکَیْرٍ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تَرَی فِی ضَرْبِ الْمَمْلُوکِ قَالَ مَا أَتَی فِیهِ عَلَی یَدَیْهِ فَلَا شَیْ‏ءَ عَلَیْهِ وَ أَمَّا مَا عَصَاکَ فِیهِ فَلَا بَأْسَ قُلْتُ کَمْ أَضْرِبُهُ قَالَ ثَلَاثَةً أَوْ أَرْبَعَةً أَوْ خَمْسَةً</w:t>
      </w:r>
      <w:r>
        <w:rPr>
          <w:rFonts w:eastAsia="Amiri" w:cs="Amiri" w:ascii="Amiri" w:hAnsi="Amiri"/>
          <w:color w:val="111111"/>
          <w:sz w:val="28"/>
          <w:szCs w:val="28"/>
          <w:rtl w:val="true"/>
          <w:lang w:bidi="ar-SA"/>
        </w:rPr>
        <w:t>.</w:t>
      </w:r>
    </w:p>
    <w:p>
      <w:pPr>
        <w:pStyle w:val="Heading5"/>
        <w:numPr>
          <w:ilvl w:val="4"/>
          <w:numId w:val="1"/>
        </w:numPr>
        <w:rPr/>
      </w:pPr>
      <w:bookmarkStart w:id="3011" w:name="__RefHeading___Toc6172411_417432637"/>
      <w:bookmarkStart w:id="3012" w:name="_Toc1321"/>
      <w:bookmarkEnd w:id="3011"/>
      <w:r>
        <w:rPr>
          <w:rtl w:val="true"/>
        </w:rPr>
        <w:t>[</w:t>
      </w:r>
      <w:r>
        <w:rPr>
          <w:rtl w:val="true"/>
        </w:rPr>
        <w:t>رقم الحدیث الکلی</w:t>
      </w:r>
      <w:r>
        <w:rPr>
          <w:rtl w:val="true"/>
        </w:rPr>
        <w:t xml:space="preserve">: </w:t>
      </w:r>
      <w:r>
        <w:rPr/>
        <w:t>34998</w:t>
      </w:r>
      <w:r>
        <w:rPr>
          <w:rtl w:val="true"/>
        </w:rPr>
        <w:t xml:space="preserve"> - </w:t>
      </w:r>
      <w:r>
        <w:rPr>
          <w:rtl w:val="true"/>
        </w:rPr>
        <w:t>رقم الحدیث الباب</w:t>
      </w:r>
      <w:r>
        <w:rPr>
          <w:rtl w:val="true"/>
        </w:rPr>
        <w:t xml:space="preserve">: </w:t>
      </w:r>
      <w:r>
        <w:rPr/>
        <w:t>4</w:t>
      </w:r>
      <w:r>
        <w:rPr>
          <w:rtl w:val="true"/>
        </w:rPr>
        <w:t>]</w:t>
      </w:r>
      <w:bookmarkEnd w:id="3012"/>
    </w:p>
    <w:p>
      <w:pPr>
        <w:pStyle w:val="BookText"/>
        <w:rPr/>
      </w:pPr>
      <w:r>
        <w:rPr>
          <w:rFonts w:eastAsia="Times New Roman" w:cs="Times New Roman" w:ascii="Times New Roman" w:hAnsi="Times New Roman"/>
          <w:color w:val="111111"/>
          <w:sz w:val="28"/>
          <w:szCs w:val="28"/>
          <w:lang w:val="en-US" w:bidi="en-US"/>
        </w:rPr>
        <w:t>34998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1"/>
      </w:r>
      <w:r>
        <w:rPr>
          <w:rFonts w:ascii="Amiri" w:hAnsi="Amiri" w:eastAsia="Amiri" w:cs="Amiri"/>
          <w:color w:val="111111"/>
          <w:sz w:val="28"/>
          <w:sz w:val="28"/>
          <w:szCs w:val="28"/>
          <w:rtl w:val="true"/>
          <w:lang w:bidi="ar-SA"/>
        </w:rPr>
        <w:t xml:space="preserve">مُحَمَّدُ بْنُ الْحَسَنِ الصَّفَّارُ فِی بَصَائِرِ الدَّرَجَاتِ عَنْ مُحَمَّدِ بْنِ هَارُونَ عَنْ عَبْدِ الرَّحْمَنِ بْنِ أَبِی نَجْرَانَ </w:t>
      </w:r>
      <w:r>
        <w:rPr>
          <w:rStyle w:val="FootnoteAnchor"/>
          <w:rtl w:val="true"/>
        </w:rPr>
        <w:footnoteReference w:id="2382"/>
      </w:r>
      <w:r>
        <w:rPr>
          <w:rFonts w:ascii="Amiri" w:hAnsi="Amiri" w:eastAsia="Amiri" w:cs="Amiri"/>
          <w:color w:val="111111"/>
          <w:sz w:val="28"/>
          <w:sz w:val="28"/>
          <w:szCs w:val="28"/>
          <w:rtl w:val="true"/>
          <w:lang w:bidi="ar-SA"/>
        </w:rPr>
        <w:t xml:space="preserve">عَنْ أَبِی هَارُونَ الْعَبْدِیِّ عَنْ أَبِی عَبْدِ اللَّهِ ع أَنَّهُ قَالَ لِبَعْضِ غِلْمَانِهِ فِی شَیْ‏ءٍ جَرَی لَوِ </w:t>
      </w:r>
      <w:r>
        <w:rPr>
          <w:rStyle w:val="FootnoteAnchor"/>
          <w:rtl w:val="true"/>
        </w:rPr>
        <w:footnoteReference w:id="2383"/>
      </w:r>
      <w:r>
        <w:rPr>
          <w:rFonts w:ascii="Amiri" w:hAnsi="Amiri" w:eastAsia="Amiri" w:cs="Amiri"/>
          <w:color w:val="111111"/>
          <w:sz w:val="28"/>
          <w:sz w:val="28"/>
          <w:szCs w:val="28"/>
          <w:rtl w:val="true"/>
          <w:lang w:bidi="ar-SA"/>
        </w:rPr>
        <w:t>انْتَهَیْتَ وَ إِلَّا ضَرَبْتُکَ ضَرْبَ الْحِمَارِ الْحَدِیثَ</w:t>
      </w:r>
      <w:r>
        <w:rPr>
          <w:rFonts w:eastAsia="Amiri" w:cs="Amiri" w:ascii="Amiri" w:hAnsi="Amiri"/>
          <w:color w:val="111111"/>
          <w:sz w:val="28"/>
          <w:szCs w:val="28"/>
          <w:rtl w:val="true"/>
          <w:lang w:bidi="ar-SA"/>
        </w:rPr>
        <w:t>.</w:t>
      </w:r>
    </w:p>
    <w:p>
      <w:pPr>
        <w:pStyle w:val="Heading5"/>
        <w:numPr>
          <w:ilvl w:val="4"/>
          <w:numId w:val="1"/>
        </w:numPr>
        <w:rPr/>
      </w:pPr>
      <w:bookmarkStart w:id="3013" w:name="__RefHeading___Toc6172413_417432637"/>
      <w:bookmarkStart w:id="3014" w:name="_Toc1322"/>
      <w:bookmarkEnd w:id="3013"/>
      <w:r>
        <w:rPr>
          <w:rtl w:val="true"/>
        </w:rPr>
        <w:t>[</w:t>
      </w:r>
      <w:r>
        <w:rPr>
          <w:rtl w:val="true"/>
        </w:rPr>
        <w:t>رقم الحدیث الکلی</w:t>
      </w:r>
      <w:r>
        <w:rPr>
          <w:rtl w:val="true"/>
        </w:rPr>
        <w:t xml:space="preserve">: </w:t>
      </w:r>
      <w:r>
        <w:rPr/>
        <w:t>34999</w:t>
      </w:r>
      <w:r>
        <w:rPr>
          <w:rtl w:val="true"/>
        </w:rPr>
        <w:t xml:space="preserve"> - </w:t>
      </w:r>
      <w:r>
        <w:rPr>
          <w:rtl w:val="true"/>
        </w:rPr>
        <w:t>رقم الحدیث الباب</w:t>
      </w:r>
      <w:r>
        <w:rPr>
          <w:rtl w:val="true"/>
        </w:rPr>
        <w:t xml:space="preserve">: </w:t>
      </w:r>
      <w:r>
        <w:rPr/>
        <w:t>5</w:t>
      </w:r>
      <w:r>
        <w:rPr>
          <w:rtl w:val="true"/>
        </w:rPr>
        <w:t>]</w:t>
      </w:r>
      <w:bookmarkEnd w:id="301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4"/>
      </w:r>
      <w:r>
        <w:rPr>
          <w:rFonts w:ascii="Amiri" w:hAnsi="Amiri" w:eastAsia="Amiri" w:cs="Amiri"/>
          <w:color w:val="111111"/>
          <w:sz w:val="28"/>
          <w:sz w:val="28"/>
          <w:szCs w:val="28"/>
          <w:rtl w:val="true"/>
          <w:lang w:bidi="ar-SA"/>
        </w:rPr>
        <w:t xml:space="preserve">عَلِیُّ بْنُ الْحُسَیْنِ الْمُرْتَضَی فِی رِسَالَةِ الْمُحْکَمِ وَ الْمُتَشَابِهِ نَقْلًا مِنْ کِتَابِ تَفْسِیرِ النُّعْمَانِیِّ بِإِسْنَادِهِ الْآتِی عَنْ عَلِیٍّ ع قَالَ فِی حَدِیثٍ وَ أَمَّا الرُّخْصَةُ الَّتِی صَاحِبُهَا فِیهَا بِالْخِیَارِ فَإِنَّ اللَّهَ تَعَالَی رَخَّصَ أَنْ یُعَاقَبَ الْعَبْدُ عَلَی ظُلْمِهِ فَقَالَ اللَّهُ تَعَالَی جَزاءُ سَیِّئَةٍ سَیِّئَةٌ مِثْلُها </w:t>
      </w:r>
      <w:r>
        <w:rPr>
          <w:rStyle w:val="FootnoteAnchor"/>
          <w:rtl w:val="true"/>
        </w:rPr>
        <w:footnoteReference w:id="2385"/>
      </w:r>
      <w:bookmarkStart w:id="3015" w:name="pg12218_178361"/>
    </w:p>
    <w:p>
      <w:pPr>
        <w:pStyle w:val="BookText"/>
        <w:rPr/>
      </w:pPr>
      <w:bookmarkEnd w:id="3015"/>
      <w:r>
        <w:rPr>
          <w:rFonts w:ascii="Amiri" w:hAnsi="Amiri" w:eastAsia="Amiri" w:cs="Amiri"/>
          <w:color w:val="111111"/>
          <w:sz w:val="28"/>
          <w:sz w:val="28"/>
          <w:szCs w:val="28"/>
          <w:rtl w:val="true"/>
          <w:lang w:bidi="ar-SA"/>
        </w:rPr>
        <w:t>وَ هَذَا هُوَ فِیهِ بِالْخِیَارِ فَإِنْ شَاءَ عَفَا وَ إِنْ شَاءَ 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86"/>
      </w:r>
      <w:r>
        <w:rPr>
          <w:rFonts w:ascii="Amiri" w:hAnsi="Amiri" w:eastAsia="Amiri" w:cs="Amiri"/>
          <w:color w:val="111111"/>
          <w:sz w:val="28"/>
          <w:sz w:val="28"/>
          <w:szCs w:val="28"/>
          <w:rtl w:val="true"/>
          <w:lang w:bidi="ar-SA"/>
        </w:rPr>
        <w:t xml:space="preserve">وَ تَقَدَّمَ فِی الْحَجِّ مَا یَدُلُّ عَلَی أَنَّ لِلْمُحْرِمِ أَنْ یُؤَدِّبَ عَبْدَهُ مَا بَیْنَهُ وَ بَیْنَ عَشَرَةِ أَسْوَاطٍ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6" w:name="__RefHeading___Toc6172415_417432637"/>
      <w:bookmarkStart w:id="3017" w:name="_Toc1323"/>
      <w:bookmarkEnd w:id="3016"/>
      <w:r>
        <w:rPr/>
        <w:t>9</w:t>
      </w:r>
      <w:r>
        <w:rPr>
          <w:rtl w:val="true"/>
        </w:rPr>
        <w:t xml:space="preserve">- </w:t>
      </w:r>
      <w:r>
        <w:rPr>
          <w:rtl w:val="true"/>
        </w:rPr>
        <w:t>بَابُ تَعْزِیرِ مَنْ زَحَمَ أَحَداً حَتَّی وَقَعَ عَلَی یَدَیْهِ وَ ثُبُوتِ الْغُرْمِ إِنْ کَسَرَ</w:t>
      </w:r>
      <w:bookmarkEnd w:id="3017"/>
    </w:p>
    <w:p>
      <w:pPr>
        <w:pStyle w:val="Heading5"/>
        <w:numPr>
          <w:ilvl w:val="4"/>
          <w:numId w:val="1"/>
        </w:numPr>
        <w:rPr/>
      </w:pPr>
      <w:bookmarkStart w:id="3018" w:name="__RefHeading___Toc6172417_417432637"/>
      <w:bookmarkStart w:id="3019" w:name="_Toc1324"/>
      <w:bookmarkEnd w:id="3018"/>
      <w:r>
        <w:rPr>
          <w:rtl w:val="true"/>
        </w:rPr>
        <w:t>اشارة</w:t>
      </w:r>
      <w:bookmarkEnd w:id="3019"/>
    </w:p>
    <w:p>
      <w:pPr>
        <w:pStyle w:val="BookText"/>
        <w:rPr/>
      </w:pPr>
      <w:r>
        <w:rPr>
          <w:rStyle w:val="FootnoteAnchor"/>
        </w:rPr>
        <w:footnoteReference w:id="238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تَعْزِیرِ مَنْ زَحَمَ أَحَداً حَتَّی وَقَعَ عَلَی یَدَیْهِ وَ ثُبُوتِ الْغُرْمِ إِنْ کَسَرَ</w:t>
      </w:r>
    </w:p>
    <w:p>
      <w:pPr>
        <w:pStyle w:val="Heading5"/>
        <w:numPr>
          <w:ilvl w:val="4"/>
          <w:numId w:val="1"/>
        </w:numPr>
        <w:rPr/>
      </w:pPr>
      <w:bookmarkStart w:id="3020" w:name="__RefHeading___Toc6172419_417432637"/>
      <w:bookmarkStart w:id="3021" w:name="_Toc1325"/>
      <w:bookmarkEnd w:id="3020"/>
      <w:r>
        <w:rPr>
          <w:rtl w:val="true"/>
        </w:rPr>
        <w:t>[</w:t>
      </w:r>
      <w:r>
        <w:rPr>
          <w:rtl w:val="true"/>
        </w:rPr>
        <w:t>رقم الحدیث الکلی</w:t>
      </w:r>
      <w:r>
        <w:rPr>
          <w:rtl w:val="true"/>
        </w:rPr>
        <w:t xml:space="preserve">: </w:t>
      </w:r>
      <w:r>
        <w:rPr/>
        <w:t>35000</w:t>
      </w:r>
      <w:r>
        <w:rPr>
          <w:rtl w:val="true"/>
        </w:rPr>
        <w:t xml:space="preserve"> - </w:t>
      </w:r>
      <w:r>
        <w:rPr>
          <w:rtl w:val="true"/>
        </w:rPr>
        <w:t>رقم الحدیث الباب</w:t>
      </w:r>
      <w:r>
        <w:rPr>
          <w:rtl w:val="true"/>
        </w:rPr>
        <w:t xml:space="preserve">: </w:t>
      </w:r>
      <w:r>
        <w:rPr/>
        <w:t>1</w:t>
      </w:r>
      <w:r>
        <w:rPr>
          <w:rtl w:val="true"/>
        </w:rPr>
        <w:t>]</w:t>
      </w:r>
      <w:bookmarkEnd w:id="3021"/>
    </w:p>
    <w:p>
      <w:pPr>
        <w:pStyle w:val="BookText"/>
        <w:rPr/>
      </w:pPr>
      <w:r>
        <w:rPr>
          <w:rFonts w:eastAsia="Times New Roman" w:cs="Times New Roman" w:ascii="Times New Roman" w:hAnsi="Times New Roman"/>
          <w:color w:val="111111"/>
          <w:sz w:val="28"/>
          <w:szCs w:val="28"/>
          <w:lang w:val="en-US" w:bidi="en-US"/>
        </w:rPr>
        <w:t>35000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 xml:space="preserve">مُحَمَّدُ بْنُ یَعْقُوبَ عَنِ الْحُسَیْنِ بْنِ مُحَمَّدٍ الْأَشْعَرِیِّ عَنْ مُعَلَّی بْنِ مُحَمَّدٍ عَنِ الْحَسَنِ بْنِ عَلِیٍّ الْوَشَّاءِ </w:t>
      </w:r>
      <w:r>
        <w:rPr>
          <w:rStyle w:val="FootnoteAnchor"/>
          <w:rtl w:val="true"/>
        </w:rPr>
        <w:footnoteReference w:id="2390"/>
      </w:r>
      <w:r>
        <w:rPr>
          <w:rFonts w:ascii="Amiri" w:hAnsi="Amiri" w:eastAsia="Amiri" w:cs="Amiri"/>
          <w:color w:val="111111"/>
          <w:sz w:val="28"/>
          <w:sz w:val="28"/>
          <w:szCs w:val="28"/>
          <w:rtl w:val="true"/>
          <w:lang w:bidi="ar-SA"/>
        </w:rPr>
        <w:t>عَنْ عَلِیِّ بْنِ إِسْمَاعِیلَ عَنْ عَمْرِو بْنِ أَبِی الْمِقْدَامِ عَنْ رَجُلٍ عَنْ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أَتَوَضَّأُ فِی مِیضَاةِ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قَدْ جَاءَ فَوَضَعَ نَعْلَیْهِ وَ وَضَعَ دِرَّتَهُ فَوْقَهَا ثُمَّ دَنَا فَتَوَضَّأَ مَعِی فَزَحَمْتُهُ حَتَّی وَقَعَ عَلَی یَدَیْهِ فَقَامَ فَتَوَضَّأَ فَلَمَّا فَرَغَ ضَرَبَ رَأْسِی بِالدِّرَّةِ ثَلَاثاً ثُمَّ قَالَ إِیَّاکَ أَنْ تَدْفَعَ فَتَکْسِرَ فَتُغْرَمُ فَقُلْتُ مَنْ هَذَا فَقَالُوا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أَعْتَذِرُ إِلَیْهِ فَمَضَی وَ لَمْ یَلْتَفِتْ إِلَیَّ</w:t>
      </w:r>
      <w:r>
        <w:rPr>
          <w:rFonts w:eastAsia="Amiri" w:cs="Amiri" w:ascii="Amiri" w:hAnsi="Amiri"/>
          <w:color w:val="111111"/>
          <w:sz w:val="28"/>
          <w:szCs w:val="28"/>
          <w:rtl w:val="true"/>
          <w:lang w:bidi="ar-SA"/>
        </w:rPr>
        <w:t>.</w:t>
      </w:r>
    </w:p>
    <w:p>
      <w:pPr>
        <w:pStyle w:val="Heading4"/>
        <w:numPr>
          <w:ilvl w:val="3"/>
          <w:numId w:val="1"/>
        </w:numPr>
        <w:rPr/>
      </w:pPr>
      <w:bookmarkStart w:id="3022" w:name="__RefHeading___Toc6172421_417432637"/>
      <w:bookmarkStart w:id="3023" w:name="_Toc1326"/>
      <w:bookmarkEnd w:id="3022"/>
      <w:r>
        <w:rPr/>
        <w:t>10</w:t>
      </w:r>
      <w:r>
        <w:rPr>
          <w:rtl w:val="true"/>
        </w:rPr>
        <w:t xml:space="preserve">- </w:t>
      </w:r>
      <w:r>
        <w:rPr>
          <w:rtl w:val="true"/>
        </w:rPr>
        <w:t>بَابُ حَدِّ التَّعْزِیرِ</w:t>
      </w:r>
      <w:bookmarkEnd w:id="3023"/>
    </w:p>
    <w:p>
      <w:pPr>
        <w:pStyle w:val="Heading5"/>
        <w:numPr>
          <w:ilvl w:val="4"/>
          <w:numId w:val="1"/>
        </w:numPr>
        <w:rPr/>
      </w:pPr>
      <w:bookmarkStart w:id="3024" w:name="__RefHeading___Toc6172423_417432637"/>
      <w:bookmarkStart w:id="3025" w:name="_Toc1327"/>
      <w:bookmarkEnd w:id="3024"/>
      <w:r>
        <w:rPr>
          <w:rtl w:val="true"/>
        </w:rPr>
        <w:t>اشارة</w:t>
      </w:r>
      <w:bookmarkEnd w:id="3025"/>
    </w:p>
    <w:p>
      <w:pPr>
        <w:pStyle w:val="BookText"/>
        <w:rPr/>
      </w:pPr>
      <w:r>
        <w:rPr>
          <w:rStyle w:val="FootnoteAnchor"/>
        </w:rPr>
        <w:footnoteReference w:id="239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التَّعْزِیرِ</w:t>
      </w:r>
    </w:p>
    <w:p>
      <w:pPr>
        <w:pStyle w:val="Heading5"/>
        <w:numPr>
          <w:ilvl w:val="4"/>
          <w:numId w:val="1"/>
        </w:numPr>
        <w:rPr/>
      </w:pPr>
      <w:bookmarkStart w:id="3026" w:name="__RefHeading___Toc6172425_417432637"/>
      <w:bookmarkStart w:id="3027" w:name="_Toc1328"/>
      <w:bookmarkEnd w:id="3026"/>
      <w:r>
        <w:rPr>
          <w:rtl w:val="true"/>
        </w:rPr>
        <w:t>[</w:t>
      </w:r>
      <w:r>
        <w:rPr>
          <w:rtl w:val="true"/>
        </w:rPr>
        <w:t>رقم الحدیث الکلی</w:t>
      </w:r>
      <w:r>
        <w:rPr>
          <w:rtl w:val="true"/>
        </w:rPr>
        <w:t xml:space="preserve">: </w:t>
      </w:r>
      <w:r>
        <w:rPr/>
        <w:t>35001</w:t>
      </w:r>
      <w:r>
        <w:rPr>
          <w:rtl w:val="true"/>
        </w:rPr>
        <w:t xml:space="preserve"> - </w:t>
      </w:r>
      <w:r>
        <w:rPr>
          <w:rtl w:val="true"/>
        </w:rPr>
        <w:t>رقم الحدیث الباب</w:t>
      </w:r>
      <w:r>
        <w:rPr>
          <w:rtl w:val="true"/>
        </w:rPr>
        <w:t xml:space="preserve">: </w:t>
      </w:r>
      <w:r>
        <w:rPr/>
        <w:t>1</w:t>
      </w:r>
      <w:r>
        <w:rPr>
          <w:rtl w:val="true"/>
        </w:rPr>
        <w:t>]</w:t>
      </w:r>
      <w:bookmarkEnd w:id="302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 xml:space="preserve">مُحَمَّدُ بْنُ الْحَسَنِ بِإِسْنَادِهِ عَنْ یُونُسَ عَنْ إِسْحَاقَ بْنِ‏ </w:t>
      </w:r>
      <w:bookmarkStart w:id="3028" w:name="pg12218_178362"/>
    </w:p>
    <w:p>
      <w:pPr>
        <w:pStyle w:val="BookText"/>
        <w:rPr/>
      </w:pPr>
      <w:bookmarkEnd w:id="3028"/>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التَّعْزِیرِ کَمْ هُوَ قَالَ بِضْعَةَ عَشَرَ سَوْطاً مَا بَیْنَ الْعَشَرَةِ إِلَی الْعِشْرِینَ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إِسْحَاقَ بْنِ عَمَّارٍ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الزِّیَادَةِ وَ عَلَی أَنَّهُ بِحَسَبِ مَا یَرَاهُ الْإِمَامُ فَهَذَا وَ نَحْوُهُ مَخْصُوصٌ بِغَیْرِهِمَا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9" w:name="__RefHeading___Toc6172427_417432637"/>
      <w:bookmarkStart w:id="3030" w:name="_Toc1329"/>
      <w:bookmarkEnd w:id="3029"/>
      <w:r>
        <w:rPr>
          <w:rtl w:val="true"/>
        </w:rPr>
        <w:t>[</w:t>
      </w:r>
      <w:r>
        <w:rPr>
          <w:rtl w:val="true"/>
        </w:rPr>
        <w:t>رقم الحدیث الکلی</w:t>
      </w:r>
      <w:r>
        <w:rPr>
          <w:rtl w:val="true"/>
        </w:rPr>
        <w:t xml:space="preserve">: </w:t>
      </w:r>
      <w:r>
        <w:rPr/>
        <w:t>35002</w:t>
      </w:r>
      <w:r>
        <w:rPr>
          <w:rtl w:val="true"/>
        </w:rPr>
        <w:t xml:space="preserve"> - </w:t>
      </w:r>
      <w:r>
        <w:rPr>
          <w:rtl w:val="true"/>
        </w:rPr>
        <w:t>رقم الحدیث الباب</w:t>
      </w:r>
      <w:r>
        <w:rPr>
          <w:rtl w:val="true"/>
        </w:rPr>
        <w:t xml:space="preserve">: </w:t>
      </w:r>
      <w:r>
        <w:rPr/>
        <w:t>2</w:t>
      </w:r>
      <w:r>
        <w:rPr>
          <w:rtl w:val="true"/>
        </w:rPr>
        <w:t>]</w:t>
      </w:r>
      <w:bookmarkEnd w:id="3030"/>
    </w:p>
    <w:p>
      <w:pPr>
        <w:pStyle w:val="BookText"/>
        <w:rPr/>
      </w:pPr>
      <w:r>
        <w:rPr>
          <w:rFonts w:eastAsia="Times New Roman" w:cs="Times New Roman" w:ascii="Times New Roman" w:hAnsi="Times New Roman"/>
          <w:color w:val="111111"/>
          <w:sz w:val="28"/>
          <w:szCs w:val="28"/>
          <w:lang w:val="en-US" w:bidi="en-US"/>
        </w:rPr>
        <w:t>35002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یَحِلُّ لِوَالٍ یُؤْمِنُ بِاللَّهِ وَ الْیَوْمِ الْآخِرِ أَنْ یَجْلِدَ أَکْثَرَ مِنْ عَشَرَةِ أَسْوَاطٍ إِلَّا فِی حَدٍّ وَ أَذِنَ فِی أَدَبِ الْمَمْلُوکِ مِنْ ثَلَاثَةٍ إِلَی خَمْسَةٍ</w:t>
      </w:r>
      <w:r>
        <w:rPr>
          <w:rFonts w:eastAsia="Amiri" w:cs="Amiri" w:ascii="Amiri" w:hAnsi="Amiri"/>
          <w:color w:val="111111"/>
          <w:sz w:val="28"/>
          <w:szCs w:val="28"/>
          <w:rtl w:val="true"/>
          <w:lang w:bidi="ar-SA"/>
        </w:rPr>
        <w:t>.</w:t>
      </w:r>
    </w:p>
    <w:p>
      <w:pPr>
        <w:pStyle w:val="Heading5"/>
        <w:numPr>
          <w:ilvl w:val="4"/>
          <w:numId w:val="1"/>
        </w:numPr>
        <w:rPr/>
      </w:pPr>
      <w:bookmarkStart w:id="3031" w:name="__RefHeading___Toc6172429_417432637"/>
      <w:bookmarkStart w:id="3032" w:name="_Toc1330"/>
      <w:bookmarkEnd w:id="3031"/>
      <w:r>
        <w:rPr>
          <w:rtl w:val="true"/>
        </w:rPr>
        <w:t>[</w:t>
      </w:r>
      <w:r>
        <w:rPr>
          <w:rtl w:val="true"/>
        </w:rPr>
        <w:t>رقم الحدیث الکلی</w:t>
      </w:r>
      <w:r>
        <w:rPr>
          <w:rtl w:val="true"/>
        </w:rPr>
        <w:t xml:space="preserve">: </w:t>
      </w:r>
      <w:r>
        <w:rPr/>
        <w:t>35003</w:t>
      </w:r>
      <w:r>
        <w:rPr>
          <w:rtl w:val="true"/>
        </w:rPr>
        <w:t xml:space="preserve"> - </w:t>
      </w:r>
      <w:r>
        <w:rPr>
          <w:rtl w:val="true"/>
        </w:rPr>
        <w:t>رقم الحدیث الباب</w:t>
      </w:r>
      <w:r>
        <w:rPr>
          <w:rtl w:val="true"/>
        </w:rPr>
        <w:t xml:space="preserve">: </w:t>
      </w:r>
      <w:r>
        <w:rPr/>
        <w:t>3</w:t>
      </w:r>
      <w:r>
        <w:rPr>
          <w:rtl w:val="true"/>
        </w:rPr>
        <w:t>]</w:t>
      </w:r>
      <w:bookmarkEnd w:id="3032"/>
    </w:p>
    <w:p>
      <w:pPr>
        <w:pStyle w:val="BookText"/>
        <w:rPr/>
      </w:pPr>
      <w:r>
        <w:rPr>
          <w:rFonts w:eastAsia="Times New Roman" w:cs="Times New Roman" w:ascii="Times New Roman" w:hAnsi="Times New Roman"/>
          <w:color w:val="111111"/>
          <w:sz w:val="28"/>
          <w:szCs w:val="28"/>
          <w:lang w:val="en-US" w:bidi="en-US"/>
        </w:rPr>
        <w:t>35003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6"/>
      </w:r>
      <w:r>
        <w:rPr>
          <w:rFonts w:ascii="Amiri" w:hAnsi="Amiri" w:eastAsia="Amiri" w:cs="Amiri"/>
          <w:color w:val="111111"/>
          <w:sz w:val="28"/>
          <w:sz w:val="28"/>
          <w:szCs w:val="28"/>
          <w:rtl w:val="true"/>
          <w:lang w:bidi="ar-SA"/>
        </w:rPr>
        <w:t>وَ فِی الْعِلَلِ عَنْ مُحَمَّدِ بْنِ الْحَسَنِ عَنِ الصَّفَّارِ عَنِ الْعَبَّاسِ بْنِ مَعْرُوفٍ عَنْ عَلِیِّ بْنِ مَهْزِیَارَ عَنْ مُحَمَّدِ بْنِ یَحْیَی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کَمِ التَّعْزِیرُ فَقَالَ دُونَ الْحَدِّ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ثَمَانِینَ قَالَ لَا وَ لَکِنْ دُونَ أَرْبَعِینَ فَإِنَّهَا حَدُّ الْمَمْلُوکِ قُلْتُ وَ کَمْ ذَاکَ قَالَ عَلَی قَدْرِ مَا یَرَاهُ الْوَالِی مِنْ ذَنْبِ الرَّجُلِ وَ قُوَّةِ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عَنْ حَمَّادِ بْنِ عُثْمَانَ </w:t>
      </w:r>
      <w:r>
        <w:rPr>
          <w:rStyle w:val="FootnoteAnchor"/>
          <w:rtl w:val="true"/>
        </w:rPr>
        <w:footnoteReference w:id="239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 xml:space="preserve">. </w:t>
      </w:r>
      <w:bookmarkStart w:id="3033" w:name="pg12218_178363"/>
    </w:p>
    <w:p>
      <w:pPr>
        <w:pStyle w:val="Heading4"/>
        <w:numPr>
          <w:ilvl w:val="3"/>
          <w:numId w:val="1"/>
        </w:numPr>
        <w:rPr/>
      </w:pPr>
      <w:bookmarkStart w:id="3034" w:name="__RefHeading___Toc6172431_417432637"/>
      <w:bookmarkStart w:id="3035" w:name="_Toc1331"/>
      <w:bookmarkEnd w:id="3033"/>
      <w:bookmarkEnd w:id="3034"/>
      <w:r>
        <w:rPr/>
        <w:t>11</w:t>
      </w:r>
      <w:r>
        <w:rPr>
          <w:rtl w:val="true"/>
        </w:rPr>
        <w:t xml:space="preserve">- </w:t>
      </w:r>
      <w:r>
        <w:rPr>
          <w:rtl w:val="true"/>
        </w:rPr>
        <w:t>بَابُ حُکْمِ شُهُودِ الزُّورِ</w:t>
      </w:r>
      <w:bookmarkEnd w:id="3035"/>
    </w:p>
    <w:p>
      <w:pPr>
        <w:pStyle w:val="Heading5"/>
        <w:numPr>
          <w:ilvl w:val="4"/>
          <w:numId w:val="1"/>
        </w:numPr>
        <w:rPr/>
      </w:pPr>
      <w:bookmarkStart w:id="3036" w:name="__RefHeading___Toc6172433_417432637"/>
      <w:bookmarkStart w:id="3037" w:name="_Toc1332"/>
      <w:bookmarkEnd w:id="3036"/>
      <w:r>
        <w:rPr>
          <w:rtl w:val="true"/>
        </w:rPr>
        <w:t>اشارة</w:t>
      </w:r>
      <w:bookmarkEnd w:id="3037"/>
    </w:p>
    <w:p>
      <w:pPr>
        <w:pStyle w:val="BookText"/>
        <w:rPr/>
      </w:pPr>
      <w:r>
        <w:rPr>
          <w:rStyle w:val="FootnoteAnchor"/>
        </w:rPr>
        <w:footnoteReference w:id="240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شُهُودِ الزُّورِ</w:t>
      </w:r>
    </w:p>
    <w:p>
      <w:pPr>
        <w:pStyle w:val="Heading5"/>
        <w:numPr>
          <w:ilvl w:val="4"/>
          <w:numId w:val="1"/>
        </w:numPr>
        <w:rPr/>
      </w:pPr>
      <w:bookmarkStart w:id="3038" w:name="__RefHeading___Toc6172435_417432637"/>
      <w:bookmarkStart w:id="3039" w:name="_Toc1333"/>
      <w:bookmarkEnd w:id="3038"/>
      <w:r>
        <w:rPr>
          <w:rtl w:val="true"/>
        </w:rPr>
        <w:t>[</w:t>
      </w:r>
      <w:r>
        <w:rPr>
          <w:rtl w:val="true"/>
        </w:rPr>
        <w:t>رقم الحدیث الکلی</w:t>
      </w:r>
      <w:r>
        <w:rPr>
          <w:rtl w:val="true"/>
        </w:rPr>
        <w:t xml:space="preserve">: </w:t>
      </w:r>
      <w:r>
        <w:rPr/>
        <w:t>35004</w:t>
      </w:r>
      <w:r>
        <w:rPr>
          <w:rtl w:val="true"/>
        </w:rPr>
        <w:t xml:space="preserve"> - </w:t>
      </w:r>
      <w:r>
        <w:rPr>
          <w:rtl w:val="true"/>
        </w:rPr>
        <w:t>رقم الحدیث الباب</w:t>
      </w:r>
      <w:r>
        <w:rPr>
          <w:rtl w:val="true"/>
        </w:rPr>
        <w:t xml:space="preserve">: </w:t>
      </w:r>
      <w:r>
        <w:rPr/>
        <w:t>1</w:t>
      </w:r>
      <w:r>
        <w:rPr>
          <w:rtl w:val="true"/>
        </w:rPr>
        <w:t>]</w:t>
      </w:r>
      <w:bookmarkEnd w:id="3039"/>
    </w:p>
    <w:p>
      <w:pPr>
        <w:pStyle w:val="BookText"/>
        <w:rPr/>
      </w:pPr>
      <w:r>
        <w:rPr>
          <w:rFonts w:eastAsia="Times New Roman" w:cs="Times New Roman" w:ascii="Times New Roman" w:hAnsi="Times New Roman"/>
          <w:color w:val="111111"/>
          <w:sz w:val="28"/>
          <w:szCs w:val="28"/>
          <w:lang w:val="en-US" w:bidi="en-US"/>
        </w:rPr>
        <w:t>35004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1"/>
      </w:r>
      <w:r>
        <w:rPr>
          <w:rFonts w:ascii="Amiri" w:hAnsi="Amiri" w:eastAsia="Amiri" w:cs="Amiri"/>
          <w:color w:val="111111"/>
          <w:sz w:val="28"/>
          <w:sz w:val="28"/>
          <w:szCs w:val="28"/>
          <w:rtl w:val="true"/>
          <w:lang w:bidi="ar-SA"/>
        </w:rPr>
        <w:t>مُحَمَّدُ بْنُ یَعْقُوبَ عَنْ عَلِیِّ بْنِ إِبْرَاهِیمَ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شُهُودِ زُورٍ فَقَالَ یُجْلَدُونَ حَدّاً لَیْسَ لَهُ وَقْتٌ وَ ذَلِکَ إِلَی الْإِمَامِ وَ یُطَافُ بِهِمْ حَتَّی یَعْرِفَهُمُ النَّاسُ وَ أَمَّا قَوْلُهُ تَعَالَی وَ لا تَقْبَلُوا لَهُمْ شَهادَةً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w:t>
      </w:r>
      <w:r>
        <w:rPr>
          <w:rStyle w:val="FootnoteAnchor"/>
          <w:rtl w:val="true"/>
        </w:rPr>
        <w:footnoteReference w:id="2402"/>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تُعْرَفُ تَوْبَتُهُمْ قَالَ یُکْذِبُ نَفْسَهُ عَلَی رُءُوسِ النَّاسِ حَتَّی یُضْرَبَ وَ یَسْتَغْفِرُ رَبَّهُ فَإِذَا فَعَلَ ذَلِکَ فَقَدْ ظَهَرَتْ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مِثْلَهُ إِلَی قَوْلِهِ حَتَّی یَعْرِفَهُمُ النَّاسُ </w:t>
      </w:r>
      <w:r>
        <w:rPr>
          <w:rStyle w:val="FootnoteAnchor"/>
          <w:rtl w:val="true"/>
        </w:rPr>
        <w:footnoteReference w:id="2403"/>
      </w:r>
    </w:p>
    <w:p>
      <w:pPr>
        <w:pStyle w:val="Heading5"/>
        <w:numPr>
          <w:ilvl w:val="4"/>
          <w:numId w:val="1"/>
        </w:numPr>
        <w:rPr/>
      </w:pPr>
      <w:bookmarkStart w:id="3040" w:name="__RefHeading___Toc6172437_417432637"/>
      <w:bookmarkStart w:id="3041" w:name="_Toc1334"/>
      <w:bookmarkEnd w:id="3040"/>
      <w:r>
        <w:rPr>
          <w:rtl w:val="true"/>
        </w:rPr>
        <w:t>[</w:t>
      </w:r>
      <w:r>
        <w:rPr>
          <w:rtl w:val="true"/>
        </w:rPr>
        <w:t>رقم الحدیث الکلی</w:t>
      </w:r>
      <w:r>
        <w:rPr>
          <w:rtl w:val="true"/>
        </w:rPr>
        <w:t xml:space="preserve">: </w:t>
      </w:r>
      <w:r>
        <w:rPr/>
        <w:t>35005</w:t>
      </w:r>
      <w:r>
        <w:rPr>
          <w:rtl w:val="true"/>
        </w:rPr>
        <w:t xml:space="preserve"> - </w:t>
      </w:r>
      <w:r>
        <w:rPr>
          <w:rtl w:val="true"/>
        </w:rPr>
        <w:t>رقم الحدیث الباب</w:t>
      </w:r>
      <w:r>
        <w:rPr>
          <w:rtl w:val="true"/>
        </w:rPr>
        <w:t xml:space="preserve">: </w:t>
      </w:r>
      <w:r>
        <w:rPr/>
        <w:t>2</w:t>
      </w:r>
      <w:r>
        <w:rPr>
          <w:rtl w:val="true"/>
        </w:rPr>
        <w:t>]</w:t>
      </w:r>
      <w:bookmarkEnd w:id="3041"/>
    </w:p>
    <w:p>
      <w:pPr>
        <w:pStyle w:val="BookText"/>
        <w:rPr/>
      </w:pPr>
      <w:r>
        <w:rPr>
          <w:rFonts w:eastAsia="Times New Roman" w:cs="Times New Roman" w:ascii="Times New Roman" w:hAnsi="Times New Roman"/>
          <w:color w:val="111111"/>
          <w:sz w:val="28"/>
          <w:szCs w:val="28"/>
          <w:lang w:val="en-US" w:bidi="en-US"/>
        </w:rPr>
        <w:t>35005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4"/>
      </w:r>
      <w:r>
        <w:rPr>
          <w:rFonts w:ascii="Amiri" w:hAnsi="Amiri" w:eastAsia="Amiri" w:cs="Amiri"/>
          <w:color w:val="111111"/>
          <w:sz w:val="28"/>
          <w:sz w:val="28"/>
          <w:szCs w:val="28"/>
          <w:rtl w:val="true"/>
          <w:lang w:bidi="ar-SA"/>
        </w:rPr>
        <w:t>وَ عَنْ مُحَمَّدِ بْنِ یَحْیَی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الزُّورِ یُجْلَدُونَ حَدّاً لَیْسَ لَهُ وَقْتٌ وَ ذَلِکَ إِلَی الْإِمَامِ وَ یُطَافُ بِهِمْ حَتَّی یُعْرَفُوا فَلَا یَعُودُوا قُلْتُ لَهُ فَإِنْ تَابُوا وَ أَصْلَحُوا تُقْبَلُ شَهَادَتُهُمْ بَعْدُ إِذَا تَابُوا تَابَ اللَّهُ عَلَیْهِمْ وَ قُبِلَتْ شَهَادَتُهُمْ بَعْدُ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 xml:space="preserve">. </w:t>
      </w:r>
      <w:bookmarkStart w:id="3042" w:name="pg12218_178364"/>
    </w:p>
    <w:p>
      <w:pPr>
        <w:pStyle w:val="Heading4"/>
        <w:numPr>
          <w:ilvl w:val="3"/>
          <w:numId w:val="1"/>
        </w:numPr>
        <w:rPr/>
      </w:pPr>
      <w:bookmarkStart w:id="3043" w:name="__RefHeading___Toc6172439_417432637"/>
      <w:bookmarkStart w:id="3044" w:name="_Toc1335"/>
      <w:bookmarkEnd w:id="3042"/>
      <w:bookmarkEnd w:id="3043"/>
      <w:r>
        <w:rPr/>
        <w:t>12</w:t>
      </w:r>
      <w:r>
        <w:rPr>
          <w:rtl w:val="true"/>
        </w:rPr>
        <w:t xml:space="preserve">- </w:t>
      </w:r>
      <w:r>
        <w:rPr>
          <w:rtl w:val="true"/>
        </w:rPr>
        <w:t>بَابُ حُکْمِ مَنْ أَتَی امْرَأَتَهُ وَ هُمَا صَائِمَانِ وَ مَنْ أَفْطَرَ فِی شَهْرِ رَمَضَانَ‌</w:t>
      </w:r>
      <w:bookmarkEnd w:id="3044"/>
    </w:p>
    <w:p>
      <w:pPr>
        <w:pStyle w:val="Heading5"/>
        <w:numPr>
          <w:ilvl w:val="4"/>
          <w:numId w:val="1"/>
        </w:numPr>
        <w:rPr/>
      </w:pPr>
      <w:bookmarkStart w:id="3045" w:name="__RefHeading___Toc6172441_417432637"/>
      <w:bookmarkStart w:id="3046" w:name="_Toc1336"/>
      <w:bookmarkEnd w:id="3045"/>
      <w:r>
        <w:rPr>
          <w:rtl w:val="true"/>
        </w:rPr>
        <w:t>اشارة</w:t>
      </w:r>
      <w:bookmarkEnd w:id="3046"/>
    </w:p>
    <w:p>
      <w:pPr>
        <w:pStyle w:val="BookText"/>
        <w:rPr/>
      </w:pPr>
      <w:r>
        <w:rPr>
          <w:rStyle w:val="FootnoteAnchor"/>
        </w:rPr>
        <w:footnoteReference w:id="240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أَتَی امْرَأَتَهُ وَ هُمَا صَائِمَانِ وَ مَنْ أَفْطَرَ فِی شَهْرِ رَمَضَانَ‏</w:t>
      </w:r>
    </w:p>
    <w:p>
      <w:pPr>
        <w:pStyle w:val="Heading5"/>
        <w:numPr>
          <w:ilvl w:val="4"/>
          <w:numId w:val="1"/>
        </w:numPr>
        <w:rPr/>
      </w:pPr>
      <w:bookmarkStart w:id="3047" w:name="__RefHeading___Toc6172443_417432637"/>
      <w:bookmarkStart w:id="3048" w:name="_Toc1337"/>
      <w:bookmarkEnd w:id="3047"/>
      <w:r>
        <w:rPr>
          <w:rtl w:val="true"/>
        </w:rPr>
        <w:t>[</w:t>
      </w:r>
      <w:r>
        <w:rPr>
          <w:rtl w:val="true"/>
        </w:rPr>
        <w:t>رقم الحدیث الکلی</w:t>
      </w:r>
      <w:r>
        <w:rPr>
          <w:rtl w:val="true"/>
        </w:rPr>
        <w:t xml:space="preserve">: </w:t>
      </w:r>
      <w:r>
        <w:rPr/>
        <w:t>35006</w:t>
      </w:r>
      <w:r>
        <w:rPr>
          <w:rtl w:val="true"/>
        </w:rPr>
        <w:t xml:space="preserve"> - </w:t>
      </w:r>
      <w:r>
        <w:rPr>
          <w:rtl w:val="true"/>
        </w:rPr>
        <w:t>رقم الحدیث الباب</w:t>
      </w:r>
      <w:r>
        <w:rPr>
          <w:rtl w:val="true"/>
        </w:rPr>
        <w:t xml:space="preserve">: </w:t>
      </w:r>
      <w:r>
        <w:rPr/>
        <w:t>1</w:t>
      </w:r>
      <w:r>
        <w:rPr>
          <w:rtl w:val="true"/>
        </w:rPr>
        <w:t>]</w:t>
      </w:r>
      <w:bookmarkEnd w:id="3048"/>
    </w:p>
    <w:p>
      <w:pPr>
        <w:pStyle w:val="BookText"/>
        <w:rPr/>
      </w:pPr>
      <w:r>
        <w:rPr>
          <w:rFonts w:eastAsia="Times New Roman" w:cs="Times New Roman" w:ascii="Times New Roman" w:hAnsi="Times New Roman"/>
          <w:color w:val="111111"/>
          <w:sz w:val="28"/>
          <w:szCs w:val="28"/>
          <w:lang w:val="en-US" w:bidi="en-US"/>
        </w:rPr>
        <w:t>35006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7"/>
      </w:r>
      <w:r>
        <w:rPr>
          <w:rFonts w:ascii="Amiri" w:hAnsi="Amiri" w:eastAsia="Amiri" w:cs="Amiri"/>
          <w:color w:val="111111"/>
          <w:sz w:val="28"/>
          <w:sz w:val="28"/>
          <w:szCs w:val="28"/>
          <w:rtl w:val="true"/>
          <w:lang w:bidi="ar-SA"/>
        </w:rPr>
        <w:t xml:space="preserve">مُحَمَّدُ بْنُ یَعْقُوبَ عَنْ عَلِیِّ بْنِ مُحَمَّدِ بْنِ بُنْدَارَ عَنْ إِبْرَاهِیمَ بْنِ إِسْحَاقَ الْأَحْمَرِ عَنْ عَبْدِ اللَّهِ بْنِ حَمَّادٍ الْأَنْصَارِیِّ عَنِ الْمُفَضَّلِ بْنِ عُمَرَ عَنْ أَبِی عَبْدِ اللَّهِ ع فِی رَجُلٍ أَتَی امْرَأَتَهُ وَ هِیَ صَائِمَةٌ وَ هُوَ صَائِمٌ قَالَ إِنْ کَانَ اسْتَکْرَهَهَا فَعَلَیْهِ کَفَّارَتَانِ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طَاوَعَتْهُ</w:t>
      </w:r>
      <w:r>
        <w:rPr>
          <w:rFonts w:eastAsia="Amiri" w:cs="Amiri" w:ascii="Amiri" w:hAnsi="Amiri"/>
          <w:color w:val="111111"/>
          <w:sz w:val="28"/>
          <w:szCs w:val="28"/>
          <w:rtl w:val="true"/>
          <w:lang w:bidi="ar-SA"/>
        </w:rPr>
        <w:t xml:space="preserve">) </w:t>
      </w:r>
      <w:r>
        <w:rPr>
          <w:rStyle w:val="FootnoteAnchor"/>
          <w:rtl w:val="true"/>
        </w:rPr>
        <w:footnoteReference w:id="2408"/>
      </w:r>
      <w:r>
        <w:rPr>
          <w:rFonts w:ascii="Amiri" w:hAnsi="Amiri" w:eastAsia="Amiri" w:cs="Amiri"/>
          <w:color w:val="111111"/>
          <w:sz w:val="28"/>
          <w:sz w:val="28"/>
          <w:szCs w:val="28"/>
          <w:rtl w:val="true"/>
          <w:lang w:bidi="ar-SA"/>
        </w:rPr>
        <w:t>فَعَلَیْهِ کَفَّارَةٌ وَ عَلَیْهَا کَفَّارَةٌ وَ إِنْ کَانَ أَکْرَهَهَا فَعَلَیْهِ ضَرْبُ خَمْسِینَ سَوْطاً نِصْفِ الْحَدِّ وَ إِنْ کَانَتْ طَاوَعَتْهُ ضُرِبَ خَمْسَةً وَ عِشْرِینَ سَوْطاً وَ ضُرِبَتْ خَمْسَةً وَ عِشْرِینَ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9" w:name="__RefHeading___Toc6172445_417432637"/>
      <w:bookmarkStart w:id="3050" w:name="_Toc1338"/>
      <w:bookmarkEnd w:id="3049"/>
      <w:r>
        <w:rPr/>
        <w:t>13</w:t>
      </w:r>
      <w:r>
        <w:rPr>
          <w:rtl w:val="true"/>
        </w:rPr>
        <w:t xml:space="preserve">- </w:t>
      </w:r>
      <w:r>
        <w:rPr>
          <w:rtl w:val="true"/>
        </w:rPr>
        <w:t>بَابُ حُکْمِ وَطْءِ الزَّوْجَةِ فِی الْحَیْضِ‌</w:t>
      </w:r>
      <w:bookmarkEnd w:id="3050"/>
    </w:p>
    <w:p>
      <w:pPr>
        <w:pStyle w:val="Heading5"/>
        <w:numPr>
          <w:ilvl w:val="4"/>
          <w:numId w:val="1"/>
        </w:numPr>
        <w:rPr/>
      </w:pPr>
      <w:bookmarkStart w:id="3051" w:name="__RefHeading___Toc6172447_417432637"/>
      <w:bookmarkStart w:id="3052" w:name="_Toc1339"/>
      <w:bookmarkEnd w:id="3051"/>
      <w:r>
        <w:rPr>
          <w:rtl w:val="true"/>
        </w:rPr>
        <w:t>اشارة</w:t>
      </w:r>
      <w:bookmarkEnd w:id="3052"/>
    </w:p>
    <w:p>
      <w:pPr>
        <w:pStyle w:val="BookText"/>
        <w:rPr/>
      </w:pPr>
      <w:r>
        <w:rPr>
          <w:rStyle w:val="FootnoteAnchor"/>
        </w:rPr>
        <w:footnoteReference w:id="241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وَطْءِ الزَّوْجَةِ فِی الْحَیْضِ‏</w:t>
      </w:r>
    </w:p>
    <w:p>
      <w:pPr>
        <w:pStyle w:val="Heading5"/>
        <w:numPr>
          <w:ilvl w:val="4"/>
          <w:numId w:val="1"/>
        </w:numPr>
        <w:rPr/>
      </w:pPr>
      <w:bookmarkStart w:id="3053" w:name="__RefHeading___Toc6172449_417432637"/>
      <w:bookmarkStart w:id="3054" w:name="_Toc1340"/>
      <w:bookmarkEnd w:id="3053"/>
      <w:r>
        <w:rPr>
          <w:rtl w:val="true"/>
        </w:rPr>
        <w:t>[</w:t>
      </w:r>
      <w:r>
        <w:rPr>
          <w:rtl w:val="true"/>
        </w:rPr>
        <w:t>رقم الحدیث الکلی</w:t>
      </w:r>
      <w:r>
        <w:rPr>
          <w:rtl w:val="true"/>
        </w:rPr>
        <w:t xml:space="preserve">: </w:t>
      </w:r>
      <w:r>
        <w:rPr/>
        <w:t>35007</w:t>
      </w:r>
      <w:r>
        <w:rPr>
          <w:rtl w:val="true"/>
        </w:rPr>
        <w:t xml:space="preserve"> - </w:t>
      </w:r>
      <w:r>
        <w:rPr>
          <w:rtl w:val="true"/>
        </w:rPr>
        <w:t>رقم الحدیث الباب</w:t>
      </w:r>
      <w:r>
        <w:rPr>
          <w:rtl w:val="true"/>
        </w:rPr>
        <w:t xml:space="preserve">: </w:t>
      </w:r>
      <w:r>
        <w:rPr/>
        <w:t>1</w:t>
      </w:r>
      <w:r>
        <w:rPr>
          <w:rtl w:val="true"/>
        </w:rPr>
        <w:t>]</w:t>
      </w:r>
      <w:bookmarkEnd w:id="305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مُحَمَّدُ بْنُ یَعْقُوبَ عَنْ عَلِیِّ بْنِ إِبْرَاهِیمَ عَنْ أَبِیهِ عَنْ مُحَمَّدِ بْنِ جَعْفَرٍ عَنْ أَبِی حَبِیبٍ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الرَّجُلِ یَأْتِی الْمَرْأَةَ وَ هِیَ حَائِضٌ قَالَ یَجِبُ عَلَیْهِ‏ </w:t>
      </w:r>
      <w:bookmarkStart w:id="3055" w:name="pg12218_178365"/>
    </w:p>
    <w:p>
      <w:pPr>
        <w:pStyle w:val="BookText"/>
        <w:rPr/>
      </w:pPr>
      <w:bookmarkEnd w:id="3055"/>
      <w:r>
        <w:rPr>
          <w:rFonts w:ascii="Amiri" w:hAnsi="Amiri" w:eastAsia="Amiri" w:cs="Amiri"/>
          <w:color w:val="111111"/>
          <w:sz w:val="28"/>
          <w:sz w:val="28"/>
          <w:szCs w:val="28"/>
          <w:rtl w:val="true"/>
          <w:lang w:bidi="ar-SA"/>
        </w:rPr>
        <w:t>فِی اسْتِقْبَالِ الْحَیْضِ دِینَارٌ وَ فِی اسْتِدْبَارِهِ نِصْفُ دِینَارٍ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یَجِبُ عَلَیْهِ شَیْ‏ءٌ مِنَ الْحَدِّ قَالَ نَعَمْ خَمْسَةٌ وَ عِشْرُونَ سَوْطاً رُبُعُ حَدِّ الزَّانِی لِأَنَّهُ أَتَی سِفَاحاً</w:t>
      </w:r>
      <w:r>
        <w:rPr>
          <w:rFonts w:eastAsia="Amiri" w:cs="Amiri" w:ascii="Amiri" w:hAnsi="Amiri"/>
          <w:color w:val="111111"/>
          <w:sz w:val="28"/>
          <w:szCs w:val="28"/>
          <w:rtl w:val="true"/>
          <w:lang w:bidi="ar-SA"/>
        </w:rPr>
        <w:t>.</w:t>
      </w:r>
    </w:p>
    <w:p>
      <w:pPr>
        <w:pStyle w:val="Heading5"/>
        <w:numPr>
          <w:ilvl w:val="4"/>
          <w:numId w:val="1"/>
        </w:numPr>
        <w:rPr/>
      </w:pPr>
      <w:bookmarkStart w:id="3056" w:name="__RefHeading___Toc6172451_417432637"/>
      <w:bookmarkStart w:id="3057" w:name="_Toc1341"/>
      <w:bookmarkEnd w:id="3056"/>
      <w:r>
        <w:rPr>
          <w:rtl w:val="true"/>
        </w:rPr>
        <w:t>[</w:t>
      </w:r>
      <w:r>
        <w:rPr>
          <w:rtl w:val="true"/>
        </w:rPr>
        <w:t>رقم الحدیث الکلی</w:t>
      </w:r>
      <w:r>
        <w:rPr>
          <w:rtl w:val="true"/>
        </w:rPr>
        <w:t xml:space="preserve">: </w:t>
      </w:r>
      <w:r>
        <w:rPr/>
        <w:t>35008</w:t>
      </w:r>
      <w:r>
        <w:rPr>
          <w:rtl w:val="true"/>
        </w:rPr>
        <w:t xml:space="preserve"> - </w:t>
      </w:r>
      <w:r>
        <w:rPr>
          <w:rtl w:val="true"/>
        </w:rPr>
        <w:t>رقم الحدیث الباب</w:t>
      </w:r>
      <w:r>
        <w:rPr>
          <w:rtl w:val="true"/>
        </w:rPr>
        <w:t xml:space="preserve">: </w:t>
      </w:r>
      <w:r>
        <w:rPr/>
        <w:t>2</w:t>
      </w:r>
      <w:r>
        <w:rPr>
          <w:rtl w:val="true"/>
        </w:rPr>
        <w:t>]</w:t>
      </w:r>
      <w:bookmarkEnd w:id="3057"/>
    </w:p>
    <w:p>
      <w:pPr>
        <w:pStyle w:val="BookText"/>
        <w:rPr/>
      </w:pPr>
      <w:r>
        <w:rPr>
          <w:rFonts w:eastAsia="Times New Roman" w:cs="Times New Roman" w:ascii="Times New Roman" w:hAnsi="Times New Roman"/>
          <w:color w:val="111111"/>
          <w:sz w:val="28"/>
          <w:szCs w:val="28"/>
          <w:lang w:val="en-US" w:bidi="en-US"/>
        </w:rPr>
        <w:t>35008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3"/>
      </w:r>
      <w:r>
        <w:rPr>
          <w:rFonts w:ascii="Amiri" w:hAnsi="Amiri" w:eastAsia="Amiri" w:cs="Amiri"/>
          <w:color w:val="111111"/>
          <w:sz w:val="28"/>
          <w:sz w:val="28"/>
          <w:szCs w:val="28"/>
          <w:rtl w:val="true"/>
          <w:lang w:bidi="ar-SA"/>
        </w:rPr>
        <w:t>وَ عَنْهُ عَنْ أَبِیهِ عَنْ صَالِحِ بْنِ سَعِیدٍ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أَتَی أَهْلَهُ وَ هِیَ حَائِضٌ قَالَ یَسْتَغْفِرُ اللَّهَ وَ لَا یَعُودُ قُلْتُ فَعَلَیْهِ أَدَبٌ قَالَ نَعَمْ خَمْسَةٌ وَ عِشْرُونَ سَوْطاً رُبُعُ حَدِّ الزَّانِی وَ هُوَ صَاغِرٌ لِأَنَّهُ أَتَی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8" w:name="__RefHeading___Toc6172453_417432637"/>
      <w:bookmarkStart w:id="3059" w:name="_Toc1342"/>
      <w:bookmarkEnd w:id="3058"/>
      <w:r>
        <w:rPr/>
        <w:t>14</w:t>
      </w:r>
      <w:r>
        <w:rPr>
          <w:rtl w:val="true"/>
        </w:rPr>
        <w:t xml:space="preserve">- </w:t>
      </w:r>
      <w:r>
        <w:rPr>
          <w:rtl w:val="true"/>
        </w:rPr>
        <w:t>بَابُ حُکْمِ حَدِّ الْعَبْدِ بَیْنَ شَرِیکَیْنِ أَعْتَقَ أَحَدُهُمَا نَصِیبَهُ وَ حُکْمِ أُمِّ الْوَلَدِ</w:t>
      </w:r>
      <w:bookmarkEnd w:id="3059"/>
    </w:p>
    <w:p>
      <w:pPr>
        <w:pStyle w:val="Heading5"/>
        <w:numPr>
          <w:ilvl w:val="4"/>
          <w:numId w:val="1"/>
        </w:numPr>
        <w:rPr/>
      </w:pPr>
      <w:bookmarkStart w:id="3060" w:name="__RefHeading___Toc6172455_417432637"/>
      <w:bookmarkStart w:id="3061" w:name="_Toc1343"/>
      <w:bookmarkEnd w:id="3060"/>
      <w:r>
        <w:rPr>
          <w:rtl w:val="true"/>
        </w:rPr>
        <w:t>اشارة</w:t>
      </w:r>
      <w:bookmarkEnd w:id="3061"/>
    </w:p>
    <w:p>
      <w:pPr>
        <w:pStyle w:val="BookText"/>
        <w:rPr/>
      </w:pPr>
      <w:r>
        <w:rPr>
          <w:rStyle w:val="FootnoteAnchor"/>
        </w:rPr>
        <w:footnoteReference w:id="241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حَدِّ الْعَبْدِ بَیْنَ شَرِیکَیْنِ أَعْتَقَ أَحَدُهُمَا نَصِیبَهُ وَ حُکْمِ أُمِّ الْوَلَدِ</w:t>
      </w:r>
    </w:p>
    <w:p>
      <w:pPr>
        <w:pStyle w:val="Heading5"/>
        <w:numPr>
          <w:ilvl w:val="4"/>
          <w:numId w:val="1"/>
        </w:numPr>
        <w:rPr/>
      </w:pPr>
      <w:bookmarkStart w:id="3062" w:name="__RefHeading___Toc6172457_417432637"/>
      <w:bookmarkStart w:id="3063" w:name="_Toc1344"/>
      <w:bookmarkEnd w:id="3062"/>
      <w:r>
        <w:rPr>
          <w:rtl w:val="true"/>
        </w:rPr>
        <w:t>[</w:t>
      </w:r>
      <w:r>
        <w:rPr>
          <w:rtl w:val="true"/>
        </w:rPr>
        <w:t>رقم الحدیث الکلی</w:t>
      </w:r>
      <w:r>
        <w:rPr>
          <w:rtl w:val="true"/>
        </w:rPr>
        <w:t xml:space="preserve">: </w:t>
      </w:r>
      <w:r>
        <w:rPr/>
        <w:t>35009</w:t>
      </w:r>
      <w:r>
        <w:rPr>
          <w:rtl w:val="true"/>
        </w:rPr>
        <w:t xml:space="preserve"> - </w:t>
      </w:r>
      <w:r>
        <w:rPr>
          <w:rtl w:val="true"/>
        </w:rPr>
        <w:t>رقم الحدیث الباب</w:t>
      </w:r>
      <w:r>
        <w:rPr>
          <w:rtl w:val="true"/>
        </w:rPr>
        <w:t xml:space="preserve">: </w:t>
      </w:r>
      <w:r>
        <w:rPr/>
        <w:t>1</w:t>
      </w:r>
      <w:r>
        <w:rPr>
          <w:rtl w:val="true"/>
        </w:rPr>
        <w:t>]</w:t>
      </w:r>
      <w:bookmarkEnd w:id="3063"/>
    </w:p>
    <w:p>
      <w:pPr>
        <w:pStyle w:val="BookText"/>
        <w:rPr/>
      </w:pPr>
      <w:r>
        <w:rPr>
          <w:rFonts w:eastAsia="Times New Roman" w:cs="Times New Roman" w:ascii="Times New Roman" w:hAnsi="Times New Roman"/>
          <w:color w:val="111111"/>
          <w:sz w:val="28"/>
          <w:szCs w:val="28"/>
          <w:lang w:val="en-US" w:bidi="en-US"/>
        </w:rPr>
        <w:t>35009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مُحَمَّدُ بْنُ الْحَسَنِ بِإِسْنَادِهِ عَنِ الْحُسَیْنِ بْنِ سَعِیدٍ عَنِ ابْنِ مَحْبُوبٍ عَنْ حَمَّادِ بْنِ زِیَادٍ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عَبْدٍ بَیْنَ شَرِیکَیْنِ أَعْتَقَ أَحَدُهُمَا نَصِیبَهُ ثُمَّ إِنَّ الْعَبْدَ أَتَی حَدّاً مِنْ حُدُودِ اللَّهِ فَقَالَ إِنْ کَانَ الْعَبْدُ حِینَ أُعْتِقَ نِصْفُهُ قُوِّمَ لِیُغَرَّمَ الَّذِی أَعْتَقَهُ قِیمَتَهُ فَنِصْفُهُ حُرٌّ یُضْرَبُ نِصْفَ حَدِّ الْحُرِّ وَ نِصْفَ حَدِّ الْعَبْدِ وَ إِنْ لَمْ یَکُنْ قُوِّمَ فَهَذَا عَبْدٌ یُضْرَبُ حَدَّ الْعَبْدِ</w:t>
      </w:r>
      <w:r>
        <w:rPr>
          <w:rFonts w:eastAsia="Amiri" w:cs="Amiri" w:ascii="Amiri" w:hAnsi="Amiri"/>
          <w:color w:val="111111"/>
          <w:sz w:val="28"/>
          <w:szCs w:val="28"/>
          <w:rtl w:val="true"/>
          <w:lang w:bidi="ar-SA"/>
        </w:rPr>
        <w:t>.</w:t>
      </w:r>
    </w:p>
    <w:p>
      <w:pPr>
        <w:pStyle w:val="Heading5"/>
        <w:numPr>
          <w:ilvl w:val="4"/>
          <w:numId w:val="1"/>
        </w:numPr>
        <w:rPr/>
      </w:pPr>
      <w:bookmarkStart w:id="3064" w:name="__RefHeading___Toc6172459_417432637"/>
      <w:bookmarkStart w:id="3065" w:name="_Toc1345"/>
      <w:bookmarkEnd w:id="3064"/>
      <w:r>
        <w:rPr>
          <w:rtl w:val="true"/>
        </w:rPr>
        <w:t>[</w:t>
      </w:r>
      <w:r>
        <w:rPr>
          <w:rtl w:val="true"/>
        </w:rPr>
        <w:t>رقم الحدیث الکلی</w:t>
      </w:r>
      <w:r>
        <w:rPr>
          <w:rtl w:val="true"/>
        </w:rPr>
        <w:t xml:space="preserve">: </w:t>
      </w:r>
      <w:r>
        <w:rPr/>
        <w:t>35010</w:t>
      </w:r>
      <w:r>
        <w:rPr>
          <w:rtl w:val="true"/>
        </w:rPr>
        <w:t xml:space="preserve"> - </w:t>
      </w:r>
      <w:r>
        <w:rPr>
          <w:rtl w:val="true"/>
        </w:rPr>
        <w:t>رقم الحدیث الباب</w:t>
      </w:r>
      <w:r>
        <w:rPr>
          <w:rtl w:val="true"/>
        </w:rPr>
        <w:t xml:space="preserve">: </w:t>
      </w:r>
      <w:r>
        <w:rPr/>
        <w:t>2</w:t>
      </w:r>
      <w:r>
        <w:rPr>
          <w:rtl w:val="true"/>
        </w:rPr>
        <w:t>]</w:t>
      </w:r>
      <w:bookmarkEnd w:id="306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8"/>
      </w:r>
      <w:r>
        <w:rPr>
          <w:rFonts w:ascii="Amiri" w:hAnsi="Amiri" w:eastAsia="Amiri" w:cs="Amiri"/>
          <w:color w:val="111111"/>
          <w:sz w:val="28"/>
          <w:sz w:val="28"/>
          <w:szCs w:val="28"/>
          <w:rtl w:val="true"/>
          <w:lang w:bidi="ar-SA"/>
        </w:rPr>
        <w:t xml:space="preserve">وَ بِإِسْنَادِهِ عَنِ الْحَسَنِ بْنِ مَحْبُوبٍ عَنْ نُعَیْمِ بْنِ إِبْرَاهِیمَ‏ </w:t>
      </w:r>
      <w:bookmarkStart w:id="3066" w:name="pg12218_178366"/>
    </w:p>
    <w:p>
      <w:pPr>
        <w:pStyle w:val="BookText"/>
        <w:rPr/>
      </w:pPr>
      <w:bookmarkEnd w:id="3066"/>
      <w:r>
        <w:rPr>
          <w:rFonts w:ascii="Amiri" w:hAnsi="Amiri" w:eastAsia="Amiri" w:cs="Amiri"/>
          <w:color w:val="111111"/>
          <w:sz w:val="28"/>
          <w:sz w:val="28"/>
          <w:szCs w:val="28"/>
          <w:rtl w:val="true"/>
          <w:lang w:bidi="ar-SA"/>
        </w:rPr>
        <w:t>عَنْ مِسْمَعٍ أَبِی سَیَّارٍ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جِنَایَتُهَا فِی حُقُوقِ النَّاسِ عَلَی سَیِّدِهَا قَالَ وَ مَا کَانَ مِنْ حَقِّ اللَّهِ عَزَّ وَ جَلَّ کَانَ ذَلِکَ فِی بَدَنِهَا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7" w:name="__RefHeading___Toc6172461_417432637"/>
      <w:bookmarkStart w:id="3068" w:name="_Toc1346"/>
      <w:bookmarkEnd w:id="3067"/>
      <w:r>
        <w:rPr/>
        <w:t>15</w:t>
      </w:r>
      <w:r>
        <w:rPr>
          <w:rtl w:val="true"/>
        </w:rPr>
        <w:t xml:space="preserve">- </w:t>
      </w:r>
      <w:r>
        <w:rPr>
          <w:rtl w:val="true"/>
        </w:rPr>
        <w:t>بَابُ عَدَمِ جَوَازِ ضَرْبِ الْأَجِیرِ وَ إِنْ عَصَی الْمُسْتَأْجِرَ</w:t>
      </w:r>
      <w:bookmarkEnd w:id="3068"/>
    </w:p>
    <w:p>
      <w:pPr>
        <w:pStyle w:val="Heading5"/>
        <w:numPr>
          <w:ilvl w:val="4"/>
          <w:numId w:val="1"/>
        </w:numPr>
        <w:rPr/>
      </w:pPr>
      <w:bookmarkStart w:id="3069" w:name="__RefHeading___Toc6172463_417432637"/>
      <w:bookmarkStart w:id="3070" w:name="_Toc1347"/>
      <w:bookmarkEnd w:id="3069"/>
      <w:r>
        <w:rPr>
          <w:rtl w:val="true"/>
        </w:rPr>
        <w:t>اشارة</w:t>
      </w:r>
      <w:bookmarkEnd w:id="3070"/>
    </w:p>
    <w:p>
      <w:pPr>
        <w:pStyle w:val="BookText"/>
        <w:rPr/>
      </w:pPr>
      <w:r>
        <w:rPr>
          <w:rStyle w:val="FootnoteAnchor"/>
        </w:rPr>
        <w:footnoteReference w:id="242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ضَرْبِ الْأَجِیرِ وَ إِنْ عَصَی الْمُسْتَأْجِرَ</w:t>
      </w:r>
    </w:p>
    <w:p>
      <w:pPr>
        <w:pStyle w:val="Heading5"/>
        <w:numPr>
          <w:ilvl w:val="4"/>
          <w:numId w:val="1"/>
        </w:numPr>
        <w:rPr/>
      </w:pPr>
      <w:bookmarkStart w:id="3071" w:name="__RefHeading___Toc6172465_417432637"/>
      <w:bookmarkStart w:id="3072" w:name="_Toc1348"/>
      <w:bookmarkEnd w:id="3071"/>
      <w:r>
        <w:rPr>
          <w:rtl w:val="true"/>
        </w:rPr>
        <w:t>[</w:t>
      </w:r>
      <w:r>
        <w:rPr>
          <w:rtl w:val="true"/>
        </w:rPr>
        <w:t>رقم الحدیث الکلی</w:t>
      </w:r>
      <w:r>
        <w:rPr>
          <w:rtl w:val="true"/>
        </w:rPr>
        <w:t xml:space="preserve">: </w:t>
      </w:r>
      <w:r>
        <w:rPr/>
        <w:t>35011</w:t>
      </w:r>
      <w:r>
        <w:rPr>
          <w:rtl w:val="true"/>
        </w:rPr>
        <w:t xml:space="preserve"> - </w:t>
      </w:r>
      <w:r>
        <w:rPr>
          <w:rtl w:val="true"/>
        </w:rPr>
        <w:t>رقم الحدیث الباب</w:t>
      </w:r>
      <w:r>
        <w:rPr>
          <w:rtl w:val="true"/>
        </w:rPr>
        <w:t xml:space="preserve">: </w:t>
      </w:r>
      <w:r>
        <w:rPr/>
        <w:t>1</w:t>
      </w:r>
      <w:r>
        <w:rPr>
          <w:rtl w:val="true"/>
        </w:rPr>
        <w:t>]</w:t>
      </w:r>
      <w:bookmarkEnd w:id="307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مُحَمَّدُ بْنُ الْحَسَنِ بِإِسْنَادِهِ عَنْ مُحَمَّدِ بْنِ عَلِیِّ بْنِ مَحْبُوبٍ عَنْ إِسْمَاعِیلَ بْنِ عِیسَی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الْأَجِیرِ یَعْصِی صَاحِبَهُ أَ یَحِلُّ ضَرْبُهُ أَمْ لَا فَأَجَابَ ع لَا یَحِلُّ أَنْ یَضْرِبَهُ إِنْ وَافَقَکَ أَمْسِکْهُ وَ إِلَّا فَخَلِّ عَنْهُ</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3" w:name="pg12218_178368"/>
      <w:bookmarkStart w:id="3074" w:name="pg12218_178368"/>
      <w:bookmarkEnd w:id="3074"/>
    </w:p>
    <w:p>
      <w:pPr>
        <w:pStyle w:val="Heading3"/>
        <w:numPr>
          <w:ilvl w:val="2"/>
          <w:numId w:val="1"/>
        </w:numPr>
        <w:rPr/>
      </w:pPr>
      <w:bookmarkStart w:id="3075" w:name="pg12218_178368"/>
      <w:bookmarkStart w:id="3076" w:name="__RefHeading___Toc6172467_417432637"/>
      <w:bookmarkStart w:id="3077" w:name="_Toc1349"/>
      <w:bookmarkEnd w:id="3075"/>
      <w:bookmarkEnd w:id="3076"/>
      <w:r>
        <w:rPr>
          <w:rtl w:val="true"/>
        </w:rPr>
        <w:t>أَبْوَابُ الدِّفَاعِ‌</w:t>
      </w:r>
      <w:bookmarkEnd w:id="3077"/>
    </w:p>
    <w:p>
      <w:pPr>
        <w:pStyle w:val="Heading4"/>
        <w:numPr>
          <w:ilvl w:val="3"/>
          <w:numId w:val="1"/>
        </w:numPr>
        <w:rPr/>
      </w:pPr>
      <w:bookmarkStart w:id="3078" w:name="__RefHeading___Toc6172469_417432637"/>
      <w:bookmarkStart w:id="3079" w:name="_Toc1350"/>
      <w:bookmarkEnd w:id="3078"/>
      <w:r>
        <w:rPr/>
        <w:t>1</w:t>
      </w:r>
      <w:r>
        <w:rPr>
          <w:rtl w:val="true"/>
        </w:rPr>
        <w:t xml:space="preserve">- </w:t>
      </w:r>
      <w:r>
        <w:rPr>
          <w:rtl w:val="true"/>
        </w:rPr>
        <w:t>بَابُ جَوَازِ دِفَاعِ اللِّصِّ وَ قِتَالِهِ ابْتِدَاءً وَ قَتْلِهِ إِذَا لَمْ یَنْدَفِعْ إِلَّا بِهِ‌</w:t>
      </w:r>
      <w:bookmarkEnd w:id="3079"/>
    </w:p>
    <w:p>
      <w:pPr>
        <w:pStyle w:val="Heading5"/>
        <w:numPr>
          <w:ilvl w:val="4"/>
          <w:numId w:val="1"/>
        </w:numPr>
        <w:rPr/>
      </w:pPr>
      <w:bookmarkStart w:id="3080" w:name="__RefHeading___Toc6172471_417432637"/>
      <w:bookmarkStart w:id="3081" w:name="_Toc1351"/>
      <w:bookmarkEnd w:id="3080"/>
      <w:r>
        <w:rPr>
          <w:rtl w:val="true"/>
        </w:rPr>
        <w:t>اشارة</w:t>
      </w:r>
      <w:bookmarkEnd w:id="3081"/>
    </w:p>
    <w:p>
      <w:pPr>
        <w:pStyle w:val="BookText"/>
        <w:rPr/>
      </w:pPr>
      <w:r>
        <w:rPr>
          <w:rStyle w:val="FootnoteAnchor"/>
        </w:rPr>
        <w:footnoteReference w:id="242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دِفَاعِ اللِّصِّ وَ قِتَالِهِ ابْتِدَاءً وَ قَتْلِهِ إِذَا لَمْ یَنْدَفِعْ إِلَّا بِهِ‏</w:t>
      </w:r>
    </w:p>
    <w:p>
      <w:pPr>
        <w:pStyle w:val="Heading5"/>
        <w:numPr>
          <w:ilvl w:val="4"/>
          <w:numId w:val="1"/>
        </w:numPr>
        <w:rPr/>
      </w:pPr>
      <w:bookmarkStart w:id="3082" w:name="__RefHeading___Toc6172473_417432637"/>
      <w:bookmarkStart w:id="3083" w:name="_Toc1352"/>
      <w:bookmarkEnd w:id="3082"/>
      <w:r>
        <w:rPr>
          <w:rtl w:val="true"/>
        </w:rPr>
        <w:t>[</w:t>
      </w:r>
      <w:r>
        <w:rPr>
          <w:rtl w:val="true"/>
        </w:rPr>
        <w:t>رقم الحدیث الکلی</w:t>
      </w:r>
      <w:r>
        <w:rPr>
          <w:rtl w:val="true"/>
        </w:rPr>
        <w:t xml:space="preserve">: </w:t>
      </w:r>
      <w:r>
        <w:rPr/>
        <w:t>35012</w:t>
      </w:r>
      <w:r>
        <w:rPr>
          <w:rtl w:val="true"/>
        </w:rPr>
        <w:t xml:space="preserve"> - </w:t>
      </w:r>
      <w:r>
        <w:rPr>
          <w:rtl w:val="true"/>
        </w:rPr>
        <w:t>رقم الحدیث الباب</w:t>
      </w:r>
      <w:r>
        <w:rPr>
          <w:rtl w:val="true"/>
        </w:rPr>
        <w:t xml:space="preserve">: </w:t>
      </w:r>
      <w:r>
        <w:rPr/>
        <w:t>1</w:t>
      </w:r>
      <w:r>
        <w:rPr>
          <w:rtl w:val="true"/>
        </w:rPr>
        <w:t>]</w:t>
      </w:r>
      <w:bookmarkEnd w:id="3083"/>
    </w:p>
    <w:p>
      <w:pPr>
        <w:pStyle w:val="BookText"/>
        <w:rPr/>
      </w:pPr>
      <w:r>
        <w:rPr>
          <w:rFonts w:eastAsia="Times New Roman" w:cs="Times New Roman" w:ascii="Times New Roman" w:hAnsi="Times New Roman"/>
          <w:color w:val="111111"/>
          <w:sz w:val="28"/>
          <w:szCs w:val="28"/>
          <w:lang w:val="en-US" w:bidi="en-US"/>
        </w:rPr>
        <w:t>35012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بَعْضِ أَصْحَابِنَا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عَلَی اللِّصِّ فَابْدُرْهُ وَ أَنَا شَرِیکُکَ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أَبِی نَصْرٍ </w:t>
      </w:r>
      <w:r>
        <w:rPr>
          <w:rStyle w:val="FootnoteAnchor"/>
          <w:rtl w:val="true"/>
        </w:rPr>
        <w:footnoteReference w:id="242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2425"/>
      </w:r>
      <w:r>
        <w:rPr>
          <w:rFonts w:ascii="Amiri" w:hAnsi="Amiri" w:eastAsia="Amiri" w:cs="Amiri"/>
          <w:color w:val="111111"/>
          <w:sz w:val="28"/>
          <w:sz w:val="28"/>
          <w:szCs w:val="28"/>
          <w:rtl w:val="true"/>
          <w:lang w:bidi="ar-SA"/>
        </w:rPr>
        <w:t xml:space="preserve">وَ غَیْرِهِ </w:t>
      </w:r>
      <w:r>
        <w:rPr>
          <w:rStyle w:val="FootnoteAnchor"/>
          <w:rtl w:val="true"/>
        </w:rPr>
        <w:footnoteReference w:id="24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 xml:space="preserve">. </w:t>
      </w:r>
      <w:bookmarkStart w:id="3084" w:name="pg12218_178369"/>
    </w:p>
    <w:p>
      <w:pPr>
        <w:pStyle w:val="Heading4"/>
        <w:numPr>
          <w:ilvl w:val="3"/>
          <w:numId w:val="1"/>
        </w:numPr>
        <w:rPr/>
      </w:pPr>
      <w:bookmarkStart w:id="3085" w:name="__RefHeading___Toc6172475_417432637"/>
      <w:bookmarkStart w:id="3086" w:name="_Toc1353"/>
      <w:bookmarkEnd w:id="3084"/>
      <w:bookmarkEnd w:id="3085"/>
      <w:r>
        <w:rPr/>
        <w:t>2</w:t>
      </w:r>
      <w:r>
        <w:rPr>
          <w:rtl w:val="true"/>
        </w:rPr>
        <w:t xml:space="preserve">- </w:t>
      </w:r>
      <w:r>
        <w:rPr>
          <w:rtl w:val="true"/>
        </w:rPr>
        <w:t>بَابُ جَوَازِ قِتَالِ قُطَّاعِ الطَّرِیقِ‌</w:t>
      </w:r>
      <w:bookmarkEnd w:id="3086"/>
    </w:p>
    <w:p>
      <w:pPr>
        <w:pStyle w:val="Heading5"/>
        <w:numPr>
          <w:ilvl w:val="4"/>
          <w:numId w:val="1"/>
        </w:numPr>
        <w:rPr/>
      </w:pPr>
      <w:bookmarkStart w:id="3087" w:name="__RefHeading___Toc6172477_417432637"/>
      <w:bookmarkStart w:id="3088" w:name="_Toc1354"/>
      <w:bookmarkEnd w:id="3087"/>
      <w:r>
        <w:rPr>
          <w:rtl w:val="true"/>
        </w:rPr>
        <w:t>اشارة</w:t>
      </w:r>
      <w:bookmarkEnd w:id="3088"/>
    </w:p>
    <w:p>
      <w:pPr>
        <w:pStyle w:val="BookText"/>
        <w:rPr/>
      </w:pPr>
      <w:r>
        <w:rPr>
          <w:rStyle w:val="FootnoteAnchor"/>
        </w:rPr>
        <w:footnoteReference w:id="242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قِتَالِ قُطَّاعِ الطَّرِیقِ‏</w:t>
      </w:r>
    </w:p>
    <w:p>
      <w:pPr>
        <w:pStyle w:val="Heading5"/>
        <w:numPr>
          <w:ilvl w:val="4"/>
          <w:numId w:val="1"/>
        </w:numPr>
        <w:rPr/>
      </w:pPr>
      <w:bookmarkStart w:id="3089" w:name="__RefHeading___Toc6172479_417432637"/>
      <w:bookmarkStart w:id="3090" w:name="_Toc1355"/>
      <w:bookmarkEnd w:id="3089"/>
      <w:r>
        <w:rPr>
          <w:rtl w:val="true"/>
        </w:rPr>
        <w:t>[</w:t>
      </w:r>
      <w:r>
        <w:rPr>
          <w:rtl w:val="true"/>
        </w:rPr>
        <w:t>رقم الحدیث الکلی</w:t>
      </w:r>
      <w:r>
        <w:rPr>
          <w:rtl w:val="true"/>
        </w:rPr>
        <w:t xml:space="preserve">: </w:t>
      </w:r>
      <w:r>
        <w:rPr/>
        <w:t>35013</w:t>
      </w:r>
      <w:r>
        <w:rPr>
          <w:rtl w:val="true"/>
        </w:rPr>
        <w:t xml:space="preserve"> - </w:t>
      </w:r>
      <w:r>
        <w:rPr>
          <w:rtl w:val="true"/>
        </w:rPr>
        <w:t>رقم الحدیث الباب</w:t>
      </w:r>
      <w:r>
        <w:rPr>
          <w:rtl w:val="true"/>
        </w:rPr>
        <w:t xml:space="preserve">: </w:t>
      </w:r>
      <w:r>
        <w:rPr/>
        <w:t>1</w:t>
      </w:r>
      <w:r>
        <w:rPr>
          <w:rtl w:val="true"/>
        </w:rPr>
        <w:t>]</w:t>
      </w:r>
      <w:bookmarkEnd w:id="3090"/>
    </w:p>
    <w:p>
      <w:pPr>
        <w:pStyle w:val="BookText"/>
        <w:rPr/>
      </w:pPr>
      <w:r>
        <w:rPr>
          <w:rFonts w:eastAsia="Times New Roman" w:cs="Times New Roman" w:ascii="Times New Roman" w:hAnsi="Times New Roman"/>
          <w:color w:val="111111"/>
          <w:sz w:val="28"/>
          <w:szCs w:val="28"/>
          <w:lang w:val="en-US" w:bidi="en-US"/>
        </w:rPr>
        <w:t>35013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9"/>
      </w:r>
      <w:r>
        <w:rPr>
          <w:rFonts w:ascii="Amiri" w:hAnsi="Amiri" w:eastAsia="Amiri" w:cs="Amiri"/>
          <w:color w:val="111111"/>
          <w:sz w:val="28"/>
          <w:sz w:val="28"/>
          <w:szCs w:val="28"/>
          <w:rtl w:val="true"/>
          <w:lang w:bidi="ar-SA"/>
        </w:rPr>
        <w:t>مُحَمَّدُ بْنُ یَعْقُوبَ عَنْ عَلِیِّ بْنِ مُحَمَّدٍ عَنْ بَعْضِ أَصْحَابِنَا عَنْ عَبْدِ اللَّهِ بْنِ عَامِرٍ قَالَ سَمِعْتُهُ یَقُولُ وَ قَدْ تَجَارَیْنَا ذِکْرَ الصَّعَالِیکِ حَدَّثَنِی أَحْمَدُ بْنُ إِسْحَاقَ أَنَّهُ کَتَبَ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عَنْهُمْ فَکَتَبَ إِلَیْهِ اقْتُلْهُمْ</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6172481_417432637"/>
      <w:bookmarkStart w:id="3092" w:name="_Toc1356"/>
      <w:bookmarkEnd w:id="3091"/>
      <w:r>
        <w:rPr>
          <w:rtl w:val="true"/>
        </w:rPr>
        <w:t>[</w:t>
      </w:r>
      <w:r>
        <w:rPr>
          <w:rtl w:val="true"/>
        </w:rPr>
        <w:t>رقم الحدیث الکلی</w:t>
      </w:r>
      <w:r>
        <w:rPr>
          <w:rtl w:val="true"/>
        </w:rPr>
        <w:t xml:space="preserve">: </w:t>
      </w:r>
      <w:r>
        <w:rPr/>
        <w:t>35014</w:t>
      </w:r>
      <w:r>
        <w:rPr>
          <w:rtl w:val="true"/>
        </w:rPr>
        <w:t xml:space="preserve"> - </w:t>
      </w:r>
      <w:r>
        <w:rPr>
          <w:rtl w:val="true"/>
        </w:rPr>
        <w:t>رقم الحدیث الباب</w:t>
      </w:r>
      <w:r>
        <w:rPr>
          <w:rtl w:val="true"/>
        </w:rPr>
        <w:t xml:space="preserve">: </w:t>
      </w:r>
      <w:r>
        <w:rPr/>
        <w:t>2</w:t>
      </w:r>
      <w:r>
        <w:rPr>
          <w:rtl w:val="true"/>
        </w:rPr>
        <w:t>]</w:t>
      </w:r>
      <w:bookmarkEnd w:id="3092"/>
    </w:p>
    <w:p>
      <w:pPr>
        <w:pStyle w:val="BookText"/>
        <w:rPr/>
      </w:pPr>
      <w:r>
        <w:rPr>
          <w:rFonts w:eastAsia="Times New Roman" w:cs="Times New Roman" w:ascii="Times New Roman" w:hAnsi="Times New Roman"/>
          <w:color w:val="111111"/>
          <w:sz w:val="28"/>
          <w:szCs w:val="28"/>
          <w:lang w:val="en-US" w:bidi="en-US"/>
        </w:rPr>
        <w:t>35014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0"/>
      </w:r>
      <w:r>
        <w:rPr>
          <w:rFonts w:ascii="Amiri" w:hAnsi="Amiri" w:eastAsia="Amiri" w:cs="Amiri"/>
          <w:color w:val="111111"/>
          <w:sz w:val="28"/>
          <w:sz w:val="28"/>
          <w:szCs w:val="28"/>
          <w:rtl w:val="true"/>
          <w:lang w:bidi="ar-SA"/>
        </w:rPr>
        <w:t>وَ عَنْهُ عَنْ أَحْمَدَ بْنِ أَبِی عَبْدِ اللَّهِ وَ غَیْرِهِ أَنَّهُ کَتَبَ إِلَیْهِ یَسْأَلُهُ عَنِ الْأَکْرَادِ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إِلَیْهِ لَا تُنَبِّهُوهُمْ إِلَّا بِحَرِّ </w:t>
      </w:r>
      <w:r>
        <w:rPr>
          <w:rStyle w:val="FootnoteAnchor"/>
          <w:rtl w:val="true"/>
        </w:rPr>
        <w:footnoteReference w:id="2431"/>
      </w:r>
      <w:r>
        <w:rPr>
          <w:rFonts w:ascii="Amiri" w:hAnsi="Amiri" w:eastAsia="Amiri" w:cs="Amiri"/>
          <w:color w:val="111111"/>
          <w:sz w:val="28"/>
          <w:sz w:val="28"/>
          <w:szCs w:val="28"/>
          <w:rtl w:val="true"/>
          <w:lang w:bidi="ar-SA"/>
        </w:rPr>
        <w:t>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وَ الَّذِی قَبْلَهُ بِإِسْنَادِهِ عَنْ أَحْمَدَ بْنِ إِسْحَاقَ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3" w:name="__RefHeading___Toc6172483_417432637"/>
      <w:bookmarkStart w:id="3094" w:name="_Toc1357"/>
      <w:bookmarkEnd w:id="3093"/>
      <w:r>
        <w:rPr/>
        <w:t>3</w:t>
      </w:r>
      <w:r>
        <w:rPr>
          <w:rtl w:val="true"/>
        </w:rPr>
        <w:t xml:space="preserve">- </w:t>
      </w:r>
      <w:r>
        <w:rPr>
          <w:rtl w:val="true"/>
        </w:rPr>
        <w:t>بَابُ جَوَازِ الدِّفَاعِ عَنِ النَّفْسِ وَ الْمَالِ‌</w:t>
      </w:r>
      <w:bookmarkEnd w:id="3094"/>
    </w:p>
    <w:p>
      <w:pPr>
        <w:pStyle w:val="Heading5"/>
        <w:numPr>
          <w:ilvl w:val="4"/>
          <w:numId w:val="1"/>
        </w:numPr>
        <w:rPr/>
      </w:pPr>
      <w:bookmarkStart w:id="3095" w:name="__RefHeading___Toc6172485_417432637"/>
      <w:bookmarkStart w:id="3096" w:name="_Toc1358"/>
      <w:bookmarkEnd w:id="3095"/>
      <w:r>
        <w:rPr>
          <w:rtl w:val="true"/>
        </w:rPr>
        <w:t>اشارة</w:t>
      </w:r>
      <w:bookmarkEnd w:id="3096"/>
    </w:p>
    <w:p>
      <w:pPr>
        <w:pStyle w:val="BookText"/>
        <w:rPr/>
      </w:pPr>
      <w:r>
        <w:rPr>
          <w:rStyle w:val="FootnoteAnchor"/>
        </w:rPr>
        <w:footnoteReference w:id="243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الدِّفَاعِ عَنِ النَّفْسِ وَ الْمَالِ‏</w:t>
      </w:r>
    </w:p>
    <w:p>
      <w:pPr>
        <w:pStyle w:val="Heading5"/>
        <w:numPr>
          <w:ilvl w:val="4"/>
          <w:numId w:val="1"/>
        </w:numPr>
        <w:rPr/>
      </w:pPr>
      <w:bookmarkStart w:id="3097" w:name="__RefHeading___Toc6172487_417432637"/>
      <w:bookmarkStart w:id="3098" w:name="_Toc1359"/>
      <w:bookmarkEnd w:id="3097"/>
      <w:r>
        <w:rPr>
          <w:rtl w:val="true"/>
        </w:rPr>
        <w:t>[</w:t>
      </w:r>
      <w:r>
        <w:rPr>
          <w:rtl w:val="true"/>
        </w:rPr>
        <w:t>رقم الحدیث الکلی</w:t>
      </w:r>
      <w:r>
        <w:rPr>
          <w:rtl w:val="true"/>
        </w:rPr>
        <w:t xml:space="preserve">: </w:t>
      </w:r>
      <w:r>
        <w:rPr/>
        <w:t>35015</w:t>
      </w:r>
      <w:r>
        <w:rPr>
          <w:rtl w:val="true"/>
        </w:rPr>
        <w:t xml:space="preserve"> - </w:t>
      </w:r>
      <w:r>
        <w:rPr>
          <w:rtl w:val="true"/>
        </w:rPr>
        <w:t>رقم الحدیث الباب</w:t>
      </w:r>
      <w:r>
        <w:rPr>
          <w:rtl w:val="true"/>
        </w:rPr>
        <w:t xml:space="preserve">: </w:t>
      </w:r>
      <w:r>
        <w:rPr/>
        <w:t>1</w:t>
      </w:r>
      <w:r>
        <w:rPr>
          <w:rtl w:val="true"/>
        </w:rPr>
        <w:t>]</w:t>
      </w:r>
      <w:bookmarkEnd w:id="30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5"/>
      </w:r>
      <w:r>
        <w:rPr>
          <w:rFonts w:ascii="Amiri" w:hAnsi="Amiri" w:eastAsia="Amiri" w:cs="Amiri"/>
          <w:color w:val="111111"/>
          <w:sz w:val="28"/>
          <w:sz w:val="28"/>
          <w:szCs w:val="28"/>
          <w:rtl w:val="true"/>
          <w:lang w:bidi="ar-SA"/>
        </w:rPr>
        <w:t>مُحَمَّدُ بْنُ یَعْقُوبَ عَنْ أَحْمَدَ بْنِ مُحَمَّدٍ عَنْ مُحَمَّدِ بْنِ أَحْمَدَ الْقَلَانِسِیِّ عَنْ أَحْمَدَ بْنِ الْفَضْلِ عَنْ عَبْدِ اللَّهِ بْنِ جَبَلَةَ عَنْ فَزَارَةَ عَنْ أَنَسٍ أَوْ هَیْثَمِ بْنِ بَرَاءٍ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bookmarkStart w:id="3099" w:name="pg12218_178370"/>
    </w:p>
    <w:p>
      <w:pPr>
        <w:pStyle w:val="BookText"/>
        <w:rPr/>
      </w:pPr>
      <w:bookmarkEnd w:id="3099"/>
      <w:r>
        <w:rPr>
          <w:rFonts w:ascii="Amiri" w:hAnsi="Amiri" w:eastAsia="Amiri" w:cs="Amiri"/>
          <w:color w:val="111111"/>
          <w:sz w:val="28"/>
          <w:sz w:val="28"/>
          <w:szCs w:val="28"/>
          <w:rtl w:val="true"/>
          <w:lang w:bidi="ar-SA"/>
        </w:rPr>
        <w:t>اللِّصُّ یَدْخُلُ عَلَیَّ فِی بَیْتِی یُرِیدُ نَفْسِی وَ مَالِی فَقَالَ اقْتُلْهُ فَأُشْهِدُ اللَّهَ وَ مَنْ سَمِعَ أَنَّ دَمَهُ فِی عُنُقِی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0" w:name="__RefHeading___Toc6172489_417432637"/>
      <w:bookmarkStart w:id="3101" w:name="_Toc1360"/>
      <w:bookmarkEnd w:id="3100"/>
      <w:r>
        <w:rPr/>
        <w:t>4</w:t>
      </w:r>
      <w:r>
        <w:rPr>
          <w:rtl w:val="true"/>
        </w:rPr>
        <w:t xml:space="preserve">- </w:t>
      </w:r>
      <w:r>
        <w:rPr>
          <w:rtl w:val="true"/>
        </w:rPr>
        <w:t>بَابُ عَدَمِ وُجُوبِ الدِّفَاعِ عَنِ الْمَالِ‌</w:t>
      </w:r>
      <w:bookmarkEnd w:id="3101"/>
    </w:p>
    <w:p>
      <w:pPr>
        <w:pStyle w:val="Heading5"/>
        <w:numPr>
          <w:ilvl w:val="4"/>
          <w:numId w:val="1"/>
        </w:numPr>
        <w:rPr/>
      </w:pPr>
      <w:bookmarkStart w:id="3102" w:name="__RefHeading___Toc6172491_417432637"/>
      <w:bookmarkStart w:id="3103" w:name="_Toc1361"/>
      <w:bookmarkEnd w:id="3102"/>
      <w:r>
        <w:rPr>
          <w:rtl w:val="true"/>
        </w:rPr>
        <w:t>اشارة</w:t>
      </w:r>
      <w:bookmarkEnd w:id="3103"/>
    </w:p>
    <w:p>
      <w:pPr>
        <w:pStyle w:val="BookText"/>
        <w:rPr/>
      </w:pPr>
      <w:r>
        <w:rPr>
          <w:rStyle w:val="FootnoteAnchor"/>
        </w:rPr>
        <w:footnoteReference w:id="243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الدِّفَاعِ عَنِ الْمَالِ‏</w:t>
      </w:r>
    </w:p>
    <w:p>
      <w:pPr>
        <w:pStyle w:val="Heading5"/>
        <w:numPr>
          <w:ilvl w:val="4"/>
          <w:numId w:val="1"/>
        </w:numPr>
        <w:rPr/>
      </w:pPr>
      <w:bookmarkStart w:id="3104" w:name="__RefHeading___Toc6172493_417432637"/>
      <w:bookmarkStart w:id="3105" w:name="_Toc1362"/>
      <w:bookmarkEnd w:id="3104"/>
      <w:r>
        <w:rPr>
          <w:rtl w:val="true"/>
        </w:rPr>
        <w:t>[</w:t>
      </w:r>
      <w:r>
        <w:rPr>
          <w:rtl w:val="true"/>
        </w:rPr>
        <w:t>رقم الحدیث الکلی</w:t>
      </w:r>
      <w:r>
        <w:rPr>
          <w:rtl w:val="true"/>
        </w:rPr>
        <w:t xml:space="preserve">: </w:t>
      </w:r>
      <w:r>
        <w:rPr/>
        <w:t>35016</w:t>
      </w:r>
      <w:r>
        <w:rPr>
          <w:rtl w:val="true"/>
        </w:rPr>
        <w:t xml:space="preserve"> - </w:t>
      </w:r>
      <w:r>
        <w:rPr>
          <w:rtl w:val="true"/>
        </w:rPr>
        <w:t>رقم الحدیث الباب</w:t>
      </w:r>
      <w:r>
        <w:rPr>
          <w:rtl w:val="true"/>
        </w:rPr>
        <w:t xml:space="preserve">: </w:t>
      </w:r>
      <w:r>
        <w:rPr/>
        <w:t>1</w:t>
      </w:r>
      <w:r>
        <w:rPr>
          <w:rtl w:val="true"/>
        </w:rPr>
        <w:t>]</w:t>
      </w:r>
      <w:bookmarkEnd w:id="3105"/>
    </w:p>
    <w:p>
      <w:pPr>
        <w:pStyle w:val="BookText"/>
        <w:rPr/>
      </w:pPr>
      <w:r>
        <w:rPr>
          <w:rFonts w:eastAsia="Times New Roman" w:cs="Times New Roman" w:ascii="Times New Roman" w:hAnsi="Times New Roman"/>
          <w:color w:val="111111"/>
          <w:sz w:val="28"/>
          <w:szCs w:val="28"/>
          <w:lang w:val="en-US" w:bidi="en-US"/>
        </w:rPr>
        <w:t>35016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0"/>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قُتِلَ دُونَ مَالِهِ فَهُوَ شَهِیدٌ وَ قَالَ لَوْ کُنْتُ أَنَا لَتَرَکْتُ الْمَالَ وَ لَمْ أُقَاتِلْ</w:t>
      </w:r>
      <w:r>
        <w:rPr>
          <w:rFonts w:eastAsia="Amiri" w:cs="Amiri" w:ascii="Amiri" w:hAnsi="Amiri"/>
          <w:color w:val="111111"/>
          <w:sz w:val="28"/>
          <w:szCs w:val="28"/>
          <w:rtl w:val="true"/>
          <w:lang w:bidi="ar-SA"/>
        </w:rPr>
        <w:t>.</w:t>
      </w:r>
    </w:p>
    <w:p>
      <w:pPr>
        <w:pStyle w:val="Heading5"/>
        <w:numPr>
          <w:ilvl w:val="4"/>
          <w:numId w:val="1"/>
        </w:numPr>
        <w:rPr/>
      </w:pPr>
      <w:bookmarkStart w:id="3106" w:name="__RefHeading___Toc6172495_417432637"/>
      <w:bookmarkStart w:id="3107" w:name="_Toc1363"/>
      <w:bookmarkEnd w:id="3106"/>
      <w:r>
        <w:rPr>
          <w:rtl w:val="true"/>
        </w:rPr>
        <w:t>[</w:t>
      </w:r>
      <w:r>
        <w:rPr>
          <w:rtl w:val="true"/>
        </w:rPr>
        <w:t>رقم الحدیث الکلی</w:t>
      </w:r>
      <w:r>
        <w:rPr>
          <w:rtl w:val="true"/>
        </w:rPr>
        <w:t xml:space="preserve">: </w:t>
      </w:r>
      <w:r>
        <w:rPr/>
        <w:t>35017</w:t>
      </w:r>
      <w:r>
        <w:rPr>
          <w:rtl w:val="true"/>
        </w:rPr>
        <w:t xml:space="preserve"> - </w:t>
      </w:r>
      <w:r>
        <w:rPr>
          <w:rtl w:val="true"/>
        </w:rPr>
        <w:t>رقم الحدیث الباب</w:t>
      </w:r>
      <w:r>
        <w:rPr>
          <w:rtl w:val="true"/>
        </w:rPr>
        <w:t xml:space="preserve">: </w:t>
      </w:r>
      <w:r>
        <w:rPr/>
        <w:t>2</w:t>
      </w:r>
      <w:r>
        <w:rPr>
          <w:rtl w:val="true"/>
        </w:rPr>
        <w:t>]</w:t>
      </w:r>
      <w:bookmarkEnd w:id="3107"/>
    </w:p>
    <w:p>
      <w:pPr>
        <w:pStyle w:val="BookText"/>
        <w:rPr/>
      </w:pPr>
      <w:r>
        <w:rPr>
          <w:rFonts w:eastAsia="Times New Roman" w:cs="Times New Roman" w:ascii="Times New Roman" w:hAnsi="Times New Roman"/>
          <w:color w:val="111111"/>
          <w:sz w:val="28"/>
          <w:szCs w:val="28"/>
          <w:lang w:val="en-US" w:bidi="en-US"/>
        </w:rPr>
        <w:t>35017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1"/>
      </w:r>
      <w:r>
        <w:rPr>
          <w:rFonts w:ascii="Amiri" w:hAnsi="Amiri" w:eastAsia="Amiri" w:cs="Amiri"/>
          <w:color w:val="111111"/>
          <w:sz w:val="28"/>
          <w:sz w:val="28"/>
          <w:szCs w:val="28"/>
          <w:rtl w:val="true"/>
          <w:lang w:bidi="ar-SA"/>
        </w:rPr>
        <w:t>مُحَمَّدُ بْنُ یَعْقُوبَ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یُقَاتِلُ عَنْ مَالِهِ فَقَالَ إِنَّ رَسُولَ اللَّهِ ص قَالَ مَنْ قُتِلَ دُونَ مَالِهِ فَهُوَ بِمَنْزِلَةِ شَهِیدٍ فَقُلْنَا لَهُ أَ فَیُقَاتِلُ أَفْضَلُ فَقَالَ إِنْ لَمْ یُقَاتِلْ فَلَا بَأْسَ أَمَّا أَنَا لَوْ کُنْتُ لَتَرَکْتُهُ وَ لَمْ أُقَاتِلْ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442"/>
      </w:r>
      <w:bookmarkStart w:id="3108" w:name="pg12218_178371"/>
    </w:p>
    <w:p>
      <w:pPr>
        <w:pStyle w:val="BookText"/>
        <w:rPr/>
      </w:pPr>
      <w:bookmarkEnd w:id="31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4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9" w:name="__RefHeading___Toc6172497_417432637"/>
      <w:bookmarkStart w:id="3110" w:name="_Toc1364"/>
      <w:bookmarkEnd w:id="3109"/>
      <w:r>
        <w:rPr/>
        <w:t>5</w:t>
      </w:r>
      <w:r>
        <w:rPr>
          <w:rtl w:val="true"/>
        </w:rPr>
        <w:t xml:space="preserve">- </w:t>
      </w:r>
      <w:r>
        <w:rPr>
          <w:rtl w:val="true"/>
        </w:rPr>
        <w:t>بَابُ جَوَازِ الدِّفَاعِ عَنِ الْأَهْلِ وَ الْأَمَةِ وَ الْقَرَابَةِ وَ إِنْ خَافَ الْقَتْلَ‌</w:t>
      </w:r>
      <w:bookmarkEnd w:id="3110"/>
    </w:p>
    <w:p>
      <w:pPr>
        <w:pStyle w:val="Heading5"/>
        <w:numPr>
          <w:ilvl w:val="4"/>
          <w:numId w:val="1"/>
        </w:numPr>
        <w:rPr/>
      </w:pPr>
      <w:bookmarkStart w:id="3111" w:name="__RefHeading___Toc6172499_417432637"/>
      <w:bookmarkStart w:id="3112" w:name="_Toc1365"/>
      <w:bookmarkEnd w:id="3111"/>
      <w:r>
        <w:rPr>
          <w:rtl w:val="true"/>
        </w:rPr>
        <w:t>اشارة</w:t>
      </w:r>
      <w:bookmarkEnd w:id="3112"/>
    </w:p>
    <w:p>
      <w:pPr>
        <w:pStyle w:val="BookText"/>
        <w:rPr/>
      </w:pPr>
      <w:r>
        <w:rPr>
          <w:rStyle w:val="FootnoteAnchor"/>
        </w:rPr>
        <w:footnoteReference w:id="244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الدِّفَاعِ عَنِ الْأَهْلِ وَ الْأَمَةِ وَ الْقَرَابَةِ وَ إِنْ خَافَ الْقَتْلَ‏</w:t>
      </w:r>
    </w:p>
    <w:p>
      <w:pPr>
        <w:pStyle w:val="Heading5"/>
        <w:numPr>
          <w:ilvl w:val="4"/>
          <w:numId w:val="1"/>
        </w:numPr>
        <w:rPr/>
      </w:pPr>
      <w:bookmarkStart w:id="3113" w:name="__RefHeading___Toc6172501_417432637"/>
      <w:bookmarkStart w:id="3114" w:name="_Toc1366"/>
      <w:bookmarkEnd w:id="3113"/>
      <w:r>
        <w:rPr>
          <w:rtl w:val="true"/>
        </w:rPr>
        <w:t>[</w:t>
      </w:r>
      <w:r>
        <w:rPr>
          <w:rtl w:val="true"/>
        </w:rPr>
        <w:t>رقم الحدیث الکلی</w:t>
      </w:r>
      <w:r>
        <w:rPr>
          <w:rtl w:val="true"/>
        </w:rPr>
        <w:t xml:space="preserve">: </w:t>
      </w:r>
      <w:r>
        <w:rPr/>
        <w:t>35018</w:t>
      </w:r>
      <w:r>
        <w:rPr>
          <w:rtl w:val="true"/>
        </w:rPr>
        <w:t xml:space="preserve"> - </w:t>
      </w:r>
      <w:r>
        <w:rPr>
          <w:rtl w:val="true"/>
        </w:rPr>
        <w:t>رقم الحدیث الباب</w:t>
      </w:r>
      <w:r>
        <w:rPr>
          <w:rtl w:val="true"/>
        </w:rPr>
        <w:t xml:space="preserve">: </w:t>
      </w:r>
      <w:r>
        <w:rPr/>
        <w:t>1</w:t>
      </w:r>
      <w:r>
        <w:rPr>
          <w:rtl w:val="true"/>
        </w:rPr>
        <w:t>]</w:t>
      </w:r>
      <w:bookmarkEnd w:id="3114"/>
    </w:p>
    <w:p>
      <w:pPr>
        <w:pStyle w:val="BookText"/>
        <w:rPr/>
      </w:pPr>
      <w:r>
        <w:rPr>
          <w:rFonts w:eastAsia="Times New Roman" w:cs="Times New Roman" w:ascii="Times New Roman" w:hAnsi="Times New Roman"/>
          <w:color w:val="111111"/>
          <w:sz w:val="28"/>
          <w:szCs w:val="28"/>
          <w:lang w:val="en-US" w:bidi="en-US"/>
        </w:rPr>
        <w:t>35018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وَهْبٍ عَنْ جَعْفَرٍ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عَلَیْکَ رَجُلٌ یُرِیدُ أَهْلَکَ وَ مَالَکَ فَابْدُرْهُ بِالضَّرْبَةِ إِنِ اسْتَطَعْتَ فَإِنَّ اللِّصَّ مُحَارِبٌ لِلَّهِ وَ لِرَسُولِهِ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تَبِعَکَ مِنْهُ مِنْ شَیْ‏ءٍ فَهُوَ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عَنْ جَعْفَرٍ عَنْ أَبِیهِ مِثْلَهُ إِلَّا أَنَّهُ قَالَ فَاقْتُلْهُ فَمَا تَبِعَکَ مِنْهُ مِنْ شَیْ‏ءٍ فَهُوَ عَلَیَّ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5" w:name="__RefHeading___Toc6172503_417432637"/>
      <w:bookmarkStart w:id="3116" w:name="_Toc1367"/>
      <w:bookmarkEnd w:id="3115"/>
      <w:r>
        <w:rPr/>
        <w:t>6</w:t>
      </w:r>
      <w:r>
        <w:rPr>
          <w:rtl w:val="true"/>
        </w:rPr>
        <w:t xml:space="preserve">- </w:t>
      </w:r>
      <w:r>
        <w:rPr>
          <w:rtl w:val="true"/>
        </w:rPr>
        <w:t>بَابُ أَنَّ دَمَ الْمَدْفُوعِ هَدَرٌ</w:t>
      </w:r>
      <w:bookmarkEnd w:id="3116"/>
    </w:p>
    <w:p>
      <w:pPr>
        <w:pStyle w:val="Heading5"/>
        <w:numPr>
          <w:ilvl w:val="4"/>
          <w:numId w:val="1"/>
        </w:numPr>
        <w:rPr/>
      </w:pPr>
      <w:bookmarkStart w:id="3117" w:name="__RefHeading___Toc6172505_417432637"/>
      <w:bookmarkStart w:id="3118" w:name="_Toc1368"/>
      <w:bookmarkEnd w:id="3117"/>
      <w:r>
        <w:rPr>
          <w:rtl w:val="true"/>
        </w:rPr>
        <w:t>اشارة</w:t>
      </w:r>
      <w:bookmarkEnd w:id="3118"/>
    </w:p>
    <w:p>
      <w:pPr>
        <w:pStyle w:val="BookText"/>
        <w:rPr/>
      </w:pPr>
      <w:r>
        <w:rPr>
          <w:rStyle w:val="FootnoteAnchor"/>
        </w:rPr>
        <w:footnoteReference w:id="244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دَمَ الْمَدْفُوعِ هَدَرٌ</w:t>
      </w:r>
    </w:p>
    <w:p>
      <w:pPr>
        <w:pStyle w:val="Heading5"/>
        <w:numPr>
          <w:ilvl w:val="4"/>
          <w:numId w:val="1"/>
        </w:numPr>
        <w:rPr/>
      </w:pPr>
      <w:bookmarkStart w:id="3119" w:name="__RefHeading___Toc6172507_417432637"/>
      <w:bookmarkStart w:id="3120" w:name="_Toc1369"/>
      <w:bookmarkEnd w:id="3119"/>
      <w:r>
        <w:rPr>
          <w:rtl w:val="true"/>
        </w:rPr>
        <w:t>[</w:t>
      </w:r>
      <w:r>
        <w:rPr>
          <w:rtl w:val="true"/>
        </w:rPr>
        <w:t>رقم الحدیث الکلی</w:t>
      </w:r>
      <w:r>
        <w:rPr>
          <w:rtl w:val="true"/>
        </w:rPr>
        <w:t xml:space="preserve">: </w:t>
      </w:r>
      <w:r>
        <w:rPr/>
        <w:t>35019</w:t>
      </w:r>
      <w:r>
        <w:rPr>
          <w:rtl w:val="true"/>
        </w:rPr>
        <w:t xml:space="preserve"> - </w:t>
      </w:r>
      <w:r>
        <w:rPr>
          <w:rtl w:val="true"/>
        </w:rPr>
        <w:t>رقم الحدیث الباب</w:t>
      </w:r>
      <w:r>
        <w:rPr>
          <w:rtl w:val="true"/>
        </w:rPr>
        <w:t xml:space="preserve">: </w:t>
      </w:r>
      <w:r>
        <w:rPr/>
        <w:t>1</w:t>
      </w:r>
      <w:r>
        <w:rPr>
          <w:rtl w:val="true"/>
        </w:rPr>
        <w:t>]</w:t>
      </w:r>
      <w:bookmarkEnd w:id="312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0"/>
      </w:r>
      <w:r>
        <w:rPr>
          <w:rFonts w:ascii="Amiri" w:hAnsi="Amiri" w:eastAsia="Amiri" w:cs="Amiri"/>
          <w:color w:val="111111"/>
          <w:sz w:val="28"/>
          <w:sz w:val="28"/>
          <w:szCs w:val="28"/>
          <w:rtl w:val="true"/>
          <w:lang w:bidi="ar-SA"/>
        </w:rPr>
        <w:t xml:space="preserve">مُحَمَّدُ بْنُ یَعْقُوبَ عَنْ عَلِیِّ بْنِ إِبْرَاهِیمَ عَنْ أَبِیهِ عَنِ‏ </w:t>
      </w:r>
      <w:bookmarkStart w:id="3121" w:name="pg12218_178372"/>
    </w:p>
    <w:p>
      <w:pPr>
        <w:pStyle w:val="BookText"/>
        <w:rPr/>
      </w:pPr>
      <w:bookmarkEnd w:id="3121"/>
      <w:r>
        <w:rPr>
          <w:rFonts w:ascii="Amiri" w:hAnsi="Amiri" w:eastAsia="Amiri" w:cs="Amiri"/>
          <w:color w:val="111111"/>
          <w:sz w:val="28"/>
          <w:sz w:val="28"/>
          <w:szCs w:val="28"/>
          <w:rtl w:val="true"/>
          <w:lang w:bidi="ar-SA"/>
        </w:rPr>
        <w:t>ابْنِ أَبِی عُمَیْرٍ عَنْ أَبَانِ بْنِ عُثْمَانَ عَنْ رَجُلٍ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دَخَلَ عَلَیْکَ اللِّصُّ الْمُحَارِبُ فَاقْتُلْهُ فَمَا أَصَابَکَ فَدَمُهُ فِی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2" w:name="__RefHeading___Toc6172509_417432637"/>
      <w:bookmarkStart w:id="3123" w:name="_Toc1370"/>
      <w:bookmarkEnd w:id="3122"/>
      <w:r>
        <w:rPr/>
        <w:t>7</w:t>
      </w:r>
      <w:r>
        <w:rPr>
          <w:rtl w:val="true"/>
        </w:rPr>
        <w:t xml:space="preserve">- </w:t>
      </w:r>
      <w:r>
        <w:rPr>
          <w:rtl w:val="true"/>
        </w:rPr>
        <w:t>بَابُ وُجُوبِ مَعُونَةِ الضَّعِیفِ وَ الْخَائِفِ مِنْ لِصٍّ وَ سَبُعٍ وَ غَیْرِهِمَا وَ رَدِّ عَادِیَةِ الْمَاءِ وَ النَّارِ عَنِ الْمُسْلِمِینَ‌</w:t>
      </w:r>
      <w:bookmarkEnd w:id="3123"/>
    </w:p>
    <w:p>
      <w:pPr>
        <w:pStyle w:val="Heading5"/>
        <w:numPr>
          <w:ilvl w:val="4"/>
          <w:numId w:val="1"/>
        </w:numPr>
        <w:rPr/>
      </w:pPr>
      <w:bookmarkStart w:id="3124" w:name="__RefHeading___Toc6172511_417432637"/>
      <w:bookmarkStart w:id="3125" w:name="_Toc1371"/>
      <w:bookmarkEnd w:id="3124"/>
      <w:r>
        <w:rPr>
          <w:rtl w:val="true"/>
        </w:rPr>
        <w:t>اشارة</w:t>
      </w:r>
      <w:bookmarkEnd w:id="3125"/>
    </w:p>
    <w:p>
      <w:pPr>
        <w:pStyle w:val="BookText"/>
        <w:rPr/>
      </w:pPr>
      <w:r>
        <w:rPr>
          <w:rStyle w:val="FootnoteAnchor"/>
        </w:rPr>
        <w:footnoteReference w:id="245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مَعُونَةِ الضَّعِیفِ وَ الْخَائِفِ مِنْ لِصٍّ وَ سَبُعٍ وَ غَیْرِهِمَا وَ رَدِّ عَادِیَةِ الْمَاءِ وَ النَّارِ عَنِ الْمُسْلِمِینَ‏</w:t>
      </w:r>
    </w:p>
    <w:p>
      <w:pPr>
        <w:pStyle w:val="Heading5"/>
        <w:numPr>
          <w:ilvl w:val="4"/>
          <w:numId w:val="1"/>
        </w:numPr>
        <w:rPr/>
      </w:pPr>
      <w:bookmarkStart w:id="3126" w:name="__RefHeading___Toc6172513_417432637"/>
      <w:bookmarkStart w:id="3127" w:name="_Toc1372"/>
      <w:bookmarkEnd w:id="3126"/>
      <w:r>
        <w:rPr>
          <w:rtl w:val="true"/>
        </w:rPr>
        <w:t>[</w:t>
      </w:r>
      <w:r>
        <w:rPr>
          <w:rtl w:val="true"/>
        </w:rPr>
        <w:t>رقم الحدیث الکلی</w:t>
      </w:r>
      <w:r>
        <w:rPr>
          <w:rtl w:val="true"/>
        </w:rPr>
        <w:t xml:space="preserve">: </w:t>
      </w:r>
      <w:r>
        <w:rPr/>
        <w:t>35020</w:t>
      </w:r>
      <w:r>
        <w:rPr>
          <w:rtl w:val="true"/>
        </w:rPr>
        <w:t xml:space="preserve"> - </w:t>
      </w:r>
      <w:r>
        <w:rPr>
          <w:rtl w:val="true"/>
        </w:rPr>
        <w:t>رقم الحدیث الباب</w:t>
      </w:r>
      <w:r>
        <w:rPr>
          <w:rtl w:val="true"/>
        </w:rPr>
        <w:t xml:space="preserve">: </w:t>
      </w:r>
      <w:r>
        <w:rPr/>
        <w:t>1</w:t>
      </w:r>
      <w:r>
        <w:rPr>
          <w:rtl w:val="true"/>
        </w:rPr>
        <w:t>]</w:t>
      </w:r>
      <w:bookmarkEnd w:id="3127"/>
    </w:p>
    <w:p>
      <w:pPr>
        <w:pStyle w:val="BookText"/>
        <w:rPr/>
      </w:pPr>
      <w:r>
        <w:rPr>
          <w:rFonts w:eastAsia="Times New Roman" w:cs="Times New Roman" w:ascii="Times New Roman" w:hAnsi="Times New Roman"/>
          <w:color w:val="111111"/>
          <w:sz w:val="28"/>
          <w:szCs w:val="28"/>
          <w:lang w:val="en-US" w:bidi="en-US"/>
        </w:rPr>
        <w:t>35020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مُحَمَّدُ بْنُ الْحَسَنِ بِإِسْنَادِهِ عَنْ أَحْمَدَ بْنِ مُحَمَّدٍ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سَمِعَ رَجُلًا یُنَادِی یَا لَلْمُسْلِمِینَ فَلَمْ یُجِبْهُ فَلَیْسَ بِمُسْلِمٍ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2454"/>
      </w:r>
      <w:r>
        <w:rPr>
          <w:rFonts w:ascii="Amiri" w:hAnsi="Amiri" w:eastAsia="Amiri" w:cs="Amiri"/>
          <w:color w:val="111111"/>
          <w:sz w:val="28"/>
          <w:sz w:val="28"/>
          <w:szCs w:val="28"/>
          <w:rtl w:val="true"/>
          <w:lang w:bidi="ar-SA"/>
        </w:rPr>
        <w:t xml:space="preserve">وَ غَیْرِهِ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خالد، عن خالد بن حماد،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أو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أول الحدود بهذا السند، و فی آخر الدیات بإسناد آخر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أبی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لسعد بن عبادة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جمیلة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هامش المخطوط علی ما بین القوسین علامة لبعض نسخ المصدر، و کذلک هامش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إعانة المؤمن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ما یدلّ علی تحریم المجالسة لأهل المعاصی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فیؤخذ بذلک ما بینه و بین خمسة عشر سنة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النصّ و الفتوی أن هذا الحکم علی وجه الوجوب، قاله الشهید الثانی، و فیه 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عطیة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 فی یوم بارد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لتجلد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تعتل، عتلت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جذبته جذبا عنیفا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ascii="IRNazanin" w:hAnsi="IRNazanin" w:eastAsia="IRNazanin"/>
          <w:b w:val="false"/>
          <w:b w:val="false"/>
          <w:bCs w:val="false"/>
          <w:i w:val="false"/>
          <w:i w:val="false"/>
          <w:iCs w:val="false"/>
          <w:color w:val="333333"/>
          <w:sz w:val="20"/>
          <w:sz w:val="20"/>
          <w:szCs w:val="20"/>
          <w:rtl w:val="true"/>
        </w:rPr>
        <w:t xml:space="preserve">، أورده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بن کلوب بن فیهس البجلی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خافوا أن یموت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المستسقی، و هو الذی به داء الاستسقاء، و هو داء تعظم منه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فروع العذق الذی یکون علیه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هنا المراد به الصادق أو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خلاف المتعارف لأن إسحاق إنّما روی عنهما و المعهود أن یراد بهما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أخروه حتّی یبرأ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 القرحة، 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أن تبرأ فندیت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الدمامة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 القبح، و رجل دمیم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یبرأ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یجلد الزانی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نحن علیه من جملة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اننی لما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الزنا ثمّ السرقة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سرقته علی صاحبها فلا قطع علیه، و هکذا یأتی عن التهذیب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السرقة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شیئا فی بدنک أو غما فی صدرک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الضمان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فلم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یأتی الحدیث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الزنا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أن تضربه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و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تنصرفوا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حماد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حمزة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حقّ من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علیه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صالح بن سعید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بین الحدث و المسن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و العجوز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و حفص بن البختری،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عن حفص بن البختری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مرویّ فی باب اللعان و مثله کثیر قد أورده الشیخ فی غیر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یجلد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الجلد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الآتی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أفطر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المحرمات بالمصاهرة فی النکاح</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و التدلیس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الحدیث الأول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و التدلیس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xml:space="preserve">، و رواه عن التهذیب فی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 العبید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یأتی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الحلبیّ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 العبید و الإماء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صبیته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لحاف واحد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أورده عن کتب اخری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مدک الشی‏ء بین أوتاد کالجلد،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 المسکر،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القذف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 البینة الأربعة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أورده بسند آخر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شراحة الهمدانیة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خالد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أسقطه، مأخوذ من العقل و هو اصطکاک الرکبتین، أو العقال و هو ما تشد به قوائم البعیر لیحبس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المقرب التی دنا 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حاضرا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حماد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حمزة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ورد النصّ مثل الحدیث الرابع و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المرأة إذا وطئت علی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 القذف، و رواه فی الاشعثیات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إبله لبن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بعمومه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نصر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السمط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کالفیض الکاشانی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فافتضها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أفتضها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علی مطلق النفی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الزانیة المحصنة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الکناسی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رجعة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شهد علیه ثلاثة رجال و امرأتان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المسودة، لکن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زراق،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رواه، فلاحظ</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حمید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السحق</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السحق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فاقتضها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 العبید،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السحق، و فی البابین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دیات الأعضاء من کتاب الدیات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 و الموضع مخرؤة،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 الکافی و الفقیه، و بإسناد آخر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عموما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إمساکها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فی کثیر من أبواب اللعان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بالعموم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علی البعض الآخر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یعبدون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المتلوط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و 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 و الحدیث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و امرأة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هدباء أی متدلیة مسترخیة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اهداء</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نکحه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القصب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دعم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جامعها أو طعن فیها أو أولجه أجمع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مع قولکما، و کتب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فاحرقه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مزاج من امزجة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إهداء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بن محمّد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5050</w:t>
      </w:r>
      <w:r>
        <w:rPr>
          <w:rFonts w:ascii="IRNazanin" w:hAnsi="IRNazanin" w:eastAsia="IRNazanin"/>
          <w:b w:val="false"/>
          <w:b w:val="false"/>
          <w:bCs w:val="false"/>
          <w:i w:val="false"/>
          <w:i w:val="false"/>
          <w:iCs w:val="false"/>
          <w:color w:val="333333"/>
          <w:sz w:val="20"/>
          <w:sz w:val="20"/>
          <w:szCs w:val="20"/>
          <w:rtl w:val="true"/>
        </w:rPr>
        <w:t xml:space="preserve">، أورد تمامه عن التهذیب و الکافی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 سورته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یأتی ذیله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دیات الأعضاء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السندی، و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الحدود عن کل مثله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و مضی فی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النکاح و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النکاح المحرم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سیقاد لها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عیون أخبار الرضا علیه السلام المطبوع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تنهش لحمه حیات و عقارب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افتری جلد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علی ثبوت الحدّ مطلق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قذفه إیاها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بکیر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الأول من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یضرب فیه نصف الحد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ذیل الحدیث السابق من هذا الباب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و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کلام الصدوق و لاحظ ما تقدم 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اللعان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 الزنا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کیفیة الحکم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السائی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القاسم بن الحکم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المنقریّ</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زانی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یا زانی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الحدیث السابق من هذا الباب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أمیر المؤمنین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عن الفضیل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قرب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ربعی بن محمّد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أربعة فراسخ من بغداد الی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التکلیف و الجبر و سلب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الانزعاج و 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علل الشرائع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تنسج عریضا للتصدیر،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و هو فی صدر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أبی عبد اللّه الرازیّ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صدره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الحدود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بعمومه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الزنا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سالم،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الجبار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الحارثی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یستحلونها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الثالثة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لکن اضیف فی المسودة بخط غیر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و تقدم ذیله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الخلدی</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جریر بن عبد اللّه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الاشربة المحرمة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الشهادات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علل الشرائع المطبوع،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الحال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الذی یتقی به المحارب ضرب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البیضة من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لباس الرأس 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بالسرقة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تقولون فی الزانی</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بهیئتک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فلاحظ</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 ید السارق ترک له الإبهام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یصور 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لأستحی</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عبد اللّه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بالأخیرة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تجرونها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بینه و بین اللّه تعالی</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الشی‏ء اختلاسا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اختلسها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الدعارة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محمّد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 الشق و القطع، و منه الطرار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الشی‏ء 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فسرق</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السند الوارد فی المتن تابع للحدیث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سند هذا الحدیث،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جعفر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أن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و سندهما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عیسی بن صبیح قال 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قد 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ان من نقب بیتا، و لم یأخذ شیئا لا یقطع</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طریف، عن سفیان الثوری،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معاویة، عن طریف بن سنان الثوری</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المصدر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قطع</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جمیعا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الشی‏ء الذی یجب علیه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یصیبه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فاجبنی فیهما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عروض</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کثیر بن بسام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اصابعه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اطرافها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طرفت المرأة اصابعها أی خضبت اطرافها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یستسقی</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سبقت</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تقلعوا و لم تنتهوا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استلمتم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الانفاق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ما یدل علی التوبة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مرویّ فی باب الاباق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جمعه جوالیق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نرفعه یقطع</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ینفی</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إسحاق</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المیثمی</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أبی یزید، عن عبیدة بن بشیر الخثعمی</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العراق قرب خانقین تقع علی النهر الذی یمتد إلی بعقوبا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الحکم الأول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حکم الناصب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و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قرب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العراقیین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و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عن محمّد بن یحیی</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سقط کبیر فی المصحّحة الثانیة من هنا الی بدایة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و کتب المصحح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هاهنا الأحادیث المرویة فی أحکام المرتد، فراجع الی المکتوب الخطی</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جمیعا 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العتق و کتاب الجهاد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فان رجع</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سیف، و هو ساحل البحر أو إنّما یقال ذلک لسیف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رجعت</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الرأس أو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القذف، و 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من أن المرتد الفطری یقتل من غیر أن یستتاب</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بن عبد الملک أبی سیار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القذف</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بن عمیر بن معاویة و الشامیّ، و فی نسخة یزید بن عمیر عن معاویة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إبراهیم بن هارون الفامی</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عبد العزیز</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سعدان</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نصر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 أحد یرد</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المحاسن المطبوع</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محمّد بن عمران الدقاق</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أبی حمزة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أبی القاسم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عامر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سعید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الرازیّ</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إمام و لیس</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أیوب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مقامنا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موسی </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رئاب</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 الأول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المسکر، و فی أکثر أبواب حدّ المرتد</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ثمنها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جریر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أخرجه عن الکافی بتفاوت جزئی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أبی أسامة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أن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أورده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بالدرة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الاستمناء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خضخض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السرقة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 من الإسلام</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أیضا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الاقواس أثبتناه من المصدر</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الاقواس أثبتناه من المصدر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نجران</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یستکرهها</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6328</Words>
  <Characters>22516</Characters>
  <CharactersWithSpaces>28529</CharactersWithSpaces>
  <Paragraphs>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2026-08-23T12:17:27Z</dcterms:created>
  <dc:creator>ghaemiyeh.com</dc:creator>
  <dc:description/>
  <dc:language>en-US</dc:language>
  <cp:lastModifiedBy/>
  <dcterms:modified xsi:type="dcterms:W3CDTF">2026-08-23T15:47:54Z</dcterms:modified>
  <cp:revision>1</cp:revision>
  <dc:subject/>
  <dc:title>وسائل الشیعه الی تحصیل مسائل الشریعه جلد 28</dc:title>
</cp:coreProperties>
</file>

<file path=docProps/custom.xml><?xml version="1.0" encoding="utf-8"?>
<Properties xmlns="http://schemas.openxmlformats.org/officeDocument/2006/custom-properties" xmlns:vt="http://schemas.openxmlformats.org/officeDocument/2006/docPropsVTypes"/>
</file>