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7017_41743263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5807019_41743263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5807021_417432637">
            <w:r>
              <w:rPr>
                <w:webHidden/>
                <w:rStyle w:val="IndexLink"/>
                <w:rtl w:val="true"/>
              </w:rPr>
              <w:t>[</w:t>
            </w:r>
            <w:r>
              <w:rPr>
                <w:rStyle w:val="IndexLink"/>
                <w:rtl w:val="true"/>
              </w:rPr>
              <w:t>تتمة کتاب الصید و الذبائح</w:t>
            </w:r>
            <w:r>
              <w:rPr>
                <w:rStyle w:val="IndexLink"/>
                <w:rtl w:val="true"/>
              </w:rPr>
              <w:t>]</w:t>
              <w:tab/>
            </w:r>
            <w:r>
              <w:rPr>
                <w:rStyle w:val="IndexLink"/>
              </w:rPr>
              <w:t>44</w:t>
            </w:r>
          </w:hyperlink>
        </w:p>
        <w:p>
          <w:pPr>
            <w:pStyle w:val="Contents3"/>
            <w:tabs>
              <w:tab w:val="clear" w:pos="8459"/>
              <w:tab w:val="right" w:pos="9026" w:leader="dot"/>
            </w:tabs>
            <w:rPr/>
          </w:pPr>
          <w:hyperlink w:anchor="__RefHeading___Toc5807023_417432637">
            <w:r>
              <w:rPr>
                <w:webHidden/>
                <w:rStyle w:val="IndexLink"/>
                <w:rtl w:val="true"/>
              </w:rPr>
              <w:t>أَبْوَابُ الذَّبَائِحِ‌</w:t>
            </w:r>
            <w:r>
              <w:rPr>
                <w:rStyle w:val="IndexLink"/>
                <w:rtl w:val="true"/>
              </w:rPr>
              <w:tab/>
            </w:r>
            <w:r>
              <w:rPr>
                <w:rStyle w:val="IndexLink"/>
              </w:rPr>
              <w:t>44</w:t>
            </w:r>
          </w:hyperlink>
        </w:p>
        <w:p>
          <w:pPr>
            <w:pStyle w:val="Contents4"/>
            <w:tabs>
              <w:tab w:val="clear" w:pos="8176"/>
              <w:tab w:val="right" w:pos="9026" w:leader="dot"/>
            </w:tabs>
            <w:rPr/>
          </w:pPr>
          <w:hyperlink w:anchor="__RefHeading___Toc5807025_417432637">
            <w:r>
              <w:rPr>
                <w:webHidden/>
                <w:rStyle w:val="IndexLink"/>
              </w:rPr>
              <w:t>1</w:t>
            </w:r>
            <w:r>
              <w:rPr>
                <w:rStyle w:val="IndexLink"/>
                <w:rtl w:val="true"/>
              </w:rPr>
              <w:t xml:space="preserve">- </w:t>
            </w:r>
            <w:r>
              <w:rPr>
                <w:rStyle w:val="IndexLink"/>
                <w:rtl w:val="true"/>
              </w:rPr>
              <w:t>بَابُ أَنَّهُ لَا یَجُوزُ تَذْکِیَةُ الذَّبِیحَةِ بِغَیْرِ الْحَدِیدِ مِنْ لِیطَةٍ أَوْ مَرْوَةٍ أَوْ عُودٍ أَوْ حَجَرٍ أَوْ قَصَبَةٍ أَوْ نَحْوِهَا فِی حَالِ الِاخْتِیَارِ</w:t>
            </w:r>
            <w:r>
              <w:rPr>
                <w:rStyle w:val="IndexLink"/>
                <w:rtl w:val="true"/>
              </w:rPr>
              <w:tab/>
            </w:r>
            <w:r>
              <w:rPr>
                <w:rStyle w:val="IndexLink"/>
              </w:rPr>
              <w:t>44</w:t>
            </w:r>
          </w:hyperlink>
        </w:p>
        <w:p>
          <w:pPr>
            <w:pStyle w:val="Contents5"/>
            <w:tabs>
              <w:tab w:val="clear" w:pos="7892"/>
              <w:tab w:val="right" w:pos="9026" w:leader="dot"/>
            </w:tabs>
            <w:rPr/>
          </w:pPr>
          <w:hyperlink w:anchor="__RefHeading___Toc5807027_41743263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807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5807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5807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w:t>
            </w:r>
          </w:hyperlink>
        </w:p>
        <w:p>
          <w:pPr>
            <w:pStyle w:val="Contents5"/>
            <w:tabs>
              <w:tab w:val="clear" w:pos="7892"/>
              <w:tab w:val="right" w:pos="9026" w:leader="dot"/>
            </w:tabs>
            <w:rPr/>
          </w:pPr>
          <w:hyperlink w:anchor="__RefHeading___Toc5807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w:t>
            </w:r>
          </w:hyperlink>
        </w:p>
        <w:p>
          <w:pPr>
            <w:pStyle w:val="Contents4"/>
            <w:tabs>
              <w:tab w:val="clear" w:pos="8176"/>
              <w:tab w:val="right" w:pos="9026" w:leader="dot"/>
            </w:tabs>
            <w:rPr/>
          </w:pPr>
          <w:hyperlink w:anchor="__RefHeading___Toc5807037_417432637">
            <w:r>
              <w:rPr>
                <w:webHidden/>
                <w:rStyle w:val="IndexLink"/>
              </w:rPr>
              <w:t>2</w:t>
            </w:r>
            <w:r>
              <w:rPr>
                <w:rStyle w:val="IndexLink"/>
                <w:rtl w:val="true"/>
              </w:rPr>
              <w:t xml:space="preserve">- </w:t>
            </w:r>
            <w:r>
              <w:rPr>
                <w:rStyle w:val="IndexLink"/>
                <w:rtl w:val="true"/>
              </w:rPr>
              <w:t>بَابُ أَنَّهُ یَجُوزُ التَّذْکِیَةُ فِی الضَّرُورَةِ بِالْمَرْوَةِ وَ الْقَصَبَةِ وَ الْعُودِ وَ الْحَجَرِ وَ الْعَظْمِ وَ نَحْوِهَا وَ أَنَّهُ لَا بُدَّ فِی الذَّبْحِ مِنْ قَطْعِ الْأَوْدَاجِ وَ الْحُلْقُومِ‌</w:t>
            </w:r>
            <w:r>
              <w:rPr>
                <w:rStyle w:val="IndexLink"/>
                <w:rtl w:val="true"/>
              </w:rPr>
              <w:tab/>
            </w:r>
            <w:r>
              <w:rPr>
                <w:rStyle w:val="IndexLink"/>
              </w:rPr>
              <w:t>45</w:t>
            </w:r>
          </w:hyperlink>
        </w:p>
        <w:p>
          <w:pPr>
            <w:pStyle w:val="Contents5"/>
            <w:tabs>
              <w:tab w:val="clear" w:pos="7892"/>
              <w:tab w:val="right" w:pos="9026" w:leader="dot"/>
            </w:tabs>
            <w:rPr/>
          </w:pPr>
          <w:hyperlink w:anchor="__RefHeading___Toc5807039_41743263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5807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5"/>
            <w:tabs>
              <w:tab w:val="clear" w:pos="7892"/>
              <w:tab w:val="right" w:pos="9026" w:leader="dot"/>
            </w:tabs>
            <w:rPr/>
          </w:pPr>
          <w:hyperlink w:anchor="__RefHeading___Toc5807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5807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5807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w:t>
            </w:r>
          </w:hyperlink>
        </w:p>
        <w:p>
          <w:pPr>
            <w:pStyle w:val="Contents5"/>
            <w:tabs>
              <w:tab w:val="clear" w:pos="7892"/>
              <w:tab w:val="right" w:pos="9026" w:leader="dot"/>
            </w:tabs>
            <w:rPr/>
          </w:pPr>
          <w:hyperlink w:anchor="__RefHeading___Toc5807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4"/>
            <w:tabs>
              <w:tab w:val="clear" w:pos="8176"/>
              <w:tab w:val="right" w:pos="9026" w:leader="dot"/>
            </w:tabs>
            <w:rPr/>
          </w:pPr>
          <w:hyperlink w:anchor="__RefHeading___Toc5807051_417432637">
            <w:r>
              <w:rPr>
                <w:webHidden/>
                <w:rStyle w:val="IndexLink"/>
              </w:rPr>
              <w:t>3</w:t>
            </w:r>
            <w:r>
              <w:rPr>
                <w:rStyle w:val="IndexLink"/>
                <w:rtl w:val="true"/>
              </w:rPr>
              <w:t xml:space="preserve">- </w:t>
            </w:r>
            <w:r>
              <w:rPr>
                <w:rStyle w:val="IndexLink"/>
                <w:rtl w:val="true"/>
              </w:rPr>
              <w:t>بَابُ کَیْفِیَّةِ الذَّبْحِ وَ النَّحْرِ وَ جُمْلَةٍ مِنْ أَحْکَامِهِمَا</w:t>
            </w:r>
            <w:r>
              <w:rPr>
                <w:rStyle w:val="IndexLink"/>
                <w:rtl w:val="true"/>
              </w:rPr>
              <w:tab/>
            </w:r>
            <w:r>
              <w:rPr>
                <w:rStyle w:val="IndexLink"/>
              </w:rPr>
              <w:t>47</w:t>
            </w:r>
          </w:hyperlink>
        </w:p>
        <w:p>
          <w:pPr>
            <w:pStyle w:val="Contents5"/>
            <w:tabs>
              <w:tab w:val="clear" w:pos="7892"/>
              <w:tab w:val="right" w:pos="9026" w:leader="dot"/>
            </w:tabs>
            <w:rPr/>
          </w:pPr>
          <w:hyperlink w:anchor="__RefHeading___Toc5807053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5807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5807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5807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w:t>
            </w:r>
          </w:hyperlink>
        </w:p>
        <w:p>
          <w:pPr>
            <w:pStyle w:val="Contents4"/>
            <w:tabs>
              <w:tab w:val="clear" w:pos="8176"/>
              <w:tab w:val="right" w:pos="9026" w:leader="dot"/>
            </w:tabs>
            <w:rPr/>
          </w:pPr>
          <w:hyperlink w:anchor="__RefHeading___Toc5807061_417432637">
            <w:r>
              <w:rPr>
                <w:webHidden/>
                <w:rStyle w:val="IndexLink"/>
              </w:rPr>
              <w:t>4</w:t>
            </w:r>
            <w:r>
              <w:rPr>
                <w:rStyle w:val="IndexLink"/>
                <w:rtl w:val="true"/>
              </w:rPr>
              <w:t xml:space="preserve">- </w:t>
            </w:r>
            <w:r>
              <w:rPr>
                <w:rStyle w:val="IndexLink"/>
                <w:rtl w:val="true"/>
              </w:rPr>
              <w:t>بَابُ أَنَّهُ لَا یَحِلُّ الذَّبْحُ مِنْ غَیْرِ الْمَذْبَحِ وَ لَا یَجُوزُ أَکْلُ الذَّبِیحَةِ بِذَلِکَ فِی حَالِ الِاخْتِیَارِ</w:t>
            </w:r>
            <w:r>
              <w:rPr>
                <w:rStyle w:val="IndexLink"/>
                <w:rtl w:val="true"/>
              </w:rPr>
              <w:tab/>
            </w:r>
            <w:r>
              <w:rPr>
                <w:rStyle w:val="IndexLink"/>
              </w:rPr>
              <w:t>49</w:t>
            </w:r>
          </w:hyperlink>
        </w:p>
        <w:p>
          <w:pPr>
            <w:pStyle w:val="Contents5"/>
            <w:tabs>
              <w:tab w:val="clear" w:pos="7892"/>
              <w:tab w:val="right" w:pos="9026" w:leader="dot"/>
            </w:tabs>
            <w:rPr/>
          </w:pPr>
          <w:hyperlink w:anchor="__RefHeading___Toc5807063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807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5807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5807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w:t>
            </w:r>
          </w:hyperlink>
        </w:p>
        <w:p>
          <w:pPr>
            <w:pStyle w:val="Contents4"/>
            <w:tabs>
              <w:tab w:val="clear" w:pos="8176"/>
              <w:tab w:val="right" w:pos="9026" w:leader="dot"/>
            </w:tabs>
            <w:rPr/>
          </w:pPr>
          <w:hyperlink w:anchor="__RefHeading___Toc5807071_417432637">
            <w:r>
              <w:rPr>
                <w:webHidden/>
                <w:rStyle w:val="IndexLink"/>
              </w:rPr>
              <w:t>5</w:t>
            </w:r>
            <w:r>
              <w:rPr>
                <w:rStyle w:val="IndexLink"/>
                <w:rtl w:val="true"/>
              </w:rPr>
              <w:t xml:space="preserve">- </w:t>
            </w:r>
            <w:r>
              <w:rPr>
                <w:rStyle w:val="IndexLink"/>
                <w:rtl w:val="true"/>
              </w:rPr>
              <w:t>بَابُ أَنَّ الْإِبِلَ مُخْتَصَّةٌ بِالنَّحْرِ وَ مَا سِوَاهَا بِالذَّبْحِ وَ أَنَّهُ لَوْ ذُبِحَ الْمَنْحُورُ أَوْ نُحِرَ الْمَذْبُوحُ لَمْ یَحِلَّ أَکْلُهُ وَ کَانَ مَیْتَةً</w:t>
            </w:r>
            <w:r>
              <w:rPr>
                <w:rStyle w:val="IndexLink"/>
                <w:rtl w:val="true"/>
              </w:rPr>
              <w:tab/>
            </w:r>
            <w:r>
              <w:rPr>
                <w:rStyle w:val="IndexLink"/>
              </w:rPr>
              <w:t>51</w:t>
            </w:r>
          </w:hyperlink>
        </w:p>
        <w:p>
          <w:pPr>
            <w:pStyle w:val="Contents5"/>
            <w:tabs>
              <w:tab w:val="clear" w:pos="7892"/>
              <w:tab w:val="right" w:pos="9026" w:leader="dot"/>
            </w:tabs>
            <w:rPr/>
          </w:pPr>
          <w:hyperlink w:anchor="__RefHeading___Toc5807073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5807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5807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5807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5807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4"/>
            <w:tabs>
              <w:tab w:val="clear" w:pos="8176"/>
              <w:tab w:val="right" w:pos="9026" w:leader="dot"/>
            </w:tabs>
            <w:rPr/>
          </w:pPr>
          <w:hyperlink w:anchor="__RefHeading___Toc5807083_417432637">
            <w:r>
              <w:rPr>
                <w:webHidden/>
                <w:rStyle w:val="IndexLink"/>
              </w:rPr>
              <w:t>6</w:t>
            </w:r>
            <w:r>
              <w:rPr>
                <w:rStyle w:val="IndexLink"/>
                <w:rtl w:val="true"/>
              </w:rPr>
              <w:t xml:space="preserve">- </w:t>
            </w:r>
            <w:r>
              <w:rPr>
                <w:rStyle w:val="IndexLink"/>
                <w:rtl w:val="true"/>
              </w:rPr>
              <w:t>بَابُ کَرَاهَةِ نَخْعِ الذَّبِیحَةِ قَبْلَ أَنْ تَمُوتَ‌</w:t>
            </w:r>
            <w:r>
              <w:rPr>
                <w:rStyle w:val="IndexLink"/>
                <w:rtl w:val="true"/>
              </w:rPr>
              <w:tab/>
            </w:r>
            <w:r>
              <w:rPr>
                <w:rStyle w:val="IndexLink"/>
              </w:rPr>
              <w:t>52</w:t>
            </w:r>
          </w:hyperlink>
        </w:p>
        <w:p>
          <w:pPr>
            <w:pStyle w:val="Contents5"/>
            <w:tabs>
              <w:tab w:val="clear" w:pos="7892"/>
              <w:tab w:val="right" w:pos="9026" w:leader="dot"/>
            </w:tabs>
            <w:rPr/>
          </w:pPr>
          <w:hyperlink w:anchor="__RefHeading___Toc5807085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5807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5807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w:t>
            </w:r>
          </w:hyperlink>
        </w:p>
        <w:p>
          <w:pPr>
            <w:pStyle w:val="Contents4"/>
            <w:tabs>
              <w:tab w:val="clear" w:pos="8176"/>
              <w:tab w:val="right" w:pos="9026" w:leader="dot"/>
            </w:tabs>
            <w:rPr/>
          </w:pPr>
          <w:hyperlink w:anchor="__RefHeading___Toc5807091_417432637">
            <w:r>
              <w:rPr>
                <w:webHidden/>
                <w:rStyle w:val="IndexLink"/>
              </w:rPr>
              <w:t>7</w:t>
            </w:r>
            <w:r>
              <w:rPr>
                <w:rStyle w:val="IndexLink"/>
                <w:rtl w:val="true"/>
              </w:rPr>
              <w:t xml:space="preserve">- </w:t>
            </w:r>
            <w:r>
              <w:rPr>
                <w:rStyle w:val="IndexLink"/>
                <w:rtl w:val="true"/>
              </w:rPr>
              <w:t>بَابُ کَرَاهَةِ ذَبْحِ حَیَوَانٍ مِنَ الْإِبِلِ وَ الْغَنَمِ وَ حَیَوَانٌ مِثْلُهُ یَنْظُرُ إِلَیْهِ‌</w:t>
            </w:r>
            <w:r>
              <w:rPr>
                <w:rStyle w:val="IndexLink"/>
                <w:rtl w:val="true"/>
              </w:rPr>
              <w:tab/>
            </w:r>
            <w:r>
              <w:rPr>
                <w:rStyle w:val="IndexLink"/>
              </w:rPr>
              <w:t>53</w:t>
            </w:r>
          </w:hyperlink>
        </w:p>
        <w:p>
          <w:pPr>
            <w:pStyle w:val="Contents5"/>
            <w:tabs>
              <w:tab w:val="clear" w:pos="7892"/>
              <w:tab w:val="right" w:pos="9026" w:leader="dot"/>
            </w:tabs>
            <w:rPr/>
          </w:pPr>
          <w:hyperlink w:anchor="__RefHeading___Toc5807093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807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4"/>
            <w:tabs>
              <w:tab w:val="clear" w:pos="8176"/>
              <w:tab w:val="right" w:pos="9026" w:leader="dot"/>
            </w:tabs>
            <w:rPr/>
          </w:pPr>
          <w:hyperlink w:anchor="__RefHeading___Toc5807097_417432637">
            <w:r>
              <w:rPr>
                <w:webHidden/>
                <w:rStyle w:val="IndexLink"/>
              </w:rPr>
              <w:t>8</w:t>
            </w:r>
            <w:r>
              <w:rPr>
                <w:rStyle w:val="IndexLink"/>
                <w:rtl w:val="true"/>
              </w:rPr>
              <w:t xml:space="preserve">- </w:t>
            </w:r>
            <w:r>
              <w:rPr>
                <w:rStyle w:val="IndexLink"/>
                <w:rtl w:val="true"/>
              </w:rPr>
              <w:t>بَابُ أَنَّ الذَّبِیحَةَ إِذَا سُلِخَتْ قَبْلَ أَنْ تَمُوتَ لَمْ یَحِلَّ أَکْلُهَا</w:t>
            </w:r>
            <w:r>
              <w:rPr>
                <w:rStyle w:val="IndexLink"/>
                <w:rtl w:val="true"/>
              </w:rPr>
              <w:tab/>
            </w:r>
            <w:r>
              <w:rPr>
                <w:rStyle w:val="IndexLink"/>
              </w:rPr>
              <w:t>54</w:t>
            </w:r>
          </w:hyperlink>
        </w:p>
        <w:p>
          <w:pPr>
            <w:pStyle w:val="Contents5"/>
            <w:tabs>
              <w:tab w:val="clear" w:pos="7892"/>
              <w:tab w:val="right" w:pos="9026" w:leader="dot"/>
            </w:tabs>
            <w:rPr/>
          </w:pPr>
          <w:hyperlink w:anchor="__RefHeading___Toc5807099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807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4"/>
            <w:tabs>
              <w:tab w:val="clear" w:pos="8176"/>
              <w:tab w:val="right" w:pos="9026" w:leader="dot"/>
            </w:tabs>
            <w:rPr/>
          </w:pPr>
          <w:hyperlink w:anchor="__RefHeading___Toc5807103_417432637">
            <w:r>
              <w:rPr>
                <w:webHidden/>
                <w:rStyle w:val="IndexLink"/>
              </w:rPr>
              <w:t>9</w:t>
            </w:r>
            <w:r>
              <w:rPr>
                <w:rStyle w:val="IndexLink"/>
                <w:rtl w:val="true"/>
              </w:rPr>
              <w:t xml:space="preserve">- </w:t>
            </w:r>
            <w:r>
              <w:rPr>
                <w:rStyle w:val="IndexLink"/>
                <w:rtl w:val="true"/>
              </w:rPr>
              <w:t>بَابُ أَنَّ مَنْ قَطَعَ رَأْسَ الذَّبِیحَةِ غَیْرَ مُتَعَمِّدٍ لَمْ یَحْرُمْ أَکْلُهَا</w:t>
            </w:r>
            <w:r>
              <w:rPr>
                <w:rStyle w:val="IndexLink"/>
                <w:rtl w:val="true"/>
              </w:rPr>
              <w:tab/>
            </w:r>
            <w:r>
              <w:rPr>
                <w:rStyle w:val="IndexLink"/>
              </w:rPr>
              <w:t>54</w:t>
            </w:r>
          </w:hyperlink>
        </w:p>
        <w:p>
          <w:pPr>
            <w:pStyle w:val="Contents5"/>
            <w:tabs>
              <w:tab w:val="clear" w:pos="7892"/>
              <w:tab w:val="right" w:pos="9026" w:leader="dot"/>
            </w:tabs>
            <w:rPr/>
          </w:pPr>
          <w:hyperlink w:anchor="__RefHeading___Toc5807105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807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5807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5"/>
            <w:tabs>
              <w:tab w:val="clear" w:pos="7892"/>
              <w:tab w:val="right" w:pos="9026" w:leader="dot"/>
            </w:tabs>
            <w:rPr/>
          </w:pPr>
          <w:hyperlink w:anchor="__RefHeading___Toc5807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5807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5807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w:t>
            </w:r>
          </w:hyperlink>
        </w:p>
        <w:p>
          <w:pPr>
            <w:pStyle w:val="Contents5"/>
            <w:tabs>
              <w:tab w:val="clear" w:pos="7892"/>
              <w:tab w:val="right" w:pos="9026" w:leader="dot"/>
            </w:tabs>
            <w:rPr/>
          </w:pPr>
          <w:hyperlink w:anchor="__RefHeading___Toc5807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w:t>
            </w:r>
          </w:hyperlink>
        </w:p>
        <w:p>
          <w:pPr>
            <w:pStyle w:val="Contents5"/>
            <w:tabs>
              <w:tab w:val="clear" w:pos="7892"/>
              <w:tab w:val="right" w:pos="9026" w:leader="dot"/>
            </w:tabs>
            <w:rPr/>
          </w:pPr>
          <w:hyperlink w:anchor="__RefHeading___Toc5807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56</w:t>
            </w:r>
          </w:hyperlink>
        </w:p>
        <w:p>
          <w:pPr>
            <w:pStyle w:val="Contents4"/>
            <w:tabs>
              <w:tab w:val="clear" w:pos="8176"/>
              <w:tab w:val="right" w:pos="9026" w:leader="dot"/>
            </w:tabs>
            <w:rPr/>
          </w:pPr>
          <w:hyperlink w:anchor="__RefHeading___Toc5807121_417432637">
            <w:r>
              <w:rPr>
                <w:webHidden/>
                <w:rStyle w:val="IndexLink"/>
              </w:rPr>
              <w:t>10</w:t>
            </w:r>
            <w:r>
              <w:rPr>
                <w:rStyle w:val="IndexLink"/>
                <w:rtl w:val="true"/>
              </w:rPr>
              <w:t xml:space="preserve">- </w:t>
            </w:r>
            <w:r>
              <w:rPr>
                <w:rStyle w:val="IndexLink"/>
                <w:rtl w:val="true"/>
              </w:rPr>
              <w:t>بَابُ أَنَّ الذَّبِیحَةَ إِذَا اسْتَصْعَبَتْ وَ امْتَنَعَتْ مِنَ الذَّبْحِ أَوْ سَقَطَتْ فِی بِئْرٍ وَ نَحْوِهِ جَازَ قَتْلُهَا بِالسِّلَاحِ وَ حَلَّ أَکْلُهَا بِشَرْطِ التَّسْمِیَةِ فَإِنْ أَدْرَکَ ذَکَاتَهَا بَعْدُ لَمْ تَحِلَّ إِلَّا بِالذَّکَاةِ</w:t>
            </w:r>
            <w:r>
              <w:rPr>
                <w:rStyle w:val="IndexLink"/>
                <w:rtl w:val="true"/>
              </w:rPr>
              <w:tab/>
            </w:r>
            <w:r>
              <w:rPr>
                <w:rStyle w:val="IndexLink"/>
              </w:rPr>
              <w:t>56</w:t>
            </w:r>
          </w:hyperlink>
        </w:p>
        <w:p>
          <w:pPr>
            <w:pStyle w:val="Contents5"/>
            <w:tabs>
              <w:tab w:val="clear" w:pos="7892"/>
              <w:tab w:val="right" w:pos="9026" w:leader="dot"/>
            </w:tabs>
            <w:rPr/>
          </w:pPr>
          <w:hyperlink w:anchor="__RefHeading___Toc5807123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5807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5807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5807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5807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5807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w:t>
            </w:r>
          </w:hyperlink>
        </w:p>
        <w:p>
          <w:pPr>
            <w:pStyle w:val="Contents5"/>
            <w:tabs>
              <w:tab w:val="clear" w:pos="7892"/>
              <w:tab w:val="right" w:pos="9026" w:leader="dot"/>
            </w:tabs>
            <w:rPr/>
          </w:pPr>
          <w:hyperlink w:anchor="__RefHeading___Toc5807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5807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5807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5807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w:t>
            </w:r>
          </w:hyperlink>
        </w:p>
        <w:p>
          <w:pPr>
            <w:pStyle w:val="Contents4"/>
            <w:tabs>
              <w:tab w:val="clear" w:pos="8176"/>
              <w:tab w:val="right" w:pos="9026" w:leader="dot"/>
            </w:tabs>
            <w:rPr/>
          </w:pPr>
          <w:hyperlink w:anchor="__RefHeading___Toc5807143_417432637">
            <w:r>
              <w:rPr>
                <w:webHidden/>
                <w:rStyle w:val="IndexLink"/>
              </w:rPr>
              <w:t>11</w:t>
            </w:r>
            <w:r>
              <w:rPr>
                <w:rStyle w:val="IndexLink"/>
                <w:rtl w:val="true"/>
              </w:rPr>
              <w:t xml:space="preserve">- </w:t>
            </w:r>
            <w:r>
              <w:rPr>
                <w:rStyle w:val="IndexLink"/>
                <w:rtl w:val="true"/>
              </w:rPr>
              <w:t>بَابُ أَنَّ حَدَّ إِدْرَاکِ الذَّکَاةِ أَنْ یَتَحَرَّکَ شَیْ‌ءٌ مِنْ بَدَنِهِ حَرَکَةً اخْتِیَارِیَّةً وَ لَا یُشْتَرَطُ اسْتِقْرَارُ الْحَیَاةِ أَکْثَرَ مِنْ ذَلِکَ‌</w:t>
            </w:r>
            <w:r>
              <w:rPr>
                <w:rStyle w:val="IndexLink"/>
                <w:rtl w:val="true"/>
              </w:rPr>
              <w:tab/>
            </w:r>
            <w:r>
              <w:rPr>
                <w:rStyle w:val="IndexLink"/>
              </w:rPr>
              <w:t>59</w:t>
            </w:r>
          </w:hyperlink>
        </w:p>
        <w:p>
          <w:pPr>
            <w:pStyle w:val="Contents5"/>
            <w:tabs>
              <w:tab w:val="clear" w:pos="7892"/>
              <w:tab w:val="right" w:pos="9026" w:leader="dot"/>
            </w:tabs>
            <w:rPr/>
          </w:pPr>
          <w:hyperlink w:anchor="__RefHeading___Toc5807145_41743263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5807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5807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5807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w:t>
            </w:r>
          </w:hyperlink>
        </w:p>
        <w:p>
          <w:pPr>
            <w:pStyle w:val="Contents5"/>
            <w:tabs>
              <w:tab w:val="clear" w:pos="7892"/>
              <w:tab w:val="right" w:pos="9026" w:leader="dot"/>
            </w:tabs>
            <w:rPr/>
          </w:pPr>
          <w:hyperlink w:anchor="__RefHeading___Toc5807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w:t>
            </w:r>
          </w:hyperlink>
        </w:p>
        <w:p>
          <w:pPr>
            <w:pStyle w:val="Contents5"/>
            <w:tabs>
              <w:tab w:val="clear" w:pos="7892"/>
              <w:tab w:val="right" w:pos="9026" w:leader="dot"/>
            </w:tabs>
            <w:rPr/>
          </w:pPr>
          <w:hyperlink w:anchor="__RefHeading___Toc5807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w:t>
            </w:r>
          </w:hyperlink>
        </w:p>
        <w:p>
          <w:pPr>
            <w:pStyle w:val="Contents5"/>
            <w:tabs>
              <w:tab w:val="clear" w:pos="7892"/>
              <w:tab w:val="right" w:pos="9026" w:leader="dot"/>
            </w:tabs>
            <w:rPr/>
          </w:pPr>
          <w:hyperlink w:anchor="__RefHeading___Toc5807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w:t>
            </w:r>
          </w:hyperlink>
        </w:p>
        <w:p>
          <w:pPr>
            <w:pStyle w:val="Contents5"/>
            <w:tabs>
              <w:tab w:val="clear" w:pos="7892"/>
              <w:tab w:val="right" w:pos="9026" w:leader="dot"/>
            </w:tabs>
            <w:rPr/>
          </w:pPr>
          <w:hyperlink w:anchor="__RefHeading___Toc5807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61</w:t>
            </w:r>
          </w:hyperlink>
        </w:p>
        <w:p>
          <w:pPr>
            <w:pStyle w:val="Contents4"/>
            <w:tabs>
              <w:tab w:val="clear" w:pos="8176"/>
              <w:tab w:val="right" w:pos="9026" w:leader="dot"/>
            </w:tabs>
            <w:rPr/>
          </w:pPr>
          <w:hyperlink w:anchor="__RefHeading___Toc5807161_417432637">
            <w:r>
              <w:rPr>
                <w:webHidden/>
                <w:rStyle w:val="IndexLink"/>
              </w:rPr>
              <w:t>12</w:t>
            </w:r>
            <w:r>
              <w:rPr>
                <w:rStyle w:val="IndexLink"/>
                <w:rtl w:val="true"/>
              </w:rPr>
              <w:t xml:space="preserve">- </w:t>
            </w:r>
            <w:r>
              <w:rPr>
                <w:rStyle w:val="IndexLink"/>
                <w:rtl w:val="true"/>
              </w:rPr>
              <w:t>بَابُ أَنَّهُ لَا بُدَّ بَعْدَ الذَّکَاةِ مِنَ الْحَرَکَةِ الِاخْتِیَارِیَّةِ وَ لَوْ یَسِیراً أَوْ خُرُوجِ الدَّمِ الْمُعْتَدِلِ لَا الْمُتَثَاقِلِ وَ إِلَّا لَمْ یَحِلَ‌</w:t>
            </w:r>
            <w:r>
              <w:rPr>
                <w:rStyle w:val="IndexLink"/>
                <w:rtl w:val="true"/>
              </w:rPr>
              <w:tab/>
            </w:r>
            <w:r>
              <w:rPr>
                <w:rStyle w:val="IndexLink"/>
              </w:rPr>
              <w:t>61</w:t>
            </w:r>
          </w:hyperlink>
        </w:p>
        <w:p>
          <w:pPr>
            <w:pStyle w:val="Contents5"/>
            <w:tabs>
              <w:tab w:val="clear" w:pos="7892"/>
              <w:tab w:val="right" w:pos="9026" w:leader="dot"/>
            </w:tabs>
            <w:rPr/>
          </w:pPr>
          <w:hyperlink w:anchor="__RefHeading___Toc5807163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5807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5807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5807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4"/>
            <w:tabs>
              <w:tab w:val="clear" w:pos="8176"/>
              <w:tab w:val="right" w:pos="9026" w:leader="dot"/>
            </w:tabs>
            <w:rPr/>
          </w:pPr>
          <w:hyperlink w:anchor="__RefHeading___Toc5807171_417432637">
            <w:r>
              <w:rPr>
                <w:webHidden/>
                <w:rStyle w:val="IndexLink"/>
              </w:rPr>
              <w:t>13</w:t>
            </w:r>
            <w:r>
              <w:rPr>
                <w:rStyle w:val="IndexLink"/>
                <w:rtl w:val="true"/>
              </w:rPr>
              <w:t xml:space="preserve">- </w:t>
            </w:r>
            <w:r>
              <w:rPr>
                <w:rStyle w:val="IndexLink"/>
                <w:rtl w:val="true"/>
              </w:rPr>
              <w:t xml:space="preserve">بَابُ حُکْمِ مَا لَوْ وَقَعَتِ الذَّبِیحَةُ بَعْدَ الذَّکَاةِ مِنْ مُرْتَفِعٍ </w:t>
            </w:r>
            <w:r>
              <w:rPr>
                <w:rStyle w:val="IndexLink"/>
                <w:rtl w:val="true"/>
              </w:rPr>
              <w:t>(</w:t>
            </w:r>
            <w:r>
              <w:rPr>
                <w:rStyle w:val="IndexLink"/>
                <w:rtl w:val="true"/>
              </w:rPr>
              <w:t>أَوْ فِی نَارٍ</w:t>
            </w:r>
            <w:r>
              <w:rPr>
                <w:rStyle w:val="IndexLink"/>
                <w:rtl w:val="true"/>
              </w:rPr>
              <w:t xml:space="preserve">) </w:t>
            </w:r>
            <w:r>
              <w:rPr>
                <w:rStyle w:val="IndexLink"/>
                <w:rtl w:val="true"/>
              </w:rPr>
              <w:t>أَوْ فِی مَاءٍ فَمَاتَتْ‌</w:t>
            </w:r>
            <w:r>
              <w:rPr>
                <w:rStyle w:val="IndexLink"/>
                <w:rtl w:val="true"/>
              </w:rPr>
              <w:tab/>
            </w:r>
            <w:r>
              <w:rPr>
                <w:rStyle w:val="IndexLink"/>
              </w:rPr>
              <w:t>63</w:t>
            </w:r>
          </w:hyperlink>
        </w:p>
        <w:p>
          <w:pPr>
            <w:pStyle w:val="Contents5"/>
            <w:tabs>
              <w:tab w:val="clear" w:pos="7892"/>
              <w:tab w:val="right" w:pos="9026" w:leader="dot"/>
            </w:tabs>
            <w:rPr/>
          </w:pPr>
          <w:hyperlink w:anchor="__RefHeading___Toc5807173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5807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5807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4"/>
            <w:tabs>
              <w:tab w:val="clear" w:pos="8176"/>
              <w:tab w:val="right" w:pos="9026" w:leader="dot"/>
            </w:tabs>
            <w:rPr/>
          </w:pPr>
          <w:hyperlink w:anchor="__RefHeading___Toc5807179_417432637">
            <w:r>
              <w:rPr>
                <w:webHidden/>
                <w:rStyle w:val="IndexLink"/>
              </w:rPr>
              <w:t>14</w:t>
            </w:r>
            <w:r>
              <w:rPr>
                <w:rStyle w:val="IndexLink"/>
                <w:rtl w:val="true"/>
              </w:rPr>
              <w:t xml:space="preserve">- </w:t>
            </w:r>
            <w:r>
              <w:rPr>
                <w:rStyle w:val="IndexLink"/>
                <w:rtl w:val="true"/>
              </w:rPr>
              <w:t>بَابُ اشْتِرَاطِ اسْتِقْبَالِ الْقِبْلَةِ بِالذَّبِیحَةِ مَعَ الْإِمْکَانِ فَلَا تَحِلُّ بِدُونِهِ إِلَّا أَنْ یَکُونَ جَاهِلًا أَوْ نَاسِیاً</w:t>
            </w:r>
            <w:r>
              <w:rPr>
                <w:rStyle w:val="IndexLink"/>
                <w:rtl w:val="true"/>
              </w:rPr>
              <w:tab/>
            </w:r>
            <w:r>
              <w:rPr>
                <w:rStyle w:val="IndexLink"/>
              </w:rPr>
              <w:t>64</w:t>
            </w:r>
          </w:hyperlink>
        </w:p>
        <w:p>
          <w:pPr>
            <w:pStyle w:val="Contents5"/>
            <w:tabs>
              <w:tab w:val="clear" w:pos="7892"/>
              <w:tab w:val="right" w:pos="9026" w:leader="dot"/>
            </w:tabs>
            <w:rPr/>
          </w:pPr>
          <w:hyperlink w:anchor="__RefHeading___Toc5807181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5807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5807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5807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5807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w:t>
            </w:r>
          </w:hyperlink>
        </w:p>
        <w:p>
          <w:pPr>
            <w:pStyle w:val="Contents5"/>
            <w:tabs>
              <w:tab w:val="clear" w:pos="7892"/>
              <w:tab w:val="right" w:pos="9026" w:leader="dot"/>
            </w:tabs>
            <w:rPr/>
          </w:pPr>
          <w:hyperlink w:anchor="__RefHeading___Toc5807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65</w:t>
            </w:r>
          </w:hyperlink>
        </w:p>
        <w:p>
          <w:pPr>
            <w:pStyle w:val="Contents4"/>
            <w:tabs>
              <w:tab w:val="clear" w:pos="8176"/>
              <w:tab w:val="right" w:pos="9026" w:leader="dot"/>
            </w:tabs>
            <w:rPr/>
          </w:pPr>
          <w:hyperlink w:anchor="__RefHeading___Toc5807193_417432637">
            <w:r>
              <w:rPr>
                <w:webHidden/>
                <w:rStyle w:val="IndexLink"/>
              </w:rPr>
              <w:t>15</w:t>
            </w:r>
            <w:r>
              <w:rPr>
                <w:rStyle w:val="IndexLink"/>
                <w:rtl w:val="true"/>
              </w:rPr>
              <w:t xml:space="preserve">- </w:t>
            </w:r>
            <w:r>
              <w:rPr>
                <w:rStyle w:val="IndexLink"/>
                <w:rtl w:val="true"/>
              </w:rPr>
              <w:t>بَابُ اشْتِرَاطِ التَّسْمِیَةِ عِنْدَ التَّذْکِیَةِ وَ إِلَّا لَمْ تَحِلَّ إِلَّا أَنْ یَکُونَ نَاسِیاً فَیُسَمِّی عِنْدَ الذِّکْرِ أَوْ عِنْدَ الْأَکْلِ‌</w:t>
            </w:r>
            <w:r>
              <w:rPr>
                <w:rStyle w:val="IndexLink"/>
                <w:rtl w:val="true"/>
              </w:rPr>
              <w:tab/>
            </w:r>
            <w:r>
              <w:rPr>
                <w:rStyle w:val="IndexLink"/>
              </w:rPr>
              <w:t>66</w:t>
            </w:r>
          </w:hyperlink>
        </w:p>
        <w:p>
          <w:pPr>
            <w:pStyle w:val="Contents5"/>
            <w:tabs>
              <w:tab w:val="clear" w:pos="7892"/>
              <w:tab w:val="right" w:pos="9026" w:leader="dot"/>
            </w:tabs>
            <w:rPr/>
          </w:pPr>
          <w:hyperlink w:anchor="__RefHeading___Toc5807195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5807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5807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5807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5807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5807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5807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67</w:t>
            </w:r>
          </w:hyperlink>
        </w:p>
        <w:p>
          <w:pPr>
            <w:pStyle w:val="Contents4"/>
            <w:tabs>
              <w:tab w:val="clear" w:pos="8176"/>
              <w:tab w:val="right" w:pos="9026" w:leader="dot"/>
            </w:tabs>
            <w:rPr/>
          </w:pPr>
          <w:hyperlink w:anchor="__RefHeading___Toc5807209_417432637">
            <w:r>
              <w:rPr>
                <w:webHidden/>
                <w:rStyle w:val="IndexLink"/>
              </w:rPr>
              <w:t>16</w:t>
            </w:r>
            <w:r>
              <w:rPr>
                <w:rStyle w:val="IndexLink"/>
                <w:rtl w:val="true"/>
              </w:rPr>
              <w:t xml:space="preserve">- </w:t>
            </w:r>
            <w:r>
              <w:rPr>
                <w:rStyle w:val="IndexLink"/>
                <w:rtl w:val="true"/>
              </w:rPr>
              <w:t>بَابُ أَنَّهُ یُجْزِی فِی التَّسْمِیَةِ عِنْدَ الذَّبْحِ التَّسْبِیحُ وَ التَّکْبِیرُ وَ التَّهْلِیلُ وَ التَّحْمِیدُ</w:t>
            </w:r>
            <w:r>
              <w:rPr>
                <w:rStyle w:val="IndexLink"/>
                <w:rtl w:val="true"/>
              </w:rPr>
              <w:tab/>
            </w:r>
            <w:r>
              <w:rPr>
                <w:rStyle w:val="IndexLink"/>
              </w:rPr>
              <w:t>68</w:t>
            </w:r>
          </w:hyperlink>
        </w:p>
        <w:p>
          <w:pPr>
            <w:pStyle w:val="Contents5"/>
            <w:tabs>
              <w:tab w:val="clear" w:pos="7892"/>
              <w:tab w:val="right" w:pos="9026" w:leader="dot"/>
            </w:tabs>
            <w:rPr/>
          </w:pPr>
          <w:hyperlink w:anchor="__RefHeading___Toc5807211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5807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4"/>
            <w:tabs>
              <w:tab w:val="clear" w:pos="8176"/>
              <w:tab w:val="right" w:pos="9026" w:leader="dot"/>
            </w:tabs>
            <w:rPr/>
          </w:pPr>
          <w:hyperlink w:anchor="__RefHeading___Toc5807215_417432637">
            <w:r>
              <w:rPr>
                <w:webHidden/>
                <w:rStyle w:val="IndexLink"/>
              </w:rPr>
              <w:t>17</w:t>
            </w:r>
            <w:r>
              <w:rPr>
                <w:rStyle w:val="IndexLink"/>
                <w:rtl w:val="true"/>
              </w:rPr>
              <w:t xml:space="preserve">- </w:t>
            </w:r>
            <w:r>
              <w:rPr>
                <w:rStyle w:val="IndexLink"/>
                <w:rtl w:val="true"/>
              </w:rPr>
              <w:t>بَابُ أَنَّهُ یَجُوزُ لِلْجُنُبِ أَنْ یَذْبَحَ وَ کَذَا الْأَغْلَفُ‌</w:t>
            </w:r>
            <w:r>
              <w:rPr>
                <w:rStyle w:val="IndexLink"/>
                <w:rtl w:val="true"/>
              </w:rPr>
              <w:tab/>
            </w:r>
            <w:r>
              <w:rPr>
                <w:rStyle w:val="IndexLink"/>
              </w:rPr>
              <w:t>69</w:t>
            </w:r>
          </w:hyperlink>
        </w:p>
        <w:p>
          <w:pPr>
            <w:pStyle w:val="Contents5"/>
            <w:tabs>
              <w:tab w:val="clear" w:pos="7892"/>
              <w:tab w:val="right" w:pos="9026" w:leader="dot"/>
            </w:tabs>
            <w:rPr/>
          </w:pPr>
          <w:hyperlink w:anchor="__RefHeading___Toc5807217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807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5807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5807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4"/>
            <w:tabs>
              <w:tab w:val="clear" w:pos="8176"/>
              <w:tab w:val="right" w:pos="9026" w:leader="dot"/>
            </w:tabs>
            <w:rPr/>
          </w:pPr>
          <w:hyperlink w:anchor="__RefHeading___Toc5807225_417432637">
            <w:r>
              <w:rPr>
                <w:webHidden/>
                <w:rStyle w:val="IndexLink"/>
              </w:rPr>
              <w:t>18</w:t>
            </w:r>
            <w:r>
              <w:rPr>
                <w:rStyle w:val="IndexLink"/>
                <w:rtl w:val="true"/>
              </w:rPr>
              <w:t xml:space="preserve">- </w:t>
            </w:r>
            <w:r>
              <w:rPr>
                <w:rStyle w:val="IndexLink"/>
                <w:rtl w:val="true"/>
              </w:rPr>
              <w:t>بَابُ أَنَّ الْجَنِینَ ذَکَاتُهُ ذَکَاةُ أُمِّهِ إِذَا کَانَ تَامّاً بِأَنْ أَشْعَرَ وَ أَوْبَرَ وَ مَاتَ فِی بَطْنِ أُمِّهِ فَیَحِلُّ أَکْلُهُ وَ إِلَّا فَلَا وَ إِنْ خَرَجَ حَیّاً لَمْ یَحِلَّ إِلَّا بِالتَّذْکِیَةِ</w:t>
            </w:r>
            <w:r>
              <w:rPr>
                <w:rStyle w:val="IndexLink"/>
                <w:rtl w:val="true"/>
              </w:rPr>
              <w:tab/>
            </w:r>
            <w:r>
              <w:rPr>
                <w:rStyle w:val="IndexLink"/>
              </w:rPr>
              <w:t>70</w:t>
            </w:r>
          </w:hyperlink>
        </w:p>
        <w:p>
          <w:pPr>
            <w:pStyle w:val="Contents5"/>
            <w:tabs>
              <w:tab w:val="clear" w:pos="7892"/>
              <w:tab w:val="right" w:pos="9026" w:leader="dot"/>
            </w:tabs>
            <w:rPr/>
          </w:pPr>
          <w:hyperlink w:anchor="__RefHeading___Toc5807227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807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5807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5807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5807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5807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5807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5807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5807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5807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5807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73</w:t>
            </w:r>
          </w:hyperlink>
        </w:p>
        <w:p>
          <w:pPr>
            <w:pStyle w:val="Contents5"/>
            <w:tabs>
              <w:tab w:val="clear" w:pos="7892"/>
              <w:tab w:val="right" w:pos="9026" w:leader="dot"/>
            </w:tabs>
            <w:rPr/>
          </w:pPr>
          <w:hyperlink w:anchor="__RefHeading___Toc5807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73</w:t>
            </w:r>
          </w:hyperlink>
        </w:p>
        <w:p>
          <w:pPr>
            <w:pStyle w:val="Contents5"/>
            <w:tabs>
              <w:tab w:val="clear" w:pos="7892"/>
              <w:tab w:val="right" w:pos="9026" w:leader="dot"/>
            </w:tabs>
            <w:rPr/>
          </w:pPr>
          <w:hyperlink w:anchor="__RefHeading___Toc5807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5807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5807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73</w:t>
            </w:r>
          </w:hyperlink>
        </w:p>
        <w:p>
          <w:pPr>
            <w:pStyle w:val="Contents4"/>
            <w:tabs>
              <w:tab w:val="clear" w:pos="8176"/>
              <w:tab w:val="right" w:pos="9026" w:leader="dot"/>
            </w:tabs>
            <w:rPr/>
          </w:pPr>
          <w:hyperlink w:anchor="__RefHeading___Toc5807257_417432637">
            <w:r>
              <w:rPr>
                <w:webHidden/>
                <w:rStyle w:val="IndexLink"/>
              </w:rPr>
              <w:t>19</w:t>
            </w:r>
            <w:r>
              <w:rPr>
                <w:rStyle w:val="IndexLink"/>
                <w:rtl w:val="true"/>
              </w:rPr>
              <w:t xml:space="preserve">- </w:t>
            </w:r>
            <w:r>
              <w:rPr>
                <w:rStyle w:val="IndexLink"/>
                <w:rtl w:val="true"/>
              </w:rPr>
              <w:t>بَابُ أَنَّهُ لَا یَحِلُّ أَکْلُ النَّطِیحَةِ وَ لَا الْمُتَرَدِّیَةِ وَ لَا فَرِیسَةِ السَّبُعِ وَ لَا الْمَوْقُوذَةِ</w:t>
            </w:r>
            <w:r>
              <w:rPr>
                <w:rStyle w:val="IndexLink"/>
              </w:rPr>
              <w:t>9350</w:t>
            </w:r>
            <w:r>
              <w:rPr>
                <w:rStyle w:val="IndexLink"/>
                <w:rtl w:val="true"/>
              </w:rPr>
              <w:t xml:space="preserve"> </w:t>
            </w:r>
            <w:r>
              <w:rPr>
                <w:rStyle w:val="IndexLink"/>
                <w:rtl w:val="true"/>
              </w:rPr>
              <w:t>وَ لَا الْمُنْخَنِقَةِ وَ لَا مَا ذُبِحَ عَلَی النُّصُبِ إِلَّا أَنْ یُدْرَکَ ذَکَاتُهُ‌</w:t>
            </w:r>
            <w:r>
              <w:rPr>
                <w:rStyle w:val="IndexLink"/>
                <w:rtl w:val="true"/>
              </w:rPr>
              <w:tab/>
            </w:r>
            <w:r>
              <w:rPr>
                <w:rStyle w:val="IndexLink"/>
              </w:rPr>
              <w:t>74</w:t>
            </w:r>
          </w:hyperlink>
        </w:p>
        <w:p>
          <w:pPr>
            <w:pStyle w:val="Contents5"/>
            <w:tabs>
              <w:tab w:val="clear" w:pos="7892"/>
              <w:tab w:val="right" w:pos="9026" w:leader="dot"/>
            </w:tabs>
            <w:rPr/>
          </w:pPr>
          <w:hyperlink w:anchor="__RefHeading___Toc5807259_41743263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5807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5807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74</w:t>
            </w:r>
          </w:hyperlink>
        </w:p>
        <w:p>
          <w:pPr>
            <w:pStyle w:val="Contents5"/>
            <w:tabs>
              <w:tab w:val="clear" w:pos="7892"/>
              <w:tab w:val="right" w:pos="9026" w:leader="dot"/>
            </w:tabs>
            <w:rPr/>
          </w:pPr>
          <w:hyperlink w:anchor="__RefHeading___Toc5807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74</w:t>
            </w:r>
          </w:hyperlink>
        </w:p>
        <w:p>
          <w:pPr>
            <w:pStyle w:val="Contents5"/>
            <w:tabs>
              <w:tab w:val="clear" w:pos="7892"/>
              <w:tab w:val="right" w:pos="9026" w:leader="dot"/>
            </w:tabs>
            <w:rPr/>
          </w:pPr>
          <w:hyperlink w:anchor="__RefHeading___Toc5807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5807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75</w:t>
            </w:r>
          </w:hyperlink>
        </w:p>
        <w:p>
          <w:pPr>
            <w:pStyle w:val="Contents5"/>
            <w:tabs>
              <w:tab w:val="clear" w:pos="7892"/>
              <w:tab w:val="right" w:pos="9026" w:leader="dot"/>
            </w:tabs>
            <w:rPr/>
          </w:pPr>
          <w:hyperlink w:anchor="__RefHeading___Toc5807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75</w:t>
            </w:r>
          </w:hyperlink>
        </w:p>
        <w:p>
          <w:pPr>
            <w:pStyle w:val="Contents5"/>
            <w:tabs>
              <w:tab w:val="clear" w:pos="7892"/>
              <w:tab w:val="right" w:pos="9026" w:leader="dot"/>
            </w:tabs>
            <w:rPr/>
          </w:pPr>
          <w:hyperlink w:anchor="__RefHeading___Toc5807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76</w:t>
            </w:r>
          </w:hyperlink>
        </w:p>
        <w:p>
          <w:pPr>
            <w:pStyle w:val="Contents4"/>
            <w:tabs>
              <w:tab w:val="clear" w:pos="8176"/>
              <w:tab w:val="right" w:pos="9026" w:leader="dot"/>
            </w:tabs>
            <w:rPr/>
          </w:pPr>
          <w:hyperlink w:anchor="__RefHeading___Toc5807275_417432637">
            <w:r>
              <w:rPr>
                <w:webHidden/>
                <w:rStyle w:val="IndexLink"/>
              </w:rPr>
              <w:t>20</w:t>
            </w:r>
            <w:r>
              <w:rPr>
                <w:rStyle w:val="IndexLink"/>
                <w:rtl w:val="true"/>
              </w:rPr>
              <w:t xml:space="preserve">- </w:t>
            </w:r>
            <w:r>
              <w:rPr>
                <w:rStyle w:val="IndexLink"/>
                <w:rtl w:val="true"/>
              </w:rPr>
              <w:t>بَابُ کَرَاهَةِ الذَّبْحِ وَ إِرَاقَةِ الدَّمِ یَوْمَ الْجُمُعَةِ قَبْلَ الصَّلَاةِ إِلَّا مِنْ ضَرُورَةٍ</w:t>
            </w:r>
            <w:r>
              <w:rPr>
                <w:rStyle w:val="IndexLink"/>
                <w:rtl w:val="true"/>
              </w:rPr>
              <w:tab/>
            </w:r>
            <w:r>
              <w:rPr>
                <w:rStyle w:val="IndexLink"/>
              </w:rPr>
              <w:t>77</w:t>
            </w:r>
          </w:hyperlink>
        </w:p>
        <w:p>
          <w:pPr>
            <w:pStyle w:val="Contents5"/>
            <w:tabs>
              <w:tab w:val="clear" w:pos="7892"/>
              <w:tab w:val="right" w:pos="9026" w:leader="dot"/>
            </w:tabs>
            <w:rPr/>
          </w:pPr>
          <w:hyperlink w:anchor="__RefHeading___Toc5807277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807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4"/>
            <w:tabs>
              <w:tab w:val="clear" w:pos="8176"/>
              <w:tab w:val="right" w:pos="9026" w:leader="dot"/>
            </w:tabs>
            <w:rPr/>
          </w:pPr>
          <w:hyperlink w:anchor="__RefHeading___Toc5807281_417432637">
            <w:r>
              <w:rPr>
                <w:webHidden/>
                <w:rStyle w:val="IndexLink"/>
              </w:rPr>
              <w:t>21</w:t>
            </w:r>
            <w:r>
              <w:rPr>
                <w:rStyle w:val="IndexLink"/>
                <w:rtl w:val="true"/>
              </w:rPr>
              <w:t xml:space="preserve">- </w:t>
            </w:r>
            <w:r>
              <w:rPr>
                <w:rStyle w:val="IndexLink"/>
                <w:rtl w:val="true"/>
              </w:rPr>
              <w:t>بَابُ کَرَاهَةِ الذَّبْحِ بِاللَّیْلِ حَتَّی یَطْلُعَ الْفَجْرُ إِلَّا مَعَ الْخَوْفِ‌</w:t>
            </w:r>
            <w:r>
              <w:rPr>
                <w:rStyle w:val="IndexLink"/>
                <w:rtl w:val="true"/>
              </w:rPr>
              <w:tab/>
            </w:r>
            <w:r>
              <w:rPr>
                <w:rStyle w:val="IndexLink"/>
              </w:rPr>
              <w:t>77</w:t>
            </w:r>
          </w:hyperlink>
        </w:p>
        <w:p>
          <w:pPr>
            <w:pStyle w:val="Contents5"/>
            <w:tabs>
              <w:tab w:val="clear" w:pos="7892"/>
              <w:tab w:val="right" w:pos="9026" w:leader="dot"/>
            </w:tabs>
            <w:rPr/>
          </w:pPr>
          <w:hyperlink w:anchor="__RefHeading___Toc5807283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807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5807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4"/>
            <w:tabs>
              <w:tab w:val="clear" w:pos="8176"/>
              <w:tab w:val="right" w:pos="9026" w:leader="dot"/>
            </w:tabs>
            <w:rPr/>
          </w:pPr>
          <w:hyperlink w:anchor="__RefHeading___Toc5807289_417432637">
            <w:r>
              <w:rPr>
                <w:webHidden/>
                <w:rStyle w:val="IndexLink"/>
              </w:rPr>
              <w:t>22</w:t>
            </w:r>
            <w:r>
              <w:rPr>
                <w:rStyle w:val="IndexLink"/>
                <w:rtl w:val="true"/>
              </w:rPr>
              <w:t xml:space="preserve">- </w:t>
            </w:r>
            <w:r>
              <w:rPr>
                <w:rStyle w:val="IndexLink"/>
                <w:rtl w:val="true"/>
              </w:rPr>
              <w:t>بَابُ عَدَمِ اشْتِرَاطِ بُلُوغِ الذَّابِحِ فَیَجُوزُ أَنْ یَذْبَحَ الصَّبِیُّ الْمُمَیِّزُ الَّذِی یُحْسِنُ الذَّبْحَ وَ یَحِلُّ أَکْلُ ذَبِیحَتِهِ مَعَ التَّسْمِیَةِ</w:t>
            </w:r>
            <w:r>
              <w:rPr>
                <w:rStyle w:val="IndexLink"/>
                <w:rtl w:val="true"/>
              </w:rPr>
              <w:tab/>
            </w:r>
            <w:r>
              <w:rPr>
                <w:rStyle w:val="IndexLink"/>
              </w:rPr>
              <w:t>79</w:t>
            </w:r>
          </w:hyperlink>
        </w:p>
        <w:p>
          <w:pPr>
            <w:pStyle w:val="Contents5"/>
            <w:tabs>
              <w:tab w:val="clear" w:pos="7892"/>
              <w:tab w:val="right" w:pos="9026" w:leader="dot"/>
            </w:tabs>
            <w:rPr/>
          </w:pPr>
          <w:hyperlink w:anchor="__RefHeading___Toc5807291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807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5807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5807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79</w:t>
            </w:r>
          </w:hyperlink>
        </w:p>
        <w:p>
          <w:pPr>
            <w:pStyle w:val="Contents4"/>
            <w:tabs>
              <w:tab w:val="clear" w:pos="8176"/>
              <w:tab w:val="right" w:pos="9026" w:leader="dot"/>
            </w:tabs>
            <w:rPr/>
          </w:pPr>
          <w:hyperlink w:anchor="__RefHeading___Toc5807299_417432637">
            <w:r>
              <w:rPr>
                <w:webHidden/>
                <w:rStyle w:val="IndexLink"/>
              </w:rPr>
              <w:t>23</w:t>
            </w:r>
            <w:r>
              <w:rPr>
                <w:rStyle w:val="IndexLink"/>
                <w:rtl w:val="true"/>
              </w:rPr>
              <w:t xml:space="preserve">- </w:t>
            </w:r>
            <w:r>
              <w:rPr>
                <w:rStyle w:val="IndexLink"/>
                <w:rtl w:val="true"/>
              </w:rPr>
              <w:t>بَابُ عَدَمِ اشْتِرَاطِ ذُکُورِیَّةِ الذَّابِحِ فَیَجُوزُ أَنْ تَذْبَحَ الْمَرْأَةُ حُرَّةً کَانَتْ أَوْ أَمَةً عَلَی کَرَاهِیَةٍ فِی غَیْرِ الضَّرُورَةِ</w:t>
            </w:r>
            <w:r>
              <w:rPr>
                <w:rStyle w:val="IndexLink"/>
                <w:rtl w:val="true"/>
              </w:rPr>
              <w:tab/>
            </w:r>
            <w:r>
              <w:rPr>
                <w:rStyle w:val="IndexLink"/>
              </w:rPr>
              <w:t>80</w:t>
            </w:r>
          </w:hyperlink>
        </w:p>
        <w:p>
          <w:pPr>
            <w:pStyle w:val="Contents5"/>
            <w:tabs>
              <w:tab w:val="clear" w:pos="7892"/>
              <w:tab w:val="right" w:pos="9026" w:leader="dot"/>
            </w:tabs>
            <w:rPr/>
          </w:pPr>
          <w:hyperlink w:anchor="__RefHeading___Toc5807301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807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5807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5807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5807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5807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5807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5807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5807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82</w:t>
            </w:r>
          </w:hyperlink>
        </w:p>
        <w:p>
          <w:pPr>
            <w:pStyle w:val="Contents5"/>
            <w:tabs>
              <w:tab w:val="clear" w:pos="7892"/>
              <w:tab w:val="right" w:pos="9026" w:leader="dot"/>
            </w:tabs>
            <w:rPr/>
          </w:pPr>
          <w:hyperlink w:anchor="__RefHeading___Toc5807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82</w:t>
            </w:r>
          </w:hyperlink>
        </w:p>
        <w:p>
          <w:pPr>
            <w:pStyle w:val="Contents5"/>
            <w:tabs>
              <w:tab w:val="clear" w:pos="7892"/>
              <w:tab w:val="right" w:pos="9026" w:leader="dot"/>
            </w:tabs>
            <w:rPr/>
          </w:pPr>
          <w:hyperlink w:anchor="__RefHeading___Toc5807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83</w:t>
            </w:r>
          </w:hyperlink>
        </w:p>
        <w:p>
          <w:pPr>
            <w:pStyle w:val="Contents5"/>
            <w:tabs>
              <w:tab w:val="clear" w:pos="7892"/>
              <w:tab w:val="right" w:pos="9026" w:leader="dot"/>
            </w:tabs>
            <w:rPr/>
          </w:pPr>
          <w:hyperlink w:anchor="__RefHeading___Toc5807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83</w:t>
            </w:r>
          </w:hyperlink>
        </w:p>
        <w:p>
          <w:pPr>
            <w:pStyle w:val="Contents5"/>
            <w:tabs>
              <w:tab w:val="clear" w:pos="7892"/>
              <w:tab w:val="right" w:pos="9026" w:leader="dot"/>
            </w:tabs>
            <w:rPr/>
          </w:pPr>
          <w:hyperlink w:anchor="__RefHeading___Toc5807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83</w:t>
            </w:r>
          </w:hyperlink>
        </w:p>
        <w:p>
          <w:pPr>
            <w:pStyle w:val="Contents4"/>
            <w:tabs>
              <w:tab w:val="clear" w:pos="8176"/>
              <w:tab w:val="right" w:pos="9026" w:leader="dot"/>
            </w:tabs>
            <w:rPr/>
          </w:pPr>
          <w:hyperlink w:anchor="__RefHeading___Toc5807327_417432637">
            <w:r>
              <w:rPr>
                <w:webHidden/>
                <w:rStyle w:val="IndexLink"/>
              </w:rPr>
              <w:t>24</w:t>
            </w:r>
            <w:r>
              <w:rPr>
                <w:rStyle w:val="IndexLink"/>
                <w:rtl w:val="true"/>
              </w:rPr>
              <w:t xml:space="preserve">- </w:t>
            </w:r>
            <w:r>
              <w:rPr>
                <w:rStyle w:val="IndexLink"/>
                <w:rtl w:val="true"/>
              </w:rPr>
              <w:t>بَابُ جَوَازِ أَکْلِ ذَبِیحَةِ الْخَصِیِّ وَ الْأَعْمَی إِذَا سُدِّدَ</w:t>
            </w:r>
            <w:r>
              <w:rPr>
                <w:rStyle w:val="IndexLink"/>
                <w:rtl w:val="true"/>
              </w:rPr>
              <w:tab/>
            </w:r>
            <w:r>
              <w:rPr>
                <w:rStyle w:val="IndexLink"/>
              </w:rPr>
              <w:t>84</w:t>
            </w:r>
          </w:hyperlink>
        </w:p>
        <w:p>
          <w:pPr>
            <w:pStyle w:val="Contents5"/>
            <w:tabs>
              <w:tab w:val="clear" w:pos="7892"/>
              <w:tab w:val="right" w:pos="9026" w:leader="dot"/>
            </w:tabs>
            <w:rPr/>
          </w:pPr>
          <w:hyperlink w:anchor="__RefHeading___Toc5807329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807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5807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5807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4"/>
            <w:tabs>
              <w:tab w:val="clear" w:pos="8176"/>
              <w:tab w:val="right" w:pos="9026" w:leader="dot"/>
            </w:tabs>
            <w:rPr/>
          </w:pPr>
          <w:hyperlink w:anchor="__RefHeading___Toc5807337_417432637">
            <w:r>
              <w:rPr>
                <w:webHidden/>
                <w:rStyle w:val="IndexLink"/>
              </w:rPr>
              <w:t>25</w:t>
            </w:r>
            <w:r>
              <w:rPr>
                <w:rStyle w:val="IndexLink"/>
                <w:rtl w:val="true"/>
              </w:rPr>
              <w:t xml:space="preserve">- </w:t>
            </w:r>
            <w:r>
              <w:rPr>
                <w:rStyle w:val="IndexLink"/>
                <w:rtl w:val="true"/>
              </w:rPr>
              <w:t>بَابُ جَوَازِ أَکْلِ ذَبِیحَةِ وَلَدِ الزِّنَا وَ إِنْ عُرِفَ بِهِ‌</w:t>
            </w:r>
            <w:r>
              <w:rPr>
                <w:rStyle w:val="IndexLink"/>
                <w:rtl w:val="true"/>
              </w:rPr>
              <w:tab/>
            </w:r>
            <w:r>
              <w:rPr>
                <w:rStyle w:val="IndexLink"/>
              </w:rPr>
              <w:t>84</w:t>
            </w:r>
          </w:hyperlink>
        </w:p>
        <w:p>
          <w:pPr>
            <w:pStyle w:val="Contents5"/>
            <w:tabs>
              <w:tab w:val="clear" w:pos="7892"/>
              <w:tab w:val="right" w:pos="9026" w:leader="dot"/>
            </w:tabs>
            <w:rPr/>
          </w:pPr>
          <w:hyperlink w:anchor="__RefHeading___Toc5807339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807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4"/>
            <w:tabs>
              <w:tab w:val="clear" w:pos="8176"/>
              <w:tab w:val="right" w:pos="9026" w:leader="dot"/>
            </w:tabs>
            <w:rPr/>
          </w:pPr>
          <w:hyperlink w:anchor="__RefHeading___Toc5807343_417432637">
            <w:r>
              <w:rPr>
                <w:webHidden/>
                <w:rStyle w:val="IndexLink"/>
              </w:rPr>
              <w:t>26</w:t>
            </w:r>
            <w:r>
              <w:rPr>
                <w:rStyle w:val="IndexLink"/>
                <w:rtl w:val="true"/>
              </w:rPr>
              <w:t xml:space="preserve">- </w:t>
            </w:r>
            <w:r>
              <w:rPr>
                <w:rStyle w:val="IndexLink"/>
                <w:rtl w:val="true"/>
              </w:rPr>
              <w:t>بَابُ تَحْرِیمِ ذَبَائِحِ أَهْلِ الْکِتَابِ وَ غَیْرِهِمْ مِنَ الْکُفَّارِ وَ تَحْرِیمِ ثَمَنِهَا حَتَّی مَعَ عَدَمِ وُجُودِ ذَابِحٍ غَیْرِهِمْ إِلَّا مَعَ الضَّرُورَةِ</w:t>
            </w:r>
            <w:r>
              <w:rPr>
                <w:rStyle w:val="IndexLink"/>
                <w:rtl w:val="true"/>
              </w:rPr>
              <w:tab/>
            </w:r>
            <w:r>
              <w:rPr>
                <w:rStyle w:val="IndexLink"/>
              </w:rPr>
              <w:t>85</w:t>
            </w:r>
          </w:hyperlink>
        </w:p>
        <w:p>
          <w:pPr>
            <w:pStyle w:val="Contents5"/>
            <w:tabs>
              <w:tab w:val="clear" w:pos="7892"/>
              <w:tab w:val="right" w:pos="9026" w:leader="dot"/>
            </w:tabs>
            <w:rPr/>
          </w:pPr>
          <w:hyperlink w:anchor="__RefHeading___Toc5807345_41743263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5807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5807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5807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5807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5807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87</w:t>
            </w:r>
          </w:hyperlink>
        </w:p>
        <w:p>
          <w:pPr>
            <w:pStyle w:val="Contents5"/>
            <w:tabs>
              <w:tab w:val="clear" w:pos="7892"/>
              <w:tab w:val="right" w:pos="9026" w:leader="dot"/>
            </w:tabs>
            <w:rPr/>
          </w:pPr>
          <w:hyperlink w:anchor="__RefHeading___Toc5807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87</w:t>
            </w:r>
          </w:hyperlink>
        </w:p>
        <w:p>
          <w:pPr>
            <w:pStyle w:val="Contents5"/>
            <w:tabs>
              <w:tab w:val="clear" w:pos="7892"/>
              <w:tab w:val="right" w:pos="9026" w:leader="dot"/>
            </w:tabs>
            <w:rPr/>
          </w:pPr>
          <w:hyperlink w:anchor="__RefHeading___Toc5807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88</w:t>
            </w:r>
          </w:hyperlink>
        </w:p>
        <w:p>
          <w:pPr>
            <w:pStyle w:val="Contents5"/>
            <w:tabs>
              <w:tab w:val="clear" w:pos="7892"/>
              <w:tab w:val="right" w:pos="9026" w:leader="dot"/>
            </w:tabs>
            <w:rPr/>
          </w:pPr>
          <w:hyperlink w:anchor="__RefHeading___Toc5807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88</w:t>
            </w:r>
          </w:hyperlink>
        </w:p>
        <w:p>
          <w:pPr>
            <w:pStyle w:val="Contents5"/>
            <w:tabs>
              <w:tab w:val="clear" w:pos="7892"/>
              <w:tab w:val="right" w:pos="9026" w:leader="dot"/>
            </w:tabs>
            <w:rPr/>
          </w:pPr>
          <w:hyperlink w:anchor="__RefHeading___Toc5807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88</w:t>
            </w:r>
          </w:hyperlink>
        </w:p>
        <w:p>
          <w:pPr>
            <w:pStyle w:val="Contents5"/>
            <w:tabs>
              <w:tab w:val="clear" w:pos="7892"/>
              <w:tab w:val="right" w:pos="9026" w:leader="dot"/>
            </w:tabs>
            <w:rPr/>
          </w:pPr>
          <w:hyperlink w:anchor="__RefHeading___Toc5807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89</w:t>
            </w:r>
          </w:hyperlink>
        </w:p>
        <w:p>
          <w:pPr>
            <w:pStyle w:val="Contents5"/>
            <w:tabs>
              <w:tab w:val="clear" w:pos="7892"/>
              <w:tab w:val="right" w:pos="9026" w:leader="dot"/>
            </w:tabs>
            <w:rPr/>
          </w:pPr>
          <w:hyperlink w:anchor="__RefHeading___Toc5807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89</w:t>
            </w:r>
          </w:hyperlink>
        </w:p>
        <w:p>
          <w:pPr>
            <w:pStyle w:val="Contents4"/>
            <w:tabs>
              <w:tab w:val="clear" w:pos="8176"/>
              <w:tab w:val="right" w:pos="9026" w:leader="dot"/>
            </w:tabs>
            <w:rPr/>
          </w:pPr>
          <w:hyperlink w:anchor="__RefHeading___Toc5807369_417432637">
            <w:r>
              <w:rPr>
                <w:webHidden/>
                <w:rStyle w:val="IndexLink"/>
              </w:rPr>
              <w:t>27</w:t>
            </w:r>
            <w:r>
              <w:rPr>
                <w:rStyle w:val="IndexLink"/>
                <w:rtl w:val="true"/>
              </w:rPr>
              <w:t xml:space="preserve">- </w:t>
            </w:r>
            <w:r>
              <w:rPr>
                <w:rStyle w:val="IndexLink"/>
                <w:rtl w:val="true"/>
              </w:rPr>
              <w:t>بَابُ تَحْرِیمِ ذَبَائِحِ الْکُفَّارِ مِنْ أَهْلِ الْکِتَابِ وَ غَیْرِهِمْ سَوَاءٌ سَمَّوْا عَلَیْهَا أَمْ لَمْ یُسَمُّوا إِلَّا مَعَ التَّقِیَّةِ</w:t>
            </w:r>
            <w:r>
              <w:rPr>
                <w:rStyle w:val="IndexLink"/>
                <w:rtl w:val="true"/>
              </w:rPr>
              <w:tab/>
            </w:r>
            <w:r>
              <w:rPr>
                <w:rStyle w:val="IndexLink"/>
              </w:rPr>
              <w:t>89</w:t>
            </w:r>
          </w:hyperlink>
        </w:p>
        <w:p>
          <w:pPr>
            <w:pStyle w:val="Contents5"/>
            <w:tabs>
              <w:tab w:val="clear" w:pos="7892"/>
              <w:tab w:val="right" w:pos="9026" w:leader="dot"/>
            </w:tabs>
            <w:rPr/>
          </w:pPr>
          <w:hyperlink w:anchor="__RefHeading___Toc5807371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5807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5807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5807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5"/>
            <w:tabs>
              <w:tab w:val="clear" w:pos="7892"/>
              <w:tab w:val="right" w:pos="9026" w:leader="dot"/>
            </w:tabs>
            <w:rPr/>
          </w:pPr>
          <w:hyperlink w:anchor="__RefHeading___Toc5807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5807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91</w:t>
            </w:r>
          </w:hyperlink>
        </w:p>
        <w:p>
          <w:pPr>
            <w:pStyle w:val="Contents5"/>
            <w:tabs>
              <w:tab w:val="clear" w:pos="7892"/>
              <w:tab w:val="right" w:pos="9026" w:leader="dot"/>
            </w:tabs>
            <w:rPr/>
          </w:pPr>
          <w:hyperlink w:anchor="__RefHeading___Toc5807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91</w:t>
            </w:r>
          </w:hyperlink>
        </w:p>
        <w:p>
          <w:pPr>
            <w:pStyle w:val="Contents5"/>
            <w:tabs>
              <w:tab w:val="clear" w:pos="7892"/>
              <w:tab w:val="right" w:pos="9026" w:leader="dot"/>
            </w:tabs>
            <w:rPr/>
          </w:pPr>
          <w:hyperlink w:anchor="__RefHeading___Toc5807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91</w:t>
            </w:r>
          </w:hyperlink>
        </w:p>
        <w:p>
          <w:pPr>
            <w:pStyle w:val="Contents5"/>
            <w:tabs>
              <w:tab w:val="clear" w:pos="7892"/>
              <w:tab w:val="right" w:pos="9026" w:leader="dot"/>
            </w:tabs>
            <w:rPr/>
          </w:pPr>
          <w:hyperlink w:anchor="__RefHeading___Toc5807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91</w:t>
            </w:r>
          </w:hyperlink>
        </w:p>
        <w:p>
          <w:pPr>
            <w:pStyle w:val="Contents5"/>
            <w:tabs>
              <w:tab w:val="clear" w:pos="7892"/>
              <w:tab w:val="right" w:pos="9026" w:leader="dot"/>
            </w:tabs>
            <w:rPr/>
          </w:pPr>
          <w:hyperlink w:anchor="__RefHeading___Toc5807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92</w:t>
            </w:r>
          </w:hyperlink>
        </w:p>
        <w:p>
          <w:pPr>
            <w:pStyle w:val="Contents5"/>
            <w:tabs>
              <w:tab w:val="clear" w:pos="7892"/>
              <w:tab w:val="right" w:pos="9026" w:leader="dot"/>
            </w:tabs>
            <w:rPr/>
          </w:pPr>
          <w:hyperlink w:anchor="__RefHeading___Toc5807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92</w:t>
            </w:r>
          </w:hyperlink>
        </w:p>
        <w:p>
          <w:pPr>
            <w:pStyle w:val="Contents5"/>
            <w:tabs>
              <w:tab w:val="clear" w:pos="7892"/>
              <w:tab w:val="right" w:pos="9026" w:leader="dot"/>
            </w:tabs>
            <w:rPr/>
          </w:pPr>
          <w:hyperlink w:anchor="__RefHeading___Toc5807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5807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93</w:t>
            </w:r>
          </w:hyperlink>
        </w:p>
        <w:p>
          <w:pPr>
            <w:pStyle w:val="Contents5"/>
            <w:tabs>
              <w:tab w:val="clear" w:pos="7892"/>
              <w:tab w:val="right" w:pos="9026" w:leader="dot"/>
            </w:tabs>
            <w:rPr/>
          </w:pPr>
          <w:hyperlink w:anchor="__RefHeading___Toc5807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93</w:t>
            </w:r>
          </w:hyperlink>
        </w:p>
        <w:p>
          <w:pPr>
            <w:pStyle w:val="Contents5"/>
            <w:tabs>
              <w:tab w:val="clear" w:pos="7892"/>
              <w:tab w:val="right" w:pos="9026" w:leader="dot"/>
            </w:tabs>
            <w:rPr/>
          </w:pPr>
          <w:hyperlink w:anchor="__RefHeading___Toc5807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93</w:t>
            </w:r>
          </w:hyperlink>
        </w:p>
        <w:p>
          <w:pPr>
            <w:pStyle w:val="Contents5"/>
            <w:tabs>
              <w:tab w:val="clear" w:pos="7892"/>
              <w:tab w:val="right" w:pos="9026" w:leader="dot"/>
            </w:tabs>
            <w:rPr/>
          </w:pPr>
          <w:hyperlink w:anchor="__RefHeading___Toc5807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93</w:t>
            </w:r>
          </w:hyperlink>
        </w:p>
        <w:p>
          <w:pPr>
            <w:pStyle w:val="Contents5"/>
            <w:tabs>
              <w:tab w:val="clear" w:pos="7892"/>
              <w:tab w:val="right" w:pos="9026" w:leader="dot"/>
            </w:tabs>
            <w:rPr/>
          </w:pPr>
          <w:hyperlink w:anchor="__RefHeading___Toc5807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94</w:t>
            </w:r>
          </w:hyperlink>
        </w:p>
        <w:p>
          <w:pPr>
            <w:pStyle w:val="Contents5"/>
            <w:tabs>
              <w:tab w:val="clear" w:pos="7892"/>
              <w:tab w:val="right" w:pos="9026" w:leader="dot"/>
            </w:tabs>
            <w:rPr/>
          </w:pPr>
          <w:hyperlink w:anchor="__RefHeading___Toc5807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94</w:t>
            </w:r>
          </w:hyperlink>
        </w:p>
        <w:p>
          <w:pPr>
            <w:pStyle w:val="Contents5"/>
            <w:tabs>
              <w:tab w:val="clear" w:pos="7892"/>
              <w:tab w:val="right" w:pos="9026" w:leader="dot"/>
            </w:tabs>
            <w:rPr/>
          </w:pPr>
          <w:hyperlink w:anchor="__RefHeading___Toc5807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94</w:t>
            </w:r>
          </w:hyperlink>
        </w:p>
        <w:p>
          <w:pPr>
            <w:pStyle w:val="Contents5"/>
            <w:tabs>
              <w:tab w:val="clear" w:pos="7892"/>
              <w:tab w:val="right" w:pos="9026" w:leader="dot"/>
            </w:tabs>
            <w:rPr/>
          </w:pPr>
          <w:hyperlink w:anchor="__RefHeading___Toc5807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95</w:t>
            </w:r>
          </w:hyperlink>
        </w:p>
        <w:p>
          <w:pPr>
            <w:pStyle w:val="Contents5"/>
            <w:tabs>
              <w:tab w:val="clear" w:pos="7892"/>
              <w:tab w:val="right" w:pos="9026" w:leader="dot"/>
            </w:tabs>
            <w:rPr/>
          </w:pPr>
          <w:hyperlink w:anchor="__RefHeading___Toc5807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95</w:t>
            </w:r>
          </w:hyperlink>
        </w:p>
        <w:p>
          <w:pPr>
            <w:pStyle w:val="Contents5"/>
            <w:tabs>
              <w:tab w:val="clear" w:pos="7892"/>
              <w:tab w:val="right" w:pos="9026" w:leader="dot"/>
            </w:tabs>
            <w:rPr/>
          </w:pPr>
          <w:hyperlink w:anchor="__RefHeading___Toc5807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95</w:t>
            </w:r>
          </w:hyperlink>
        </w:p>
        <w:p>
          <w:pPr>
            <w:pStyle w:val="Contents5"/>
            <w:tabs>
              <w:tab w:val="clear" w:pos="7892"/>
              <w:tab w:val="right" w:pos="9026" w:leader="dot"/>
            </w:tabs>
            <w:rPr/>
          </w:pPr>
          <w:hyperlink w:anchor="__RefHeading___Toc5807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95</w:t>
            </w:r>
          </w:hyperlink>
        </w:p>
        <w:p>
          <w:pPr>
            <w:pStyle w:val="Contents5"/>
            <w:tabs>
              <w:tab w:val="clear" w:pos="7892"/>
              <w:tab w:val="right" w:pos="9026" w:leader="dot"/>
            </w:tabs>
            <w:rPr/>
          </w:pPr>
          <w:hyperlink w:anchor="__RefHeading___Toc5807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96</w:t>
            </w:r>
          </w:hyperlink>
        </w:p>
        <w:p>
          <w:pPr>
            <w:pStyle w:val="Contents5"/>
            <w:tabs>
              <w:tab w:val="clear" w:pos="7892"/>
              <w:tab w:val="right" w:pos="9026" w:leader="dot"/>
            </w:tabs>
            <w:rPr/>
          </w:pPr>
          <w:hyperlink w:anchor="__RefHeading___Toc5807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96</w:t>
            </w:r>
          </w:hyperlink>
        </w:p>
        <w:p>
          <w:pPr>
            <w:pStyle w:val="Contents5"/>
            <w:tabs>
              <w:tab w:val="clear" w:pos="7892"/>
              <w:tab w:val="right" w:pos="9026" w:leader="dot"/>
            </w:tabs>
            <w:rPr/>
          </w:pPr>
          <w:hyperlink w:anchor="__RefHeading___Toc5807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96</w:t>
            </w:r>
          </w:hyperlink>
        </w:p>
        <w:p>
          <w:pPr>
            <w:pStyle w:val="Contents5"/>
            <w:tabs>
              <w:tab w:val="clear" w:pos="7892"/>
              <w:tab w:val="right" w:pos="9026" w:leader="dot"/>
            </w:tabs>
            <w:rPr/>
          </w:pPr>
          <w:hyperlink w:anchor="__RefHeading___Toc5807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97</w:t>
            </w:r>
          </w:hyperlink>
        </w:p>
        <w:p>
          <w:pPr>
            <w:pStyle w:val="Contents5"/>
            <w:tabs>
              <w:tab w:val="clear" w:pos="7892"/>
              <w:tab w:val="right" w:pos="9026" w:leader="dot"/>
            </w:tabs>
            <w:rPr/>
          </w:pPr>
          <w:hyperlink w:anchor="__RefHeading___Toc5807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97</w:t>
            </w:r>
          </w:hyperlink>
        </w:p>
        <w:p>
          <w:pPr>
            <w:pStyle w:val="Contents5"/>
            <w:tabs>
              <w:tab w:val="clear" w:pos="7892"/>
              <w:tab w:val="right" w:pos="9026" w:leader="dot"/>
            </w:tabs>
            <w:rPr/>
          </w:pPr>
          <w:hyperlink w:anchor="__RefHeading___Toc5807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97</w:t>
            </w:r>
          </w:hyperlink>
        </w:p>
        <w:p>
          <w:pPr>
            <w:pStyle w:val="Contents5"/>
            <w:tabs>
              <w:tab w:val="clear" w:pos="7892"/>
              <w:tab w:val="right" w:pos="9026" w:leader="dot"/>
            </w:tabs>
            <w:rPr/>
          </w:pPr>
          <w:hyperlink w:anchor="__RefHeading___Toc5807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98</w:t>
            </w:r>
          </w:hyperlink>
        </w:p>
        <w:p>
          <w:pPr>
            <w:pStyle w:val="Contents5"/>
            <w:tabs>
              <w:tab w:val="clear" w:pos="7892"/>
              <w:tab w:val="right" w:pos="9026" w:leader="dot"/>
            </w:tabs>
            <w:rPr/>
          </w:pPr>
          <w:hyperlink w:anchor="__RefHeading___Toc5807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98</w:t>
            </w:r>
          </w:hyperlink>
        </w:p>
        <w:p>
          <w:pPr>
            <w:pStyle w:val="Contents5"/>
            <w:tabs>
              <w:tab w:val="clear" w:pos="7892"/>
              <w:tab w:val="right" w:pos="9026" w:leader="dot"/>
            </w:tabs>
            <w:rPr/>
          </w:pPr>
          <w:hyperlink w:anchor="__RefHeading___Toc5807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98</w:t>
            </w:r>
          </w:hyperlink>
        </w:p>
        <w:p>
          <w:pPr>
            <w:pStyle w:val="Contents5"/>
            <w:tabs>
              <w:tab w:val="clear" w:pos="7892"/>
              <w:tab w:val="right" w:pos="9026" w:leader="dot"/>
            </w:tabs>
            <w:rPr/>
          </w:pPr>
          <w:hyperlink w:anchor="__RefHeading___Toc5807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99</w:t>
            </w:r>
          </w:hyperlink>
        </w:p>
        <w:p>
          <w:pPr>
            <w:pStyle w:val="Contents5"/>
            <w:tabs>
              <w:tab w:val="clear" w:pos="7892"/>
              <w:tab w:val="right" w:pos="9026" w:leader="dot"/>
            </w:tabs>
            <w:rPr/>
          </w:pPr>
          <w:hyperlink w:anchor="__RefHeading___Toc5807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99</w:t>
            </w:r>
          </w:hyperlink>
        </w:p>
        <w:p>
          <w:pPr>
            <w:pStyle w:val="Contents5"/>
            <w:tabs>
              <w:tab w:val="clear" w:pos="7892"/>
              <w:tab w:val="right" w:pos="9026" w:leader="dot"/>
            </w:tabs>
            <w:rPr/>
          </w:pPr>
          <w:hyperlink w:anchor="__RefHeading___Toc5807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99</w:t>
            </w:r>
          </w:hyperlink>
        </w:p>
        <w:p>
          <w:pPr>
            <w:pStyle w:val="Contents5"/>
            <w:tabs>
              <w:tab w:val="clear" w:pos="7892"/>
              <w:tab w:val="right" w:pos="9026" w:leader="dot"/>
            </w:tabs>
            <w:rPr/>
          </w:pPr>
          <w:hyperlink w:anchor="__RefHeading___Toc5807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99</w:t>
            </w:r>
          </w:hyperlink>
        </w:p>
        <w:p>
          <w:pPr>
            <w:pStyle w:val="Contents5"/>
            <w:tabs>
              <w:tab w:val="clear" w:pos="7892"/>
              <w:tab w:val="right" w:pos="9026" w:leader="dot"/>
            </w:tabs>
            <w:rPr/>
          </w:pPr>
          <w:hyperlink w:anchor="__RefHeading___Toc5807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99</w:t>
            </w:r>
          </w:hyperlink>
        </w:p>
        <w:p>
          <w:pPr>
            <w:pStyle w:val="Contents5"/>
            <w:tabs>
              <w:tab w:val="clear" w:pos="7892"/>
              <w:tab w:val="right" w:pos="9026" w:leader="dot"/>
            </w:tabs>
            <w:rPr/>
          </w:pPr>
          <w:hyperlink w:anchor="__RefHeading___Toc5807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100</w:t>
            </w:r>
          </w:hyperlink>
        </w:p>
        <w:p>
          <w:pPr>
            <w:pStyle w:val="Contents5"/>
            <w:tabs>
              <w:tab w:val="clear" w:pos="7892"/>
              <w:tab w:val="right" w:pos="9026" w:leader="dot"/>
            </w:tabs>
            <w:rPr/>
          </w:pPr>
          <w:hyperlink w:anchor="__RefHeading___Toc5807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100</w:t>
            </w:r>
          </w:hyperlink>
        </w:p>
        <w:p>
          <w:pPr>
            <w:pStyle w:val="Contents5"/>
            <w:tabs>
              <w:tab w:val="clear" w:pos="7892"/>
              <w:tab w:val="right" w:pos="9026" w:leader="dot"/>
            </w:tabs>
            <w:rPr/>
          </w:pPr>
          <w:hyperlink w:anchor="__RefHeading___Toc5807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100</w:t>
            </w:r>
          </w:hyperlink>
        </w:p>
        <w:p>
          <w:pPr>
            <w:pStyle w:val="Contents5"/>
            <w:tabs>
              <w:tab w:val="clear" w:pos="7892"/>
              <w:tab w:val="right" w:pos="9026" w:leader="dot"/>
            </w:tabs>
            <w:rPr/>
          </w:pPr>
          <w:hyperlink w:anchor="__RefHeading___Toc5807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101</w:t>
            </w:r>
          </w:hyperlink>
        </w:p>
        <w:p>
          <w:pPr>
            <w:pStyle w:val="Contents5"/>
            <w:tabs>
              <w:tab w:val="clear" w:pos="7892"/>
              <w:tab w:val="right" w:pos="9026" w:leader="dot"/>
            </w:tabs>
            <w:rPr/>
          </w:pPr>
          <w:hyperlink w:anchor="__RefHeading___Toc5807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101</w:t>
            </w:r>
          </w:hyperlink>
        </w:p>
        <w:p>
          <w:pPr>
            <w:pStyle w:val="Contents5"/>
            <w:tabs>
              <w:tab w:val="clear" w:pos="7892"/>
              <w:tab w:val="right" w:pos="9026" w:leader="dot"/>
            </w:tabs>
            <w:rPr/>
          </w:pPr>
          <w:hyperlink w:anchor="__RefHeading___Toc5807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102</w:t>
            </w:r>
          </w:hyperlink>
        </w:p>
        <w:p>
          <w:pPr>
            <w:pStyle w:val="Contents5"/>
            <w:tabs>
              <w:tab w:val="clear" w:pos="7892"/>
              <w:tab w:val="right" w:pos="9026" w:leader="dot"/>
            </w:tabs>
            <w:rPr/>
          </w:pPr>
          <w:hyperlink w:anchor="__RefHeading___Toc5807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102</w:t>
            </w:r>
          </w:hyperlink>
        </w:p>
        <w:p>
          <w:pPr>
            <w:pStyle w:val="Contents5"/>
            <w:tabs>
              <w:tab w:val="clear" w:pos="7892"/>
              <w:tab w:val="right" w:pos="9026" w:leader="dot"/>
            </w:tabs>
            <w:rPr/>
          </w:pPr>
          <w:hyperlink w:anchor="__RefHeading___Toc5807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102</w:t>
            </w:r>
          </w:hyperlink>
        </w:p>
        <w:p>
          <w:pPr>
            <w:pStyle w:val="Contents5"/>
            <w:tabs>
              <w:tab w:val="clear" w:pos="7892"/>
              <w:tab w:val="right" w:pos="9026" w:leader="dot"/>
            </w:tabs>
            <w:rPr/>
          </w:pPr>
          <w:hyperlink w:anchor="__RefHeading___Toc5807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102</w:t>
            </w:r>
          </w:hyperlink>
        </w:p>
        <w:p>
          <w:pPr>
            <w:pStyle w:val="Contents5"/>
            <w:tabs>
              <w:tab w:val="clear" w:pos="7892"/>
              <w:tab w:val="right" w:pos="9026" w:leader="dot"/>
            </w:tabs>
            <w:rPr/>
          </w:pPr>
          <w:hyperlink w:anchor="__RefHeading___Toc5807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103</w:t>
            </w:r>
          </w:hyperlink>
        </w:p>
        <w:p>
          <w:pPr>
            <w:pStyle w:val="Contents4"/>
            <w:tabs>
              <w:tab w:val="clear" w:pos="8176"/>
              <w:tab w:val="right" w:pos="9026" w:leader="dot"/>
            </w:tabs>
            <w:rPr/>
          </w:pPr>
          <w:hyperlink w:anchor="__RefHeading___Toc5807465_417432637">
            <w:r>
              <w:rPr>
                <w:webHidden/>
                <w:rStyle w:val="IndexLink"/>
              </w:rPr>
              <w:t>28</w:t>
            </w:r>
            <w:r>
              <w:rPr>
                <w:rStyle w:val="IndexLink"/>
                <w:rtl w:val="true"/>
              </w:rPr>
              <w:t xml:space="preserve">- </w:t>
            </w:r>
            <w:r>
              <w:rPr>
                <w:rStyle w:val="IndexLink"/>
                <w:rtl w:val="true"/>
              </w:rPr>
              <w:t>بَابُ إِبَاحَةِ ذَبَائِحِ أَقْسَامِ الْمُسْلِمِینَ وَ تَحْرِیمِ ذَبِیحَةِ النَّاصِبِ وَ الْمُرْتَدِّ إِلَّا لِلضَّرُورَةِ وَ التَّقِیَّةِ</w:t>
            </w:r>
            <w:r>
              <w:rPr>
                <w:rStyle w:val="IndexLink"/>
                <w:rtl w:val="true"/>
              </w:rPr>
              <w:tab/>
            </w:r>
            <w:r>
              <w:rPr>
                <w:rStyle w:val="IndexLink"/>
              </w:rPr>
              <w:t>103</w:t>
            </w:r>
          </w:hyperlink>
        </w:p>
        <w:p>
          <w:pPr>
            <w:pStyle w:val="Contents5"/>
            <w:tabs>
              <w:tab w:val="clear" w:pos="7892"/>
              <w:tab w:val="right" w:pos="9026" w:leader="dot"/>
            </w:tabs>
            <w:rPr/>
          </w:pPr>
          <w:hyperlink w:anchor="__RefHeading___Toc5807467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5807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5807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5"/>
            <w:tabs>
              <w:tab w:val="clear" w:pos="7892"/>
              <w:tab w:val="right" w:pos="9026" w:leader="dot"/>
            </w:tabs>
            <w:rPr/>
          </w:pPr>
          <w:hyperlink w:anchor="__RefHeading___Toc5807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5807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5807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104</w:t>
            </w:r>
          </w:hyperlink>
        </w:p>
        <w:p>
          <w:pPr>
            <w:pStyle w:val="Contents5"/>
            <w:tabs>
              <w:tab w:val="clear" w:pos="7892"/>
              <w:tab w:val="right" w:pos="9026" w:leader="dot"/>
            </w:tabs>
            <w:rPr/>
          </w:pPr>
          <w:hyperlink w:anchor="__RefHeading___Toc5807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105</w:t>
            </w:r>
          </w:hyperlink>
        </w:p>
        <w:p>
          <w:pPr>
            <w:pStyle w:val="Contents5"/>
            <w:tabs>
              <w:tab w:val="clear" w:pos="7892"/>
              <w:tab w:val="right" w:pos="9026" w:leader="dot"/>
            </w:tabs>
            <w:rPr/>
          </w:pPr>
          <w:hyperlink w:anchor="__RefHeading___Toc5807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105</w:t>
            </w:r>
          </w:hyperlink>
        </w:p>
        <w:p>
          <w:pPr>
            <w:pStyle w:val="Contents5"/>
            <w:tabs>
              <w:tab w:val="clear" w:pos="7892"/>
              <w:tab w:val="right" w:pos="9026" w:leader="dot"/>
            </w:tabs>
            <w:rPr/>
          </w:pPr>
          <w:hyperlink w:anchor="__RefHeading___Toc5807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105</w:t>
            </w:r>
          </w:hyperlink>
        </w:p>
        <w:p>
          <w:pPr>
            <w:pStyle w:val="Contents5"/>
            <w:tabs>
              <w:tab w:val="clear" w:pos="7892"/>
              <w:tab w:val="right" w:pos="9026" w:leader="dot"/>
            </w:tabs>
            <w:rPr/>
          </w:pPr>
          <w:hyperlink w:anchor="__RefHeading___Toc5807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106</w:t>
            </w:r>
          </w:hyperlink>
        </w:p>
        <w:p>
          <w:pPr>
            <w:pStyle w:val="Contents5"/>
            <w:tabs>
              <w:tab w:val="clear" w:pos="7892"/>
              <w:tab w:val="right" w:pos="9026" w:leader="dot"/>
            </w:tabs>
            <w:rPr/>
          </w:pPr>
          <w:hyperlink w:anchor="__RefHeading___Toc5807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106</w:t>
            </w:r>
          </w:hyperlink>
        </w:p>
        <w:p>
          <w:pPr>
            <w:pStyle w:val="Contents4"/>
            <w:tabs>
              <w:tab w:val="clear" w:pos="8176"/>
              <w:tab w:val="right" w:pos="9026" w:leader="dot"/>
            </w:tabs>
            <w:rPr/>
          </w:pPr>
          <w:hyperlink w:anchor="__RefHeading___Toc5807489_417432637">
            <w:r>
              <w:rPr>
                <w:webHidden/>
                <w:rStyle w:val="IndexLink"/>
              </w:rPr>
              <w:t>29</w:t>
            </w:r>
            <w:r>
              <w:rPr>
                <w:rStyle w:val="IndexLink"/>
                <w:rtl w:val="true"/>
              </w:rPr>
              <w:t xml:space="preserve">- </w:t>
            </w:r>
            <w:r>
              <w:rPr>
                <w:rStyle w:val="IndexLink"/>
                <w:rtl w:val="true"/>
              </w:rPr>
              <w:t>بَابُ جَوَازِ شِرَاءِ الذَّبَائِحِ وَ اللَّحْمِ مِنْ سُوقِ الْمُسْلِمِینَ وَ إِنْ لَمْ یُعْلَمْ مَنْ ذَبَحَهَا وَ لَمْ یُعْلَمْ أَنَّهَا مَذْبُوحَةٌ أَوْ لَا وَ عَدَمِ وُجُوبِ السُّؤَالِ عَنْ ذَلِکَ‌</w:t>
            </w:r>
            <w:r>
              <w:rPr>
                <w:rStyle w:val="IndexLink"/>
                <w:rtl w:val="true"/>
              </w:rPr>
              <w:tab/>
            </w:r>
            <w:r>
              <w:rPr>
                <w:rStyle w:val="IndexLink"/>
              </w:rPr>
              <w:t>107</w:t>
            </w:r>
          </w:hyperlink>
        </w:p>
        <w:p>
          <w:pPr>
            <w:pStyle w:val="Contents5"/>
            <w:tabs>
              <w:tab w:val="clear" w:pos="7892"/>
              <w:tab w:val="right" w:pos="9026" w:leader="dot"/>
            </w:tabs>
            <w:rPr/>
          </w:pPr>
          <w:hyperlink w:anchor="__RefHeading___Toc5807491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5807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5807495_417432637">
            <w:r>
              <w:rPr>
                <w:webHidden/>
                <w:rStyle w:val="IndexLink"/>
              </w:rPr>
              <w:t>30</w:t>
            </w:r>
            <w:r>
              <w:rPr>
                <w:rStyle w:val="IndexLink"/>
                <w:rtl w:val="true"/>
              </w:rPr>
              <w:t xml:space="preserve">- </w:t>
            </w:r>
            <w:r>
              <w:rPr>
                <w:rStyle w:val="IndexLink"/>
                <w:rtl w:val="true"/>
              </w:rPr>
              <w:t>بَابُ أَنَّ مَا یُقْطَعُ مِنْ أَعْضَاءِ الْحَیَوَانَاتِ قَبْلَ الذَّکَاةِ فَهُوَ مَیْتَةٌ لَا یُنْتَفَعُ بِهِ کَأَلْیَاتِ الْغَنَمِ وَ غَیْرِهَا وَ أَنَّهُ یَجُوزُ قَطْعُهَا لِإِصْلَاحِ الْمَالِ وَ حُکْمِ الْإِسْرَاجِ بِهَا وَ حُکْمِ مَا لَوْ ضَرَبَ</w:t>
            </w:r>
            <w:r>
              <w:rPr>
                <w:rStyle w:val="IndexLink"/>
                <w:rtl w:val="true"/>
              </w:rPr>
              <w:tab/>
            </w:r>
            <w:r>
              <w:rPr>
                <w:rStyle w:val="IndexLink"/>
              </w:rPr>
              <w:t>108</w:t>
            </w:r>
          </w:hyperlink>
        </w:p>
        <w:p>
          <w:pPr>
            <w:pStyle w:val="Contents5"/>
            <w:tabs>
              <w:tab w:val="clear" w:pos="7892"/>
              <w:tab w:val="right" w:pos="9026" w:leader="dot"/>
            </w:tabs>
            <w:rPr/>
          </w:pPr>
          <w:hyperlink w:anchor="__RefHeading___Toc5807497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5807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5807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5807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5807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109</w:t>
            </w:r>
          </w:hyperlink>
        </w:p>
        <w:p>
          <w:pPr>
            <w:pStyle w:val="Contents4"/>
            <w:tabs>
              <w:tab w:val="clear" w:pos="8176"/>
              <w:tab w:val="right" w:pos="9026" w:leader="dot"/>
            </w:tabs>
            <w:rPr/>
          </w:pPr>
          <w:hyperlink w:anchor="__RefHeading___Toc5807507_417432637">
            <w:r>
              <w:rPr>
                <w:webHidden/>
                <w:rStyle w:val="IndexLink"/>
              </w:rPr>
              <w:t>31</w:t>
            </w:r>
            <w:r>
              <w:rPr>
                <w:rStyle w:val="IndexLink"/>
                <w:rtl w:val="true"/>
              </w:rPr>
              <w:t xml:space="preserve">- </w:t>
            </w:r>
            <w:r>
              <w:rPr>
                <w:rStyle w:val="IndexLink"/>
                <w:rtl w:val="true"/>
              </w:rPr>
              <w:t>بَابُ أَنَّ ذَکَاةَ السَّمَکِ إِخْرَاجُهُ مِنَ الْمَاءِ حَیّاً وَ یَحِلُّ بِغَیْرِ تَسْمِیَةٍ</w:t>
            </w:r>
            <w:r>
              <w:rPr>
                <w:rStyle w:val="IndexLink"/>
                <w:rtl w:val="true"/>
              </w:rPr>
              <w:tab/>
            </w:r>
            <w:r>
              <w:rPr>
                <w:rStyle w:val="IndexLink"/>
              </w:rPr>
              <w:t>110</w:t>
            </w:r>
          </w:hyperlink>
        </w:p>
        <w:p>
          <w:pPr>
            <w:pStyle w:val="Contents5"/>
            <w:tabs>
              <w:tab w:val="clear" w:pos="7892"/>
              <w:tab w:val="right" w:pos="9026" w:leader="dot"/>
            </w:tabs>
            <w:rPr/>
          </w:pPr>
          <w:hyperlink w:anchor="__RefHeading___Toc5807509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5807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5807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5807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5807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5807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5807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5807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111</w:t>
            </w:r>
          </w:hyperlink>
        </w:p>
        <w:p>
          <w:pPr>
            <w:pStyle w:val="Contents5"/>
            <w:tabs>
              <w:tab w:val="clear" w:pos="7892"/>
              <w:tab w:val="right" w:pos="9026" w:leader="dot"/>
            </w:tabs>
            <w:rPr/>
          </w:pPr>
          <w:hyperlink w:anchor="__RefHeading___Toc5807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112</w:t>
            </w:r>
          </w:hyperlink>
        </w:p>
        <w:p>
          <w:pPr>
            <w:pStyle w:val="Contents4"/>
            <w:tabs>
              <w:tab w:val="clear" w:pos="8176"/>
              <w:tab w:val="right" w:pos="9026" w:leader="dot"/>
            </w:tabs>
            <w:rPr/>
          </w:pPr>
          <w:hyperlink w:anchor="__RefHeading___Toc5807527_417432637">
            <w:r>
              <w:rPr>
                <w:webHidden/>
                <w:rStyle w:val="IndexLink"/>
              </w:rPr>
              <w:t>32</w:t>
            </w:r>
            <w:r>
              <w:rPr>
                <w:rStyle w:val="IndexLink"/>
                <w:rtl w:val="true"/>
              </w:rPr>
              <w:t xml:space="preserve">- </w:t>
            </w:r>
            <w:r>
              <w:rPr>
                <w:rStyle w:val="IndexLink"/>
                <w:rtl w:val="true"/>
              </w:rPr>
              <w:t>بَابُ إِبَاحَةِ صَیْدِ الْمَجُوسِ وَ سَائِرِ الْکُفَّارِ لِلسَّمَکِ وَ جَوَازِ أَکْلِهِ إِذَا شَاهَدَهُ الْمُسْلِمُ وَ قَدْ خَرَجَ مِنَ الْمَاءِ حَیّاً وَ إِلَّا لَمْ یَحِلَّ أَکْلُهُ‌</w:t>
            </w:r>
            <w:r>
              <w:rPr>
                <w:rStyle w:val="IndexLink"/>
                <w:rtl w:val="true"/>
              </w:rPr>
              <w:tab/>
            </w:r>
            <w:r>
              <w:rPr>
                <w:rStyle w:val="IndexLink"/>
              </w:rPr>
              <w:t>112</w:t>
            </w:r>
          </w:hyperlink>
        </w:p>
        <w:p>
          <w:pPr>
            <w:pStyle w:val="Contents5"/>
            <w:tabs>
              <w:tab w:val="clear" w:pos="7892"/>
              <w:tab w:val="right" w:pos="9026" w:leader="dot"/>
            </w:tabs>
            <w:rPr/>
          </w:pPr>
          <w:hyperlink w:anchor="__RefHeading___Toc5807529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807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5807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5807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5807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113</w:t>
            </w:r>
          </w:hyperlink>
        </w:p>
        <w:p>
          <w:pPr>
            <w:pStyle w:val="Contents5"/>
            <w:tabs>
              <w:tab w:val="clear" w:pos="7892"/>
              <w:tab w:val="right" w:pos="9026" w:leader="dot"/>
            </w:tabs>
            <w:rPr/>
          </w:pPr>
          <w:hyperlink w:anchor="__RefHeading___Toc5807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113</w:t>
            </w:r>
          </w:hyperlink>
        </w:p>
        <w:p>
          <w:pPr>
            <w:pStyle w:val="Contents5"/>
            <w:tabs>
              <w:tab w:val="clear" w:pos="7892"/>
              <w:tab w:val="right" w:pos="9026" w:leader="dot"/>
            </w:tabs>
            <w:rPr/>
          </w:pPr>
          <w:hyperlink w:anchor="__RefHeading___Toc5807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114</w:t>
            </w:r>
          </w:hyperlink>
        </w:p>
        <w:p>
          <w:pPr>
            <w:pStyle w:val="Contents5"/>
            <w:tabs>
              <w:tab w:val="clear" w:pos="7892"/>
              <w:tab w:val="right" w:pos="9026" w:leader="dot"/>
            </w:tabs>
            <w:rPr/>
          </w:pPr>
          <w:hyperlink w:anchor="__RefHeading___Toc5807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114</w:t>
            </w:r>
          </w:hyperlink>
        </w:p>
        <w:p>
          <w:pPr>
            <w:pStyle w:val="Contents5"/>
            <w:tabs>
              <w:tab w:val="clear" w:pos="7892"/>
              <w:tab w:val="right" w:pos="9026" w:leader="dot"/>
            </w:tabs>
            <w:rPr/>
          </w:pPr>
          <w:hyperlink w:anchor="__RefHeading___Toc5807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114</w:t>
            </w:r>
          </w:hyperlink>
        </w:p>
        <w:p>
          <w:pPr>
            <w:pStyle w:val="Contents5"/>
            <w:tabs>
              <w:tab w:val="clear" w:pos="7892"/>
              <w:tab w:val="right" w:pos="9026" w:leader="dot"/>
            </w:tabs>
            <w:rPr/>
          </w:pPr>
          <w:hyperlink w:anchor="__RefHeading___Toc5807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5807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5807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115</w:t>
            </w:r>
          </w:hyperlink>
        </w:p>
        <w:p>
          <w:pPr>
            <w:pStyle w:val="Contents4"/>
            <w:tabs>
              <w:tab w:val="clear" w:pos="8176"/>
              <w:tab w:val="right" w:pos="9026" w:leader="dot"/>
            </w:tabs>
            <w:rPr/>
          </w:pPr>
          <w:hyperlink w:anchor="__RefHeading___Toc5807553_417432637">
            <w:r>
              <w:rPr>
                <w:webHidden/>
                <w:rStyle w:val="IndexLink"/>
              </w:rPr>
              <w:t>33</w:t>
            </w:r>
            <w:r>
              <w:rPr>
                <w:rStyle w:val="IndexLink"/>
                <w:rtl w:val="true"/>
              </w:rPr>
              <w:t xml:space="preserve">- </w:t>
            </w:r>
            <w:r>
              <w:rPr>
                <w:rStyle w:val="IndexLink"/>
                <w:rtl w:val="true"/>
              </w:rPr>
              <w:t>بَابُ أَنَّ السَّمَکَ إِذَا أُخْرِجَ حَیّاً ثُمَّ عَادَ إِلَی الْمَاءِ فَمَاتَ فِیهِ لَمْ یَحِلَّ أَکْلُهُ وَ کَذَا مَا مَاتَ فِی الْمَاءِ</w:t>
            </w:r>
            <w:r>
              <w:rPr>
                <w:rStyle w:val="IndexLink"/>
                <w:rtl w:val="true"/>
              </w:rPr>
              <w:tab/>
            </w:r>
            <w:r>
              <w:rPr>
                <w:rStyle w:val="IndexLink"/>
              </w:rPr>
              <w:t>116</w:t>
            </w:r>
          </w:hyperlink>
        </w:p>
        <w:p>
          <w:pPr>
            <w:pStyle w:val="Contents5"/>
            <w:tabs>
              <w:tab w:val="clear" w:pos="7892"/>
              <w:tab w:val="right" w:pos="9026" w:leader="dot"/>
            </w:tabs>
            <w:rPr/>
          </w:pPr>
          <w:hyperlink w:anchor="__RefHeading___Toc5807555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807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5807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5807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117</w:t>
            </w:r>
          </w:hyperlink>
        </w:p>
        <w:p>
          <w:pPr>
            <w:pStyle w:val="Contents5"/>
            <w:tabs>
              <w:tab w:val="clear" w:pos="7892"/>
              <w:tab w:val="right" w:pos="9026" w:leader="dot"/>
            </w:tabs>
            <w:rPr/>
          </w:pPr>
          <w:hyperlink w:anchor="__RefHeading___Toc5807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117</w:t>
            </w:r>
          </w:hyperlink>
        </w:p>
        <w:p>
          <w:pPr>
            <w:pStyle w:val="Contents5"/>
            <w:tabs>
              <w:tab w:val="clear" w:pos="7892"/>
              <w:tab w:val="right" w:pos="9026" w:leader="dot"/>
            </w:tabs>
            <w:rPr/>
          </w:pPr>
          <w:hyperlink w:anchor="__RefHeading___Toc5807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117</w:t>
            </w:r>
          </w:hyperlink>
        </w:p>
        <w:p>
          <w:pPr>
            <w:pStyle w:val="Contents5"/>
            <w:tabs>
              <w:tab w:val="clear" w:pos="7892"/>
              <w:tab w:val="right" w:pos="9026" w:leader="dot"/>
            </w:tabs>
            <w:rPr/>
          </w:pPr>
          <w:hyperlink w:anchor="__RefHeading___Toc5807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4"/>
            <w:tabs>
              <w:tab w:val="clear" w:pos="8176"/>
              <w:tab w:val="right" w:pos="9026" w:leader="dot"/>
            </w:tabs>
            <w:rPr/>
          </w:pPr>
          <w:hyperlink w:anchor="__RefHeading___Toc5807569_417432637">
            <w:r>
              <w:rPr>
                <w:webHidden/>
                <w:rStyle w:val="IndexLink"/>
              </w:rPr>
              <w:t>34</w:t>
            </w:r>
            <w:r>
              <w:rPr>
                <w:rStyle w:val="IndexLink"/>
                <w:rtl w:val="true"/>
              </w:rPr>
              <w:t xml:space="preserve">- </w:t>
            </w:r>
            <w:r>
              <w:rPr>
                <w:rStyle w:val="IndexLink"/>
                <w:rtl w:val="true"/>
              </w:rPr>
              <w:t>بَابُ أَنَّ السَّمَکَةَ إِذَا وَثَبَتْ مِنَ الْمَاءِ وَ خَرَجَتْ أَوْ نَضَبَ الْمَاءُ عَنْهَا وَ مَاتَتْ خَارِجَهُ لَمْ تَحِلَّ إِلَّا أَنْ یَأْخُذَهَا الْإِنْسَانُ وَ هِیَ تَتَحَرَّکُ‌</w:t>
            </w:r>
            <w:r>
              <w:rPr>
                <w:rStyle w:val="IndexLink"/>
                <w:rtl w:val="true"/>
              </w:rPr>
              <w:tab/>
            </w:r>
            <w:r>
              <w:rPr>
                <w:rStyle w:val="IndexLink"/>
              </w:rPr>
              <w:t>118</w:t>
            </w:r>
          </w:hyperlink>
        </w:p>
        <w:p>
          <w:pPr>
            <w:pStyle w:val="Contents5"/>
            <w:tabs>
              <w:tab w:val="clear" w:pos="7892"/>
              <w:tab w:val="right" w:pos="9026" w:leader="dot"/>
            </w:tabs>
            <w:rPr/>
          </w:pPr>
          <w:hyperlink w:anchor="__RefHeading___Toc5807571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807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5807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5807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5807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5807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5807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119</w:t>
            </w:r>
          </w:hyperlink>
        </w:p>
        <w:p>
          <w:pPr>
            <w:pStyle w:val="Contents4"/>
            <w:tabs>
              <w:tab w:val="clear" w:pos="8176"/>
              <w:tab w:val="right" w:pos="9026" w:leader="dot"/>
            </w:tabs>
            <w:rPr/>
          </w:pPr>
          <w:hyperlink w:anchor="__RefHeading___Toc5807585_417432637">
            <w:r>
              <w:rPr>
                <w:webHidden/>
                <w:rStyle w:val="IndexLink"/>
              </w:rPr>
              <w:t>35</w:t>
            </w:r>
            <w:r>
              <w:rPr>
                <w:rStyle w:val="IndexLink"/>
                <w:rtl w:val="true"/>
              </w:rPr>
              <w:t xml:space="preserve">- </w:t>
            </w:r>
            <w:r>
              <w:rPr>
                <w:rStyle w:val="IndexLink"/>
                <w:rtl w:val="true"/>
              </w:rPr>
              <w:t>بَابُ أَنَّ مَنْ نَصَبَ شَبَکَةً أَوْ عَمِلَ حَظِیرَةً فَوَقَعَ فِیهَا سَمَکٌ وَ مَاتَ بَعْضُهُ فِی الْمَاءِ فَإِنْ تَمَیَّزَ لَمْ یَحِلَّ أَکْلُهُ وَ إِلَّا حَلَ‌</w:t>
            </w:r>
            <w:r>
              <w:rPr>
                <w:rStyle w:val="IndexLink"/>
                <w:rtl w:val="true"/>
              </w:rPr>
              <w:tab/>
            </w:r>
            <w:r>
              <w:rPr>
                <w:rStyle w:val="IndexLink"/>
              </w:rPr>
              <w:t>120</w:t>
            </w:r>
          </w:hyperlink>
        </w:p>
        <w:p>
          <w:pPr>
            <w:pStyle w:val="Contents5"/>
            <w:tabs>
              <w:tab w:val="clear" w:pos="7892"/>
              <w:tab w:val="right" w:pos="9026" w:leader="dot"/>
            </w:tabs>
            <w:rPr/>
          </w:pPr>
          <w:hyperlink w:anchor="__RefHeading___Toc5807587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807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5807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5807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5807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122</w:t>
            </w:r>
          </w:hyperlink>
        </w:p>
        <w:p>
          <w:pPr>
            <w:pStyle w:val="Contents5"/>
            <w:tabs>
              <w:tab w:val="clear" w:pos="7892"/>
              <w:tab w:val="right" w:pos="9026" w:leader="dot"/>
            </w:tabs>
            <w:rPr/>
          </w:pPr>
          <w:hyperlink w:anchor="__RefHeading___Toc5807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122</w:t>
            </w:r>
          </w:hyperlink>
        </w:p>
        <w:p>
          <w:pPr>
            <w:pStyle w:val="Contents5"/>
            <w:tabs>
              <w:tab w:val="clear" w:pos="7892"/>
              <w:tab w:val="right" w:pos="9026" w:leader="dot"/>
            </w:tabs>
            <w:rPr/>
          </w:pPr>
          <w:hyperlink w:anchor="__RefHeading___Toc5807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122</w:t>
            </w:r>
          </w:hyperlink>
        </w:p>
        <w:p>
          <w:pPr>
            <w:pStyle w:val="Contents4"/>
            <w:tabs>
              <w:tab w:val="clear" w:pos="8176"/>
              <w:tab w:val="right" w:pos="9026" w:leader="dot"/>
            </w:tabs>
            <w:rPr/>
          </w:pPr>
          <w:hyperlink w:anchor="__RefHeading___Toc5807601_417432637">
            <w:r>
              <w:rPr>
                <w:webHidden/>
                <w:rStyle w:val="IndexLink"/>
              </w:rPr>
              <w:t>36</w:t>
            </w:r>
            <w:r>
              <w:rPr>
                <w:rStyle w:val="IndexLink"/>
                <w:rtl w:val="true"/>
              </w:rPr>
              <w:t xml:space="preserve">- </w:t>
            </w:r>
            <w:r>
              <w:rPr>
                <w:rStyle w:val="IndexLink"/>
                <w:rtl w:val="true"/>
              </w:rPr>
              <w:t>بَابُ أَنَّ مَنْ أَخْرَجَ سَمَکَةً مِنَ الْمَاءِ حَیَّةً فَوَجَدَ فِی جَوْفِهَا سَمَکَةً حَلَّ أَکْلُهُمَا</w:t>
            </w:r>
            <w:r>
              <w:rPr>
                <w:rStyle w:val="IndexLink"/>
                <w:rtl w:val="true"/>
              </w:rPr>
              <w:tab/>
            </w:r>
            <w:r>
              <w:rPr>
                <w:rStyle w:val="IndexLink"/>
              </w:rPr>
              <w:t>123</w:t>
            </w:r>
          </w:hyperlink>
        </w:p>
        <w:p>
          <w:pPr>
            <w:pStyle w:val="Contents5"/>
            <w:tabs>
              <w:tab w:val="clear" w:pos="7892"/>
              <w:tab w:val="right" w:pos="9026" w:leader="dot"/>
            </w:tabs>
            <w:rPr/>
          </w:pPr>
          <w:hyperlink w:anchor="__RefHeading___Toc5807603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807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5807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4"/>
            <w:tabs>
              <w:tab w:val="clear" w:pos="8176"/>
              <w:tab w:val="right" w:pos="9026" w:leader="dot"/>
            </w:tabs>
            <w:rPr/>
          </w:pPr>
          <w:hyperlink w:anchor="__RefHeading___Toc5807609_417432637">
            <w:r>
              <w:rPr>
                <w:webHidden/>
                <w:rStyle w:val="IndexLink"/>
              </w:rPr>
              <w:t>37</w:t>
            </w:r>
            <w:r>
              <w:rPr>
                <w:rStyle w:val="IndexLink"/>
                <w:rtl w:val="true"/>
              </w:rPr>
              <w:t xml:space="preserve">- </w:t>
            </w:r>
            <w:r>
              <w:rPr>
                <w:rStyle w:val="IndexLink"/>
                <w:rtl w:val="true"/>
              </w:rPr>
              <w:t>بَابُ أَنَّ ذَکَاةَ الْجَرَادِ أَخْذُهُ حَیّاً فَلَا یَحِلُّ مِنْهُ مَا مَاتَ فِی الْمَاءِ وَ لَا مَا مَاتَ فِی الصَّحْرَاءِ قَبْلَ أَخْذِهِ وَ لَا الدَّبَا قَبْلَ أَنْ یَسْتَقِلَّ بِالطَّیَرَانِ وَ أَنَّ الْجَرَادَ وَ السَّمَکَ إِذَا أُخِذَ وَ ش</w:t>
            </w:r>
            <w:r>
              <w:rPr>
                <w:rStyle w:val="IndexLink"/>
                <w:rtl w:val="true"/>
              </w:rPr>
              <w:tab/>
            </w:r>
            <w:r>
              <w:rPr>
                <w:rStyle w:val="IndexLink"/>
              </w:rPr>
              <w:t>124</w:t>
            </w:r>
          </w:hyperlink>
        </w:p>
        <w:p>
          <w:pPr>
            <w:pStyle w:val="Contents5"/>
            <w:tabs>
              <w:tab w:val="clear" w:pos="7892"/>
              <w:tab w:val="right" w:pos="9026" w:leader="dot"/>
            </w:tabs>
            <w:rPr/>
          </w:pPr>
          <w:hyperlink w:anchor="__RefHeading___Toc5807611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5807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5807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5807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124</w:t>
            </w:r>
          </w:hyperlink>
        </w:p>
        <w:p>
          <w:pPr>
            <w:pStyle w:val="Contents5"/>
            <w:tabs>
              <w:tab w:val="clear" w:pos="7892"/>
              <w:tab w:val="right" w:pos="9026" w:leader="dot"/>
            </w:tabs>
            <w:rPr/>
          </w:pPr>
          <w:hyperlink w:anchor="__RefHeading___Toc5807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5807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5807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126</w:t>
            </w:r>
          </w:hyperlink>
        </w:p>
        <w:p>
          <w:pPr>
            <w:pStyle w:val="Contents5"/>
            <w:tabs>
              <w:tab w:val="clear" w:pos="7892"/>
              <w:tab w:val="right" w:pos="9026" w:leader="dot"/>
            </w:tabs>
            <w:rPr/>
          </w:pPr>
          <w:hyperlink w:anchor="__RefHeading___Toc5807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126</w:t>
            </w:r>
          </w:hyperlink>
        </w:p>
        <w:p>
          <w:pPr>
            <w:pStyle w:val="Contents5"/>
            <w:tabs>
              <w:tab w:val="clear" w:pos="7892"/>
              <w:tab w:val="right" w:pos="9026" w:leader="dot"/>
            </w:tabs>
            <w:rPr/>
          </w:pPr>
          <w:hyperlink w:anchor="__RefHeading___Toc5807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126</w:t>
            </w:r>
          </w:hyperlink>
        </w:p>
        <w:p>
          <w:pPr>
            <w:pStyle w:val="Contents5"/>
            <w:tabs>
              <w:tab w:val="clear" w:pos="7892"/>
              <w:tab w:val="right" w:pos="9026" w:leader="dot"/>
            </w:tabs>
            <w:rPr/>
          </w:pPr>
          <w:hyperlink w:anchor="__RefHeading___Toc5807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126</w:t>
            </w:r>
          </w:hyperlink>
        </w:p>
        <w:p>
          <w:pPr>
            <w:pStyle w:val="Contents4"/>
            <w:tabs>
              <w:tab w:val="clear" w:pos="8176"/>
              <w:tab w:val="right" w:pos="9026" w:leader="dot"/>
            </w:tabs>
            <w:rPr/>
          </w:pPr>
          <w:hyperlink w:anchor="__RefHeading___Toc5807631_417432637">
            <w:r>
              <w:rPr>
                <w:webHidden/>
                <w:rStyle w:val="IndexLink"/>
              </w:rPr>
              <w:t>38</w:t>
            </w:r>
            <w:r>
              <w:rPr>
                <w:rStyle w:val="IndexLink"/>
                <w:rtl w:val="true"/>
              </w:rPr>
              <w:t xml:space="preserve">- </w:t>
            </w:r>
            <w:r>
              <w:rPr>
                <w:rStyle w:val="IndexLink"/>
                <w:rtl w:val="true"/>
              </w:rPr>
              <w:t>بَابُ حُکْمِ مَا یُوجَدُ مِنَ الْجِلْدِ وَ اللَّحْمِ فِی بِلَادِ الْمُسْلِمِینَ‌</w:t>
            </w:r>
            <w:r>
              <w:rPr>
                <w:rStyle w:val="IndexLink"/>
                <w:rtl w:val="true"/>
              </w:rPr>
              <w:tab/>
            </w:r>
            <w:r>
              <w:rPr>
                <w:rStyle w:val="IndexLink"/>
              </w:rPr>
              <w:t>127</w:t>
            </w:r>
          </w:hyperlink>
        </w:p>
        <w:p>
          <w:pPr>
            <w:pStyle w:val="Contents5"/>
            <w:tabs>
              <w:tab w:val="clear" w:pos="7892"/>
              <w:tab w:val="right" w:pos="9026" w:leader="dot"/>
            </w:tabs>
            <w:rPr/>
          </w:pPr>
          <w:hyperlink w:anchor="__RefHeading___Toc5807633_41743263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5807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5807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4"/>
            <w:tabs>
              <w:tab w:val="clear" w:pos="8176"/>
              <w:tab w:val="right" w:pos="9026" w:leader="dot"/>
            </w:tabs>
            <w:rPr/>
          </w:pPr>
          <w:hyperlink w:anchor="__RefHeading___Toc5807639_417432637">
            <w:r>
              <w:rPr>
                <w:webHidden/>
                <w:rStyle w:val="IndexLink"/>
              </w:rPr>
              <w:t>39</w:t>
            </w:r>
            <w:r>
              <w:rPr>
                <w:rStyle w:val="IndexLink"/>
                <w:rtl w:val="true"/>
              </w:rPr>
              <w:t xml:space="preserve">- </w:t>
            </w:r>
            <w:r>
              <w:rPr>
                <w:rStyle w:val="IndexLink"/>
                <w:rtl w:val="true"/>
              </w:rPr>
              <w:t>بَابُ أَنَّهُ یُکْرَهُ أَنْ تُعَرْقَبَ الدَّابَّةُ وَ إِنْ حَرَنَتْ فِی أَرْضِ الْعَدُوِّ بَلْ یُسْتَحَبُّ ذَبْحُهَا</w:t>
            </w:r>
            <w:r>
              <w:rPr>
                <w:rStyle w:val="IndexLink"/>
                <w:rtl w:val="true"/>
              </w:rPr>
              <w:tab/>
            </w:r>
            <w:r>
              <w:rPr>
                <w:rStyle w:val="IndexLink"/>
              </w:rPr>
              <w:t>128</w:t>
            </w:r>
          </w:hyperlink>
        </w:p>
        <w:p>
          <w:pPr>
            <w:pStyle w:val="Contents5"/>
            <w:tabs>
              <w:tab w:val="clear" w:pos="7892"/>
              <w:tab w:val="right" w:pos="9026" w:leader="dot"/>
            </w:tabs>
            <w:rPr/>
          </w:pPr>
          <w:hyperlink w:anchor="__RefHeading___Toc5807641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807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4"/>
            <w:tabs>
              <w:tab w:val="clear" w:pos="8176"/>
              <w:tab w:val="right" w:pos="9026" w:leader="dot"/>
            </w:tabs>
            <w:rPr/>
          </w:pPr>
          <w:hyperlink w:anchor="__RefHeading___Toc5807645_417432637">
            <w:r>
              <w:rPr>
                <w:webHidden/>
                <w:rStyle w:val="IndexLink"/>
              </w:rPr>
              <w:t>40</w:t>
            </w:r>
            <w:r>
              <w:rPr>
                <w:rStyle w:val="IndexLink"/>
                <w:rtl w:val="true"/>
              </w:rPr>
              <w:t xml:space="preserve">- </w:t>
            </w:r>
            <w:r>
              <w:rPr>
                <w:rStyle w:val="IndexLink"/>
                <w:rtl w:val="true"/>
              </w:rPr>
              <w:t>بَابُ أَنَّهُ یُکْرَهُ أَنْ یَذْبَحَ بِیَدِهِ مَا رَبَّاهُ مِنَ النَّعَمِ‌</w:t>
            </w:r>
            <w:r>
              <w:rPr>
                <w:rStyle w:val="IndexLink"/>
                <w:rtl w:val="true"/>
              </w:rPr>
              <w:tab/>
            </w:r>
            <w:r>
              <w:rPr>
                <w:rStyle w:val="IndexLink"/>
              </w:rPr>
              <w:t>128</w:t>
            </w:r>
          </w:hyperlink>
        </w:p>
        <w:p>
          <w:pPr>
            <w:pStyle w:val="Contents5"/>
            <w:tabs>
              <w:tab w:val="clear" w:pos="7892"/>
              <w:tab w:val="right" w:pos="9026" w:leader="dot"/>
            </w:tabs>
            <w:rPr/>
          </w:pPr>
          <w:hyperlink w:anchor="__RefHeading___Toc5807647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807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5807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4"/>
            <w:tabs>
              <w:tab w:val="clear" w:pos="8176"/>
              <w:tab w:val="right" w:pos="9026" w:leader="dot"/>
            </w:tabs>
            <w:rPr/>
          </w:pPr>
          <w:hyperlink w:anchor="__RefHeading___Toc5807653_417432637">
            <w:r>
              <w:rPr>
                <w:webHidden/>
                <w:rStyle w:val="IndexLink"/>
              </w:rPr>
              <w:t>41</w:t>
            </w:r>
            <w:r>
              <w:rPr>
                <w:rStyle w:val="IndexLink"/>
                <w:rtl w:val="true"/>
              </w:rPr>
              <w:t xml:space="preserve">- </w:t>
            </w:r>
            <w:r>
              <w:rPr>
                <w:rStyle w:val="IndexLink"/>
                <w:rtl w:val="true"/>
              </w:rPr>
              <w:t>بَابُ اسْتِحْبَابِ ذَبْحِ مَا یُذْبَحُ وَ نَحْرِ مَا یُنْحَرُ مِنَ الْحَیَوَانَاتِ الْمَأْکُولَةِ اللَّحِمِ وَ إِطْعَامِهِ النَّاسَ‌</w:t>
            </w:r>
            <w:r>
              <w:rPr>
                <w:rStyle w:val="IndexLink"/>
                <w:rtl w:val="true"/>
              </w:rPr>
              <w:tab/>
            </w:r>
            <w:r>
              <w:rPr>
                <w:rStyle w:val="IndexLink"/>
              </w:rPr>
              <w:t>129</w:t>
            </w:r>
          </w:hyperlink>
        </w:p>
        <w:p>
          <w:pPr>
            <w:pStyle w:val="Contents5"/>
            <w:tabs>
              <w:tab w:val="clear" w:pos="7892"/>
              <w:tab w:val="right" w:pos="9026" w:leader="dot"/>
            </w:tabs>
            <w:rPr/>
          </w:pPr>
          <w:hyperlink w:anchor="__RefHeading___Toc5807655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807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4"/>
            <w:tabs>
              <w:tab w:val="clear" w:pos="8176"/>
              <w:tab w:val="right" w:pos="9026" w:leader="dot"/>
            </w:tabs>
            <w:rPr/>
          </w:pPr>
          <w:hyperlink w:anchor="__RefHeading___Toc5807659_417432637">
            <w:r>
              <w:rPr>
                <w:webHidden/>
                <w:rStyle w:val="IndexLink"/>
              </w:rPr>
              <w:t>42</w:t>
            </w:r>
            <w:r>
              <w:rPr>
                <w:rStyle w:val="IndexLink"/>
                <w:rtl w:val="true"/>
              </w:rPr>
              <w:t xml:space="preserve">- </w:t>
            </w:r>
            <w:r>
              <w:rPr>
                <w:rStyle w:val="IndexLink"/>
                <w:rtl w:val="true"/>
              </w:rPr>
              <w:t>بَابُ أَنَّهُ لَا یَنْبَغِی أَنْ یَنْفُخَ اللَّحَّامُ فِی اللَّحْمِ‌</w:t>
            </w:r>
            <w:r>
              <w:rPr>
                <w:rStyle w:val="IndexLink"/>
                <w:rtl w:val="true"/>
              </w:rPr>
              <w:tab/>
            </w:r>
            <w:r>
              <w:rPr>
                <w:rStyle w:val="IndexLink"/>
              </w:rPr>
              <w:t>130</w:t>
            </w:r>
          </w:hyperlink>
        </w:p>
        <w:p>
          <w:pPr>
            <w:pStyle w:val="Contents5"/>
            <w:tabs>
              <w:tab w:val="clear" w:pos="7892"/>
              <w:tab w:val="right" w:pos="9026" w:leader="dot"/>
            </w:tabs>
            <w:rPr/>
          </w:pPr>
          <w:hyperlink w:anchor="__RefHeading___Toc5807661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5807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2"/>
            <w:tabs>
              <w:tab w:val="clear" w:pos="8743"/>
              <w:tab w:val="right" w:pos="9026" w:leader="dot"/>
            </w:tabs>
            <w:rPr/>
          </w:pPr>
          <w:hyperlink w:anchor="__RefHeading___Toc5807665_417432637">
            <w:r>
              <w:rPr>
                <w:webHidden/>
                <w:rStyle w:val="IndexLink"/>
                <w:rtl w:val="true"/>
              </w:rPr>
              <w:t>کِتَابُ الْأَطْعِمَةِ وَ الْأَشْرِبَةِ</w:t>
            </w:r>
            <w:r>
              <w:rPr>
                <w:rStyle w:val="IndexLink"/>
                <w:rtl w:val="true"/>
              </w:rPr>
              <w:tab/>
            </w:r>
            <w:r>
              <w:rPr>
                <w:rStyle w:val="IndexLink"/>
              </w:rPr>
              <w:t>134</w:t>
            </w:r>
          </w:hyperlink>
        </w:p>
        <w:p>
          <w:pPr>
            <w:pStyle w:val="Contents3"/>
            <w:tabs>
              <w:tab w:val="clear" w:pos="8459"/>
              <w:tab w:val="right" w:pos="9026" w:leader="dot"/>
            </w:tabs>
            <w:rPr/>
          </w:pPr>
          <w:hyperlink w:anchor="__RefHeading___Toc5807667_41743263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807669_417432637">
            <w:r>
              <w:rPr>
                <w:webHidden/>
                <w:rStyle w:val="IndexLink"/>
                <w:rtl w:val="true"/>
              </w:rPr>
              <w:t>أَبْوَابُ الْأَطْعِمَةِ الْمُحَرَّمَةِ</w:t>
            </w:r>
            <w:r>
              <w:rPr>
                <w:rStyle w:val="IndexLink"/>
                <w:rtl w:val="true"/>
              </w:rPr>
              <w:tab/>
            </w:r>
            <w:r>
              <w:rPr>
                <w:rStyle w:val="IndexLink"/>
              </w:rPr>
              <w:t>136</w:t>
            </w:r>
          </w:hyperlink>
        </w:p>
        <w:p>
          <w:pPr>
            <w:pStyle w:val="Contents4"/>
            <w:tabs>
              <w:tab w:val="clear" w:pos="8176"/>
              <w:tab w:val="right" w:pos="9026" w:leader="dot"/>
            </w:tabs>
            <w:rPr/>
          </w:pPr>
          <w:hyperlink w:anchor="__RefHeading___Toc5807671_417432637">
            <w:r>
              <w:rPr>
                <w:webHidden/>
                <w:rStyle w:val="IndexLink"/>
              </w:rPr>
              <w:t>1</w:t>
            </w:r>
            <w:r>
              <w:rPr>
                <w:rStyle w:val="IndexLink"/>
                <w:rtl w:val="true"/>
              </w:rPr>
              <w:t xml:space="preserve">- </w:t>
            </w:r>
            <w:r>
              <w:rPr>
                <w:rStyle w:val="IndexLink"/>
                <w:rtl w:val="true"/>
              </w:rPr>
              <w:t>بَابُ تَحْرِیمِ الْمَیْتَةِ وَ الدَّمِ وَ لَحْمِ الْخِنْزِیرِ وَ الْخَمْرِ وَ إِبَاحَتِهَا عِنْدَ الضَّرُورَةِ بِقَدْرِ الْبُلْغَةِ</w:t>
            </w:r>
            <w:r>
              <w:rPr>
                <w:rStyle w:val="IndexLink"/>
                <w:rtl w:val="true"/>
              </w:rPr>
              <w:tab/>
            </w:r>
            <w:r>
              <w:rPr>
                <w:rStyle w:val="IndexLink"/>
              </w:rPr>
              <w:t>136</w:t>
            </w:r>
          </w:hyperlink>
        </w:p>
        <w:p>
          <w:pPr>
            <w:pStyle w:val="Contents5"/>
            <w:tabs>
              <w:tab w:val="clear" w:pos="7892"/>
              <w:tab w:val="right" w:pos="9026" w:leader="dot"/>
            </w:tabs>
            <w:rPr/>
          </w:pPr>
          <w:hyperlink w:anchor="__RefHeading___Toc5807673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5807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5807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5807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5"/>
            <w:tabs>
              <w:tab w:val="clear" w:pos="7892"/>
              <w:tab w:val="right" w:pos="9026" w:leader="dot"/>
            </w:tabs>
            <w:rPr/>
          </w:pPr>
          <w:hyperlink w:anchor="__RefHeading___Toc5807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5807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5807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4"/>
            <w:tabs>
              <w:tab w:val="clear" w:pos="8176"/>
              <w:tab w:val="right" w:pos="9026" w:leader="dot"/>
            </w:tabs>
            <w:rPr/>
          </w:pPr>
          <w:hyperlink w:anchor="__RefHeading___Toc5807687_417432637">
            <w:r>
              <w:rPr>
                <w:webHidden/>
                <w:rStyle w:val="IndexLink"/>
              </w:rPr>
              <w:t>2</w:t>
            </w:r>
            <w:r>
              <w:rPr>
                <w:rStyle w:val="IndexLink"/>
                <w:rtl w:val="true"/>
              </w:rPr>
              <w:t xml:space="preserve">- </w:t>
            </w:r>
            <w:r>
              <w:rPr>
                <w:rStyle w:val="IndexLink"/>
                <w:rtl w:val="true"/>
              </w:rPr>
              <w:t>بَابُ تَحْرِیمِ لُحُومِ الْمُسُوخِ وَ بَیْضِهَا مِنْ جَمِیعِ أَجْنَاسِهَا وَ تَحْرِیمِ لُحُومِ النَّاسِ‌</w:t>
            </w:r>
            <w:r>
              <w:rPr>
                <w:rStyle w:val="IndexLink"/>
                <w:rtl w:val="true"/>
              </w:rPr>
              <w:tab/>
            </w:r>
            <w:r>
              <w:rPr>
                <w:rStyle w:val="IndexLink"/>
              </w:rPr>
              <w:t>141</w:t>
            </w:r>
          </w:hyperlink>
        </w:p>
        <w:p>
          <w:pPr>
            <w:pStyle w:val="Contents5"/>
            <w:tabs>
              <w:tab w:val="clear" w:pos="7892"/>
              <w:tab w:val="right" w:pos="9026" w:leader="dot"/>
            </w:tabs>
            <w:rPr/>
          </w:pPr>
          <w:hyperlink w:anchor="__RefHeading___Toc5807689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5807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5807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5807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5807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5807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5807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5807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5807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144</w:t>
            </w:r>
          </w:hyperlink>
        </w:p>
        <w:p>
          <w:pPr>
            <w:pStyle w:val="Contents5"/>
            <w:tabs>
              <w:tab w:val="clear" w:pos="7892"/>
              <w:tab w:val="right" w:pos="9026" w:leader="dot"/>
            </w:tabs>
            <w:rPr/>
          </w:pPr>
          <w:hyperlink w:anchor="__RefHeading___Toc5807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144</w:t>
            </w:r>
          </w:hyperlink>
        </w:p>
        <w:p>
          <w:pPr>
            <w:pStyle w:val="Contents5"/>
            <w:tabs>
              <w:tab w:val="clear" w:pos="7892"/>
              <w:tab w:val="right" w:pos="9026" w:leader="dot"/>
            </w:tabs>
            <w:rPr/>
          </w:pPr>
          <w:hyperlink w:anchor="__RefHeading___Toc5807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145</w:t>
            </w:r>
          </w:hyperlink>
        </w:p>
        <w:p>
          <w:pPr>
            <w:pStyle w:val="Contents5"/>
            <w:tabs>
              <w:tab w:val="clear" w:pos="7892"/>
              <w:tab w:val="right" w:pos="9026" w:leader="dot"/>
            </w:tabs>
            <w:rPr/>
          </w:pPr>
          <w:hyperlink w:anchor="__RefHeading___Toc5807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146</w:t>
            </w:r>
          </w:hyperlink>
        </w:p>
        <w:p>
          <w:pPr>
            <w:pStyle w:val="Contents5"/>
            <w:tabs>
              <w:tab w:val="clear" w:pos="7892"/>
              <w:tab w:val="right" w:pos="9026" w:leader="dot"/>
            </w:tabs>
            <w:rPr/>
          </w:pPr>
          <w:hyperlink w:anchor="__RefHeading___Toc5807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146</w:t>
            </w:r>
          </w:hyperlink>
        </w:p>
        <w:p>
          <w:pPr>
            <w:pStyle w:val="Contents5"/>
            <w:tabs>
              <w:tab w:val="clear" w:pos="7892"/>
              <w:tab w:val="right" w:pos="9026" w:leader="dot"/>
            </w:tabs>
            <w:rPr/>
          </w:pPr>
          <w:hyperlink w:anchor="__RefHeading___Toc5807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146</w:t>
            </w:r>
          </w:hyperlink>
        </w:p>
        <w:p>
          <w:pPr>
            <w:pStyle w:val="Contents5"/>
            <w:tabs>
              <w:tab w:val="clear" w:pos="7892"/>
              <w:tab w:val="right" w:pos="9026" w:leader="dot"/>
            </w:tabs>
            <w:rPr/>
          </w:pPr>
          <w:hyperlink w:anchor="__RefHeading___Toc5807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147</w:t>
            </w:r>
          </w:hyperlink>
        </w:p>
        <w:p>
          <w:pPr>
            <w:pStyle w:val="Contents5"/>
            <w:tabs>
              <w:tab w:val="clear" w:pos="7892"/>
              <w:tab w:val="right" w:pos="9026" w:leader="dot"/>
            </w:tabs>
            <w:rPr/>
          </w:pPr>
          <w:hyperlink w:anchor="__RefHeading___Toc5807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148</w:t>
            </w:r>
          </w:hyperlink>
        </w:p>
        <w:p>
          <w:pPr>
            <w:pStyle w:val="Contents5"/>
            <w:tabs>
              <w:tab w:val="clear" w:pos="7892"/>
              <w:tab w:val="right" w:pos="9026" w:leader="dot"/>
            </w:tabs>
            <w:rPr/>
          </w:pPr>
          <w:hyperlink w:anchor="__RefHeading___Toc5807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148</w:t>
            </w:r>
          </w:hyperlink>
        </w:p>
        <w:p>
          <w:pPr>
            <w:pStyle w:val="Contents5"/>
            <w:tabs>
              <w:tab w:val="clear" w:pos="7892"/>
              <w:tab w:val="right" w:pos="9026" w:leader="dot"/>
            </w:tabs>
            <w:rPr/>
          </w:pPr>
          <w:hyperlink w:anchor="__RefHeading___Toc5807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148</w:t>
            </w:r>
          </w:hyperlink>
        </w:p>
        <w:p>
          <w:pPr>
            <w:pStyle w:val="Contents5"/>
            <w:tabs>
              <w:tab w:val="clear" w:pos="7892"/>
              <w:tab w:val="right" w:pos="9026" w:leader="dot"/>
            </w:tabs>
            <w:rPr/>
          </w:pPr>
          <w:hyperlink w:anchor="__RefHeading___Toc5807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149</w:t>
            </w:r>
          </w:hyperlink>
        </w:p>
        <w:p>
          <w:pPr>
            <w:pStyle w:val="Contents5"/>
            <w:tabs>
              <w:tab w:val="clear" w:pos="7892"/>
              <w:tab w:val="right" w:pos="9026" w:leader="dot"/>
            </w:tabs>
            <w:rPr/>
          </w:pPr>
          <w:hyperlink w:anchor="__RefHeading___Toc5807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149</w:t>
            </w:r>
          </w:hyperlink>
        </w:p>
        <w:p>
          <w:pPr>
            <w:pStyle w:val="Contents5"/>
            <w:tabs>
              <w:tab w:val="clear" w:pos="7892"/>
              <w:tab w:val="right" w:pos="9026" w:leader="dot"/>
            </w:tabs>
            <w:rPr/>
          </w:pPr>
          <w:hyperlink w:anchor="__RefHeading___Toc5807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149</w:t>
            </w:r>
          </w:hyperlink>
        </w:p>
        <w:p>
          <w:pPr>
            <w:pStyle w:val="Contents5"/>
            <w:tabs>
              <w:tab w:val="clear" w:pos="7892"/>
              <w:tab w:val="right" w:pos="9026" w:leader="dot"/>
            </w:tabs>
            <w:rPr/>
          </w:pPr>
          <w:hyperlink w:anchor="__RefHeading___Toc5807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149</w:t>
            </w:r>
          </w:hyperlink>
        </w:p>
        <w:p>
          <w:pPr>
            <w:pStyle w:val="Contents4"/>
            <w:tabs>
              <w:tab w:val="clear" w:pos="8176"/>
              <w:tab w:val="right" w:pos="9026" w:leader="dot"/>
            </w:tabs>
            <w:rPr/>
          </w:pPr>
          <w:hyperlink w:anchor="__RefHeading___Toc5807733_417432637">
            <w:r>
              <w:rPr>
                <w:webHidden/>
                <w:rStyle w:val="IndexLink"/>
              </w:rPr>
              <w:t>3</w:t>
            </w:r>
            <w:r>
              <w:rPr>
                <w:rStyle w:val="IndexLink"/>
                <w:rtl w:val="true"/>
              </w:rPr>
              <w:t xml:space="preserve">- </w:t>
            </w:r>
            <w:r>
              <w:rPr>
                <w:rStyle w:val="IndexLink"/>
                <w:rtl w:val="true"/>
              </w:rPr>
              <w:t>بَابُ تَحْرِیمِ جَمِیعِ السِّبَاعِ مِنَ الطَّیْرِ وَ الْوَحْشِ مِنْ کُلِّ ذِی نَابٍ أَوْ مِخْلَبٍ وَ غَیْرِهِمَا وَ جُمْلَةٍ مِنَ الْمُحَرَّمَاتِ‌</w:t>
            </w:r>
            <w:r>
              <w:rPr>
                <w:rStyle w:val="IndexLink"/>
                <w:rtl w:val="true"/>
              </w:rPr>
              <w:tab/>
            </w:r>
            <w:r>
              <w:rPr>
                <w:rStyle w:val="IndexLink"/>
              </w:rPr>
              <w:t>150</w:t>
            </w:r>
          </w:hyperlink>
        </w:p>
        <w:p>
          <w:pPr>
            <w:pStyle w:val="Contents5"/>
            <w:tabs>
              <w:tab w:val="clear" w:pos="7892"/>
              <w:tab w:val="right" w:pos="9026" w:leader="dot"/>
            </w:tabs>
            <w:rPr/>
          </w:pPr>
          <w:hyperlink w:anchor="__RefHeading___Toc5807735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807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5807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151</w:t>
            </w:r>
          </w:hyperlink>
        </w:p>
        <w:p>
          <w:pPr>
            <w:pStyle w:val="Contents5"/>
            <w:tabs>
              <w:tab w:val="clear" w:pos="7892"/>
              <w:tab w:val="right" w:pos="9026" w:leader="dot"/>
            </w:tabs>
            <w:rPr/>
          </w:pPr>
          <w:hyperlink w:anchor="__RefHeading___Toc5807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151</w:t>
            </w:r>
          </w:hyperlink>
        </w:p>
        <w:p>
          <w:pPr>
            <w:pStyle w:val="Contents5"/>
            <w:tabs>
              <w:tab w:val="clear" w:pos="7892"/>
              <w:tab w:val="right" w:pos="9026" w:leader="dot"/>
            </w:tabs>
            <w:rPr/>
          </w:pPr>
          <w:hyperlink w:anchor="__RefHeading___Toc5807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151</w:t>
            </w:r>
          </w:hyperlink>
        </w:p>
        <w:p>
          <w:pPr>
            <w:pStyle w:val="Contents5"/>
            <w:tabs>
              <w:tab w:val="clear" w:pos="7892"/>
              <w:tab w:val="right" w:pos="9026" w:leader="dot"/>
            </w:tabs>
            <w:rPr/>
          </w:pPr>
          <w:hyperlink w:anchor="__RefHeading___Toc5807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152</w:t>
            </w:r>
          </w:hyperlink>
        </w:p>
        <w:p>
          <w:pPr>
            <w:pStyle w:val="Contents5"/>
            <w:tabs>
              <w:tab w:val="clear" w:pos="7892"/>
              <w:tab w:val="right" w:pos="9026" w:leader="dot"/>
            </w:tabs>
            <w:rPr/>
          </w:pPr>
          <w:hyperlink w:anchor="__RefHeading___Toc5807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5807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152</w:t>
            </w:r>
          </w:hyperlink>
        </w:p>
        <w:p>
          <w:pPr>
            <w:pStyle w:val="Contents5"/>
            <w:tabs>
              <w:tab w:val="clear" w:pos="7892"/>
              <w:tab w:val="right" w:pos="9026" w:leader="dot"/>
            </w:tabs>
            <w:rPr/>
          </w:pPr>
          <w:hyperlink w:anchor="__RefHeading___Toc5807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153</w:t>
            </w:r>
          </w:hyperlink>
        </w:p>
        <w:p>
          <w:pPr>
            <w:pStyle w:val="Contents5"/>
            <w:tabs>
              <w:tab w:val="clear" w:pos="7892"/>
              <w:tab w:val="right" w:pos="9026" w:leader="dot"/>
            </w:tabs>
            <w:rPr/>
          </w:pPr>
          <w:hyperlink w:anchor="__RefHeading___Toc5807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153</w:t>
            </w:r>
          </w:hyperlink>
        </w:p>
        <w:p>
          <w:pPr>
            <w:pStyle w:val="Contents5"/>
            <w:tabs>
              <w:tab w:val="clear" w:pos="7892"/>
              <w:tab w:val="right" w:pos="9026" w:leader="dot"/>
            </w:tabs>
            <w:rPr/>
          </w:pPr>
          <w:hyperlink w:anchor="__RefHeading___Toc5807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153</w:t>
            </w:r>
          </w:hyperlink>
        </w:p>
        <w:p>
          <w:pPr>
            <w:pStyle w:val="Contents4"/>
            <w:tabs>
              <w:tab w:val="clear" w:pos="8176"/>
              <w:tab w:val="right" w:pos="9026" w:leader="dot"/>
            </w:tabs>
            <w:rPr/>
          </w:pPr>
          <w:hyperlink w:anchor="__RefHeading___Toc5807757_417432637">
            <w:r>
              <w:rPr>
                <w:webHidden/>
                <w:rStyle w:val="IndexLink"/>
              </w:rPr>
              <w:t>4</w:t>
            </w:r>
            <w:r>
              <w:rPr>
                <w:rStyle w:val="IndexLink"/>
                <w:rtl w:val="true"/>
              </w:rPr>
              <w:t xml:space="preserve">- </w:t>
            </w:r>
            <w:r>
              <w:rPr>
                <w:rStyle w:val="IndexLink"/>
                <w:rtl w:val="true"/>
              </w:rPr>
              <w:t>بَابُ کَرَاهَةِ لُحُومِ الْحُمُرِ الْأَهْلِیَّةِ وَ عَدَمِ تَحْرِیمِهَا</w:t>
            </w:r>
            <w:r>
              <w:rPr>
                <w:rStyle w:val="IndexLink"/>
                <w:rtl w:val="true"/>
              </w:rPr>
              <w:tab/>
            </w:r>
            <w:r>
              <w:rPr>
                <w:rStyle w:val="IndexLink"/>
              </w:rPr>
              <w:t>154</w:t>
            </w:r>
          </w:hyperlink>
        </w:p>
        <w:p>
          <w:pPr>
            <w:pStyle w:val="Contents5"/>
            <w:tabs>
              <w:tab w:val="clear" w:pos="7892"/>
              <w:tab w:val="right" w:pos="9026" w:leader="dot"/>
            </w:tabs>
            <w:rPr/>
          </w:pPr>
          <w:hyperlink w:anchor="__RefHeading___Toc5807759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5807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5807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5807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5807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5807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5807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5807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5807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157</w:t>
            </w:r>
          </w:hyperlink>
        </w:p>
        <w:p>
          <w:pPr>
            <w:pStyle w:val="Contents5"/>
            <w:tabs>
              <w:tab w:val="clear" w:pos="7892"/>
              <w:tab w:val="right" w:pos="9026" w:leader="dot"/>
            </w:tabs>
            <w:rPr/>
          </w:pPr>
          <w:hyperlink w:anchor="__RefHeading___Toc5807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157</w:t>
            </w:r>
          </w:hyperlink>
        </w:p>
        <w:p>
          <w:pPr>
            <w:pStyle w:val="Contents5"/>
            <w:tabs>
              <w:tab w:val="clear" w:pos="7892"/>
              <w:tab w:val="right" w:pos="9026" w:leader="dot"/>
            </w:tabs>
            <w:rPr/>
          </w:pPr>
          <w:hyperlink w:anchor="__RefHeading___Toc5807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157</w:t>
            </w:r>
          </w:hyperlink>
        </w:p>
        <w:p>
          <w:pPr>
            <w:pStyle w:val="Contents5"/>
            <w:tabs>
              <w:tab w:val="clear" w:pos="7892"/>
              <w:tab w:val="right" w:pos="9026" w:leader="dot"/>
            </w:tabs>
            <w:rPr/>
          </w:pPr>
          <w:hyperlink w:anchor="__RefHeading___Toc5807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157</w:t>
            </w:r>
          </w:hyperlink>
        </w:p>
        <w:p>
          <w:pPr>
            <w:pStyle w:val="Contents4"/>
            <w:tabs>
              <w:tab w:val="clear" w:pos="8176"/>
              <w:tab w:val="right" w:pos="9026" w:leader="dot"/>
            </w:tabs>
            <w:rPr/>
          </w:pPr>
          <w:hyperlink w:anchor="__RefHeading___Toc5807783_417432637">
            <w:r>
              <w:rPr>
                <w:webHidden/>
                <w:rStyle w:val="IndexLink"/>
              </w:rPr>
              <w:t>5</w:t>
            </w:r>
            <w:r>
              <w:rPr>
                <w:rStyle w:val="IndexLink"/>
                <w:rtl w:val="true"/>
              </w:rPr>
              <w:t xml:space="preserve">- </w:t>
            </w:r>
            <w:r>
              <w:rPr>
                <w:rStyle w:val="IndexLink"/>
                <w:rtl w:val="true"/>
              </w:rPr>
              <w:t>بَابُ کَرَاهَةِ لُحُومِ الْخَیْلِ وَ الْبِغَالِ وَ عَدَمِ تَحْرِیمِهَا</w:t>
            </w:r>
            <w:r>
              <w:rPr>
                <w:rStyle w:val="IndexLink"/>
                <w:rtl w:val="true"/>
              </w:rPr>
              <w:tab/>
            </w:r>
            <w:r>
              <w:rPr>
                <w:rStyle w:val="IndexLink"/>
              </w:rPr>
              <w:t>158</w:t>
            </w:r>
          </w:hyperlink>
        </w:p>
        <w:p>
          <w:pPr>
            <w:pStyle w:val="Contents5"/>
            <w:tabs>
              <w:tab w:val="clear" w:pos="7892"/>
              <w:tab w:val="right" w:pos="9026" w:leader="dot"/>
            </w:tabs>
            <w:rPr/>
          </w:pPr>
          <w:hyperlink w:anchor="__RefHeading___Toc5807785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5807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5807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5807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5"/>
            <w:tabs>
              <w:tab w:val="clear" w:pos="7892"/>
              <w:tab w:val="right" w:pos="9026" w:leader="dot"/>
            </w:tabs>
            <w:rPr/>
          </w:pPr>
          <w:hyperlink w:anchor="__RefHeading___Toc5807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159</w:t>
            </w:r>
          </w:hyperlink>
        </w:p>
        <w:p>
          <w:pPr>
            <w:pStyle w:val="Contents5"/>
            <w:tabs>
              <w:tab w:val="clear" w:pos="7892"/>
              <w:tab w:val="right" w:pos="9026" w:leader="dot"/>
            </w:tabs>
            <w:rPr/>
          </w:pPr>
          <w:hyperlink w:anchor="__RefHeading___Toc5807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5807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160</w:t>
            </w:r>
          </w:hyperlink>
        </w:p>
        <w:p>
          <w:pPr>
            <w:pStyle w:val="Contents5"/>
            <w:tabs>
              <w:tab w:val="clear" w:pos="7892"/>
              <w:tab w:val="right" w:pos="9026" w:leader="dot"/>
            </w:tabs>
            <w:rPr/>
          </w:pPr>
          <w:hyperlink w:anchor="__RefHeading___Toc5807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161</w:t>
            </w:r>
          </w:hyperlink>
        </w:p>
        <w:p>
          <w:pPr>
            <w:pStyle w:val="Contents5"/>
            <w:tabs>
              <w:tab w:val="clear" w:pos="7892"/>
              <w:tab w:val="right" w:pos="9026" w:leader="dot"/>
            </w:tabs>
            <w:rPr/>
          </w:pPr>
          <w:hyperlink w:anchor="__RefHeading___Toc5807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161</w:t>
            </w:r>
          </w:hyperlink>
        </w:p>
        <w:p>
          <w:pPr>
            <w:pStyle w:val="Contents4"/>
            <w:tabs>
              <w:tab w:val="clear" w:pos="8176"/>
              <w:tab w:val="right" w:pos="9026" w:leader="dot"/>
            </w:tabs>
            <w:rPr/>
          </w:pPr>
          <w:hyperlink w:anchor="__RefHeading___Toc5807803_417432637">
            <w:r>
              <w:rPr>
                <w:webHidden/>
                <w:rStyle w:val="IndexLink"/>
              </w:rPr>
              <w:t>6</w:t>
            </w:r>
            <w:r>
              <w:rPr>
                <w:rStyle w:val="IndexLink"/>
                <w:rtl w:val="true"/>
              </w:rPr>
              <w:t xml:space="preserve">- </w:t>
            </w:r>
            <w:r>
              <w:rPr>
                <w:rStyle w:val="IndexLink"/>
                <w:rtl w:val="true"/>
              </w:rPr>
              <w:t>بَابُ حُکْمِ أَکْلِ کُلِّ ذِی حُمَةٍ</w:t>
            </w:r>
            <w:r>
              <w:rPr>
                <w:rStyle w:val="IndexLink"/>
                <w:rtl w:val="true"/>
              </w:rPr>
              <w:tab/>
            </w:r>
            <w:r>
              <w:rPr>
                <w:rStyle w:val="IndexLink"/>
              </w:rPr>
              <w:t>162</w:t>
            </w:r>
          </w:hyperlink>
        </w:p>
        <w:p>
          <w:pPr>
            <w:pStyle w:val="Contents5"/>
            <w:tabs>
              <w:tab w:val="clear" w:pos="7892"/>
              <w:tab w:val="right" w:pos="9026" w:leader="dot"/>
            </w:tabs>
            <w:rPr/>
          </w:pPr>
          <w:hyperlink w:anchor="__RefHeading___Toc5807805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807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4"/>
            <w:tabs>
              <w:tab w:val="clear" w:pos="8176"/>
              <w:tab w:val="right" w:pos="9026" w:leader="dot"/>
            </w:tabs>
            <w:rPr/>
          </w:pPr>
          <w:hyperlink w:anchor="__RefHeading___Toc5807809_417432637">
            <w:r>
              <w:rPr>
                <w:webHidden/>
                <w:rStyle w:val="IndexLink"/>
              </w:rPr>
              <w:t>7</w:t>
            </w:r>
            <w:r>
              <w:rPr>
                <w:rStyle w:val="IndexLink"/>
                <w:rtl w:val="true"/>
              </w:rPr>
              <w:t xml:space="preserve">- </w:t>
            </w:r>
            <w:r>
              <w:rPr>
                <w:rStyle w:val="IndexLink"/>
                <w:rtl w:val="true"/>
              </w:rPr>
              <w:t>بَابُ حُکْمِ أَکْلِ الْغُرَابِ وَ بَیْضِهِ مِنَ الزَّاغِ وَ غَیْرِهِ‌</w:t>
            </w:r>
            <w:r>
              <w:rPr>
                <w:rStyle w:val="IndexLink"/>
                <w:rtl w:val="true"/>
              </w:rPr>
              <w:tab/>
            </w:r>
            <w:r>
              <w:rPr>
                <w:rStyle w:val="IndexLink"/>
              </w:rPr>
              <w:t>162</w:t>
            </w:r>
          </w:hyperlink>
        </w:p>
        <w:p>
          <w:pPr>
            <w:pStyle w:val="Contents5"/>
            <w:tabs>
              <w:tab w:val="clear" w:pos="7892"/>
              <w:tab w:val="right" w:pos="9026" w:leader="dot"/>
            </w:tabs>
            <w:rPr/>
          </w:pPr>
          <w:hyperlink w:anchor="__RefHeading___Toc5807811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807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5807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5807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5807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5807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5807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164</w:t>
            </w:r>
          </w:hyperlink>
        </w:p>
        <w:p>
          <w:pPr>
            <w:pStyle w:val="Contents4"/>
            <w:tabs>
              <w:tab w:val="clear" w:pos="8176"/>
              <w:tab w:val="right" w:pos="9026" w:leader="dot"/>
            </w:tabs>
            <w:rPr/>
          </w:pPr>
          <w:hyperlink w:anchor="__RefHeading___Toc5807825_417432637">
            <w:r>
              <w:rPr>
                <w:webHidden/>
                <w:rStyle w:val="IndexLink"/>
              </w:rPr>
              <w:t>8</w:t>
            </w:r>
            <w:r>
              <w:rPr>
                <w:rStyle w:val="IndexLink"/>
                <w:rtl w:val="true"/>
              </w:rPr>
              <w:t xml:space="preserve">- </w:t>
            </w:r>
            <w:r>
              <w:rPr>
                <w:rStyle w:val="IndexLink"/>
                <w:rtl w:val="true"/>
              </w:rPr>
              <w:t>بَابُ تَحْرِیمِ أَکْلِ السَّمَکِ الَّذِی لَیْسَ لَهُ فُلُوسٌ وَ بَیْعِهِ وَ إِبَاحَةِ مَا لَهُ فُلُوسٌ وَ حُکْمِ السَّقَنْقُورِ</w:t>
            </w:r>
            <w:r>
              <w:rPr>
                <w:rStyle w:val="IndexLink"/>
              </w:rPr>
              <w:t>9939</w:t>
            </w:r>
            <w:r>
              <w:rPr>
                <w:rStyle w:val="IndexLink"/>
                <w:rtl w:val="true"/>
              </w:rPr>
              <w:tab/>
            </w:r>
            <w:r>
              <w:rPr>
                <w:rStyle w:val="IndexLink"/>
              </w:rPr>
              <w:t>164</w:t>
            </w:r>
          </w:hyperlink>
        </w:p>
        <w:p>
          <w:pPr>
            <w:pStyle w:val="Contents5"/>
            <w:tabs>
              <w:tab w:val="clear" w:pos="7892"/>
              <w:tab w:val="right" w:pos="9026" w:leader="dot"/>
            </w:tabs>
            <w:rPr/>
          </w:pPr>
          <w:hyperlink w:anchor="__RefHeading___Toc5807827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807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5807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5807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5807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5807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5807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166</w:t>
            </w:r>
          </w:hyperlink>
        </w:p>
        <w:p>
          <w:pPr>
            <w:pStyle w:val="Contents5"/>
            <w:tabs>
              <w:tab w:val="clear" w:pos="7892"/>
              <w:tab w:val="right" w:pos="9026" w:leader="dot"/>
            </w:tabs>
            <w:rPr/>
          </w:pPr>
          <w:hyperlink w:anchor="__RefHeading___Toc5807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5807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5807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166</w:t>
            </w:r>
          </w:hyperlink>
        </w:p>
        <w:p>
          <w:pPr>
            <w:pStyle w:val="Contents4"/>
            <w:tabs>
              <w:tab w:val="clear" w:pos="8176"/>
              <w:tab w:val="right" w:pos="9026" w:leader="dot"/>
            </w:tabs>
            <w:rPr/>
          </w:pPr>
          <w:hyperlink w:anchor="__RefHeading___Toc5807847_417432637">
            <w:r>
              <w:rPr>
                <w:webHidden/>
                <w:rStyle w:val="IndexLink"/>
              </w:rPr>
              <w:t>9</w:t>
            </w:r>
            <w:r>
              <w:rPr>
                <w:rStyle w:val="IndexLink"/>
                <w:rtl w:val="true"/>
              </w:rPr>
              <w:t xml:space="preserve">- </w:t>
            </w:r>
            <w:r>
              <w:rPr>
                <w:rStyle w:val="IndexLink"/>
                <w:rtl w:val="true"/>
              </w:rPr>
              <w:t>بَابُ تَحْرِیمِ أَکْلِ الْجِرِّیِّ وَ الْمَارْمَاهِی وَ الزِّمِّیرِ وَ بَیْعِهَا وَ شِرَائِهَا</w:t>
            </w:r>
            <w:r>
              <w:rPr>
                <w:rStyle w:val="IndexLink"/>
                <w:rtl w:val="true"/>
              </w:rPr>
              <w:tab/>
            </w:r>
            <w:r>
              <w:rPr>
                <w:rStyle w:val="IndexLink"/>
              </w:rPr>
              <w:t>167</w:t>
            </w:r>
          </w:hyperlink>
        </w:p>
        <w:p>
          <w:pPr>
            <w:pStyle w:val="Contents5"/>
            <w:tabs>
              <w:tab w:val="clear" w:pos="7892"/>
              <w:tab w:val="right" w:pos="9026" w:leader="dot"/>
            </w:tabs>
            <w:rPr/>
          </w:pPr>
          <w:hyperlink w:anchor="__RefHeading___Toc5807849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5807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5807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5807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5807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5807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5"/>
            <w:tabs>
              <w:tab w:val="clear" w:pos="7892"/>
              <w:tab w:val="right" w:pos="9026" w:leader="dot"/>
            </w:tabs>
            <w:rPr/>
          </w:pPr>
          <w:hyperlink w:anchor="__RefHeading___Toc5807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5807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5807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5807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5807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5807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170</w:t>
            </w:r>
          </w:hyperlink>
        </w:p>
        <w:p>
          <w:pPr>
            <w:pStyle w:val="Contents5"/>
            <w:tabs>
              <w:tab w:val="clear" w:pos="7892"/>
              <w:tab w:val="right" w:pos="9026" w:leader="dot"/>
            </w:tabs>
            <w:rPr/>
          </w:pPr>
          <w:hyperlink w:anchor="__RefHeading___Toc5807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5807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170</w:t>
            </w:r>
          </w:hyperlink>
        </w:p>
        <w:p>
          <w:pPr>
            <w:pStyle w:val="Contents5"/>
            <w:tabs>
              <w:tab w:val="clear" w:pos="7892"/>
              <w:tab w:val="right" w:pos="9026" w:leader="dot"/>
            </w:tabs>
            <w:rPr/>
          </w:pPr>
          <w:hyperlink w:anchor="__RefHeading___Toc5807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170</w:t>
            </w:r>
          </w:hyperlink>
        </w:p>
        <w:p>
          <w:pPr>
            <w:pStyle w:val="Contents5"/>
            <w:tabs>
              <w:tab w:val="clear" w:pos="7892"/>
              <w:tab w:val="right" w:pos="9026" w:leader="dot"/>
            </w:tabs>
            <w:rPr/>
          </w:pPr>
          <w:hyperlink w:anchor="__RefHeading___Toc5807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171</w:t>
            </w:r>
          </w:hyperlink>
        </w:p>
        <w:p>
          <w:pPr>
            <w:pStyle w:val="Contents5"/>
            <w:tabs>
              <w:tab w:val="clear" w:pos="7892"/>
              <w:tab w:val="right" w:pos="9026" w:leader="dot"/>
            </w:tabs>
            <w:rPr/>
          </w:pPr>
          <w:hyperlink w:anchor="__RefHeading___Toc5807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171</w:t>
            </w:r>
          </w:hyperlink>
        </w:p>
        <w:p>
          <w:pPr>
            <w:pStyle w:val="Contents5"/>
            <w:tabs>
              <w:tab w:val="clear" w:pos="7892"/>
              <w:tab w:val="right" w:pos="9026" w:leader="dot"/>
            </w:tabs>
            <w:rPr/>
          </w:pPr>
          <w:hyperlink w:anchor="__RefHeading___Toc5807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171</w:t>
            </w:r>
          </w:hyperlink>
        </w:p>
        <w:p>
          <w:pPr>
            <w:pStyle w:val="Contents5"/>
            <w:tabs>
              <w:tab w:val="clear" w:pos="7892"/>
              <w:tab w:val="right" w:pos="9026" w:leader="dot"/>
            </w:tabs>
            <w:rPr/>
          </w:pPr>
          <w:hyperlink w:anchor="__RefHeading___Toc5807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172</w:t>
            </w:r>
          </w:hyperlink>
        </w:p>
        <w:p>
          <w:pPr>
            <w:pStyle w:val="Contents5"/>
            <w:tabs>
              <w:tab w:val="clear" w:pos="7892"/>
              <w:tab w:val="right" w:pos="9026" w:leader="dot"/>
            </w:tabs>
            <w:rPr/>
          </w:pPr>
          <w:hyperlink w:anchor="__RefHeading___Toc5807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172</w:t>
            </w:r>
          </w:hyperlink>
        </w:p>
        <w:p>
          <w:pPr>
            <w:pStyle w:val="Contents5"/>
            <w:tabs>
              <w:tab w:val="clear" w:pos="7892"/>
              <w:tab w:val="right" w:pos="9026" w:leader="dot"/>
            </w:tabs>
            <w:rPr/>
          </w:pPr>
          <w:hyperlink w:anchor="__RefHeading___Toc5807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173</w:t>
            </w:r>
          </w:hyperlink>
        </w:p>
        <w:p>
          <w:pPr>
            <w:pStyle w:val="Contents5"/>
            <w:tabs>
              <w:tab w:val="clear" w:pos="7892"/>
              <w:tab w:val="right" w:pos="9026" w:leader="dot"/>
            </w:tabs>
            <w:rPr/>
          </w:pPr>
          <w:hyperlink w:anchor="__RefHeading___Toc5807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173</w:t>
            </w:r>
          </w:hyperlink>
        </w:p>
        <w:p>
          <w:pPr>
            <w:pStyle w:val="Contents5"/>
            <w:tabs>
              <w:tab w:val="clear" w:pos="7892"/>
              <w:tab w:val="right" w:pos="9026" w:leader="dot"/>
            </w:tabs>
            <w:rPr/>
          </w:pPr>
          <w:hyperlink w:anchor="__RefHeading___Toc5807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173</w:t>
            </w:r>
          </w:hyperlink>
        </w:p>
        <w:p>
          <w:pPr>
            <w:pStyle w:val="Contents5"/>
            <w:tabs>
              <w:tab w:val="clear" w:pos="7892"/>
              <w:tab w:val="right" w:pos="9026" w:leader="dot"/>
            </w:tabs>
            <w:rPr/>
          </w:pPr>
          <w:hyperlink w:anchor="__RefHeading___Toc5807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173</w:t>
            </w:r>
          </w:hyperlink>
        </w:p>
        <w:p>
          <w:pPr>
            <w:pStyle w:val="Contents4"/>
            <w:tabs>
              <w:tab w:val="clear" w:pos="8176"/>
              <w:tab w:val="right" w:pos="9026" w:leader="dot"/>
            </w:tabs>
            <w:rPr/>
          </w:pPr>
          <w:hyperlink w:anchor="__RefHeading___Toc5807897_417432637">
            <w:r>
              <w:rPr>
                <w:webHidden/>
                <w:rStyle w:val="IndexLink"/>
              </w:rPr>
              <w:t>10</w:t>
            </w:r>
            <w:r>
              <w:rPr>
                <w:rStyle w:val="IndexLink"/>
                <w:rtl w:val="true"/>
              </w:rPr>
              <w:t xml:space="preserve">- </w:t>
            </w:r>
            <w:r>
              <w:rPr>
                <w:rStyle w:val="IndexLink"/>
                <w:rtl w:val="true"/>
              </w:rPr>
              <w:t>بَابُ عَدَمِ تَحْرِیمِ الْکَنْعَتِ وَ مَا اخْتَلَفَ طَرَفَاهُ مِنَ السَّمَکِ إِلَّا مَا اسْتُثْنِیَ‌</w:t>
            </w:r>
            <w:r>
              <w:rPr>
                <w:rStyle w:val="IndexLink"/>
                <w:rtl w:val="true"/>
              </w:rPr>
              <w:tab/>
            </w:r>
            <w:r>
              <w:rPr>
                <w:rStyle w:val="IndexLink"/>
              </w:rPr>
              <w:t>174</w:t>
            </w:r>
          </w:hyperlink>
        </w:p>
        <w:p>
          <w:pPr>
            <w:pStyle w:val="Contents5"/>
            <w:tabs>
              <w:tab w:val="clear" w:pos="7892"/>
              <w:tab w:val="right" w:pos="9026" w:leader="dot"/>
            </w:tabs>
            <w:rPr/>
          </w:pPr>
          <w:hyperlink w:anchor="__RefHeading___Toc5807899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5807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5807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4"/>
            <w:tabs>
              <w:tab w:val="clear" w:pos="8176"/>
              <w:tab w:val="right" w:pos="9026" w:leader="dot"/>
            </w:tabs>
            <w:rPr/>
          </w:pPr>
          <w:hyperlink w:anchor="__RefHeading___Toc5807905_417432637">
            <w:r>
              <w:rPr>
                <w:webHidden/>
                <w:rStyle w:val="IndexLink"/>
              </w:rPr>
              <w:t>11</w:t>
            </w:r>
            <w:r>
              <w:rPr>
                <w:rStyle w:val="IndexLink"/>
                <w:rtl w:val="true"/>
              </w:rPr>
              <w:t xml:space="preserve">- </w:t>
            </w:r>
            <w:r>
              <w:rPr>
                <w:rStyle w:val="IndexLink"/>
                <w:rtl w:val="true"/>
              </w:rPr>
              <w:t>بَابُ تَحْرِیمِ الزَّهْوِ</w:t>
            </w:r>
            <w:r>
              <w:rPr>
                <w:rStyle w:val="IndexLink"/>
                <w:rtl w:val="true"/>
              </w:rPr>
              <w:tab/>
            </w:r>
            <w:r>
              <w:rPr>
                <w:rStyle w:val="IndexLink"/>
              </w:rPr>
              <w:t>175</w:t>
            </w:r>
          </w:hyperlink>
        </w:p>
        <w:p>
          <w:pPr>
            <w:pStyle w:val="Contents5"/>
            <w:tabs>
              <w:tab w:val="clear" w:pos="7892"/>
              <w:tab w:val="right" w:pos="9026" w:leader="dot"/>
            </w:tabs>
            <w:rPr/>
          </w:pPr>
          <w:hyperlink w:anchor="__RefHeading___Toc5807907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5807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4"/>
            <w:tabs>
              <w:tab w:val="clear" w:pos="8176"/>
              <w:tab w:val="right" w:pos="9026" w:leader="dot"/>
            </w:tabs>
            <w:rPr/>
          </w:pPr>
          <w:hyperlink w:anchor="__RefHeading___Toc5807911_417432637">
            <w:r>
              <w:rPr>
                <w:webHidden/>
                <w:rStyle w:val="IndexLink"/>
              </w:rPr>
              <w:t>12</w:t>
            </w:r>
            <w:r>
              <w:rPr>
                <w:rStyle w:val="IndexLink"/>
                <w:rtl w:val="true"/>
              </w:rPr>
              <w:t xml:space="preserve">- </w:t>
            </w:r>
            <w:r>
              <w:rPr>
                <w:rStyle w:val="IndexLink"/>
                <w:rtl w:val="true"/>
              </w:rPr>
              <w:t>بَابُ عَدَمِ تَحْرِیمِ الرَّبِیثَا وَ أَنَّهُ یُکْرَهُ‌</w:t>
            </w:r>
            <w:r>
              <w:rPr>
                <w:rStyle w:val="IndexLink"/>
                <w:rtl w:val="true"/>
              </w:rPr>
              <w:tab/>
            </w:r>
            <w:r>
              <w:rPr>
                <w:rStyle w:val="IndexLink"/>
              </w:rPr>
              <w:t>176</w:t>
            </w:r>
          </w:hyperlink>
        </w:p>
        <w:p>
          <w:pPr>
            <w:pStyle w:val="Contents5"/>
            <w:tabs>
              <w:tab w:val="clear" w:pos="7892"/>
              <w:tab w:val="right" w:pos="9026" w:leader="dot"/>
            </w:tabs>
            <w:rPr/>
          </w:pPr>
          <w:hyperlink w:anchor="__RefHeading___Toc5807913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807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5807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5807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5807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177</w:t>
            </w:r>
          </w:hyperlink>
        </w:p>
        <w:p>
          <w:pPr>
            <w:pStyle w:val="Contents5"/>
            <w:tabs>
              <w:tab w:val="clear" w:pos="7892"/>
              <w:tab w:val="right" w:pos="9026" w:leader="dot"/>
            </w:tabs>
            <w:rPr/>
          </w:pPr>
          <w:hyperlink w:anchor="__RefHeading___Toc5807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5807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178</w:t>
            </w:r>
          </w:hyperlink>
        </w:p>
        <w:p>
          <w:pPr>
            <w:pStyle w:val="Contents5"/>
            <w:tabs>
              <w:tab w:val="clear" w:pos="7892"/>
              <w:tab w:val="right" w:pos="9026" w:leader="dot"/>
            </w:tabs>
            <w:rPr/>
          </w:pPr>
          <w:hyperlink w:anchor="__RefHeading___Toc5807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178</w:t>
            </w:r>
          </w:hyperlink>
        </w:p>
        <w:p>
          <w:pPr>
            <w:pStyle w:val="Contents5"/>
            <w:tabs>
              <w:tab w:val="clear" w:pos="7892"/>
              <w:tab w:val="right" w:pos="9026" w:leader="dot"/>
            </w:tabs>
            <w:rPr/>
          </w:pPr>
          <w:hyperlink w:anchor="__RefHeading___Toc5807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178</w:t>
            </w:r>
          </w:hyperlink>
        </w:p>
        <w:p>
          <w:pPr>
            <w:pStyle w:val="Contents5"/>
            <w:tabs>
              <w:tab w:val="clear" w:pos="7892"/>
              <w:tab w:val="right" w:pos="9026" w:leader="dot"/>
            </w:tabs>
            <w:rPr/>
          </w:pPr>
          <w:hyperlink w:anchor="__RefHeading___Toc5807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179</w:t>
            </w:r>
          </w:hyperlink>
        </w:p>
        <w:p>
          <w:pPr>
            <w:pStyle w:val="Contents5"/>
            <w:tabs>
              <w:tab w:val="clear" w:pos="7892"/>
              <w:tab w:val="right" w:pos="9026" w:leader="dot"/>
            </w:tabs>
            <w:rPr/>
          </w:pPr>
          <w:hyperlink w:anchor="__RefHeading___Toc5807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179</w:t>
            </w:r>
          </w:hyperlink>
        </w:p>
        <w:p>
          <w:pPr>
            <w:pStyle w:val="Contents4"/>
            <w:tabs>
              <w:tab w:val="clear" w:pos="8176"/>
              <w:tab w:val="right" w:pos="9026" w:leader="dot"/>
            </w:tabs>
            <w:rPr/>
          </w:pPr>
          <w:hyperlink w:anchor="__RefHeading___Toc5807935_417432637">
            <w:r>
              <w:rPr>
                <w:webHidden/>
                <w:rStyle w:val="IndexLink"/>
              </w:rPr>
              <w:t>13</w:t>
            </w:r>
            <w:r>
              <w:rPr>
                <w:rStyle w:val="IndexLink"/>
                <w:rtl w:val="true"/>
              </w:rPr>
              <w:t xml:space="preserve">- </w:t>
            </w:r>
            <w:r>
              <w:rPr>
                <w:rStyle w:val="IndexLink"/>
                <w:rtl w:val="true"/>
              </w:rPr>
              <w:t>بَابُ تَحْرِیمِ السَّمَکِ الطَّافِی وَ مَا یُلْقِیهِ الْمَاءُ مَیْتاً وَ مَا نَضَبَ الْمَاءُ عَنْهُ‌</w:t>
            </w:r>
            <w:r>
              <w:rPr>
                <w:rStyle w:val="IndexLink"/>
                <w:rtl w:val="true"/>
              </w:rPr>
              <w:tab/>
            </w:r>
            <w:r>
              <w:rPr>
                <w:rStyle w:val="IndexLink"/>
              </w:rPr>
              <w:t>179</w:t>
            </w:r>
          </w:hyperlink>
        </w:p>
        <w:p>
          <w:pPr>
            <w:pStyle w:val="Contents5"/>
            <w:tabs>
              <w:tab w:val="clear" w:pos="7892"/>
              <w:tab w:val="right" w:pos="9026" w:leader="dot"/>
            </w:tabs>
            <w:rPr/>
          </w:pPr>
          <w:hyperlink w:anchor="__RefHeading___Toc5807937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807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5807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5807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5807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5807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180</w:t>
            </w:r>
          </w:hyperlink>
        </w:p>
        <w:p>
          <w:pPr>
            <w:pStyle w:val="Contents5"/>
            <w:tabs>
              <w:tab w:val="clear" w:pos="7892"/>
              <w:tab w:val="right" w:pos="9026" w:leader="dot"/>
            </w:tabs>
            <w:rPr/>
          </w:pPr>
          <w:hyperlink w:anchor="__RefHeading___Toc5807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181</w:t>
            </w:r>
          </w:hyperlink>
        </w:p>
        <w:p>
          <w:pPr>
            <w:pStyle w:val="Contents5"/>
            <w:tabs>
              <w:tab w:val="clear" w:pos="7892"/>
              <w:tab w:val="right" w:pos="9026" w:leader="dot"/>
            </w:tabs>
            <w:rPr/>
          </w:pPr>
          <w:hyperlink w:anchor="__RefHeading___Toc5807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181</w:t>
            </w:r>
          </w:hyperlink>
        </w:p>
        <w:p>
          <w:pPr>
            <w:pStyle w:val="Contents5"/>
            <w:tabs>
              <w:tab w:val="clear" w:pos="7892"/>
              <w:tab w:val="right" w:pos="9026" w:leader="dot"/>
            </w:tabs>
            <w:rPr/>
          </w:pPr>
          <w:hyperlink w:anchor="__RefHeading___Toc5807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181</w:t>
            </w:r>
          </w:hyperlink>
        </w:p>
        <w:p>
          <w:pPr>
            <w:pStyle w:val="Contents4"/>
            <w:tabs>
              <w:tab w:val="clear" w:pos="8176"/>
              <w:tab w:val="right" w:pos="9026" w:leader="dot"/>
            </w:tabs>
            <w:rPr/>
          </w:pPr>
          <w:hyperlink w:anchor="__RefHeading___Toc5807955_417432637">
            <w:r>
              <w:rPr>
                <w:webHidden/>
                <w:rStyle w:val="IndexLink"/>
              </w:rPr>
              <w:t>14</w:t>
            </w:r>
            <w:r>
              <w:rPr>
                <w:rStyle w:val="IndexLink"/>
                <w:rtl w:val="true"/>
              </w:rPr>
              <w:t xml:space="preserve">- </w:t>
            </w:r>
            <w:r>
              <w:rPr>
                <w:rStyle w:val="IndexLink"/>
                <w:rtl w:val="true"/>
              </w:rPr>
              <w:t>بَابُ أَنَّ مَنْ وَجَدَ سَمَکاً وَ لَمْ یَعْلَمْ أَنَّهُ ذَکِیٌّ أَمْ لَا طَرَحَ فِی الْمَاءِ فَإِنْ طَفَا عَلَی ظَهْرِهِ فَهُوَ غَیْرُ ذَکِیٍّ وَ إِنْ کَانَ عَلَی وَجْهِهِ فَهُوَ ذَکِیٌّ وَ حُکْمِ مَا لَوْ لَمْ یُعْلَمْ أَنَّهُ مِمَّا یُؤْکَلُ أَوْ</w:t>
            </w:r>
            <w:r>
              <w:rPr>
                <w:rStyle w:val="IndexLink"/>
                <w:rtl w:val="true"/>
              </w:rPr>
              <w:tab/>
            </w:r>
            <w:r>
              <w:rPr>
                <w:rStyle w:val="IndexLink"/>
              </w:rPr>
              <w:t>181</w:t>
            </w:r>
          </w:hyperlink>
        </w:p>
        <w:p>
          <w:pPr>
            <w:pStyle w:val="Contents5"/>
            <w:tabs>
              <w:tab w:val="clear" w:pos="7892"/>
              <w:tab w:val="right" w:pos="9026" w:leader="dot"/>
            </w:tabs>
            <w:rPr/>
          </w:pPr>
          <w:hyperlink w:anchor="__RefHeading___Toc5807957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5807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5807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4"/>
            <w:tabs>
              <w:tab w:val="clear" w:pos="8176"/>
              <w:tab w:val="right" w:pos="9026" w:leader="dot"/>
            </w:tabs>
            <w:rPr/>
          </w:pPr>
          <w:hyperlink w:anchor="__RefHeading___Toc5807963_417432637">
            <w:r>
              <w:rPr>
                <w:webHidden/>
                <w:rStyle w:val="IndexLink"/>
              </w:rPr>
              <w:t>15</w:t>
            </w:r>
            <w:r>
              <w:rPr>
                <w:rStyle w:val="IndexLink"/>
                <w:rtl w:val="true"/>
              </w:rPr>
              <w:t xml:space="preserve">- </w:t>
            </w:r>
            <w:r>
              <w:rPr>
                <w:rStyle w:val="IndexLink"/>
                <w:rtl w:val="true"/>
              </w:rPr>
              <w:t>بَابُ أَنَّ الْحَیَّةَ إِذَا ابْتَلَعَتْ سَمَکَةً ثُمَّ طَرَحَتْهَا وَ هِیَ تَتَحَرَّکُ فَإِنْ کَانَتْ تَسَلَّخَتْ فُلُوسُهَا فَهِیَ حَرَامٌ وَ إِلَّا فَلَا</w:t>
            </w:r>
            <w:r>
              <w:rPr>
                <w:rStyle w:val="IndexLink"/>
                <w:rtl w:val="true"/>
              </w:rPr>
              <w:tab/>
            </w:r>
            <w:r>
              <w:rPr>
                <w:rStyle w:val="IndexLink"/>
              </w:rPr>
              <w:t>182</w:t>
            </w:r>
          </w:hyperlink>
        </w:p>
        <w:p>
          <w:pPr>
            <w:pStyle w:val="Contents5"/>
            <w:tabs>
              <w:tab w:val="clear" w:pos="7892"/>
              <w:tab w:val="right" w:pos="9026" w:leader="dot"/>
            </w:tabs>
            <w:rPr/>
          </w:pPr>
          <w:hyperlink w:anchor="__RefHeading___Toc5807965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807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4"/>
            <w:tabs>
              <w:tab w:val="clear" w:pos="8176"/>
              <w:tab w:val="right" w:pos="9026" w:leader="dot"/>
            </w:tabs>
            <w:rPr/>
          </w:pPr>
          <w:hyperlink w:anchor="__RefHeading___Toc5807969_417432637">
            <w:r>
              <w:rPr>
                <w:webHidden/>
                <w:rStyle w:val="IndexLink"/>
              </w:rPr>
              <w:t>16</w:t>
            </w:r>
            <w:r>
              <w:rPr>
                <w:rStyle w:val="IndexLink"/>
                <w:rtl w:val="true"/>
              </w:rPr>
              <w:t xml:space="preserve">- </w:t>
            </w:r>
            <w:r>
              <w:rPr>
                <w:rStyle w:val="IndexLink"/>
                <w:rtl w:val="true"/>
              </w:rPr>
              <w:t>بَابُ تَحْرِیمِ أَکْلِ السُّلَحْفَاةِ وَ السَّرَطَانِ وَ الضَّفَادِعِ وَ الْخُنْفَسَاءِ وَ الْحَیَّاتِ‌</w:t>
            </w:r>
            <w:r>
              <w:rPr>
                <w:rStyle w:val="IndexLink"/>
                <w:rtl w:val="true"/>
              </w:rPr>
              <w:tab/>
            </w:r>
            <w:r>
              <w:rPr>
                <w:rStyle w:val="IndexLink"/>
              </w:rPr>
              <w:t>183</w:t>
            </w:r>
          </w:hyperlink>
        </w:p>
        <w:p>
          <w:pPr>
            <w:pStyle w:val="Contents5"/>
            <w:tabs>
              <w:tab w:val="clear" w:pos="7892"/>
              <w:tab w:val="right" w:pos="9026" w:leader="dot"/>
            </w:tabs>
            <w:rPr/>
          </w:pPr>
          <w:hyperlink w:anchor="__RefHeading___Toc5807971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5807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5807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5807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4"/>
            <w:tabs>
              <w:tab w:val="clear" w:pos="8176"/>
              <w:tab w:val="right" w:pos="9026" w:leader="dot"/>
            </w:tabs>
            <w:rPr/>
          </w:pPr>
          <w:hyperlink w:anchor="__RefHeading___Toc5807979_417432637">
            <w:r>
              <w:rPr>
                <w:webHidden/>
                <w:rStyle w:val="IndexLink"/>
              </w:rPr>
              <w:t>17</w:t>
            </w:r>
            <w:r>
              <w:rPr>
                <w:rStyle w:val="IndexLink"/>
                <w:rtl w:val="true"/>
              </w:rPr>
              <w:t xml:space="preserve">- </w:t>
            </w:r>
            <w:r>
              <w:rPr>
                <w:rStyle w:val="IndexLink"/>
                <w:rtl w:val="true"/>
              </w:rPr>
              <w:t>بَابُ حُکْمِ النَّحْلَةِ وَ النَّمْلَةِ وَ الصُّرَدِ وَ الْهُدْهُدِ وَ حُکْمِ الْخُطَّافِ وَ الْوَبْرِ</w:t>
            </w:r>
            <w:r>
              <w:rPr>
                <w:rStyle w:val="IndexLink"/>
                <w:rtl w:val="true"/>
              </w:rPr>
              <w:tab/>
            </w:r>
            <w:r>
              <w:rPr>
                <w:rStyle w:val="IndexLink"/>
              </w:rPr>
              <w:t>184</w:t>
            </w:r>
          </w:hyperlink>
        </w:p>
        <w:p>
          <w:pPr>
            <w:pStyle w:val="Contents5"/>
            <w:tabs>
              <w:tab w:val="clear" w:pos="7892"/>
              <w:tab w:val="right" w:pos="9026" w:leader="dot"/>
            </w:tabs>
            <w:rPr/>
          </w:pPr>
          <w:hyperlink w:anchor="__RefHeading___Toc5807981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5807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5807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5807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185</w:t>
            </w:r>
          </w:hyperlink>
        </w:p>
        <w:p>
          <w:pPr>
            <w:pStyle w:val="Contents5"/>
            <w:tabs>
              <w:tab w:val="clear" w:pos="7892"/>
              <w:tab w:val="right" w:pos="9026" w:leader="dot"/>
            </w:tabs>
            <w:rPr/>
          </w:pPr>
          <w:hyperlink w:anchor="__RefHeading___Toc5807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185</w:t>
            </w:r>
          </w:hyperlink>
        </w:p>
        <w:p>
          <w:pPr>
            <w:pStyle w:val="Contents5"/>
            <w:tabs>
              <w:tab w:val="clear" w:pos="7892"/>
              <w:tab w:val="right" w:pos="9026" w:leader="dot"/>
            </w:tabs>
            <w:rPr/>
          </w:pPr>
          <w:hyperlink w:anchor="__RefHeading___Toc5807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186</w:t>
            </w:r>
          </w:hyperlink>
        </w:p>
        <w:p>
          <w:pPr>
            <w:pStyle w:val="Contents5"/>
            <w:tabs>
              <w:tab w:val="clear" w:pos="7892"/>
              <w:tab w:val="right" w:pos="9026" w:leader="dot"/>
            </w:tabs>
            <w:rPr/>
          </w:pPr>
          <w:hyperlink w:anchor="__RefHeading___Toc5807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186</w:t>
            </w:r>
          </w:hyperlink>
        </w:p>
        <w:p>
          <w:pPr>
            <w:pStyle w:val="Contents4"/>
            <w:tabs>
              <w:tab w:val="clear" w:pos="8176"/>
              <w:tab w:val="right" w:pos="9026" w:leader="dot"/>
            </w:tabs>
            <w:rPr/>
          </w:pPr>
          <w:hyperlink w:anchor="__RefHeading___Toc5807995_417432637">
            <w:r>
              <w:rPr>
                <w:webHidden/>
                <w:rStyle w:val="IndexLink"/>
              </w:rPr>
              <w:t>18</w:t>
            </w:r>
            <w:r>
              <w:rPr>
                <w:rStyle w:val="IndexLink"/>
                <w:rtl w:val="true"/>
              </w:rPr>
              <w:t xml:space="preserve">- </w:t>
            </w:r>
            <w:r>
              <w:rPr>
                <w:rStyle w:val="IndexLink"/>
                <w:rtl w:val="true"/>
              </w:rPr>
              <w:t>بَابُ تَحْرِیمِ الطَّیْرِ الَّذِی لَیْسَ لَهُ قَانِصَةٌ وَ لَا حَوْصَلَةٌ وَ لَا صِیصِیَةٌ مَا لَمْ یُنَصَّ عَلَی إِبَاحَتِهِ وَ عَدَمِ تَحْرِیمِ أَکْلِ مَا لَهُ أَحَدُهَا مَا لَمْ یُنَصَّ عَلَی تَحْرِیمِهِ‌</w:t>
            </w:r>
            <w:r>
              <w:rPr>
                <w:rStyle w:val="IndexLink"/>
                <w:rtl w:val="true"/>
              </w:rPr>
              <w:tab/>
            </w:r>
            <w:r>
              <w:rPr>
                <w:rStyle w:val="IndexLink"/>
              </w:rPr>
              <w:t>186</w:t>
            </w:r>
          </w:hyperlink>
        </w:p>
        <w:p>
          <w:pPr>
            <w:pStyle w:val="Contents5"/>
            <w:tabs>
              <w:tab w:val="clear" w:pos="7892"/>
              <w:tab w:val="right" w:pos="9026" w:leader="dot"/>
            </w:tabs>
            <w:rPr/>
          </w:pPr>
          <w:hyperlink w:anchor="__RefHeading___Toc5807997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807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5808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5808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5808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5808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5808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188</w:t>
            </w:r>
          </w:hyperlink>
        </w:p>
        <w:p>
          <w:pPr>
            <w:pStyle w:val="Contents4"/>
            <w:tabs>
              <w:tab w:val="clear" w:pos="8176"/>
              <w:tab w:val="right" w:pos="9026" w:leader="dot"/>
            </w:tabs>
            <w:rPr/>
          </w:pPr>
          <w:hyperlink w:anchor="__RefHeading___Toc5808011_417432637">
            <w:r>
              <w:rPr>
                <w:webHidden/>
                <w:rStyle w:val="IndexLink"/>
              </w:rPr>
              <w:t>19</w:t>
            </w:r>
            <w:r>
              <w:rPr>
                <w:rStyle w:val="IndexLink"/>
                <w:rtl w:val="true"/>
              </w:rPr>
              <w:t xml:space="preserve">- </w:t>
            </w:r>
            <w:r>
              <w:rPr>
                <w:rStyle w:val="IndexLink"/>
                <w:rtl w:val="true"/>
              </w:rPr>
              <w:t>بَابُ أَنَّهُ یَحْرُمُ مِنَ الطَّیْرِ مَا یَصُفُّ مِنْهُ غَالِباً وَ یَحِلُّ مَا یَدُفُّ غَالِباً</w:t>
            </w:r>
            <w:r>
              <w:rPr>
                <w:rStyle w:val="IndexLink"/>
                <w:rtl w:val="true"/>
              </w:rPr>
              <w:tab/>
            </w:r>
            <w:r>
              <w:rPr>
                <w:rStyle w:val="IndexLink"/>
              </w:rPr>
              <w:t>189</w:t>
            </w:r>
          </w:hyperlink>
        </w:p>
        <w:p>
          <w:pPr>
            <w:pStyle w:val="Contents5"/>
            <w:tabs>
              <w:tab w:val="clear" w:pos="7892"/>
              <w:tab w:val="right" w:pos="9026" w:leader="dot"/>
            </w:tabs>
            <w:rPr/>
          </w:pPr>
          <w:hyperlink w:anchor="__RefHeading___Toc5808013_41743263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5808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5"/>
            <w:tabs>
              <w:tab w:val="clear" w:pos="7892"/>
              <w:tab w:val="right" w:pos="9026" w:leader="dot"/>
            </w:tabs>
            <w:rPr/>
          </w:pPr>
          <w:hyperlink w:anchor="__RefHeading___Toc5808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5808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5808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190</w:t>
            </w:r>
          </w:hyperlink>
        </w:p>
        <w:p>
          <w:pPr>
            <w:pStyle w:val="Contents5"/>
            <w:tabs>
              <w:tab w:val="clear" w:pos="7892"/>
              <w:tab w:val="right" w:pos="9026" w:leader="dot"/>
            </w:tabs>
            <w:rPr/>
          </w:pPr>
          <w:hyperlink w:anchor="__RefHeading___Toc5808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190</w:t>
            </w:r>
          </w:hyperlink>
        </w:p>
        <w:p>
          <w:pPr>
            <w:pStyle w:val="Contents4"/>
            <w:tabs>
              <w:tab w:val="clear" w:pos="8176"/>
              <w:tab w:val="right" w:pos="9026" w:leader="dot"/>
            </w:tabs>
            <w:rPr/>
          </w:pPr>
          <w:hyperlink w:anchor="__RefHeading___Toc5808025_417432637">
            <w:r>
              <w:rPr>
                <w:webHidden/>
                <w:rStyle w:val="IndexLink"/>
              </w:rPr>
              <w:t>20</w:t>
            </w:r>
            <w:r>
              <w:rPr>
                <w:rStyle w:val="IndexLink"/>
                <w:rtl w:val="true"/>
              </w:rPr>
              <w:t xml:space="preserve">- </w:t>
            </w:r>
            <w:r>
              <w:rPr>
                <w:rStyle w:val="IndexLink"/>
                <w:rtl w:val="true"/>
              </w:rPr>
              <w:t>بَابُ تَحْرِیمِ بَیْضِ مَا لَا یُؤْکَلُ لَحْمُهُ وَ إِبَاحَةِ بَیْضِ مَا یُؤْکَلُ فَإِنِ اشْتَبَهَ حَلَّ مِنْهُ مَا اخْتَلَفَ طَرَفَاهُ وَ حَرُمَ مَا اسْتَوَی طَرَفَاهُ‌</w:t>
            </w:r>
            <w:r>
              <w:rPr>
                <w:rStyle w:val="IndexLink"/>
                <w:rtl w:val="true"/>
              </w:rPr>
              <w:tab/>
            </w:r>
            <w:r>
              <w:rPr>
                <w:rStyle w:val="IndexLink"/>
              </w:rPr>
              <w:t>191</w:t>
            </w:r>
          </w:hyperlink>
        </w:p>
        <w:p>
          <w:pPr>
            <w:pStyle w:val="Contents5"/>
            <w:tabs>
              <w:tab w:val="clear" w:pos="7892"/>
              <w:tab w:val="right" w:pos="9026" w:leader="dot"/>
            </w:tabs>
            <w:rPr/>
          </w:pPr>
          <w:hyperlink w:anchor="__RefHeading___Toc5808027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5808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5808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5808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5808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5808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5808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5808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5808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5808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194</w:t>
            </w:r>
          </w:hyperlink>
        </w:p>
        <w:p>
          <w:pPr>
            <w:pStyle w:val="Contents5"/>
            <w:tabs>
              <w:tab w:val="clear" w:pos="7892"/>
              <w:tab w:val="right" w:pos="9026" w:leader="dot"/>
            </w:tabs>
            <w:rPr/>
          </w:pPr>
          <w:hyperlink w:anchor="__RefHeading___Toc5808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194</w:t>
            </w:r>
          </w:hyperlink>
        </w:p>
        <w:p>
          <w:pPr>
            <w:pStyle w:val="Contents4"/>
            <w:tabs>
              <w:tab w:val="clear" w:pos="8176"/>
              <w:tab w:val="right" w:pos="9026" w:leader="dot"/>
            </w:tabs>
            <w:rPr/>
          </w:pPr>
          <w:hyperlink w:anchor="__RefHeading___Toc5808049_417432637">
            <w:r>
              <w:rPr>
                <w:webHidden/>
                <w:rStyle w:val="IndexLink"/>
              </w:rPr>
              <w:t>21</w:t>
            </w:r>
            <w:r>
              <w:rPr>
                <w:rStyle w:val="IndexLink"/>
                <w:rtl w:val="true"/>
              </w:rPr>
              <w:t xml:space="preserve">- </w:t>
            </w:r>
            <w:r>
              <w:rPr>
                <w:rStyle w:val="IndexLink"/>
                <w:rtl w:val="true"/>
              </w:rPr>
              <w:t>بَابُ عَدَمِ تَحْرِیمِ أَکْلِ الْحُبَارَی‌</w:t>
            </w:r>
            <w:r>
              <w:rPr>
                <w:rStyle w:val="IndexLink"/>
                <w:rtl w:val="true"/>
              </w:rPr>
              <w:tab/>
            </w:r>
            <w:r>
              <w:rPr>
                <w:rStyle w:val="IndexLink"/>
              </w:rPr>
              <w:t>194</w:t>
            </w:r>
          </w:hyperlink>
        </w:p>
        <w:p>
          <w:pPr>
            <w:pStyle w:val="Contents5"/>
            <w:tabs>
              <w:tab w:val="clear" w:pos="7892"/>
              <w:tab w:val="right" w:pos="9026" w:leader="dot"/>
            </w:tabs>
            <w:rPr/>
          </w:pPr>
          <w:hyperlink w:anchor="__RefHeading___Toc5808051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5808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5808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5808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4"/>
            <w:tabs>
              <w:tab w:val="clear" w:pos="8176"/>
              <w:tab w:val="right" w:pos="9026" w:leader="dot"/>
            </w:tabs>
            <w:rPr/>
          </w:pPr>
          <w:hyperlink w:anchor="__RefHeading___Toc5808059_417432637">
            <w:r>
              <w:rPr>
                <w:webHidden/>
                <w:rStyle w:val="IndexLink"/>
              </w:rPr>
              <w:t>22</w:t>
            </w:r>
            <w:r>
              <w:rPr>
                <w:rStyle w:val="IndexLink"/>
                <w:rtl w:val="true"/>
              </w:rPr>
              <w:t xml:space="preserve">- </w:t>
            </w:r>
            <w:r>
              <w:rPr>
                <w:rStyle w:val="IndexLink"/>
                <w:rtl w:val="true"/>
              </w:rPr>
              <w:t>بَابُ عَدَمِ تَحْرِیمِ طَیْرِ الْمَاءِ بِمُجَرَّدِ أَکْلِهِ لِلسَّمَکِ وَ أَنَّ مَا کَانَ فِی الْبَحْرِ مِمَّا یَحِلُّ أَکْلُهُ فِی الْبَرِّ فَحَلَالٌ وَ مَا کَانَ فِیهِ مِمَّا یَحْرُمُ مِثْلُهُ فِی الْبَرِّ فَحَرَامٌ‌</w:t>
            </w:r>
            <w:r>
              <w:rPr>
                <w:rStyle w:val="IndexLink"/>
                <w:rtl w:val="true"/>
              </w:rPr>
              <w:tab/>
            </w:r>
            <w:r>
              <w:rPr>
                <w:rStyle w:val="IndexLink"/>
              </w:rPr>
              <w:t>195</w:t>
            </w:r>
          </w:hyperlink>
        </w:p>
        <w:p>
          <w:pPr>
            <w:pStyle w:val="Contents5"/>
            <w:tabs>
              <w:tab w:val="clear" w:pos="7892"/>
              <w:tab w:val="right" w:pos="9026" w:leader="dot"/>
            </w:tabs>
            <w:rPr/>
          </w:pPr>
          <w:hyperlink w:anchor="__RefHeading___Toc5808061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5808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5808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4"/>
            <w:tabs>
              <w:tab w:val="clear" w:pos="8176"/>
              <w:tab w:val="right" w:pos="9026" w:leader="dot"/>
            </w:tabs>
            <w:rPr/>
          </w:pPr>
          <w:hyperlink w:anchor="__RefHeading___Toc5808067_417432637">
            <w:r>
              <w:rPr>
                <w:webHidden/>
                <w:rStyle w:val="IndexLink"/>
              </w:rPr>
              <w:t>23</w:t>
            </w:r>
            <w:r>
              <w:rPr>
                <w:rStyle w:val="IndexLink"/>
                <w:rtl w:val="true"/>
              </w:rPr>
              <w:t xml:space="preserve">- </w:t>
            </w:r>
            <w:r>
              <w:rPr>
                <w:rStyle w:val="IndexLink"/>
                <w:rtl w:val="true"/>
              </w:rPr>
              <w:t>بَابُ عَدَمِ تَحْرِیمِ الْیَعَاقِیبِ‌</w:t>
            </w:r>
            <w:r>
              <w:rPr>
                <w:rStyle w:val="IndexLink"/>
                <w:rtl w:val="true"/>
              </w:rPr>
              <w:tab/>
            </w:r>
            <w:r>
              <w:rPr>
                <w:rStyle w:val="IndexLink"/>
              </w:rPr>
              <w:t>196</w:t>
            </w:r>
          </w:hyperlink>
        </w:p>
        <w:p>
          <w:pPr>
            <w:pStyle w:val="Contents5"/>
            <w:tabs>
              <w:tab w:val="clear" w:pos="7892"/>
              <w:tab w:val="right" w:pos="9026" w:leader="dot"/>
            </w:tabs>
            <w:rPr/>
          </w:pPr>
          <w:hyperlink w:anchor="__RefHeading___Toc5808069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5808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5808073_417432637">
            <w:r>
              <w:rPr>
                <w:webHidden/>
                <w:rStyle w:val="IndexLink"/>
              </w:rPr>
              <w:t>24</w:t>
            </w:r>
            <w:r>
              <w:rPr>
                <w:rStyle w:val="IndexLink"/>
                <w:rtl w:val="true"/>
              </w:rPr>
              <w:t xml:space="preserve">- </w:t>
            </w:r>
            <w:r>
              <w:rPr>
                <w:rStyle w:val="IndexLink"/>
                <w:rtl w:val="true"/>
              </w:rPr>
              <w:t>بَابُ أَنَّ الشَّاةَ إِذَا شَرِبَتْ خَمْراً حَتَّی سَکِرَتْ ثُمَّ ذُبِحَتْ فِی ذَلِکَ الْوَقْتِ لَمْ یَحِلَّ أَکْلُ مَا فِی بَطْنِهَا وَ إِنْ شَرِبَتْ بَوْلًا أَوْ نَحْوَهُ حَلَّ مَا فِی بَطْنِهَا بَعْدَ غَسْلِهِ‌</w:t>
            </w:r>
            <w:r>
              <w:rPr>
                <w:rStyle w:val="IndexLink"/>
                <w:rtl w:val="true"/>
              </w:rPr>
              <w:tab/>
            </w:r>
            <w:r>
              <w:rPr>
                <w:rStyle w:val="IndexLink"/>
              </w:rPr>
              <w:t>197</w:t>
            </w:r>
          </w:hyperlink>
        </w:p>
        <w:p>
          <w:pPr>
            <w:pStyle w:val="Contents5"/>
            <w:tabs>
              <w:tab w:val="clear" w:pos="7892"/>
              <w:tab w:val="right" w:pos="9026" w:leader="dot"/>
            </w:tabs>
            <w:rPr/>
          </w:pPr>
          <w:hyperlink w:anchor="__RefHeading___Toc5808075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808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5808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4"/>
            <w:tabs>
              <w:tab w:val="clear" w:pos="8176"/>
              <w:tab w:val="right" w:pos="9026" w:leader="dot"/>
            </w:tabs>
            <w:rPr/>
          </w:pPr>
          <w:hyperlink w:anchor="__RefHeading___Toc5808081_417432637">
            <w:r>
              <w:rPr>
                <w:webHidden/>
                <w:rStyle w:val="IndexLink"/>
              </w:rPr>
              <w:t>25</w:t>
            </w:r>
            <w:r>
              <w:rPr>
                <w:rStyle w:val="IndexLink"/>
                <w:rtl w:val="true"/>
              </w:rPr>
              <w:t xml:space="preserve">- </w:t>
            </w:r>
            <w:r>
              <w:rPr>
                <w:rStyle w:val="IndexLink"/>
                <w:rtl w:val="true"/>
              </w:rPr>
              <w:t>بَابُ عَدَمِ تَحْرِیمِ الْجَدْیِ الَّذِی یَرْضِعُ مِنْ لَبَنِ خِنْزِیرَةٍ حَتَّی یَشِبَّ وَ یَکْبَرَ وَ تَحْرِیمِ نَسْلِهِ إِذَا عُلِمَ بِعَیْنِهِ لَا إِذَا اشْتَبَهَ وَ کَذَا الْجُبُنُّ إِذَا عُلِمَ لَا إِذَا اشْتَبَهَ وَ إِنْ رَضَعَ أَقَلَّ مِنْ ذ</w:t>
            </w:r>
            <w:r>
              <w:rPr>
                <w:rStyle w:val="IndexLink"/>
                <w:rtl w:val="true"/>
              </w:rPr>
              <w:tab/>
            </w:r>
            <w:r>
              <w:rPr>
                <w:rStyle w:val="IndexLink"/>
              </w:rPr>
              <w:t>198</w:t>
            </w:r>
          </w:hyperlink>
        </w:p>
        <w:p>
          <w:pPr>
            <w:pStyle w:val="Contents5"/>
            <w:tabs>
              <w:tab w:val="clear" w:pos="7892"/>
              <w:tab w:val="right" w:pos="9026" w:leader="dot"/>
            </w:tabs>
            <w:rPr/>
          </w:pPr>
          <w:hyperlink w:anchor="__RefHeading___Toc5808083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808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5808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5808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199</w:t>
            </w:r>
          </w:hyperlink>
        </w:p>
        <w:p>
          <w:pPr>
            <w:pStyle w:val="Contents5"/>
            <w:tabs>
              <w:tab w:val="clear" w:pos="7892"/>
              <w:tab w:val="right" w:pos="9026" w:leader="dot"/>
            </w:tabs>
            <w:rPr/>
          </w:pPr>
          <w:hyperlink w:anchor="__RefHeading___Toc5808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199</w:t>
            </w:r>
          </w:hyperlink>
        </w:p>
        <w:p>
          <w:pPr>
            <w:pStyle w:val="Contents4"/>
            <w:tabs>
              <w:tab w:val="clear" w:pos="8176"/>
              <w:tab w:val="right" w:pos="9026" w:leader="dot"/>
            </w:tabs>
            <w:rPr/>
          </w:pPr>
          <w:hyperlink w:anchor="__RefHeading___Toc5808093_417432637">
            <w:r>
              <w:rPr>
                <w:webHidden/>
                <w:rStyle w:val="IndexLink"/>
              </w:rPr>
              <w:t>26</w:t>
            </w:r>
            <w:r>
              <w:rPr>
                <w:rStyle w:val="IndexLink"/>
                <w:rtl w:val="true"/>
              </w:rPr>
              <w:t xml:space="preserve">- </w:t>
            </w:r>
            <w:r>
              <w:rPr>
                <w:rStyle w:val="IndexLink"/>
                <w:rtl w:val="true"/>
              </w:rPr>
              <w:t>بَابُ عَدَمِ تَحْرِیمِ لَحْمِ الْعَنَاقِ الَّتِی تَرْضِعُ مِنْ لَبَنِ امْرَأَةٍ حَتَّی تُفْطَمَ وَ لَا لَبَنِهَا</w:t>
            </w:r>
            <w:r>
              <w:rPr>
                <w:rStyle w:val="IndexLink"/>
                <w:rtl w:val="true"/>
              </w:rPr>
              <w:tab/>
            </w:r>
            <w:r>
              <w:rPr>
                <w:rStyle w:val="IndexLink"/>
              </w:rPr>
              <w:t>200</w:t>
            </w:r>
          </w:hyperlink>
        </w:p>
        <w:p>
          <w:pPr>
            <w:pStyle w:val="Contents5"/>
            <w:tabs>
              <w:tab w:val="clear" w:pos="7892"/>
              <w:tab w:val="right" w:pos="9026" w:leader="dot"/>
            </w:tabs>
            <w:rPr/>
          </w:pPr>
          <w:hyperlink w:anchor="__RefHeading___Toc5808095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808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4"/>
            <w:tabs>
              <w:tab w:val="clear" w:pos="8176"/>
              <w:tab w:val="right" w:pos="9026" w:leader="dot"/>
            </w:tabs>
            <w:rPr/>
          </w:pPr>
          <w:hyperlink w:anchor="__RefHeading___Toc5808099_417432637">
            <w:r>
              <w:rPr>
                <w:webHidden/>
                <w:rStyle w:val="IndexLink"/>
              </w:rPr>
              <w:t>27</w:t>
            </w:r>
            <w:r>
              <w:rPr>
                <w:rStyle w:val="IndexLink"/>
                <w:rtl w:val="true"/>
              </w:rPr>
              <w:t xml:space="preserve">- </w:t>
            </w:r>
            <w:r>
              <w:rPr>
                <w:rStyle w:val="IndexLink"/>
                <w:rtl w:val="true"/>
              </w:rPr>
              <w:t>بَابُ تَحْرِیمِ لُحُومِ الدَّوَابِّ الْجَلَّالَةِ وَ لَبَنِهَا وَ بَیْضِ الدَّجَاجِ الْجَلَّالِ إِذَا أَکَلَتِ الْعَذِرَةَ مِنْ غَیْرِ أَنْ تَخْلِطَ مَعَهَا طَاهِراً وَ إِنْ خَلَطَتْ فَلَا بَأْسَ‌</w:t>
            </w:r>
            <w:r>
              <w:rPr>
                <w:rStyle w:val="IndexLink"/>
                <w:rtl w:val="true"/>
              </w:rPr>
              <w:tab/>
            </w:r>
            <w:r>
              <w:rPr>
                <w:rStyle w:val="IndexLink"/>
              </w:rPr>
              <w:t>201</w:t>
            </w:r>
          </w:hyperlink>
        </w:p>
        <w:p>
          <w:pPr>
            <w:pStyle w:val="Contents5"/>
            <w:tabs>
              <w:tab w:val="clear" w:pos="7892"/>
              <w:tab w:val="right" w:pos="9026" w:leader="dot"/>
            </w:tabs>
            <w:rPr/>
          </w:pPr>
          <w:hyperlink w:anchor="__RefHeading___Toc5808101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5808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5808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5808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201</w:t>
            </w:r>
          </w:hyperlink>
        </w:p>
        <w:p>
          <w:pPr>
            <w:pStyle w:val="Contents5"/>
            <w:tabs>
              <w:tab w:val="clear" w:pos="7892"/>
              <w:tab w:val="right" w:pos="9026" w:leader="dot"/>
            </w:tabs>
            <w:rPr/>
          </w:pPr>
          <w:hyperlink w:anchor="__RefHeading___Toc5808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202</w:t>
            </w:r>
          </w:hyperlink>
        </w:p>
        <w:p>
          <w:pPr>
            <w:pStyle w:val="Contents5"/>
            <w:tabs>
              <w:tab w:val="clear" w:pos="7892"/>
              <w:tab w:val="right" w:pos="9026" w:leader="dot"/>
            </w:tabs>
            <w:rPr/>
          </w:pPr>
          <w:hyperlink w:anchor="__RefHeading___Toc5808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5808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202</w:t>
            </w:r>
          </w:hyperlink>
        </w:p>
        <w:p>
          <w:pPr>
            <w:pStyle w:val="Contents5"/>
            <w:tabs>
              <w:tab w:val="clear" w:pos="7892"/>
              <w:tab w:val="right" w:pos="9026" w:leader="dot"/>
            </w:tabs>
            <w:rPr/>
          </w:pPr>
          <w:hyperlink w:anchor="__RefHeading___Toc5808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202</w:t>
            </w:r>
          </w:hyperlink>
        </w:p>
        <w:p>
          <w:pPr>
            <w:pStyle w:val="Contents4"/>
            <w:tabs>
              <w:tab w:val="clear" w:pos="8176"/>
              <w:tab w:val="right" w:pos="9026" w:leader="dot"/>
            </w:tabs>
            <w:rPr/>
          </w:pPr>
          <w:hyperlink w:anchor="__RefHeading___Toc5808117_417432637">
            <w:r>
              <w:rPr>
                <w:webHidden/>
                <w:rStyle w:val="IndexLink"/>
              </w:rPr>
              <w:t>28</w:t>
            </w:r>
            <w:r>
              <w:rPr>
                <w:rStyle w:val="IndexLink"/>
                <w:rtl w:val="true"/>
              </w:rPr>
              <w:t xml:space="preserve">- </w:t>
            </w:r>
            <w:r>
              <w:rPr>
                <w:rStyle w:val="IndexLink"/>
                <w:rtl w:val="true"/>
              </w:rPr>
              <w:t>بَابُ أَنَّ الْجَلَّالَةَ یَحِلُّ أَکْلُهَا وَ لَبَنُهَا وَ رُکُوبُهَا بَعْدَ الِاسْتِبْرَاءِ فَتُسْتَبْرَأُ النَّاقَةُ بِأَرْبَعِینَ یَوْماً وَ الْبَقَرَةُ بِثَلَاثِینَ أَوْ عِشْرِینَ وَ الشَّاةُ بِعَشَرَةٍ أَوْ أَرْبَعَةَ عَشَرَ أَوْ سَبْعَةٍ وَ ا</w:t>
            </w:r>
            <w:r>
              <w:rPr>
                <w:rStyle w:val="IndexLink"/>
                <w:rtl w:val="true"/>
              </w:rPr>
              <w:tab/>
            </w:r>
            <w:r>
              <w:rPr>
                <w:rStyle w:val="IndexLink"/>
              </w:rPr>
              <w:t>203</w:t>
            </w:r>
          </w:hyperlink>
        </w:p>
        <w:p>
          <w:pPr>
            <w:pStyle w:val="Contents5"/>
            <w:tabs>
              <w:tab w:val="clear" w:pos="7892"/>
              <w:tab w:val="right" w:pos="9026" w:leader="dot"/>
            </w:tabs>
            <w:rPr/>
          </w:pPr>
          <w:hyperlink w:anchor="__RefHeading___Toc5808119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808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808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5808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5808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5808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204</w:t>
            </w:r>
          </w:hyperlink>
        </w:p>
        <w:p>
          <w:pPr>
            <w:pStyle w:val="Contents5"/>
            <w:tabs>
              <w:tab w:val="clear" w:pos="7892"/>
              <w:tab w:val="right" w:pos="9026" w:leader="dot"/>
            </w:tabs>
            <w:rPr/>
          </w:pPr>
          <w:hyperlink w:anchor="__RefHeading___Toc5808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5808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205</w:t>
            </w:r>
          </w:hyperlink>
        </w:p>
        <w:p>
          <w:pPr>
            <w:pStyle w:val="Contents5"/>
            <w:tabs>
              <w:tab w:val="clear" w:pos="7892"/>
              <w:tab w:val="right" w:pos="9026" w:leader="dot"/>
            </w:tabs>
            <w:rPr/>
          </w:pPr>
          <w:hyperlink w:anchor="__RefHeading___Toc5808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205</w:t>
            </w:r>
          </w:hyperlink>
        </w:p>
        <w:p>
          <w:pPr>
            <w:pStyle w:val="Contents4"/>
            <w:tabs>
              <w:tab w:val="clear" w:pos="8176"/>
              <w:tab w:val="right" w:pos="9026" w:leader="dot"/>
            </w:tabs>
            <w:rPr/>
          </w:pPr>
          <w:hyperlink w:anchor="__RefHeading___Toc5808137_417432637">
            <w:r>
              <w:rPr>
                <w:webHidden/>
                <w:rStyle w:val="IndexLink"/>
              </w:rPr>
              <w:t>29</w:t>
            </w:r>
            <w:r>
              <w:rPr>
                <w:rStyle w:val="IndexLink"/>
                <w:rtl w:val="true"/>
              </w:rPr>
              <w:t xml:space="preserve">- </w:t>
            </w:r>
            <w:r>
              <w:rPr>
                <w:rStyle w:val="IndexLink"/>
                <w:rtl w:val="true"/>
              </w:rPr>
              <w:t>بَابُ أَنَّهُ لَا بَأْسَ بِطَرْحِ الْعَذِرَةِ فِی الْمَزَارِعِ‌</w:t>
            </w:r>
            <w:r>
              <w:rPr>
                <w:rStyle w:val="IndexLink"/>
                <w:rtl w:val="true"/>
              </w:rPr>
              <w:tab/>
            </w:r>
            <w:r>
              <w:rPr>
                <w:rStyle w:val="IndexLink"/>
              </w:rPr>
              <w:t>206</w:t>
            </w:r>
          </w:hyperlink>
        </w:p>
        <w:p>
          <w:pPr>
            <w:pStyle w:val="Contents5"/>
            <w:tabs>
              <w:tab w:val="clear" w:pos="7892"/>
              <w:tab w:val="right" w:pos="9026" w:leader="dot"/>
            </w:tabs>
            <w:rPr/>
          </w:pPr>
          <w:hyperlink w:anchor="__RefHeading___Toc5808139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808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4"/>
            <w:tabs>
              <w:tab w:val="clear" w:pos="8176"/>
              <w:tab w:val="right" w:pos="9026" w:leader="dot"/>
            </w:tabs>
            <w:rPr/>
          </w:pPr>
          <w:hyperlink w:anchor="__RefHeading___Toc5808143_417432637">
            <w:r>
              <w:rPr>
                <w:webHidden/>
                <w:rStyle w:val="IndexLink"/>
              </w:rPr>
              <w:t>30</w:t>
            </w:r>
            <w:r>
              <w:rPr>
                <w:rStyle w:val="IndexLink"/>
                <w:rtl w:val="true"/>
              </w:rPr>
              <w:t xml:space="preserve">- </w:t>
            </w:r>
            <w:r>
              <w:rPr>
                <w:rStyle w:val="IndexLink"/>
                <w:rtl w:val="true"/>
              </w:rPr>
              <w:t>بَابُ تَحْرِیمِ لَحْمِ الْبَهِیمَةِ الَّتِی یَنْکِحُهَا الْآدَمِیُّ وَ لَبَنِهَا فَإِنِ اشْتَبَهَتِ اسْتُخْرِجَتْ بِالْقُرْعَةِ</w:t>
            </w:r>
            <w:r>
              <w:rPr>
                <w:rStyle w:val="IndexLink"/>
                <w:rtl w:val="true"/>
              </w:rPr>
              <w:tab/>
            </w:r>
            <w:r>
              <w:rPr>
                <w:rStyle w:val="IndexLink"/>
              </w:rPr>
              <w:t>206</w:t>
            </w:r>
          </w:hyperlink>
        </w:p>
        <w:p>
          <w:pPr>
            <w:pStyle w:val="Contents5"/>
            <w:tabs>
              <w:tab w:val="clear" w:pos="7892"/>
              <w:tab w:val="right" w:pos="9026" w:leader="dot"/>
            </w:tabs>
            <w:rPr/>
          </w:pPr>
          <w:hyperlink w:anchor="__RefHeading___Toc5808145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808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5808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5808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5808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4"/>
            <w:tabs>
              <w:tab w:val="clear" w:pos="8176"/>
              <w:tab w:val="right" w:pos="9026" w:leader="dot"/>
            </w:tabs>
            <w:rPr/>
          </w:pPr>
          <w:hyperlink w:anchor="__RefHeading___Toc5808155_417432637">
            <w:r>
              <w:rPr>
                <w:webHidden/>
                <w:rStyle w:val="IndexLink"/>
              </w:rPr>
              <w:t>31</w:t>
            </w:r>
            <w:r>
              <w:rPr>
                <w:rStyle w:val="IndexLink"/>
                <w:rtl w:val="true"/>
              </w:rPr>
              <w:t xml:space="preserve"> </w:t>
            </w:r>
            <w:r>
              <w:rPr>
                <w:rStyle w:val="IndexLink"/>
                <w:rtl w:val="true"/>
              </w:rPr>
              <w:t>بَابُ مَا یَحْرُمُ مِنَ الذَّبِیحَةِ وَ مَا یُکْرَهُ مِنْهَا</w:t>
            </w:r>
            <w:r>
              <w:rPr>
                <w:rStyle w:val="IndexLink"/>
                <w:rtl w:val="true"/>
              </w:rPr>
              <w:tab/>
            </w:r>
            <w:r>
              <w:rPr>
                <w:rStyle w:val="IndexLink"/>
              </w:rPr>
              <w:t>208</w:t>
            </w:r>
          </w:hyperlink>
        </w:p>
        <w:p>
          <w:pPr>
            <w:pStyle w:val="Contents5"/>
            <w:tabs>
              <w:tab w:val="clear" w:pos="7892"/>
              <w:tab w:val="right" w:pos="9026" w:leader="dot"/>
            </w:tabs>
            <w:rPr/>
          </w:pPr>
          <w:hyperlink w:anchor="__RefHeading___Toc5808157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808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5808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5808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5808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5808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210</w:t>
            </w:r>
          </w:hyperlink>
        </w:p>
        <w:p>
          <w:pPr>
            <w:pStyle w:val="Contents5"/>
            <w:tabs>
              <w:tab w:val="clear" w:pos="7892"/>
              <w:tab w:val="right" w:pos="9026" w:leader="dot"/>
            </w:tabs>
            <w:rPr/>
          </w:pPr>
          <w:hyperlink w:anchor="__RefHeading___Toc5808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210</w:t>
            </w:r>
          </w:hyperlink>
        </w:p>
        <w:p>
          <w:pPr>
            <w:pStyle w:val="Contents5"/>
            <w:tabs>
              <w:tab w:val="clear" w:pos="7892"/>
              <w:tab w:val="right" w:pos="9026" w:leader="dot"/>
            </w:tabs>
            <w:rPr/>
          </w:pPr>
          <w:hyperlink w:anchor="__RefHeading___Toc5808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5808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211</w:t>
            </w:r>
          </w:hyperlink>
        </w:p>
        <w:p>
          <w:pPr>
            <w:pStyle w:val="Contents5"/>
            <w:tabs>
              <w:tab w:val="clear" w:pos="7892"/>
              <w:tab w:val="right" w:pos="9026" w:leader="dot"/>
            </w:tabs>
            <w:rPr/>
          </w:pPr>
          <w:hyperlink w:anchor="__RefHeading___Toc5808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211</w:t>
            </w:r>
          </w:hyperlink>
        </w:p>
        <w:p>
          <w:pPr>
            <w:pStyle w:val="Contents5"/>
            <w:tabs>
              <w:tab w:val="clear" w:pos="7892"/>
              <w:tab w:val="right" w:pos="9026" w:leader="dot"/>
            </w:tabs>
            <w:rPr/>
          </w:pPr>
          <w:hyperlink w:anchor="__RefHeading___Toc5808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211</w:t>
            </w:r>
          </w:hyperlink>
        </w:p>
        <w:p>
          <w:pPr>
            <w:pStyle w:val="Contents5"/>
            <w:tabs>
              <w:tab w:val="clear" w:pos="7892"/>
              <w:tab w:val="right" w:pos="9026" w:leader="dot"/>
            </w:tabs>
            <w:rPr/>
          </w:pPr>
          <w:hyperlink w:anchor="__RefHeading___Toc5808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212</w:t>
            </w:r>
          </w:hyperlink>
        </w:p>
        <w:p>
          <w:pPr>
            <w:pStyle w:val="Contents5"/>
            <w:tabs>
              <w:tab w:val="clear" w:pos="7892"/>
              <w:tab w:val="right" w:pos="9026" w:leader="dot"/>
            </w:tabs>
            <w:rPr/>
          </w:pPr>
          <w:hyperlink w:anchor="__RefHeading___Toc5808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212</w:t>
            </w:r>
          </w:hyperlink>
        </w:p>
        <w:p>
          <w:pPr>
            <w:pStyle w:val="Contents5"/>
            <w:tabs>
              <w:tab w:val="clear" w:pos="7892"/>
              <w:tab w:val="right" w:pos="9026" w:leader="dot"/>
            </w:tabs>
            <w:rPr/>
          </w:pPr>
          <w:hyperlink w:anchor="__RefHeading___Toc5808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213</w:t>
            </w:r>
          </w:hyperlink>
        </w:p>
        <w:p>
          <w:pPr>
            <w:pStyle w:val="Contents5"/>
            <w:tabs>
              <w:tab w:val="clear" w:pos="7892"/>
              <w:tab w:val="right" w:pos="9026" w:leader="dot"/>
            </w:tabs>
            <w:rPr/>
          </w:pPr>
          <w:hyperlink w:anchor="__RefHeading___Toc5808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213</w:t>
            </w:r>
          </w:hyperlink>
        </w:p>
        <w:p>
          <w:pPr>
            <w:pStyle w:val="Contents5"/>
            <w:tabs>
              <w:tab w:val="clear" w:pos="7892"/>
              <w:tab w:val="right" w:pos="9026" w:leader="dot"/>
            </w:tabs>
            <w:rPr/>
          </w:pPr>
          <w:hyperlink w:anchor="__RefHeading___Toc5808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213</w:t>
            </w:r>
          </w:hyperlink>
        </w:p>
        <w:p>
          <w:pPr>
            <w:pStyle w:val="Contents5"/>
            <w:tabs>
              <w:tab w:val="clear" w:pos="7892"/>
              <w:tab w:val="right" w:pos="9026" w:leader="dot"/>
            </w:tabs>
            <w:rPr/>
          </w:pPr>
          <w:hyperlink w:anchor="__RefHeading___Toc5808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214</w:t>
            </w:r>
          </w:hyperlink>
        </w:p>
        <w:p>
          <w:pPr>
            <w:pStyle w:val="Contents5"/>
            <w:tabs>
              <w:tab w:val="clear" w:pos="7892"/>
              <w:tab w:val="right" w:pos="9026" w:leader="dot"/>
            </w:tabs>
            <w:rPr/>
          </w:pPr>
          <w:hyperlink w:anchor="__RefHeading___Toc5808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214</w:t>
            </w:r>
          </w:hyperlink>
        </w:p>
        <w:p>
          <w:pPr>
            <w:pStyle w:val="Contents5"/>
            <w:tabs>
              <w:tab w:val="clear" w:pos="7892"/>
              <w:tab w:val="right" w:pos="9026" w:leader="dot"/>
            </w:tabs>
            <w:rPr/>
          </w:pPr>
          <w:hyperlink w:anchor="__RefHeading___Toc5808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214</w:t>
            </w:r>
          </w:hyperlink>
        </w:p>
        <w:p>
          <w:pPr>
            <w:pStyle w:val="Contents5"/>
            <w:tabs>
              <w:tab w:val="clear" w:pos="7892"/>
              <w:tab w:val="right" w:pos="9026" w:leader="dot"/>
            </w:tabs>
            <w:rPr/>
          </w:pPr>
          <w:hyperlink w:anchor="__RefHeading___Toc5808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214</w:t>
            </w:r>
          </w:hyperlink>
        </w:p>
        <w:p>
          <w:pPr>
            <w:pStyle w:val="Contents5"/>
            <w:tabs>
              <w:tab w:val="clear" w:pos="7892"/>
              <w:tab w:val="right" w:pos="9026" w:leader="dot"/>
            </w:tabs>
            <w:rPr/>
          </w:pPr>
          <w:hyperlink w:anchor="__RefHeading___Toc5808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214</w:t>
            </w:r>
          </w:hyperlink>
        </w:p>
        <w:p>
          <w:pPr>
            <w:pStyle w:val="Contents4"/>
            <w:tabs>
              <w:tab w:val="clear" w:pos="8176"/>
              <w:tab w:val="right" w:pos="9026" w:leader="dot"/>
            </w:tabs>
            <w:rPr/>
          </w:pPr>
          <w:hyperlink w:anchor="__RefHeading___Toc5808199_417432637">
            <w:r>
              <w:rPr>
                <w:webHidden/>
                <w:rStyle w:val="IndexLink"/>
              </w:rPr>
              <w:t>32</w:t>
            </w:r>
            <w:r>
              <w:rPr>
                <w:rStyle w:val="IndexLink"/>
                <w:rtl w:val="true"/>
              </w:rPr>
              <w:t xml:space="preserve">- </w:t>
            </w:r>
            <w:r>
              <w:rPr>
                <w:rStyle w:val="IndexLink"/>
                <w:rtl w:val="true"/>
              </w:rPr>
              <w:t>بَابُ أَنَّ مَا قُطِعَ مِنْ أَلَیَاتِ الْغَنَمِ وَ هِیَ أَحْیَاءٌ مَیْتَةٌ یَحْرُمُ أَکْلُهُ وَ الِاسْتِصْبَاحُ بِهِ وَ تَحْرِیمِ کُلِّ مَا لَمْ یَسْتَوْفِ الشَّرَائِطَ الشَّرْعِیَّةَ مِنَ الصَّیْدِ وَ الذَّبَائِحِ‌</w:t>
            </w:r>
            <w:r>
              <w:rPr>
                <w:rStyle w:val="IndexLink"/>
                <w:rtl w:val="true"/>
              </w:rPr>
              <w:tab/>
            </w:r>
            <w:r>
              <w:rPr>
                <w:rStyle w:val="IndexLink"/>
              </w:rPr>
              <w:t>215</w:t>
            </w:r>
          </w:hyperlink>
        </w:p>
        <w:p>
          <w:pPr>
            <w:pStyle w:val="Contents5"/>
            <w:tabs>
              <w:tab w:val="clear" w:pos="7892"/>
              <w:tab w:val="right" w:pos="9026" w:leader="dot"/>
            </w:tabs>
            <w:rPr/>
          </w:pPr>
          <w:hyperlink w:anchor="__RefHeading___Toc5808201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5808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4"/>
            <w:tabs>
              <w:tab w:val="clear" w:pos="8176"/>
              <w:tab w:val="right" w:pos="9026" w:leader="dot"/>
            </w:tabs>
            <w:rPr/>
          </w:pPr>
          <w:hyperlink w:anchor="__RefHeading___Toc5808205_417432637">
            <w:r>
              <w:rPr>
                <w:webHidden/>
                <w:rStyle w:val="IndexLink"/>
              </w:rPr>
              <w:t>33</w:t>
            </w:r>
            <w:r>
              <w:rPr>
                <w:rStyle w:val="IndexLink"/>
                <w:rtl w:val="true"/>
              </w:rPr>
              <w:t xml:space="preserve">- </w:t>
            </w:r>
            <w:r>
              <w:rPr>
                <w:rStyle w:val="IndexLink"/>
                <w:rtl w:val="true"/>
              </w:rPr>
              <w:t>بَابُ مَا لَا یَحْرُمُ الِانْتِفَاعُ بِهِ مِنَ الْمَیْتَةِ وَ مَا لَیْسَ بِنَجِسٍ مِنْهَا</w:t>
            </w:r>
            <w:r>
              <w:rPr>
                <w:rStyle w:val="IndexLink"/>
                <w:rtl w:val="true"/>
              </w:rPr>
              <w:tab/>
            </w:r>
            <w:r>
              <w:rPr>
                <w:rStyle w:val="IndexLink"/>
              </w:rPr>
              <w:t>216</w:t>
            </w:r>
          </w:hyperlink>
        </w:p>
        <w:p>
          <w:pPr>
            <w:pStyle w:val="Contents5"/>
            <w:tabs>
              <w:tab w:val="clear" w:pos="7892"/>
              <w:tab w:val="right" w:pos="9026" w:leader="dot"/>
            </w:tabs>
            <w:rPr/>
          </w:pPr>
          <w:hyperlink w:anchor="__RefHeading___Toc5808207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5808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5808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5808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5808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5808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5808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5808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218</w:t>
            </w:r>
          </w:hyperlink>
        </w:p>
        <w:p>
          <w:pPr>
            <w:pStyle w:val="Contents5"/>
            <w:tabs>
              <w:tab w:val="clear" w:pos="7892"/>
              <w:tab w:val="right" w:pos="9026" w:leader="dot"/>
            </w:tabs>
            <w:rPr/>
          </w:pPr>
          <w:hyperlink w:anchor="__RefHeading___Toc5808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218</w:t>
            </w:r>
          </w:hyperlink>
        </w:p>
        <w:p>
          <w:pPr>
            <w:pStyle w:val="Contents5"/>
            <w:tabs>
              <w:tab w:val="clear" w:pos="7892"/>
              <w:tab w:val="right" w:pos="9026" w:leader="dot"/>
            </w:tabs>
            <w:rPr/>
          </w:pPr>
          <w:hyperlink w:anchor="__RefHeading___Toc5808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219</w:t>
            </w:r>
          </w:hyperlink>
        </w:p>
        <w:p>
          <w:pPr>
            <w:pStyle w:val="Contents5"/>
            <w:tabs>
              <w:tab w:val="clear" w:pos="7892"/>
              <w:tab w:val="right" w:pos="9026" w:leader="dot"/>
            </w:tabs>
            <w:rPr/>
          </w:pPr>
          <w:hyperlink w:anchor="__RefHeading___Toc5808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219</w:t>
            </w:r>
          </w:hyperlink>
        </w:p>
        <w:p>
          <w:pPr>
            <w:pStyle w:val="Contents5"/>
            <w:tabs>
              <w:tab w:val="clear" w:pos="7892"/>
              <w:tab w:val="right" w:pos="9026" w:leader="dot"/>
            </w:tabs>
            <w:rPr/>
          </w:pPr>
          <w:hyperlink w:anchor="__RefHeading___Toc5808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220</w:t>
            </w:r>
          </w:hyperlink>
        </w:p>
        <w:p>
          <w:pPr>
            <w:pStyle w:val="Contents5"/>
            <w:tabs>
              <w:tab w:val="clear" w:pos="7892"/>
              <w:tab w:val="right" w:pos="9026" w:leader="dot"/>
            </w:tabs>
            <w:rPr/>
          </w:pPr>
          <w:hyperlink w:anchor="__RefHeading___Toc5808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220</w:t>
            </w:r>
          </w:hyperlink>
        </w:p>
        <w:p>
          <w:pPr>
            <w:pStyle w:val="Contents5"/>
            <w:tabs>
              <w:tab w:val="clear" w:pos="7892"/>
              <w:tab w:val="right" w:pos="9026" w:leader="dot"/>
            </w:tabs>
            <w:rPr/>
          </w:pPr>
          <w:hyperlink w:anchor="__RefHeading___Toc5808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220</w:t>
            </w:r>
          </w:hyperlink>
        </w:p>
        <w:p>
          <w:pPr>
            <w:pStyle w:val="Contents4"/>
            <w:tabs>
              <w:tab w:val="clear" w:pos="8176"/>
              <w:tab w:val="right" w:pos="9026" w:leader="dot"/>
            </w:tabs>
            <w:rPr/>
          </w:pPr>
          <w:hyperlink w:anchor="__RefHeading___Toc5808235_417432637">
            <w:r>
              <w:rPr>
                <w:webHidden/>
                <w:rStyle w:val="IndexLink"/>
              </w:rPr>
              <w:t>34</w:t>
            </w:r>
            <w:r>
              <w:rPr>
                <w:rStyle w:val="IndexLink"/>
                <w:rtl w:val="true"/>
              </w:rPr>
              <w:t xml:space="preserve">- </w:t>
            </w:r>
            <w:r>
              <w:rPr>
                <w:rStyle w:val="IndexLink"/>
                <w:rtl w:val="true"/>
              </w:rPr>
              <w:t>بَابُ تَحْرِیمِ اسْتِعْمَالِ جِلْدِ الْمَیْتَةِ وَ غَیْرِهِ مِنْ کُلِّ مَا تَحُلُّهُ الْحَیَاةُ</w:t>
            </w:r>
            <w:r>
              <w:rPr>
                <w:rStyle w:val="IndexLink"/>
                <w:rtl w:val="true"/>
              </w:rPr>
              <w:tab/>
            </w:r>
            <w:r>
              <w:rPr>
                <w:rStyle w:val="IndexLink"/>
              </w:rPr>
              <w:t>221</w:t>
            </w:r>
          </w:hyperlink>
        </w:p>
        <w:p>
          <w:pPr>
            <w:pStyle w:val="Contents5"/>
            <w:tabs>
              <w:tab w:val="clear" w:pos="7892"/>
              <w:tab w:val="right" w:pos="9026" w:leader="dot"/>
            </w:tabs>
            <w:rPr/>
          </w:pPr>
          <w:hyperlink w:anchor="__RefHeading___Toc5808237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5808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5808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5808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5808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5808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222</w:t>
            </w:r>
          </w:hyperlink>
        </w:p>
        <w:p>
          <w:pPr>
            <w:pStyle w:val="Contents5"/>
            <w:tabs>
              <w:tab w:val="clear" w:pos="7892"/>
              <w:tab w:val="right" w:pos="9026" w:leader="dot"/>
            </w:tabs>
            <w:rPr/>
          </w:pPr>
          <w:hyperlink w:anchor="__RefHeading___Toc5808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223</w:t>
            </w:r>
          </w:hyperlink>
        </w:p>
        <w:p>
          <w:pPr>
            <w:pStyle w:val="Contents5"/>
            <w:tabs>
              <w:tab w:val="clear" w:pos="7892"/>
              <w:tab w:val="right" w:pos="9026" w:leader="dot"/>
            </w:tabs>
            <w:rPr/>
          </w:pPr>
          <w:hyperlink w:anchor="__RefHeading___Toc5808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223</w:t>
            </w:r>
          </w:hyperlink>
        </w:p>
        <w:p>
          <w:pPr>
            <w:pStyle w:val="Contents5"/>
            <w:tabs>
              <w:tab w:val="clear" w:pos="7892"/>
              <w:tab w:val="right" w:pos="9026" w:leader="dot"/>
            </w:tabs>
            <w:rPr/>
          </w:pPr>
          <w:hyperlink w:anchor="__RefHeading___Toc5808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223</w:t>
            </w:r>
          </w:hyperlink>
        </w:p>
        <w:p>
          <w:pPr>
            <w:pStyle w:val="Contents4"/>
            <w:tabs>
              <w:tab w:val="clear" w:pos="8176"/>
              <w:tab w:val="right" w:pos="9026" w:leader="dot"/>
            </w:tabs>
            <w:rPr/>
          </w:pPr>
          <w:hyperlink w:anchor="__RefHeading___Toc5808255_417432637">
            <w:r>
              <w:rPr>
                <w:webHidden/>
                <w:rStyle w:val="IndexLink"/>
              </w:rPr>
              <w:t>35</w:t>
            </w:r>
            <w:r>
              <w:rPr>
                <w:rStyle w:val="IndexLink"/>
                <w:rtl w:val="true"/>
              </w:rPr>
              <w:t xml:space="preserve">- </w:t>
            </w:r>
            <w:r>
              <w:rPr>
                <w:rStyle w:val="IndexLink"/>
                <w:rtl w:val="true"/>
              </w:rPr>
              <w:t>بَابُ کَرَاهَةِ لَحْمِ الْفَحْلِ عِنْدَ اغْتِلَامِهِ‌</w:t>
            </w:r>
            <w:r>
              <w:rPr>
                <w:rStyle w:val="IndexLink"/>
                <w:rtl w:val="true"/>
              </w:rPr>
              <w:tab/>
            </w:r>
            <w:r>
              <w:rPr>
                <w:rStyle w:val="IndexLink"/>
              </w:rPr>
              <w:t>224</w:t>
            </w:r>
          </w:hyperlink>
        </w:p>
        <w:p>
          <w:pPr>
            <w:pStyle w:val="Contents5"/>
            <w:tabs>
              <w:tab w:val="clear" w:pos="7892"/>
              <w:tab w:val="right" w:pos="9026" w:leader="dot"/>
            </w:tabs>
            <w:rPr/>
          </w:pPr>
          <w:hyperlink w:anchor="__RefHeading___Toc5808257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808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5808261_417432637">
            <w:r>
              <w:rPr>
                <w:webHidden/>
                <w:rStyle w:val="IndexLink"/>
              </w:rPr>
              <w:t>36</w:t>
            </w:r>
            <w:r>
              <w:rPr>
                <w:rStyle w:val="IndexLink"/>
                <w:rtl w:val="true"/>
              </w:rPr>
              <w:t xml:space="preserve">- </w:t>
            </w:r>
            <w:r>
              <w:rPr>
                <w:rStyle w:val="IndexLink"/>
                <w:rtl w:val="true"/>
              </w:rPr>
              <w:t>بَابُ أَنَّ الْمَیْتَةَ إِذَا اخْتَلَطَتْ بِالذَّکِیِّ جَازَ بَیْعُ الْجَمِیعِ مِمَّنْ یَسْتَحِلُّ الْمَیْتَةَ وَ أَکْلُ ثَمَنِهِ‌</w:t>
            </w:r>
            <w:r>
              <w:rPr>
                <w:rStyle w:val="IndexLink"/>
                <w:rtl w:val="true"/>
              </w:rPr>
              <w:tab/>
            </w:r>
            <w:r>
              <w:rPr>
                <w:rStyle w:val="IndexLink"/>
              </w:rPr>
              <w:t>224</w:t>
            </w:r>
          </w:hyperlink>
        </w:p>
        <w:p>
          <w:pPr>
            <w:pStyle w:val="Contents5"/>
            <w:tabs>
              <w:tab w:val="clear" w:pos="7892"/>
              <w:tab w:val="right" w:pos="9026" w:leader="dot"/>
            </w:tabs>
            <w:rPr/>
          </w:pPr>
          <w:hyperlink w:anchor="__RefHeading___Toc5808263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808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5808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4"/>
            <w:tabs>
              <w:tab w:val="clear" w:pos="8176"/>
              <w:tab w:val="right" w:pos="9026" w:leader="dot"/>
            </w:tabs>
            <w:rPr/>
          </w:pPr>
          <w:hyperlink w:anchor="__RefHeading___Toc5808269_417432637">
            <w:r>
              <w:rPr>
                <w:webHidden/>
                <w:rStyle w:val="IndexLink"/>
              </w:rPr>
              <w:t>37</w:t>
            </w:r>
            <w:r>
              <w:rPr>
                <w:rStyle w:val="IndexLink"/>
                <w:rtl w:val="true"/>
              </w:rPr>
              <w:t xml:space="preserve">- </w:t>
            </w:r>
            <w:r>
              <w:rPr>
                <w:rStyle w:val="IndexLink"/>
                <w:rtl w:val="true"/>
              </w:rPr>
              <w:t>بَابُ أَنَّ اللَّحْمَ إِذَا لَمْ یُعْلَمْ کَوْنُهُ مَیْتَةً أَوْ مُذَکًّی طُرِحَ عَلَی النَّارِ فَإِنِ انْقَبَضَ فَهُوَ ذَکِیٌّ حَلَالٌ وَ إِنِ انْبَسَطَ فَهُوَ مَیْتَةٌ حَرَامٌ‌</w:t>
            </w:r>
            <w:r>
              <w:rPr>
                <w:rStyle w:val="IndexLink"/>
                <w:rtl w:val="true"/>
              </w:rPr>
              <w:tab/>
            </w:r>
            <w:r>
              <w:rPr>
                <w:rStyle w:val="IndexLink"/>
              </w:rPr>
              <w:t>225</w:t>
            </w:r>
          </w:hyperlink>
        </w:p>
        <w:p>
          <w:pPr>
            <w:pStyle w:val="Contents5"/>
            <w:tabs>
              <w:tab w:val="clear" w:pos="7892"/>
              <w:tab w:val="right" w:pos="9026" w:leader="dot"/>
            </w:tabs>
            <w:rPr/>
          </w:pPr>
          <w:hyperlink w:anchor="__RefHeading___Toc5808271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5808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5808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5808277_417432637">
            <w:r>
              <w:rPr>
                <w:webHidden/>
                <w:rStyle w:val="IndexLink"/>
              </w:rPr>
              <w:t>38</w:t>
            </w:r>
            <w:r>
              <w:rPr>
                <w:rStyle w:val="IndexLink"/>
                <w:rtl w:val="true"/>
              </w:rPr>
              <w:t xml:space="preserve">- </w:t>
            </w:r>
            <w:r>
              <w:rPr>
                <w:rStyle w:val="IndexLink"/>
                <w:rtl w:val="true"/>
              </w:rPr>
              <w:t>بَابُ عَدَمِ تَحْرِیمِ لَحْمِ الْبُخْتِ وَ لَا ظُهُورِهَا وَ لَا أَلْبَانِهَا وَ لَا الْحَمَامِ الْمُسَرْوَلِ‌</w:t>
            </w:r>
            <w:r>
              <w:rPr>
                <w:rStyle w:val="IndexLink"/>
                <w:rtl w:val="true"/>
              </w:rPr>
              <w:tab/>
            </w:r>
            <w:r>
              <w:rPr>
                <w:rStyle w:val="IndexLink"/>
              </w:rPr>
              <w:t>226</w:t>
            </w:r>
          </w:hyperlink>
        </w:p>
        <w:p>
          <w:pPr>
            <w:pStyle w:val="Contents5"/>
            <w:tabs>
              <w:tab w:val="clear" w:pos="7892"/>
              <w:tab w:val="right" w:pos="9026" w:leader="dot"/>
            </w:tabs>
            <w:rPr/>
          </w:pPr>
          <w:hyperlink w:anchor="__RefHeading___Toc5808279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5808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5808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5808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227</w:t>
            </w:r>
          </w:hyperlink>
        </w:p>
        <w:p>
          <w:pPr>
            <w:pStyle w:val="Contents5"/>
            <w:tabs>
              <w:tab w:val="clear" w:pos="7892"/>
              <w:tab w:val="right" w:pos="9026" w:leader="dot"/>
            </w:tabs>
            <w:rPr/>
          </w:pPr>
          <w:hyperlink w:anchor="__RefHeading___Toc5808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227</w:t>
            </w:r>
          </w:hyperlink>
        </w:p>
        <w:p>
          <w:pPr>
            <w:pStyle w:val="Contents4"/>
            <w:tabs>
              <w:tab w:val="clear" w:pos="8176"/>
              <w:tab w:val="right" w:pos="9026" w:leader="dot"/>
            </w:tabs>
            <w:rPr/>
          </w:pPr>
          <w:hyperlink w:anchor="__RefHeading___Toc5808289_417432637">
            <w:r>
              <w:rPr>
                <w:webHidden/>
                <w:rStyle w:val="IndexLink"/>
              </w:rPr>
              <w:t>39</w:t>
            </w:r>
            <w:r>
              <w:rPr>
                <w:rStyle w:val="IndexLink"/>
                <w:rtl w:val="true"/>
              </w:rPr>
              <w:t xml:space="preserve">- </w:t>
            </w:r>
            <w:r>
              <w:rPr>
                <w:rStyle w:val="IndexLink"/>
                <w:rtl w:val="true"/>
              </w:rPr>
              <w:t>بَابُ تَحْرِیمِ لَحْمِ الْخَزِّ</w:t>
            </w:r>
            <w:r>
              <w:rPr>
                <w:rStyle w:val="IndexLink"/>
                <w:rtl w:val="true"/>
              </w:rPr>
              <w:tab/>
            </w:r>
            <w:r>
              <w:rPr>
                <w:rStyle w:val="IndexLink"/>
              </w:rPr>
              <w:t>228</w:t>
            </w:r>
          </w:hyperlink>
        </w:p>
        <w:p>
          <w:pPr>
            <w:pStyle w:val="Contents5"/>
            <w:tabs>
              <w:tab w:val="clear" w:pos="7892"/>
              <w:tab w:val="right" w:pos="9026" w:leader="dot"/>
            </w:tabs>
            <w:rPr/>
          </w:pPr>
          <w:hyperlink w:anchor="__RefHeading___Toc5808291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808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5808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5808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228</w:t>
            </w:r>
          </w:hyperlink>
        </w:p>
        <w:p>
          <w:pPr>
            <w:pStyle w:val="Contents4"/>
            <w:tabs>
              <w:tab w:val="clear" w:pos="8176"/>
              <w:tab w:val="right" w:pos="9026" w:leader="dot"/>
            </w:tabs>
            <w:rPr/>
          </w:pPr>
          <w:hyperlink w:anchor="__RefHeading___Toc5808299_417432637">
            <w:r>
              <w:rPr>
                <w:webHidden/>
                <w:rStyle w:val="IndexLink"/>
              </w:rPr>
              <w:t>40</w:t>
            </w:r>
            <w:r>
              <w:rPr>
                <w:rStyle w:val="IndexLink"/>
                <w:rtl w:val="true"/>
              </w:rPr>
              <w:t xml:space="preserve">- </w:t>
            </w:r>
            <w:r>
              <w:rPr>
                <w:rStyle w:val="IndexLink"/>
                <w:rtl w:val="true"/>
              </w:rPr>
              <w:t>بَابُ تَحْرِیمِ النَّسْرِ</w:t>
            </w:r>
            <w:r>
              <w:rPr>
                <w:rStyle w:val="IndexLink"/>
                <w:rtl w:val="true"/>
              </w:rPr>
              <w:tab/>
            </w:r>
            <w:r>
              <w:rPr>
                <w:rStyle w:val="IndexLink"/>
              </w:rPr>
              <w:t>229</w:t>
            </w:r>
          </w:hyperlink>
        </w:p>
        <w:p>
          <w:pPr>
            <w:pStyle w:val="Contents5"/>
            <w:tabs>
              <w:tab w:val="clear" w:pos="7892"/>
              <w:tab w:val="right" w:pos="9026" w:leader="dot"/>
            </w:tabs>
            <w:rPr/>
          </w:pPr>
          <w:hyperlink w:anchor="__RefHeading___Toc5808301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5808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5808305_417432637">
            <w:r>
              <w:rPr>
                <w:webHidden/>
                <w:rStyle w:val="IndexLink"/>
              </w:rPr>
              <w:t>41</w:t>
            </w:r>
            <w:r>
              <w:rPr>
                <w:rStyle w:val="IndexLink"/>
                <w:rtl w:val="true"/>
              </w:rPr>
              <w:t xml:space="preserve">- </w:t>
            </w:r>
            <w:r>
              <w:rPr>
                <w:rStyle w:val="IndexLink"/>
                <w:rtl w:val="true"/>
              </w:rPr>
              <w:t>بَابُ حُکْمِ السِّنْجَابِ‌</w:t>
            </w:r>
            <w:r>
              <w:rPr>
                <w:rStyle w:val="IndexLink"/>
                <w:rtl w:val="true"/>
              </w:rPr>
              <w:tab/>
            </w:r>
            <w:r>
              <w:rPr>
                <w:rStyle w:val="IndexLink"/>
              </w:rPr>
              <w:t>229</w:t>
            </w:r>
          </w:hyperlink>
        </w:p>
        <w:p>
          <w:pPr>
            <w:pStyle w:val="Contents5"/>
            <w:tabs>
              <w:tab w:val="clear" w:pos="7892"/>
              <w:tab w:val="right" w:pos="9026" w:leader="dot"/>
            </w:tabs>
            <w:rPr/>
          </w:pPr>
          <w:hyperlink w:anchor="__RefHeading___Toc5808307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5808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5808311_417432637">
            <w:r>
              <w:rPr>
                <w:webHidden/>
                <w:rStyle w:val="IndexLink"/>
              </w:rPr>
              <w:t>42</w:t>
            </w:r>
            <w:r>
              <w:rPr>
                <w:rStyle w:val="IndexLink"/>
                <w:rtl w:val="true"/>
              </w:rPr>
              <w:t xml:space="preserve">- </w:t>
            </w:r>
            <w:r>
              <w:rPr>
                <w:rStyle w:val="IndexLink"/>
                <w:rtl w:val="true"/>
              </w:rPr>
              <w:t>بَابُ تَحْرِیمِ لَحْمِ الْأَسَدِ وَ إِبَاحَةِ الْیَحَامِیرِ</w:t>
            </w:r>
            <w:r>
              <w:rPr>
                <w:rStyle w:val="IndexLink"/>
                <w:rtl w:val="true"/>
              </w:rPr>
              <w:tab/>
            </w:r>
            <w:r>
              <w:rPr>
                <w:rStyle w:val="IndexLink"/>
              </w:rPr>
              <w:t>230</w:t>
            </w:r>
          </w:hyperlink>
        </w:p>
        <w:p>
          <w:pPr>
            <w:pStyle w:val="Contents5"/>
            <w:tabs>
              <w:tab w:val="clear" w:pos="7892"/>
              <w:tab w:val="right" w:pos="9026" w:leader="dot"/>
            </w:tabs>
            <w:rPr/>
          </w:pPr>
          <w:hyperlink w:anchor="__RefHeading___Toc5808313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808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5808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4"/>
            <w:tabs>
              <w:tab w:val="clear" w:pos="8176"/>
              <w:tab w:val="right" w:pos="9026" w:leader="dot"/>
            </w:tabs>
            <w:rPr/>
          </w:pPr>
          <w:hyperlink w:anchor="__RefHeading___Toc5808319_417432637">
            <w:r>
              <w:rPr>
                <w:webHidden/>
                <w:rStyle w:val="IndexLink"/>
              </w:rPr>
              <w:t>43</w:t>
            </w:r>
            <w:r>
              <w:rPr>
                <w:rStyle w:val="IndexLink"/>
                <w:rtl w:val="true"/>
              </w:rPr>
              <w:t xml:space="preserve">- </w:t>
            </w:r>
            <w:r>
              <w:rPr>
                <w:rStyle w:val="IndexLink"/>
                <w:rtl w:val="true"/>
              </w:rPr>
              <w:t>بَابُ أَنَّ الْفَأْرَةَ وَ نَحْوَهَا إِذَا مَاتَتْ فِی الزَّیْتِ أَوِ السَّمْنِ أَوْ نَحْوِهِمَا وَ کَانَ مَائِعاً حَرُمَ أَکْلُهُ وَ جَازَ الِاسْتِصْبَاحُ بِهِ وَ بَیْعُهُ مِمَّنْ یَسْتَصْبِحُ بِهِ مَعَ بَیَانِ حَالِهِ وَ إِلَّا تَعَیَّنَ إِرَاقَتُ</w:t>
            </w:r>
            <w:r>
              <w:rPr>
                <w:rStyle w:val="IndexLink"/>
                <w:rtl w:val="true"/>
              </w:rPr>
              <w:tab/>
            </w:r>
            <w:r>
              <w:rPr>
                <w:rStyle w:val="IndexLink"/>
              </w:rPr>
              <w:t>231</w:t>
            </w:r>
          </w:hyperlink>
        </w:p>
        <w:p>
          <w:pPr>
            <w:pStyle w:val="Contents5"/>
            <w:tabs>
              <w:tab w:val="clear" w:pos="7892"/>
              <w:tab w:val="right" w:pos="9026" w:leader="dot"/>
            </w:tabs>
            <w:rPr/>
          </w:pPr>
          <w:hyperlink w:anchor="__RefHeading___Toc5808321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5808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5808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231</w:t>
            </w:r>
          </w:hyperlink>
        </w:p>
        <w:p>
          <w:pPr>
            <w:pStyle w:val="Contents5"/>
            <w:tabs>
              <w:tab w:val="clear" w:pos="7892"/>
              <w:tab w:val="right" w:pos="9026" w:leader="dot"/>
            </w:tabs>
            <w:rPr/>
          </w:pPr>
          <w:hyperlink w:anchor="__RefHeading___Toc5808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5808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232</w:t>
            </w:r>
          </w:hyperlink>
        </w:p>
        <w:p>
          <w:pPr>
            <w:pStyle w:val="Contents5"/>
            <w:tabs>
              <w:tab w:val="clear" w:pos="7892"/>
              <w:tab w:val="right" w:pos="9026" w:leader="dot"/>
            </w:tabs>
            <w:rPr/>
          </w:pPr>
          <w:hyperlink w:anchor="__RefHeading___Toc5808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232</w:t>
            </w:r>
          </w:hyperlink>
        </w:p>
        <w:p>
          <w:pPr>
            <w:pStyle w:val="Contents5"/>
            <w:tabs>
              <w:tab w:val="clear" w:pos="7892"/>
              <w:tab w:val="right" w:pos="9026" w:leader="dot"/>
            </w:tabs>
            <w:rPr/>
          </w:pPr>
          <w:hyperlink w:anchor="__RefHeading___Toc5808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232</w:t>
            </w:r>
          </w:hyperlink>
        </w:p>
        <w:p>
          <w:pPr>
            <w:pStyle w:val="Contents5"/>
            <w:tabs>
              <w:tab w:val="clear" w:pos="7892"/>
              <w:tab w:val="right" w:pos="9026" w:leader="dot"/>
            </w:tabs>
            <w:rPr/>
          </w:pPr>
          <w:hyperlink w:anchor="__RefHeading___Toc5808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233</w:t>
            </w:r>
          </w:hyperlink>
        </w:p>
        <w:p>
          <w:pPr>
            <w:pStyle w:val="Contents4"/>
            <w:tabs>
              <w:tab w:val="clear" w:pos="8176"/>
              <w:tab w:val="right" w:pos="9026" w:leader="dot"/>
            </w:tabs>
            <w:rPr/>
          </w:pPr>
          <w:hyperlink w:anchor="__RefHeading___Toc5808337_417432637">
            <w:r>
              <w:rPr>
                <w:webHidden/>
                <w:rStyle w:val="IndexLink"/>
              </w:rPr>
              <w:t>44</w:t>
            </w:r>
            <w:r>
              <w:rPr>
                <w:rStyle w:val="IndexLink"/>
                <w:rtl w:val="true"/>
              </w:rPr>
              <w:t xml:space="preserve">- </w:t>
            </w:r>
            <w:r>
              <w:rPr>
                <w:rStyle w:val="IndexLink"/>
                <w:rtl w:val="true"/>
              </w:rPr>
              <w:t>بَابُ أَنَّ الْقِدْرَ إِذَا طُبِخَتْ ثُمَّ وُجِدَتْ فِیهَا فَأْرَةٌ مَیْتَةٌ وَجَبَ إِرَاقَةُ الْمَرَقِ وَ جَازَ أَکْلُ اللَّحْمِ بَعْدَ غَسْلِهِ وَ حُکْمِ مَا لَوْ وَقَعَ فِیهَا دَمٌ‌</w:t>
            </w:r>
            <w:r>
              <w:rPr>
                <w:rStyle w:val="IndexLink"/>
                <w:rtl w:val="true"/>
              </w:rPr>
              <w:tab/>
            </w:r>
            <w:r>
              <w:rPr>
                <w:rStyle w:val="IndexLink"/>
              </w:rPr>
              <w:t>233</w:t>
            </w:r>
          </w:hyperlink>
        </w:p>
        <w:p>
          <w:pPr>
            <w:pStyle w:val="Contents5"/>
            <w:tabs>
              <w:tab w:val="clear" w:pos="7892"/>
              <w:tab w:val="right" w:pos="9026" w:leader="dot"/>
            </w:tabs>
            <w:rPr/>
          </w:pPr>
          <w:hyperlink w:anchor="__RefHeading___Toc5808339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5808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5808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5808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234</w:t>
            </w:r>
          </w:hyperlink>
        </w:p>
        <w:p>
          <w:pPr>
            <w:pStyle w:val="Contents4"/>
            <w:tabs>
              <w:tab w:val="clear" w:pos="8176"/>
              <w:tab w:val="right" w:pos="9026" w:leader="dot"/>
            </w:tabs>
            <w:rPr/>
          </w:pPr>
          <w:hyperlink w:anchor="__RefHeading___Toc5808347_417432637">
            <w:r>
              <w:rPr>
                <w:webHidden/>
                <w:rStyle w:val="IndexLink"/>
              </w:rPr>
              <w:t>45</w:t>
            </w:r>
            <w:r>
              <w:rPr>
                <w:rStyle w:val="IndexLink"/>
                <w:rtl w:val="true"/>
              </w:rPr>
              <w:t xml:space="preserve">- </w:t>
            </w:r>
            <w:r>
              <w:rPr>
                <w:rStyle w:val="IndexLink"/>
                <w:rtl w:val="true"/>
              </w:rPr>
              <w:t>بَابُ أَنَّ الْفَأْرَةَ إِذَا وَقَعَتْ فِی مَائِعٍ أَوْ جَامِدٍ وَ خَرَجَتْ حَیَّةً لَمْ یَحْرُمْ أَکْلُهُ‌</w:t>
            </w:r>
            <w:r>
              <w:rPr>
                <w:rStyle w:val="IndexLink"/>
                <w:rtl w:val="true"/>
              </w:rPr>
              <w:tab/>
            </w:r>
            <w:r>
              <w:rPr>
                <w:rStyle w:val="IndexLink"/>
              </w:rPr>
              <w:t>234</w:t>
            </w:r>
          </w:hyperlink>
        </w:p>
        <w:p>
          <w:pPr>
            <w:pStyle w:val="Contents5"/>
            <w:tabs>
              <w:tab w:val="clear" w:pos="7892"/>
              <w:tab w:val="right" w:pos="9026" w:leader="dot"/>
            </w:tabs>
            <w:rPr/>
          </w:pPr>
          <w:hyperlink w:anchor="__RefHeading___Toc5808349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808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5808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5"/>
            <w:tabs>
              <w:tab w:val="clear" w:pos="7892"/>
              <w:tab w:val="right" w:pos="9026" w:leader="dot"/>
            </w:tabs>
            <w:rPr/>
          </w:pPr>
          <w:hyperlink w:anchor="__RefHeading___Toc5808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235</w:t>
            </w:r>
          </w:hyperlink>
        </w:p>
        <w:p>
          <w:pPr>
            <w:pStyle w:val="Contents4"/>
            <w:tabs>
              <w:tab w:val="clear" w:pos="8176"/>
              <w:tab w:val="right" w:pos="9026" w:leader="dot"/>
            </w:tabs>
            <w:rPr/>
          </w:pPr>
          <w:hyperlink w:anchor="__RefHeading___Toc5808357_417432637">
            <w:r>
              <w:rPr>
                <w:webHidden/>
                <w:rStyle w:val="IndexLink"/>
              </w:rPr>
              <w:t>46</w:t>
            </w:r>
            <w:r>
              <w:rPr>
                <w:rStyle w:val="IndexLink"/>
                <w:rtl w:val="true"/>
              </w:rPr>
              <w:t xml:space="preserve">- </w:t>
            </w:r>
            <w:r>
              <w:rPr>
                <w:rStyle w:val="IndexLink"/>
                <w:rtl w:val="true"/>
              </w:rPr>
              <w:t>بَابُ أَنَّ الذُّبَابَ وَ نَحْوَهُ مِمَّا لَا نَفْسَ لَهُ إِذَا وَقَعَ فِی طَعَامٍ أَوْ شَرَابٍ لَمْ یَحْرُمْ أَکْلُهُ وَ شُرْبُهُ وَ إِنْ مَاتَ فِیهِ إِلَّا أَنْ یَکُونَ فِیهِ سَمٌ‌</w:t>
            </w:r>
            <w:r>
              <w:rPr>
                <w:rStyle w:val="IndexLink"/>
                <w:rtl w:val="true"/>
              </w:rPr>
              <w:tab/>
            </w:r>
            <w:r>
              <w:rPr>
                <w:rStyle w:val="IndexLink"/>
              </w:rPr>
              <w:t>236</w:t>
            </w:r>
          </w:hyperlink>
        </w:p>
        <w:p>
          <w:pPr>
            <w:pStyle w:val="Contents5"/>
            <w:tabs>
              <w:tab w:val="clear" w:pos="7892"/>
              <w:tab w:val="right" w:pos="9026" w:leader="dot"/>
            </w:tabs>
            <w:rPr/>
          </w:pPr>
          <w:hyperlink w:anchor="__RefHeading___Toc5808359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5808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5808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4"/>
            <w:tabs>
              <w:tab w:val="clear" w:pos="8176"/>
              <w:tab w:val="right" w:pos="9026" w:leader="dot"/>
            </w:tabs>
            <w:rPr/>
          </w:pPr>
          <w:hyperlink w:anchor="__RefHeading___Toc5808365_417432637">
            <w:r>
              <w:rPr>
                <w:webHidden/>
                <w:rStyle w:val="IndexLink"/>
              </w:rPr>
              <w:t>47</w:t>
            </w:r>
            <w:r>
              <w:rPr>
                <w:rStyle w:val="IndexLink"/>
                <w:rtl w:val="true"/>
              </w:rPr>
              <w:t xml:space="preserve">- </w:t>
            </w:r>
            <w:r>
              <w:rPr>
                <w:rStyle w:val="IndexLink"/>
                <w:rtl w:val="true"/>
              </w:rPr>
              <w:t>بَابُ عَدَمِ تَحْرِیمِ الطَّعَامِ وَ الشَّرَابِ إِذَا تَنَاوَلَ مِنْهُ السِّنَّوْرُ وَ عَدَمِ کَرَاهَتِهِ‌</w:t>
            </w:r>
            <w:r>
              <w:rPr>
                <w:rStyle w:val="IndexLink"/>
                <w:rtl w:val="true"/>
              </w:rPr>
              <w:tab/>
            </w:r>
            <w:r>
              <w:rPr>
                <w:rStyle w:val="IndexLink"/>
              </w:rPr>
              <w:t>237</w:t>
            </w:r>
          </w:hyperlink>
        </w:p>
        <w:p>
          <w:pPr>
            <w:pStyle w:val="Contents5"/>
            <w:tabs>
              <w:tab w:val="clear" w:pos="7892"/>
              <w:tab w:val="right" w:pos="9026" w:leader="dot"/>
            </w:tabs>
            <w:rPr/>
          </w:pPr>
          <w:hyperlink w:anchor="__RefHeading___Toc5808367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5808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4"/>
            <w:tabs>
              <w:tab w:val="clear" w:pos="8176"/>
              <w:tab w:val="right" w:pos="9026" w:leader="dot"/>
            </w:tabs>
            <w:rPr/>
          </w:pPr>
          <w:hyperlink w:anchor="__RefHeading___Toc5808371_417432637">
            <w:r>
              <w:rPr>
                <w:webHidden/>
                <w:rStyle w:val="IndexLink"/>
              </w:rPr>
              <w:t>48</w:t>
            </w:r>
            <w:r>
              <w:rPr>
                <w:rStyle w:val="IndexLink"/>
                <w:rtl w:val="true"/>
              </w:rPr>
              <w:t xml:space="preserve">- </w:t>
            </w:r>
            <w:r>
              <w:rPr>
                <w:rStyle w:val="IndexLink"/>
                <w:rtl w:val="true"/>
              </w:rPr>
              <w:t>بَابُ تَحْرِیمِ الطِّحَالِ‌</w:t>
            </w:r>
            <w:r>
              <w:rPr>
                <w:rStyle w:val="IndexLink"/>
                <w:rtl w:val="true"/>
              </w:rPr>
              <w:tab/>
            </w:r>
            <w:r>
              <w:rPr>
                <w:rStyle w:val="IndexLink"/>
              </w:rPr>
              <w:t>237</w:t>
            </w:r>
          </w:hyperlink>
        </w:p>
        <w:p>
          <w:pPr>
            <w:pStyle w:val="Contents5"/>
            <w:tabs>
              <w:tab w:val="clear" w:pos="7892"/>
              <w:tab w:val="right" w:pos="9026" w:leader="dot"/>
            </w:tabs>
            <w:rPr/>
          </w:pPr>
          <w:hyperlink w:anchor="__RefHeading___Toc5808373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5808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5808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5808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238</w:t>
            </w:r>
          </w:hyperlink>
        </w:p>
        <w:p>
          <w:pPr>
            <w:pStyle w:val="Contents4"/>
            <w:tabs>
              <w:tab w:val="clear" w:pos="8176"/>
              <w:tab w:val="right" w:pos="9026" w:leader="dot"/>
            </w:tabs>
            <w:rPr/>
          </w:pPr>
          <w:hyperlink w:anchor="__RefHeading___Toc5808381_417432637">
            <w:r>
              <w:rPr>
                <w:webHidden/>
                <w:rStyle w:val="IndexLink"/>
              </w:rPr>
              <w:t>49</w:t>
            </w:r>
            <w:r>
              <w:rPr>
                <w:rStyle w:val="IndexLink"/>
                <w:rtl w:val="true"/>
              </w:rPr>
              <w:t xml:space="preserve">- </w:t>
            </w:r>
            <w:r>
              <w:rPr>
                <w:rStyle w:val="IndexLink"/>
                <w:rtl w:val="true"/>
              </w:rPr>
              <w:t>بَابُ أَنَّ الْجِرِّیَّ إِذَا طُبِخَ مَعَ سَمَکٍ حَرُمَ أَکْلُ مَا سَالَ عَلَیْهِ الْجِرِّیُّ وَ کَذَا الطِّحَالُ مَعَ اللَّحْمِ إِنْ کَانَ الطِّحَالُ مَثْقُوباً وَ إِلَّا لَمْ یَحْرُمِ اللَّحْمُ وَ لَا یَحْرُمُ مَا فَوْقَهُمَا مُطْلَقاً</w:t>
            </w:r>
            <w:r>
              <w:rPr>
                <w:rStyle w:val="IndexLink"/>
                <w:rtl w:val="true"/>
              </w:rPr>
              <w:tab/>
            </w:r>
            <w:r>
              <w:rPr>
                <w:rStyle w:val="IndexLink"/>
              </w:rPr>
              <w:t>239</w:t>
            </w:r>
          </w:hyperlink>
        </w:p>
        <w:p>
          <w:pPr>
            <w:pStyle w:val="Contents5"/>
            <w:tabs>
              <w:tab w:val="clear" w:pos="7892"/>
              <w:tab w:val="right" w:pos="9026" w:leader="dot"/>
            </w:tabs>
            <w:rPr/>
          </w:pPr>
          <w:hyperlink w:anchor="__RefHeading___Toc5808383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5808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5"/>
            <w:tabs>
              <w:tab w:val="clear" w:pos="7892"/>
              <w:tab w:val="right" w:pos="9026" w:leader="dot"/>
            </w:tabs>
            <w:rPr/>
          </w:pPr>
          <w:hyperlink w:anchor="__RefHeading___Toc5808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5808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4"/>
            <w:tabs>
              <w:tab w:val="clear" w:pos="8176"/>
              <w:tab w:val="right" w:pos="9026" w:leader="dot"/>
            </w:tabs>
            <w:rPr/>
          </w:pPr>
          <w:hyperlink w:anchor="__RefHeading___Toc5808391_417432637">
            <w:r>
              <w:rPr>
                <w:webHidden/>
                <w:rStyle w:val="IndexLink"/>
              </w:rPr>
              <w:t>50</w:t>
            </w:r>
            <w:r>
              <w:rPr>
                <w:rStyle w:val="IndexLink"/>
                <w:rtl w:val="true"/>
              </w:rPr>
              <w:t xml:space="preserve">- </w:t>
            </w:r>
            <w:r>
              <w:rPr>
                <w:rStyle w:val="IndexLink"/>
                <w:rtl w:val="true"/>
              </w:rPr>
              <w:t>بَابُ تَحْرِیمِ أَکْلِ الْحِنْطَةِ إِذَا ذَابَ عَلَیْهَا شَحْمُ الْخِنْزِیرِ وَ لَمْ یُمْکِنْ غَسْلُهَا وَ تَنْظِیفُهَا وَ عَدَمِ تَحْرِیمِهَا مَعَهُمَا وَ جَوَازِ بَذْرِهَا حَتَّی تَنْبُتَ‌</w:t>
            </w:r>
            <w:r>
              <w:rPr>
                <w:rStyle w:val="IndexLink"/>
                <w:rtl w:val="true"/>
              </w:rPr>
              <w:tab/>
            </w:r>
            <w:r>
              <w:rPr>
                <w:rStyle w:val="IndexLink"/>
              </w:rPr>
              <w:t>240</w:t>
            </w:r>
          </w:hyperlink>
        </w:p>
        <w:p>
          <w:pPr>
            <w:pStyle w:val="Contents5"/>
            <w:tabs>
              <w:tab w:val="clear" w:pos="7892"/>
              <w:tab w:val="right" w:pos="9026" w:leader="dot"/>
            </w:tabs>
            <w:rPr/>
          </w:pPr>
          <w:hyperlink w:anchor="__RefHeading___Toc5808393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808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5808397_417432637">
            <w:r>
              <w:rPr>
                <w:webHidden/>
                <w:rStyle w:val="IndexLink"/>
              </w:rPr>
              <w:t>51</w:t>
            </w:r>
            <w:r>
              <w:rPr>
                <w:rStyle w:val="IndexLink"/>
                <w:rtl w:val="true"/>
              </w:rPr>
              <w:t xml:space="preserve">- </w:t>
            </w:r>
            <w:r>
              <w:rPr>
                <w:rStyle w:val="IndexLink"/>
                <w:rtl w:val="true"/>
              </w:rPr>
              <w:t>بَابُ عَدَمِ تَحْرِیمِ الْحُبُوبِ وَ الْبُقُولِ وَ أَشْبَاهِهَا الَّتِی فِی أَیْدِی أَهْلِ الْکِتَابِ وَ جَوَازِ شِرَائِهَا وَ مُؤَاکَلَتِهِمْ فِیهَا</w:t>
            </w:r>
            <w:r>
              <w:rPr>
                <w:rStyle w:val="IndexLink"/>
                <w:rtl w:val="true"/>
              </w:rPr>
              <w:tab/>
            </w:r>
            <w:r>
              <w:rPr>
                <w:rStyle w:val="IndexLink"/>
              </w:rPr>
              <w:t>240</w:t>
            </w:r>
          </w:hyperlink>
        </w:p>
        <w:p>
          <w:pPr>
            <w:pStyle w:val="Contents5"/>
            <w:tabs>
              <w:tab w:val="clear" w:pos="7892"/>
              <w:tab w:val="right" w:pos="9026" w:leader="dot"/>
            </w:tabs>
            <w:rPr/>
          </w:pPr>
          <w:hyperlink w:anchor="__RefHeading___Toc5808399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808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5808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5808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5808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5808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5808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5808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5808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243</w:t>
            </w:r>
          </w:hyperlink>
        </w:p>
        <w:p>
          <w:pPr>
            <w:pStyle w:val="Contents4"/>
            <w:tabs>
              <w:tab w:val="clear" w:pos="8176"/>
              <w:tab w:val="right" w:pos="9026" w:leader="dot"/>
            </w:tabs>
            <w:rPr/>
          </w:pPr>
          <w:hyperlink w:anchor="__RefHeading___Toc5808417_417432637">
            <w:r>
              <w:rPr>
                <w:webHidden/>
                <w:rStyle w:val="IndexLink"/>
              </w:rPr>
              <w:t>52</w:t>
            </w:r>
            <w:r>
              <w:rPr>
                <w:rStyle w:val="IndexLink"/>
                <w:rtl w:val="true"/>
              </w:rPr>
              <w:t xml:space="preserve">- </w:t>
            </w:r>
            <w:r>
              <w:rPr>
                <w:rStyle w:val="IndexLink"/>
                <w:rtl w:val="true"/>
              </w:rPr>
              <w:t>بَابُ تَحْرِیمِ مُؤَاکَلَةِ الْکُفَّارِ فِی إِنَاءٍ وَاحِدٍ مَعَ تَنْجِیسِهِمْ لِلطَّعَامِ وَ کَرَاهَتِهَا مَعَ عَدَمِهِ‌</w:t>
            </w:r>
            <w:r>
              <w:rPr>
                <w:rStyle w:val="IndexLink"/>
                <w:rtl w:val="true"/>
              </w:rPr>
              <w:tab/>
            </w:r>
            <w:r>
              <w:rPr>
                <w:rStyle w:val="IndexLink"/>
              </w:rPr>
              <w:t>243</w:t>
            </w:r>
          </w:hyperlink>
        </w:p>
        <w:p>
          <w:pPr>
            <w:pStyle w:val="Contents5"/>
            <w:tabs>
              <w:tab w:val="clear" w:pos="7892"/>
              <w:tab w:val="right" w:pos="9026" w:leader="dot"/>
            </w:tabs>
            <w:rPr/>
          </w:pPr>
          <w:hyperlink w:anchor="__RefHeading___Toc5808419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5808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5808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5808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5808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4"/>
            <w:tabs>
              <w:tab w:val="clear" w:pos="8176"/>
              <w:tab w:val="right" w:pos="9026" w:leader="dot"/>
            </w:tabs>
            <w:rPr/>
          </w:pPr>
          <w:hyperlink w:anchor="__RefHeading___Toc5808429_417432637">
            <w:r>
              <w:rPr>
                <w:webHidden/>
                <w:rStyle w:val="IndexLink"/>
              </w:rPr>
              <w:t>53</w:t>
            </w:r>
            <w:r>
              <w:rPr>
                <w:rStyle w:val="IndexLink"/>
                <w:rtl w:val="true"/>
              </w:rPr>
              <w:t xml:space="preserve">- </w:t>
            </w:r>
            <w:r>
              <w:rPr>
                <w:rStyle w:val="IndexLink"/>
                <w:rtl w:val="true"/>
              </w:rPr>
              <w:t>بَابُ عَدَمِ تَحْرِیمِ مُؤَاکَلَةِ الْکُفَّارِ مَعَ عَدَمِ تَنْجِیسِهِمْ لِلطَّعَامِ‌</w:t>
            </w:r>
            <w:r>
              <w:rPr>
                <w:rStyle w:val="IndexLink"/>
                <w:rtl w:val="true"/>
              </w:rPr>
              <w:tab/>
            </w:r>
            <w:r>
              <w:rPr>
                <w:rStyle w:val="IndexLink"/>
              </w:rPr>
              <w:t>245</w:t>
            </w:r>
          </w:hyperlink>
        </w:p>
        <w:p>
          <w:pPr>
            <w:pStyle w:val="Contents5"/>
            <w:tabs>
              <w:tab w:val="clear" w:pos="7892"/>
              <w:tab w:val="right" w:pos="9026" w:leader="dot"/>
            </w:tabs>
            <w:rPr/>
          </w:pPr>
          <w:hyperlink w:anchor="__RefHeading___Toc5808431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5808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5808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5808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5808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5808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246</w:t>
            </w:r>
          </w:hyperlink>
        </w:p>
        <w:p>
          <w:pPr>
            <w:pStyle w:val="Contents4"/>
            <w:tabs>
              <w:tab w:val="clear" w:pos="8176"/>
              <w:tab w:val="right" w:pos="9026" w:leader="dot"/>
            </w:tabs>
            <w:rPr/>
          </w:pPr>
          <w:hyperlink w:anchor="__RefHeading___Toc5808443_417432637">
            <w:r>
              <w:rPr>
                <w:webHidden/>
                <w:rStyle w:val="IndexLink"/>
              </w:rPr>
              <w:t>54</w:t>
            </w:r>
            <w:r>
              <w:rPr>
                <w:rStyle w:val="IndexLink"/>
                <w:rtl w:val="true"/>
              </w:rPr>
              <w:t xml:space="preserve">- </w:t>
            </w:r>
            <w:r>
              <w:rPr>
                <w:rStyle w:val="IndexLink"/>
                <w:rtl w:val="true"/>
              </w:rPr>
              <w:t>بَابُ تَحْرِیمِ الْأَکْلِ فِی أَوَانِی الْکُفَّارِ مَعَ الْعِلْمِ بِتَنْجِیسِهِمْ لَهَا لَا مَعَ عَدَمِهِ‌</w:t>
            </w:r>
            <w:r>
              <w:rPr>
                <w:rStyle w:val="IndexLink"/>
                <w:rtl w:val="true"/>
              </w:rPr>
              <w:tab/>
            </w:r>
            <w:r>
              <w:rPr>
                <w:rStyle w:val="IndexLink"/>
              </w:rPr>
              <w:t>247</w:t>
            </w:r>
          </w:hyperlink>
        </w:p>
        <w:p>
          <w:pPr>
            <w:pStyle w:val="Contents5"/>
            <w:tabs>
              <w:tab w:val="clear" w:pos="7892"/>
              <w:tab w:val="right" w:pos="9026" w:leader="dot"/>
            </w:tabs>
            <w:rPr/>
          </w:pPr>
          <w:hyperlink w:anchor="__RefHeading___Toc5808445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5808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5808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5808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5808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5808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248</w:t>
            </w:r>
          </w:hyperlink>
        </w:p>
        <w:p>
          <w:pPr>
            <w:pStyle w:val="Contents5"/>
            <w:tabs>
              <w:tab w:val="clear" w:pos="7892"/>
              <w:tab w:val="right" w:pos="9026" w:leader="dot"/>
            </w:tabs>
            <w:rPr/>
          </w:pPr>
          <w:hyperlink w:anchor="__RefHeading___Toc5808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248</w:t>
            </w:r>
          </w:hyperlink>
        </w:p>
        <w:p>
          <w:pPr>
            <w:pStyle w:val="Contents5"/>
            <w:tabs>
              <w:tab w:val="clear" w:pos="7892"/>
              <w:tab w:val="right" w:pos="9026" w:leader="dot"/>
            </w:tabs>
            <w:rPr/>
          </w:pPr>
          <w:hyperlink w:anchor="__RefHeading___Toc5808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249</w:t>
            </w:r>
          </w:hyperlink>
        </w:p>
        <w:p>
          <w:pPr>
            <w:pStyle w:val="Contents5"/>
            <w:tabs>
              <w:tab w:val="clear" w:pos="7892"/>
              <w:tab w:val="right" w:pos="9026" w:leader="dot"/>
            </w:tabs>
            <w:rPr/>
          </w:pPr>
          <w:hyperlink w:anchor="__RefHeading___Toc5808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249</w:t>
            </w:r>
          </w:hyperlink>
        </w:p>
        <w:p>
          <w:pPr>
            <w:pStyle w:val="Contents4"/>
            <w:tabs>
              <w:tab w:val="clear" w:pos="8176"/>
              <w:tab w:val="right" w:pos="9026" w:leader="dot"/>
            </w:tabs>
            <w:rPr/>
          </w:pPr>
          <w:hyperlink w:anchor="__RefHeading___Toc5808463_417432637">
            <w:r>
              <w:rPr>
                <w:webHidden/>
                <w:rStyle w:val="IndexLink"/>
              </w:rPr>
              <w:t>55</w:t>
            </w:r>
            <w:r>
              <w:rPr>
                <w:rStyle w:val="IndexLink"/>
                <w:rtl w:val="true"/>
              </w:rPr>
              <w:t xml:space="preserve">- </w:t>
            </w:r>
            <w:r>
              <w:rPr>
                <w:rStyle w:val="IndexLink"/>
                <w:rtl w:val="true"/>
              </w:rPr>
              <w:t>بَابُ تَحْرِیمِ مَا أُهِلَّ لِغَیْرِ اللَّهِ بِهِ وَ هُوَ مَا ذُبِحَ لِصَنَمٍ أَوْ وَثَنٍ أَوْ شَجَرٍ</w:t>
            </w:r>
            <w:r>
              <w:rPr>
                <w:rStyle w:val="IndexLink"/>
                <w:rtl w:val="true"/>
              </w:rPr>
              <w:tab/>
            </w:r>
            <w:r>
              <w:rPr>
                <w:rStyle w:val="IndexLink"/>
              </w:rPr>
              <w:t>249</w:t>
            </w:r>
          </w:hyperlink>
        </w:p>
        <w:p>
          <w:pPr>
            <w:pStyle w:val="Contents5"/>
            <w:tabs>
              <w:tab w:val="clear" w:pos="7892"/>
              <w:tab w:val="right" w:pos="9026" w:leader="dot"/>
            </w:tabs>
            <w:rPr/>
          </w:pPr>
          <w:hyperlink w:anchor="__RefHeading___Toc5808465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808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5808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5808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4"/>
            <w:tabs>
              <w:tab w:val="clear" w:pos="8176"/>
              <w:tab w:val="right" w:pos="9026" w:leader="dot"/>
            </w:tabs>
            <w:rPr/>
          </w:pPr>
          <w:hyperlink w:anchor="__RefHeading___Toc5808473_417432637">
            <w:r>
              <w:rPr>
                <w:webHidden/>
                <w:rStyle w:val="IndexLink"/>
              </w:rPr>
              <w:t>56</w:t>
            </w:r>
            <w:r>
              <w:rPr>
                <w:rStyle w:val="IndexLink"/>
                <w:rtl w:val="true"/>
              </w:rPr>
              <w:t xml:space="preserve">- </w:t>
            </w:r>
            <w:r>
              <w:rPr>
                <w:rStyle w:val="IndexLink"/>
                <w:rtl w:val="true"/>
              </w:rPr>
              <w:t>بَابُ عَدَمِ تَحْرِیمِ الْمَیْتَةِ وَ الدَّمِ وَ الْخِنْزِیرِ وَ سَائِرِ الْمُحَرَّمَاتِ عَلَی الْمُضْطَرِّ ضَرُورَةً شَدِیدَةً غَیْرَ بَاغٍ وَ لَا عَادٍ وَ تَحْرِیمِهَا عَلَی الْبَاغِی وَ الْعَادِی فِی الضَّرُورَةِ أَیْضاً</w:t>
            </w:r>
            <w:r>
              <w:rPr>
                <w:rStyle w:val="IndexLink"/>
                <w:rtl w:val="true"/>
              </w:rPr>
              <w:tab/>
            </w:r>
            <w:r>
              <w:rPr>
                <w:rStyle w:val="IndexLink"/>
              </w:rPr>
              <w:t>251</w:t>
            </w:r>
          </w:hyperlink>
        </w:p>
        <w:p>
          <w:pPr>
            <w:pStyle w:val="Contents5"/>
            <w:tabs>
              <w:tab w:val="clear" w:pos="7892"/>
              <w:tab w:val="right" w:pos="9026" w:leader="dot"/>
            </w:tabs>
            <w:rPr/>
          </w:pPr>
          <w:hyperlink w:anchor="__RefHeading___Toc5808475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5808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5808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5808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253</w:t>
            </w:r>
          </w:hyperlink>
        </w:p>
        <w:p>
          <w:pPr>
            <w:pStyle w:val="Contents5"/>
            <w:tabs>
              <w:tab w:val="clear" w:pos="7892"/>
              <w:tab w:val="right" w:pos="9026" w:leader="dot"/>
            </w:tabs>
            <w:rPr/>
          </w:pPr>
          <w:hyperlink w:anchor="__RefHeading___Toc5808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5808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5808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253</w:t>
            </w:r>
          </w:hyperlink>
        </w:p>
        <w:p>
          <w:pPr>
            <w:pStyle w:val="Contents5"/>
            <w:tabs>
              <w:tab w:val="clear" w:pos="7892"/>
              <w:tab w:val="right" w:pos="9026" w:leader="dot"/>
            </w:tabs>
            <w:rPr/>
          </w:pPr>
          <w:hyperlink w:anchor="__RefHeading___Toc5808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254</w:t>
            </w:r>
          </w:hyperlink>
        </w:p>
        <w:p>
          <w:pPr>
            <w:pStyle w:val="Contents4"/>
            <w:tabs>
              <w:tab w:val="clear" w:pos="8176"/>
              <w:tab w:val="right" w:pos="9026" w:leader="dot"/>
            </w:tabs>
            <w:rPr/>
          </w:pPr>
          <w:hyperlink w:anchor="__RefHeading___Toc5808491_417432637">
            <w:r>
              <w:rPr>
                <w:webHidden/>
                <w:rStyle w:val="IndexLink"/>
              </w:rPr>
              <w:t>57</w:t>
            </w:r>
            <w:r>
              <w:rPr>
                <w:rStyle w:val="IndexLink"/>
                <w:rtl w:val="true"/>
              </w:rPr>
              <w:t xml:space="preserve">- </w:t>
            </w:r>
            <w:r>
              <w:rPr>
                <w:rStyle w:val="IndexLink"/>
                <w:rtl w:val="true"/>
              </w:rPr>
              <w:t>بَابُ تَحْرِیمِ الْمُنْخَنِقَةِ وَ الْمَوْقُوذَةِ وَ الْمُتَرَدِّیَةِ وَ النَّطِیحَةِ وَ مَا أَکَلَ السَّبُعُ وَ مَا ذُبِحَ عَلَی النُّصُبِ إِلَّا مَا ذُکِّیَ وَ الِاسْتِقْسَامِ بِالْأَزْلَامِ‌</w:t>
            </w:r>
            <w:r>
              <w:rPr>
                <w:rStyle w:val="IndexLink"/>
                <w:rtl w:val="true"/>
              </w:rPr>
              <w:tab/>
            </w:r>
            <w:r>
              <w:rPr>
                <w:rStyle w:val="IndexLink"/>
              </w:rPr>
              <w:t>254</w:t>
            </w:r>
          </w:hyperlink>
        </w:p>
        <w:p>
          <w:pPr>
            <w:pStyle w:val="Contents5"/>
            <w:tabs>
              <w:tab w:val="clear" w:pos="7892"/>
              <w:tab w:val="right" w:pos="9026" w:leader="dot"/>
            </w:tabs>
            <w:rPr/>
          </w:pPr>
          <w:hyperlink w:anchor="__RefHeading___Toc5808493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5808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5808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5808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5808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5808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256</w:t>
            </w:r>
          </w:hyperlink>
        </w:p>
        <w:p>
          <w:pPr>
            <w:pStyle w:val="Contents4"/>
            <w:tabs>
              <w:tab w:val="clear" w:pos="8176"/>
              <w:tab w:val="right" w:pos="9026" w:leader="dot"/>
            </w:tabs>
            <w:rPr/>
          </w:pPr>
          <w:hyperlink w:anchor="__RefHeading___Toc5808505_417432637">
            <w:r>
              <w:rPr>
                <w:webHidden/>
                <w:rStyle w:val="IndexLink"/>
              </w:rPr>
              <w:t>58</w:t>
            </w:r>
            <w:r>
              <w:rPr>
                <w:rStyle w:val="IndexLink"/>
                <w:rtl w:val="true"/>
              </w:rPr>
              <w:t xml:space="preserve">- </w:t>
            </w:r>
            <w:r>
              <w:rPr>
                <w:rStyle w:val="IndexLink"/>
                <w:rtl w:val="true"/>
              </w:rPr>
              <w:t>بَابُ تَحْرِیمِ أَکْلِ الطِّینِ وَ الْمَدَرِ</w:t>
            </w:r>
            <w:r>
              <w:rPr>
                <w:rStyle w:val="IndexLink"/>
                <w:rtl w:val="true"/>
              </w:rPr>
              <w:tab/>
            </w:r>
            <w:r>
              <w:rPr>
                <w:rStyle w:val="IndexLink"/>
              </w:rPr>
              <w:t>257</w:t>
            </w:r>
          </w:hyperlink>
        </w:p>
        <w:p>
          <w:pPr>
            <w:pStyle w:val="Contents5"/>
            <w:tabs>
              <w:tab w:val="clear" w:pos="7892"/>
              <w:tab w:val="right" w:pos="9026" w:leader="dot"/>
            </w:tabs>
            <w:rPr/>
          </w:pPr>
          <w:hyperlink w:anchor="__RefHeading___Toc5808507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5808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5808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5808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5808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5808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5808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5808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259</w:t>
            </w:r>
          </w:hyperlink>
        </w:p>
        <w:p>
          <w:pPr>
            <w:pStyle w:val="Contents5"/>
            <w:tabs>
              <w:tab w:val="clear" w:pos="7892"/>
              <w:tab w:val="right" w:pos="9026" w:leader="dot"/>
            </w:tabs>
            <w:rPr/>
          </w:pPr>
          <w:hyperlink w:anchor="__RefHeading___Toc5808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259</w:t>
            </w:r>
          </w:hyperlink>
        </w:p>
        <w:p>
          <w:pPr>
            <w:pStyle w:val="Contents5"/>
            <w:tabs>
              <w:tab w:val="clear" w:pos="7892"/>
              <w:tab w:val="right" w:pos="9026" w:leader="dot"/>
            </w:tabs>
            <w:rPr/>
          </w:pPr>
          <w:hyperlink w:anchor="__RefHeading___Toc5808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260</w:t>
            </w:r>
          </w:hyperlink>
        </w:p>
        <w:p>
          <w:pPr>
            <w:pStyle w:val="Contents5"/>
            <w:tabs>
              <w:tab w:val="clear" w:pos="7892"/>
              <w:tab w:val="right" w:pos="9026" w:leader="dot"/>
            </w:tabs>
            <w:rPr/>
          </w:pPr>
          <w:hyperlink w:anchor="__RefHeading___Toc5808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260</w:t>
            </w:r>
          </w:hyperlink>
        </w:p>
        <w:p>
          <w:pPr>
            <w:pStyle w:val="Contents5"/>
            <w:tabs>
              <w:tab w:val="clear" w:pos="7892"/>
              <w:tab w:val="right" w:pos="9026" w:leader="dot"/>
            </w:tabs>
            <w:rPr/>
          </w:pPr>
          <w:hyperlink w:anchor="__RefHeading___Toc5808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261</w:t>
            </w:r>
          </w:hyperlink>
        </w:p>
        <w:p>
          <w:pPr>
            <w:pStyle w:val="Contents5"/>
            <w:tabs>
              <w:tab w:val="clear" w:pos="7892"/>
              <w:tab w:val="right" w:pos="9026" w:leader="dot"/>
            </w:tabs>
            <w:rPr/>
          </w:pPr>
          <w:hyperlink w:anchor="__RefHeading___Toc5808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261</w:t>
            </w:r>
          </w:hyperlink>
        </w:p>
        <w:p>
          <w:pPr>
            <w:pStyle w:val="Contents5"/>
            <w:tabs>
              <w:tab w:val="clear" w:pos="7892"/>
              <w:tab w:val="right" w:pos="9026" w:leader="dot"/>
            </w:tabs>
            <w:rPr/>
          </w:pPr>
          <w:hyperlink w:anchor="__RefHeading___Toc5808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261</w:t>
            </w:r>
          </w:hyperlink>
        </w:p>
        <w:p>
          <w:pPr>
            <w:pStyle w:val="Contents5"/>
            <w:tabs>
              <w:tab w:val="clear" w:pos="7892"/>
              <w:tab w:val="right" w:pos="9026" w:leader="dot"/>
            </w:tabs>
            <w:rPr/>
          </w:pPr>
          <w:hyperlink w:anchor="__RefHeading___Toc5808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262</w:t>
            </w:r>
          </w:hyperlink>
        </w:p>
        <w:p>
          <w:pPr>
            <w:pStyle w:val="Contents5"/>
            <w:tabs>
              <w:tab w:val="clear" w:pos="7892"/>
              <w:tab w:val="right" w:pos="9026" w:leader="dot"/>
            </w:tabs>
            <w:rPr/>
          </w:pPr>
          <w:hyperlink w:anchor="__RefHeading___Toc5808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262</w:t>
            </w:r>
          </w:hyperlink>
        </w:p>
        <w:p>
          <w:pPr>
            <w:pStyle w:val="Contents4"/>
            <w:tabs>
              <w:tab w:val="clear" w:pos="8176"/>
              <w:tab w:val="right" w:pos="9026" w:leader="dot"/>
            </w:tabs>
            <w:rPr/>
          </w:pPr>
          <w:hyperlink w:anchor="__RefHeading___Toc5808539_417432637">
            <w:r>
              <w:rPr>
                <w:webHidden/>
                <w:rStyle w:val="IndexLink"/>
              </w:rPr>
              <w:t>59</w:t>
            </w:r>
            <w:r>
              <w:rPr>
                <w:rStyle w:val="IndexLink"/>
                <w:rtl w:val="true"/>
              </w:rPr>
              <w:t xml:space="preserve">- </w:t>
            </w:r>
            <w:r>
              <w:rPr>
                <w:rStyle w:val="IndexLink"/>
                <w:rtl w:val="true"/>
              </w:rPr>
              <w:t>بَابُ عَدَمِ تَحْرِیمِ أَکْلِ طِینِ قَبْرِ الْحُسَیْنِ ع بِقَصْدِ الشِّفَاءِ بِقَدْرِ الْحِمَّصَةِ وَ کَیْفِیَّةِ تَنَاوُلِهِ وَ تَحْرِیمِ أَکْلِهِ بِشَهْوَةٍ وَ أَکْلِ طِینِ قُبُورِ الْأَئِمَّةِ غَیْرَ الْحُسَیْنِ ع‌</w:t>
            </w:r>
            <w:r>
              <w:rPr>
                <w:rStyle w:val="IndexLink"/>
                <w:rtl w:val="true"/>
              </w:rPr>
              <w:tab/>
            </w:r>
            <w:r>
              <w:rPr>
                <w:rStyle w:val="IndexLink"/>
              </w:rPr>
              <w:t>263</w:t>
            </w:r>
          </w:hyperlink>
        </w:p>
        <w:p>
          <w:pPr>
            <w:pStyle w:val="Contents5"/>
            <w:tabs>
              <w:tab w:val="clear" w:pos="7892"/>
              <w:tab w:val="right" w:pos="9026" w:leader="dot"/>
            </w:tabs>
            <w:rPr/>
          </w:pPr>
          <w:hyperlink w:anchor="__RefHeading___Toc5808541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5808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5808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5808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5808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5808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5808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266</w:t>
            </w:r>
          </w:hyperlink>
        </w:p>
        <w:p>
          <w:pPr>
            <w:pStyle w:val="Contents5"/>
            <w:tabs>
              <w:tab w:val="clear" w:pos="7892"/>
              <w:tab w:val="right" w:pos="9026" w:leader="dot"/>
            </w:tabs>
            <w:rPr/>
          </w:pPr>
          <w:hyperlink w:anchor="__RefHeading___Toc5808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266</w:t>
            </w:r>
          </w:hyperlink>
        </w:p>
        <w:p>
          <w:pPr>
            <w:pStyle w:val="Contents4"/>
            <w:tabs>
              <w:tab w:val="clear" w:pos="8176"/>
              <w:tab w:val="right" w:pos="9026" w:leader="dot"/>
            </w:tabs>
            <w:rPr/>
          </w:pPr>
          <w:hyperlink w:anchor="__RefHeading___Toc5808557_417432637">
            <w:r>
              <w:rPr>
                <w:webHidden/>
                <w:rStyle w:val="IndexLink"/>
              </w:rPr>
              <w:t>60</w:t>
            </w:r>
            <w:r>
              <w:rPr>
                <w:rStyle w:val="IndexLink"/>
                <w:rtl w:val="true"/>
              </w:rPr>
              <w:t xml:space="preserve">- </w:t>
            </w:r>
            <w:r>
              <w:rPr>
                <w:rStyle w:val="IndexLink"/>
                <w:rtl w:val="true"/>
              </w:rPr>
              <w:t>بَابُ حُکْمِ التَّدَاوِی بِالطِّینِ الْأَرْمَنِیِ‌</w:t>
            </w:r>
            <w:r>
              <w:rPr>
                <w:rStyle w:val="IndexLink"/>
                <w:rtl w:val="true"/>
              </w:rPr>
              <w:tab/>
            </w:r>
            <w:r>
              <w:rPr>
                <w:rStyle w:val="IndexLink"/>
              </w:rPr>
              <w:t>267</w:t>
            </w:r>
          </w:hyperlink>
        </w:p>
        <w:p>
          <w:pPr>
            <w:pStyle w:val="Contents5"/>
            <w:tabs>
              <w:tab w:val="clear" w:pos="7892"/>
              <w:tab w:val="right" w:pos="9026" w:leader="dot"/>
            </w:tabs>
            <w:rPr/>
          </w:pPr>
          <w:hyperlink w:anchor="__RefHeading___Toc5808559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5808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5808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5808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4"/>
            <w:tabs>
              <w:tab w:val="clear" w:pos="8176"/>
              <w:tab w:val="right" w:pos="9026" w:leader="dot"/>
            </w:tabs>
            <w:rPr/>
          </w:pPr>
          <w:hyperlink w:anchor="__RefHeading___Toc5808567_417432637">
            <w:r>
              <w:rPr>
                <w:webHidden/>
                <w:rStyle w:val="IndexLink"/>
              </w:rPr>
              <w:t>61</w:t>
            </w:r>
            <w:r>
              <w:rPr>
                <w:rStyle w:val="IndexLink"/>
                <w:rtl w:val="true"/>
              </w:rPr>
              <w:t xml:space="preserve">- </w:t>
            </w:r>
            <w:r>
              <w:rPr>
                <w:rStyle w:val="IndexLink"/>
                <w:rtl w:val="true"/>
              </w:rPr>
              <w:t>بَابُ تَحْرِیمِ الْأَکْلِ وَ الشُّرْبِ فِی آنِیَةِ الذَّهَبِ وَ الْفِضَّةِ وَ کَرَاهَةِ الْمُفَضَّضِ‌</w:t>
            </w:r>
            <w:r>
              <w:rPr>
                <w:rStyle w:val="IndexLink"/>
                <w:rtl w:val="true"/>
              </w:rPr>
              <w:tab/>
            </w:r>
            <w:r>
              <w:rPr>
                <w:rStyle w:val="IndexLink"/>
              </w:rPr>
              <w:t>268</w:t>
            </w:r>
          </w:hyperlink>
        </w:p>
        <w:p>
          <w:pPr>
            <w:pStyle w:val="Contents5"/>
            <w:tabs>
              <w:tab w:val="clear" w:pos="7892"/>
              <w:tab w:val="right" w:pos="9026" w:leader="dot"/>
            </w:tabs>
            <w:rPr/>
          </w:pPr>
          <w:hyperlink w:anchor="__RefHeading___Toc5808569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5808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5808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268</w:t>
            </w:r>
          </w:hyperlink>
        </w:p>
        <w:p>
          <w:pPr>
            <w:pStyle w:val="Contents5"/>
            <w:tabs>
              <w:tab w:val="clear" w:pos="7892"/>
              <w:tab w:val="right" w:pos="9026" w:leader="dot"/>
            </w:tabs>
            <w:rPr/>
          </w:pPr>
          <w:hyperlink w:anchor="__RefHeading___Toc5808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5808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268</w:t>
            </w:r>
          </w:hyperlink>
        </w:p>
        <w:p>
          <w:pPr>
            <w:pStyle w:val="Contents4"/>
            <w:tabs>
              <w:tab w:val="clear" w:pos="8176"/>
              <w:tab w:val="right" w:pos="9026" w:leader="dot"/>
            </w:tabs>
            <w:rPr/>
          </w:pPr>
          <w:hyperlink w:anchor="__RefHeading___Toc5808579_417432637">
            <w:r>
              <w:rPr>
                <w:webHidden/>
                <w:rStyle w:val="IndexLink"/>
              </w:rPr>
              <w:t>62</w:t>
            </w:r>
            <w:r>
              <w:rPr>
                <w:rStyle w:val="IndexLink"/>
                <w:rtl w:val="true"/>
              </w:rPr>
              <w:t xml:space="preserve">- </w:t>
            </w:r>
            <w:r>
              <w:rPr>
                <w:rStyle w:val="IndexLink"/>
                <w:rtl w:val="true"/>
              </w:rPr>
              <w:t>بَابُ تَحْرِیمِ الْأَکْلِ عَلَی مَائِدَةٍ یُشْرَبُ عَلَیْهَا الْخَمْرُ وَ تَحْرِیمِ الْجُلُوسِ عَلَیْهَا اخْتِیَاراً دُونَ الْأَکْلِ عَلَی سُفْرَةٍ عَلَیْهَا خَمْرٌ قَدْ یَبِسَ‌</w:t>
            </w:r>
            <w:r>
              <w:rPr>
                <w:rStyle w:val="IndexLink"/>
                <w:rtl w:val="true"/>
              </w:rPr>
              <w:tab/>
            </w:r>
            <w:r>
              <w:rPr>
                <w:rStyle w:val="IndexLink"/>
              </w:rPr>
              <w:t>269</w:t>
            </w:r>
          </w:hyperlink>
        </w:p>
        <w:p>
          <w:pPr>
            <w:pStyle w:val="Contents5"/>
            <w:tabs>
              <w:tab w:val="clear" w:pos="7892"/>
              <w:tab w:val="right" w:pos="9026" w:leader="dot"/>
            </w:tabs>
            <w:rPr/>
          </w:pPr>
          <w:hyperlink w:anchor="__RefHeading___Toc5808581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5808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5808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5808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5808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5808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270</w:t>
            </w:r>
          </w:hyperlink>
        </w:p>
        <w:p>
          <w:pPr>
            <w:pStyle w:val="Contents4"/>
            <w:tabs>
              <w:tab w:val="clear" w:pos="8176"/>
              <w:tab w:val="right" w:pos="9026" w:leader="dot"/>
            </w:tabs>
            <w:rPr/>
          </w:pPr>
          <w:hyperlink w:anchor="__RefHeading___Toc5808593_417432637">
            <w:r>
              <w:rPr>
                <w:webHidden/>
                <w:rStyle w:val="IndexLink"/>
              </w:rPr>
              <w:t>63</w:t>
            </w:r>
            <w:r>
              <w:rPr>
                <w:rStyle w:val="IndexLink"/>
                <w:rtl w:val="true"/>
              </w:rPr>
              <w:t xml:space="preserve">- </w:t>
            </w:r>
            <w:r>
              <w:rPr>
                <w:rStyle w:val="IndexLink"/>
                <w:rtl w:val="true"/>
              </w:rPr>
              <w:t>بَابُ تَحْرِیمِ الْأَکْلِ وَ الْإِطْعَامِ مِنْ طَعَامِ الْغَیْرِ بِغَیْرِ إِذْنِهِ عَدَا مَا اسْتُثْنِیَ وَ عَدَمِ جَوَازِ الذَّهَابِ إِلَی مَائِدَةٍ لَمْ یُدْعَ إِلَیْهَا</w:t>
            </w:r>
            <w:r>
              <w:rPr>
                <w:rStyle w:val="IndexLink"/>
                <w:rtl w:val="true"/>
              </w:rPr>
              <w:tab/>
            </w:r>
            <w:r>
              <w:rPr>
                <w:rStyle w:val="IndexLink"/>
              </w:rPr>
              <w:t>271</w:t>
            </w:r>
          </w:hyperlink>
        </w:p>
        <w:p>
          <w:pPr>
            <w:pStyle w:val="Contents5"/>
            <w:tabs>
              <w:tab w:val="clear" w:pos="7892"/>
              <w:tab w:val="right" w:pos="9026" w:leader="dot"/>
            </w:tabs>
            <w:rPr/>
          </w:pPr>
          <w:hyperlink w:anchor="__RefHeading___Toc5808595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5808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5808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5808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5808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4"/>
            <w:tabs>
              <w:tab w:val="clear" w:pos="8176"/>
              <w:tab w:val="right" w:pos="9026" w:leader="dot"/>
            </w:tabs>
            <w:rPr/>
          </w:pPr>
          <w:hyperlink w:anchor="__RefHeading___Toc5808605_417432637">
            <w:r>
              <w:rPr>
                <w:webHidden/>
                <w:rStyle w:val="IndexLink"/>
              </w:rPr>
              <w:t>64</w:t>
            </w:r>
            <w:r>
              <w:rPr>
                <w:rStyle w:val="IndexLink"/>
                <w:rtl w:val="true"/>
              </w:rPr>
              <w:t xml:space="preserve">- </w:t>
            </w:r>
            <w:r>
              <w:rPr>
                <w:rStyle w:val="IndexLink"/>
                <w:rtl w:val="true"/>
              </w:rPr>
              <w:t>بَابُ حُکْمِ السَّمْنِ وَ الْجُبُنِّ وَ غَیْرِهِمَا إِذَا عُلِمَ أَنَّهُ خَلَطَهُ حَرَامٌ‌</w:t>
            </w:r>
            <w:r>
              <w:rPr>
                <w:rStyle w:val="IndexLink"/>
                <w:rtl w:val="true"/>
              </w:rPr>
              <w:tab/>
            </w:r>
            <w:r>
              <w:rPr>
                <w:rStyle w:val="IndexLink"/>
              </w:rPr>
              <w:t>272</w:t>
            </w:r>
          </w:hyperlink>
        </w:p>
        <w:p>
          <w:pPr>
            <w:pStyle w:val="Contents5"/>
            <w:tabs>
              <w:tab w:val="clear" w:pos="7892"/>
              <w:tab w:val="right" w:pos="9026" w:leader="dot"/>
            </w:tabs>
            <w:rPr/>
          </w:pPr>
          <w:hyperlink w:anchor="__RefHeading___Toc5808607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808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5808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5808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273</w:t>
            </w:r>
          </w:hyperlink>
        </w:p>
        <w:p>
          <w:pPr>
            <w:pStyle w:val="Contents4"/>
            <w:tabs>
              <w:tab w:val="clear" w:pos="8176"/>
              <w:tab w:val="right" w:pos="9026" w:leader="dot"/>
            </w:tabs>
            <w:rPr/>
          </w:pPr>
          <w:hyperlink w:anchor="__RefHeading___Toc5808615_417432637">
            <w:r>
              <w:rPr>
                <w:webHidden/>
                <w:rStyle w:val="IndexLink"/>
              </w:rPr>
              <w:t>65</w:t>
            </w:r>
            <w:r>
              <w:rPr>
                <w:rStyle w:val="IndexLink"/>
                <w:rtl w:val="true"/>
              </w:rPr>
              <w:t xml:space="preserve">- </w:t>
            </w:r>
            <w:r>
              <w:rPr>
                <w:rStyle w:val="IndexLink"/>
                <w:rtl w:val="true"/>
              </w:rPr>
              <w:t>بَابُ حُکْمِ الْعَمَلِ بِشَعْرِ الْخِنْزِیرِ</w:t>
            </w:r>
            <w:r>
              <w:rPr>
                <w:rStyle w:val="IndexLink"/>
                <w:rtl w:val="true"/>
              </w:rPr>
              <w:tab/>
            </w:r>
            <w:r>
              <w:rPr>
                <w:rStyle w:val="IndexLink"/>
              </w:rPr>
              <w:t>274</w:t>
            </w:r>
          </w:hyperlink>
        </w:p>
        <w:p>
          <w:pPr>
            <w:pStyle w:val="Contents5"/>
            <w:tabs>
              <w:tab w:val="clear" w:pos="7892"/>
              <w:tab w:val="right" w:pos="9026" w:leader="dot"/>
            </w:tabs>
            <w:rPr/>
          </w:pPr>
          <w:hyperlink w:anchor="__RefHeading___Toc5808617_41743263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808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5808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5"/>
            <w:tabs>
              <w:tab w:val="clear" w:pos="7892"/>
              <w:tab w:val="right" w:pos="9026" w:leader="dot"/>
            </w:tabs>
            <w:rPr/>
          </w:pPr>
          <w:hyperlink w:anchor="__RefHeading___Toc5808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5808625_417432637">
            <w:r>
              <w:rPr>
                <w:webHidden/>
                <w:rStyle w:val="IndexLink"/>
              </w:rPr>
              <w:t>66</w:t>
            </w:r>
            <w:r>
              <w:rPr>
                <w:rStyle w:val="IndexLink"/>
                <w:rtl w:val="true"/>
              </w:rPr>
              <w:t xml:space="preserve">- </w:t>
            </w:r>
            <w:r>
              <w:rPr>
                <w:rStyle w:val="IndexLink"/>
                <w:rtl w:val="true"/>
              </w:rPr>
              <w:t>بَابُ تَحْرِیمِ أَکْلِ النَّجِسِ وَ شُرْبِهِ‌</w:t>
            </w:r>
            <w:r>
              <w:rPr>
                <w:rStyle w:val="IndexLink"/>
                <w:rtl w:val="true"/>
              </w:rPr>
              <w:tab/>
            </w:r>
            <w:r>
              <w:rPr>
                <w:rStyle w:val="IndexLink"/>
              </w:rPr>
              <w:t>275</w:t>
            </w:r>
          </w:hyperlink>
        </w:p>
        <w:p>
          <w:pPr>
            <w:pStyle w:val="Contents5"/>
            <w:tabs>
              <w:tab w:val="clear" w:pos="7892"/>
              <w:tab w:val="right" w:pos="9026" w:leader="dot"/>
            </w:tabs>
            <w:rPr/>
          </w:pPr>
          <w:hyperlink w:anchor="__RefHeading___Toc5808627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5808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3"/>
            <w:tabs>
              <w:tab w:val="clear" w:pos="8459"/>
              <w:tab w:val="right" w:pos="9026" w:leader="dot"/>
            </w:tabs>
            <w:rPr/>
          </w:pPr>
          <w:hyperlink w:anchor="__RefHeading___Toc5808631_417432637">
            <w:r>
              <w:rPr>
                <w:webHidden/>
                <w:rStyle w:val="IndexLink"/>
                <w:rtl w:val="true"/>
              </w:rPr>
              <w:t>أَبْوَابُ آدَابِ الْمَائِدَةِ</w:t>
            </w:r>
            <w:r>
              <w:rPr>
                <w:rStyle w:val="IndexLink"/>
                <w:rtl w:val="true"/>
              </w:rPr>
              <w:tab/>
            </w:r>
            <w:r>
              <w:rPr>
                <w:rStyle w:val="IndexLink"/>
              </w:rPr>
              <w:t>276</w:t>
            </w:r>
          </w:hyperlink>
        </w:p>
        <w:p>
          <w:pPr>
            <w:pStyle w:val="Contents4"/>
            <w:tabs>
              <w:tab w:val="clear" w:pos="8176"/>
              <w:tab w:val="right" w:pos="9026" w:leader="dot"/>
            </w:tabs>
            <w:rPr/>
          </w:pPr>
          <w:hyperlink w:anchor="__RefHeading___Toc5808633_417432637">
            <w:r>
              <w:rPr>
                <w:webHidden/>
                <w:rStyle w:val="IndexLink"/>
              </w:rPr>
              <w:t>1</w:t>
            </w:r>
            <w:r>
              <w:rPr>
                <w:rStyle w:val="IndexLink"/>
                <w:rtl w:val="true"/>
              </w:rPr>
              <w:t xml:space="preserve">- </w:t>
            </w:r>
            <w:r>
              <w:rPr>
                <w:rStyle w:val="IndexLink"/>
                <w:rtl w:val="true"/>
              </w:rPr>
              <w:t>بَابُ کَرَاهَةِ کَثْرَةِ الْأَکْلِ‌</w:t>
            </w:r>
            <w:r>
              <w:rPr>
                <w:rStyle w:val="IndexLink"/>
                <w:rtl w:val="true"/>
              </w:rPr>
              <w:tab/>
            </w:r>
            <w:r>
              <w:rPr>
                <w:rStyle w:val="IndexLink"/>
              </w:rPr>
              <w:t>276</w:t>
            </w:r>
          </w:hyperlink>
        </w:p>
        <w:p>
          <w:pPr>
            <w:pStyle w:val="Contents5"/>
            <w:tabs>
              <w:tab w:val="clear" w:pos="7892"/>
              <w:tab w:val="right" w:pos="9026" w:leader="dot"/>
            </w:tabs>
            <w:rPr/>
          </w:pPr>
          <w:hyperlink w:anchor="__RefHeading___Toc5808635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5808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5808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5808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5808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5808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277</w:t>
            </w:r>
          </w:hyperlink>
        </w:p>
        <w:p>
          <w:pPr>
            <w:pStyle w:val="Contents5"/>
            <w:tabs>
              <w:tab w:val="clear" w:pos="7892"/>
              <w:tab w:val="right" w:pos="9026" w:leader="dot"/>
            </w:tabs>
            <w:rPr/>
          </w:pPr>
          <w:hyperlink w:anchor="__RefHeading___Toc5808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277</w:t>
            </w:r>
          </w:hyperlink>
        </w:p>
        <w:p>
          <w:pPr>
            <w:pStyle w:val="Contents5"/>
            <w:tabs>
              <w:tab w:val="clear" w:pos="7892"/>
              <w:tab w:val="right" w:pos="9026" w:leader="dot"/>
            </w:tabs>
            <w:rPr/>
          </w:pPr>
          <w:hyperlink w:anchor="__RefHeading___Toc5808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278</w:t>
            </w:r>
          </w:hyperlink>
        </w:p>
        <w:p>
          <w:pPr>
            <w:pStyle w:val="Contents5"/>
            <w:tabs>
              <w:tab w:val="clear" w:pos="7892"/>
              <w:tab w:val="right" w:pos="9026" w:leader="dot"/>
            </w:tabs>
            <w:rPr/>
          </w:pPr>
          <w:hyperlink w:anchor="__RefHeading___Toc5808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278</w:t>
            </w:r>
          </w:hyperlink>
        </w:p>
        <w:p>
          <w:pPr>
            <w:pStyle w:val="Contents5"/>
            <w:tabs>
              <w:tab w:val="clear" w:pos="7892"/>
              <w:tab w:val="right" w:pos="9026" w:leader="dot"/>
            </w:tabs>
            <w:rPr/>
          </w:pPr>
          <w:hyperlink w:anchor="__RefHeading___Toc5808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279</w:t>
            </w:r>
          </w:hyperlink>
        </w:p>
        <w:p>
          <w:pPr>
            <w:pStyle w:val="Contents5"/>
            <w:tabs>
              <w:tab w:val="clear" w:pos="7892"/>
              <w:tab w:val="right" w:pos="9026" w:leader="dot"/>
            </w:tabs>
            <w:rPr/>
          </w:pPr>
          <w:hyperlink w:anchor="__RefHeading___Toc5808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279</w:t>
            </w:r>
          </w:hyperlink>
        </w:p>
        <w:p>
          <w:pPr>
            <w:pStyle w:val="Contents5"/>
            <w:tabs>
              <w:tab w:val="clear" w:pos="7892"/>
              <w:tab w:val="right" w:pos="9026" w:leader="dot"/>
            </w:tabs>
            <w:rPr/>
          </w:pPr>
          <w:hyperlink w:anchor="__RefHeading___Toc5808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279</w:t>
            </w:r>
          </w:hyperlink>
        </w:p>
        <w:p>
          <w:pPr>
            <w:pStyle w:val="Contents5"/>
            <w:tabs>
              <w:tab w:val="clear" w:pos="7892"/>
              <w:tab w:val="right" w:pos="9026" w:leader="dot"/>
            </w:tabs>
            <w:rPr/>
          </w:pPr>
          <w:hyperlink w:anchor="__RefHeading___Toc5808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279</w:t>
            </w:r>
          </w:hyperlink>
        </w:p>
        <w:p>
          <w:pPr>
            <w:pStyle w:val="Contents5"/>
            <w:tabs>
              <w:tab w:val="clear" w:pos="7892"/>
              <w:tab w:val="right" w:pos="9026" w:leader="dot"/>
            </w:tabs>
            <w:rPr/>
          </w:pPr>
          <w:hyperlink w:anchor="__RefHeading___Toc5808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279</w:t>
            </w:r>
          </w:hyperlink>
        </w:p>
        <w:p>
          <w:pPr>
            <w:pStyle w:val="Contents4"/>
            <w:tabs>
              <w:tab w:val="clear" w:pos="8176"/>
              <w:tab w:val="right" w:pos="9026" w:leader="dot"/>
            </w:tabs>
            <w:rPr/>
          </w:pPr>
          <w:hyperlink w:anchor="__RefHeading___Toc5808663_417432637">
            <w:r>
              <w:rPr>
                <w:webHidden/>
                <w:rStyle w:val="IndexLink"/>
              </w:rPr>
              <w:t>2</w:t>
            </w:r>
            <w:r>
              <w:rPr>
                <w:rStyle w:val="IndexLink"/>
                <w:rtl w:val="true"/>
              </w:rPr>
              <w:t xml:space="preserve">- </w:t>
            </w:r>
            <w:r>
              <w:rPr>
                <w:rStyle w:val="IndexLink"/>
                <w:rtl w:val="true"/>
              </w:rPr>
              <w:t>بَابُ کَرَاهَةِ الشِّبَعِ وَ الْأَکْلِ عَلَی الشِّبَعِ‌</w:t>
            </w:r>
            <w:r>
              <w:rPr>
                <w:rStyle w:val="IndexLink"/>
                <w:rtl w:val="true"/>
              </w:rPr>
              <w:tab/>
            </w:r>
            <w:r>
              <w:rPr>
                <w:rStyle w:val="IndexLink"/>
              </w:rPr>
              <w:t>280</w:t>
            </w:r>
          </w:hyperlink>
        </w:p>
        <w:p>
          <w:pPr>
            <w:pStyle w:val="Contents5"/>
            <w:tabs>
              <w:tab w:val="clear" w:pos="7892"/>
              <w:tab w:val="right" w:pos="9026" w:leader="dot"/>
            </w:tabs>
            <w:rPr/>
          </w:pPr>
          <w:hyperlink w:anchor="__RefHeading___Toc5808665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808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5808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5808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5808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5808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5808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5808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5808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282</w:t>
            </w:r>
          </w:hyperlink>
        </w:p>
        <w:p>
          <w:pPr>
            <w:pStyle w:val="Contents5"/>
            <w:tabs>
              <w:tab w:val="clear" w:pos="7892"/>
              <w:tab w:val="right" w:pos="9026" w:leader="dot"/>
            </w:tabs>
            <w:rPr/>
          </w:pPr>
          <w:hyperlink w:anchor="__RefHeading___Toc5808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282</w:t>
            </w:r>
          </w:hyperlink>
        </w:p>
        <w:p>
          <w:pPr>
            <w:pStyle w:val="Contents5"/>
            <w:tabs>
              <w:tab w:val="clear" w:pos="7892"/>
              <w:tab w:val="right" w:pos="9026" w:leader="dot"/>
            </w:tabs>
            <w:rPr/>
          </w:pPr>
          <w:hyperlink w:anchor="__RefHeading___Toc5808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282</w:t>
            </w:r>
          </w:hyperlink>
        </w:p>
        <w:p>
          <w:pPr>
            <w:pStyle w:val="Contents4"/>
            <w:tabs>
              <w:tab w:val="clear" w:pos="8176"/>
              <w:tab w:val="right" w:pos="9026" w:leader="dot"/>
            </w:tabs>
            <w:rPr/>
          </w:pPr>
          <w:hyperlink w:anchor="__RefHeading___Toc5808687_417432637">
            <w:r>
              <w:rPr>
                <w:webHidden/>
                <w:rStyle w:val="IndexLink"/>
              </w:rPr>
              <w:t>3</w:t>
            </w:r>
            <w:r>
              <w:rPr>
                <w:rStyle w:val="IndexLink"/>
                <w:rtl w:val="true"/>
              </w:rPr>
              <w:t xml:space="preserve">- </w:t>
            </w:r>
            <w:r>
              <w:rPr>
                <w:rStyle w:val="IndexLink"/>
                <w:rtl w:val="true"/>
              </w:rPr>
              <w:t>بَابُ کَرَاهَةِ الْجُشَاءِ وَ رَفْعِهِ إِلَی السَّمَاءِ وَ اسْتِحْبَابِ حَمْدِ اللَّهِ عِنْدَهُ‌</w:t>
            </w:r>
            <w:r>
              <w:rPr>
                <w:rStyle w:val="IndexLink"/>
                <w:rtl w:val="true"/>
              </w:rPr>
              <w:tab/>
            </w:r>
            <w:r>
              <w:rPr>
                <w:rStyle w:val="IndexLink"/>
              </w:rPr>
              <w:t>283</w:t>
            </w:r>
          </w:hyperlink>
        </w:p>
        <w:p>
          <w:pPr>
            <w:pStyle w:val="Contents5"/>
            <w:tabs>
              <w:tab w:val="clear" w:pos="7892"/>
              <w:tab w:val="right" w:pos="9026" w:leader="dot"/>
            </w:tabs>
            <w:rPr/>
          </w:pPr>
          <w:hyperlink w:anchor="__RefHeading___Toc5808689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5808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30454</w:t>
            </w:r>
            <w:r>
              <w:rPr>
                <w:rStyle w:val="IndexLink"/>
                <w:rtl w:val="true"/>
              </w:rPr>
              <w:t>]</w:t>
              <w:tab/>
            </w:r>
            <w:r>
              <w:rPr>
                <w:rStyle w:val="IndexLink"/>
              </w:rPr>
              <w:t>283</w:t>
            </w:r>
          </w:hyperlink>
        </w:p>
        <w:p>
          <w:pPr>
            <w:pStyle w:val="Contents5"/>
            <w:tabs>
              <w:tab w:val="clear" w:pos="7892"/>
              <w:tab w:val="right" w:pos="9026" w:leader="dot"/>
            </w:tabs>
            <w:rPr/>
          </w:pPr>
          <w:hyperlink w:anchor="__RefHeading___Toc5808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5808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5808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4"/>
            <w:tabs>
              <w:tab w:val="clear" w:pos="8176"/>
              <w:tab w:val="right" w:pos="9026" w:leader="dot"/>
            </w:tabs>
            <w:rPr/>
          </w:pPr>
          <w:hyperlink w:anchor="__RefHeading___Toc5808699_417432637">
            <w:r>
              <w:rPr>
                <w:webHidden/>
                <w:rStyle w:val="IndexLink"/>
              </w:rPr>
              <w:t>4</w:t>
            </w:r>
            <w:r>
              <w:rPr>
                <w:rStyle w:val="IndexLink"/>
                <w:rtl w:val="true"/>
              </w:rPr>
              <w:t xml:space="preserve">- </w:t>
            </w:r>
            <w:r>
              <w:rPr>
                <w:rStyle w:val="IndexLink"/>
                <w:rtl w:val="true"/>
              </w:rPr>
              <w:t>بَابُ کَرَاهَةِ التُّخَمَةِ وَ الِامْتِلَاءِ</w:t>
            </w:r>
            <w:r>
              <w:rPr>
                <w:rStyle w:val="IndexLink"/>
                <w:rtl w:val="true"/>
              </w:rPr>
              <w:tab/>
            </w:r>
            <w:r>
              <w:rPr>
                <w:rStyle w:val="IndexLink"/>
              </w:rPr>
              <w:t>284</w:t>
            </w:r>
          </w:hyperlink>
        </w:p>
        <w:p>
          <w:pPr>
            <w:pStyle w:val="Contents5"/>
            <w:tabs>
              <w:tab w:val="clear" w:pos="7892"/>
              <w:tab w:val="right" w:pos="9026" w:leader="dot"/>
            </w:tabs>
            <w:rPr/>
          </w:pPr>
          <w:hyperlink w:anchor="__RefHeading___Toc5808701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5808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5808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5808707_417432637">
            <w:r>
              <w:rPr>
                <w:webHidden/>
                <w:rStyle w:val="IndexLink"/>
              </w:rPr>
              <w:t>5</w:t>
            </w:r>
            <w:r>
              <w:rPr>
                <w:rStyle w:val="IndexLink"/>
                <w:rtl w:val="true"/>
              </w:rPr>
              <w:t xml:space="preserve">- </w:t>
            </w:r>
            <w:r>
              <w:rPr>
                <w:rStyle w:val="IndexLink"/>
                <w:rtl w:val="true"/>
              </w:rPr>
              <w:t>بَابُ أَنَّ مَنْ دُعِیَ إِلَی طَعَامٍ لَمْ یَجُزْ لَهُ أَنْ یَسْتَتْبِعَ وَلَدَهُ‌</w:t>
            </w:r>
            <w:r>
              <w:rPr>
                <w:rStyle w:val="IndexLink"/>
                <w:rtl w:val="true"/>
              </w:rPr>
              <w:tab/>
            </w:r>
            <w:r>
              <w:rPr>
                <w:rStyle w:val="IndexLink"/>
              </w:rPr>
              <w:t>285</w:t>
            </w:r>
          </w:hyperlink>
        </w:p>
        <w:p>
          <w:pPr>
            <w:pStyle w:val="Contents5"/>
            <w:tabs>
              <w:tab w:val="clear" w:pos="7892"/>
              <w:tab w:val="right" w:pos="9026" w:leader="dot"/>
            </w:tabs>
            <w:rPr/>
          </w:pPr>
          <w:hyperlink w:anchor="__RefHeading___Toc5808709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5808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4"/>
            <w:tabs>
              <w:tab w:val="clear" w:pos="8176"/>
              <w:tab w:val="right" w:pos="9026" w:leader="dot"/>
            </w:tabs>
            <w:rPr/>
          </w:pPr>
          <w:hyperlink w:anchor="__RefHeading___Toc5808713_417432637">
            <w:r>
              <w:rPr>
                <w:webHidden/>
                <w:rStyle w:val="IndexLink"/>
              </w:rPr>
              <w:t>6</w:t>
            </w:r>
            <w:r>
              <w:rPr>
                <w:rStyle w:val="IndexLink"/>
                <w:rtl w:val="true"/>
              </w:rPr>
              <w:t xml:space="preserve">- </w:t>
            </w:r>
            <w:r>
              <w:rPr>
                <w:rStyle w:val="IndexLink"/>
                <w:rtl w:val="true"/>
              </w:rPr>
              <w:t>بَابُ کَرَاهَةِ الْأَکْلِ مُتَّکِئاً وَ مُنْبَطِحاً وَ عَدَمِ تَحْرِیمِهِ وَ کَرَاهَةِ التَّشَبُّهِ بِالْمُلُوکِ وَ جَوَازِ الْإِقْعَاءِ</w:t>
            </w:r>
            <w:r>
              <w:rPr>
                <w:rStyle w:val="IndexLink"/>
              </w:rPr>
              <w:t>10801</w:t>
            </w:r>
            <w:r>
              <w:rPr>
                <w:rStyle w:val="IndexLink"/>
                <w:rtl w:val="true"/>
              </w:rPr>
              <w:tab/>
            </w:r>
            <w:r>
              <w:rPr>
                <w:rStyle w:val="IndexLink"/>
              </w:rPr>
              <w:t>286</w:t>
            </w:r>
          </w:hyperlink>
        </w:p>
        <w:p>
          <w:pPr>
            <w:pStyle w:val="Contents5"/>
            <w:tabs>
              <w:tab w:val="clear" w:pos="7892"/>
              <w:tab w:val="right" w:pos="9026" w:leader="dot"/>
            </w:tabs>
            <w:rPr/>
          </w:pPr>
          <w:hyperlink w:anchor="__RefHeading___Toc5808715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5808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5808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5808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5808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5808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5808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288</w:t>
            </w:r>
          </w:hyperlink>
        </w:p>
        <w:p>
          <w:pPr>
            <w:pStyle w:val="Contents5"/>
            <w:tabs>
              <w:tab w:val="clear" w:pos="7892"/>
              <w:tab w:val="right" w:pos="9026" w:leader="dot"/>
            </w:tabs>
            <w:rPr/>
          </w:pPr>
          <w:hyperlink w:anchor="__RefHeading___Toc5808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5808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5808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5808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5808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289</w:t>
            </w:r>
          </w:hyperlink>
        </w:p>
        <w:p>
          <w:pPr>
            <w:pStyle w:val="Contents4"/>
            <w:tabs>
              <w:tab w:val="clear" w:pos="8176"/>
              <w:tab w:val="right" w:pos="9026" w:leader="dot"/>
            </w:tabs>
            <w:rPr/>
          </w:pPr>
          <w:hyperlink w:anchor="__RefHeading___Toc5808739_417432637">
            <w:r>
              <w:rPr>
                <w:webHidden/>
                <w:rStyle w:val="IndexLink"/>
              </w:rPr>
              <w:t>7</w:t>
            </w:r>
            <w:r>
              <w:rPr>
                <w:rStyle w:val="IndexLink"/>
                <w:rtl w:val="true"/>
              </w:rPr>
              <w:t xml:space="preserve">- </w:t>
            </w:r>
            <w:r>
              <w:rPr>
                <w:rStyle w:val="IndexLink"/>
                <w:rtl w:val="true"/>
              </w:rPr>
              <w:t>بَابُ عَدَمِ کَرَاهَةِ وَضْعِ الْیَدِ عَلَی الْأَرْضِ وَقْتَ الْأَکْلِ وَ اسْتِحْبَابِ خَلْعِ النَّعْلِ عِنْدَهُ‌</w:t>
            </w:r>
            <w:r>
              <w:rPr>
                <w:rStyle w:val="IndexLink"/>
                <w:rtl w:val="true"/>
              </w:rPr>
              <w:tab/>
            </w:r>
            <w:r>
              <w:rPr>
                <w:rStyle w:val="IndexLink"/>
              </w:rPr>
              <w:t>290</w:t>
            </w:r>
          </w:hyperlink>
        </w:p>
        <w:p>
          <w:pPr>
            <w:pStyle w:val="Contents5"/>
            <w:tabs>
              <w:tab w:val="clear" w:pos="7892"/>
              <w:tab w:val="right" w:pos="9026" w:leader="dot"/>
            </w:tabs>
            <w:rPr/>
          </w:pPr>
          <w:hyperlink w:anchor="__RefHeading___Toc5808741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5808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5808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5808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5808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291</w:t>
            </w:r>
          </w:hyperlink>
        </w:p>
        <w:p>
          <w:pPr>
            <w:pStyle w:val="Contents4"/>
            <w:tabs>
              <w:tab w:val="clear" w:pos="8176"/>
              <w:tab w:val="right" w:pos="9026" w:leader="dot"/>
            </w:tabs>
            <w:rPr/>
          </w:pPr>
          <w:hyperlink w:anchor="__RefHeading___Toc5808751_417432637">
            <w:r>
              <w:rPr>
                <w:webHidden/>
                <w:rStyle w:val="IndexLink"/>
              </w:rPr>
              <w:t>8</w:t>
            </w:r>
            <w:r>
              <w:rPr>
                <w:rStyle w:val="IndexLink"/>
                <w:rtl w:val="true"/>
              </w:rPr>
              <w:t xml:space="preserve">- </w:t>
            </w:r>
            <w:r>
              <w:rPr>
                <w:rStyle w:val="IndexLink"/>
                <w:rtl w:val="true"/>
              </w:rPr>
              <w:t>بَابُ أَنَّهُ یُسْتَحَبُّ لِلْإِنْسَانِ أَنْ یَأْکُلَ أَکْلَ الْعَبْدِ وَ یَجْلِسَ جُلُوسَ الْعَبْدِ وَ یَأْکُلَ عَلَی الْحَضِیضِ وَ یَنَامَ عَلَیْهِ‌</w:t>
            </w:r>
            <w:r>
              <w:rPr>
                <w:rStyle w:val="IndexLink"/>
                <w:rtl w:val="true"/>
              </w:rPr>
              <w:tab/>
            </w:r>
            <w:r>
              <w:rPr>
                <w:rStyle w:val="IndexLink"/>
              </w:rPr>
              <w:t>291</w:t>
            </w:r>
          </w:hyperlink>
        </w:p>
        <w:p>
          <w:pPr>
            <w:pStyle w:val="Contents5"/>
            <w:tabs>
              <w:tab w:val="clear" w:pos="7892"/>
              <w:tab w:val="right" w:pos="9026" w:leader="dot"/>
            </w:tabs>
            <w:rPr/>
          </w:pPr>
          <w:hyperlink w:anchor="__RefHeading___Toc5808753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808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5808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5808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5"/>
            <w:tabs>
              <w:tab w:val="clear" w:pos="7892"/>
              <w:tab w:val="right" w:pos="9026" w:leader="dot"/>
            </w:tabs>
            <w:rPr/>
          </w:pPr>
          <w:hyperlink w:anchor="__RefHeading___Toc5808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5808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293</w:t>
            </w:r>
          </w:hyperlink>
        </w:p>
        <w:p>
          <w:pPr>
            <w:pStyle w:val="Contents5"/>
            <w:tabs>
              <w:tab w:val="clear" w:pos="7892"/>
              <w:tab w:val="right" w:pos="9026" w:leader="dot"/>
            </w:tabs>
            <w:rPr/>
          </w:pPr>
          <w:hyperlink w:anchor="__RefHeading___Toc5808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293</w:t>
            </w:r>
          </w:hyperlink>
        </w:p>
        <w:p>
          <w:pPr>
            <w:pStyle w:val="Contents5"/>
            <w:tabs>
              <w:tab w:val="clear" w:pos="7892"/>
              <w:tab w:val="right" w:pos="9026" w:leader="dot"/>
            </w:tabs>
            <w:rPr/>
          </w:pPr>
          <w:hyperlink w:anchor="__RefHeading___Toc5808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294</w:t>
            </w:r>
          </w:hyperlink>
        </w:p>
        <w:p>
          <w:pPr>
            <w:pStyle w:val="Contents4"/>
            <w:tabs>
              <w:tab w:val="clear" w:pos="8176"/>
              <w:tab w:val="right" w:pos="9026" w:leader="dot"/>
            </w:tabs>
            <w:rPr/>
          </w:pPr>
          <w:hyperlink w:anchor="__RefHeading___Toc5808769_417432637">
            <w:r>
              <w:rPr>
                <w:webHidden/>
                <w:rStyle w:val="IndexLink"/>
              </w:rPr>
              <w:t>9</w:t>
            </w:r>
            <w:r>
              <w:rPr>
                <w:rStyle w:val="IndexLink"/>
                <w:rtl w:val="true"/>
              </w:rPr>
              <w:t xml:space="preserve">- </w:t>
            </w:r>
            <w:r>
              <w:rPr>
                <w:rStyle w:val="IndexLink"/>
                <w:rtl w:val="true"/>
              </w:rPr>
              <w:t>بَابُ کَرَاهَةِ وَضْعِ إِحْدَی الرِّجْلَیْنِ عَلَی الْأُخْرَی وَ التَّرَبُّعِ وَقْتَ الْأَکْلِ وَ غَیْرِهِ وَ عَدَمِ تَحْرِیمِهِ‌</w:t>
            </w:r>
            <w:r>
              <w:rPr>
                <w:rStyle w:val="IndexLink"/>
                <w:rtl w:val="true"/>
              </w:rPr>
              <w:tab/>
            </w:r>
            <w:r>
              <w:rPr>
                <w:rStyle w:val="IndexLink"/>
              </w:rPr>
              <w:t>294</w:t>
            </w:r>
          </w:hyperlink>
        </w:p>
        <w:p>
          <w:pPr>
            <w:pStyle w:val="Contents5"/>
            <w:tabs>
              <w:tab w:val="clear" w:pos="7892"/>
              <w:tab w:val="right" w:pos="9026" w:leader="dot"/>
            </w:tabs>
            <w:rPr/>
          </w:pPr>
          <w:hyperlink w:anchor="__RefHeading___Toc5808771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5808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5808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5808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4"/>
            <w:tabs>
              <w:tab w:val="clear" w:pos="8176"/>
              <w:tab w:val="right" w:pos="9026" w:leader="dot"/>
            </w:tabs>
            <w:rPr/>
          </w:pPr>
          <w:hyperlink w:anchor="__RefHeading___Toc5808779_417432637">
            <w:r>
              <w:rPr>
                <w:webHidden/>
                <w:rStyle w:val="IndexLink"/>
              </w:rPr>
              <w:t>10</w:t>
            </w:r>
            <w:r>
              <w:rPr>
                <w:rStyle w:val="IndexLink"/>
                <w:rtl w:val="true"/>
              </w:rPr>
              <w:t xml:space="preserve">- </w:t>
            </w:r>
            <w:r>
              <w:rPr>
                <w:rStyle w:val="IndexLink"/>
                <w:rtl w:val="true"/>
              </w:rPr>
              <w:t>بَابُ کَرَاهَةِ الْأَکْلِ وَ الشُّرْبِ وَ التَّنَاوُلِ بِالشِّمَالِ مَعَ عَدَمِ الْعُذْرِ إِلَّا فِی الْعِنَبِ وَ الرُّمَّانِ‌</w:t>
            </w:r>
            <w:r>
              <w:rPr>
                <w:rStyle w:val="IndexLink"/>
                <w:rtl w:val="true"/>
              </w:rPr>
              <w:tab/>
            </w:r>
            <w:r>
              <w:rPr>
                <w:rStyle w:val="IndexLink"/>
              </w:rPr>
              <w:t>295</w:t>
            </w:r>
          </w:hyperlink>
        </w:p>
        <w:p>
          <w:pPr>
            <w:pStyle w:val="Contents5"/>
            <w:tabs>
              <w:tab w:val="clear" w:pos="7892"/>
              <w:tab w:val="right" w:pos="9026" w:leader="dot"/>
            </w:tabs>
            <w:rPr/>
          </w:pPr>
          <w:hyperlink w:anchor="__RefHeading___Toc5808781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5808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5808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5808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5808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5808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5808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5808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297</w:t>
            </w:r>
          </w:hyperlink>
        </w:p>
        <w:p>
          <w:pPr>
            <w:pStyle w:val="Contents4"/>
            <w:tabs>
              <w:tab w:val="clear" w:pos="8176"/>
              <w:tab w:val="right" w:pos="9026" w:leader="dot"/>
            </w:tabs>
            <w:rPr/>
          </w:pPr>
          <w:hyperlink w:anchor="__RefHeading___Toc5808797_417432637">
            <w:r>
              <w:rPr>
                <w:webHidden/>
                <w:rStyle w:val="IndexLink"/>
              </w:rPr>
              <w:t>11</w:t>
            </w:r>
            <w:r>
              <w:rPr>
                <w:rStyle w:val="IndexLink"/>
                <w:rtl w:val="true"/>
              </w:rPr>
              <w:t xml:space="preserve">- </w:t>
            </w:r>
            <w:r>
              <w:rPr>
                <w:rStyle w:val="IndexLink"/>
                <w:rtl w:val="true"/>
              </w:rPr>
              <w:t>بَابُ کَرَاهَةِ الْأَکْلِ مَاشِیاً إِلَّا مَعَ الضَّرُورَةِ وَ عَدَمِ تَحْرِیمِهِ‌</w:t>
            </w:r>
            <w:r>
              <w:rPr>
                <w:rStyle w:val="IndexLink"/>
                <w:rtl w:val="true"/>
              </w:rPr>
              <w:tab/>
            </w:r>
            <w:r>
              <w:rPr>
                <w:rStyle w:val="IndexLink"/>
              </w:rPr>
              <w:t>298</w:t>
            </w:r>
          </w:hyperlink>
        </w:p>
        <w:p>
          <w:pPr>
            <w:pStyle w:val="Contents5"/>
            <w:tabs>
              <w:tab w:val="clear" w:pos="7892"/>
              <w:tab w:val="right" w:pos="9026" w:leader="dot"/>
            </w:tabs>
            <w:rPr/>
          </w:pPr>
          <w:hyperlink w:anchor="__RefHeading___Toc5808799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5808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5808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5808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5"/>
            <w:tabs>
              <w:tab w:val="clear" w:pos="7892"/>
              <w:tab w:val="right" w:pos="9026" w:leader="dot"/>
            </w:tabs>
            <w:rPr/>
          </w:pPr>
          <w:hyperlink w:anchor="__RefHeading___Toc5808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299</w:t>
            </w:r>
          </w:hyperlink>
        </w:p>
        <w:p>
          <w:pPr>
            <w:pStyle w:val="Contents4"/>
            <w:tabs>
              <w:tab w:val="clear" w:pos="8176"/>
              <w:tab w:val="right" w:pos="9026" w:leader="dot"/>
            </w:tabs>
            <w:rPr/>
          </w:pPr>
          <w:hyperlink w:anchor="__RefHeading___Toc5808809_417432637">
            <w:r>
              <w:rPr>
                <w:webHidden/>
                <w:rStyle w:val="IndexLink"/>
              </w:rPr>
              <w:t>12</w:t>
            </w:r>
            <w:r>
              <w:rPr>
                <w:rStyle w:val="IndexLink"/>
                <w:rtl w:val="true"/>
              </w:rPr>
              <w:t xml:space="preserve">- </w:t>
            </w:r>
            <w:r>
              <w:rPr>
                <w:rStyle w:val="IndexLink"/>
                <w:rtl w:val="true"/>
              </w:rPr>
              <w:t>بَابُ اسْتِحْبَابِ الِاجْتِمَاعِ عَلَی أَکْلِ الطَّعَامِ وَ أَکْلِ الرَّجُلِ مَعَ عِیَالِهِ وَ حُکْمِ الْأَکْلِ مَعَ الْأُمِ‌</w:t>
            </w:r>
            <w:r>
              <w:rPr>
                <w:rStyle w:val="IndexLink"/>
                <w:rtl w:val="true"/>
              </w:rPr>
              <w:tab/>
            </w:r>
            <w:r>
              <w:rPr>
                <w:rStyle w:val="IndexLink"/>
              </w:rPr>
              <w:t>299</w:t>
            </w:r>
          </w:hyperlink>
        </w:p>
        <w:p>
          <w:pPr>
            <w:pStyle w:val="Contents5"/>
            <w:tabs>
              <w:tab w:val="clear" w:pos="7892"/>
              <w:tab w:val="right" w:pos="9026" w:leader="dot"/>
            </w:tabs>
            <w:rPr/>
          </w:pPr>
          <w:hyperlink w:anchor="__RefHeading___Toc5808811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5808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5808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5808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5808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5808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5808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5808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4"/>
            <w:tabs>
              <w:tab w:val="clear" w:pos="8176"/>
              <w:tab w:val="right" w:pos="9026" w:leader="dot"/>
            </w:tabs>
            <w:rPr/>
          </w:pPr>
          <w:hyperlink w:anchor="__RefHeading___Toc5808827_417432637">
            <w:r>
              <w:rPr>
                <w:webHidden/>
                <w:rStyle w:val="IndexLink"/>
              </w:rPr>
              <w:t>13</w:t>
            </w:r>
            <w:r>
              <w:rPr>
                <w:rStyle w:val="IndexLink"/>
                <w:rtl w:val="true"/>
              </w:rPr>
              <w:t xml:space="preserve">- </w:t>
            </w:r>
            <w:r>
              <w:rPr>
                <w:rStyle w:val="IndexLink"/>
                <w:rtl w:val="true"/>
              </w:rPr>
              <w:t>بَابُ کَرَاهَةِ عَزْلِ مَائِدَةٍ لِلسُّودَانِ وَ الْخَدَمِ وَ الْمَوَالِی فِی الْخَلْوَةِ</w:t>
            </w:r>
            <w:r>
              <w:rPr>
                <w:rStyle w:val="IndexLink"/>
                <w:rtl w:val="true"/>
              </w:rPr>
              <w:tab/>
            </w:r>
            <w:r>
              <w:rPr>
                <w:rStyle w:val="IndexLink"/>
              </w:rPr>
              <w:t>301</w:t>
            </w:r>
          </w:hyperlink>
        </w:p>
        <w:p>
          <w:pPr>
            <w:pStyle w:val="Contents5"/>
            <w:tabs>
              <w:tab w:val="clear" w:pos="7892"/>
              <w:tab w:val="right" w:pos="9026" w:leader="dot"/>
            </w:tabs>
            <w:rPr/>
          </w:pPr>
          <w:hyperlink w:anchor="__RefHeading___Toc5808829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808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5808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5808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5"/>
            <w:tabs>
              <w:tab w:val="clear" w:pos="7892"/>
              <w:tab w:val="right" w:pos="9026" w:leader="dot"/>
            </w:tabs>
            <w:rPr/>
          </w:pPr>
          <w:hyperlink w:anchor="__RefHeading___Toc5808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4"/>
            <w:tabs>
              <w:tab w:val="clear" w:pos="8176"/>
              <w:tab w:val="right" w:pos="9026" w:leader="dot"/>
            </w:tabs>
            <w:rPr/>
          </w:pPr>
          <w:hyperlink w:anchor="__RefHeading___Toc5808839_417432637">
            <w:r>
              <w:rPr>
                <w:webHidden/>
                <w:rStyle w:val="IndexLink"/>
              </w:rPr>
              <w:t>14</w:t>
            </w:r>
            <w:r>
              <w:rPr>
                <w:rStyle w:val="IndexLink"/>
                <w:rtl w:val="true"/>
              </w:rPr>
              <w:t xml:space="preserve">- </w:t>
            </w:r>
            <w:r>
              <w:rPr>
                <w:rStyle w:val="IndexLink"/>
                <w:rtl w:val="true"/>
              </w:rPr>
              <w:t>بَابُ اسْتِحْبَابِ طُولِ الْجُلُوسِ عَلَی الْمَائِدَةِ وَ تَرْکِ اسْتِعْجَالِ الَّذِی یَأْکُلُ وَ إِنْ کَانَ عَبْداً وَ کَذَا مُحَادَثَتُهُ‌</w:t>
            </w:r>
            <w:r>
              <w:rPr>
                <w:rStyle w:val="IndexLink"/>
                <w:rtl w:val="true"/>
              </w:rPr>
              <w:tab/>
            </w:r>
            <w:r>
              <w:rPr>
                <w:rStyle w:val="IndexLink"/>
              </w:rPr>
              <w:t>303</w:t>
            </w:r>
          </w:hyperlink>
        </w:p>
        <w:p>
          <w:pPr>
            <w:pStyle w:val="Contents5"/>
            <w:tabs>
              <w:tab w:val="clear" w:pos="7892"/>
              <w:tab w:val="right" w:pos="9026" w:leader="dot"/>
            </w:tabs>
            <w:rPr/>
          </w:pPr>
          <w:hyperlink w:anchor="__RefHeading___Toc5808841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808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5808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5808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5"/>
            <w:tabs>
              <w:tab w:val="clear" w:pos="7892"/>
              <w:tab w:val="right" w:pos="9026" w:leader="dot"/>
            </w:tabs>
            <w:rPr/>
          </w:pPr>
          <w:hyperlink w:anchor="__RefHeading___Toc5808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304</w:t>
            </w:r>
          </w:hyperlink>
        </w:p>
        <w:p>
          <w:pPr>
            <w:pStyle w:val="Contents4"/>
            <w:tabs>
              <w:tab w:val="clear" w:pos="8176"/>
              <w:tab w:val="right" w:pos="9026" w:leader="dot"/>
            </w:tabs>
            <w:rPr/>
          </w:pPr>
          <w:hyperlink w:anchor="__RefHeading___Toc5808851_417432637">
            <w:r>
              <w:rPr>
                <w:webHidden/>
                <w:rStyle w:val="IndexLink"/>
              </w:rPr>
              <w:t>15</w:t>
            </w:r>
            <w:r>
              <w:rPr>
                <w:rStyle w:val="IndexLink"/>
                <w:rtl w:val="true"/>
              </w:rPr>
              <w:t xml:space="preserve">- </w:t>
            </w:r>
            <w:r>
              <w:rPr>
                <w:rStyle w:val="IndexLink"/>
                <w:rtl w:val="true"/>
              </w:rPr>
              <w:t>بَابُ کَرَاهَةِ إِجَابَةِ دَعْوَةِ الْکَافِرِ وَ الْمُنَافِقِ وَ الْفَاسِقِ‌</w:t>
            </w:r>
            <w:r>
              <w:rPr>
                <w:rStyle w:val="IndexLink"/>
                <w:rtl w:val="true"/>
              </w:rPr>
              <w:tab/>
            </w:r>
            <w:r>
              <w:rPr>
                <w:rStyle w:val="IndexLink"/>
              </w:rPr>
              <w:t>305</w:t>
            </w:r>
          </w:hyperlink>
        </w:p>
        <w:p>
          <w:pPr>
            <w:pStyle w:val="Contents5"/>
            <w:tabs>
              <w:tab w:val="clear" w:pos="7892"/>
              <w:tab w:val="right" w:pos="9026" w:leader="dot"/>
            </w:tabs>
            <w:rPr/>
          </w:pPr>
          <w:hyperlink w:anchor="__RefHeading___Toc5808853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808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5808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4"/>
            <w:tabs>
              <w:tab w:val="clear" w:pos="8176"/>
              <w:tab w:val="right" w:pos="9026" w:leader="dot"/>
            </w:tabs>
            <w:rPr/>
          </w:pPr>
          <w:hyperlink w:anchor="__RefHeading___Toc5808859_417432637">
            <w:r>
              <w:rPr>
                <w:webHidden/>
                <w:rStyle w:val="IndexLink"/>
              </w:rPr>
              <w:t>16</w:t>
            </w:r>
            <w:r>
              <w:rPr>
                <w:rStyle w:val="IndexLink"/>
                <w:rtl w:val="true"/>
              </w:rPr>
              <w:t xml:space="preserve">- </w:t>
            </w:r>
            <w:r>
              <w:rPr>
                <w:rStyle w:val="IndexLink"/>
                <w:rtl w:val="true"/>
              </w:rPr>
              <w:t>بَابُ تَأَکُّدِ اسْتِحْبَابِ إِجَابَةِ دَعْوَةِ الْمُؤْمِنِ وَ الْمُسْلِمِ وَ لَوْ عَلَی خَمْسَةِ أَمْیَالٍ وَ الْأَکْلِ عِنْدَهُ‌</w:t>
            </w:r>
            <w:r>
              <w:rPr>
                <w:rStyle w:val="IndexLink"/>
                <w:rtl w:val="true"/>
              </w:rPr>
              <w:tab/>
            </w:r>
            <w:r>
              <w:rPr>
                <w:rStyle w:val="IndexLink"/>
              </w:rPr>
              <w:t>306</w:t>
            </w:r>
          </w:hyperlink>
        </w:p>
        <w:p>
          <w:pPr>
            <w:pStyle w:val="Contents5"/>
            <w:tabs>
              <w:tab w:val="clear" w:pos="7892"/>
              <w:tab w:val="right" w:pos="9026" w:leader="dot"/>
            </w:tabs>
            <w:rPr/>
          </w:pPr>
          <w:hyperlink w:anchor="__RefHeading___Toc5808861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808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5808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5808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5808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307</w:t>
            </w:r>
          </w:hyperlink>
        </w:p>
        <w:p>
          <w:pPr>
            <w:pStyle w:val="Contents5"/>
            <w:tabs>
              <w:tab w:val="clear" w:pos="7892"/>
              <w:tab w:val="right" w:pos="9026" w:leader="dot"/>
            </w:tabs>
            <w:rPr/>
          </w:pPr>
          <w:hyperlink w:anchor="__RefHeading___Toc5808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5808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307</w:t>
            </w:r>
          </w:hyperlink>
        </w:p>
        <w:p>
          <w:pPr>
            <w:pStyle w:val="Contents5"/>
            <w:tabs>
              <w:tab w:val="clear" w:pos="7892"/>
              <w:tab w:val="right" w:pos="9026" w:leader="dot"/>
            </w:tabs>
            <w:rPr/>
          </w:pPr>
          <w:hyperlink w:anchor="__RefHeading___Toc5808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307</w:t>
            </w:r>
          </w:hyperlink>
        </w:p>
        <w:p>
          <w:pPr>
            <w:pStyle w:val="Contents5"/>
            <w:tabs>
              <w:tab w:val="clear" w:pos="7892"/>
              <w:tab w:val="right" w:pos="9026" w:leader="dot"/>
            </w:tabs>
            <w:rPr/>
          </w:pPr>
          <w:hyperlink w:anchor="__RefHeading___Toc5808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308</w:t>
            </w:r>
          </w:hyperlink>
        </w:p>
        <w:p>
          <w:pPr>
            <w:pStyle w:val="Contents5"/>
            <w:tabs>
              <w:tab w:val="clear" w:pos="7892"/>
              <w:tab w:val="right" w:pos="9026" w:leader="dot"/>
            </w:tabs>
            <w:rPr/>
          </w:pPr>
          <w:hyperlink w:anchor="__RefHeading___Toc5808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308</w:t>
            </w:r>
          </w:hyperlink>
        </w:p>
        <w:p>
          <w:pPr>
            <w:pStyle w:val="Contents5"/>
            <w:tabs>
              <w:tab w:val="clear" w:pos="7892"/>
              <w:tab w:val="right" w:pos="9026" w:leader="dot"/>
            </w:tabs>
            <w:rPr/>
          </w:pPr>
          <w:hyperlink w:anchor="__RefHeading___Toc5808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308</w:t>
            </w:r>
          </w:hyperlink>
        </w:p>
        <w:p>
          <w:pPr>
            <w:pStyle w:val="Contents4"/>
            <w:tabs>
              <w:tab w:val="clear" w:pos="8176"/>
              <w:tab w:val="right" w:pos="9026" w:leader="dot"/>
            </w:tabs>
            <w:rPr/>
          </w:pPr>
          <w:hyperlink w:anchor="__RefHeading___Toc5808883_417432637">
            <w:r>
              <w:rPr>
                <w:webHidden/>
                <w:rStyle w:val="IndexLink"/>
              </w:rPr>
              <w:t>17</w:t>
            </w:r>
            <w:r>
              <w:rPr>
                <w:rStyle w:val="IndexLink"/>
                <w:rtl w:val="true"/>
              </w:rPr>
              <w:t xml:space="preserve">- </w:t>
            </w:r>
            <w:r>
              <w:rPr>
                <w:rStyle w:val="IndexLink"/>
                <w:rtl w:val="true"/>
              </w:rPr>
              <w:t>بَابُ کَرَاهَةِ إِجَابَةِ الدَّعْوَةِ فِی خَفْضِ الْجَوَارِی‌</w:t>
            </w:r>
            <w:r>
              <w:rPr>
                <w:rStyle w:val="IndexLink"/>
                <w:rtl w:val="true"/>
              </w:rPr>
              <w:tab/>
            </w:r>
            <w:r>
              <w:rPr>
                <w:rStyle w:val="IndexLink"/>
              </w:rPr>
              <w:t>308</w:t>
            </w:r>
          </w:hyperlink>
        </w:p>
        <w:p>
          <w:pPr>
            <w:pStyle w:val="Contents5"/>
            <w:tabs>
              <w:tab w:val="clear" w:pos="7892"/>
              <w:tab w:val="right" w:pos="9026" w:leader="dot"/>
            </w:tabs>
            <w:rPr/>
          </w:pPr>
          <w:hyperlink w:anchor="__RefHeading___Toc5808885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808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5808889_417432637">
            <w:r>
              <w:rPr>
                <w:webHidden/>
                <w:rStyle w:val="IndexLink"/>
              </w:rPr>
              <w:t>18</w:t>
            </w:r>
            <w:r>
              <w:rPr>
                <w:rStyle w:val="IndexLink"/>
                <w:rtl w:val="true"/>
              </w:rPr>
              <w:t xml:space="preserve">- </w:t>
            </w:r>
            <w:r>
              <w:rPr>
                <w:rStyle w:val="IndexLink"/>
                <w:rtl w:val="true"/>
              </w:rPr>
              <w:t>بَابُ اسْتِحْبَابِ عَرْضِ الطَّعَامِ ثُمَّ الشَّرَابِ ثُمَّ الْوَضُوءِ عَلَی الْمُؤْمِنِ إِذَا قَدِمَ‌</w:t>
            </w:r>
            <w:r>
              <w:rPr>
                <w:rStyle w:val="IndexLink"/>
                <w:rtl w:val="true"/>
              </w:rPr>
              <w:tab/>
            </w:r>
            <w:r>
              <w:rPr>
                <w:rStyle w:val="IndexLink"/>
              </w:rPr>
              <w:t>309</w:t>
            </w:r>
          </w:hyperlink>
        </w:p>
        <w:p>
          <w:pPr>
            <w:pStyle w:val="Contents5"/>
            <w:tabs>
              <w:tab w:val="clear" w:pos="7892"/>
              <w:tab w:val="right" w:pos="9026" w:leader="dot"/>
            </w:tabs>
            <w:rPr/>
          </w:pPr>
          <w:hyperlink w:anchor="__RefHeading___Toc5808891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5808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5808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5808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4"/>
            <w:tabs>
              <w:tab w:val="clear" w:pos="8176"/>
              <w:tab w:val="right" w:pos="9026" w:leader="dot"/>
            </w:tabs>
            <w:rPr/>
          </w:pPr>
          <w:hyperlink w:anchor="__RefHeading___Toc5808899_417432637">
            <w:r>
              <w:rPr>
                <w:webHidden/>
                <w:rStyle w:val="IndexLink"/>
              </w:rPr>
              <w:t>19</w:t>
            </w:r>
            <w:r>
              <w:rPr>
                <w:rStyle w:val="IndexLink"/>
                <w:rtl w:val="true"/>
              </w:rPr>
              <w:t xml:space="preserve">- </w:t>
            </w:r>
            <w:r>
              <w:rPr>
                <w:rStyle w:val="IndexLink"/>
                <w:rtl w:val="true"/>
              </w:rPr>
              <w:t>بَابُ عَدَمِ جَوَازِ إِطْعَامِ الْکَافِرِ إِلَّا مَا اسْتُثْنِیَ‌</w:t>
            </w:r>
            <w:r>
              <w:rPr>
                <w:rStyle w:val="IndexLink"/>
                <w:rtl w:val="true"/>
              </w:rPr>
              <w:tab/>
            </w:r>
            <w:r>
              <w:rPr>
                <w:rStyle w:val="IndexLink"/>
              </w:rPr>
              <w:t>310</w:t>
            </w:r>
          </w:hyperlink>
        </w:p>
        <w:p>
          <w:pPr>
            <w:pStyle w:val="Contents5"/>
            <w:tabs>
              <w:tab w:val="clear" w:pos="7892"/>
              <w:tab w:val="right" w:pos="9026" w:leader="dot"/>
            </w:tabs>
            <w:rPr/>
          </w:pPr>
          <w:hyperlink w:anchor="__RefHeading___Toc5808901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5808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5808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5808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5808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5808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4"/>
            <w:tabs>
              <w:tab w:val="clear" w:pos="8176"/>
              <w:tab w:val="right" w:pos="9026" w:leader="dot"/>
            </w:tabs>
            <w:rPr/>
          </w:pPr>
          <w:hyperlink w:anchor="__RefHeading___Toc5808913_417432637">
            <w:r>
              <w:rPr>
                <w:webHidden/>
                <w:rStyle w:val="IndexLink"/>
              </w:rPr>
              <w:t>20</w:t>
            </w:r>
            <w:r>
              <w:rPr>
                <w:rStyle w:val="IndexLink"/>
                <w:rtl w:val="true"/>
              </w:rPr>
              <w:t xml:space="preserve">- </w:t>
            </w:r>
            <w:r>
              <w:rPr>
                <w:rStyle w:val="IndexLink"/>
                <w:rtl w:val="true"/>
              </w:rPr>
              <w:t>بَابُ أَنَّهُ یُسْتَحَبُّ لِلْمُؤْمِنِ أَنْ لَا یَحْتَشِمَ مِنْ أَخِیهِ وَ لَا یَتَکَلَّفَ لَهُ وَ أَنْ یُتْحِفَهُ وَ یَقْبَلَ تُحْفَتَهُ‌</w:t>
            </w:r>
            <w:r>
              <w:rPr>
                <w:rStyle w:val="IndexLink"/>
                <w:rtl w:val="true"/>
              </w:rPr>
              <w:tab/>
            </w:r>
            <w:r>
              <w:rPr>
                <w:rStyle w:val="IndexLink"/>
              </w:rPr>
              <w:t>312</w:t>
            </w:r>
          </w:hyperlink>
        </w:p>
        <w:p>
          <w:pPr>
            <w:pStyle w:val="Contents5"/>
            <w:tabs>
              <w:tab w:val="clear" w:pos="7892"/>
              <w:tab w:val="right" w:pos="9026" w:leader="dot"/>
            </w:tabs>
            <w:rPr/>
          </w:pPr>
          <w:hyperlink w:anchor="__RefHeading___Toc5808915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5808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5808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4"/>
            <w:tabs>
              <w:tab w:val="clear" w:pos="8176"/>
              <w:tab w:val="right" w:pos="9026" w:leader="dot"/>
            </w:tabs>
            <w:rPr/>
          </w:pPr>
          <w:hyperlink w:anchor="__RefHeading___Toc5808921_417432637">
            <w:r>
              <w:rPr>
                <w:webHidden/>
                <w:rStyle w:val="IndexLink"/>
              </w:rPr>
              <w:t>21</w:t>
            </w:r>
            <w:r>
              <w:rPr>
                <w:rStyle w:val="IndexLink"/>
                <w:rtl w:val="true"/>
              </w:rPr>
              <w:t xml:space="preserve">- </w:t>
            </w:r>
            <w:r>
              <w:rPr>
                <w:rStyle w:val="IndexLink"/>
                <w:rtl w:val="true"/>
              </w:rPr>
              <w:t>بَابُ عَدَمِ جَوَازِ اسْتِقْلَالِ صَاحِبِ الْمَنْزِلِ مَا یُقَدِّمُهُ لِلضَّیْفِ وَ احْتِقَارِهِ وَ اسْتِقْلَالِ الضَّیْفِ لَهُ وَ احْتِقَارِهِ‌</w:t>
            </w:r>
            <w:r>
              <w:rPr>
                <w:rStyle w:val="IndexLink"/>
                <w:rtl w:val="true"/>
              </w:rPr>
              <w:tab/>
            </w:r>
            <w:r>
              <w:rPr>
                <w:rStyle w:val="IndexLink"/>
              </w:rPr>
              <w:t>313</w:t>
            </w:r>
          </w:hyperlink>
        </w:p>
        <w:p>
          <w:pPr>
            <w:pStyle w:val="Contents5"/>
            <w:tabs>
              <w:tab w:val="clear" w:pos="7892"/>
              <w:tab w:val="right" w:pos="9026" w:leader="dot"/>
            </w:tabs>
            <w:rPr/>
          </w:pPr>
          <w:hyperlink w:anchor="__RefHeading___Toc5808923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5808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5808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5808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4"/>
            <w:tabs>
              <w:tab w:val="clear" w:pos="8176"/>
              <w:tab w:val="right" w:pos="9026" w:leader="dot"/>
            </w:tabs>
            <w:rPr/>
          </w:pPr>
          <w:hyperlink w:anchor="__RefHeading___Toc5808931_417432637">
            <w:r>
              <w:rPr>
                <w:webHidden/>
                <w:rStyle w:val="IndexLink"/>
              </w:rPr>
              <w:t>22</w:t>
            </w:r>
            <w:r>
              <w:rPr>
                <w:rStyle w:val="IndexLink"/>
                <w:rtl w:val="true"/>
              </w:rPr>
              <w:t xml:space="preserve">- </w:t>
            </w:r>
            <w:r>
              <w:rPr>
                <w:rStyle w:val="IndexLink"/>
                <w:rtl w:val="true"/>
              </w:rPr>
              <w:t>بَابُ أَنَّهُ یُسْتَحَبُّ لِلضَّیْفِ أَنْ لَا یُکَلِّفَ صَاحِبَ الْمَنْزِلِ شَیْئاً لَیْسَ فِیهِ وَ أَنْ یَمْنَعَهُ مِنَ الْإِتْیَانِ بِشَیْ‌ءٍ مِنْ خَارِجٍ وَ یُسْتَحَبُّ لِصَاحِبِ الْمَنْزِلِ إِذَا دَعَا أَخَاهُ أَنْ یَتَکَلَّفَ لَهُ</w:t>
            </w:r>
            <w:r>
              <w:rPr>
                <w:rStyle w:val="IndexLink"/>
              </w:rPr>
              <w:t>‌</w:t>
            </w:r>
            <w:r>
              <w:rPr>
                <w:rStyle w:val="IndexLink"/>
              </w:rPr>
              <w:t>11006</w:t>
            </w:r>
            <w:r>
              <w:rPr>
                <w:rStyle w:val="IndexLink"/>
                <w:rtl w:val="true"/>
              </w:rPr>
              <w:tab/>
            </w:r>
            <w:r>
              <w:rPr>
                <w:rStyle w:val="IndexLink"/>
              </w:rPr>
              <w:t>314</w:t>
            </w:r>
          </w:hyperlink>
        </w:p>
        <w:p>
          <w:pPr>
            <w:pStyle w:val="Contents5"/>
            <w:tabs>
              <w:tab w:val="clear" w:pos="7892"/>
              <w:tab w:val="right" w:pos="9026" w:leader="dot"/>
            </w:tabs>
            <w:rPr/>
          </w:pPr>
          <w:hyperlink w:anchor="__RefHeading___Toc5808933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808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5808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5808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5808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316</w:t>
            </w:r>
          </w:hyperlink>
        </w:p>
        <w:p>
          <w:pPr>
            <w:pStyle w:val="Contents4"/>
            <w:tabs>
              <w:tab w:val="clear" w:pos="8176"/>
              <w:tab w:val="right" w:pos="9026" w:leader="dot"/>
            </w:tabs>
            <w:rPr/>
          </w:pPr>
          <w:hyperlink w:anchor="__RefHeading___Toc5808943_417432637">
            <w:r>
              <w:rPr>
                <w:webHidden/>
                <w:rStyle w:val="IndexLink"/>
              </w:rPr>
              <w:t>23</w:t>
            </w:r>
            <w:r>
              <w:rPr>
                <w:rStyle w:val="IndexLink"/>
                <w:rtl w:val="true"/>
              </w:rPr>
              <w:t xml:space="preserve">- </w:t>
            </w:r>
            <w:r>
              <w:rPr>
                <w:rStyle w:val="IndexLink"/>
                <w:rtl w:val="true"/>
              </w:rPr>
              <w:t>بَابُ اسْتِحْبَابِ إِقْرَاءِ الضَّیْفِ‌</w:t>
            </w:r>
            <w:r>
              <w:rPr>
                <w:rStyle w:val="IndexLink"/>
                <w:rtl w:val="true"/>
              </w:rPr>
              <w:tab/>
            </w:r>
            <w:r>
              <w:rPr>
                <w:rStyle w:val="IndexLink"/>
              </w:rPr>
              <w:t>316</w:t>
            </w:r>
          </w:hyperlink>
        </w:p>
        <w:p>
          <w:pPr>
            <w:pStyle w:val="Contents5"/>
            <w:tabs>
              <w:tab w:val="clear" w:pos="7892"/>
              <w:tab w:val="right" w:pos="9026" w:leader="dot"/>
            </w:tabs>
            <w:rPr/>
          </w:pPr>
          <w:hyperlink w:anchor="__RefHeading___Toc5808945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5808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5808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317</w:t>
            </w:r>
          </w:hyperlink>
        </w:p>
        <w:p>
          <w:pPr>
            <w:pStyle w:val="Contents4"/>
            <w:tabs>
              <w:tab w:val="clear" w:pos="8176"/>
              <w:tab w:val="right" w:pos="9026" w:leader="dot"/>
            </w:tabs>
            <w:rPr/>
          </w:pPr>
          <w:hyperlink w:anchor="__RefHeading___Toc5808951_417432637">
            <w:r>
              <w:rPr>
                <w:webHidden/>
                <w:rStyle w:val="IndexLink"/>
              </w:rPr>
              <w:t>24</w:t>
            </w:r>
            <w:r>
              <w:rPr>
                <w:rStyle w:val="IndexLink"/>
                <w:rtl w:val="true"/>
              </w:rPr>
              <w:t xml:space="preserve">- </w:t>
            </w:r>
            <w:r>
              <w:rPr>
                <w:rStyle w:val="IndexLink"/>
                <w:rtl w:val="true"/>
              </w:rPr>
              <w:t>بَابُ مَا یَجُوزُ أَکْلُهُ مِنْ بُیُوتِ مَنْ تَضَمَّنَتْهُ الْآیَةُ وَ الْمَرْأَةِ مِنْ بَیْتِ زَوْجِهَا وَ صَدَقَتِهِمْ مِنْهَا</w:t>
            </w:r>
            <w:r>
              <w:rPr>
                <w:rStyle w:val="IndexLink"/>
                <w:rtl w:val="true"/>
              </w:rPr>
              <w:tab/>
            </w:r>
            <w:r>
              <w:rPr>
                <w:rStyle w:val="IndexLink"/>
              </w:rPr>
              <w:t>317</w:t>
            </w:r>
          </w:hyperlink>
        </w:p>
        <w:p>
          <w:pPr>
            <w:pStyle w:val="Contents5"/>
            <w:tabs>
              <w:tab w:val="clear" w:pos="7892"/>
              <w:tab w:val="right" w:pos="9026" w:leader="dot"/>
            </w:tabs>
            <w:rPr/>
          </w:pPr>
          <w:hyperlink w:anchor="__RefHeading___Toc5808953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5808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5"/>
            <w:tabs>
              <w:tab w:val="clear" w:pos="7892"/>
              <w:tab w:val="right" w:pos="9026" w:leader="dot"/>
            </w:tabs>
            <w:rPr/>
          </w:pPr>
          <w:hyperlink w:anchor="__RefHeading___Toc5808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5808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5"/>
            <w:tabs>
              <w:tab w:val="clear" w:pos="7892"/>
              <w:tab w:val="right" w:pos="9026" w:leader="dot"/>
            </w:tabs>
            <w:rPr/>
          </w:pPr>
          <w:hyperlink w:anchor="__RefHeading___Toc5808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318</w:t>
            </w:r>
          </w:hyperlink>
        </w:p>
        <w:p>
          <w:pPr>
            <w:pStyle w:val="Contents5"/>
            <w:tabs>
              <w:tab w:val="clear" w:pos="7892"/>
              <w:tab w:val="right" w:pos="9026" w:leader="dot"/>
            </w:tabs>
            <w:rPr/>
          </w:pPr>
          <w:hyperlink w:anchor="__RefHeading___Toc5808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319</w:t>
            </w:r>
          </w:hyperlink>
        </w:p>
        <w:p>
          <w:pPr>
            <w:pStyle w:val="Contents5"/>
            <w:tabs>
              <w:tab w:val="clear" w:pos="7892"/>
              <w:tab w:val="right" w:pos="9026" w:leader="dot"/>
            </w:tabs>
            <w:rPr/>
          </w:pPr>
          <w:hyperlink w:anchor="__RefHeading___Toc5808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319</w:t>
            </w:r>
          </w:hyperlink>
        </w:p>
        <w:p>
          <w:pPr>
            <w:pStyle w:val="Contents5"/>
            <w:tabs>
              <w:tab w:val="clear" w:pos="7892"/>
              <w:tab w:val="right" w:pos="9026" w:leader="dot"/>
            </w:tabs>
            <w:rPr/>
          </w:pPr>
          <w:hyperlink w:anchor="__RefHeading___Toc5808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320</w:t>
            </w:r>
          </w:hyperlink>
        </w:p>
        <w:p>
          <w:pPr>
            <w:pStyle w:val="Contents5"/>
            <w:tabs>
              <w:tab w:val="clear" w:pos="7892"/>
              <w:tab w:val="right" w:pos="9026" w:leader="dot"/>
            </w:tabs>
            <w:rPr/>
          </w:pPr>
          <w:hyperlink w:anchor="__RefHeading___Toc5808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320</w:t>
            </w:r>
          </w:hyperlink>
        </w:p>
        <w:p>
          <w:pPr>
            <w:pStyle w:val="Contents4"/>
            <w:tabs>
              <w:tab w:val="clear" w:pos="8176"/>
              <w:tab w:val="right" w:pos="9026" w:leader="dot"/>
            </w:tabs>
            <w:rPr/>
          </w:pPr>
          <w:hyperlink w:anchor="__RefHeading___Toc5808971_417432637">
            <w:r>
              <w:rPr>
                <w:webHidden/>
                <w:rStyle w:val="IndexLink"/>
              </w:rPr>
              <w:t>25</w:t>
            </w:r>
            <w:r>
              <w:rPr>
                <w:rStyle w:val="IndexLink"/>
                <w:rtl w:val="true"/>
              </w:rPr>
              <w:t xml:space="preserve">- </w:t>
            </w:r>
            <w:r>
              <w:rPr>
                <w:rStyle w:val="IndexLink"/>
                <w:rtl w:val="true"/>
              </w:rPr>
              <w:t>بَابُ اسْتِحْبَابِ إِجَادَةِ الْأَکْلِ فِی مَنْزِلِ الْمُؤْمِنِ وَ الِانْبِسَاطِ فِیهِ وَ الْإِکْثَارِ مِنْهُ وَ لَوْ بَعْدَ الِامْتِلَاءِ وَ تَرْکِ التَّقْصِیرِ وَ الْحِشْمَةِ</w:t>
            </w:r>
            <w:r>
              <w:rPr>
                <w:rStyle w:val="IndexLink"/>
                <w:rtl w:val="true"/>
              </w:rPr>
              <w:tab/>
            </w:r>
            <w:r>
              <w:rPr>
                <w:rStyle w:val="IndexLink"/>
              </w:rPr>
              <w:t>320</w:t>
            </w:r>
          </w:hyperlink>
        </w:p>
        <w:p>
          <w:pPr>
            <w:pStyle w:val="Contents5"/>
            <w:tabs>
              <w:tab w:val="clear" w:pos="7892"/>
              <w:tab w:val="right" w:pos="9026" w:leader="dot"/>
            </w:tabs>
            <w:rPr/>
          </w:pPr>
          <w:hyperlink w:anchor="__RefHeading___Toc5808973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5808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5808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5808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5808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5808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5808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322</w:t>
            </w:r>
          </w:hyperlink>
        </w:p>
        <w:p>
          <w:pPr>
            <w:pStyle w:val="Contents5"/>
            <w:tabs>
              <w:tab w:val="clear" w:pos="7892"/>
              <w:tab w:val="right" w:pos="9026" w:leader="dot"/>
            </w:tabs>
            <w:rPr/>
          </w:pPr>
          <w:hyperlink w:anchor="__RefHeading___Toc5808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323</w:t>
            </w:r>
          </w:hyperlink>
        </w:p>
        <w:p>
          <w:pPr>
            <w:pStyle w:val="Contents5"/>
            <w:tabs>
              <w:tab w:val="clear" w:pos="7892"/>
              <w:tab w:val="right" w:pos="9026" w:leader="dot"/>
            </w:tabs>
            <w:rPr/>
          </w:pPr>
          <w:hyperlink w:anchor="__RefHeading___Toc5808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323</w:t>
            </w:r>
          </w:hyperlink>
        </w:p>
        <w:p>
          <w:pPr>
            <w:pStyle w:val="Contents5"/>
            <w:tabs>
              <w:tab w:val="clear" w:pos="7892"/>
              <w:tab w:val="right" w:pos="9026" w:leader="dot"/>
            </w:tabs>
            <w:rPr/>
          </w:pPr>
          <w:hyperlink w:anchor="__RefHeading___Toc5808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323</w:t>
            </w:r>
          </w:hyperlink>
        </w:p>
        <w:p>
          <w:pPr>
            <w:pStyle w:val="Contents4"/>
            <w:tabs>
              <w:tab w:val="clear" w:pos="8176"/>
              <w:tab w:val="right" w:pos="9026" w:leader="dot"/>
            </w:tabs>
            <w:rPr/>
          </w:pPr>
          <w:hyperlink w:anchor="__RefHeading___Toc5808993_417432637">
            <w:r>
              <w:rPr>
                <w:webHidden/>
                <w:rStyle w:val="IndexLink"/>
              </w:rPr>
              <w:t>26</w:t>
            </w:r>
            <w:r>
              <w:rPr>
                <w:rStyle w:val="IndexLink"/>
                <w:rtl w:val="true"/>
              </w:rPr>
              <w:t xml:space="preserve">- </w:t>
            </w:r>
            <w:r>
              <w:rPr>
                <w:rStyle w:val="IndexLink"/>
                <w:rtl w:val="true"/>
              </w:rPr>
              <w:t>بَابُ اسْتِحْبَابِ إِطْعَامِ الطَّعَامِ‌</w:t>
            </w:r>
            <w:r>
              <w:rPr>
                <w:rStyle w:val="IndexLink"/>
                <w:rtl w:val="true"/>
              </w:rPr>
              <w:tab/>
            </w:r>
            <w:r>
              <w:rPr>
                <w:rStyle w:val="IndexLink"/>
              </w:rPr>
              <w:t>324</w:t>
            </w:r>
          </w:hyperlink>
        </w:p>
        <w:p>
          <w:pPr>
            <w:pStyle w:val="Contents5"/>
            <w:tabs>
              <w:tab w:val="clear" w:pos="7892"/>
              <w:tab w:val="right" w:pos="9026" w:leader="dot"/>
            </w:tabs>
            <w:rPr/>
          </w:pPr>
          <w:hyperlink w:anchor="__RefHeading___Toc5808995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808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5808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5809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5809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5809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5809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5809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325</w:t>
            </w:r>
          </w:hyperlink>
        </w:p>
        <w:p>
          <w:pPr>
            <w:pStyle w:val="Contents5"/>
            <w:tabs>
              <w:tab w:val="clear" w:pos="7892"/>
              <w:tab w:val="right" w:pos="9026" w:leader="dot"/>
            </w:tabs>
            <w:rPr/>
          </w:pPr>
          <w:hyperlink w:anchor="__RefHeading___Toc5809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5809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5809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326</w:t>
            </w:r>
          </w:hyperlink>
        </w:p>
        <w:p>
          <w:pPr>
            <w:pStyle w:val="Contents5"/>
            <w:tabs>
              <w:tab w:val="clear" w:pos="7892"/>
              <w:tab w:val="right" w:pos="9026" w:leader="dot"/>
            </w:tabs>
            <w:rPr/>
          </w:pPr>
          <w:hyperlink w:anchor="__RefHeading___Toc5809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5809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327</w:t>
            </w:r>
          </w:hyperlink>
        </w:p>
        <w:p>
          <w:pPr>
            <w:pStyle w:val="Contents5"/>
            <w:tabs>
              <w:tab w:val="clear" w:pos="7892"/>
              <w:tab w:val="right" w:pos="9026" w:leader="dot"/>
            </w:tabs>
            <w:rPr/>
          </w:pPr>
          <w:hyperlink w:anchor="__RefHeading___Toc5809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327</w:t>
            </w:r>
          </w:hyperlink>
        </w:p>
        <w:p>
          <w:pPr>
            <w:pStyle w:val="Contents5"/>
            <w:tabs>
              <w:tab w:val="clear" w:pos="7892"/>
              <w:tab w:val="right" w:pos="9026" w:leader="dot"/>
            </w:tabs>
            <w:rPr/>
          </w:pPr>
          <w:hyperlink w:anchor="__RefHeading___Toc5809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327</w:t>
            </w:r>
          </w:hyperlink>
        </w:p>
        <w:p>
          <w:pPr>
            <w:pStyle w:val="Contents5"/>
            <w:tabs>
              <w:tab w:val="clear" w:pos="7892"/>
              <w:tab w:val="right" w:pos="9026" w:leader="dot"/>
            </w:tabs>
            <w:rPr/>
          </w:pPr>
          <w:hyperlink w:anchor="__RefHeading___Toc5809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327</w:t>
            </w:r>
          </w:hyperlink>
        </w:p>
        <w:p>
          <w:pPr>
            <w:pStyle w:val="Contents5"/>
            <w:tabs>
              <w:tab w:val="clear" w:pos="7892"/>
              <w:tab w:val="right" w:pos="9026" w:leader="dot"/>
            </w:tabs>
            <w:rPr/>
          </w:pPr>
          <w:hyperlink w:anchor="__RefHeading___Toc5809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5809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5809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328</w:t>
            </w:r>
          </w:hyperlink>
        </w:p>
        <w:p>
          <w:pPr>
            <w:pStyle w:val="Contents5"/>
            <w:tabs>
              <w:tab w:val="clear" w:pos="7892"/>
              <w:tab w:val="right" w:pos="9026" w:leader="dot"/>
            </w:tabs>
            <w:rPr/>
          </w:pPr>
          <w:hyperlink w:anchor="__RefHeading___Toc5809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329</w:t>
            </w:r>
          </w:hyperlink>
        </w:p>
        <w:p>
          <w:pPr>
            <w:pStyle w:val="Contents5"/>
            <w:tabs>
              <w:tab w:val="clear" w:pos="7892"/>
              <w:tab w:val="right" w:pos="9026" w:leader="dot"/>
            </w:tabs>
            <w:rPr/>
          </w:pPr>
          <w:hyperlink w:anchor="__RefHeading___Toc5809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329</w:t>
            </w:r>
          </w:hyperlink>
        </w:p>
        <w:p>
          <w:pPr>
            <w:pStyle w:val="Contents5"/>
            <w:tabs>
              <w:tab w:val="clear" w:pos="7892"/>
              <w:tab w:val="right" w:pos="9026" w:leader="dot"/>
            </w:tabs>
            <w:rPr/>
          </w:pPr>
          <w:hyperlink w:anchor="__RefHeading___Toc5809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329</w:t>
            </w:r>
          </w:hyperlink>
        </w:p>
        <w:p>
          <w:pPr>
            <w:pStyle w:val="Contents5"/>
            <w:tabs>
              <w:tab w:val="clear" w:pos="7892"/>
              <w:tab w:val="right" w:pos="9026" w:leader="dot"/>
            </w:tabs>
            <w:rPr/>
          </w:pPr>
          <w:hyperlink w:anchor="__RefHeading___Toc5809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329</w:t>
            </w:r>
          </w:hyperlink>
        </w:p>
        <w:p>
          <w:pPr>
            <w:pStyle w:val="Contents5"/>
            <w:tabs>
              <w:tab w:val="clear" w:pos="7892"/>
              <w:tab w:val="right" w:pos="9026" w:leader="dot"/>
            </w:tabs>
            <w:rPr/>
          </w:pPr>
          <w:hyperlink w:anchor="__RefHeading___Toc5809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330</w:t>
            </w:r>
          </w:hyperlink>
        </w:p>
        <w:p>
          <w:pPr>
            <w:pStyle w:val="Contents5"/>
            <w:tabs>
              <w:tab w:val="clear" w:pos="7892"/>
              <w:tab w:val="right" w:pos="9026" w:leader="dot"/>
            </w:tabs>
            <w:rPr/>
          </w:pPr>
          <w:hyperlink w:anchor="__RefHeading___Toc5809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330</w:t>
            </w:r>
          </w:hyperlink>
        </w:p>
        <w:p>
          <w:pPr>
            <w:pStyle w:val="Contents5"/>
            <w:tabs>
              <w:tab w:val="clear" w:pos="7892"/>
              <w:tab w:val="right" w:pos="9026" w:leader="dot"/>
            </w:tabs>
            <w:rPr/>
          </w:pPr>
          <w:hyperlink w:anchor="__RefHeading___Toc5809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330</w:t>
            </w:r>
          </w:hyperlink>
        </w:p>
        <w:p>
          <w:pPr>
            <w:pStyle w:val="Contents5"/>
            <w:tabs>
              <w:tab w:val="clear" w:pos="7892"/>
              <w:tab w:val="right" w:pos="9026" w:leader="dot"/>
            </w:tabs>
            <w:rPr/>
          </w:pPr>
          <w:hyperlink w:anchor="__RefHeading___Toc5809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330</w:t>
            </w:r>
          </w:hyperlink>
        </w:p>
        <w:p>
          <w:pPr>
            <w:pStyle w:val="Contents5"/>
            <w:tabs>
              <w:tab w:val="clear" w:pos="7892"/>
              <w:tab w:val="right" w:pos="9026" w:leader="dot"/>
            </w:tabs>
            <w:rPr/>
          </w:pPr>
          <w:hyperlink w:anchor="__RefHeading___Toc5809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330</w:t>
            </w:r>
          </w:hyperlink>
        </w:p>
        <w:p>
          <w:pPr>
            <w:pStyle w:val="Contents5"/>
            <w:tabs>
              <w:tab w:val="clear" w:pos="7892"/>
              <w:tab w:val="right" w:pos="9026" w:leader="dot"/>
            </w:tabs>
            <w:rPr/>
          </w:pPr>
          <w:hyperlink w:anchor="__RefHeading___Toc5809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331</w:t>
            </w:r>
          </w:hyperlink>
        </w:p>
        <w:p>
          <w:pPr>
            <w:pStyle w:val="Contents5"/>
            <w:tabs>
              <w:tab w:val="clear" w:pos="7892"/>
              <w:tab w:val="right" w:pos="9026" w:leader="dot"/>
            </w:tabs>
            <w:rPr/>
          </w:pPr>
          <w:hyperlink w:anchor="__RefHeading___Toc5809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331</w:t>
            </w:r>
          </w:hyperlink>
        </w:p>
        <w:p>
          <w:pPr>
            <w:pStyle w:val="Contents5"/>
            <w:tabs>
              <w:tab w:val="clear" w:pos="7892"/>
              <w:tab w:val="right" w:pos="9026" w:leader="dot"/>
            </w:tabs>
            <w:rPr/>
          </w:pPr>
          <w:hyperlink w:anchor="__RefHeading___Toc5809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331</w:t>
            </w:r>
          </w:hyperlink>
        </w:p>
        <w:p>
          <w:pPr>
            <w:pStyle w:val="Contents5"/>
            <w:tabs>
              <w:tab w:val="clear" w:pos="7892"/>
              <w:tab w:val="right" w:pos="9026" w:leader="dot"/>
            </w:tabs>
            <w:rPr/>
          </w:pPr>
          <w:hyperlink w:anchor="__RefHeading___Toc5809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332</w:t>
            </w:r>
          </w:hyperlink>
        </w:p>
        <w:p>
          <w:pPr>
            <w:pStyle w:val="Contents5"/>
            <w:tabs>
              <w:tab w:val="clear" w:pos="7892"/>
              <w:tab w:val="right" w:pos="9026" w:leader="dot"/>
            </w:tabs>
            <w:rPr/>
          </w:pPr>
          <w:hyperlink w:anchor="__RefHeading___Toc5809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332</w:t>
            </w:r>
          </w:hyperlink>
        </w:p>
        <w:p>
          <w:pPr>
            <w:pStyle w:val="Contents4"/>
            <w:tabs>
              <w:tab w:val="clear" w:pos="8176"/>
              <w:tab w:val="right" w:pos="9026" w:leader="dot"/>
            </w:tabs>
            <w:rPr/>
          </w:pPr>
          <w:hyperlink w:anchor="__RefHeading___Toc5809061_417432637">
            <w:r>
              <w:rPr>
                <w:webHidden/>
                <w:rStyle w:val="IndexLink"/>
              </w:rPr>
              <w:t>27</w:t>
            </w:r>
            <w:r>
              <w:rPr>
                <w:rStyle w:val="IndexLink"/>
                <w:rtl w:val="true"/>
              </w:rPr>
              <w:t xml:space="preserve">- </w:t>
            </w:r>
            <w:r>
              <w:rPr>
                <w:rStyle w:val="IndexLink"/>
                <w:rtl w:val="true"/>
              </w:rPr>
              <w:t>بَابُ اسْتِحْبَابِ تَقْدِیرِ الطَّعَامِ بِقَدْرِ سَعَةِ الْمَالِ وَ قِلَّتِهِ وَ إِجَادَةِ الطَّعَامِ وَ إِکْثَارِهِ مَعَ الْإِمْکَانِ‌</w:t>
            </w:r>
            <w:r>
              <w:rPr>
                <w:rStyle w:val="IndexLink"/>
                <w:rtl w:val="true"/>
              </w:rPr>
              <w:tab/>
            </w:r>
            <w:r>
              <w:rPr>
                <w:rStyle w:val="IndexLink"/>
              </w:rPr>
              <w:t>333</w:t>
            </w:r>
          </w:hyperlink>
        </w:p>
        <w:p>
          <w:pPr>
            <w:pStyle w:val="Contents5"/>
            <w:tabs>
              <w:tab w:val="clear" w:pos="7892"/>
              <w:tab w:val="right" w:pos="9026" w:leader="dot"/>
            </w:tabs>
            <w:rPr/>
          </w:pPr>
          <w:hyperlink w:anchor="__RefHeading___Toc5809063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5809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5809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5809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5809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5809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5809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335</w:t>
            </w:r>
          </w:hyperlink>
        </w:p>
        <w:p>
          <w:pPr>
            <w:pStyle w:val="Contents5"/>
            <w:tabs>
              <w:tab w:val="clear" w:pos="7892"/>
              <w:tab w:val="right" w:pos="9026" w:leader="dot"/>
            </w:tabs>
            <w:rPr/>
          </w:pPr>
          <w:hyperlink w:anchor="__RefHeading___Toc5809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335</w:t>
            </w:r>
          </w:hyperlink>
        </w:p>
        <w:p>
          <w:pPr>
            <w:pStyle w:val="Contents4"/>
            <w:tabs>
              <w:tab w:val="clear" w:pos="8176"/>
              <w:tab w:val="right" w:pos="9026" w:leader="dot"/>
            </w:tabs>
            <w:rPr/>
          </w:pPr>
          <w:hyperlink w:anchor="__RefHeading___Toc5809079_417432637">
            <w:r>
              <w:rPr>
                <w:webHidden/>
                <w:rStyle w:val="IndexLink"/>
              </w:rPr>
              <w:t>28</w:t>
            </w:r>
            <w:r>
              <w:rPr>
                <w:rStyle w:val="IndexLink"/>
                <w:rtl w:val="true"/>
              </w:rPr>
              <w:t xml:space="preserve">- </w:t>
            </w:r>
            <w:r>
              <w:rPr>
                <w:rStyle w:val="IndexLink"/>
                <w:rtl w:val="true"/>
              </w:rPr>
              <w:t>بَابُ اسْتِحْبَابِ اتِّخَاذِ الطَّعَامِ وَ إِجَادَتِهِ وَ دُعَاءِ النَّاسِ إِلَیْهِ وَ کَرَاهَةِ دُعَاءِ الْأَغْنِیَاءِ دُونَ الْفُقَرَاءِ</w:t>
            </w:r>
            <w:r>
              <w:rPr>
                <w:rStyle w:val="IndexLink"/>
                <w:rtl w:val="true"/>
              </w:rPr>
              <w:tab/>
            </w:r>
            <w:r>
              <w:rPr>
                <w:rStyle w:val="IndexLink"/>
              </w:rPr>
              <w:t>336</w:t>
            </w:r>
          </w:hyperlink>
        </w:p>
        <w:p>
          <w:pPr>
            <w:pStyle w:val="Contents5"/>
            <w:tabs>
              <w:tab w:val="clear" w:pos="7892"/>
              <w:tab w:val="right" w:pos="9026" w:leader="dot"/>
            </w:tabs>
            <w:rPr/>
          </w:pPr>
          <w:hyperlink w:anchor="__RefHeading___Toc5809081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5809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5809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5809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5809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4"/>
            <w:tabs>
              <w:tab w:val="clear" w:pos="8176"/>
              <w:tab w:val="right" w:pos="9026" w:leader="dot"/>
            </w:tabs>
            <w:rPr/>
          </w:pPr>
          <w:hyperlink w:anchor="__RefHeading___Toc5809091_417432637">
            <w:r>
              <w:rPr>
                <w:webHidden/>
                <w:rStyle w:val="IndexLink"/>
              </w:rPr>
              <w:t>29</w:t>
            </w:r>
            <w:r>
              <w:rPr>
                <w:rStyle w:val="IndexLink"/>
                <w:rtl w:val="true"/>
              </w:rPr>
              <w:t xml:space="preserve">- </w:t>
            </w:r>
            <w:r>
              <w:rPr>
                <w:rStyle w:val="IndexLink"/>
                <w:rtl w:val="true"/>
              </w:rPr>
              <w:t>بَابُ اسْتِحْبَابِ اخْتِیَارِ إِطْعَامِ الْمُؤْمِنِینَ عَلَی الْعِتْقِ الْمَنْدُوبِ‌</w:t>
            </w:r>
            <w:r>
              <w:rPr>
                <w:rStyle w:val="IndexLink"/>
                <w:rtl w:val="true"/>
              </w:rPr>
              <w:tab/>
            </w:r>
            <w:r>
              <w:rPr>
                <w:rStyle w:val="IndexLink"/>
              </w:rPr>
              <w:t>338</w:t>
            </w:r>
          </w:hyperlink>
        </w:p>
        <w:p>
          <w:pPr>
            <w:pStyle w:val="Contents5"/>
            <w:tabs>
              <w:tab w:val="clear" w:pos="7892"/>
              <w:tab w:val="right" w:pos="9026" w:leader="dot"/>
            </w:tabs>
            <w:rPr/>
          </w:pPr>
          <w:hyperlink w:anchor="__RefHeading___Toc5809093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809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5809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5"/>
            <w:tabs>
              <w:tab w:val="clear" w:pos="7892"/>
              <w:tab w:val="right" w:pos="9026" w:leader="dot"/>
            </w:tabs>
            <w:rPr/>
          </w:pPr>
          <w:hyperlink w:anchor="__RefHeading___Toc5809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5809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339</w:t>
            </w:r>
          </w:hyperlink>
        </w:p>
        <w:p>
          <w:pPr>
            <w:pStyle w:val="Contents5"/>
            <w:tabs>
              <w:tab w:val="clear" w:pos="7892"/>
              <w:tab w:val="right" w:pos="9026" w:leader="dot"/>
            </w:tabs>
            <w:rPr/>
          </w:pPr>
          <w:hyperlink w:anchor="__RefHeading___Toc5809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339</w:t>
            </w:r>
          </w:hyperlink>
        </w:p>
        <w:p>
          <w:pPr>
            <w:pStyle w:val="Contents5"/>
            <w:tabs>
              <w:tab w:val="clear" w:pos="7892"/>
              <w:tab w:val="right" w:pos="9026" w:leader="dot"/>
            </w:tabs>
            <w:rPr/>
          </w:pPr>
          <w:hyperlink w:anchor="__RefHeading___Toc5809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5809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340</w:t>
            </w:r>
          </w:hyperlink>
        </w:p>
        <w:p>
          <w:pPr>
            <w:pStyle w:val="Contents5"/>
            <w:tabs>
              <w:tab w:val="clear" w:pos="7892"/>
              <w:tab w:val="right" w:pos="9026" w:leader="dot"/>
            </w:tabs>
            <w:rPr/>
          </w:pPr>
          <w:hyperlink w:anchor="__RefHeading___Toc5809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340</w:t>
            </w:r>
          </w:hyperlink>
        </w:p>
        <w:p>
          <w:pPr>
            <w:pStyle w:val="Contents5"/>
            <w:tabs>
              <w:tab w:val="clear" w:pos="7892"/>
              <w:tab w:val="right" w:pos="9026" w:leader="dot"/>
            </w:tabs>
            <w:rPr/>
          </w:pPr>
          <w:hyperlink w:anchor="__RefHeading___Toc5809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340</w:t>
            </w:r>
          </w:hyperlink>
        </w:p>
        <w:p>
          <w:pPr>
            <w:pStyle w:val="Contents5"/>
            <w:tabs>
              <w:tab w:val="clear" w:pos="7892"/>
              <w:tab w:val="right" w:pos="9026" w:leader="dot"/>
            </w:tabs>
            <w:rPr/>
          </w:pPr>
          <w:hyperlink w:anchor="__RefHeading___Toc5809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340</w:t>
            </w:r>
          </w:hyperlink>
        </w:p>
        <w:p>
          <w:pPr>
            <w:pStyle w:val="Contents4"/>
            <w:tabs>
              <w:tab w:val="clear" w:pos="8176"/>
              <w:tab w:val="right" w:pos="9026" w:leader="dot"/>
            </w:tabs>
            <w:rPr/>
          </w:pPr>
          <w:hyperlink w:anchor="__RefHeading___Toc5809115_417432637">
            <w:r>
              <w:rPr>
                <w:webHidden/>
                <w:rStyle w:val="IndexLink"/>
              </w:rPr>
              <w:t>30</w:t>
            </w:r>
            <w:r>
              <w:rPr>
                <w:rStyle w:val="IndexLink"/>
                <w:rtl w:val="true"/>
              </w:rPr>
              <w:t xml:space="preserve">- </w:t>
            </w:r>
            <w:r>
              <w:rPr>
                <w:rStyle w:val="IndexLink"/>
                <w:rtl w:val="true"/>
              </w:rPr>
              <w:t>بَابُ تَأَکُّدِ اسْتِحْبَابِ إِطْعَامِ الطَّعَامِ الْمُؤْمِنِینَ‌</w:t>
            </w:r>
            <w:r>
              <w:rPr>
                <w:rStyle w:val="IndexLink"/>
                <w:rtl w:val="true"/>
              </w:rPr>
              <w:tab/>
            </w:r>
            <w:r>
              <w:rPr>
                <w:rStyle w:val="IndexLink"/>
              </w:rPr>
              <w:t>341</w:t>
            </w:r>
          </w:hyperlink>
        </w:p>
        <w:p>
          <w:pPr>
            <w:pStyle w:val="Contents5"/>
            <w:tabs>
              <w:tab w:val="clear" w:pos="7892"/>
              <w:tab w:val="right" w:pos="9026" w:leader="dot"/>
            </w:tabs>
            <w:rPr/>
          </w:pPr>
          <w:hyperlink w:anchor="__RefHeading___Toc5809117_41743263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5809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5"/>
            <w:tabs>
              <w:tab w:val="clear" w:pos="7892"/>
              <w:tab w:val="right" w:pos="9026" w:leader="dot"/>
            </w:tabs>
            <w:rPr/>
          </w:pPr>
          <w:hyperlink w:anchor="__RefHeading___Toc5809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5809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5809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342</w:t>
            </w:r>
          </w:hyperlink>
        </w:p>
        <w:p>
          <w:pPr>
            <w:pStyle w:val="Contents5"/>
            <w:tabs>
              <w:tab w:val="clear" w:pos="7892"/>
              <w:tab w:val="right" w:pos="9026" w:leader="dot"/>
            </w:tabs>
            <w:rPr/>
          </w:pPr>
          <w:hyperlink w:anchor="__RefHeading___Toc5809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5809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343</w:t>
            </w:r>
          </w:hyperlink>
        </w:p>
        <w:p>
          <w:pPr>
            <w:pStyle w:val="Contents5"/>
            <w:tabs>
              <w:tab w:val="clear" w:pos="7892"/>
              <w:tab w:val="right" w:pos="9026" w:leader="dot"/>
            </w:tabs>
            <w:rPr/>
          </w:pPr>
          <w:hyperlink w:anchor="__RefHeading___Toc5809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343</w:t>
            </w:r>
          </w:hyperlink>
        </w:p>
        <w:p>
          <w:pPr>
            <w:pStyle w:val="Contents4"/>
            <w:tabs>
              <w:tab w:val="clear" w:pos="8176"/>
              <w:tab w:val="right" w:pos="9026" w:leader="dot"/>
            </w:tabs>
            <w:rPr/>
          </w:pPr>
          <w:hyperlink w:anchor="__RefHeading___Toc5809133_417432637">
            <w:r>
              <w:rPr>
                <w:webHidden/>
                <w:rStyle w:val="IndexLink"/>
              </w:rPr>
              <w:t>31</w:t>
            </w:r>
            <w:r>
              <w:rPr>
                <w:rStyle w:val="IndexLink"/>
                <w:rtl w:val="true"/>
              </w:rPr>
              <w:t xml:space="preserve">- </w:t>
            </w:r>
            <w:r>
              <w:rPr>
                <w:rStyle w:val="IndexLink"/>
                <w:rtl w:val="true"/>
              </w:rPr>
              <w:t>بَابُ اسْتِحْبَابِ الْوَلِیمَةِ لِلْعُرْسِ وَ کَوْنِهَا ثَلَاثَةَ أَیَّامٍ وَ جَوَازِ الْأَکْلِ فِی الْمَسَاجِدِ وَ الْأَزِقَّةِ عَلَی کَرَاهِیَةٍ فِی الْمَسْجِدِ وَ السُّوقِ‌</w:t>
            </w:r>
            <w:r>
              <w:rPr>
                <w:rStyle w:val="IndexLink"/>
                <w:rtl w:val="true"/>
              </w:rPr>
              <w:tab/>
            </w:r>
            <w:r>
              <w:rPr>
                <w:rStyle w:val="IndexLink"/>
              </w:rPr>
              <w:t>344</w:t>
            </w:r>
          </w:hyperlink>
        </w:p>
        <w:p>
          <w:pPr>
            <w:pStyle w:val="Contents5"/>
            <w:tabs>
              <w:tab w:val="clear" w:pos="7892"/>
              <w:tab w:val="right" w:pos="9026" w:leader="dot"/>
            </w:tabs>
            <w:rPr/>
          </w:pPr>
          <w:hyperlink w:anchor="__RefHeading___Toc5809135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5809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5809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5809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5809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5809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345</w:t>
            </w:r>
          </w:hyperlink>
        </w:p>
        <w:p>
          <w:pPr>
            <w:pStyle w:val="Contents4"/>
            <w:tabs>
              <w:tab w:val="clear" w:pos="8176"/>
              <w:tab w:val="right" w:pos="9026" w:leader="dot"/>
            </w:tabs>
            <w:rPr/>
          </w:pPr>
          <w:hyperlink w:anchor="__RefHeading___Toc5809147_417432637">
            <w:r>
              <w:rPr>
                <w:webHidden/>
                <w:rStyle w:val="IndexLink"/>
              </w:rPr>
              <w:t>32</w:t>
            </w:r>
            <w:r>
              <w:rPr>
                <w:rStyle w:val="IndexLink"/>
                <w:rtl w:val="true"/>
              </w:rPr>
              <w:t xml:space="preserve">- </w:t>
            </w:r>
            <w:r>
              <w:rPr>
                <w:rStyle w:val="IndexLink"/>
                <w:rtl w:val="true"/>
              </w:rPr>
              <w:t>بَابُ اسْتِحْبَابِ إِطْعَامِ الْجَائِعِ‌</w:t>
            </w:r>
            <w:r>
              <w:rPr>
                <w:rStyle w:val="IndexLink"/>
                <w:rtl w:val="true"/>
              </w:rPr>
              <w:tab/>
            </w:r>
            <w:r>
              <w:rPr>
                <w:rStyle w:val="IndexLink"/>
              </w:rPr>
              <w:t>346</w:t>
            </w:r>
          </w:hyperlink>
        </w:p>
        <w:p>
          <w:pPr>
            <w:pStyle w:val="Contents5"/>
            <w:tabs>
              <w:tab w:val="clear" w:pos="7892"/>
              <w:tab w:val="right" w:pos="9026" w:leader="dot"/>
            </w:tabs>
            <w:rPr/>
          </w:pPr>
          <w:hyperlink w:anchor="__RefHeading___Toc5809149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809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5809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4"/>
            <w:tabs>
              <w:tab w:val="clear" w:pos="8176"/>
              <w:tab w:val="right" w:pos="9026" w:leader="dot"/>
            </w:tabs>
            <w:rPr/>
          </w:pPr>
          <w:hyperlink w:anchor="__RefHeading___Toc5809155_417432637">
            <w:r>
              <w:rPr>
                <w:webHidden/>
                <w:rStyle w:val="IndexLink"/>
              </w:rPr>
              <w:t>33</w:t>
            </w:r>
            <w:r>
              <w:rPr>
                <w:rStyle w:val="IndexLink"/>
                <w:rtl w:val="true"/>
              </w:rPr>
              <w:t xml:space="preserve">- </w:t>
            </w:r>
            <w:r>
              <w:rPr>
                <w:rStyle w:val="IndexLink"/>
                <w:rtl w:val="true"/>
              </w:rPr>
              <w:t>بَابُ تَأَکُّدِ اسْتِحْبَابِ الْوَلِیمَةِ وَ إِجَابَةِ الدَّعْوَةِ فِی الْعُرْسِ وَ الْعَقِیقَةِ وَ الْخِتَانِ وَ الْإِیَابِ مِنَ السَّفَرِ وَ شِرَاءِ الدَّارِ وَ الْفَرَاغِ مِنَ الْبِنَاءِ</w:t>
            </w:r>
            <w:r>
              <w:rPr>
                <w:rStyle w:val="IndexLink"/>
                <w:rtl w:val="true"/>
              </w:rPr>
              <w:tab/>
            </w:r>
            <w:r>
              <w:rPr>
                <w:rStyle w:val="IndexLink"/>
              </w:rPr>
              <w:t>347</w:t>
            </w:r>
          </w:hyperlink>
        </w:p>
        <w:p>
          <w:pPr>
            <w:pStyle w:val="Contents5"/>
            <w:tabs>
              <w:tab w:val="clear" w:pos="7892"/>
              <w:tab w:val="right" w:pos="9026" w:leader="dot"/>
            </w:tabs>
            <w:rPr/>
          </w:pPr>
          <w:hyperlink w:anchor="__RefHeading___Toc5809157_41743263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5809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347</w:t>
            </w:r>
          </w:hyperlink>
        </w:p>
        <w:p>
          <w:pPr>
            <w:pStyle w:val="Contents5"/>
            <w:tabs>
              <w:tab w:val="clear" w:pos="7892"/>
              <w:tab w:val="right" w:pos="9026" w:leader="dot"/>
            </w:tabs>
            <w:rPr/>
          </w:pPr>
          <w:hyperlink w:anchor="__RefHeading___Toc5809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5809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5809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5809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348</w:t>
            </w:r>
          </w:hyperlink>
        </w:p>
        <w:p>
          <w:pPr>
            <w:pStyle w:val="Contents4"/>
            <w:tabs>
              <w:tab w:val="clear" w:pos="8176"/>
              <w:tab w:val="right" w:pos="9026" w:leader="dot"/>
            </w:tabs>
            <w:rPr/>
          </w:pPr>
          <w:hyperlink w:anchor="__RefHeading___Toc5809169_417432637">
            <w:r>
              <w:rPr>
                <w:webHidden/>
                <w:rStyle w:val="IndexLink"/>
              </w:rPr>
              <w:t>34</w:t>
            </w:r>
            <w:r>
              <w:rPr>
                <w:rStyle w:val="IndexLink"/>
                <w:rtl w:val="true"/>
              </w:rPr>
              <w:t xml:space="preserve">- </w:t>
            </w:r>
            <w:r>
              <w:rPr>
                <w:rStyle w:val="IndexLink"/>
                <w:rtl w:val="true"/>
              </w:rPr>
              <w:t>بَابُ عَدَمِ جَوَازِ الْإِطْعَامِ لِلرِّیَاءِ وَ السُّمْعَةِ</w:t>
            </w:r>
            <w:r>
              <w:rPr>
                <w:rStyle w:val="IndexLink"/>
                <w:rtl w:val="true"/>
              </w:rPr>
              <w:tab/>
            </w:r>
            <w:r>
              <w:rPr>
                <w:rStyle w:val="IndexLink"/>
              </w:rPr>
              <w:t>349</w:t>
            </w:r>
          </w:hyperlink>
        </w:p>
        <w:p>
          <w:pPr>
            <w:pStyle w:val="Contents5"/>
            <w:tabs>
              <w:tab w:val="clear" w:pos="7892"/>
              <w:tab w:val="right" w:pos="9026" w:leader="dot"/>
            </w:tabs>
            <w:rPr/>
          </w:pPr>
          <w:hyperlink w:anchor="__RefHeading___Toc5809171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5809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4"/>
            <w:tabs>
              <w:tab w:val="clear" w:pos="8176"/>
              <w:tab w:val="right" w:pos="9026" w:leader="dot"/>
            </w:tabs>
            <w:rPr/>
          </w:pPr>
          <w:hyperlink w:anchor="__RefHeading___Toc5809175_417432637">
            <w:r>
              <w:rPr>
                <w:webHidden/>
                <w:rStyle w:val="IndexLink"/>
              </w:rPr>
              <w:t>35</w:t>
            </w:r>
            <w:r>
              <w:rPr>
                <w:rStyle w:val="IndexLink"/>
                <w:rtl w:val="true"/>
              </w:rPr>
              <w:t xml:space="preserve">- </w:t>
            </w:r>
            <w:r>
              <w:rPr>
                <w:rStyle w:val="IndexLink"/>
                <w:rtl w:val="true"/>
              </w:rPr>
              <w:t>بَابُ أَنَّهُ یُسْتَحَبُّ لِأَهْلِ الْبَلَدِ ضِیَافَةُ مَنْ یَرِدُ عَلَیْهِمْ مِنْ إِخْوَانِهِمْ حَتَّی یَرْحَلَ عَنْهُمْ‌</w:t>
            </w:r>
            <w:r>
              <w:rPr>
                <w:rStyle w:val="IndexLink"/>
                <w:rtl w:val="true"/>
              </w:rPr>
              <w:tab/>
            </w:r>
            <w:r>
              <w:rPr>
                <w:rStyle w:val="IndexLink"/>
              </w:rPr>
              <w:t>350</w:t>
            </w:r>
          </w:hyperlink>
        </w:p>
        <w:p>
          <w:pPr>
            <w:pStyle w:val="Contents5"/>
            <w:tabs>
              <w:tab w:val="clear" w:pos="7892"/>
              <w:tab w:val="right" w:pos="9026" w:leader="dot"/>
            </w:tabs>
            <w:rPr/>
          </w:pPr>
          <w:hyperlink w:anchor="__RefHeading___Toc5809177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5809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5809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4"/>
            <w:tabs>
              <w:tab w:val="clear" w:pos="8176"/>
              <w:tab w:val="right" w:pos="9026" w:leader="dot"/>
            </w:tabs>
            <w:rPr/>
          </w:pPr>
          <w:hyperlink w:anchor="__RefHeading___Toc5809183_417432637">
            <w:r>
              <w:rPr>
                <w:webHidden/>
                <w:rStyle w:val="IndexLink"/>
              </w:rPr>
              <w:t>36</w:t>
            </w:r>
            <w:r>
              <w:rPr>
                <w:rStyle w:val="IndexLink"/>
                <w:rtl w:val="true"/>
              </w:rPr>
              <w:t xml:space="preserve">- </w:t>
            </w:r>
            <w:r>
              <w:rPr>
                <w:rStyle w:val="IndexLink"/>
                <w:rtl w:val="true"/>
              </w:rPr>
              <w:t>بَابُ اسْتِحْبَابِ کَوْنِ الضِّیَافَةِ ثَلَاثَةَ أَیَّامٍ وَ کَرَاهَةِ النُّزُولِ عَلَی مَنْ لَا نَفَقَةَ عِنْدَهُ ابْتِدَاءً وَ اسْتِدَامَةً</w:t>
            </w:r>
            <w:r>
              <w:rPr>
                <w:rStyle w:val="IndexLink"/>
                <w:rtl w:val="true"/>
              </w:rPr>
              <w:tab/>
            </w:r>
            <w:r>
              <w:rPr>
                <w:rStyle w:val="IndexLink"/>
              </w:rPr>
              <w:t>350</w:t>
            </w:r>
          </w:hyperlink>
        </w:p>
        <w:p>
          <w:pPr>
            <w:pStyle w:val="Contents5"/>
            <w:tabs>
              <w:tab w:val="clear" w:pos="7892"/>
              <w:tab w:val="right" w:pos="9026" w:leader="dot"/>
            </w:tabs>
            <w:rPr/>
          </w:pPr>
          <w:hyperlink w:anchor="__RefHeading___Toc5809185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5809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5809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5809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5809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351</w:t>
            </w:r>
          </w:hyperlink>
        </w:p>
        <w:p>
          <w:pPr>
            <w:pStyle w:val="Contents4"/>
            <w:tabs>
              <w:tab w:val="clear" w:pos="8176"/>
              <w:tab w:val="right" w:pos="9026" w:leader="dot"/>
            </w:tabs>
            <w:rPr/>
          </w:pPr>
          <w:hyperlink w:anchor="__RefHeading___Toc5809195_417432637">
            <w:r>
              <w:rPr>
                <w:webHidden/>
                <w:rStyle w:val="IndexLink"/>
              </w:rPr>
              <w:t>37</w:t>
            </w:r>
            <w:r>
              <w:rPr>
                <w:rStyle w:val="IndexLink"/>
                <w:rtl w:val="true"/>
              </w:rPr>
              <w:t xml:space="preserve">- </w:t>
            </w:r>
            <w:r>
              <w:rPr>
                <w:rStyle w:val="IndexLink"/>
                <w:rtl w:val="true"/>
              </w:rPr>
              <w:t>بَابُ کَرَاهَةِ اسْتِخْدَامِ الضَّیْفِ وَ تَمْکِینِهِ مِنْ أَنْ یَخْدُمَ‌</w:t>
            </w:r>
            <w:r>
              <w:rPr>
                <w:rStyle w:val="IndexLink"/>
                <w:rtl w:val="true"/>
              </w:rPr>
              <w:tab/>
            </w:r>
            <w:r>
              <w:rPr>
                <w:rStyle w:val="IndexLink"/>
              </w:rPr>
              <w:t>352</w:t>
            </w:r>
          </w:hyperlink>
        </w:p>
        <w:p>
          <w:pPr>
            <w:pStyle w:val="Contents5"/>
            <w:tabs>
              <w:tab w:val="clear" w:pos="7892"/>
              <w:tab w:val="right" w:pos="9026" w:leader="dot"/>
            </w:tabs>
            <w:rPr/>
          </w:pPr>
          <w:hyperlink w:anchor="__RefHeading___Toc5809197_41743263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5809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5809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352</w:t>
            </w:r>
          </w:hyperlink>
        </w:p>
        <w:p>
          <w:pPr>
            <w:pStyle w:val="Contents5"/>
            <w:tabs>
              <w:tab w:val="clear" w:pos="7892"/>
              <w:tab w:val="right" w:pos="9026" w:leader="dot"/>
            </w:tabs>
            <w:rPr/>
          </w:pPr>
          <w:hyperlink w:anchor="__RefHeading___Toc5809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353</w:t>
            </w:r>
          </w:hyperlink>
        </w:p>
        <w:p>
          <w:pPr>
            <w:pStyle w:val="Contents4"/>
            <w:tabs>
              <w:tab w:val="clear" w:pos="8176"/>
              <w:tab w:val="right" w:pos="9026" w:leader="dot"/>
            </w:tabs>
            <w:rPr/>
          </w:pPr>
          <w:hyperlink w:anchor="__RefHeading___Toc5809205_417432637">
            <w:r>
              <w:rPr>
                <w:webHidden/>
                <w:rStyle w:val="IndexLink"/>
              </w:rPr>
              <w:t>38</w:t>
            </w:r>
            <w:r>
              <w:rPr>
                <w:rStyle w:val="IndexLink"/>
                <w:rtl w:val="true"/>
              </w:rPr>
              <w:t xml:space="preserve">- </w:t>
            </w:r>
            <w:r>
              <w:rPr>
                <w:rStyle w:val="IndexLink"/>
                <w:rtl w:val="true"/>
              </w:rPr>
              <w:t>بَابُ اسْتِحْبَابِ إِعَانَةِ الضَّیْفِ عَلَی النُّزُولِ وَ تَرْکِ إِعَانَتِهِ عَلَی الِارْتِحَالِ وَ أَنَّهُ یُسْتَحَبُّ أَنْ یُزَوَّدَ الضَّیْفُ وَ یُحَسَّنَ زَادُهُ‌</w:t>
            </w:r>
            <w:r>
              <w:rPr>
                <w:rStyle w:val="IndexLink"/>
                <w:rtl w:val="true"/>
              </w:rPr>
              <w:tab/>
            </w:r>
            <w:r>
              <w:rPr>
                <w:rStyle w:val="IndexLink"/>
              </w:rPr>
              <w:t>353</w:t>
            </w:r>
          </w:hyperlink>
        </w:p>
        <w:p>
          <w:pPr>
            <w:pStyle w:val="Contents5"/>
            <w:tabs>
              <w:tab w:val="clear" w:pos="7892"/>
              <w:tab w:val="right" w:pos="9026" w:leader="dot"/>
            </w:tabs>
            <w:rPr/>
          </w:pPr>
          <w:hyperlink w:anchor="__RefHeading___Toc5809207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809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4"/>
            <w:tabs>
              <w:tab w:val="clear" w:pos="8176"/>
              <w:tab w:val="right" w:pos="9026" w:leader="dot"/>
            </w:tabs>
            <w:rPr/>
          </w:pPr>
          <w:hyperlink w:anchor="__RefHeading___Toc5809211_417432637">
            <w:r>
              <w:rPr>
                <w:webHidden/>
                <w:rStyle w:val="IndexLink"/>
              </w:rPr>
              <w:t>39</w:t>
            </w:r>
            <w:r>
              <w:rPr>
                <w:rStyle w:val="IndexLink"/>
                <w:rtl w:val="true"/>
              </w:rPr>
              <w:t xml:space="preserve">- </w:t>
            </w:r>
            <w:r>
              <w:rPr>
                <w:rStyle w:val="IndexLink"/>
                <w:rtl w:val="true"/>
              </w:rPr>
              <w:t>بَابُ کَرَاهَةِ کَرَاهَةِ الضَّیْفِ‌</w:t>
            </w:r>
            <w:r>
              <w:rPr>
                <w:rStyle w:val="IndexLink"/>
                <w:rtl w:val="true"/>
              </w:rPr>
              <w:tab/>
            </w:r>
            <w:r>
              <w:rPr>
                <w:rStyle w:val="IndexLink"/>
              </w:rPr>
              <w:t>353</w:t>
            </w:r>
          </w:hyperlink>
        </w:p>
        <w:p>
          <w:pPr>
            <w:pStyle w:val="Contents5"/>
            <w:tabs>
              <w:tab w:val="clear" w:pos="7892"/>
              <w:tab w:val="right" w:pos="9026" w:leader="dot"/>
            </w:tabs>
            <w:rPr/>
          </w:pPr>
          <w:hyperlink w:anchor="__RefHeading___Toc5809213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809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5809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5809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5809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5809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355</w:t>
            </w:r>
          </w:hyperlink>
        </w:p>
        <w:p>
          <w:pPr>
            <w:pStyle w:val="Contents4"/>
            <w:tabs>
              <w:tab w:val="clear" w:pos="8176"/>
              <w:tab w:val="right" w:pos="9026" w:leader="dot"/>
            </w:tabs>
            <w:rPr/>
          </w:pPr>
          <w:hyperlink w:anchor="__RefHeading___Toc5809225_417432637">
            <w:r>
              <w:rPr>
                <w:webHidden/>
                <w:rStyle w:val="IndexLink"/>
              </w:rPr>
              <w:t>40</w:t>
            </w:r>
            <w:r>
              <w:rPr>
                <w:rStyle w:val="IndexLink"/>
                <w:rtl w:val="true"/>
              </w:rPr>
              <w:t xml:space="preserve">- </w:t>
            </w:r>
            <w:r>
              <w:rPr>
                <w:rStyle w:val="IndexLink"/>
                <w:rtl w:val="true"/>
              </w:rPr>
              <w:t>بَابُ اسْتِحْبَابِ إِکْرَامِ الضَّیْفِ وَ إِعْدَادِ الْخِلَالِ لَهُ‌</w:t>
            </w:r>
            <w:r>
              <w:rPr>
                <w:rStyle w:val="IndexLink"/>
                <w:rtl w:val="true"/>
              </w:rPr>
              <w:tab/>
            </w:r>
            <w:r>
              <w:rPr>
                <w:rStyle w:val="IndexLink"/>
              </w:rPr>
              <w:t>355</w:t>
            </w:r>
          </w:hyperlink>
        </w:p>
        <w:p>
          <w:pPr>
            <w:pStyle w:val="Contents5"/>
            <w:tabs>
              <w:tab w:val="clear" w:pos="7892"/>
              <w:tab w:val="right" w:pos="9026" w:leader="dot"/>
            </w:tabs>
            <w:rPr/>
          </w:pPr>
          <w:hyperlink w:anchor="__RefHeading___Toc5809227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5809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5809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5809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5809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356</w:t>
            </w:r>
          </w:hyperlink>
        </w:p>
        <w:p>
          <w:pPr>
            <w:pStyle w:val="Contents4"/>
            <w:tabs>
              <w:tab w:val="clear" w:pos="8176"/>
              <w:tab w:val="right" w:pos="9026" w:leader="dot"/>
            </w:tabs>
            <w:rPr/>
          </w:pPr>
          <w:hyperlink w:anchor="__RefHeading___Toc5809237_417432637">
            <w:r>
              <w:rPr>
                <w:webHidden/>
                <w:rStyle w:val="IndexLink"/>
              </w:rPr>
              <w:t>41</w:t>
            </w:r>
            <w:r>
              <w:rPr>
                <w:rStyle w:val="IndexLink"/>
                <w:rtl w:val="true"/>
              </w:rPr>
              <w:t xml:space="preserve">- </w:t>
            </w:r>
            <w:r>
              <w:rPr>
                <w:rStyle w:val="IndexLink"/>
                <w:rtl w:val="true"/>
              </w:rPr>
              <w:t>بَابُ اسْتِحْبَابِ أَکْلِ صَاحِبِ الطَّعَامِ مَعَ الضَّیْفِ وَ شُرُوعِهِ فِی الْأَکْلِ قَبْلَ الضَّیْفِ وَ رَفْعِ یَدِهِ بَعْدَهُ‌</w:t>
            </w:r>
            <w:r>
              <w:rPr>
                <w:rStyle w:val="IndexLink"/>
                <w:rtl w:val="true"/>
              </w:rPr>
              <w:tab/>
            </w:r>
            <w:r>
              <w:rPr>
                <w:rStyle w:val="IndexLink"/>
              </w:rPr>
              <w:t>357</w:t>
            </w:r>
          </w:hyperlink>
        </w:p>
        <w:p>
          <w:pPr>
            <w:pStyle w:val="Contents5"/>
            <w:tabs>
              <w:tab w:val="clear" w:pos="7892"/>
              <w:tab w:val="right" w:pos="9026" w:leader="dot"/>
            </w:tabs>
            <w:rPr/>
          </w:pPr>
          <w:hyperlink w:anchor="__RefHeading___Toc5809239_41743263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5809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5809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5809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5809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358</w:t>
            </w:r>
          </w:hyperlink>
        </w:p>
        <w:p>
          <w:pPr>
            <w:pStyle w:val="Contents4"/>
            <w:tabs>
              <w:tab w:val="clear" w:pos="8176"/>
              <w:tab w:val="right" w:pos="9026" w:leader="dot"/>
            </w:tabs>
            <w:rPr/>
          </w:pPr>
          <w:hyperlink w:anchor="__RefHeading___Toc5809249_417432637">
            <w:r>
              <w:rPr>
                <w:webHidden/>
                <w:rStyle w:val="IndexLink"/>
              </w:rPr>
              <w:t>42</w:t>
            </w:r>
            <w:r>
              <w:rPr>
                <w:rStyle w:val="IndexLink"/>
                <w:rtl w:val="true"/>
              </w:rPr>
              <w:t xml:space="preserve">- </w:t>
            </w:r>
            <w:r>
              <w:rPr>
                <w:rStyle w:val="IndexLink"/>
                <w:rtl w:val="true"/>
              </w:rPr>
              <w:t>بَابُ وُجُوبِ الْأَکْلِ وَ الشُّرْبِ عِنْدَ الضَّرُورَةِ</w:t>
            </w:r>
            <w:r>
              <w:rPr>
                <w:rStyle w:val="IndexLink"/>
                <w:rtl w:val="true"/>
              </w:rPr>
              <w:tab/>
            </w:r>
            <w:r>
              <w:rPr>
                <w:rStyle w:val="IndexLink"/>
              </w:rPr>
              <w:t>358</w:t>
            </w:r>
          </w:hyperlink>
        </w:p>
        <w:p>
          <w:pPr>
            <w:pStyle w:val="Contents5"/>
            <w:tabs>
              <w:tab w:val="clear" w:pos="7892"/>
              <w:tab w:val="right" w:pos="9026" w:leader="dot"/>
            </w:tabs>
            <w:rPr/>
          </w:pPr>
          <w:hyperlink w:anchor="__RefHeading___Toc5809251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5809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5809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5809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5809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5809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5809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360</w:t>
            </w:r>
          </w:hyperlink>
        </w:p>
        <w:p>
          <w:pPr>
            <w:pStyle w:val="Contents4"/>
            <w:tabs>
              <w:tab w:val="clear" w:pos="8176"/>
              <w:tab w:val="right" w:pos="9026" w:leader="dot"/>
            </w:tabs>
            <w:rPr/>
          </w:pPr>
          <w:hyperlink w:anchor="__RefHeading___Toc5809265_417432637">
            <w:r>
              <w:rPr>
                <w:webHidden/>
                <w:rStyle w:val="IndexLink"/>
              </w:rPr>
              <w:t>43</w:t>
            </w:r>
            <w:r>
              <w:rPr>
                <w:rStyle w:val="IndexLink"/>
                <w:rtl w:val="true"/>
              </w:rPr>
              <w:t xml:space="preserve">- </w:t>
            </w:r>
            <w:r>
              <w:rPr>
                <w:rStyle w:val="IndexLink"/>
                <w:rtl w:val="true"/>
              </w:rPr>
              <w:t>بَابُ اسْتِحْبَابِ إِشْبَاعِ الْمُؤْمِنِینَ وَ إِطْعَامِهِمْ فِی اللَّهِ وَ جَمْعِهِمْ عَلَی الطَّعَامِ‌</w:t>
            </w:r>
            <w:r>
              <w:rPr>
                <w:rStyle w:val="IndexLink"/>
                <w:rtl w:val="true"/>
              </w:rPr>
              <w:tab/>
            </w:r>
            <w:r>
              <w:rPr>
                <w:rStyle w:val="IndexLink"/>
              </w:rPr>
              <w:t>360</w:t>
            </w:r>
          </w:hyperlink>
        </w:p>
        <w:p>
          <w:pPr>
            <w:pStyle w:val="Contents5"/>
            <w:tabs>
              <w:tab w:val="clear" w:pos="7892"/>
              <w:tab w:val="right" w:pos="9026" w:leader="dot"/>
            </w:tabs>
            <w:rPr/>
          </w:pPr>
          <w:hyperlink w:anchor="__RefHeading___Toc5809267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5809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5809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5809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5809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5809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5809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5809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5809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5809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362</w:t>
            </w:r>
          </w:hyperlink>
        </w:p>
        <w:p>
          <w:pPr>
            <w:pStyle w:val="Contents5"/>
            <w:tabs>
              <w:tab w:val="clear" w:pos="7892"/>
              <w:tab w:val="right" w:pos="9026" w:leader="dot"/>
            </w:tabs>
            <w:rPr/>
          </w:pPr>
          <w:hyperlink w:anchor="__RefHeading___Toc5809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363</w:t>
            </w:r>
          </w:hyperlink>
        </w:p>
        <w:p>
          <w:pPr>
            <w:pStyle w:val="Contents4"/>
            <w:tabs>
              <w:tab w:val="clear" w:pos="8176"/>
              <w:tab w:val="right" w:pos="9026" w:leader="dot"/>
            </w:tabs>
            <w:rPr/>
          </w:pPr>
          <w:hyperlink w:anchor="__RefHeading___Toc5809289_417432637">
            <w:r>
              <w:rPr>
                <w:webHidden/>
                <w:rStyle w:val="IndexLink"/>
              </w:rPr>
              <w:t>44</w:t>
            </w:r>
            <w:r>
              <w:rPr>
                <w:rStyle w:val="IndexLink"/>
                <w:rtl w:val="true"/>
              </w:rPr>
              <w:t xml:space="preserve">- </w:t>
            </w:r>
            <w:r>
              <w:rPr>
                <w:rStyle w:val="IndexLink"/>
                <w:rtl w:val="true"/>
              </w:rPr>
              <w:t>بَابُ وُجُوبِ إِطْعَامِ الْجَائِعِ عِنْدَ ضَرُورَتِهِ‌</w:t>
            </w:r>
            <w:r>
              <w:rPr>
                <w:rStyle w:val="IndexLink"/>
                <w:rtl w:val="true"/>
              </w:rPr>
              <w:tab/>
            </w:r>
            <w:r>
              <w:rPr>
                <w:rStyle w:val="IndexLink"/>
              </w:rPr>
              <w:t>363</w:t>
            </w:r>
          </w:hyperlink>
        </w:p>
        <w:p>
          <w:pPr>
            <w:pStyle w:val="Contents5"/>
            <w:tabs>
              <w:tab w:val="clear" w:pos="7892"/>
              <w:tab w:val="right" w:pos="9026" w:leader="dot"/>
            </w:tabs>
            <w:rPr/>
          </w:pPr>
          <w:hyperlink w:anchor="__RefHeading___Toc5809291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5809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5809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5809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5809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364</w:t>
            </w:r>
          </w:hyperlink>
        </w:p>
        <w:p>
          <w:pPr>
            <w:pStyle w:val="Contents4"/>
            <w:tabs>
              <w:tab w:val="clear" w:pos="8176"/>
              <w:tab w:val="right" w:pos="9026" w:leader="dot"/>
            </w:tabs>
            <w:rPr/>
          </w:pPr>
          <w:hyperlink w:anchor="__RefHeading___Toc5809301_417432637">
            <w:r>
              <w:rPr>
                <w:webHidden/>
                <w:rStyle w:val="IndexLink"/>
              </w:rPr>
              <w:t>45</w:t>
            </w:r>
            <w:r>
              <w:rPr>
                <w:rStyle w:val="IndexLink"/>
                <w:rtl w:val="true"/>
              </w:rPr>
              <w:t xml:space="preserve">- </w:t>
            </w:r>
            <w:r>
              <w:rPr>
                <w:rStyle w:val="IndexLink"/>
                <w:rtl w:val="true"/>
              </w:rPr>
              <w:t>بَابُ اسْتِحْبَابِ الِاقْتِصَارِ فِی الْأَکْلِ عَلَی الْغَدَاءِ وَ الْعَشَاءِ وَ تَرْکِ الْأَکْلِ بَیْنَهُمَا</w:t>
            </w:r>
            <w:r>
              <w:rPr>
                <w:rStyle w:val="IndexLink"/>
                <w:rtl w:val="true"/>
              </w:rPr>
              <w:tab/>
            </w:r>
            <w:r>
              <w:rPr>
                <w:rStyle w:val="IndexLink"/>
              </w:rPr>
              <w:t>364</w:t>
            </w:r>
          </w:hyperlink>
        </w:p>
        <w:p>
          <w:pPr>
            <w:pStyle w:val="Contents5"/>
            <w:tabs>
              <w:tab w:val="clear" w:pos="7892"/>
              <w:tab w:val="right" w:pos="9026" w:leader="dot"/>
            </w:tabs>
            <w:rPr/>
          </w:pPr>
          <w:hyperlink w:anchor="__RefHeading___Toc5809303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5809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5809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4"/>
            <w:tabs>
              <w:tab w:val="clear" w:pos="8176"/>
              <w:tab w:val="right" w:pos="9026" w:leader="dot"/>
            </w:tabs>
            <w:rPr/>
          </w:pPr>
          <w:hyperlink w:anchor="__RefHeading___Toc5809309_417432637">
            <w:r>
              <w:rPr>
                <w:webHidden/>
                <w:rStyle w:val="IndexLink"/>
              </w:rPr>
              <w:t>46</w:t>
            </w:r>
            <w:r>
              <w:rPr>
                <w:rStyle w:val="IndexLink"/>
                <w:rtl w:val="true"/>
              </w:rPr>
              <w:t xml:space="preserve">- </w:t>
            </w:r>
            <w:r>
              <w:rPr>
                <w:rStyle w:val="IndexLink"/>
                <w:rtl w:val="true"/>
              </w:rPr>
              <w:t>بَابُ کَرَاهَةِ تَرْکِ الْعَشَاءِ وَ لَوْ بِکَعْکَةٍ أَوْ لُقْمَةٍ أَوْ شَرْبَةِ مَاءٍ</w:t>
            </w:r>
            <w:r>
              <w:rPr>
                <w:rStyle w:val="IndexLink"/>
                <w:rtl w:val="true"/>
              </w:rPr>
              <w:tab/>
            </w:r>
            <w:r>
              <w:rPr>
                <w:rStyle w:val="IndexLink"/>
              </w:rPr>
              <w:t>365</w:t>
            </w:r>
          </w:hyperlink>
        </w:p>
        <w:p>
          <w:pPr>
            <w:pStyle w:val="Contents5"/>
            <w:tabs>
              <w:tab w:val="clear" w:pos="7892"/>
              <w:tab w:val="right" w:pos="9026" w:leader="dot"/>
            </w:tabs>
            <w:rPr/>
          </w:pPr>
          <w:hyperlink w:anchor="__RefHeading___Toc5809311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5809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5809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5809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5809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5809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366</w:t>
            </w:r>
          </w:hyperlink>
        </w:p>
        <w:p>
          <w:pPr>
            <w:pStyle w:val="Contents5"/>
            <w:tabs>
              <w:tab w:val="clear" w:pos="7892"/>
              <w:tab w:val="right" w:pos="9026" w:leader="dot"/>
            </w:tabs>
            <w:rPr/>
          </w:pPr>
          <w:hyperlink w:anchor="__RefHeading___Toc5809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5809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5809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367</w:t>
            </w:r>
          </w:hyperlink>
        </w:p>
        <w:p>
          <w:pPr>
            <w:pStyle w:val="Contents5"/>
            <w:tabs>
              <w:tab w:val="clear" w:pos="7892"/>
              <w:tab w:val="right" w:pos="9026" w:leader="dot"/>
            </w:tabs>
            <w:rPr/>
          </w:pPr>
          <w:hyperlink w:anchor="__RefHeading___Toc5809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367</w:t>
            </w:r>
          </w:hyperlink>
        </w:p>
        <w:p>
          <w:pPr>
            <w:pStyle w:val="Contents5"/>
            <w:tabs>
              <w:tab w:val="clear" w:pos="7892"/>
              <w:tab w:val="right" w:pos="9026" w:leader="dot"/>
            </w:tabs>
            <w:rPr/>
          </w:pPr>
          <w:hyperlink w:anchor="__RefHeading___Toc5809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368</w:t>
            </w:r>
          </w:hyperlink>
        </w:p>
        <w:p>
          <w:pPr>
            <w:pStyle w:val="Contents5"/>
            <w:tabs>
              <w:tab w:val="clear" w:pos="7892"/>
              <w:tab w:val="right" w:pos="9026" w:leader="dot"/>
            </w:tabs>
            <w:rPr/>
          </w:pPr>
          <w:hyperlink w:anchor="__RefHeading___Toc5809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368</w:t>
            </w:r>
          </w:hyperlink>
        </w:p>
        <w:p>
          <w:pPr>
            <w:pStyle w:val="Contents4"/>
            <w:tabs>
              <w:tab w:val="clear" w:pos="8176"/>
              <w:tab w:val="right" w:pos="9026" w:leader="dot"/>
            </w:tabs>
            <w:rPr/>
          </w:pPr>
          <w:hyperlink w:anchor="__RefHeading___Toc5809335_417432637">
            <w:r>
              <w:rPr>
                <w:webHidden/>
                <w:rStyle w:val="IndexLink"/>
              </w:rPr>
              <w:t>47</w:t>
            </w:r>
            <w:r>
              <w:rPr>
                <w:rStyle w:val="IndexLink"/>
                <w:rtl w:val="true"/>
              </w:rPr>
              <w:t xml:space="preserve">- </w:t>
            </w:r>
            <w:r>
              <w:rPr>
                <w:rStyle w:val="IndexLink"/>
                <w:rtl w:val="true"/>
              </w:rPr>
              <w:t>بَابُ اسْتِحْبَابِ کَوْنِ الْعَشَاءِ بَعْدَ الْعِشَاءِ الْآخِرَةِ</w:t>
            </w:r>
            <w:r>
              <w:rPr>
                <w:rStyle w:val="IndexLink"/>
                <w:rtl w:val="true"/>
              </w:rPr>
              <w:tab/>
            </w:r>
            <w:r>
              <w:rPr>
                <w:rStyle w:val="IndexLink"/>
              </w:rPr>
              <w:t>368</w:t>
            </w:r>
          </w:hyperlink>
        </w:p>
        <w:p>
          <w:pPr>
            <w:pStyle w:val="Contents5"/>
            <w:tabs>
              <w:tab w:val="clear" w:pos="7892"/>
              <w:tab w:val="right" w:pos="9026" w:leader="dot"/>
            </w:tabs>
            <w:rPr/>
          </w:pPr>
          <w:hyperlink w:anchor="__RefHeading___Toc5809337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5809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5809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5809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5809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369</w:t>
            </w:r>
          </w:hyperlink>
        </w:p>
        <w:p>
          <w:pPr>
            <w:pStyle w:val="Contents5"/>
            <w:tabs>
              <w:tab w:val="clear" w:pos="7892"/>
              <w:tab w:val="right" w:pos="9026" w:leader="dot"/>
            </w:tabs>
            <w:rPr/>
          </w:pPr>
          <w:hyperlink w:anchor="__RefHeading___Toc5809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369</w:t>
            </w:r>
          </w:hyperlink>
        </w:p>
        <w:p>
          <w:pPr>
            <w:pStyle w:val="Contents4"/>
            <w:tabs>
              <w:tab w:val="clear" w:pos="8176"/>
              <w:tab w:val="right" w:pos="9026" w:leader="dot"/>
            </w:tabs>
            <w:rPr/>
          </w:pPr>
          <w:hyperlink w:anchor="__RefHeading___Toc5809349_417432637">
            <w:r>
              <w:rPr>
                <w:webHidden/>
                <w:rStyle w:val="IndexLink"/>
              </w:rPr>
              <w:t>48</w:t>
            </w:r>
            <w:r>
              <w:rPr>
                <w:rStyle w:val="IndexLink"/>
                <w:rtl w:val="true"/>
              </w:rPr>
              <w:t xml:space="preserve">- </w:t>
            </w:r>
            <w:r>
              <w:rPr>
                <w:rStyle w:val="IndexLink"/>
                <w:rtl w:val="true"/>
              </w:rPr>
              <w:t>بَابُ تَأَکُّدِ کَرَاهَةِ تَرْکِ الْعَشَاءِ لِلْکَهْلِ وَ الشَّیْخِ‌</w:t>
            </w:r>
            <w:r>
              <w:rPr>
                <w:rStyle w:val="IndexLink"/>
                <w:rtl w:val="true"/>
              </w:rPr>
              <w:tab/>
            </w:r>
            <w:r>
              <w:rPr>
                <w:rStyle w:val="IndexLink"/>
              </w:rPr>
              <w:t>369</w:t>
            </w:r>
          </w:hyperlink>
        </w:p>
        <w:p>
          <w:pPr>
            <w:pStyle w:val="Contents5"/>
            <w:tabs>
              <w:tab w:val="clear" w:pos="7892"/>
              <w:tab w:val="right" w:pos="9026" w:leader="dot"/>
            </w:tabs>
            <w:rPr/>
          </w:pPr>
          <w:hyperlink w:anchor="__RefHeading___Toc5809351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5809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5809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5809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5"/>
            <w:tabs>
              <w:tab w:val="clear" w:pos="7892"/>
              <w:tab w:val="right" w:pos="9026" w:leader="dot"/>
            </w:tabs>
            <w:rPr/>
          </w:pPr>
          <w:hyperlink w:anchor="__RefHeading___Toc5809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5809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5809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5809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371</w:t>
            </w:r>
          </w:hyperlink>
        </w:p>
        <w:p>
          <w:pPr>
            <w:pStyle w:val="Contents5"/>
            <w:tabs>
              <w:tab w:val="clear" w:pos="7892"/>
              <w:tab w:val="right" w:pos="9026" w:leader="dot"/>
            </w:tabs>
            <w:rPr/>
          </w:pPr>
          <w:hyperlink w:anchor="__RefHeading___Toc5809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371</w:t>
            </w:r>
          </w:hyperlink>
        </w:p>
        <w:p>
          <w:pPr>
            <w:pStyle w:val="Contents4"/>
            <w:tabs>
              <w:tab w:val="clear" w:pos="8176"/>
              <w:tab w:val="right" w:pos="9026" w:leader="dot"/>
            </w:tabs>
            <w:rPr/>
          </w:pPr>
          <w:hyperlink w:anchor="__RefHeading___Toc5809369_417432637">
            <w:r>
              <w:rPr>
                <w:webHidden/>
                <w:rStyle w:val="IndexLink"/>
              </w:rPr>
              <w:t>49</w:t>
            </w:r>
            <w:r>
              <w:rPr>
                <w:rStyle w:val="IndexLink"/>
                <w:rtl w:val="true"/>
              </w:rPr>
              <w:t xml:space="preserve">- </w:t>
            </w:r>
            <w:r>
              <w:rPr>
                <w:rStyle w:val="IndexLink"/>
                <w:rtl w:val="true"/>
              </w:rPr>
              <w:t>بَابُ اسْتِحْبَابِ غَسْلِ الْیَدَیْنِ قَبْلَ الطَّعَامِ وَ بَعْدَهُ‌</w:t>
            </w:r>
            <w:r>
              <w:rPr>
                <w:rStyle w:val="IndexLink"/>
                <w:rtl w:val="true"/>
              </w:rPr>
              <w:tab/>
            </w:r>
            <w:r>
              <w:rPr>
                <w:rStyle w:val="IndexLink"/>
              </w:rPr>
              <w:t>371</w:t>
            </w:r>
          </w:hyperlink>
        </w:p>
        <w:p>
          <w:pPr>
            <w:pStyle w:val="Contents5"/>
            <w:tabs>
              <w:tab w:val="clear" w:pos="7892"/>
              <w:tab w:val="right" w:pos="9026" w:leader="dot"/>
            </w:tabs>
            <w:rPr/>
          </w:pPr>
          <w:hyperlink w:anchor="__RefHeading___Toc5809371_41743263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5809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5809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5809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5"/>
            <w:tabs>
              <w:tab w:val="clear" w:pos="7892"/>
              <w:tab w:val="right" w:pos="9026" w:leader="dot"/>
            </w:tabs>
            <w:rPr/>
          </w:pPr>
          <w:hyperlink w:anchor="__RefHeading___Toc5809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372</w:t>
            </w:r>
          </w:hyperlink>
        </w:p>
        <w:p>
          <w:pPr>
            <w:pStyle w:val="Contents5"/>
            <w:tabs>
              <w:tab w:val="clear" w:pos="7892"/>
              <w:tab w:val="right" w:pos="9026" w:leader="dot"/>
            </w:tabs>
            <w:rPr/>
          </w:pPr>
          <w:hyperlink w:anchor="__RefHeading___Toc5809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373</w:t>
            </w:r>
          </w:hyperlink>
        </w:p>
        <w:p>
          <w:pPr>
            <w:pStyle w:val="Contents5"/>
            <w:tabs>
              <w:tab w:val="clear" w:pos="7892"/>
              <w:tab w:val="right" w:pos="9026" w:leader="dot"/>
            </w:tabs>
            <w:rPr/>
          </w:pPr>
          <w:hyperlink w:anchor="__RefHeading___Toc5809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373</w:t>
            </w:r>
          </w:hyperlink>
        </w:p>
        <w:p>
          <w:pPr>
            <w:pStyle w:val="Contents5"/>
            <w:tabs>
              <w:tab w:val="clear" w:pos="7892"/>
              <w:tab w:val="right" w:pos="9026" w:leader="dot"/>
            </w:tabs>
            <w:rPr/>
          </w:pPr>
          <w:hyperlink w:anchor="__RefHeading___Toc5809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5809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374</w:t>
            </w:r>
          </w:hyperlink>
        </w:p>
        <w:p>
          <w:pPr>
            <w:pStyle w:val="Contents5"/>
            <w:tabs>
              <w:tab w:val="clear" w:pos="7892"/>
              <w:tab w:val="right" w:pos="9026" w:leader="dot"/>
            </w:tabs>
            <w:rPr/>
          </w:pPr>
          <w:hyperlink w:anchor="__RefHeading___Toc5809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374</w:t>
            </w:r>
          </w:hyperlink>
        </w:p>
        <w:p>
          <w:pPr>
            <w:pStyle w:val="Contents5"/>
            <w:tabs>
              <w:tab w:val="clear" w:pos="7892"/>
              <w:tab w:val="right" w:pos="9026" w:leader="dot"/>
            </w:tabs>
            <w:rPr/>
          </w:pPr>
          <w:hyperlink w:anchor="__RefHeading___Toc5809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374</w:t>
            </w:r>
          </w:hyperlink>
        </w:p>
        <w:p>
          <w:pPr>
            <w:pStyle w:val="Contents5"/>
            <w:tabs>
              <w:tab w:val="clear" w:pos="7892"/>
              <w:tab w:val="right" w:pos="9026" w:leader="dot"/>
            </w:tabs>
            <w:rPr/>
          </w:pPr>
          <w:hyperlink w:anchor="__RefHeading___Toc5809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374</w:t>
            </w:r>
          </w:hyperlink>
        </w:p>
        <w:p>
          <w:pPr>
            <w:pStyle w:val="Contents5"/>
            <w:tabs>
              <w:tab w:val="clear" w:pos="7892"/>
              <w:tab w:val="right" w:pos="9026" w:leader="dot"/>
            </w:tabs>
            <w:rPr/>
          </w:pPr>
          <w:hyperlink w:anchor="__RefHeading___Toc5809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374</w:t>
            </w:r>
          </w:hyperlink>
        </w:p>
        <w:p>
          <w:pPr>
            <w:pStyle w:val="Contents5"/>
            <w:tabs>
              <w:tab w:val="clear" w:pos="7892"/>
              <w:tab w:val="right" w:pos="9026" w:leader="dot"/>
            </w:tabs>
            <w:rPr/>
          </w:pPr>
          <w:hyperlink w:anchor="__RefHeading___Toc5809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375</w:t>
            </w:r>
          </w:hyperlink>
        </w:p>
        <w:p>
          <w:pPr>
            <w:pStyle w:val="Contents5"/>
            <w:tabs>
              <w:tab w:val="clear" w:pos="7892"/>
              <w:tab w:val="right" w:pos="9026" w:leader="dot"/>
            </w:tabs>
            <w:rPr/>
          </w:pPr>
          <w:hyperlink w:anchor="__RefHeading___Toc5809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375</w:t>
            </w:r>
          </w:hyperlink>
        </w:p>
        <w:p>
          <w:pPr>
            <w:pStyle w:val="Contents5"/>
            <w:tabs>
              <w:tab w:val="clear" w:pos="7892"/>
              <w:tab w:val="right" w:pos="9026" w:leader="dot"/>
            </w:tabs>
            <w:rPr/>
          </w:pPr>
          <w:hyperlink w:anchor="__RefHeading___Toc5809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375</w:t>
            </w:r>
          </w:hyperlink>
        </w:p>
        <w:p>
          <w:pPr>
            <w:pStyle w:val="Contents5"/>
            <w:tabs>
              <w:tab w:val="clear" w:pos="7892"/>
              <w:tab w:val="right" w:pos="9026" w:leader="dot"/>
            </w:tabs>
            <w:rPr/>
          </w:pPr>
          <w:hyperlink w:anchor="__RefHeading___Toc5809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375</w:t>
            </w:r>
          </w:hyperlink>
        </w:p>
        <w:p>
          <w:pPr>
            <w:pStyle w:val="Contents4"/>
            <w:tabs>
              <w:tab w:val="clear" w:pos="8176"/>
              <w:tab w:val="right" w:pos="9026" w:leader="dot"/>
            </w:tabs>
            <w:rPr/>
          </w:pPr>
          <w:hyperlink w:anchor="__RefHeading___Toc5809405_417432637">
            <w:r>
              <w:rPr>
                <w:webHidden/>
                <w:rStyle w:val="IndexLink"/>
              </w:rPr>
              <w:t>50</w:t>
            </w:r>
            <w:r>
              <w:rPr>
                <w:rStyle w:val="IndexLink"/>
                <w:rtl w:val="true"/>
              </w:rPr>
              <w:t xml:space="preserve">- </w:t>
            </w:r>
            <w:r>
              <w:rPr>
                <w:rStyle w:val="IndexLink"/>
                <w:rtl w:val="true"/>
              </w:rPr>
              <w:t>بَابُ اسْتِحْبَابِ کَوْنِ صَاحِبِ الْمَنْزِلِ أَوَّلَ مَنْ یَغْسِلُ یَدَیْهِ قَبْلَ الطَّعَامِ وَ آخِرَ مَنْ یَغْسِلُهُمَا بَعْدَهُ وَ اسْتِحْبَابِ الِابْتِدَاءِ فِی الْغَسْلِ بِمَنْ عَلَی یَمِینِهِ فِی الْغَسْلِ الْأَوَّلِ وَ بِمَنْ عَلَی یَسَارِهِ</w:t>
            </w:r>
            <w:r>
              <w:rPr>
                <w:rStyle w:val="IndexLink"/>
                <w:rtl w:val="true"/>
              </w:rPr>
              <w:tab/>
            </w:r>
            <w:r>
              <w:rPr>
                <w:rStyle w:val="IndexLink"/>
              </w:rPr>
              <w:t>376</w:t>
            </w:r>
          </w:hyperlink>
        </w:p>
        <w:p>
          <w:pPr>
            <w:pStyle w:val="Contents5"/>
            <w:tabs>
              <w:tab w:val="clear" w:pos="7892"/>
              <w:tab w:val="right" w:pos="9026" w:leader="dot"/>
            </w:tabs>
            <w:rPr/>
          </w:pPr>
          <w:hyperlink w:anchor="__RefHeading___Toc5809407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809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5809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5809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5809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5809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5809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377</w:t>
            </w:r>
          </w:hyperlink>
        </w:p>
        <w:p>
          <w:pPr>
            <w:pStyle w:val="Contents5"/>
            <w:tabs>
              <w:tab w:val="clear" w:pos="7892"/>
              <w:tab w:val="right" w:pos="9026" w:leader="dot"/>
            </w:tabs>
            <w:rPr/>
          </w:pPr>
          <w:hyperlink w:anchor="__RefHeading___Toc5809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4"/>
            <w:tabs>
              <w:tab w:val="clear" w:pos="8176"/>
              <w:tab w:val="right" w:pos="9026" w:leader="dot"/>
            </w:tabs>
            <w:rPr/>
          </w:pPr>
          <w:hyperlink w:anchor="__RefHeading___Toc5809423_417432637">
            <w:r>
              <w:rPr>
                <w:webHidden/>
                <w:rStyle w:val="IndexLink"/>
              </w:rPr>
              <w:t>51</w:t>
            </w:r>
            <w:r>
              <w:rPr>
                <w:rStyle w:val="IndexLink"/>
                <w:rtl w:val="true"/>
              </w:rPr>
              <w:t xml:space="preserve">- </w:t>
            </w:r>
            <w:r>
              <w:rPr>
                <w:rStyle w:val="IndexLink"/>
                <w:rtl w:val="true"/>
              </w:rPr>
              <w:t>بَابُ اسْتِحْبَابِ غَسْلِ الْأَیْدِی فِی إِنَاءٍ وَاحِدٍ</w:t>
            </w:r>
            <w:r>
              <w:rPr>
                <w:rStyle w:val="IndexLink"/>
                <w:rtl w:val="true"/>
              </w:rPr>
              <w:tab/>
            </w:r>
            <w:r>
              <w:rPr>
                <w:rStyle w:val="IndexLink"/>
              </w:rPr>
              <w:t>378</w:t>
            </w:r>
          </w:hyperlink>
        </w:p>
        <w:p>
          <w:pPr>
            <w:pStyle w:val="Contents5"/>
            <w:tabs>
              <w:tab w:val="clear" w:pos="7892"/>
              <w:tab w:val="right" w:pos="9026" w:leader="dot"/>
            </w:tabs>
            <w:rPr/>
          </w:pPr>
          <w:hyperlink w:anchor="__RefHeading___Toc5809425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5809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5809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5809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379</w:t>
            </w:r>
          </w:hyperlink>
        </w:p>
        <w:p>
          <w:pPr>
            <w:pStyle w:val="Contents5"/>
            <w:tabs>
              <w:tab w:val="clear" w:pos="7892"/>
              <w:tab w:val="right" w:pos="9026" w:leader="dot"/>
            </w:tabs>
            <w:rPr/>
          </w:pPr>
          <w:hyperlink w:anchor="__RefHeading___Toc5809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379</w:t>
            </w:r>
          </w:hyperlink>
        </w:p>
        <w:p>
          <w:pPr>
            <w:pStyle w:val="Contents4"/>
            <w:tabs>
              <w:tab w:val="clear" w:pos="8176"/>
              <w:tab w:val="right" w:pos="9026" w:leader="dot"/>
            </w:tabs>
            <w:rPr/>
          </w:pPr>
          <w:hyperlink w:anchor="__RefHeading___Toc5809435_417432637">
            <w:r>
              <w:rPr>
                <w:webHidden/>
                <w:rStyle w:val="IndexLink"/>
              </w:rPr>
              <w:t>52</w:t>
            </w:r>
            <w:r>
              <w:rPr>
                <w:rStyle w:val="IndexLink"/>
                <w:rtl w:val="true"/>
              </w:rPr>
              <w:t xml:space="preserve">- </w:t>
            </w:r>
            <w:r>
              <w:rPr>
                <w:rStyle w:val="IndexLink"/>
                <w:rtl w:val="true"/>
              </w:rPr>
              <w:t>بَابُ اسْتِحْبَابِ التَّمَنْدُلِ مِنَ الْغَسْلِ بَعْدَ الطَّعَامِ وَ تَرْکِهِ قَبْلَهُ‌</w:t>
            </w:r>
            <w:r>
              <w:rPr>
                <w:rStyle w:val="IndexLink"/>
                <w:rtl w:val="true"/>
              </w:rPr>
              <w:tab/>
            </w:r>
            <w:r>
              <w:rPr>
                <w:rStyle w:val="IndexLink"/>
              </w:rPr>
              <w:t>380</w:t>
            </w:r>
          </w:hyperlink>
        </w:p>
        <w:p>
          <w:pPr>
            <w:pStyle w:val="Contents5"/>
            <w:tabs>
              <w:tab w:val="clear" w:pos="7892"/>
              <w:tab w:val="right" w:pos="9026" w:leader="dot"/>
            </w:tabs>
            <w:rPr/>
          </w:pPr>
          <w:hyperlink w:anchor="__RefHeading___Toc5809437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809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5809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4"/>
            <w:tabs>
              <w:tab w:val="clear" w:pos="8176"/>
              <w:tab w:val="right" w:pos="9026" w:leader="dot"/>
            </w:tabs>
            <w:rPr/>
          </w:pPr>
          <w:hyperlink w:anchor="__RefHeading___Toc5809443_417432637">
            <w:r>
              <w:rPr>
                <w:webHidden/>
                <w:rStyle w:val="IndexLink"/>
              </w:rPr>
              <w:t>53</w:t>
            </w:r>
            <w:r>
              <w:rPr>
                <w:rStyle w:val="IndexLink"/>
                <w:rtl w:val="true"/>
              </w:rPr>
              <w:t xml:space="preserve">- </w:t>
            </w:r>
            <w:r>
              <w:rPr>
                <w:rStyle w:val="IndexLink"/>
                <w:rtl w:val="true"/>
              </w:rPr>
              <w:t>بَابُ کَرَاهَةِ مَسْحِ الْیَدِ بِالْمِنْدِیلِ وَ فِیهَا شَیْ‌ءٌ مِنَ الطَّعَامِ حَتَّی یَمَصَّهَا أَوْ یَمَصَّهَا أَحَدٌ وَ کَرَاهَةِ إِیوَاءِ مِنْدِیلِ الْغَمَرِ فِی الْبَیْتِ‌</w:t>
            </w:r>
            <w:r>
              <w:rPr>
                <w:rStyle w:val="IndexLink"/>
                <w:rtl w:val="true"/>
              </w:rPr>
              <w:tab/>
            </w:r>
            <w:r>
              <w:rPr>
                <w:rStyle w:val="IndexLink"/>
              </w:rPr>
              <w:t>381</w:t>
            </w:r>
          </w:hyperlink>
        </w:p>
        <w:p>
          <w:pPr>
            <w:pStyle w:val="Contents5"/>
            <w:tabs>
              <w:tab w:val="clear" w:pos="7892"/>
              <w:tab w:val="right" w:pos="9026" w:leader="dot"/>
            </w:tabs>
            <w:rPr/>
          </w:pPr>
          <w:hyperlink w:anchor="__RefHeading___Toc5809445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809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5809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5809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4"/>
            <w:tabs>
              <w:tab w:val="clear" w:pos="8176"/>
              <w:tab w:val="right" w:pos="9026" w:leader="dot"/>
            </w:tabs>
            <w:rPr/>
          </w:pPr>
          <w:hyperlink w:anchor="__RefHeading___Toc5809453_417432637">
            <w:r>
              <w:rPr>
                <w:webHidden/>
                <w:rStyle w:val="IndexLink"/>
              </w:rPr>
              <w:t>54</w:t>
            </w:r>
            <w:r>
              <w:rPr>
                <w:rStyle w:val="IndexLink"/>
                <w:rtl w:val="true"/>
              </w:rPr>
              <w:t xml:space="preserve">- </w:t>
            </w:r>
            <w:r>
              <w:rPr>
                <w:rStyle w:val="IndexLink"/>
                <w:rtl w:val="true"/>
              </w:rPr>
              <w:t>بَابُ اسْتِحْبَابِ مَسْحِ الْوَجْهِ وَ الرَّأْسِ وَ الْحَاجِبَیْنِ بَعْدَ الْوُضُوءِ مِنَ الطَّعَامِ وَ قَوْلِ الْحَمْدُ لِلَّهِ الْمُحْسِنِ الْمُجْمِلِ الْمُنْعِمِ الْمُفْضِلِ ثَلَاثاً وَ الدُّعَاءِ بِالْمَأْثُورِ</w:t>
            </w:r>
            <w:r>
              <w:rPr>
                <w:rStyle w:val="IndexLink"/>
                <w:rtl w:val="true"/>
              </w:rPr>
              <w:tab/>
            </w:r>
            <w:r>
              <w:rPr>
                <w:rStyle w:val="IndexLink"/>
              </w:rPr>
              <w:t>382</w:t>
            </w:r>
          </w:hyperlink>
        </w:p>
        <w:p>
          <w:pPr>
            <w:pStyle w:val="Contents5"/>
            <w:tabs>
              <w:tab w:val="clear" w:pos="7892"/>
              <w:tab w:val="right" w:pos="9026" w:leader="dot"/>
            </w:tabs>
            <w:rPr/>
          </w:pPr>
          <w:hyperlink w:anchor="__RefHeading___Toc5809455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5809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5809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5809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5809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4"/>
            <w:tabs>
              <w:tab w:val="clear" w:pos="8176"/>
              <w:tab w:val="right" w:pos="9026" w:leader="dot"/>
            </w:tabs>
            <w:rPr/>
          </w:pPr>
          <w:hyperlink w:anchor="__RefHeading___Toc5809465_417432637">
            <w:r>
              <w:rPr>
                <w:webHidden/>
                <w:rStyle w:val="IndexLink"/>
              </w:rPr>
              <w:t>55</w:t>
            </w:r>
            <w:r>
              <w:rPr>
                <w:rStyle w:val="IndexLink"/>
                <w:rtl w:val="true"/>
              </w:rPr>
              <w:t xml:space="preserve">- </w:t>
            </w:r>
            <w:r>
              <w:rPr>
                <w:rStyle w:val="IndexLink"/>
                <w:rtl w:val="true"/>
              </w:rPr>
              <w:t>بَابُ اسْتِحْبَابِ اخْتِیَارِ إِطْعَامِ الشِّیعَةِ عَلَی إِطْعَامِ غَیْرِهِمْ‌</w:t>
            </w:r>
            <w:r>
              <w:rPr>
                <w:rStyle w:val="IndexLink"/>
                <w:rtl w:val="true"/>
              </w:rPr>
              <w:tab/>
            </w:r>
            <w:r>
              <w:rPr>
                <w:rStyle w:val="IndexLink"/>
              </w:rPr>
              <w:t>383</w:t>
            </w:r>
          </w:hyperlink>
        </w:p>
        <w:p>
          <w:pPr>
            <w:pStyle w:val="Contents5"/>
            <w:tabs>
              <w:tab w:val="clear" w:pos="7892"/>
              <w:tab w:val="right" w:pos="9026" w:leader="dot"/>
            </w:tabs>
            <w:rPr/>
          </w:pPr>
          <w:hyperlink w:anchor="__RefHeading___Toc5809467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5809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580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5809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5809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384</w:t>
            </w:r>
          </w:hyperlink>
        </w:p>
        <w:p>
          <w:pPr>
            <w:pStyle w:val="Contents5"/>
            <w:tabs>
              <w:tab w:val="clear" w:pos="7892"/>
              <w:tab w:val="right" w:pos="9026" w:leader="dot"/>
            </w:tabs>
            <w:rPr/>
          </w:pPr>
          <w:hyperlink w:anchor="__RefHeading___Toc5809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384</w:t>
            </w:r>
          </w:hyperlink>
        </w:p>
        <w:p>
          <w:pPr>
            <w:pStyle w:val="Contents4"/>
            <w:tabs>
              <w:tab w:val="clear" w:pos="8176"/>
              <w:tab w:val="right" w:pos="9026" w:leader="dot"/>
            </w:tabs>
            <w:rPr/>
          </w:pPr>
          <w:hyperlink w:anchor="__RefHeading___Toc5809479_417432637">
            <w:r>
              <w:rPr>
                <w:webHidden/>
                <w:rStyle w:val="IndexLink"/>
              </w:rPr>
              <w:t>56</w:t>
            </w:r>
            <w:r>
              <w:rPr>
                <w:rStyle w:val="IndexLink"/>
                <w:rtl w:val="true"/>
              </w:rPr>
              <w:t xml:space="preserve">- </w:t>
            </w:r>
            <w:r>
              <w:rPr>
                <w:rStyle w:val="IndexLink"/>
                <w:rtl w:val="true"/>
              </w:rPr>
              <w:t>بَابُ اسْتِحْبَابِ التَّسْمِیَةِ وَ التَّحْمِیدِ فِی أَوَّلِ الْأَکْلِ وَ فِی أَثْنَائِهِ لَا الصَّمْتُ‌</w:t>
            </w:r>
            <w:r>
              <w:rPr>
                <w:rStyle w:val="IndexLink"/>
                <w:rtl w:val="true"/>
              </w:rPr>
              <w:tab/>
            </w:r>
            <w:r>
              <w:rPr>
                <w:rStyle w:val="IndexLink"/>
              </w:rPr>
              <w:t>385</w:t>
            </w:r>
          </w:hyperlink>
        </w:p>
        <w:p>
          <w:pPr>
            <w:pStyle w:val="Contents5"/>
            <w:tabs>
              <w:tab w:val="clear" w:pos="7892"/>
              <w:tab w:val="right" w:pos="9026" w:leader="dot"/>
            </w:tabs>
            <w:rPr/>
          </w:pPr>
          <w:hyperlink w:anchor="__RefHeading___Toc5809481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5809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5809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5809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5809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386</w:t>
            </w:r>
          </w:hyperlink>
        </w:p>
        <w:p>
          <w:pPr>
            <w:pStyle w:val="Contents5"/>
            <w:tabs>
              <w:tab w:val="clear" w:pos="7892"/>
              <w:tab w:val="right" w:pos="9026" w:leader="dot"/>
            </w:tabs>
            <w:rPr/>
          </w:pPr>
          <w:hyperlink w:anchor="__RefHeading___Toc5809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386</w:t>
            </w:r>
          </w:hyperlink>
        </w:p>
        <w:p>
          <w:pPr>
            <w:pStyle w:val="Contents5"/>
            <w:tabs>
              <w:tab w:val="clear" w:pos="7892"/>
              <w:tab w:val="right" w:pos="9026" w:leader="dot"/>
            </w:tabs>
            <w:rPr/>
          </w:pPr>
          <w:hyperlink w:anchor="__RefHeading___Toc5809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387</w:t>
            </w:r>
          </w:hyperlink>
        </w:p>
        <w:p>
          <w:pPr>
            <w:pStyle w:val="Contents5"/>
            <w:tabs>
              <w:tab w:val="clear" w:pos="7892"/>
              <w:tab w:val="right" w:pos="9026" w:leader="dot"/>
            </w:tabs>
            <w:rPr/>
          </w:pPr>
          <w:hyperlink w:anchor="__RefHeading___Toc5809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387</w:t>
            </w:r>
          </w:hyperlink>
        </w:p>
        <w:p>
          <w:pPr>
            <w:pStyle w:val="Contents5"/>
            <w:tabs>
              <w:tab w:val="clear" w:pos="7892"/>
              <w:tab w:val="right" w:pos="9026" w:leader="dot"/>
            </w:tabs>
            <w:rPr/>
          </w:pPr>
          <w:hyperlink w:anchor="__RefHeading___Toc5809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387</w:t>
            </w:r>
          </w:hyperlink>
        </w:p>
        <w:p>
          <w:pPr>
            <w:pStyle w:val="Contents5"/>
            <w:tabs>
              <w:tab w:val="clear" w:pos="7892"/>
              <w:tab w:val="right" w:pos="9026" w:leader="dot"/>
            </w:tabs>
            <w:rPr/>
          </w:pPr>
          <w:hyperlink w:anchor="__RefHeading___Toc5809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388</w:t>
            </w:r>
          </w:hyperlink>
        </w:p>
        <w:p>
          <w:pPr>
            <w:pStyle w:val="Contents4"/>
            <w:tabs>
              <w:tab w:val="clear" w:pos="8176"/>
              <w:tab w:val="right" w:pos="9026" w:leader="dot"/>
            </w:tabs>
            <w:rPr/>
          </w:pPr>
          <w:hyperlink w:anchor="__RefHeading___Toc5809501_417432637">
            <w:r>
              <w:rPr>
                <w:webHidden/>
                <w:rStyle w:val="IndexLink"/>
              </w:rPr>
              <w:t>57</w:t>
            </w:r>
            <w:r>
              <w:rPr>
                <w:rStyle w:val="IndexLink"/>
                <w:rtl w:val="true"/>
              </w:rPr>
              <w:t xml:space="preserve">- </w:t>
            </w:r>
            <w:r>
              <w:rPr>
                <w:rStyle w:val="IndexLink"/>
                <w:rtl w:val="true"/>
              </w:rPr>
              <w:t>بَابُ اسْتِحْبَابِ التَّسْمِیَةِ فِی أَوَّلِ الطَّعَامِ وَ التَّحْمِیدِ فِی آخِرِهِ‌</w:t>
            </w:r>
            <w:r>
              <w:rPr>
                <w:rStyle w:val="IndexLink"/>
                <w:rtl w:val="true"/>
              </w:rPr>
              <w:tab/>
            </w:r>
            <w:r>
              <w:rPr>
                <w:rStyle w:val="IndexLink"/>
              </w:rPr>
              <w:t>388</w:t>
            </w:r>
          </w:hyperlink>
        </w:p>
        <w:p>
          <w:pPr>
            <w:pStyle w:val="Contents5"/>
            <w:tabs>
              <w:tab w:val="clear" w:pos="7892"/>
              <w:tab w:val="right" w:pos="9026" w:leader="dot"/>
            </w:tabs>
            <w:rPr/>
          </w:pPr>
          <w:hyperlink w:anchor="__RefHeading___Toc5809503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5809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5809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5809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5809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5809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5809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390</w:t>
            </w:r>
          </w:hyperlink>
        </w:p>
        <w:p>
          <w:pPr>
            <w:pStyle w:val="Contents5"/>
            <w:tabs>
              <w:tab w:val="clear" w:pos="7892"/>
              <w:tab w:val="right" w:pos="9026" w:leader="dot"/>
            </w:tabs>
            <w:rPr/>
          </w:pPr>
          <w:hyperlink w:anchor="__RefHeading___Toc5809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580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391</w:t>
            </w:r>
          </w:hyperlink>
        </w:p>
        <w:p>
          <w:pPr>
            <w:pStyle w:val="Contents5"/>
            <w:tabs>
              <w:tab w:val="clear" w:pos="7892"/>
              <w:tab w:val="right" w:pos="9026" w:leader="dot"/>
            </w:tabs>
            <w:rPr/>
          </w:pPr>
          <w:hyperlink w:anchor="__RefHeading___Toc5809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5809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392</w:t>
            </w:r>
          </w:hyperlink>
        </w:p>
        <w:p>
          <w:pPr>
            <w:pStyle w:val="Contents5"/>
            <w:tabs>
              <w:tab w:val="clear" w:pos="7892"/>
              <w:tab w:val="right" w:pos="9026" w:leader="dot"/>
            </w:tabs>
            <w:rPr/>
          </w:pPr>
          <w:hyperlink w:anchor="__RefHeading___Toc5809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392</w:t>
            </w:r>
          </w:hyperlink>
        </w:p>
        <w:p>
          <w:pPr>
            <w:pStyle w:val="Contents5"/>
            <w:tabs>
              <w:tab w:val="clear" w:pos="7892"/>
              <w:tab w:val="right" w:pos="9026" w:leader="dot"/>
            </w:tabs>
            <w:rPr/>
          </w:pPr>
          <w:hyperlink w:anchor="__RefHeading___Toc5809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392</w:t>
            </w:r>
          </w:hyperlink>
        </w:p>
        <w:p>
          <w:pPr>
            <w:pStyle w:val="Contents4"/>
            <w:tabs>
              <w:tab w:val="clear" w:pos="8176"/>
              <w:tab w:val="right" w:pos="9026" w:leader="dot"/>
            </w:tabs>
            <w:rPr/>
          </w:pPr>
          <w:hyperlink w:anchor="__RefHeading___Toc5809529_417432637">
            <w:r>
              <w:rPr>
                <w:webHidden/>
                <w:rStyle w:val="IndexLink"/>
              </w:rPr>
              <w:t>58</w:t>
            </w:r>
            <w:r>
              <w:rPr>
                <w:rStyle w:val="IndexLink"/>
                <w:rtl w:val="true"/>
              </w:rPr>
              <w:t xml:space="preserve">- </w:t>
            </w:r>
            <w:r>
              <w:rPr>
                <w:rStyle w:val="IndexLink"/>
                <w:rtl w:val="true"/>
              </w:rPr>
              <w:t>بَابُ أَنَّ مَنْ نَسِیَ التَّسْمِیَةَ عَلَی الطَّعَامِ یُسْتَحَبُّ أَنْ یَقُولَ إِذَا ذَکَرَ بِسْمِ اللَّهِ عَلَی أَوَّلِهِ وَ آخِرِهِ وَ أَنَّهُ إِنْ سَمَّی وَاحِدٌ مِنَ الْجَمَاعَةِ أَجْزَأَ عَنِ الْجَمِیعِ‌</w:t>
            </w:r>
            <w:r>
              <w:rPr>
                <w:rStyle w:val="IndexLink"/>
                <w:rtl w:val="true"/>
              </w:rPr>
              <w:tab/>
            </w:r>
            <w:r>
              <w:rPr>
                <w:rStyle w:val="IndexLink"/>
              </w:rPr>
              <w:t>393</w:t>
            </w:r>
          </w:hyperlink>
        </w:p>
        <w:p>
          <w:pPr>
            <w:pStyle w:val="Contents5"/>
            <w:tabs>
              <w:tab w:val="clear" w:pos="7892"/>
              <w:tab w:val="right" w:pos="9026" w:leader="dot"/>
            </w:tabs>
            <w:rPr/>
          </w:pPr>
          <w:hyperlink w:anchor="__RefHeading___Toc5809531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5809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5809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5809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4"/>
            <w:tabs>
              <w:tab w:val="clear" w:pos="8176"/>
              <w:tab w:val="right" w:pos="9026" w:leader="dot"/>
            </w:tabs>
            <w:rPr/>
          </w:pPr>
          <w:hyperlink w:anchor="__RefHeading___Toc5809539_417432637">
            <w:r>
              <w:rPr>
                <w:webHidden/>
                <w:rStyle w:val="IndexLink"/>
              </w:rPr>
              <w:t>59</w:t>
            </w:r>
            <w:r>
              <w:rPr>
                <w:rStyle w:val="IndexLink"/>
                <w:rtl w:val="true"/>
              </w:rPr>
              <w:t xml:space="preserve">- </w:t>
            </w:r>
            <w:r>
              <w:rPr>
                <w:rStyle w:val="IndexLink"/>
                <w:rtl w:val="true"/>
              </w:rPr>
              <w:t>بَابُ اسْتِحْبَابِ الدُّعَاءِ بِالْمَأْثُورِ قَبْلَ الْأَکْلِ وَ بَعْدَهُ وَ حَمْدِ اللَّهِ عَلَی الِاشْتِهَاءِ</w:t>
            </w:r>
            <w:r>
              <w:rPr>
                <w:rStyle w:val="IndexLink"/>
                <w:rtl w:val="true"/>
              </w:rPr>
              <w:tab/>
            </w:r>
            <w:r>
              <w:rPr>
                <w:rStyle w:val="IndexLink"/>
              </w:rPr>
              <w:t>394</w:t>
            </w:r>
          </w:hyperlink>
        </w:p>
        <w:p>
          <w:pPr>
            <w:pStyle w:val="Contents5"/>
            <w:tabs>
              <w:tab w:val="clear" w:pos="7892"/>
              <w:tab w:val="right" w:pos="9026" w:leader="dot"/>
            </w:tabs>
            <w:rPr/>
          </w:pPr>
          <w:hyperlink w:anchor="__RefHeading___Toc5809541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5809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5809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5809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5809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5809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5809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5809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5809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396</w:t>
            </w:r>
          </w:hyperlink>
        </w:p>
        <w:p>
          <w:pPr>
            <w:pStyle w:val="Contents5"/>
            <w:tabs>
              <w:tab w:val="clear" w:pos="7892"/>
              <w:tab w:val="right" w:pos="9026" w:leader="dot"/>
            </w:tabs>
            <w:rPr/>
          </w:pPr>
          <w:hyperlink w:anchor="__RefHeading___Toc5809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397</w:t>
            </w:r>
          </w:hyperlink>
        </w:p>
        <w:p>
          <w:pPr>
            <w:pStyle w:val="Contents4"/>
            <w:tabs>
              <w:tab w:val="clear" w:pos="8176"/>
              <w:tab w:val="right" w:pos="9026" w:leader="dot"/>
            </w:tabs>
            <w:rPr/>
          </w:pPr>
          <w:hyperlink w:anchor="__RefHeading___Toc5809561_417432637">
            <w:r>
              <w:rPr>
                <w:webHidden/>
                <w:rStyle w:val="IndexLink"/>
              </w:rPr>
              <w:t>60</w:t>
            </w:r>
            <w:r>
              <w:rPr>
                <w:rStyle w:val="IndexLink"/>
                <w:rtl w:val="true"/>
              </w:rPr>
              <w:t xml:space="preserve">- </w:t>
            </w:r>
            <w:r>
              <w:rPr>
                <w:rStyle w:val="IndexLink"/>
                <w:rtl w:val="true"/>
              </w:rPr>
              <w:t>بَابُ اسْتِحْبَابِ أَکْلِ الْعَتِیقِ بِالْحَدِیثِ‌</w:t>
            </w:r>
            <w:r>
              <w:rPr>
                <w:rStyle w:val="IndexLink"/>
                <w:rtl w:val="true"/>
              </w:rPr>
              <w:tab/>
            </w:r>
            <w:r>
              <w:rPr>
                <w:rStyle w:val="IndexLink"/>
              </w:rPr>
              <w:t>398</w:t>
            </w:r>
          </w:hyperlink>
        </w:p>
        <w:p>
          <w:pPr>
            <w:pStyle w:val="Contents5"/>
            <w:tabs>
              <w:tab w:val="clear" w:pos="7892"/>
              <w:tab w:val="right" w:pos="9026" w:leader="dot"/>
            </w:tabs>
            <w:rPr/>
          </w:pPr>
          <w:hyperlink w:anchor="__RefHeading___Toc5809563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809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5809567_417432637">
            <w:r>
              <w:rPr>
                <w:webHidden/>
                <w:rStyle w:val="IndexLink"/>
              </w:rPr>
              <w:t>61</w:t>
            </w:r>
            <w:r>
              <w:rPr>
                <w:rStyle w:val="IndexLink"/>
                <w:rtl w:val="true"/>
              </w:rPr>
              <w:t xml:space="preserve">- </w:t>
            </w:r>
            <w:r>
              <w:rPr>
                <w:rStyle w:val="IndexLink"/>
                <w:rtl w:val="true"/>
              </w:rPr>
              <w:t>بَابُ اسْتِحْبَابِ التَّسْمِیَةِ عَلَی کُلِّ إِنَاءٍ وَ عَلَی کُلِّ لَوْنٍ وَ کُلَّمَا عَادَ إِلَی الطَّعَامِ وَ عَلَی کُلِّ لُقْمَةٍ</w:t>
            </w:r>
            <w:r>
              <w:rPr>
                <w:rStyle w:val="IndexLink"/>
                <w:rtl w:val="true"/>
              </w:rPr>
              <w:tab/>
            </w:r>
            <w:r>
              <w:rPr>
                <w:rStyle w:val="IndexLink"/>
              </w:rPr>
              <w:t>398</w:t>
            </w:r>
          </w:hyperlink>
        </w:p>
        <w:p>
          <w:pPr>
            <w:pStyle w:val="Contents5"/>
            <w:tabs>
              <w:tab w:val="clear" w:pos="7892"/>
              <w:tab w:val="right" w:pos="9026" w:leader="dot"/>
            </w:tabs>
            <w:rPr/>
          </w:pPr>
          <w:hyperlink w:anchor="__RefHeading___Toc5809569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809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5809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5809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5809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580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4"/>
            <w:tabs>
              <w:tab w:val="clear" w:pos="8176"/>
              <w:tab w:val="right" w:pos="9026" w:leader="dot"/>
            </w:tabs>
            <w:rPr/>
          </w:pPr>
          <w:hyperlink w:anchor="__RefHeading___Toc5809581_417432637">
            <w:r>
              <w:rPr>
                <w:webHidden/>
                <w:rStyle w:val="IndexLink"/>
              </w:rPr>
              <w:t>62</w:t>
            </w:r>
            <w:r>
              <w:rPr>
                <w:rStyle w:val="IndexLink"/>
                <w:rtl w:val="true"/>
              </w:rPr>
              <w:t xml:space="preserve">- </w:t>
            </w:r>
            <w:r>
              <w:rPr>
                <w:rStyle w:val="IndexLink"/>
                <w:rtl w:val="true"/>
              </w:rPr>
              <w:t>بَابُ اسْتِحْبَابِ أَکْلِ شَیْ‌ءٍ وَ لَوْ خُبْزاً وَ مِلْحاً قَبْلَ الْخُرُوجِ مِنَ الْمَنْزِلِ‌</w:t>
            </w:r>
            <w:r>
              <w:rPr>
                <w:rStyle w:val="IndexLink"/>
                <w:rtl w:val="true"/>
              </w:rPr>
              <w:tab/>
            </w:r>
            <w:r>
              <w:rPr>
                <w:rStyle w:val="IndexLink"/>
              </w:rPr>
              <w:t>400</w:t>
            </w:r>
          </w:hyperlink>
        </w:p>
        <w:p>
          <w:pPr>
            <w:pStyle w:val="Contents5"/>
            <w:tabs>
              <w:tab w:val="clear" w:pos="7892"/>
              <w:tab w:val="right" w:pos="9026" w:leader="dot"/>
            </w:tabs>
            <w:rPr/>
          </w:pPr>
          <w:hyperlink w:anchor="__RefHeading___Toc5809583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5809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5809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4"/>
            <w:tabs>
              <w:tab w:val="clear" w:pos="8176"/>
              <w:tab w:val="right" w:pos="9026" w:leader="dot"/>
            </w:tabs>
            <w:rPr/>
          </w:pPr>
          <w:hyperlink w:anchor="__RefHeading___Toc5809589_417432637">
            <w:r>
              <w:rPr>
                <w:webHidden/>
                <w:rStyle w:val="IndexLink"/>
              </w:rPr>
              <w:t>63</w:t>
            </w:r>
            <w:r>
              <w:rPr>
                <w:rStyle w:val="IndexLink"/>
                <w:rtl w:val="true"/>
              </w:rPr>
              <w:t xml:space="preserve">- </w:t>
            </w:r>
            <w:r>
              <w:rPr>
                <w:rStyle w:val="IndexLink"/>
                <w:rtl w:val="true"/>
              </w:rPr>
              <w:t>بَابُ اسْتِحْبَابِ إِطْعَامِ جِیرَانِ صَاحِبِ الْمُصِیبَةِ عَنْهُ وَ إِرْسَالِ الطَّعَامِ إِلَیْهِ ثَلَاثَةَ أَیَّامٍ‌</w:t>
            </w:r>
            <w:r>
              <w:rPr>
                <w:rStyle w:val="IndexLink"/>
                <w:rtl w:val="true"/>
              </w:rPr>
              <w:tab/>
            </w:r>
            <w:r>
              <w:rPr>
                <w:rStyle w:val="IndexLink"/>
              </w:rPr>
              <w:t>400</w:t>
            </w:r>
          </w:hyperlink>
        </w:p>
        <w:p>
          <w:pPr>
            <w:pStyle w:val="Contents5"/>
            <w:tabs>
              <w:tab w:val="clear" w:pos="7892"/>
              <w:tab w:val="right" w:pos="9026" w:leader="dot"/>
            </w:tabs>
            <w:rPr/>
          </w:pPr>
          <w:hyperlink w:anchor="__RefHeading___Toc5809591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5809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4"/>
            <w:tabs>
              <w:tab w:val="clear" w:pos="8176"/>
              <w:tab w:val="right" w:pos="9026" w:leader="dot"/>
            </w:tabs>
            <w:rPr/>
          </w:pPr>
          <w:hyperlink w:anchor="__RefHeading___Toc5809595_417432637">
            <w:r>
              <w:rPr>
                <w:webHidden/>
                <w:rStyle w:val="IndexLink"/>
              </w:rPr>
              <w:t>64</w:t>
            </w:r>
            <w:r>
              <w:rPr>
                <w:rStyle w:val="IndexLink"/>
                <w:rtl w:val="true"/>
              </w:rPr>
              <w:t xml:space="preserve">- </w:t>
            </w:r>
            <w:r>
              <w:rPr>
                <w:rStyle w:val="IndexLink"/>
                <w:rtl w:val="true"/>
              </w:rPr>
              <w:t>بَابُ عَدَمِ وُجُوبِ غَسْلِ الْیَدَیْنِ قَبْلَ الطَّعَامِ وَ لَا بَعْدَهُ‌</w:t>
            </w:r>
            <w:r>
              <w:rPr>
                <w:rStyle w:val="IndexLink"/>
                <w:rtl w:val="true"/>
              </w:rPr>
              <w:tab/>
            </w:r>
            <w:r>
              <w:rPr>
                <w:rStyle w:val="IndexLink"/>
              </w:rPr>
              <w:t>401</w:t>
            </w:r>
          </w:hyperlink>
        </w:p>
        <w:p>
          <w:pPr>
            <w:pStyle w:val="Contents5"/>
            <w:tabs>
              <w:tab w:val="clear" w:pos="7892"/>
              <w:tab w:val="right" w:pos="9026" w:leader="dot"/>
            </w:tabs>
            <w:rPr/>
          </w:pPr>
          <w:hyperlink w:anchor="__RefHeading___Toc5809597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5809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580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5809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5809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5"/>
            <w:tabs>
              <w:tab w:val="clear" w:pos="7892"/>
              <w:tab w:val="right" w:pos="9026" w:leader="dot"/>
            </w:tabs>
            <w:rPr/>
          </w:pPr>
          <w:hyperlink w:anchor="__RefHeading___Toc5809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5809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5809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580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580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403</w:t>
            </w:r>
          </w:hyperlink>
        </w:p>
        <w:p>
          <w:pPr>
            <w:pStyle w:val="Contents5"/>
            <w:tabs>
              <w:tab w:val="clear" w:pos="7892"/>
              <w:tab w:val="right" w:pos="9026" w:leader="dot"/>
            </w:tabs>
            <w:rPr/>
          </w:pPr>
          <w:hyperlink w:anchor="__RefHeading___Toc5809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403</w:t>
            </w:r>
          </w:hyperlink>
        </w:p>
        <w:p>
          <w:pPr>
            <w:pStyle w:val="Contents4"/>
            <w:tabs>
              <w:tab w:val="clear" w:pos="8176"/>
              <w:tab w:val="right" w:pos="9026" w:leader="dot"/>
            </w:tabs>
            <w:rPr/>
          </w:pPr>
          <w:hyperlink w:anchor="__RefHeading___Toc5809619_417432637">
            <w:r>
              <w:rPr>
                <w:webHidden/>
                <w:rStyle w:val="IndexLink"/>
              </w:rPr>
              <w:t>65</w:t>
            </w:r>
            <w:r>
              <w:rPr>
                <w:rStyle w:val="IndexLink"/>
                <w:rtl w:val="true"/>
              </w:rPr>
              <w:t xml:space="preserve">- </w:t>
            </w:r>
            <w:r>
              <w:rPr>
                <w:rStyle w:val="IndexLink"/>
                <w:rtl w:val="true"/>
              </w:rPr>
              <w:t>بَابُ کَرَاهَةِ الْأَکْلِ مِنْ رَأْسِ الثَّرِیدِ وَ اسْتِحْبَابِ الْأَکْلِ مِنْ جَوَانِبِهِ وَ إِکْثَارِ الطَّعَامِ وَ إِجَادَتِهِ وَ إِطْعَامِهِ‌</w:t>
            </w:r>
            <w:r>
              <w:rPr>
                <w:rStyle w:val="IndexLink"/>
                <w:rtl w:val="true"/>
              </w:rPr>
              <w:tab/>
            </w:r>
            <w:r>
              <w:rPr>
                <w:rStyle w:val="IndexLink"/>
              </w:rPr>
              <w:t>404</w:t>
            </w:r>
          </w:hyperlink>
        </w:p>
        <w:p>
          <w:pPr>
            <w:pStyle w:val="Contents5"/>
            <w:tabs>
              <w:tab w:val="clear" w:pos="7892"/>
              <w:tab w:val="right" w:pos="9026" w:leader="dot"/>
            </w:tabs>
            <w:rPr/>
          </w:pPr>
          <w:hyperlink w:anchor="__RefHeading___Toc5809621_41743263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5809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5"/>
            <w:tabs>
              <w:tab w:val="clear" w:pos="7892"/>
              <w:tab w:val="right" w:pos="9026" w:leader="dot"/>
            </w:tabs>
            <w:rPr/>
          </w:pPr>
          <w:hyperlink w:anchor="__RefHeading___Toc5809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5809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5809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5"/>
            <w:tabs>
              <w:tab w:val="clear" w:pos="7892"/>
              <w:tab w:val="right" w:pos="9026" w:leader="dot"/>
            </w:tabs>
            <w:rPr/>
          </w:pPr>
          <w:hyperlink w:anchor="__RefHeading___Toc5809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405</w:t>
            </w:r>
          </w:hyperlink>
        </w:p>
        <w:p>
          <w:pPr>
            <w:pStyle w:val="Contents5"/>
            <w:tabs>
              <w:tab w:val="clear" w:pos="7892"/>
              <w:tab w:val="right" w:pos="9026" w:leader="dot"/>
            </w:tabs>
            <w:rPr/>
          </w:pPr>
          <w:hyperlink w:anchor="__RefHeading___Toc5809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405</w:t>
            </w:r>
          </w:hyperlink>
        </w:p>
        <w:p>
          <w:pPr>
            <w:pStyle w:val="Contents5"/>
            <w:tabs>
              <w:tab w:val="clear" w:pos="7892"/>
              <w:tab w:val="right" w:pos="9026" w:leader="dot"/>
            </w:tabs>
            <w:rPr/>
          </w:pPr>
          <w:hyperlink w:anchor="__RefHeading___Toc5809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406</w:t>
            </w:r>
          </w:hyperlink>
        </w:p>
        <w:p>
          <w:pPr>
            <w:pStyle w:val="Contents4"/>
            <w:tabs>
              <w:tab w:val="clear" w:pos="8176"/>
              <w:tab w:val="right" w:pos="9026" w:leader="dot"/>
            </w:tabs>
            <w:rPr/>
          </w:pPr>
          <w:hyperlink w:anchor="__RefHeading___Toc5809637_417432637">
            <w:r>
              <w:rPr>
                <w:webHidden/>
                <w:rStyle w:val="IndexLink"/>
              </w:rPr>
              <w:t>66</w:t>
            </w:r>
            <w:r>
              <w:rPr>
                <w:rStyle w:val="IndexLink"/>
                <w:rtl w:val="true"/>
              </w:rPr>
              <w:t xml:space="preserve">- </w:t>
            </w:r>
            <w:r>
              <w:rPr>
                <w:rStyle w:val="IndexLink"/>
                <w:rtl w:val="true"/>
              </w:rPr>
              <w:t>بَابُ اسْتِحْبَابِ الْأَکْلِ مِمَّا یَلِیهِ لَا مِمَّا قُدَّامَ غَیْرِهِ‌</w:t>
            </w:r>
            <w:r>
              <w:rPr>
                <w:rStyle w:val="IndexLink"/>
                <w:rtl w:val="true"/>
              </w:rPr>
              <w:tab/>
            </w:r>
            <w:r>
              <w:rPr>
                <w:rStyle w:val="IndexLink"/>
              </w:rPr>
              <w:t>406</w:t>
            </w:r>
          </w:hyperlink>
        </w:p>
        <w:p>
          <w:pPr>
            <w:pStyle w:val="Contents5"/>
            <w:tabs>
              <w:tab w:val="clear" w:pos="7892"/>
              <w:tab w:val="right" w:pos="9026" w:leader="dot"/>
            </w:tabs>
            <w:rPr/>
          </w:pPr>
          <w:hyperlink w:anchor="__RefHeading___Toc5809639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580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5809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5809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4"/>
            <w:tabs>
              <w:tab w:val="clear" w:pos="8176"/>
              <w:tab w:val="right" w:pos="9026" w:leader="dot"/>
            </w:tabs>
            <w:rPr/>
          </w:pPr>
          <w:hyperlink w:anchor="__RefHeading___Toc5809647_417432637">
            <w:r>
              <w:rPr>
                <w:webHidden/>
                <w:rStyle w:val="IndexLink"/>
              </w:rPr>
              <w:t>67</w:t>
            </w:r>
            <w:r>
              <w:rPr>
                <w:rStyle w:val="IndexLink"/>
                <w:rtl w:val="true"/>
              </w:rPr>
              <w:t xml:space="preserve">- </w:t>
            </w:r>
            <w:r>
              <w:rPr>
                <w:rStyle w:val="IndexLink"/>
                <w:rtl w:val="true"/>
              </w:rPr>
              <w:t>بَابُ اسْتِحْبَابِ لَطْعِ الْقَصْعَةِ وَ مَصِّ الْأَصَابِعِ بَعْدَ الْأَکْلِ‌</w:t>
            </w:r>
            <w:r>
              <w:rPr>
                <w:rStyle w:val="IndexLink"/>
                <w:rtl w:val="true"/>
              </w:rPr>
              <w:tab/>
            </w:r>
            <w:r>
              <w:rPr>
                <w:rStyle w:val="IndexLink"/>
              </w:rPr>
              <w:t>407</w:t>
            </w:r>
          </w:hyperlink>
        </w:p>
        <w:p>
          <w:pPr>
            <w:pStyle w:val="Contents5"/>
            <w:tabs>
              <w:tab w:val="clear" w:pos="7892"/>
              <w:tab w:val="right" w:pos="9026" w:leader="dot"/>
            </w:tabs>
            <w:rPr/>
          </w:pPr>
          <w:hyperlink w:anchor="__RefHeading___Toc5809649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5809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5809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580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5809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408</w:t>
            </w:r>
          </w:hyperlink>
        </w:p>
        <w:p>
          <w:pPr>
            <w:pStyle w:val="Contents5"/>
            <w:tabs>
              <w:tab w:val="clear" w:pos="7892"/>
              <w:tab w:val="right" w:pos="9026" w:leader="dot"/>
            </w:tabs>
            <w:rPr/>
          </w:pPr>
          <w:hyperlink w:anchor="__RefHeading___Toc5809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408</w:t>
            </w:r>
          </w:hyperlink>
        </w:p>
        <w:p>
          <w:pPr>
            <w:pStyle w:val="Contents4"/>
            <w:tabs>
              <w:tab w:val="clear" w:pos="8176"/>
              <w:tab w:val="right" w:pos="9026" w:leader="dot"/>
            </w:tabs>
            <w:rPr/>
          </w:pPr>
          <w:hyperlink w:anchor="__RefHeading___Toc5809661_417432637">
            <w:r>
              <w:rPr>
                <w:webHidden/>
                <w:rStyle w:val="IndexLink"/>
              </w:rPr>
              <w:t>68</w:t>
            </w:r>
            <w:r>
              <w:rPr>
                <w:rStyle w:val="IndexLink"/>
                <w:rtl w:val="true"/>
              </w:rPr>
              <w:t xml:space="preserve">- </w:t>
            </w:r>
            <w:r>
              <w:rPr>
                <w:rStyle w:val="IndexLink"/>
                <w:rtl w:val="true"/>
              </w:rPr>
              <w:t>بَابُ اسْتِحْبَابِ الْأَکْلِ بِالْیَدِ بِثَلَاثِ أَصَابِعَ أَوْ بِجَمِیعِ الْأَصَابِعِ لَا بِإِصْبَعَیْنِ‌</w:t>
            </w:r>
            <w:r>
              <w:rPr>
                <w:rStyle w:val="IndexLink"/>
                <w:rtl w:val="true"/>
              </w:rPr>
              <w:tab/>
            </w:r>
            <w:r>
              <w:rPr>
                <w:rStyle w:val="IndexLink"/>
              </w:rPr>
              <w:t>409</w:t>
            </w:r>
          </w:hyperlink>
        </w:p>
        <w:p>
          <w:pPr>
            <w:pStyle w:val="Contents5"/>
            <w:tabs>
              <w:tab w:val="clear" w:pos="7892"/>
              <w:tab w:val="right" w:pos="9026" w:leader="dot"/>
            </w:tabs>
            <w:rPr/>
          </w:pPr>
          <w:hyperlink w:anchor="__RefHeading___Toc5809663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809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580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4"/>
            <w:tabs>
              <w:tab w:val="clear" w:pos="8176"/>
              <w:tab w:val="right" w:pos="9026" w:leader="dot"/>
            </w:tabs>
            <w:rPr/>
          </w:pPr>
          <w:hyperlink w:anchor="__RefHeading___Toc5809669_417432637">
            <w:r>
              <w:rPr>
                <w:webHidden/>
                <w:rStyle w:val="IndexLink"/>
              </w:rPr>
              <w:t>69</w:t>
            </w:r>
            <w:r>
              <w:rPr>
                <w:rStyle w:val="IndexLink"/>
                <w:rtl w:val="true"/>
              </w:rPr>
              <w:t xml:space="preserve">- </w:t>
            </w:r>
            <w:r>
              <w:rPr>
                <w:rStyle w:val="IndexLink"/>
                <w:rtl w:val="true"/>
              </w:rPr>
              <w:t>بَابُ کَرَاهَةِ رَمْیِ الْفَاکِهَةِ قَبْلَ اسْتِقْصَاءِ أَکْلِهَا وَ کَرَاهَةِ رَدِّ السَّائِلِ عِنْدَ حُضُورِ الطَّعَامِ‌</w:t>
            </w:r>
            <w:r>
              <w:rPr>
                <w:rStyle w:val="IndexLink"/>
                <w:rtl w:val="true"/>
              </w:rPr>
              <w:tab/>
            </w:r>
            <w:r>
              <w:rPr>
                <w:rStyle w:val="IndexLink"/>
              </w:rPr>
              <w:t>409</w:t>
            </w:r>
          </w:hyperlink>
        </w:p>
        <w:p>
          <w:pPr>
            <w:pStyle w:val="Contents5"/>
            <w:tabs>
              <w:tab w:val="clear" w:pos="7892"/>
              <w:tab w:val="right" w:pos="9026" w:leader="dot"/>
            </w:tabs>
            <w:rPr/>
          </w:pPr>
          <w:hyperlink w:anchor="__RefHeading___Toc5809671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809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5809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4"/>
            <w:tabs>
              <w:tab w:val="clear" w:pos="8176"/>
              <w:tab w:val="right" w:pos="9026" w:leader="dot"/>
            </w:tabs>
            <w:rPr/>
          </w:pPr>
          <w:hyperlink w:anchor="__RefHeading___Toc5809677_417432637">
            <w:r>
              <w:rPr>
                <w:webHidden/>
                <w:rStyle w:val="IndexLink"/>
              </w:rPr>
              <w:t>70</w:t>
            </w:r>
            <w:r>
              <w:rPr>
                <w:rStyle w:val="IndexLink"/>
                <w:rtl w:val="true"/>
              </w:rPr>
              <w:t xml:space="preserve">- </w:t>
            </w:r>
            <w:r>
              <w:rPr>
                <w:rStyle w:val="IndexLink"/>
                <w:rtl w:val="true"/>
              </w:rPr>
              <w:t>بَابُ أَنَّ الطَّعَامَ إِذَا حَضَرَ فِی أَوَّلِ وَقْتِ الصَّلَاةِ اسْتُحِبَّ تَقْدِیمُ الْأَکْلِ وَ إِلَّا اسْتُحِبَّ تَقْدِیمُ الصَّلَاةِ</w:t>
            </w:r>
            <w:r>
              <w:rPr>
                <w:rStyle w:val="IndexLink"/>
                <w:rtl w:val="true"/>
              </w:rPr>
              <w:tab/>
            </w:r>
            <w:r>
              <w:rPr>
                <w:rStyle w:val="IndexLink"/>
              </w:rPr>
              <w:t>410</w:t>
            </w:r>
          </w:hyperlink>
        </w:p>
        <w:p>
          <w:pPr>
            <w:pStyle w:val="Contents5"/>
            <w:tabs>
              <w:tab w:val="clear" w:pos="7892"/>
              <w:tab w:val="right" w:pos="9026" w:leader="dot"/>
            </w:tabs>
            <w:rPr/>
          </w:pPr>
          <w:hyperlink w:anchor="__RefHeading___Toc5809679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809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4"/>
            <w:tabs>
              <w:tab w:val="clear" w:pos="8176"/>
              <w:tab w:val="right" w:pos="9026" w:leader="dot"/>
            </w:tabs>
            <w:rPr/>
          </w:pPr>
          <w:hyperlink w:anchor="__RefHeading___Toc5809683_417432637">
            <w:r>
              <w:rPr>
                <w:webHidden/>
                <w:rStyle w:val="IndexLink"/>
              </w:rPr>
              <w:t>71</w:t>
            </w:r>
            <w:r>
              <w:rPr>
                <w:rStyle w:val="IndexLink"/>
                <w:rtl w:val="true"/>
              </w:rPr>
              <w:t xml:space="preserve">- </w:t>
            </w:r>
            <w:r>
              <w:rPr>
                <w:rStyle w:val="IndexLink"/>
                <w:rtl w:val="true"/>
              </w:rPr>
              <w:t>بَابُ اسْتِحْبَابِ مُنَاوَلَةِ الْمُؤْمِنِ اللُّقْمَةَ وَ الْمَاءَ وَ الْحَلْوَاءَ</w:t>
            </w:r>
            <w:r>
              <w:rPr>
                <w:rStyle w:val="IndexLink"/>
                <w:rtl w:val="true"/>
              </w:rPr>
              <w:tab/>
            </w:r>
            <w:r>
              <w:rPr>
                <w:rStyle w:val="IndexLink"/>
              </w:rPr>
              <w:t>411</w:t>
            </w:r>
          </w:hyperlink>
        </w:p>
        <w:p>
          <w:pPr>
            <w:pStyle w:val="Contents5"/>
            <w:tabs>
              <w:tab w:val="clear" w:pos="7892"/>
              <w:tab w:val="right" w:pos="9026" w:leader="dot"/>
            </w:tabs>
            <w:rPr/>
          </w:pPr>
          <w:hyperlink w:anchor="__RefHeading___Toc5809685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809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5809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5809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411</w:t>
            </w:r>
          </w:hyperlink>
        </w:p>
        <w:p>
          <w:pPr>
            <w:pStyle w:val="Contents4"/>
            <w:tabs>
              <w:tab w:val="clear" w:pos="8176"/>
              <w:tab w:val="right" w:pos="9026" w:leader="dot"/>
            </w:tabs>
            <w:rPr/>
          </w:pPr>
          <w:hyperlink w:anchor="__RefHeading___Toc5809693_417432637">
            <w:r>
              <w:rPr>
                <w:webHidden/>
                <w:rStyle w:val="IndexLink"/>
              </w:rPr>
              <w:t>72</w:t>
            </w:r>
            <w:r>
              <w:rPr>
                <w:rStyle w:val="IndexLink"/>
                <w:rtl w:val="true"/>
              </w:rPr>
              <w:t xml:space="preserve">- </w:t>
            </w:r>
            <w:r>
              <w:rPr>
                <w:rStyle w:val="IndexLink"/>
                <w:rtl w:val="true"/>
              </w:rPr>
              <w:t>بَابُ اسْتِحْبَابِ تَرْکِ مَا یَسْقُطُ مِنَ الطَّعَامِ فِی الصَّحْرَاءِ وَ لَوْ فَخِذَ شَاةٍ وَ تَنَاوُلِ مَا سَقَطَ مِنْهُ فِی الْمَنْزِلِ‌</w:t>
            </w:r>
            <w:r>
              <w:rPr>
                <w:rStyle w:val="IndexLink"/>
                <w:rtl w:val="true"/>
              </w:rPr>
              <w:tab/>
            </w:r>
            <w:r>
              <w:rPr>
                <w:rStyle w:val="IndexLink"/>
              </w:rPr>
              <w:t>412</w:t>
            </w:r>
          </w:hyperlink>
        </w:p>
        <w:p>
          <w:pPr>
            <w:pStyle w:val="Contents5"/>
            <w:tabs>
              <w:tab w:val="clear" w:pos="7892"/>
              <w:tab w:val="right" w:pos="9026" w:leader="dot"/>
            </w:tabs>
            <w:rPr/>
          </w:pPr>
          <w:hyperlink w:anchor="__RefHeading___Toc5809695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580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5809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4"/>
            <w:tabs>
              <w:tab w:val="clear" w:pos="8176"/>
              <w:tab w:val="right" w:pos="9026" w:leader="dot"/>
            </w:tabs>
            <w:rPr/>
          </w:pPr>
          <w:hyperlink w:anchor="__RefHeading___Toc5809701_417432637">
            <w:r>
              <w:rPr>
                <w:webHidden/>
                <w:rStyle w:val="IndexLink"/>
              </w:rPr>
              <w:t>73</w:t>
            </w:r>
            <w:r>
              <w:rPr>
                <w:rStyle w:val="IndexLink"/>
                <w:rtl w:val="true"/>
              </w:rPr>
              <w:t xml:space="preserve">- </w:t>
            </w:r>
            <w:r>
              <w:rPr>
                <w:rStyle w:val="IndexLink"/>
                <w:rtl w:val="true"/>
              </w:rPr>
              <w:t>بَابُ اسْتِحْبَابِ الْإِتْیَانِ بِالْفَاکِهَةِ وَ اللَّحْمِ لِلْعِیَالِ یَوْمَ الْجُمُعَةِ</w:t>
            </w:r>
            <w:r>
              <w:rPr>
                <w:rStyle w:val="IndexLink"/>
                <w:rtl w:val="true"/>
              </w:rPr>
              <w:tab/>
            </w:r>
            <w:r>
              <w:rPr>
                <w:rStyle w:val="IndexLink"/>
              </w:rPr>
              <w:t>413</w:t>
            </w:r>
          </w:hyperlink>
        </w:p>
        <w:p>
          <w:pPr>
            <w:pStyle w:val="Contents5"/>
            <w:tabs>
              <w:tab w:val="clear" w:pos="7892"/>
              <w:tab w:val="right" w:pos="9026" w:leader="dot"/>
            </w:tabs>
            <w:rPr/>
          </w:pPr>
          <w:hyperlink w:anchor="__RefHeading___Toc5809703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5809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4"/>
            <w:tabs>
              <w:tab w:val="clear" w:pos="8176"/>
              <w:tab w:val="right" w:pos="9026" w:leader="dot"/>
            </w:tabs>
            <w:rPr/>
          </w:pPr>
          <w:hyperlink w:anchor="__RefHeading___Toc5809707_417432637">
            <w:r>
              <w:rPr>
                <w:webHidden/>
                <w:rStyle w:val="IndexLink"/>
              </w:rPr>
              <w:t>74</w:t>
            </w:r>
            <w:r>
              <w:rPr>
                <w:rStyle w:val="IndexLink"/>
                <w:rtl w:val="true"/>
              </w:rPr>
              <w:t xml:space="preserve">- </w:t>
            </w:r>
            <w:r>
              <w:rPr>
                <w:rStyle w:val="IndexLink"/>
                <w:rtl w:val="true"/>
              </w:rPr>
              <w:t>بَابُ اسْتِحْبَابِ الِاسْتِلْقَاءِ وَ وَضْعِ الرِّجْلِ الْیُمْنَی عَلَی الْیُسْرَی بَعْدَ الْأَکْلِ وَ کَرَاهَةِ وَضْعِ مِنْدِیلٍ عَلَی الثَّوْبِ وَقْتَ الْأَکْلِ‌</w:t>
            </w:r>
            <w:r>
              <w:rPr>
                <w:rStyle w:val="IndexLink"/>
                <w:rtl w:val="true"/>
              </w:rPr>
              <w:tab/>
            </w:r>
            <w:r>
              <w:rPr>
                <w:rStyle w:val="IndexLink"/>
              </w:rPr>
              <w:t>413</w:t>
            </w:r>
          </w:hyperlink>
        </w:p>
        <w:p>
          <w:pPr>
            <w:pStyle w:val="Contents5"/>
            <w:tabs>
              <w:tab w:val="clear" w:pos="7892"/>
              <w:tab w:val="right" w:pos="9026" w:leader="dot"/>
            </w:tabs>
            <w:rPr/>
          </w:pPr>
          <w:hyperlink w:anchor="__RefHeading___Toc5809709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5809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5809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580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4"/>
            <w:tabs>
              <w:tab w:val="clear" w:pos="8176"/>
              <w:tab w:val="right" w:pos="9026" w:leader="dot"/>
            </w:tabs>
            <w:rPr/>
          </w:pPr>
          <w:hyperlink w:anchor="__RefHeading___Toc5809717_417432637">
            <w:r>
              <w:rPr>
                <w:webHidden/>
                <w:rStyle w:val="IndexLink"/>
              </w:rPr>
              <w:t>75</w:t>
            </w:r>
            <w:r>
              <w:rPr>
                <w:rStyle w:val="IndexLink"/>
                <w:rtl w:val="true"/>
              </w:rPr>
              <w:t xml:space="preserve">- </w:t>
            </w:r>
            <w:r>
              <w:rPr>
                <w:rStyle w:val="IndexLink"/>
                <w:rtl w:val="true"/>
              </w:rPr>
              <w:t>بَابُ اسْتِحْبَابِ إِجَابَةِ دَعْوَةِ الْمُؤْمِنِ وَ الْأَکْلِ عِنْدَهُ وَ إِنْ کَانَ الْمَدْعُوُّ صَائِماً نَدْباً</w:t>
            </w:r>
            <w:r>
              <w:rPr>
                <w:rStyle w:val="IndexLink"/>
                <w:rtl w:val="true"/>
              </w:rPr>
              <w:tab/>
            </w:r>
            <w:r>
              <w:rPr>
                <w:rStyle w:val="IndexLink"/>
              </w:rPr>
              <w:t>414</w:t>
            </w:r>
          </w:hyperlink>
        </w:p>
        <w:p>
          <w:pPr>
            <w:pStyle w:val="Contents5"/>
            <w:tabs>
              <w:tab w:val="clear" w:pos="7892"/>
              <w:tab w:val="right" w:pos="9026" w:leader="dot"/>
            </w:tabs>
            <w:rPr/>
          </w:pPr>
          <w:hyperlink w:anchor="__RefHeading___Toc5809719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5809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5809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4"/>
            <w:tabs>
              <w:tab w:val="clear" w:pos="8176"/>
              <w:tab w:val="right" w:pos="9026" w:leader="dot"/>
            </w:tabs>
            <w:rPr/>
          </w:pPr>
          <w:hyperlink w:anchor="__RefHeading___Toc5809725_417432637">
            <w:r>
              <w:rPr>
                <w:webHidden/>
                <w:rStyle w:val="IndexLink"/>
              </w:rPr>
              <w:t>76</w:t>
            </w:r>
            <w:r>
              <w:rPr>
                <w:rStyle w:val="IndexLink"/>
                <w:rtl w:val="true"/>
              </w:rPr>
              <w:t xml:space="preserve">- </w:t>
            </w:r>
            <w:r>
              <w:rPr>
                <w:rStyle w:val="IndexLink"/>
                <w:rtl w:val="true"/>
              </w:rPr>
              <w:t>بَابُ اسْتِحْبَابِ تَتَبُّعِ مَا یَسْقُطُ مِنَ الْخِوَانِ فِی الْبَیْتِ وَ لَوْ مِثْلَ السِّمْسِمَةِ وَ أَکْلِهِ وَ قَصْدِ الِاسْتِشْفَاءِ بِهِ‌</w:t>
            </w:r>
            <w:r>
              <w:rPr>
                <w:rStyle w:val="IndexLink"/>
                <w:rtl w:val="true"/>
              </w:rPr>
              <w:tab/>
            </w:r>
            <w:r>
              <w:rPr>
                <w:rStyle w:val="IndexLink"/>
              </w:rPr>
              <w:t>415</w:t>
            </w:r>
          </w:hyperlink>
        </w:p>
        <w:p>
          <w:pPr>
            <w:pStyle w:val="Contents5"/>
            <w:tabs>
              <w:tab w:val="clear" w:pos="7892"/>
              <w:tab w:val="right" w:pos="9026" w:leader="dot"/>
            </w:tabs>
            <w:rPr/>
          </w:pPr>
          <w:hyperlink w:anchor="__RefHeading___Toc5809727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5809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5809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5809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580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5809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5809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416</w:t>
            </w:r>
          </w:hyperlink>
        </w:p>
        <w:p>
          <w:pPr>
            <w:pStyle w:val="Contents5"/>
            <w:tabs>
              <w:tab w:val="clear" w:pos="7892"/>
              <w:tab w:val="right" w:pos="9026" w:leader="dot"/>
            </w:tabs>
            <w:rPr/>
          </w:pPr>
          <w:hyperlink w:anchor="__RefHeading___Toc5809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417</w:t>
            </w:r>
          </w:hyperlink>
        </w:p>
        <w:p>
          <w:pPr>
            <w:pStyle w:val="Contents5"/>
            <w:tabs>
              <w:tab w:val="clear" w:pos="7892"/>
              <w:tab w:val="right" w:pos="9026" w:leader="dot"/>
            </w:tabs>
            <w:rPr/>
          </w:pPr>
          <w:hyperlink w:anchor="__RefHeading___Toc5809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417</w:t>
            </w:r>
          </w:hyperlink>
        </w:p>
        <w:p>
          <w:pPr>
            <w:pStyle w:val="Contents5"/>
            <w:tabs>
              <w:tab w:val="clear" w:pos="7892"/>
              <w:tab w:val="right" w:pos="9026" w:leader="dot"/>
            </w:tabs>
            <w:rPr/>
          </w:pPr>
          <w:hyperlink w:anchor="__RefHeading___Toc580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417</w:t>
            </w:r>
          </w:hyperlink>
        </w:p>
        <w:p>
          <w:pPr>
            <w:pStyle w:val="Contents4"/>
            <w:tabs>
              <w:tab w:val="clear" w:pos="8176"/>
              <w:tab w:val="right" w:pos="9026" w:leader="dot"/>
            </w:tabs>
            <w:rPr/>
          </w:pPr>
          <w:hyperlink w:anchor="__RefHeading___Toc5809747_417432637">
            <w:r>
              <w:rPr>
                <w:webHidden/>
                <w:rStyle w:val="IndexLink"/>
              </w:rPr>
              <w:t>77</w:t>
            </w:r>
            <w:r>
              <w:rPr>
                <w:rStyle w:val="IndexLink"/>
                <w:rtl w:val="true"/>
              </w:rPr>
              <w:t xml:space="preserve">- </w:t>
            </w:r>
            <w:r>
              <w:rPr>
                <w:rStyle w:val="IndexLink"/>
                <w:rtl w:val="true"/>
              </w:rPr>
              <w:t>بَابُ أَنَّ مَنْ وَجَدَ کِسْرَةً أَوْ تَمْرَةً اسْتُحِبَّ لَهُ رَفْعُهَا وَ أَکْلُهَا وَ إِنْ کَانَتْ فِی قَذَرٍ اسْتُحِبَّ لَهُ غَسْلُهَا وَ أَکْلُهَا</w:t>
            </w:r>
            <w:r>
              <w:rPr>
                <w:rStyle w:val="IndexLink"/>
                <w:rtl w:val="true"/>
              </w:rPr>
              <w:tab/>
            </w:r>
            <w:r>
              <w:rPr>
                <w:rStyle w:val="IndexLink"/>
              </w:rPr>
              <w:t>418</w:t>
            </w:r>
          </w:hyperlink>
        </w:p>
        <w:p>
          <w:pPr>
            <w:pStyle w:val="Contents5"/>
            <w:tabs>
              <w:tab w:val="clear" w:pos="7892"/>
              <w:tab w:val="right" w:pos="9026" w:leader="dot"/>
            </w:tabs>
            <w:rPr/>
          </w:pPr>
          <w:hyperlink w:anchor="__RefHeading___Toc5809749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5809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580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5809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5809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5809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419</w:t>
            </w:r>
          </w:hyperlink>
        </w:p>
        <w:p>
          <w:pPr>
            <w:pStyle w:val="Contents4"/>
            <w:tabs>
              <w:tab w:val="clear" w:pos="8176"/>
              <w:tab w:val="right" w:pos="9026" w:leader="dot"/>
            </w:tabs>
            <w:rPr/>
          </w:pPr>
          <w:hyperlink w:anchor="__RefHeading___Toc5809761_417432637">
            <w:r>
              <w:rPr>
                <w:webHidden/>
                <w:rStyle w:val="IndexLink"/>
              </w:rPr>
              <w:t>78</w:t>
            </w:r>
            <w:r>
              <w:rPr>
                <w:rStyle w:val="IndexLink"/>
                <w:rtl w:val="true"/>
              </w:rPr>
              <w:t xml:space="preserve">- </w:t>
            </w:r>
            <w:r>
              <w:rPr>
                <w:rStyle w:val="IndexLink"/>
                <w:rtl w:val="true"/>
              </w:rPr>
              <w:t>بَابُ اسْتِحْبَابِ لَحْسِ الْأَصَابِعِ مِنَ الْمَأْدُومِ وَ تَحْرِیمِ الِاسْتِنْجَاءِ بِالْخُبْزِ وَ نَحْوِهِ‌</w:t>
            </w:r>
            <w:r>
              <w:rPr>
                <w:rStyle w:val="IndexLink"/>
                <w:rtl w:val="true"/>
              </w:rPr>
              <w:tab/>
            </w:r>
            <w:r>
              <w:rPr>
                <w:rStyle w:val="IndexLink"/>
              </w:rPr>
              <w:t>419</w:t>
            </w:r>
          </w:hyperlink>
        </w:p>
        <w:p>
          <w:pPr>
            <w:pStyle w:val="Contents5"/>
            <w:tabs>
              <w:tab w:val="clear" w:pos="7892"/>
              <w:tab w:val="right" w:pos="9026" w:leader="dot"/>
            </w:tabs>
            <w:rPr/>
          </w:pPr>
          <w:hyperlink w:anchor="__RefHeading___Toc5809763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5809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4"/>
            <w:tabs>
              <w:tab w:val="clear" w:pos="8176"/>
              <w:tab w:val="right" w:pos="9026" w:leader="dot"/>
            </w:tabs>
            <w:rPr/>
          </w:pPr>
          <w:hyperlink w:anchor="__RefHeading___Toc5809767_417432637">
            <w:r>
              <w:rPr>
                <w:webHidden/>
                <w:rStyle w:val="IndexLink"/>
              </w:rPr>
              <w:t>79</w:t>
            </w:r>
            <w:r>
              <w:rPr>
                <w:rStyle w:val="IndexLink"/>
                <w:rtl w:val="true"/>
              </w:rPr>
              <w:t xml:space="preserve">- </w:t>
            </w:r>
            <w:r>
              <w:rPr>
                <w:rStyle w:val="IndexLink"/>
                <w:rtl w:val="true"/>
              </w:rPr>
              <w:t>بَابُ وُجُوبِ إِکْرَامِ الْخُبْز وَ الْحِنْطَةِ وَ الشَّعِیرِ وَ تَحْرِیمِ إِهَانَتِهِ وَ دَوْسِهِ بِالرِّجْلِ وَ وَطْءِ السُّفْرَةِ بِهَا</w:t>
            </w:r>
            <w:r>
              <w:rPr>
                <w:rStyle w:val="IndexLink"/>
                <w:rtl w:val="true"/>
              </w:rPr>
              <w:tab/>
            </w:r>
            <w:r>
              <w:rPr>
                <w:rStyle w:val="IndexLink"/>
              </w:rPr>
              <w:t>420</w:t>
            </w:r>
          </w:hyperlink>
        </w:p>
        <w:p>
          <w:pPr>
            <w:pStyle w:val="Contents5"/>
            <w:tabs>
              <w:tab w:val="clear" w:pos="7892"/>
              <w:tab w:val="right" w:pos="9026" w:leader="dot"/>
            </w:tabs>
            <w:rPr/>
          </w:pPr>
          <w:hyperlink w:anchor="__RefHeading___Toc5809769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5809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5809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5809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5809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5809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423</w:t>
            </w:r>
          </w:hyperlink>
        </w:p>
        <w:p>
          <w:pPr>
            <w:pStyle w:val="Contents5"/>
            <w:tabs>
              <w:tab w:val="clear" w:pos="7892"/>
              <w:tab w:val="right" w:pos="9026" w:leader="dot"/>
            </w:tabs>
            <w:rPr/>
          </w:pPr>
          <w:hyperlink w:anchor="__RefHeading___Toc5809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4"/>
            <w:tabs>
              <w:tab w:val="clear" w:pos="8176"/>
              <w:tab w:val="right" w:pos="9026" w:leader="dot"/>
            </w:tabs>
            <w:rPr/>
          </w:pPr>
          <w:hyperlink w:anchor="__RefHeading___Toc5809783_417432637">
            <w:r>
              <w:rPr>
                <w:webHidden/>
                <w:rStyle w:val="IndexLink"/>
              </w:rPr>
              <w:t>80</w:t>
            </w:r>
            <w:r>
              <w:rPr>
                <w:rStyle w:val="IndexLink"/>
                <w:rtl w:val="true"/>
              </w:rPr>
              <w:t xml:space="preserve">- </w:t>
            </w:r>
            <w:r>
              <w:rPr>
                <w:rStyle w:val="IndexLink"/>
                <w:rtl w:val="true"/>
              </w:rPr>
              <w:t>بَابُ اسْتِحْبَابِ التَّوَاضُعِ لِلَّهِ بِتَرْکِ أَکْلِ الطَّیِّبَاتِ حَتَّی تَرْکِ نَخْلِ الطَّحِینِ وَ الْإِفْرَاطِ فِی التَّنَعُّمِ بِأَطْعِمَةِ الْعَجَمِ وَ نَحْوِهَا</w:t>
            </w:r>
            <w:r>
              <w:rPr>
                <w:rStyle w:val="IndexLink"/>
                <w:rtl w:val="true"/>
              </w:rPr>
              <w:tab/>
            </w:r>
            <w:r>
              <w:rPr>
                <w:rStyle w:val="IndexLink"/>
              </w:rPr>
              <w:t>424</w:t>
            </w:r>
          </w:hyperlink>
        </w:p>
        <w:p>
          <w:pPr>
            <w:pStyle w:val="Contents5"/>
            <w:tabs>
              <w:tab w:val="clear" w:pos="7892"/>
              <w:tab w:val="right" w:pos="9026" w:leader="dot"/>
            </w:tabs>
            <w:rPr/>
          </w:pPr>
          <w:hyperlink w:anchor="__RefHeading___Toc5809785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580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5809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424</w:t>
            </w:r>
          </w:hyperlink>
        </w:p>
        <w:p>
          <w:pPr>
            <w:pStyle w:val="Contents5"/>
            <w:tabs>
              <w:tab w:val="clear" w:pos="7892"/>
              <w:tab w:val="right" w:pos="9026" w:leader="dot"/>
            </w:tabs>
            <w:rPr/>
          </w:pPr>
          <w:hyperlink w:anchor="__RefHeading___Toc5809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424</w:t>
            </w:r>
          </w:hyperlink>
        </w:p>
        <w:p>
          <w:pPr>
            <w:pStyle w:val="Contents5"/>
            <w:tabs>
              <w:tab w:val="clear" w:pos="7892"/>
              <w:tab w:val="right" w:pos="9026" w:leader="dot"/>
            </w:tabs>
            <w:rPr/>
          </w:pPr>
          <w:hyperlink w:anchor="__RefHeading___Toc580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5"/>
            <w:tabs>
              <w:tab w:val="clear" w:pos="7892"/>
              <w:tab w:val="right" w:pos="9026" w:leader="dot"/>
            </w:tabs>
            <w:rPr/>
          </w:pPr>
          <w:hyperlink w:anchor="__RefHeading___Toc5809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425</w:t>
            </w:r>
          </w:hyperlink>
        </w:p>
        <w:p>
          <w:pPr>
            <w:pStyle w:val="Contents5"/>
            <w:tabs>
              <w:tab w:val="clear" w:pos="7892"/>
              <w:tab w:val="right" w:pos="9026" w:leader="dot"/>
            </w:tabs>
            <w:rPr/>
          </w:pPr>
          <w:hyperlink w:anchor="__RefHeading___Toc5809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425</w:t>
            </w:r>
          </w:hyperlink>
        </w:p>
        <w:p>
          <w:pPr>
            <w:pStyle w:val="Contents5"/>
            <w:tabs>
              <w:tab w:val="clear" w:pos="7892"/>
              <w:tab w:val="right" w:pos="9026" w:leader="dot"/>
            </w:tabs>
            <w:rPr/>
          </w:pPr>
          <w:hyperlink w:anchor="__RefHeading___Toc5809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425</w:t>
            </w:r>
          </w:hyperlink>
        </w:p>
        <w:p>
          <w:pPr>
            <w:pStyle w:val="Contents5"/>
            <w:tabs>
              <w:tab w:val="clear" w:pos="7892"/>
              <w:tab w:val="right" w:pos="9026" w:leader="dot"/>
            </w:tabs>
            <w:rPr/>
          </w:pPr>
          <w:hyperlink w:anchor="__RefHeading___Toc5809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426</w:t>
            </w:r>
          </w:hyperlink>
        </w:p>
        <w:p>
          <w:pPr>
            <w:pStyle w:val="Contents4"/>
            <w:tabs>
              <w:tab w:val="clear" w:pos="8176"/>
              <w:tab w:val="right" w:pos="9026" w:leader="dot"/>
            </w:tabs>
            <w:rPr/>
          </w:pPr>
          <w:hyperlink w:anchor="__RefHeading___Toc5809803_417432637">
            <w:r>
              <w:rPr>
                <w:webHidden/>
                <w:rStyle w:val="IndexLink"/>
              </w:rPr>
              <w:t>81</w:t>
            </w:r>
            <w:r>
              <w:rPr>
                <w:rStyle w:val="IndexLink"/>
                <w:rtl w:val="true"/>
              </w:rPr>
              <w:t xml:space="preserve">- </w:t>
            </w:r>
            <w:r>
              <w:rPr>
                <w:rStyle w:val="IndexLink"/>
                <w:rtl w:val="true"/>
              </w:rPr>
              <w:t>بَابُ کَرَاهَةِ وَضْعِ الْخُبْز تَحْتَ الْقَصْعَةِ</w:t>
            </w:r>
            <w:r>
              <w:rPr>
                <w:rStyle w:val="IndexLink"/>
                <w:rtl w:val="true"/>
              </w:rPr>
              <w:tab/>
            </w:r>
            <w:r>
              <w:rPr>
                <w:rStyle w:val="IndexLink"/>
              </w:rPr>
              <w:t>427</w:t>
            </w:r>
          </w:hyperlink>
        </w:p>
        <w:p>
          <w:pPr>
            <w:pStyle w:val="Contents5"/>
            <w:tabs>
              <w:tab w:val="clear" w:pos="7892"/>
              <w:tab w:val="right" w:pos="9026" w:leader="dot"/>
            </w:tabs>
            <w:rPr/>
          </w:pPr>
          <w:hyperlink w:anchor="__RefHeading___Toc5809805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5809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580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5809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4"/>
            <w:tabs>
              <w:tab w:val="clear" w:pos="8176"/>
              <w:tab w:val="right" w:pos="9026" w:leader="dot"/>
            </w:tabs>
            <w:rPr/>
          </w:pPr>
          <w:hyperlink w:anchor="__RefHeading___Toc5809813_417432637">
            <w:r>
              <w:rPr>
                <w:webHidden/>
                <w:rStyle w:val="IndexLink"/>
              </w:rPr>
              <w:t>82</w:t>
            </w:r>
            <w:r>
              <w:rPr>
                <w:rStyle w:val="IndexLink"/>
                <w:rtl w:val="true"/>
              </w:rPr>
              <w:t xml:space="preserve">- </w:t>
            </w:r>
            <w:r>
              <w:rPr>
                <w:rStyle w:val="IndexLink"/>
                <w:rtl w:val="true"/>
              </w:rPr>
              <w:t>بَابُ کَرَاهَةِ تَرْکِ الْإِنَاءِ بِغَیْرِ غِطَاءٍ وَ تَحْرِیمِ اسْتِعْمَالِ أَوَانِی الذَّهَبِ وَ الْفِضَّةِ</w:t>
            </w:r>
            <w:r>
              <w:rPr>
                <w:rStyle w:val="IndexLink"/>
                <w:rtl w:val="true"/>
              </w:rPr>
              <w:tab/>
            </w:r>
            <w:r>
              <w:rPr>
                <w:rStyle w:val="IndexLink"/>
              </w:rPr>
              <w:t>428</w:t>
            </w:r>
          </w:hyperlink>
        </w:p>
        <w:p>
          <w:pPr>
            <w:pStyle w:val="Contents5"/>
            <w:tabs>
              <w:tab w:val="clear" w:pos="7892"/>
              <w:tab w:val="right" w:pos="9026" w:leader="dot"/>
            </w:tabs>
            <w:rPr/>
          </w:pPr>
          <w:hyperlink w:anchor="__RefHeading___Toc5809815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5809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4"/>
            <w:tabs>
              <w:tab w:val="clear" w:pos="8176"/>
              <w:tab w:val="right" w:pos="9026" w:leader="dot"/>
            </w:tabs>
            <w:rPr/>
          </w:pPr>
          <w:hyperlink w:anchor="__RefHeading___Toc5809819_417432637">
            <w:r>
              <w:rPr>
                <w:webHidden/>
                <w:rStyle w:val="IndexLink"/>
              </w:rPr>
              <w:t>83</w:t>
            </w:r>
            <w:r>
              <w:rPr>
                <w:rStyle w:val="IndexLink"/>
                <w:rtl w:val="true"/>
              </w:rPr>
              <w:t xml:space="preserve">- </w:t>
            </w:r>
            <w:r>
              <w:rPr>
                <w:rStyle w:val="IndexLink"/>
                <w:rtl w:val="true"/>
              </w:rPr>
              <w:t>بَابُ أَنَّهُ یُسْتَحَبُّ إِذَا حَضَرَ الْخُبْز أَنْ لَا یُنْتَظَرَ بِهِ غَیْرُهُ‌</w:t>
            </w:r>
            <w:r>
              <w:rPr>
                <w:rStyle w:val="IndexLink"/>
                <w:rtl w:val="true"/>
              </w:rPr>
              <w:tab/>
            </w:r>
            <w:r>
              <w:rPr>
                <w:rStyle w:val="IndexLink"/>
              </w:rPr>
              <w:t>428</w:t>
            </w:r>
          </w:hyperlink>
        </w:p>
        <w:p>
          <w:pPr>
            <w:pStyle w:val="Contents5"/>
            <w:tabs>
              <w:tab w:val="clear" w:pos="7892"/>
              <w:tab w:val="right" w:pos="9026" w:leader="dot"/>
            </w:tabs>
            <w:rPr/>
          </w:pPr>
          <w:hyperlink w:anchor="__RefHeading___Toc5809821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580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4"/>
            <w:tabs>
              <w:tab w:val="clear" w:pos="8176"/>
              <w:tab w:val="right" w:pos="9026" w:leader="dot"/>
            </w:tabs>
            <w:rPr/>
          </w:pPr>
          <w:hyperlink w:anchor="__RefHeading___Toc5809825_417432637">
            <w:r>
              <w:rPr>
                <w:webHidden/>
                <w:rStyle w:val="IndexLink"/>
              </w:rPr>
              <w:t>84</w:t>
            </w:r>
            <w:r>
              <w:rPr>
                <w:rStyle w:val="IndexLink"/>
                <w:rtl w:val="true"/>
              </w:rPr>
              <w:t xml:space="preserve">- </w:t>
            </w:r>
            <w:r>
              <w:rPr>
                <w:rStyle w:val="IndexLink"/>
                <w:rtl w:val="true"/>
              </w:rPr>
              <w:t>بَابُ أَنَّهُ لَا یَجُوزُ أَنْ یُوطَأَ الْخُبْز وَ لَا یَنْبَغِی أَنْ یُقْطَعَ إِلَّا إِذَا لَمْ یَکُنْ أُدْمٌ فَیَجُوزُ الْقَطْعُ وَ یُسْتَحَبُّ کَسْرُهُ بِالْیَدِ</w:t>
            </w:r>
            <w:r>
              <w:rPr>
                <w:rStyle w:val="IndexLink"/>
                <w:rtl w:val="true"/>
              </w:rPr>
              <w:tab/>
            </w:r>
            <w:r>
              <w:rPr>
                <w:rStyle w:val="IndexLink"/>
              </w:rPr>
              <w:t>429</w:t>
            </w:r>
          </w:hyperlink>
        </w:p>
        <w:p>
          <w:pPr>
            <w:pStyle w:val="Contents5"/>
            <w:tabs>
              <w:tab w:val="clear" w:pos="7892"/>
              <w:tab w:val="right" w:pos="9026" w:leader="dot"/>
            </w:tabs>
            <w:rPr/>
          </w:pPr>
          <w:hyperlink w:anchor="__RefHeading___Toc5809827_41743263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580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580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5809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5809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5809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5809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430</w:t>
            </w:r>
          </w:hyperlink>
        </w:p>
        <w:p>
          <w:pPr>
            <w:pStyle w:val="Contents4"/>
            <w:tabs>
              <w:tab w:val="clear" w:pos="8176"/>
              <w:tab w:val="right" w:pos="9026" w:leader="dot"/>
            </w:tabs>
            <w:rPr/>
          </w:pPr>
          <w:hyperlink w:anchor="__RefHeading___Toc5809841_417432637">
            <w:r>
              <w:rPr>
                <w:webHidden/>
                <w:rStyle w:val="IndexLink"/>
              </w:rPr>
              <w:t>85</w:t>
            </w:r>
            <w:r>
              <w:rPr>
                <w:rStyle w:val="IndexLink"/>
                <w:rtl w:val="true"/>
              </w:rPr>
              <w:t xml:space="preserve">- </w:t>
            </w:r>
            <w:r>
              <w:rPr>
                <w:rStyle w:val="IndexLink"/>
                <w:rtl w:val="true"/>
              </w:rPr>
              <w:t>بَابُ کَرَاهَةِ شَمِّ الْخُبْز وَ اسْتِحْبَابِ أَکْلِهِ قَبْلَ اللَّحْمِ إِذَا حَضَرَا</w:t>
            </w:r>
            <w:r>
              <w:rPr>
                <w:rStyle w:val="IndexLink"/>
                <w:rtl w:val="true"/>
              </w:rPr>
              <w:tab/>
            </w:r>
            <w:r>
              <w:rPr>
                <w:rStyle w:val="IndexLink"/>
              </w:rPr>
              <w:t>430</w:t>
            </w:r>
          </w:hyperlink>
        </w:p>
        <w:p>
          <w:pPr>
            <w:pStyle w:val="Contents5"/>
            <w:tabs>
              <w:tab w:val="clear" w:pos="7892"/>
              <w:tab w:val="right" w:pos="9026" w:leader="dot"/>
            </w:tabs>
            <w:rPr/>
          </w:pPr>
          <w:hyperlink w:anchor="__RefHeading___Toc5809843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5809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5"/>
            <w:tabs>
              <w:tab w:val="clear" w:pos="7892"/>
              <w:tab w:val="right" w:pos="9026" w:leader="dot"/>
            </w:tabs>
            <w:rPr/>
          </w:pPr>
          <w:hyperlink w:anchor="__RefHeading___Toc5809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4"/>
            <w:tabs>
              <w:tab w:val="clear" w:pos="8176"/>
              <w:tab w:val="right" w:pos="9026" w:leader="dot"/>
            </w:tabs>
            <w:rPr/>
          </w:pPr>
          <w:hyperlink w:anchor="__RefHeading___Toc5809849_417432637">
            <w:r>
              <w:rPr>
                <w:webHidden/>
                <w:rStyle w:val="IndexLink"/>
              </w:rPr>
              <w:t>86</w:t>
            </w:r>
            <w:r>
              <w:rPr>
                <w:rStyle w:val="IndexLink"/>
                <w:rtl w:val="true"/>
              </w:rPr>
              <w:t xml:space="preserve">- </w:t>
            </w:r>
            <w:r>
              <w:rPr>
                <w:rStyle w:val="IndexLink"/>
                <w:rtl w:val="true"/>
              </w:rPr>
              <w:t>بَابُ اسْتِحْبَابِ تَصْغِیرِ الرُّغْفَانِ وَ کَسْرِهَا إِلَی فَوْقٍ وَ تَخْمِیرِ الْخَمِیرِ</w:t>
            </w:r>
            <w:r>
              <w:rPr>
                <w:rStyle w:val="IndexLink"/>
                <w:rtl w:val="true"/>
              </w:rPr>
              <w:tab/>
            </w:r>
            <w:r>
              <w:rPr>
                <w:rStyle w:val="IndexLink"/>
              </w:rPr>
              <w:t>431</w:t>
            </w:r>
          </w:hyperlink>
        </w:p>
        <w:p>
          <w:pPr>
            <w:pStyle w:val="Contents5"/>
            <w:tabs>
              <w:tab w:val="clear" w:pos="7892"/>
              <w:tab w:val="right" w:pos="9026" w:leader="dot"/>
            </w:tabs>
            <w:rPr/>
          </w:pPr>
          <w:hyperlink w:anchor="__RefHeading___Toc5809851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5809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5809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5"/>
            <w:tabs>
              <w:tab w:val="clear" w:pos="7892"/>
              <w:tab w:val="right" w:pos="9026" w:leader="dot"/>
            </w:tabs>
            <w:rPr/>
          </w:pPr>
          <w:hyperlink w:anchor="__RefHeading___Toc5809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4"/>
            <w:tabs>
              <w:tab w:val="clear" w:pos="8176"/>
              <w:tab w:val="right" w:pos="9026" w:leader="dot"/>
            </w:tabs>
            <w:rPr/>
          </w:pPr>
          <w:hyperlink w:anchor="__RefHeading___Toc5809859_417432637">
            <w:r>
              <w:rPr>
                <w:webHidden/>
                <w:rStyle w:val="IndexLink"/>
              </w:rPr>
              <w:t>87</w:t>
            </w:r>
            <w:r>
              <w:rPr>
                <w:rStyle w:val="IndexLink"/>
                <w:rtl w:val="true"/>
              </w:rPr>
              <w:t xml:space="preserve">- </w:t>
            </w:r>
            <w:r>
              <w:rPr>
                <w:rStyle w:val="IndexLink"/>
                <w:rtl w:val="true"/>
              </w:rPr>
              <w:t>بَابُ کَرَاهَةِ الْأَکْلِ فِی الْأَسْوَاقِ‌</w:t>
            </w:r>
            <w:r>
              <w:rPr>
                <w:rStyle w:val="IndexLink"/>
                <w:rtl w:val="true"/>
              </w:rPr>
              <w:tab/>
            </w:r>
            <w:r>
              <w:rPr>
                <w:rStyle w:val="IndexLink"/>
              </w:rPr>
              <w:t>432</w:t>
            </w:r>
          </w:hyperlink>
        </w:p>
        <w:p>
          <w:pPr>
            <w:pStyle w:val="Contents5"/>
            <w:tabs>
              <w:tab w:val="clear" w:pos="7892"/>
              <w:tab w:val="right" w:pos="9026" w:leader="dot"/>
            </w:tabs>
            <w:rPr/>
          </w:pPr>
          <w:hyperlink w:anchor="__RefHeading___Toc5809861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5809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5809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5809867_417432637">
            <w:r>
              <w:rPr>
                <w:webHidden/>
                <w:rStyle w:val="IndexLink"/>
              </w:rPr>
              <w:t>88</w:t>
            </w:r>
            <w:r>
              <w:rPr>
                <w:rStyle w:val="IndexLink"/>
                <w:rtl w:val="true"/>
              </w:rPr>
              <w:t xml:space="preserve">- </w:t>
            </w:r>
            <w:r>
              <w:rPr>
                <w:rStyle w:val="IndexLink"/>
                <w:rtl w:val="true"/>
              </w:rPr>
              <w:t>بَابُ کَرَاهَةِ تَرْکِ اللَّحْمِ أَرْبَعِینَ یَوْماً</w:t>
            </w:r>
            <w:r>
              <w:rPr>
                <w:rStyle w:val="IndexLink"/>
                <w:rtl w:val="true"/>
              </w:rPr>
              <w:tab/>
            </w:r>
            <w:r>
              <w:rPr>
                <w:rStyle w:val="IndexLink"/>
              </w:rPr>
              <w:t>432</w:t>
            </w:r>
          </w:hyperlink>
        </w:p>
        <w:p>
          <w:pPr>
            <w:pStyle w:val="Contents5"/>
            <w:tabs>
              <w:tab w:val="clear" w:pos="7892"/>
              <w:tab w:val="right" w:pos="9026" w:leader="dot"/>
            </w:tabs>
            <w:rPr/>
          </w:pPr>
          <w:hyperlink w:anchor="__RefHeading___Toc5809869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5809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4"/>
            <w:tabs>
              <w:tab w:val="clear" w:pos="8176"/>
              <w:tab w:val="right" w:pos="9026" w:leader="dot"/>
            </w:tabs>
            <w:rPr/>
          </w:pPr>
          <w:hyperlink w:anchor="__RefHeading___Toc5809873_417432637">
            <w:r>
              <w:rPr>
                <w:webHidden/>
                <w:rStyle w:val="IndexLink"/>
              </w:rPr>
              <w:t>89</w:t>
            </w:r>
            <w:r>
              <w:rPr>
                <w:rStyle w:val="IndexLink"/>
                <w:rtl w:val="true"/>
              </w:rPr>
              <w:t xml:space="preserve">- </w:t>
            </w:r>
            <w:r>
              <w:rPr>
                <w:rStyle w:val="IndexLink"/>
                <w:rtl w:val="true"/>
              </w:rPr>
              <w:t>بَابُ کَرَاهَةِ أَکْلِ لَحْمِ الْغَرِیضِ یَعْنِی النِّی‌ءَ حَتَّی تُغَیِّرَهُ الشَّمْسُ أَوِ النَّارُ</w:t>
            </w:r>
            <w:r>
              <w:rPr>
                <w:rStyle w:val="IndexLink"/>
                <w:rtl w:val="true"/>
              </w:rPr>
              <w:tab/>
            </w:r>
            <w:r>
              <w:rPr>
                <w:rStyle w:val="IndexLink"/>
              </w:rPr>
              <w:t>433</w:t>
            </w:r>
          </w:hyperlink>
        </w:p>
        <w:p>
          <w:pPr>
            <w:pStyle w:val="Contents5"/>
            <w:tabs>
              <w:tab w:val="clear" w:pos="7892"/>
              <w:tab w:val="right" w:pos="9026" w:leader="dot"/>
            </w:tabs>
            <w:rPr/>
          </w:pPr>
          <w:hyperlink w:anchor="__RefHeading___Toc5809875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5809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5809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4"/>
            <w:tabs>
              <w:tab w:val="clear" w:pos="8176"/>
              <w:tab w:val="right" w:pos="9026" w:leader="dot"/>
            </w:tabs>
            <w:rPr/>
          </w:pPr>
          <w:hyperlink w:anchor="__RefHeading___Toc5809881_417432637">
            <w:r>
              <w:rPr>
                <w:webHidden/>
                <w:rStyle w:val="IndexLink"/>
              </w:rPr>
              <w:t>90</w:t>
            </w:r>
            <w:r>
              <w:rPr>
                <w:rStyle w:val="IndexLink"/>
                <w:rtl w:val="true"/>
              </w:rPr>
              <w:t xml:space="preserve">- </w:t>
            </w:r>
            <w:r>
              <w:rPr>
                <w:rStyle w:val="IndexLink"/>
                <w:rtl w:val="true"/>
              </w:rPr>
              <w:t>بَابُ مَا یُسْتَحَبُّ الدُّعَاءُ بِهِ عِنْدَ أَکْلِ الطَّعَامِ الَّذِی یُخَافُ ضَرَرُهُ‌</w:t>
            </w:r>
            <w:r>
              <w:rPr>
                <w:rStyle w:val="IndexLink"/>
                <w:rtl w:val="true"/>
              </w:rPr>
              <w:tab/>
            </w:r>
            <w:r>
              <w:rPr>
                <w:rStyle w:val="IndexLink"/>
              </w:rPr>
              <w:t>434</w:t>
            </w:r>
          </w:hyperlink>
        </w:p>
        <w:p>
          <w:pPr>
            <w:pStyle w:val="Contents5"/>
            <w:tabs>
              <w:tab w:val="clear" w:pos="7892"/>
              <w:tab w:val="right" w:pos="9026" w:leader="dot"/>
            </w:tabs>
            <w:rPr/>
          </w:pPr>
          <w:hyperlink w:anchor="__RefHeading___Toc5809883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5809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5809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4"/>
            <w:tabs>
              <w:tab w:val="clear" w:pos="8176"/>
              <w:tab w:val="right" w:pos="9026" w:leader="dot"/>
            </w:tabs>
            <w:rPr/>
          </w:pPr>
          <w:hyperlink w:anchor="__RefHeading___Toc5809889_417432637">
            <w:r>
              <w:rPr>
                <w:webHidden/>
                <w:rStyle w:val="IndexLink"/>
              </w:rPr>
              <w:t>91</w:t>
            </w:r>
            <w:r>
              <w:rPr>
                <w:rStyle w:val="IndexLink"/>
                <w:rtl w:val="true"/>
              </w:rPr>
              <w:t xml:space="preserve">- </w:t>
            </w:r>
            <w:r>
              <w:rPr>
                <w:rStyle w:val="IndexLink"/>
                <w:rtl w:val="true"/>
              </w:rPr>
              <w:t>بَابُ کَرَاهَةِ أَکْلِ الطَّعَامِ الْحَارِّ جِدّاً وَ اسْتِحْبَابِ تَرْکِهِ حَتَّی یَبْرُدَ أَوْ یُمْکِنَ وَ تَذَکُّرِ النَّارِ عِنْدَهُ‌</w:t>
            </w:r>
            <w:r>
              <w:rPr>
                <w:rStyle w:val="IndexLink"/>
                <w:rtl w:val="true"/>
              </w:rPr>
              <w:tab/>
            </w:r>
            <w:r>
              <w:rPr>
                <w:rStyle w:val="IndexLink"/>
              </w:rPr>
              <w:t>435</w:t>
            </w:r>
          </w:hyperlink>
        </w:p>
        <w:p>
          <w:pPr>
            <w:pStyle w:val="Contents5"/>
            <w:tabs>
              <w:tab w:val="clear" w:pos="7892"/>
              <w:tab w:val="right" w:pos="9026" w:leader="dot"/>
            </w:tabs>
            <w:rPr/>
          </w:pPr>
          <w:hyperlink w:anchor="__RefHeading___Toc5809891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5809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5809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580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580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436</w:t>
            </w:r>
          </w:hyperlink>
        </w:p>
        <w:p>
          <w:pPr>
            <w:pStyle w:val="Contents5"/>
            <w:tabs>
              <w:tab w:val="clear" w:pos="7892"/>
              <w:tab w:val="right" w:pos="9026" w:leader="dot"/>
            </w:tabs>
            <w:rPr/>
          </w:pPr>
          <w:hyperlink w:anchor="__RefHeading___Toc580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580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437</w:t>
            </w:r>
          </w:hyperlink>
        </w:p>
        <w:p>
          <w:pPr>
            <w:pStyle w:val="Contents5"/>
            <w:tabs>
              <w:tab w:val="clear" w:pos="7892"/>
              <w:tab w:val="right" w:pos="9026" w:leader="dot"/>
            </w:tabs>
            <w:rPr/>
          </w:pPr>
          <w:hyperlink w:anchor="__RefHeading___Toc5809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437</w:t>
            </w:r>
          </w:hyperlink>
        </w:p>
        <w:p>
          <w:pPr>
            <w:pStyle w:val="Contents5"/>
            <w:tabs>
              <w:tab w:val="clear" w:pos="7892"/>
              <w:tab w:val="right" w:pos="9026" w:leader="dot"/>
            </w:tabs>
            <w:rPr/>
          </w:pPr>
          <w:hyperlink w:anchor="__RefHeading___Toc5809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437</w:t>
            </w:r>
          </w:hyperlink>
        </w:p>
        <w:p>
          <w:pPr>
            <w:pStyle w:val="Contents5"/>
            <w:tabs>
              <w:tab w:val="clear" w:pos="7892"/>
              <w:tab w:val="right" w:pos="9026" w:leader="dot"/>
            </w:tabs>
            <w:rPr/>
          </w:pPr>
          <w:hyperlink w:anchor="__RefHeading___Toc580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437</w:t>
            </w:r>
          </w:hyperlink>
        </w:p>
        <w:p>
          <w:pPr>
            <w:pStyle w:val="Contents4"/>
            <w:tabs>
              <w:tab w:val="clear" w:pos="8176"/>
              <w:tab w:val="right" w:pos="9026" w:leader="dot"/>
            </w:tabs>
            <w:rPr/>
          </w:pPr>
          <w:hyperlink w:anchor="__RefHeading___Toc5809911_417432637">
            <w:r>
              <w:rPr>
                <w:webHidden/>
                <w:rStyle w:val="IndexLink"/>
              </w:rPr>
              <w:t>92</w:t>
            </w:r>
            <w:r>
              <w:rPr>
                <w:rStyle w:val="IndexLink"/>
                <w:rtl w:val="true"/>
              </w:rPr>
              <w:t xml:space="preserve">- </w:t>
            </w:r>
            <w:r>
              <w:rPr>
                <w:rStyle w:val="IndexLink"/>
                <w:rtl w:val="true"/>
              </w:rPr>
              <w:t>بَابُ کَرَاهَةِ النَّفْخِ فِی الطَّعَامِ وَ الشَّرَابِ وَ عَدَمِ تَحْرِیمِهِ‌</w:t>
            </w:r>
            <w:r>
              <w:rPr>
                <w:rStyle w:val="IndexLink"/>
                <w:rtl w:val="true"/>
              </w:rPr>
              <w:tab/>
            </w:r>
            <w:r>
              <w:rPr>
                <w:rStyle w:val="IndexLink"/>
              </w:rPr>
              <w:t>438</w:t>
            </w:r>
          </w:hyperlink>
        </w:p>
        <w:p>
          <w:pPr>
            <w:pStyle w:val="Contents5"/>
            <w:tabs>
              <w:tab w:val="clear" w:pos="7892"/>
              <w:tab w:val="right" w:pos="9026" w:leader="dot"/>
            </w:tabs>
            <w:rPr/>
          </w:pPr>
          <w:hyperlink w:anchor="__RefHeading___Toc5809913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580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580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4"/>
            <w:tabs>
              <w:tab w:val="clear" w:pos="8176"/>
              <w:tab w:val="right" w:pos="9026" w:leader="dot"/>
            </w:tabs>
            <w:rPr/>
          </w:pPr>
          <w:hyperlink w:anchor="__RefHeading___Toc5809919_417432637">
            <w:r>
              <w:rPr>
                <w:webHidden/>
                <w:rStyle w:val="IndexLink"/>
              </w:rPr>
              <w:t>93</w:t>
            </w:r>
            <w:r>
              <w:rPr>
                <w:rStyle w:val="IndexLink"/>
                <w:rtl w:val="true"/>
              </w:rPr>
              <w:t xml:space="preserve">- </w:t>
            </w:r>
            <w:r>
              <w:rPr>
                <w:rStyle w:val="IndexLink"/>
                <w:rtl w:val="true"/>
              </w:rPr>
              <w:t>بَابُ اسْتِحْبَابِ أَکْلِ الطَّعَامِ قَبْلَ أَنْ تَذْهَبَ حَرَارَتُهُ بِالْکُلِّیَّةِ</w:t>
            </w:r>
            <w:r>
              <w:rPr>
                <w:rStyle w:val="IndexLink"/>
                <w:rtl w:val="true"/>
              </w:rPr>
              <w:tab/>
            </w:r>
            <w:r>
              <w:rPr>
                <w:rStyle w:val="IndexLink"/>
              </w:rPr>
              <w:t>438</w:t>
            </w:r>
          </w:hyperlink>
        </w:p>
        <w:p>
          <w:pPr>
            <w:pStyle w:val="Contents5"/>
            <w:tabs>
              <w:tab w:val="clear" w:pos="7892"/>
              <w:tab w:val="right" w:pos="9026" w:leader="dot"/>
            </w:tabs>
            <w:rPr/>
          </w:pPr>
          <w:hyperlink w:anchor="__RefHeading___Toc5809921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580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580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4"/>
            <w:tabs>
              <w:tab w:val="clear" w:pos="8176"/>
              <w:tab w:val="right" w:pos="9026" w:leader="dot"/>
            </w:tabs>
            <w:rPr/>
          </w:pPr>
          <w:hyperlink w:anchor="__RefHeading___Toc5809927_417432637">
            <w:r>
              <w:rPr>
                <w:webHidden/>
                <w:rStyle w:val="IndexLink"/>
              </w:rPr>
              <w:t>94</w:t>
            </w:r>
            <w:r>
              <w:rPr>
                <w:rStyle w:val="IndexLink"/>
                <w:rtl w:val="true"/>
              </w:rPr>
              <w:t xml:space="preserve">- </w:t>
            </w:r>
            <w:r>
              <w:rPr>
                <w:rStyle w:val="IndexLink"/>
                <w:rtl w:val="true"/>
              </w:rPr>
              <w:t>بَابُ کَرَاهَةِ نَهْکِ الْعِظَامِ مِنْ غَیْرِ تَحْرِیمٍ وَ قَطْعِ اللَّحْمِ عَلَی الْمَائِدَةِ بِالسِّکِّینِ‌</w:t>
            </w:r>
            <w:r>
              <w:rPr>
                <w:rStyle w:val="IndexLink"/>
                <w:rtl w:val="true"/>
              </w:rPr>
              <w:tab/>
            </w:r>
            <w:r>
              <w:rPr>
                <w:rStyle w:val="IndexLink"/>
              </w:rPr>
              <w:t>439</w:t>
            </w:r>
          </w:hyperlink>
        </w:p>
        <w:p>
          <w:pPr>
            <w:pStyle w:val="Contents5"/>
            <w:tabs>
              <w:tab w:val="clear" w:pos="7892"/>
              <w:tab w:val="right" w:pos="9026" w:leader="dot"/>
            </w:tabs>
            <w:rPr/>
          </w:pPr>
          <w:hyperlink w:anchor="__RefHeading___Toc5809929_41743263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5809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439</w:t>
            </w:r>
          </w:hyperlink>
        </w:p>
        <w:p>
          <w:pPr>
            <w:pStyle w:val="Contents5"/>
            <w:tabs>
              <w:tab w:val="clear" w:pos="7892"/>
              <w:tab w:val="right" w:pos="9026" w:leader="dot"/>
            </w:tabs>
            <w:rPr/>
          </w:pPr>
          <w:hyperlink w:anchor="__RefHeading___Toc5809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5"/>
            <w:tabs>
              <w:tab w:val="clear" w:pos="7892"/>
              <w:tab w:val="right" w:pos="9026" w:leader="dot"/>
            </w:tabs>
            <w:rPr/>
          </w:pPr>
          <w:hyperlink w:anchor="__RefHeading___Toc5809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440</w:t>
            </w:r>
          </w:hyperlink>
        </w:p>
        <w:p>
          <w:pPr>
            <w:pStyle w:val="Contents4"/>
            <w:tabs>
              <w:tab w:val="clear" w:pos="8176"/>
              <w:tab w:val="right" w:pos="9026" w:leader="dot"/>
            </w:tabs>
            <w:rPr/>
          </w:pPr>
          <w:hyperlink w:anchor="__RefHeading___Toc5809937_417432637">
            <w:r>
              <w:rPr>
                <w:webHidden/>
                <w:rStyle w:val="IndexLink"/>
              </w:rPr>
              <w:t>95</w:t>
            </w:r>
            <w:r>
              <w:rPr>
                <w:rStyle w:val="IndexLink"/>
                <w:rtl w:val="true"/>
              </w:rPr>
              <w:t xml:space="preserve">- </w:t>
            </w:r>
            <w:r>
              <w:rPr>
                <w:rStyle w:val="IndexLink"/>
                <w:rtl w:val="true"/>
              </w:rPr>
              <w:t>بَابُ اسْتِحْبَابِ الِابْتِدَاءِ بِالْمِلْحِ فِی الْأَکْلِ وَ الْخَتْمِ بِهِ‌</w:t>
            </w:r>
            <w:r>
              <w:rPr>
                <w:rStyle w:val="IndexLink"/>
                <w:rtl w:val="true"/>
              </w:rPr>
              <w:tab/>
            </w:r>
            <w:r>
              <w:rPr>
                <w:rStyle w:val="IndexLink"/>
              </w:rPr>
              <w:t>440</w:t>
            </w:r>
          </w:hyperlink>
        </w:p>
        <w:p>
          <w:pPr>
            <w:pStyle w:val="Contents5"/>
            <w:tabs>
              <w:tab w:val="clear" w:pos="7892"/>
              <w:tab w:val="right" w:pos="9026" w:leader="dot"/>
            </w:tabs>
            <w:rPr/>
          </w:pPr>
          <w:hyperlink w:anchor="__RefHeading___Toc5809939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809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5809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5809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440</w:t>
            </w:r>
          </w:hyperlink>
        </w:p>
        <w:p>
          <w:pPr>
            <w:pStyle w:val="Contents5"/>
            <w:tabs>
              <w:tab w:val="clear" w:pos="7892"/>
              <w:tab w:val="right" w:pos="9026" w:leader="dot"/>
            </w:tabs>
            <w:rPr/>
          </w:pPr>
          <w:hyperlink w:anchor="__RefHeading___Toc580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5809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5809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441</w:t>
            </w:r>
          </w:hyperlink>
        </w:p>
        <w:p>
          <w:pPr>
            <w:pStyle w:val="Contents5"/>
            <w:tabs>
              <w:tab w:val="clear" w:pos="7892"/>
              <w:tab w:val="right" w:pos="9026" w:leader="dot"/>
            </w:tabs>
            <w:rPr/>
          </w:pPr>
          <w:hyperlink w:anchor="__RefHeading___Toc5809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442</w:t>
            </w:r>
          </w:hyperlink>
        </w:p>
        <w:p>
          <w:pPr>
            <w:pStyle w:val="Contents5"/>
            <w:tabs>
              <w:tab w:val="clear" w:pos="7892"/>
              <w:tab w:val="right" w:pos="9026" w:leader="dot"/>
            </w:tabs>
            <w:rPr/>
          </w:pPr>
          <w:hyperlink w:anchor="__RefHeading___Toc5809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442</w:t>
            </w:r>
          </w:hyperlink>
        </w:p>
        <w:p>
          <w:pPr>
            <w:pStyle w:val="Contents5"/>
            <w:tabs>
              <w:tab w:val="clear" w:pos="7892"/>
              <w:tab w:val="right" w:pos="9026" w:leader="dot"/>
            </w:tabs>
            <w:rPr/>
          </w:pPr>
          <w:hyperlink w:anchor="__RefHeading___Toc5809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5809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442</w:t>
            </w:r>
          </w:hyperlink>
        </w:p>
        <w:p>
          <w:pPr>
            <w:pStyle w:val="Contents5"/>
            <w:tabs>
              <w:tab w:val="clear" w:pos="7892"/>
              <w:tab w:val="right" w:pos="9026" w:leader="dot"/>
            </w:tabs>
            <w:rPr/>
          </w:pPr>
          <w:hyperlink w:anchor="__RefHeading___Toc5809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5809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443</w:t>
            </w:r>
          </w:hyperlink>
        </w:p>
        <w:p>
          <w:pPr>
            <w:pStyle w:val="Contents5"/>
            <w:tabs>
              <w:tab w:val="clear" w:pos="7892"/>
              <w:tab w:val="right" w:pos="9026" w:leader="dot"/>
            </w:tabs>
            <w:rPr/>
          </w:pPr>
          <w:hyperlink w:anchor="__RefHeading___Toc5809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443</w:t>
            </w:r>
          </w:hyperlink>
        </w:p>
        <w:p>
          <w:pPr>
            <w:pStyle w:val="Contents5"/>
            <w:tabs>
              <w:tab w:val="clear" w:pos="7892"/>
              <w:tab w:val="right" w:pos="9026" w:leader="dot"/>
            </w:tabs>
            <w:rPr/>
          </w:pPr>
          <w:hyperlink w:anchor="__RefHeading___Toc580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444</w:t>
            </w:r>
          </w:hyperlink>
        </w:p>
        <w:p>
          <w:pPr>
            <w:pStyle w:val="Contents5"/>
            <w:tabs>
              <w:tab w:val="clear" w:pos="7892"/>
              <w:tab w:val="right" w:pos="9026" w:leader="dot"/>
            </w:tabs>
            <w:rPr/>
          </w:pPr>
          <w:hyperlink w:anchor="__RefHeading___Toc580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444</w:t>
            </w:r>
          </w:hyperlink>
        </w:p>
        <w:p>
          <w:pPr>
            <w:pStyle w:val="Contents4"/>
            <w:tabs>
              <w:tab w:val="clear" w:pos="8176"/>
              <w:tab w:val="right" w:pos="9026" w:leader="dot"/>
            </w:tabs>
            <w:rPr/>
          </w:pPr>
          <w:hyperlink w:anchor="__RefHeading___Toc5809971_417432637">
            <w:r>
              <w:rPr>
                <w:webHidden/>
                <w:rStyle w:val="IndexLink"/>
              </w:rPr>
              <w:t>96</w:t>
            </w:r>
            <w:r>
              <w:rPr>
                <w:rStyle w:val="IndexLink"/>
                <w:rtl w:val="true"/>
              </w:rPr>
              <w:t xml:space="preserve">- </w:t>
            </w:r>
            <w:r>
              <w:rPr>
                <w:rStyle w:val="IndexLink"/>
                <w:rtl w:val="true"/>
              </w:rPr>
              <w:t>بَابُ اسْتِحْبَابِ الِافْتِتَاحِ بِالْخَلِّ وَ الْخَتْمِ بِهِ أَوِ الِابْتِدَاءِ بِالْمِلْحِ وَ الْخَتْمِ بِالْخَلِّ وَ مَا یُسْتَحَبُّ إِفْطَارُ الصَّائِمِ عَلَیْهِ وَ السُّحُورُ بِهِ‌</w:t>
            </w:r>
            <w:r>
              <w:rPr>
                <w:rStyle w:val="IndexLink"/>
                <w:rtl w:val="true"/>
              </w:rPr>
              <w:tab/>
            </w:r>
            <w:r>
              <w:rPr>
                <w:rStyle w:val="IndexLink"/>
              </w:rPr>
              <w:t>444</w:t>
            </w:r>
          </w:hyperlink>
        </w:p>
        <w:p>
          <w:pPr>
            <w:pStyle w:val="Contents5"/>
            <w:tabs>
              <w:tab w:val="clear" w:pos="7892"/>
              <w:tab w:val="right" w:pos="9026" w:leader="dot"/>
            </w:tabs>
            <w:rPr/>
          </w:pPr>
          <w:hyperlink w:anchor="__RefHeading___Toc5809973_41743263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5809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5809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5809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5809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445</w:t>
            </w:r>
          </w:hyperlink>
        </w:p>
        <w:p>
          <w:pPr>
            <w:pStyle w:val="Contents4"/>
            <w:tabs>
              <w:tab w:val="clear" w:pos="8176"/>
              <w:tab w:val="right" w:pos="9026" w:leader="dot"/>
            </w:tabs>
            <w:rPr/>
          </w:pPr>
          <w:hyperlink w:anchor="__RefHeading___Toc5809983_417432637">
            <w:r>
              <w:rPr>
                <w:webHidden/>
                <w:rStyle w:val="IndexLink"/>
              </w:rPr>
              <w:t>97</w:t>
            </w:r>
            <w:r>
              <w:rPr>
                <w:rStyle w:val="IndexLink"/>
                <w:rtl w:val="true"/>
              </w:rPr>
              <w:t xml:space="preserve">- </w:t>
            </w:r>
            <w:r>
              <w:rPr>
                <w:rStyle w:val="IndexLink"/>
                <w:rtl w:val="true"/>
              </w:rPr>
              <w:t>بَابُ اسْتِحْبَابِ أَکْلِ الْعِنَبِ حَبَّتَیْنِ حَبَّتَیْنِ لَا أَکْثَرَ وَ لَا أَقَلَّ إِلَّا لِلشَّیْخِ الْکَبِیرِ وَ الطِّفْلِ الصَّغِیرِ فَحَبَّةً حَبَّةً</w:t>
            </w:r>
            <w:r>
              <w:rPr>
                <w:rStyle w:val="IndexLink"/>
                <w:rtl w:val="true"/>
              </w:rPr>
              <w:tab/>
            </w:r>
            <w:r>
              <w:rPr>
                <w:rStyle w:val="IndexLink"/>
              </w:rPr>
              <w:t>446</w:t>
            </w:r>
          </w:hyperlink>
        </w:p>
        <w:p>
          <w:pPr>
            <w:pStyle w:val="Contents5"/>
            <w:tabs>
              <w:tab w:val="clear" w:pos="7892"/>
              <w:tab w:val="right" w:pos="9026" w:leader="dot"/>
            </w:tabs>
            <w:rPr/>
          </w:pPr>
          <w:hyperlink w:anchor="__RefHeading___Toc5809985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580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580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4"/>
            <w:tabs>
              <w:tab w:val="clear" w:pos="8176"/>
              <w:tab w:val="right" w:pos="9026" w:leader="dot"/>
            </w:tabs>
            <w:rPr/>
          </w:pPr>
          <w:hyperlink w:anchor="__RefHeading___Toc5809991_417432637">
            <w:r>
              <w:rPr>
                <w:webHidden/>
                <w:rStyle w:val="IndexLink"/>
              </w:rPr>
              <w:t>98</w:t>
            </w:r>
            <w:r>
              <w:rPr>
                <w:rStyle w:val="IndexLink"/>
                <w:rtl w:val="true"/>
              </w:rPr>
              <w:t xml:space="preserve">- </w:t>
            </w:r>
            <w:r>
              <w:rPr>
                <w:rStyle w:val="IndexLink"/>
                <w:rtl w:val="true"/>
              </w:rPr>
              <w:t>بَابُ اسْتِحْبَابِ أَکْلِ إِحْدَی وَ عِشْرِینَ زَبِیبَةً حَمْرَاءَ فِی کُلِّ یَوْمٍ عَلَی الرِّیقِ‌</w:t>
            </w:r>
            <w:r>
              <w:rPr>
                <w:rStyle w:val="IndexLink"/>
                <w:rtl w:val="true"/>
              </w:rPr>
              <w:tab/>
            </w:r>
            <w:r>
              <w:rPr>
                <w:rStyle w:val="IndexLink"/>
              </w:rPr>
              <w:t>446</w:t>
            </w:r>
          </w:hyperlink>
        </w:p>
        <w:p>
          <w:pPr>
            <w:pStyle w:val="Contents5"/>
            <w:tabs>
              <w:tab w:val="clear" w:pos="7892"/>
              <w:tab w:val="right" w:pos="9026" w:leader="dot"/>
            </w:tabs>
            <w:rPr/>
          </w:pPr>
          <w:hyperlink w:anchor="__RefHeading___Toc5809993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5809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580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447</w:t>
            </w:r>
          </w:hyperlink>
        </w:p>
        <w:p>
          <w:pPr>
            <w:pStyle w:val="Contents5"/>
            <w:tabs>
              <w:tab w:val="clear" w:pos="7892"/>
              <w:tab w:val="right" w:pos="9026" w:leader="dot"/>
            </w:tabs>
            <w:rPr/>
          </w:pPr>
          <w:hyperlink w:anchor="__RefHeading___Toc580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447</w:t>
            </w:r>
          </w:hyperlink>
        </w:p>
        <w:p>
          <w:pPr>
            <w:pStyle w:val="Contents4"/>
            <w:tabs>
              <w:tab w:val="clear" w:pos="8176"/>
              <w:tab w:val="right" w:pos="9026" w:leader="dot"/>
            </w:tabs>
            <w:rPr/>
          </w:pPr>
          <w:hyperlink w:anchor="__RefHeading___Toc5810001_417432637">
            <w:r>
              <w:rPr>
                <w:webHidden/>
                <w:rStyle w:val="IndexLink"/>
              </w:rPr>
              <w:t>99</w:t>
            </w:r>
            <w:r>
              <w:rPr>
                <w:rStyle w:val="IndexLink"/>
                <w:rtl w:val="true"/>
              </w:rPr>
              <w:t xml:space="preserve">- </w:t>
            </w:r>
            <w:r>
              <w:rPr>
                <w:rStyle w:val="IndexLink"/>
                <w:rtl w:val="true"/>
              </w:rPr>
              <w:t>بَابُ اسْتِحْبَابِ الِانْفِرَادِ فِی أَکْلِ الرُّمَّانَةِ وَ کَرَاهَةِ الِاشْتِرَاکِ فِی أَکْلِ الرُّمَّانَةِ الْوَاحِدَةِ وَ اسْتِحْبَابِ الِاشْتِرَاکِ فِیمَا سِوَاهَا</w:t>
            </w:r>
            <w:r>
              <w:rPr>
                <w:rStyle w:val="IndexLink"/>
                <w:rtl w:val="true"/>
              </w:rPr>
              <w:tab/>
            </w:r>
            <w:r>
              <w:rPr>
                <w:rStyle w:val="IndexLink"/>
              </w:rPr>
              <w:t>448</w:t>
            </w:r>
          </w:hyperlink>
        </w:p>
        <w:p>
          <w:pPr>
            <w:pStyle w:val="Contents5"/>
            <w:tabs>
              <w:tab w:val="clear" w:pos="7892"/>
              <w:tab w:val="right" w:pos="9026" w:leader="dot"/>
            </w:tabs>
            <w:rPr/>
          </w:pPr>
          <w:hyperlink w:anchor="__RefHeading___Toc5810003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5810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5"/>
            <w:tabs>
              <w:tab w:val="clear" w:pos="7892"/>
              <w:tab w:val="right" w:pos="9026" w:leader="dot"/>
            </w:tabs>
            <w:rPr/>
          </w:pPr>
          <w:hyperlink w:anchor="__RefHeading___Toc5810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448</w:t>
            </w:r>
          </w:hyperlink>
        </w:p>
        <w:p>
          <w:pPr>
            <w:pStyle w:val="Contents5"/>
            <w:tabs>
              <w:tab w:val="clear" w:pos="7892"/>
              <w:tab w:val="right" w:pos="9026" w:leader="dot"/>
            </w:tabs>
            <w:rPr/>
          </w:pPr>
          <w:hyperlink w:anchor="__RefHeading___Toc5810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581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449</w:t>
            </w:r>
          </w:hyperlink>
        </w:p>
        <w:p>
          <w:pPr>
            <w:pStyle w:val="Contents5"/>
            <w:tabs>
              <w:tab w:val="clear" w:pos="7892"/>
              <w:tab w:val="right" w:pos="9026" w:leader="dot"/>
            </w:tabs>
            <w:rPr/>
          </w:pPr>
          <w:hyperlink w:anchor="__RefHeading___Toc5810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5810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581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449</w:t>
            </w:r>
          </w:hyperlink>
        </w:p>
        <w:p>
          <w:pPr>
            <w:pStyle w:val="Contents5"/>
            <w:tabs>
              <w:tab w:val="clear" w:pos="7892"/>
              <w:tab w:val="right" w:pos="9026" w:leader="dot"/>
            </w:tabs>
            <w:rPr/>
          </w:pPr>
          <w:hyperlink w:anchor="__RefHeading___Toc581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450</w:t>
            </w:r>
          </w:hyperlink>
        </w:p>
        <w:p>
          <w:pPr>
            <w:pStyle w:val="Contents5"/>
            <w:tabs>
              <w:tab w:val="clear" w:pos="7892"/>
              <w:tab w:val="right" w:pos="9026" w:leader="dot"/>
            </w:tabs>
            <w:rPr/>
          </w:pPr>
          <w:hyperlink w:anchor="__RefHeading___Toc5810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450</w:t>
            </w:r>
          </w:hyperlink>
        </w:p>
        <w:p>
          <w:pPr>
            <w:pStyle w:val="Contents4"/>
            <w:tabs>
              <w:tab w:val="clear" w:pos="8176"/>
              <w:tab w:val="right" w:pos="9026" w:leader="dot"/>
            </w:tabs>
            <w:rPr/>
          </w:pPr>
          <w:hyperlink w:anchor="__RefHeading___Toc5810023_417432637">
            <w:r>
              <w:rPr>
                <w:webHidden/>
                <w:rStyle w:val="IndexLink"/>
              </w:rPr>
              <w:t>100</w:t>
            </w:r>
            <w:r>
              <w:rPr>
                <w:rStyle w:val="IndexLink"/>
                <w:rtl w:val="true"/>
              </w:rPr>
              <w:t xml:space="preserve">- </w:t>
            </w:r>
            <w:r>
              <w:rPr>
                <w:rStyle w:val="IndexLink"/>
                <w:rtl w:val="true"/>
              </w:rPr>
              <w:t>بَابُ اسْتِحْبَابِ اسْتِیعَابِ حَبَّاتِ الرُّمَّانَةِ وَ اسْتِیفَاءِ أَکْلِهَا وَ تَتَبُّعِ مَا سَقَطَ مِنْهَا</w:t>
            </w:r>
            <w:r>
              <w:rPr>
                <w:rStyle w:val="IndexLink"/>
                <w:rtl w:val="true"/>
              </w:rPr>
              <w:tab/>
            </w:r>
            <w:r>
              <w:rPr>
                <w:rStyle w:val="IndexLink"/>
              </w:rPr>
              <w:t>450</w:t>
            </w:r>
          </w:hyperlink>
        </w:p>
        <w:p>
          <w:pPr>
            <w:pStyle w:val="Contents5"/>
            <w:tabs>
              <w:tab w:val="clear" w:pos="7892"/>
              <w:tab w:val="right" w:pos="9026" w:leader="dot"/>
            </w:tabs>
            <w:rPr/>
          </w:pPr>
          <w:hyperlink w:anchor="__RefHeading___Toc5810025_41743263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5810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581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5810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5810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581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452</w:t>
            </w:r>
          </w:hyperlink>
        </w:p>
        <w:p>
          <w:pPr>
            <w:pStyle w:val="Contents5"/>
            <w:tabs>
              <w:tab w:val="clear" w:pos="7892"/>
              <w:tab w:val="right" w:pos="9026" w:leader="dot"/>
            </w:tabs>
            <w:rPr/>
          </w:pPr>
          <w:hyperlink w:anchor="__RefHeading___Toc5810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452</w:t>
            </w:r>
          </w:hyperlink>
        </w:p>
        <w:p>
          <w:pPr>
            <w:pStyle w:val="Contents5"/>
            <w:tabs>
              <w:tab w:val="clear" w:pos="7892"/>
              <w:tab w:val="right" w:pos="9026" w:leader="dot"/>
            </w:tabs>
            <w:rPr/>
          </w:pPr>
          <w:hyperlink w:anchor="__RefHeading___Toc5810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452</w:t>
            </w:r>
          </w:hyperlink>
        </w:p>
        <w:p>
          <w:pPr>
            <w:pStyle w:val="Contents5"/>
            <w:tabs>
              <w:tab w:val="clear" w:pos="7892"/>
              <w:tab w:val="right" w:pos="9026" w:leader="dot"/>
            </w:tabs>
            <w:rPr/>
          </w:pPr>
          <w:hyperlink w:anchor="__RefHeading___Toc5810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5810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453</w:t>
            </w:r>
          </w:hyperlink>
        </w:p>
        <w:p>
          <w:pPr>
            <w:pStyle w:val="Contents4"/>
            <w:tabs>
              <w:tab w:val="clear" w:pos="8176"/>
              <w:tab w:val="right" w:pos="9026" w:leader="dot"/>
            </w:tabs>
            <w:rPr/>
          </w:pPr>
          <w:hyperlink w:anchor="__RefHeading___Toc5810045_417432637">
            <w:r>
              <w:rPr>
                <w:webHidden/>
                <w:rStyle w:val="IndexLink"/>
              </w:rPr>
              <w:t>101</w:t>
            </w:r>
            <w:r>
              <w:rPr>
                <w:rStyle w:val="IndexLink"/>
                <w:rtl w:val="true"/>
              </w:rPr>
              <w:t xml:space="preserve">- </w:t>
            </w:r>
            <w:r>
              <w:rPr>
                <w:rStyle w:val="IndexLink"/>
                <w:rtl w:val="true"/>
              </w:rPr>
              <w:t>بَابُ تَأَکُّدِ کَرَاهَةِ أَکْلِ الْإِنْسَانِ زَادَهُ وَحْدَهُ‌</w:t>
            </w:r>
            <w:r>
              <w:rPr>
                <w:rStyle w:val="IndexLink"/>
                <w:rtl w:val="true"/>
              </w:rPr>
              <w:tab/>
            </w:r>
            <w:r>
              <w:rPr>
                <w:rStyle w:val="IndexLink"/>
              </w:rPr>
              <w:t>453</w:t>
            </w:r>
          </w:hyperlink>
        </w:p>
        <w:p>
          <w:pPr>
            <w:pStyle w:val="Contents5"/>
            <w:tabs>
              <w:tab w:val="clear" w:pos="7892"/>
              <w:tab w:val="right" w:pos="9026" w:leader="dot"/>
            </w:tabs>
            <w:rPr/>
          </w:pPr>
          <w:hyperlink w:anchor="__RefHeading___Toc5810047_41743263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5810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5810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5810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5810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454</w:t>
            </w:r>
          </w:hyperlink>
        </w:p>
        <w:p>
          <w:pPr>
            <w:pStyle w:val="Contents5"/>
            <w:tabs>
              <w:tab w:val="clear" w:pos="7892"/>
              <w:tab w:val="right" w:pos="9026" w:leader="dot"/>
            </w:tabs>
            <w:rPr/>
          </w:pPr>
          <w:hyperlink w:anchor="__RefHeading___Toc5810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454</w:t>
            </w:r>
          </w:hyperlink>
        </w:p>
        <w:p>
          <w:pPr>
            <w:pStyle w:val="Contents4"/>
            <w:tabs>
              <w:tab w:val="clear" w:pos="8176"/>
              <w:tab w:val="right" w:pos="9026" w:leader="dot"/>
            </w:tabs>
            <w:rPr/>
          </w:pPr>
          <w:hyperlink w:anchor="__RefHeading___Toc5810059_417432637">
            <w:r>
              <w:rPr>
                <w:webHidden/>
                <w:rStyle w:val="IndexLink"/>
              </w:rPr>
              <w:t>102</w:t>
            </w:r>
            <w:r>
              <w:rPr>
                <w:rStyle w:val="IndexLink"/>
                <w:rtl w:val="true"/>
              </w:rPr>
              <w:t xml:space="preserve">- </w:t>
            </w:r>
            <w:r>
              <w:rPr>
                <w:rStyle w:val="IndexLink"/>
                <w:rtl w:val="true"/>
              </w:rPr>
              <w:t>بَابُ اسْتِحْبَابِ أَکْلِ الرُّمَّانِ عَلَی الرِّیقِ وَ خُصُوصاً یَوْمَ الْجُمُعَةِ وَ لَیْلَةَ الْجُمُعَةِ</w:t>
            </w:r>
            <w:r>
              <w:rPr>
                <w:rStyle w:val="IndexLink"/>
                <w:rtl w:val="true"/>
              </w:rPr>
              <w:tab/>
            </w:r>
            <w:r>
              <w:rPr>
                <w:rStyle w:val="IndexLink"/>
              </w:rPr>
              <w:t>455</w:t>
            </w:r>
          </w:hyperlink>
        </w:p>
        <w:p>
          <w:pPr>
            <w:pStyle w:val="Contents5"/>
            <w:tabs>
              <w:tab w:val="clear" w:pos="7892"/>
              <w:tab w:val="right" w:pos="9026" w:leader="dot"/>
            </w:tabs>
            <w:rPr/>
          </w:pPr>
          <w:hyperlink w:anchor="__RefHeading___Toc5810061_41743263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5810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5"/>
            <w:tabs>
              <w:tab w:val="clear" w:pos="7892"/>
              <w:tab w:val="right" w:pos="9026" w:leader="dot"/>
            </w:tabs>
            <w:rPr/>
          </w:pPr>
          <w:hyperlink w:anchor="__RefHeading___Toc581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5810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5810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456</w:t>
            </w:r>
          </w:hyperlink>
        </w:p>
        <w:p>
          <w:pPr>
            <w:pStyle w:val="Contents4"/>
            <w:tabs>
              <w:tab w:val="clear" w:pos="8176"/>
              <w:tab w:val="right" w:pos="9026" w:leader="dot"/>
            </w:tabs>
            <w:rPr/>
          </w:pPr>
          <w:hyperlink w:anchor="__RefHeading___Toc5810071_417432637">
            <w:r>
              <w:rPr>
                <w:webHidden/>
                <w:rStyle w:val="IndexLink"/>
              </w:rPr>
              <w:t>103</w:t>
            </w:r>
            <w:r>
              <w:rPr>
                <w:rStyle w:val="IndexLink"/>
                <w:rtl w:val="true"/>
              </w:rPr>
              <w:t xml:space="preserve">- </w:t>
            </w:r>
            <w:r>
              <w:rPr>
                <w:rStyle w:val="IndexLink"/>
                <w:rtl w:val="true"/>
              </w:rPr>
              <w:t>بَابُ اسْتِحْبَابِ حُضُورِ الْبَقْلِ وَ الْخُضْرَةِ عَلَی الْمَائِدَةِ وَ الْأَکْلِ مِنْهَا وَ کَرَاهَةِ خُلُوِّهَا مِنْ ذَلِکَ‌</w:t>
            </w:r>
            <w:r>
              <w:rPr>
                <w:rStyle w:val="IndexLink"/>
                <w:rtl w:val="true"/>
              </w:rPr>
              <w:tab/>
            </w:r>
            <w:r>
              <w:rPr>
                <w:rStyle w:val="IndexLink"/>
              </w:rPr>
              <w:t>456</w:t>
            </w:r>
          </w:hyperlink>
        </w:p>
        <w:p>
          <w:pPr>
            <w:pStyle w:val="Contents5"/>
            <w:tabs>
              <w:tab w:val="clear" w:pos="7892"/>
              <w:tab w:val="right" w:pos="9026" w:leader="dot"/>
            </w:tabs>
            <w:rPr/>
          </w:pPr>
          <w:hyperlink w:anchor="__RefHeading___Toc5810073_41743263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5810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5810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456</w:t>
            </w:r>
          </w:hyperlink>
        </w:p>
        <w:p>
          <w:pPr>
            <w:pStyle w:val="Contents4"/>
            <w:tabs>
              <w:tab w:val="clear" w:pos="8176"/>
              <w:tab w:val="right" w:pos="9026" w:leader="dot"/>
            </w:tabs>
            <w:rPr/>
          </w:pPr>
          <w:hyperlink w:anchor="__RefHeading___Toc5810079_417432637">
            <w:r>
              <w:rPr>
                <w:webHidden/>
                <w:rStyle w:val="IndexLink"/>
              </w:rPr>
              <w:t>104</w:t>
            </w:r>
            <w:r>
              <w:rPr>
                <w:rStyle w:val="IndexLink"/>
                <w:rtl w:val="true"/>
              </w:rPr>
              <w:t xml:space="preserve">- </w:t>
            </w:r>
            <w:r>
              <w:rPr>
                <w:rStyle w:val="IndexLink"/>
                <w:rtl w:val="true"/>
              </w:rPr>
              <w:t>بَابُ اسْتِحْبَابِ تَخْلِیلِ الْأَسْنَانِ بَعْدَ الْأَکْلِ وَ کَرَاهَةِ تَرْکِهِ‌</w:t>
            </w:r>
            <w:r>
              <w:rPr>
                <w:rStyle w:val="IndexLink"/>
                <w:rtl w:val="true"/>
              </w:rPr>
              <w:tab/>
            </w:r>
            <w:r>
              <w:rPr>
                <w:rStyle w:val="IndexLink"/>
              </w:rPr>
              <w:t>457</w:t>
            </w:r>
          </w:hyperlink>
        </w:p>
        <w:p>
          <w:pPr>
            <w:pStyle w:val="Contents5"/>
            <w:tabs>
              <w:tab w:val="clear" w:pos="7892"/>
              <w:tab w:val="right" w:pos="9026" w:leader="dot"/>
            </w:tabs>
            <w:rPr/>
          </w:pPr>
          <w:hyperlink w:anchor="__RefHeading___Toc5810081_41743263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5810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5810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5810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5810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458</w:t>
            </w:r>
          </w:hyperlink>
        </w:p>
        <w:p>
          <w:pPr>
            <w:pStyle w:val="Contents5"/>
            <w:tabs>
              <w:tab w:val="clear" w:pos="7892"/>
              <w:tab w:val="right" w:pos="9026" w:leader="dot"/>
            </w:tabs>
            <w:rPr/>
          </w:pPr>
          <w:hyperlink w:anchor="__RefHeading___Toc5810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458</w:t>
            </w:r>
          </w:hyperlink>
        </w:p>
        <w:p>
          <w:pPr>
            <w:pStyle w:val="Contents5"/>
            <w:tabs>
              <w:tab w:val="clear" w:pos="7892"/>
              <w:tab w:val="right" w:pos="9026" w:leader="dot"/>
            </w:tabs>
            <w:rPr/>
          </w:pPr>
          <w:hyperlink w:anchor="__RefHeading___Toc5810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458</w:t>
            </w:r>
          </w:hyperlink>
        </w:p>
        <w:p>
          <w:pPr>
            <w:pStyle w:val="Contents5"/>
            <w:tabs>
              <w:tab w:val="clear" w:pos="7892"/>
              <w:tab w:val="right" w:pos="9026" w:leader="dot"/>
            </w:tabs>
            <w:rPr/>
          </w:pPr>
          <w:hyperlink w:anchor="__RefHeading___Toc5810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458</w:t>
            </w:r>
          </w:hyperlink>
        </w:p>
        <w:p>
          <w:pPr>
            <w:pStyle w:val="Contents5"/>
            <w:tabs>
              <w:tab w:val="clear" w:pos="7892"/>
              <w:tab w:val="right" w:pos="9026" w:leader="dot"/>
            </w:tabs>
            <w:rPr/>
          </w:pPr>
          <w:hyperlink w:anchor="__RefHeading___Toc581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459</w:t>
            </w:r>
          </w:hyperlink>
        </w:p>
        <w:p>
          <w:pPr>
            <w:pStyle w:val="Contents5"/>
            <w:tabs>
              <w:tab w:val="clear" w:pos="7892"/>
              <w:tab w:val="right" w:pos="9026" w:leader="dot"/>
            </w:tabs>
            <w:rPr/>
          </w:pPr>
          <w:hyperlink w:anchor="__RefHeading___Toc581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459</w:t>
            </w:r>
          </w:hyperlink>
        </w:p>
        <w:p>
          <w:pPr>
            <w:pStyle w:val="Contents5"/>
            <w:tabs>
              <w:tab w:val="clear" w:pos="7892"/>
              <w:tab w:val="right" w:pos="9026" w:leader="dot"/>
            </w:tabs>
            <w:rPr/>
          </w:pPr>
          <w:hyperlink w:anchor="__RefHeading___Toc581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459</w:t>
            </w:r>
          </w:hyperlink>
        </w:p>
        <w:p>
          <w:pPr>
            <w:pStyle w:val="Contents5"/>
            <w:tabs>
              <w:tab w:val="clear" w:pos="7892"/>
              <w:tab w:val="right" w:pos="9026" w:leader="dot"/>
            </w:tabs>
            <w:rPr/>
          </w:pPr>
          <w:hyperlink w:anchor="__RefHeading___Toc5810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459</w:t>
            </w:r>
          </w:hyperlink>
        </w:p>
        <w:p>
          <w:pPr>
            <w:pStyle w:val="Contents4"/>
            <w:tabs>
              <w:tab w:val="clear" w:pos="8176"/>
              <w:tab w:val="right" w:pos="9026" w:leader="dot"/>
            </w:tabs>
            <w:rPr/>
          </w:pPr>
          <w:hyperlink w:anchor="__RefHeading___Toc5810105_417432637">
            <w:r>
              <w:rPr>
                <w:webHidden/>
                <w:rStyle w:val="IndexLink"/>
              </w:rPr>
              <w:t>105</w:t>
            </w:r>
            <w:r>
              <w:rPr>
                <w:rStyle w:val="IndexLink"/>
                <w:rtl w:val="true"/>
              </w:rPr>
              <w:t xml:space="preserve">- </w:t>
            </w:r>
            <w:r>
              <w:rPr>
                <w:rStyle w:val="IndexLink"/>
                <w:rtl w:val="true"/>
              </w:rPr>
              <w:t>بَابُ جَوَازِ التَّخَلُّلِ بِکُلِّ عُودٍ وَ کَرَاهَتِهِ بِعُودِ الرَّیْحَانِ وَ الرُّمَّانِ وَ الْقَصَبِ وَ الْخُوصِ وَ الْآسِ وَ الطَّرْفَاءِ دُونَ مَا سِوَاهَا</w:t>
            </w:r>
            <w:r>
              <w:rPr>
                <w:rStyle w:val="IndexLink"/>
                <w:rtl w:val="true"/>
              </w:rPr>
              <w:tab/>
            </w:r>
            <w:r>
              <w:rPr>
                <w:rStyle w:val="IndexLink"/>
              </w:rPr>
              <w:t>460</w:t>
            </w:r>
          </w:hyperlink>
        </w:p>
        <w:p>
          <w:pPr>
            <w:pStyle w:val="Contents5"/>
            <w:tabs>
              <w:tab w:val="clear" w:pos="7892"/>
              <w:tab w:val="right" w:pos="9026" w:leader="dot"/>
            </w:tabs>
            <w:rPr/>
          </w:pPr>
          <w:hyperlink w:anchor="__RefHeading___Toc5810107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5810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5810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5"/>
            <w:tabs>
              <w:tab w:val="clear" w:pos="7892"/>
              <w:tab w:val="right" w:pos="9026" w:leader="dot"/>
            </w:tabs>
            <w:rPr/>
          </w:pPr>
          <w:hyperlink w:anchor="__RefHeading___Toc5810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5810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5810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581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461</w:t>
            </w:r>
          </w:hyperlink>
        </w:p>
        <w:p>
          <w:pPr>
            <w:pStyle w:val="Contents5"/>
            <w:tabs>
              <w:tab w:val="clear" w:pos="7892"/>
              <w:tab w:val="right" w:pos="9026" w:leader="dot"/>
            </w:tabs>
            <w:rPr/>
          </w:pPr>
          <w:hyperlink w:anchor="__RefHeading___Toc581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462</w:t>
            </w:r>
          </w:hyperlink>
        </w:p>
        <w:p>
          <w:pPr>
            <w:pStyle w:val="Contents4"/>
            <w:tabs>
              <w:tab w:val="clear" w:pos="8176"/>
              <w:tab w:val="right" w:pos="9026" w:leader="dot"/>
            </w:tabs>
            <w:rPr/>
          </w:pPr>
          <w:hyperlink w:anchor="__RefHeading___Toc5810123_417432637">
            <w:r>
              <w:rPr>
                <w:webHidden/>
                <w:rStyle w:val="IndexLink"/>
              </w:rPr>
              <w:t>106</w:t>
            </w:r>
            <w:r>
              <w:rPr>
                <w:rStyle w:val="IndexLink"/>
                <w:rtl w:val="true"/>
              </w:rPr>
              <w:t xml:space="preserve">- </w:t>
            </w:r>
            <w:r>
              <w:rPr>
                <w:rStyle w:val="IndexLink"/>
                <w:rtl w:val="true"/>
              </w:rPr>
              <w:t>بَابُ اسْتِحْبَابِ أَکْلِ مَا یَبْقَی بَیْنَ الْأَسْنَانِ مِمَّا یَلِی اللِّثَةَ أَوْ مُقَدَّمَ الْفَمِ وَ مَا یُخْرِجُهُ اللِّسَانُ وَ رَمْیِ مَا یُخْرِجُهُ الْخِلَالُ وَ مَا کَانَ فِی الْأَضْرَاسِ وَ جَوَازِ أَکْلِهِ‌</w:t>
            </w:r>
            <w:r>
              <w:rPr>
                <w:rStyle w:val="IndexLink"/>
                <w:rtl w:val="true"/>
              </w:rPr>
              <w:tab/>
            </w:r>
            <w:r>
              <w:rPr>
                <w:rStyle w:val="IndexLink"/>
              </w:rPr>
              <w:t>462</w:t>
            </w:r>
          </w:hyperlink>
        </w:p>
        <w:p>
          <w:pPr>
            <w:pStyle w:val="Contents5"/>
            <w:tabs>
              <w:tab w:val="clear" w:pos="7892"/>
              <w:tab w:val="right" w:pos="9026" w:leader="dot"/>
            </w:tabs>
            <w:rPr/>
          </w:pPr>
          <w:hyperlink w:anchor="__RefHeading___Toc5810125_41743263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5810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5810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5"/>
            <w:tabs>
              <w:tab w:val="clear" w:pos="7892"/>
              <w:tab w:val="right" w:pos="9026" w:leader="dot"/>
            </w:tabs>
            <w:rPr/>
          </w:pPr>
          <w:hyperlink w:anchor="__RefHeading___Toc5810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462</w:t>
            </w:r>
          </w:hyperlink>
        </w:p>
        <w:p>
          <w:pPr>
            <w:pStyle w:val="Contents5"/>
            <w:tabs>
              <w:tab w:val="clear" w:pos="7892"/>
              <w:tab w:val="right" w:pos="9026" w:leader="dot"/>
            </w:tabs>
            <w:rPr/>
          </w:pPr>
          <w:hyperlink w:anchor="__RefHeading___Toc5810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463</w:t>
            </w:r>
          </w:hyperlink>
        </w:p>
        <w:p>
          <w:pPr>
            <w:pStyle w:val="Contents5"/>
            <w:tabs>
              <w:tab w:val="clear" w:pos="7892"/>
              <w:tab w:val="right" w:pos="9026" w:leader="dot"/>
            </w:tabs>
            <w:rPr/>
          </w:pPr>
          <w:hyperlink w:anchor="__RefHeading___Toc5810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463</w:t>
            </w:r>
          </w:hyperlink>
        </w:p>
        <w:p>
          <w:pPr>
            <w:pStyle w:val="Contents5"/>
            <w:tabs>
              <w:tab w:val="clear" w:pos="7892"/>
              <w:tab w:val="right" w:pos="9026" w:leader="dot"/>
            </w:tabs>
            <w:rPr/>
          </w:pPr>
          <w:hyperlink w:anchor="__RefHeading___Toc5810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463</w:t>
            </w:r>
          </w:hyperlink>
        </w:p>
        <w:p>
          <w:pPr>
            <w:pStyle w:val="Contents4"/>
            <w:tabs>
              <w:tab w:val="clear" w:pos="8176"/>
              <w:tab w:val="right" w:pos="9026" w:leader="dot"/>
            </w:tabs>
            <w:rPr/>
          </w:pPr>
          <w:hyperlink w:anchor="__RefHeading___Toc5810139_417432637">
            <w:r>
              <w:rPr>
                <w:webHidden/>
                <w:rStyle w:val="IndexLink"/>
              </w:rPr>
              <w:t>107</w:t>
            </w:r>
            <w:r>
              <w:rPr>
                <w:rStyle w:val="IndexLink"/>
                <w:rtl w:val="true"/>
              </w:rPr>
              <w:t xml:space="preserve">- </w:t>
            </w:r>
            <w:r>
              <w:rPr>
                <w:rStyle w:val="IndexLink"/>
                <w:rtl w:val="true"/>
              </w:rPr>
              <w:t>بَابُ اسْتِحْبَابِ غَسْلِ الْفَمِ بِالسُّعْدِ بَعْدَ الطَّعَامِ وَ إِدْخَالِهِ الْفَمَ ثُمَّ الرَّمْیِ بِهِ وَ اتِّخَاذِهِ فِی الْأُشْنَانِ وَ دَلْکِ الْأَسْنَانِ بِهِ وَ الِاسْتِنْجَاءِ بِهِ مِنَ الْغَائِطِ</w:t>
            </w:r>
            <w:r>
              <w:rPr>
                <w:rStyle w:val="IndexLink"/>
                <w:rtl w:val="true"/>
              </w:rPr>
              <w:tab/>
            </w:r>
            <w:r>
              <w:rPr>
                <w:rStyle w:val="IndexLink"/>
              </w:rPr>
              <w:t>463</w:t>
            </w:r>
          </w:hyperlink>
        </w:p>
        <w:p>
          <w:pPr>
            <w:pStyle w:val="Contents5"/>
            <w:tabs>
              <w:tab w:val="clear" w:pos="7892"/>
              <w:tab w:val="right" w:pos="9026" w:leader="dot"/>
            </w:tabs>
            <w:rPr/>
          </w:pPr>
          <w:hyperlink w:anchor="__RefHeading___Toc5810141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5810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5810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5810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5810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465</w:t>
            </w:r>
          </w:hyperlink>
        </w:p>
        <w:p>
          <w:pPr>
            <w:pStyle w:val="Contents4"/>
            <w:tabs>
              <w:tab w:val="clear" w:pos="8176"/>
              <w:tab w:val="right" w:pos="9026" w:leader="dot"/>
            </w:tabs>
            <w:rPr/>
          </w:pPr>
          <w:hyperlink w:anchor="__RefHeading___Toc5810151_417432637">
            <w:r>
              <w:rPr>
                <w:webHidden/>
                <w:rStyle w:val="IndexLink"/>
              </w:rPr>
              <w:t>108</w:t>
            </w:r>
            <w:r>
              <w:rPr>
                <w:rStyle w:val="IndexLink"/>
                <w:rtl w:val="true"/>
              </w:rPr>
              <w:t xml:space="preserve">- </w:t>
            </w:r>
            <w:r>
              <w:rPr>
                <w:rStyle w:val="IndexLink"/>
                <w:rtl w:val="true"/>
              </w:rPr>
              <w:t>بَابُ اسْتِحْبَابِ غَسْلِ خَارِجِ الْفَمِ بَعْدَ الْأَکْلِ بِالْأُشْنَانِ وَ عَدَمِ جَوَازِ أَکْلِهِ‌</w:t>
            </w:r>
            <w:r>
              <w:rPr>
                <w:rStyle w:val="IndexLink"/>
                <w:rtl w:val="true"/>
              </w:rPr>
              <w:tab/>
            </w:r>
            <w:r>
              <w:rPr>
                <w:rStyle w:val="IndexLink"/>
              </w:rPr>
              <w:t>465</w:t>
            </w:r>
          </w:hyperlink>
        </w:p>
        <w:p>
          <w:pPr>
            <w:pStyle w:val="Contents5"/>
            <w:tabs>
              <w:tab w:val="clear" w:pos="7892"/>
              <w:tab w:val="right" w:pos="9026" w:leader="dot"/>
            </w:tabs>
            <w:rPr/>
          </w:pPr>
          <w:hyperlink w:anchor="__RefHeading___Toc5810153_41743263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5810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5810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581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5810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466</w:t>
            </w:r>
          </w:hyperlink>
        </w:p>
        <w:p>
          <w:pPr>
            <w:pStyle w:val="Contents4"/>
            <w:tabs>
              <w:tab w:val="clear" w:pos="8176"/>
              <w:tab w:val="right" w:pos="9026" w:leader="dot"/>
            </w:tabs>
            <w:rPr/>
          </w:pPr>
          <w:hyperlink w:anchor="__RefHeading___Toc5810163_417432637">
            <w:r>
              <w:rPr>
                <w:webHidden/>
                <w:rStyle w:val="IndexLink"/>
              </w:rPr>
              <w:t>109</w:t>
            </w:r>
            <w:r>
              <w:rPr>
                <w:rStyle w:val="IndexLink"/>
                <w:rtl w:val="true"/>
              </w:rPr>
              <w:t xml:space="preserve">- </w:t>
            </w:r>
            <w:r>
              <w:rPr>
                <w:rStyle w:val="IndexLink"/>
                <w:rtl w:val="true"/>
              </w:rPr>
              <w:t>بَابُ اسْتِحْبَابِ اتِّخَاذِ شَاةٍ حَلُوبٍ فِی الْمَنْزِلِ أَوْ شَاتَیْنِ‌</w:t>
            </w:r>
            <w:r>
              <w:rPr>
                <w:rStyle w:val="IndexLink"/>
                <w:rtl w:val="true"/>
              </w:rPr>
              <w:tab/>
            </w:r>
            <w:r>
              <w:rPr>
                <w:rStyle w:val="IndexLink"/>
              </w:rPr>
              <w:t>466</w:t>
            </w:r>
          </w:hyperlink>
        </w:p>
        <w:p>
          <w:pPr>
            <w:pStyle w:val="Contents5"/>
            <w:tabs>
              <w:tab w:val="clear" w:pos="7892"/>
              <w:tab w:val="right" w:pos="9026" w:leader="dot"/>
            </w:tabs>
            <w:rPr/>
          </w:pPr>
          <w:hyperlink w:anchor="__RefHeading___Toc5810165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5810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5810169_417432637">
            <w:r>
              <w:rPr>
                <w:webHidden/>
                <w:rStyle w:val="IndexLink"/>
              </w:rPr>
              <w:t>110</w:t>
            </w:r>
            <w:r>
              <w:rPr>
                <w:rStyle w:val="IndexLink"/>
                <w:rtl w:val="true"/>
              </w:rPr>
              <w:t xml:space="preserve">- </w:t>
            </w:r>
            <w:r>
              <w:rPr>
                <w:rStyle w:val="IndexLink"/>
                <w:rtl w:val="true"/>
              </w:rPr>
              <w:t>بَابُ اسْتِحْبَابِ اتِّخَاذِ بَقَرَةٍ حَلُوبٍ فِی الْمَنْزِلِ أَوْ نَعْجَةٍ حَلُوبٍ‌</w:t>
            </w:r>
            <w:r>
              <w:rPr>
                <w:rStyle w:val="IndexLink"/>
                <w:rtl w:val="true"/>
              </w:rPr>
              <w:tab/>
            </w:r>
            <w:r>
              <w:rPr>
                <w:rStyle w:val="IndexLink"/>
              </w:rPr>
              <w:t>467</w:t>
            </w:r>
          </w:hyperlink>
        </w:p>
        <w:p>
          <w:pPr>
            <w:pStyle w:val="Contents5"/>
            <w:tabs>
              <w:tab w:val="clear" w:pos="7892"/>
              <w:tab w:val="right" w:pos="9026" w:leader="dot"/>
            </w:tabs>
            <w:rPr/>
          </w:pPr>
          <w:hyperlink w:anchor="__RefHeading___Toc5810171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5810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4"/>
            <w:tabs>
              <w:tab w:val="clear" w:pos="8176"/>
              <w:tab w:val="right" w:pos="9026" w:leader="dot"/>
            </w:tabs>
            <w:rPr/>
          </w:pPr>
          <w:hyperlink w:anchor="__RefHeading___Toc5810175_417432637">
            <w:r>
              <w:rPr>
                <w:webHidden/>
                <w:rStyle w:val="IndexLink"/>
              </w:rPr>
              <w:t>111</w:t>
            </w:r>
            <w:r>
              <w:rPr>
                <w:rStyle w:val="IndexLink"/>
                <w:rtl w:val="true"/>
              </w:rPr>
              <w:t xml:space="preserve">- </w:t>
            </w:r>
            <w:r>
              <w:rPr>
                <w:rStyle w:val="IndexLink"/>
                <w:rtl w:val="true"/>
              </w:rPr>
              <w:t>بَابُ کَرَاهَةِ الْقِرَانِ بَیْنَ الْفَوَاکِهِ وَ غَیْرِهَا لِمَنْ أَکَلَ مَعَ الْمُسْلِمِینَ إِلَّا بِإِذْنٍ وَ جَوَازِهِ لِمَنْ أَکَلَ وَحْدَهُ‌</w:t>
            </w:r>
            <w:r>
              <w:rPr>
                <w:rStyle w:val="IndexLink"/>
                <w:rtl w:val="true"/>
              </w:rPr>
              <w:tab/>
            </w:r>
            <w:r>
              <w:rPr>
                <w:rStyle w:val="IndexLink"/>
              </w:rPr>
              <w:t>467</w:t>
            </w:r>
          </w:hyperlink>
        </w:p>
        <w:p>
          <w:pPr>
            <w:pStyle w:val="Contents5"/>
            <w:tabs>
              <w:tab w:val="clear" w:pos="7892"/>
              <w:tab w:val="right" w:pos="9026" w:leader="dot"/>
            </w:tabs>
            <w:rPr/>
          </w:pPr>
          <w:hyperlink w:anchor="__RefHeading___Toc5810177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5810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5810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4"/>
            <w:tabs>
              <w:tab w:val="clear" w:pos="8176"/>
              <w:tab w:val="right" w:pos="9026" w:leader="dot"/>
            </w:tabs>
            <w:rPr/>
          </w:pPr>
          <w:hyperlink w:anchor="__RefHeading___Toc5810183_417432637">
            <w:r>
              <w:rPr>
                <w:webHidden/>
                <w:rStyle w:val="IndexLink"/>
              </w:rPr>
              <w:t>112</w:t>
            </w:r>
            <w:r>
              <w:rPr>
                <w:rStyle w:val="IndexLink"/>
                <w:rtl w:val="true"/>
              </w:rPr>
              <w:t xml:space="preserve">- </w:t>
            </w:r>
            <w:r>
              <w:rPr>
                <w:rStyle w:val="IndexLink"/>
                <w:rtl w:val="true"/>
              </w:rPr>
              <w:t>بَابُ جُمْلَةٍ مِنْ آدَابِ الْمَائِدَةِ</w:t>
            </w:r>
            <w:r>
              <w:rPr>
                <w:rStyle w:val="IndexLink"/>
                <w:rtl w:val="true"/>
              </w:rPr>
              <w:tab/>
            </w:r>
            <w:r>
              <w:rPr>
                <w:rStyle w:val="IndexLink"/>
              </w:rPr>
              <w:t>468</w:t>
            </w:r>
          </w:hyperlink>
        </w:p>
        <w:p>
          <w:pPr>
            <w:pStyle w:val="Contents5"/>
            <w:tabs>
              <w:tab w:val="clear" w:pos="7892"/>
              <w:tab w:val="right" w:pos="9026" w:leader="dot"/>
            </w:tabs>
            <w:rPr/>
          </w:pPr>
          <w:hyperlink w:anchor="__RefHeading___Toc5810185_41743263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5810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5"/>
            <w:tabs>
              <w:tab w:val="clear" w:pos="7892"/>
              <w:tab w:val="right" w:pos="9026" w:leader="dot"/>
            </w:tabs>
            <w:rPr/>
          </w:pPr>
          <w:hyperlink w:anchor="__RefHeading___Toc5810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5810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469</w:t>
            </w:r>
          </w:hyperlink>
        </w:p>
        <w:p>
          <w:pPr>
            <w:pStyle w:val="Contents5"/>
            <w:tabs>
              <w:tab w:val="clear" w:pos="7892"/>
              <w:tab w:val="right" w:pos="9026" w:leader="dot"/>
            </w:tabs>
            <w:rPr/>
          </w:pPr>
          <w:hyperlink w:anchor="__RefHeading___Toc5810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5"/>
            <w:tabs>
              <w:tab w:val="clear" w:pos="7892"/>
              <w:tab w:val="right" w:pos="9026" w:leader="dot"/>
            </w:tabs>
            <w:rPr/>
          </w:pPr>
          <w:hyperlink w:anchor="__RefHeading___Toc5810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470</w:t>
            </w:r>
          </w:hyperlink>
        </w:p>
        <w:p>
          <w:pPr>
            <w:pStyle w:val="Contents5"/>
            <w:tabs>
              <w:tab w:val="clear" w:pos="7892"/>
              <w:tab w:val="right" w:pos="9026" w:leader="dot"/>
            </w:tabs>
            <w:rPr/>
          </w:pPr>
          <w:hyperlink w:anchor="__RefHeading___Toc581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470</w:t>
            </w:r>
          </w:hyperlink>
        </w:p>
        <w:p>
          <w:pPr>
            <w:pStyle w:val="Contents5"/>
            <w:tabs>
              <w:tab w:val="clear" w:pos="7892"/>
              <w:tab w:val="right" w:pos="9026" w:leader="dot"/>
            </w:tabs>
            <w:rPr/>
          </w:pPr>
          <w:hyperlink w:anchor="__RefHeading___Toc5810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470</w:t>
            </w:r>
          </w:hyperlink>
        </w:p>
        <w:p>
          <w:pPr>
            <w:pStyle w:val="Contents5"/>
            <w:tabs>
              <w:tab w:val="clear" w:pos="7892"/>
              <w:tab w:val="right" w:pos="9026" w:leader="dot"/>
            </w:tabs>
            <w:rPr/>
          </w:pPr>
          <w:hyperlink w:anchor="__RefHeading___Toc5810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5810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471</w:t>
            </w:r>
          </w:hyperlink>
        </w:p>
        <w:p>
          <w:pPr>
            <w:pStyle w:val="Contents5"/>
            <w:tabs>
              <w:tab w:val="clear" w:pos="7892"/>
              <w:tab w:val="right" w:pos="9026" w:leader="dot"/>
            </w:tabs>
            <w:rPr/>
          </w:pPr>
          <w:hyperlink w:anchor="__RefHeading___Toc5810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471</w:t>
            </w:r>
          </w:hyperlink>
        </w:p>
        <w:p>
          <w:pPr>
            <w:pStyle w:val="Contents5"/>
            <w:tabs>
              <w:tab w:val="clear" w:pos="7892"/>
              <w:tab w:val="right" w:pos="9026" w:leader="dot"/>
            </w:tabs>
            <w:rPr/>
          </w:pPr>
          <w:hyperlink w:anchor="__RefHeading___Toc5810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471</w:t>
            </w:r>
          </w:hyperlink>
        </w:p>
        <w:p>
          <w:pPr>
            <w:pStyle w:val="Contents5"/>
            <w:tabs>
              <w:tab w:val="clear" w:pos="7892"/>
              <w:tab w:val="right" w:pos="9026" w:leader="dot"/>
            </w:tabs>
            <w:rPr/>
          </w:pPr>
          <w:hyperlink w:anchor="__RefHeading___Toc5810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05_160216"/>
      <w:bookmarkStart w:id="1" w:name="pg12205_160216"/>
      <w:bookmarkEnd w:id="1"/>
    </w:p>
    <w:p>
      <w:pPr>
        <w:pStyle w:val="Heading2"/>
        <w:numPr>
          <w:ilvl w:val="1"/>
          <w:numId w:val="1"/>
        </w:numPr>
        <w:rPr/>
      </w:pPr>
      <w:bookmarkStart w:id="2" w:name="pg12205_160216"/>
      <w:bookmarkStart w:id="3" w:name="__RefHeading___Toc580701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701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05_160222"/>
      <w:bookmarkStart w:id="8" w:name="pg12205_160222"/>
      <w:bookmarkEnd w:id="8"/>
    </w:p>
    <w:p>
      <w:pPr>
        <w:pStyle w:val="Heading2"/>
        <w:numPr>
          <w:ilvl w:val="1"/>
          <w:numId w:val="1"/>
        </w:numPr>
        <w:rPr/>
      </w:pPr>
      <w:bookmarkStart w:id="9" w:name="pg12205_160222"/>
      <w:bookmarkStart w:id="10" w:name="__RefHeading___Toc5807021_417432637"/>
      <w:bookmarkStart w:id="11" w:name="_Toc3"/>
      <w:bookmarkEnd w:id="9"/>
      <w:bookmarkEnd w:id="10"/>
      <w:r>
        <w:rPr>
          <w:rtl w:val="true"/>
        </w:rPr>
        <w:t>[</w:t>
      </w:r>
      <w:r>
        <w:rPr>
          <w:rtl w:val="true"/>
        </w:rPr>
        <w:t>تتمة کتاب الصید و الذبائح</w:t>
      </w:r>
      <w:r>
        <w:rPr>
          <w:rtl w:val="true"/>
        </w:rPr>
        <w:t>]</w:t>
      </w:r>
      <w:bookmarkEnd w:id="11"/>
    </w:p>
    <w:p>
      <w:pPr>
        <w:pStyle w:val="Heading3"/>
        <w:numPr>
          <w:ilvl w:val="2"/>
          <w:numId w:val="1"/>
        </w:numPr>
        <w:rPr/>
      </w:pPr>
      <w:bookmarkStart w:id="12" w:name="__RefHeading___Toc5807023_417432637"/>
      <w:bookmarkStart w:id="13" w:name="_Toc4"/>
      <w:bookmarkEnd w:id="12"/>
      <w:r>
        <w:rPr>
          <w:rtl w:val="true"/>
        </w:rPr>
        <w:t>أَبْوَابُ الذَّبَائِحِ‌</w:t>
      </w:r>
      <w:bookmarkEnd w:id="13"/>
    </w:p>
    <w:p>
      <w:pPr>
        <w:pStyle w:val="Heading4"/>
        <w:numPr>
          <w:ilvl w:val="3"/>
          <w:numId w:val="1"/>
        </w:numPr>
        <w:rPr/>
      </w:pPr>
      <w:bookmarkStart w:id="14" w:name="__RefHeading___Toc5807025_417432637"/>
      <w:bookmarkStart w:id="15" w:name="_Toc5"/>
      <w:bookmarkEnd w:id="14"/>
      <w:r>
        <w:rPr/>
        <w:t>1</w:t>
      </w:r>
      <w:r>
        <w:rPr>
          <w:rtl w:val="true"/>
        </w:rPr>
        <w:t xml:space="preserve">- </w:t>
      </w:r>
      <w:r>
        <w:rPr>
          <w:rtl w:val="true"/>
        </w:rPr>
        <w:t>بَابُ أَنَّهُ لَا یَجُوزُ تَذْکِیَةُ الذَّبِیحَةِ بِغَیْرِ الْحَدِیدِ مِنْ لِیطَةٍ أَوْ مَرْوَةٍ أَوْ عُودٍ أَوْ حَجَرٍ أَوْ قَصَبَةٍ أَوْ نَحْوِهَا فِی حَالِ الِاخْتِیَارِ</w:t>
      </w:r>
      <w:bookmarkEnd w:id="15"/>
    </w:p>
    <w:p>
      <w:pPr>
        <w:pStyle w:val="Heading5"/>
        <w:numPr>
          <w:ilvl w:val="4"/>
          <w:numId w:val="1"/>
        </w:numPr>
        <w:rPr/>
      </w:pPr>
      <w:bookmarkStart w:id="16" w:name="__RefHeading___Toc5807027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تَذْکِیَةُ الذَّبِیحَةِ بِغَیْرِ الْحَدِیدِ مِنْ لِیطَةٍ أَوْ مَرْوَةٍ أَوْ عُودٍ أَوْ حَجَرٍ أَوْ قَصَبَةٍ أَوْ نَحْوِهَا فِی حَالِ الِاخْتِیَارِ</w:t>
      </w:r>
    </w:p>
    <w:p>
      <w:pPr>
        <w:pStyle w:val="Heading5"/>
        <w:numPr>
          <w:ilvl w:val="4"/>
          <w:numId w:val="1"/>
        </w:numPr>
        <w:rPr/>
      </w:pPr>
      <w:bookmarkStart w:id="18" w:name="__RefHeading___Toc5807029_417432637"/>
      <w:bookmarkStart w:id="19" w:name="_Toc7"/>
      <w:bookmarkEnd w:id="18"/>
      <w:r>
        <w:rPr>
          <w:rtl w:val="true"/>
        </w:rPr>
        <w:t>[</w:t>
      </w:r>
      <w:r>
        <w:rPr>
          <w:rtl w:val="true"/>
        </w:rPr>
        <w:t>رقم الحدیث الکلی</w:t>
      </w:r>
      <w:r>
        <w:rPr>
          <w:rtl w:val="true"/>
        </w:rPr>
        <w:t xml:space="preserve">: </w:t>
      </w:r>
      <w:r>
        <w:rPr/>
        <w:t>29846</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29846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الذَّبِیحَةِ بِاللِّیطَةِ </w:t>
      </w:r>
      <w:r>
        <w:rPr>
          <w:rStyle w:val="FootnoteAnchor"/>
          <w:rtl w:val="true"/>
        </w:rPr>
        <w:footnoteReference w:id="4"/>
      </w:r>
      <w:r>
        <w:rPr>
          <w:rFonts w:ascii="Amiri" w:hAnsi="Amiri" w:eastAsia="Amiri" w:cs="Amiri"/>
          <w:color w:val="111111"/>
          <w:sz w:val="28"/>
          <w:sz w:val="28"/>
          <w:szCs w:val="28"/>
          <w:rtl w:val="true"/>
          <w:lang w:bidi="ar-SA"/>
        </w:rPr>
        <w:t xml:space="preserve">وَ بِالْمَرْوَةِ </w:t>
      </w:r>
      <w:r>
        <w:rPr>
          <w:rStyle w:val="FootnoteAnchor"/>
          <w:rtl w:val="true"/>
        </w:rPr>
        <w:footnoteReference w:id="5"/>
      </w:r>
      <w:r>
        <w:rPr>
          <w:rFonts w:ascii="Amiri" w:hAnsi="Amiri" w:eastAsia="Amiri" w:cs="Amiri"/>
          <w:color w:val="111111"/>
          <w:sz w:val="28"/>
          <w:sz w:val="28"/>
          <w:szCs w:val="28"/>
          <w:rtl w:val="true"/>
          <w:lang w:bidi="ar-SA"/>
        </w:rPr>
        <w:t>فَقَالَ لَا ذَکَاةَ إِلَّا بِحَدِیدَةٍ</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5807031_417432637"/>
      <w:bookmarkStart w:id="21" w:name="_Toc8"/>
      <w:bookmarkEnd w:id="20"/>
      <w:r>
        <w:rPr>
          <w:rtl w:val="true"/>
        </w:rPr>
        <w:t>[</w:t>
      </w:r>
      <w:r>
        <w:rPr>
          <w:rtl w:val="true"/>
        </w:rPr>
        <w:t>رقم الحدیث الکلی</w:t>
      </w:r>
      <w:r>
        <w:rPr>
          <w:rtl w:val="true"/>
        </w:rPr>
        <w:t xml:space="preserve">: </w:t>
      </w:r>
      <w:r>
        <w:rPr/>
        <w:t>29847</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الْعُودِ وَ الْحَجَرِ وَ الْقَصَبَةِ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لَا یَصْلُحُ </w:t>
      </w:r>
      <w:r>
        <w:rPr>
          <w:rStyle w:val="FootnoteAnchor"/>
          <w:rtl w:val="true"/>
        </w:rPr>
        <w:footnoteReference w:id="7"/>
      </w:r>
      <w:r>
        <w:rPr>
          <w:rFonts w:ascii="Amiri" w:hAnsi="Amiri" w:eastAsia="Amiri" w:cs="Amiri"/>
          <w:color w:val="111111"/>
          <w:sz w:val="28"/>
          <w:sz w:val="28"/>
          <w:szCs w:val="28"/>
          <w:rtl w:val="true"/>
          <w:lang w:bidi="ar-SA"/>
        </w:rPr>
        <w:t>إِلَّا بِالْحَدِیدَةِ</w:t>
      </w:r>
      <w:r>
        <w:rPr>
          <w:rFonts w:eastAsia="Amiri" w:cs="Amiri" w:ascii="Amiri" w:hAnsi="Amiri"/>
          <w:color w:val="111111"/>
          <w:sz w:val="28"/>
          <w:szCs w:val="28"/>
          <w:rtl w:val="true"/>
          <w:lang w:bidi="ar-SA"/>
        </w:rPr>
        <w:t xml:space="preserve">. </w:t>
      </w:r>
      <w:bookmarkStart w:id="22" w:name="pg12205_160223"/>
    </w:p>
    <w:p>
      <w:pPr>
        <w:pStyle w:val="Heading5"/>
        <w:numPr>
          <w:ilvl w:val="4"/>
          <w:numId w:val="1"/>
        </w:numPr>
        <w:rPr/>
      </w:pPr>
      <w:bookmarkStart w:id="23" w:name="__RefHeading___Toc5807033_417432637"/>
      <w:bookmarkStart w:id="24" w:name="_Toc9"/>
      <w:bookmarkEnd w:id="22"/>
      <w:bookmarkEnd w:id="23"/>
      <w:r>
        <w:rPr>
          <w:rtl w:val="true"/>
        </w:rPr>
        <w:t>[</w:t>
      </w:r>
      <w:r>
        <w:rPr>
          <w:rtl w:val="true"/>
        </w:rPr>
        <w:t>رقم الحدیث الکلی</w:t>
      </w:r>
      <w:r>
        <w:rPr>
          <w:rtl w:val="true"/>
        </w:rPr>
        <w:t xml:space="preserve">: </w:t>
      </w:r>
      <w:r>
        <w:rPr/>
        <w:t>29848</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29848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 مُحَمَّدِ بْنِ یَحْیَی عَنْ أَحْمَدَ بْنِ مُحَمَّدٍ عَنْ عَلِیِّ بْنِ الْحَکَمِ عَنْ سَیْفِ بْنِ عَمِیرَةَ عَنْ أَبِی بَکْرٍ الْحَضْرَمِیِّ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مَا لَمْ یُذْبَحْ بِحَدِیدَةٍ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5807035_417432637"/>
      <w:bookmarkStart w:id="26" w:name="_Toc10"/>
      <w:bookmarkEnd w:id="25"/>
      <w:r>
        <w:rPr>
          <w:rtl w:val="true"/>
        </w:rPr>
        <w:t>[</w:t>
      </w:r>
      <w:r>
        <w:rPr>
          <w:rtl w:val="true"/>
        </w:rPr>
        <w:t>رقم الحدیث الکلی</w:t>
      </w:r>
      <w:r>
        <w:rPr>
          <w:rtl w:val="true"/>
        </w:rPr>
        <w:t xml:space="preserve">: </w:t>
      </w:r>
      <w:r>
        <w:rPr/>
        <w:t>29849</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29849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الذَّکَاةِ فَقَالَ لَا تُذَکِّ </w:t>
      </w:r>
      <w:r>
        <w:rPr>
          <w:rStyle w:val="FootnoteAnchor"/>
          <w:rtl w:val="true"/>
        </w:rPr>
        <w:footnoteReference w:id="10"/>
      </w:r>
      <w:r>
        <w:rPr>
          <w:rFonts w:ascii="Amiri" w:hAnsi="Amiri" w:eastAsia="Amiri" w:cs="Amiri"/>
          <w:color w:val="111111"/>
          <w:sz w:val="28"/>
          <w:sz w:val="28"/>
          <w:szCs w:val="28"/>
          <w:rtl w:val="true"/>
          <w:lang w:bidi="ar-SA"/>
        </w:rPr>
        <w:t>إِلَّا بِحَدِیدَةٍ نَهَی عَنْ ذَلِکَ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کَذَا کُلُّ مَا قَبْلَهُ إِلَّا حَدِیثَ أَبِی بَکْرٍ الْحَضْرَمِیِّ فَإِنَّهُ رَوَاهُ بِإِسْنَادِهِ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5807037_417432637"/>
      <w:bookmarkStart w:id="28" w:name="_Toc11"/>
      <w:bookmarkEnd w:id="27"/>
      <w:r>
        <w:rPr/>
        <w:t>2</w:t>
      </w:r>
      <w:r>
        <w:rPr>
          <w:rtl w:val="true"/>
        </w:rPr>
        <w:t xml:space="preserve">- </w:t>
      </w:r>
      <w:r>
        <w:rPr>
          <w:rtl w:val="true"/>
        </w:rPr>
        <w:t>بَابُ أَنَّهُ یَجُوزُ التَّذْکِیَةُ فِی الضَّرُورَةِ بِالْمَرْوَةِ وَ الْقَصَبَةِ وَ الْعُودِ وَ الْحَجَرِ وَ الْعَظْمِ وَ نَحْوِهَا وَ أَنَّهُ لَا بُدَّ فِی الذَّبْحِ مِنْ قَطْعِ الْأَوْدَاجِ وَ الْحُلْقُومِ‌</w:t>
      </w:r>
      <w:bookmarkEnd w:id="28"/>
    </w:p>
    <w:p>
      <w:pPr>
        <w:pStyle w:val="Heading5"/>
        <w:numPr>
          <w:ilvl w:val="4"/>
          <w:numId w:val="1"/>
        </w:numPr>
        <w:rPr/>
      </w:pPr>
      <w:bookmarkStart w:id="29" w:name="__RefHeading___Toc5807039_417432637"/>
      <w:bookmarkStart w:id="30" w:name="_Toc12"/>
      <w:bookmarkEnd w:id="29"/>
      <w:r>
        <w:rPr>
          <w:rtl w:val="true"/>
        </w:rPr>
        <w:t>اشارة</w:t>
      </w:r>
      <w:bookmarkEnd w:id="30"/>
    </w:p>
    <w:p>
      <w:pPr>
        <w:pStyle w:val="BookText"/>
        <w:rPr/>
      </w:pPr>
      <w:r>
        <w:rPr>
          <w:rStyle w:val="FootnoteAnchor"/>
        </w:rPr>
        <w:footnoteReference w:id="1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التَّذْکِیَةُ فِی الضَّرُورَةِ بِالْمَرْوَةِ وَ الْقَصَبَةِ وَ الْعُودِ وَ الْحَجَرِ وَ الْعَظْمِ وَ نَحْوِهَا وَ أَنَّهُ لَا بُدَّ فِی الذَّبْحِ مِنْ قَطْعِ الْأَوْدَاجِ وَ الْحُلْقُومِ</w:t>
      </w:r>
    </w:p>
    <w:p>
      <w:pPr>
        <w:pStyle w:val="Heading5"/>
        <w:numPr>
          <w:ilvl w:val="4"/>
          <w:numId w:val="1"/>
        </w:numPr>
        <w:rPr/>
      </w:pPr>
      <w:bookmarkStart w:id="31" w:name="__RefHeading___Toc5807041_417432637"/>
      <w:bookmarkStart w:id="32" w:name="_Toc13"/>
      <w:bookmarkEnd w:id="31"/>
      <w:r>
        <w:rPr>
          <w:rtl w:val="true"/>
        </w:rPr>
        <w:t>[</w:t>
      </w:r>
      <w:r>
        <w:rPr>
          <w:rtl w:val="true"/>
        </w:rPr>
        <w:t>رقم الحدیث الکلی</w:t>
      </w:r>
      <w:r>
        <w:rPr>
          <w:rtl w:val="true"/>
        </w:rPr>
        <w:t xml:space="preserve">: </w:t>
      </w:r>
      <w:r>
        <w:rPr/>
        <w:t>29850</w:t>
      </w:r>
      <w:r>
        <w:rPr>
          <w:rtl w:val="true"/>
        </w:rPr>
        <w:t xml:space="preserve"> - </w:t>
      </w:r>
      <w:r>
        <w:rPr>
          <w:rtl w:val="true"/>
        </w:rPr>
        <w:t>رقم الحدیث الباب</w:t>
      </w:r>
      <w:r>
        <w:rPr>
          <w:rtl w:val="true"/>
        </w:rPr>
        <w:t xml:space="preserve">: </w:t>
      </w:r>
      <w:r>
        <w:rPr/>
        <w:t>1</w:t>
      </w:r>
      <w:r>
        <w:rPr>
          <w:rtl w:val="true"/>
        </w:rPr>
        <w:t>]</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مُحَمَّدُ بْنُ عَلِیِّ بْنِ الْحُسَیْنِ بِإِسْنَادِهِ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الْمَرْوَةِ وَ الْقَصَبَةِ وَ الْعُودِ یَذْبَحُ بِهِنَّ الْإِنْسَانُ إِذَا لَمْ یَجِدْ سِکِّیناً فَقَالَ إِذَا </w:t>
      </w:r>
      <w:bookmarkStart w:id="33" w:name="pg12205_160224"/>
    </w:p>
    <w:p>
      <w:pPr>
        <w:pStyle w:val="BookText"/>
        <w:rPr/>
      </w:pPr>
      <w:bookmarkEnd w:id="33"/>
      <w:r>
        <w:rPr>
          <w:rFonts w:ascii="Amiri" w:hAnsi="Amiri" w:eastAsia="Amiri" w:cs="Amiri"/>
          <w:color w:val="111111"/>
          <w:sz w:val="28"/>
          <w:sz w:val="28"/>
          <w:szCs w:val="28"/>
          <w:rtl w:val="true"/>
          <w:lang w:bidi="ar-SA"/>
        </w:rPr>
        <w:t>فَرَی الْأَوْدَاجَ فَلَا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عَبْدِ الرَّحْمَنِ بْنِ الْحَجَّاجِ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رَوَاهُ الْکُلَیْنِیُّ أَیْضاً عَنْ أَبِی عَلِیٍّ الْأَشْعَرِیِّ عَنْ مُحَمَّدِ بْنِ عَبْدِ الْجَبَّارِ عَنْ صَفْوَانَ بْنِ یَحْیَی مِثْلَهُ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5807043_417432637"/>
      <w:bookmarkStart w:id="35" w:name="_Toc14"/>
      <w:bookmarkEnd w:id="34"/>
      <w:r>
        <w:rPr>
          <w:rtl w:val="true"/>
        </w:rPr>
        <w:t>[</w:t>
      </w:r>
      <w:r>
        <w:rPr>
          <w:rtl w:val="true"/>
        </w:rPr>
        <w:t>رقم الحدیث الکلی</w:t>
      </w:r>
      <w:r>
        <w:rPr>
          <w:rtl w:val="true"/>
        </w:rPr>
        <w:t xml:space="preserve">: </w:t>
      </w:r>
      <w:r>
        <w:rPr/>
        <w:t>29851</w:t>
      </w:r>
      <w:r>
        <w:rPr>
          <w:rtl w:val="true"/>
        </w:rPr>
        <w:t xml:space="preserve"> - </w:t>
      </w:r>
      <w:r>
        <w:rPr>
          <w:rtl w:val="true"/>
        </w:rPr>
        <w:t>رقم الحدیث الباب</w:t>
      </w:r>
      <w:r>
        <w:rPr>
          <w:rtl w:val="true"/>
        </w:rPr>
        <w:t xml:space="preserve">: </w:t>
      </w:r>
      <w:r>
        <w:rPr/>
        <w:t>2</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29851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وَ بِإِسْنَادِهِ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تَأْکُلَ مَا ذُبِحَ بِحَجَرٍ إِذَا لَمْ تَجِدْ حَدِیدَةً</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5807045_417432637"/>
      <w:bookmarkStart w:id="37" w:name="_Toc15"/>
      <w:bookmarkEnd w:id="36"/>
      <w:r>
        <w:rPr>
          <w:rtl w:val="true"/>
        </w:rPr>
        <w:t>[</w:t>
      </w:r>
      <w:r>
        <w:rPr>
          <w:rtl w:val="true"/>
        </w:rPr>
        <w:t>رقم الحدیث الکلی</w:t>
      </w:r>
      <w:r>
        <w:rPr>
          <w:rtl w:val="true"/>
        </w:rPr>
        <w:t xml:space="preserve">: </w:t>
      </w:r>
      <w:r>
        <w:rPr/>
        <w:t>29852</w:t>
      </w:r>
      <w:r>
        <w:rPr>
          <w:rtl w:val="true"/>
        </w:rPr>
        <w:t xml:space="preserve"> - </w:t>
      </w:r>
      <w:r>
        <w:rPr>
          <w:rtl w:val="true"/>
        </w:rPr>
        <w:t>رقم الحدیث الباب</w:t>
      </w:r>
      <w:r>
        <w:rPr>
          <w:rtl w:val="true"/>
        </w:rPr>
        <w:t xml:space="preserve">: </w:t>
      </w:r>
      <w:r>
        <w:rPr/>
        <w:t>3</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29852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مُحَمَّدُ بْنُ یَعْقُوبَ عَنْ مُحَمَّدِ بْنِ یَحْیَی عَنْ أَحْمَدَ بْنِ مُحَمَّدٍ عَنِ ابْنِ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لَمْ یَکُنْ بِحَضْرَتِهِ سِکِّینٌ أَ یَذْبَحُ بِقَصَبَةٍ فَقَالَ اذْبَحْ بِالْحَجَرِ وَ بِالْعَظْمِ وَ بِالْقَصَبَةِ وَ الْعُودِ إِذَا لَمْ تُصِبِ الْحَدِیدَةَ إِذَا قَطَعَ الْحُلْقُومَ وَ خَرَجَ الدَّمُ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5807047_417432637"/>
      <w:bookmarkStart w:id="39" w:name="_Toc16"/>
      <w:bookmarkEnd w:id="38"/>
      <w:r>
        <w:rPr>
          <w:rtl w:val="true"/>
        </w:rPr>
        <w:t>[</w:t>
      </w:r>
      <w:r>
        <w:rPr>
          <w:rtl w:val="true"/>
        </w:rPr>
        <w:t>رقم الحدیث الکلی</w:t>
      </w:r>
      <w:r>
        <w:rPr>
          <w:rtl w:val="true"/>
        </w:rPr>
        <w:t xml:space="preserve">: </w:t>
      </w:r>
      <w:r>
        <w:rPr/>
        <w:t>29853</w:t>
      </w:r>
      <w:r>
        <w:rPr>
          <w:rtl w:val="true"/>
        </w:rPr>
        <w:t xml:space="preserve"> - </w:t>
      </w:r>
      <w:r>
        <w:rPr>
          <w:rtl w:val="true"/>
        </w:rPr>
        <w:t>رقم الحدیث الباب</w:t>
      </w:r>
      <w:r>
        <w:rPr>
          <w:rtl w:val="true"/>
        </w:rPr>
        <w:t xml:space="preserve">: </w:t>
      </w:r>
      <w:r>
        <w:rPr/>
        <w:t>4</w:t>
      </w:r>
      <w:r>
        <w:rPr>
          <w:rtl w:val="true"/>
        </w:rPr>
        <w:t>]</w:t>
      </w:r>
      <w:bookmarkEnd w:id="3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 عَنْ مُحَمَّدِ بْنِ یَحْیَی عَنْ عَبْدِ اللَّهِ بْنِ مُحَمَّدٍ عَنْ عَلِیِّ بْنِ الْحَکَمِ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w:t>
      </w:r>
      <w:bookmarkStart w:id="40" w:name="pg12205_160225"/>
    </w:p>
    <w:p>
      <w:pPr>
        <w:pStyle w:val="BookText"/>
        <w:rPr/>
      </w:pPr>
      <w:bookmarkEnd w:id="40"/>
      <w:r>
        <w:rPr>
          <w:rFonts w:ascii="Amiri" w:hAnsi="Amiri" w:eastAsia="Amiri" w:cs="Amiri"/>
          <w:color w:val="111111"/>
          <w:sz w:val="28"/>
          <w:sz w:val="28"/>
          <w:szCs w:val="28"/>
          <w:rtl w:val="true"/>
          <w:lang w:bidi="ar-SA"/>
        </w:rPr>
        <w:t>فِی الذَّبِیحَةِ بِغَیْرِ حَدِیدَةٍ قَالَ إِذَا اضْطُرِرْتَ إِلَیْهَا فَإِنْ لَمْ تَجِدْ حَدِیدَةً فَاذْبَحْهَا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5807049_417432637"/>
      <w:bookmarkStart w:id="42" w:name="_Toc17"/>
      <w:bookmarkEnd w:id="41"/>
      <w:r>
        <w:rPr>
          <w:rtl w:val="true"/>
        </w:rPr>
        <w:t>[</w:t>
      </w:r>
      <w:r>
        <w:rPr>
          <w:rtl w:val="true"/>
        </w:rPr>
        <w:t>رقم الحدیث الکلی</w:t>
      </w:r>
      <w:r>
        <w:rPr>
          <w:rtl w:val="true"/>
        </w:rPr>
        <w:t xml:space="preserve">: </w:t>
      </w:r>
      <w:r>
        <w:rPr/>
        <w:t>29854</w:t>
      </w:r>
      <w:r>
        <w:rPr>
          <w:rtl w:val="true"/>
        </w:rPr>
        <w:t xml:space="preserve"> - </w:t>
      </w:r>
      <w:r>
        <w:rPr>
          <w:rtl w:val="true"/>
        </w:rPr>
        <w:t>رقم الحدیث الباب</w:t>
      </w:r>
      <w:r>
        <w:rPr>
          <w:rtl w:val="true"/>
        </w:rPr>
        <w:t xml:space="preserve">: </w:t>
      </w:r>
      <w:r>
        <w:rPr/>
        <w:t>5</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29854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کَانَ یَقُولُ لَا بَأْسَ بِذَبِیحَةِ الْمَرْوَةِ وَ الْعُودِ وَ أَشْبَاهِهِمَا مَا خَلَا السِّنَّ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مَخْصُوصٌ بِالْعَظْمِ الَّذِی لَا یَقْطَعُ الْأَوْدَاجَ لِمَا مَرَّ </w:t>
      </w:r>
      <w:r>
        <w:rPr>
          <w:rStyle w:val="FootnoteAnchor"/>
          <w:rtl w:val="true"/>
        </w:rPr>
        <w:footnoteReference w:id="24"/>
      </w:r>
      <w:r>
        <w:rPr>
          <w:rFonts w:ascii="Amiri" w:hAnsi="Amiri" w:eastAsia="Amiri" w:cs="Amiri"/>
          <w:color w:val="111111"/>
          <w:sz w:val="28"/>
          <w:sz w:val="28"/>
          <w:szCs w:val="28"/>
          <w:rtl w:val="true"/>
          <w:lang w:bidi="ar-SA"/>
        </w:rPr>
        <w:t>أَوْ مَحْمُولٌ عَلَی الْکَرَاهَةِ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807051_417432637"/>
      <w:bookmarkStart w:id="44" w:name="_Toc18"/>
      <w:bookmarkEnd w:id="43"/>
      <w:r>
        <w:rPr/>
        <w:t>3</w:t>
      </w:r>
      <w:r>
        <w:rPr>
          <w:rtl w:val="true"/>
        </w:rPr>
        <w:t xml:space="preserve">- </w:t>
      </w:r>
      <w:r>
        <w:rPr>
          <w:rtl w:val="true"/>
        </w:rPr>
        <w:t>بَابُ کَیْفِیَّةِ الذَّبْحِ وَ النَّحْرِ وَ جُمْلَةٍ مِنْ أَحْکَامِهِمَا</w:t>
      </w:r>
      <w:bookmarkEnd w:id="44"/>
    </w:p>
    <w:p>
      <w:pPr>
        <w:pStyle w:val="Heading5"/>
        <w:numPr>
          <w:ilvl w:val="4"/>
          <w:numId w:val="1"/>
        </w:numPr>
        <w:rPr/>
      </w:pPr>
      <w:bookmarkStart w:id="45" w:name="__RefHeading___Toc5807053_417432637"/>
      <w:bookmarkStart w:id="46" w:name="_Toc19"/>
      <w:bookmarkEnd w:id="45"/>
      <w:r>
        <w:rPr>
          <w:rtl w:val="true"/>
        </w:rPr>
        <w:t>اشارة</w:t>
      </w:r>
      <w:bookmarkEnd w:id="46"/>
    </w:p>
    <w:p>
      <w:pPr>
        <w:pStyle w:val="BookText"/>
        <w:rPr/>
      </w:pPr>
      <w:r>
        <w:rPr>
          <w:rStyle w:val="FootnoteAnchor"/>
        </w:rPr>
        <w:footnoteReference w:id="2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الذَّبْحِ وَ النَّحْرِ وَ جُمْلَةٍ مِنْ أَحْکَامِهِمَا</w:t>
      </w:r>
    </w:p>
    <w:p>
      <w:pPr>
        <w:pStyle w:val="Heading5"/>
        <w:numPr>
          <w:ilvl w:val="4"/>
          <w:numId w:val="1"/>
        </w:numPr>
        <w:rPr/>
      </w:pPr>
      <w:bookmarkStart w:id="47" w:name="__RefHeading___Toc5807055_417432637"/>
      <w:bookmarkStart w:id="48" w:name="_Toc20"/>
      <w:bookmarkEnd w:id="47"/>
      <w:r>
        <w:rPr>
          <w:rtl w:val="true"/>
        </w:rPr>
        <w:t>[</w:t>
      </w:r>
      <w:r>
        <w:rPr>
          <w:rtl w:val="true"/>
        </w:rPr>
        <w:t>رقم الحدیث الکلی</w:t>
      </w:r>
      <w:r>
        <w:rPr>
          <w:rtl w:val="true"/>
        </w:rPr>
        <w:t xml:space="preserve">: </w:t>
      </w:r>
      <w:r>
        <w:rPr/>
        <w:t>29855</w:t>
      </w:r>
      <w:r>
        <w:rPr>
          <w:rtl w:val="true"/>
        </w:rPr>
        <w:t xml:space="preserve"> - </w:t>
      </w:r>
      <w:r>
        <w:rPr>
          <w:rtl w:val="true"/>
        </w:rPr>
        <w:t>رقم الحدیث الباب</w:t>
      </w:r>
      <w:r>
        <w:rPr>
          <w:rtl w:val="true"/>
        </w:rPr>
        <w:t xml:space="preserve">: </w:t>
      </w:r>
      <w:r>
        <w:rPr/>
        <w:t>1</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29855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النَّحْرُ فِی اللَّبَّةِ وَ الذَّبْحُ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إِلَّا أَنَّهُ قَالَ وَ الذَّبْحُ فِی الْحُلْقُومِ </w:t>
      </w:r>
      <w:r>
        <w:rPr>
          <w:rStyle w:val="FootnoteAnchor"/>
          <w:rtl w:val="true"/>
        </w:rPr>
        <w:footnoteReference w:id="27"/>
      </w:r>
    </w:p>
    <w:p>
      <w:pPr>
        <w:pStyle w:val="Heading5"/>
        <w:numPr>
          <w:ilvl w:val="4"/>
          <w:numId w:val="1"/>
        </w:numPr>
        <w:rPr/>
      </w:pPr>
      <w:bookmarkStart w:id="49" w:name="__RefHeading___Toc5807057_417432637"/>
      <w:bookmarkStart w:id="50" w:name="_Toc21"/>
      <w:bookmarkEnd w:id="49"/>
      <w:r>
        <w:rPr>
          <w:rtl w:val="true"/>
        </w:rPr>
        <w:t>[</w:t>
      </w:r>
      <w:r>
        <w:rPr>
          <w:rtl w:val="true"/>
        </w:rPr>
        <w:t>رقم الحدیث الکلی</w:t>
      </w:r>
      <w:r>
        <w:rPr>
          <w:rtl w:val="true"/>
        </w:rPr>
        <w:t xml:space="preserve">: </w:t>
      </w:r>
      <w:r>
        <w:rPr/>
        <w:t>29856</w:t>
      </w:r>
      <w:r>
        <w:rPr>
          <w:rtl w:val="true"/>
        </w:rPr>
        <w:t xml:space="preserve"> - </w:t>
      </w:r>
      <w:r>
        <w:rPr>
          <w:rtl w:val="true"/>
        </w:rPr>
        <w:t>رقم الحدیث الباب</w:t>
      </w:r>
      <w:r>
        <w:rPr>
          <w:rtl w:val="true"/>
        </w:rPr>
        <w:t xml:space="preserve">: </w:t>
      </w:r>
      <w:r>
        <w:rPr/>
        <w:t>2</w:t>
      </w:r>
      <w:r>
        <w:rPr>
          <w:rtl w:val="true"/>
        </w:rPr>
        <w:t>]</w:t>
      </w:r>
      <w:bookmarkEnd w:id="5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عَنْ عَلِیِّ بْنِ إِبْرَاهِیمَ عَنْ أَبِیهِ عَنْ أَبِی هَاشِمٍ </w:t>
      </w:r>
      <w:bookmarkStart w:id="51" w:name="pg12205_160226"/>
    </w:p>
    <w:p>
      <w:pPr>
        <w:pStyle w:val="BookText"/>
        <w:rPr/>
      </w:pPr>
      <w:bookmarkEnd w:id="51"/>
      <w:r>
        <w:rPr>
          <w:rFonts w:ascii="Amiri" w:hAnsi="Amiri" w:eastAsia="Amiri" w:cs="Amiri"/>
          <w:color w:val="111111"/>
          <w:sz w:val="28"/>
          <w:sz w:val="28"/>
          <w:szCs w:val="28"/>
          <w:rtl w:val="true"/>
          <w:lang w:bidi="ar-SA"/>
        </w:rPr>
        <w:t>الْجَعْفَرِیِّ عَنْ أَبِیهِ عَنْ حُمْرَانَ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الذَّبْحِ فَقَالَ إِذَا ذَبَحْتَ فَأَرْسِلْ وَ لَا تَکْتِفْ وَ لَا تَقْلِبِ السِّکِّینَ لِتُدْخِلَهَا تَحْتَ الْحُلْقُومِ وَ تَقْطَعَهُ إِلَی فَوْقُ وَ الْإِرْسَالُ لِلطَّیْرِ خَاصَّةً فَإِنْ تَرَدَّی فِی جُبٍّ أَوْ وَهْدَةٍ مِنَ الْأَرْضِ فَلَا تَأْکُلْهُ وَ لَا تُطْعِمْهُ فَإِنَّکَ لَا تَدْرِی التَّرَدِّی قَتَلَهُ أَوِ الذَّبْحُ وَ إِنْ کَانَ شَیْ‌ءٌ مِنَ الْغَنَمِ فَأَمْسِکْ صُوفَهُ أَوْ شَعْرَهُ وَ لَا تُمْسِکَنَّ یَداً وَ لَا رِجْلًا فَأَمَّا الْبَقَرُ فَاعْقِلْهَا وَ أَطْلِقِ الذَّنَبَ وَ أَمَّا الْبَعِیرُ فَشُدَّ أَخْفَافَهُ إِلَی آبَاطِهِ </w:t>
      </w:r>
      <w:r>
        <w:rPr>
          <w:rStyle w:val="FootnoteAnchor"/>
          <w:rtl w:val="true"/>
        </w:rPr>
        <w:footnoteReference w:id="29"/>
      </w:r>
      <w:r>
        <w:rPr>
          <w:rFonts w:ascii="Amiri" w:hAnsi="Amiri" w:eastAsia="Amiri" w:cs="Amiri"/>
          <w:color w:val="111111"/>
          <w:sz w:val="28"/>
          <w:sz w:val="28"/>
          <w:szCs w:val="28"/>
          <w:rtl w:val="true"/>
          <w:lang w:bidi="ar-SA"/>
        </w:rPr>
        <w:t>وَ أَطْلِقْ رِجْلَیْهِ وَ إِنْ أَفْلَتَکَ شَیْ‌ءٌ مِنَ الطَّیْرِ وَ أَنْتَ تُرِیدُ ذَبْحَهُ أَوْ نَدَّ عَلَیْکَ فَارْمِهِ بِسَهْمِکَ فَإِذَا هُوَ سَقَطَ فَذَکِّهِ بِمَنْزِلَةِ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5807059_417432637"/>
      <w:bookmarkStart w:id="53" w:name="_Toc22"/>
      <w:bookmarkEnd w:id="52"/>
      <w:r>
        <w:rPr>
          <w:rtl w:val="true"/>
        </w:rPr>
        <w:t>[</w:t>
      </w:r>
      <w:r>
        <w:rPr>
          <w:rtl w:val="true"/>
        </w:rPr>
        <w:t>رقم الحدیث الکلی</w:t>
      </w:r>
      <w:r>
        <w:rPr>
          <w:rtl w:val="true"/>
        </w:rPr>
        <w:t xml:space="preserve">: </w:t>
      </w:r>
      <w:r>
        <w:rPr/>
        <w:t>29857</w:t>
      </w:r>
      <w:r>
        <w:rPr>
          <w:rtl w:val="true"/>
        </w:rPr>
        <w:t xml:space="preserve"> - </w:t>
      </w:r>
      <w:r>
        <w:rPr>
          <w:rtl w:val="true"/>
        </w:rPr>
        <w:t>رقم الحدیث الباب</w:t>
      </w:r>
      <w:r>
        <w:rPr>
          <w:rtl w:val="true"/>
        </w:rPr>
        <w:t xml:space="preserve">: </w:t>
      </w:r>
      <w:r>
        <w:rPr/>
        <w:t>3</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29857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 عِدَّةٍ مِنْ أَصْحَابِنَا عَنْ أَحْمَدَ بْنِ أَبِی عَبْدِ اللَّهِ عَنْ عَلِیِّ بْنِ الرَّیَّانِ بْنِ الصَّلْتِ عَنْ عُبَیْدِ اللَّهِ بْنِ عَبْدِ اللَّهِ الْوَاسِطِیِّ عَنْ وَاصِلِ بْنِ سُلَیْمَانَ عَنْ دُرُسْتَ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الرُّءُوسَ مِنَ الشَّاءِ </w:t>
      </w:r>
      <w:r>
        <w:rPr>
          <w:rStyle w:val="FootnoteAnchor"/>
          <w:rtl w:val="true"/>
        </w:rPr>
        <w:footnoteReference w:id="32"/>
      </w:r>
      <w:r>
        <w:rPr>
          <w:rFonts w:ascii="Amiri" w:hAnsi="Amiri" w:eastAsia="Amiri" w:cs="Amiri"/>
          <w:color w:val="111111"/>
          <w:sz w:val="28"/>
          <w:sz w:val="28"/>
          <w:szCs w:val="28"/>
          <w:rtl w:val="true"/>
          <w:lang w:bidi="ar-SA"/>
        </w:rPr>
        <w:t>فَقَالَ الرَّأْسُ مَوْضِعُ الذَّکَاةِ وَ أَقْرَبُ مِنَ الْمَرْعَی وَ أَبْعَدُ مِنَ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الرَّیَّانِ </w:t>
      </w:r>
      <w:r>
        <w:rPr>
          <w:rStyle w:val="FootnoteAnchor"/>
          <w:rtl w:val="true"/>
        </w:rPr>
        <w:footnoteReference w:id="3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مِنْ أَحْکَامِ الذَّبْحِ فِی الْحَجِّ </w:t>
      </w:r>
      <w:r>
        <w:rPr>
          <w:rStyle w:val="FootnoteAnchor"/>
          <w:rtl w:val="true"/>
        </w:rPr>
        <w:footnoteReference w:id="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4" w:name="pg12205_160227"/>
    </w:p>
    <w:p>
      <w:pPr>
        <w:pStyle w:val="Heading4"/>
        <w:numPr>
          <w:ilvl w:val="3"/>
          <w:numId w:val="1"/>
        </w:numPr>
        <w:rPr/>
      </w:pPr>
      <w:bookmarkStart w:id="55" w:name="__RefHeading___Toc5807061_417432637"/>
      <w:bookmarkStart w:id="56" w:name="_Toc23"/>
      <w:bookmarkEnd w:id="54"/>
      <w:bookmarkEnd w:id="55"/>
      <w:r>
        <w:rPr/>
        <w:t>4</w:t>
      </w:r>
      <w:r>
        <w:rPr>
          <w:rtl w:val="true"/>
        </w:rPr>
        <w:t xml:space="preserve">- </w:t>
      </w:r>
      <w:r>
        <w:rPr>
          <w:rtl w:val="true"/>
        </w:rPr>
        <w:t>بَابُ أَنَّهُ لَا یَحِلُّ الذَّبْحُ مِنْ غَیْرِ الْمَذْبَحِ وَ لَا یَجُوزُ أَکْلُ الذَّبِیحَةِ بِذَلِکَ فِی حَالِ الِاخْتِیَارِ</w:t>
      </w:r>
      <w:bookmarkEnd w:id="56"/>
    </w:p>
    <w:p>
      <w:pPr>
        <w:pStyle w:val="Heading5"/>
        <w:numPr>
          <w:ilvl w:val="4"/>
          <w:numId w:val="1"/>
        </w:numPr>
        <w:rPr/>
      </w:pPr>
      <w:bookmarkStart w:id="57" w:name="__RefHeading___Toc5807063_417432637"/>
      <w:bookmarkStart w:id="58" w:name="_Toc24"/>
      <w:bookmarkEnd w:id="57"/>
      <w:r>
        <w:rPr>
          <w:rtl w:val="true"/>
        </w:rPr>
        <w:t>اشارة</w:t>
      </w:r>
      <w:bookmarkEnd w:id="58"/>
    </w:p>
    <w:p>
      <w:pPr>
        <w:pStyle w:val="BookText"/>
        <w:rPr/>
      </w:pPr>
      <w:r>
        <w:rPr>
          <w:rStyle w:val="FootnoteAnchor"/>
        </w:rPr>
        <w:footnoteReference w:id="3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الذَّبْحُ مِنْ غَیْرِ الْمَذْبَحِ وَ لَا یَجُوزُ أَکْلُ الذَّبِیحَةِ بِذَلِکَ فِی حَالِ الِاخْتِیَارِ</w:t>
      </w:r>
    </w:p>
    <w:p>
      <w:pPr>
        <w:pStyle w:val="Heading5"/>
        <w:numPr>
          <w:ilvl w:val="4"/>
          <w:numId w:val="1"/>
        </w:numPr>
        <w:rPr/>
      </w:pPr>
      <w:bookmarkStart w:id="59" w:name="__RefHeading___Toc5807065_417432637"/>
      <w:bookmarkStart w:id="60" w:name="_Toc25"/>
      <w:bookmarkEnd w:id="59"/>
      <w:r>
        <w:rPr>
          <w:rtl w:val="true"/>
        </w:rPr>
        <w:t>[</w:t>
      </w:r>
      <w:r>
        <w:rPr>
          <w:rtl w:val="true"/>
        </w:rPr>
        <w:t>رقم الحدیث الکلی</w:t>
      </w:r>
      <w:r>
        <w:rPr>
          <w:rtl w:val="true"/>
        </w:rPr>
        <w:t xml:space="preserve">: </w:t>
      </w:r>
      <w:r>
        <w:rPr/>
        <w:t>29858</w:t>
      </w:r>
      <w:r>
        <w:rPr>
          <w:rtl w:val="true"/>
        </w:rPr>
        <w:t xml:space="preserve"> - </w:t>
      </w:r>
      <w:r>
        <w:rPr>
          <w:rtl w:val="true"/>
        </w:rPr>
        <w:t>رقم الحدیث الباب</w:t>
      </w:r>
      <w:r>
        <w:rPr>
          <w:rtl w:val="true"/>
        </w:rPr>
        <w:t xml:space="preserve">: </w:t>
      </w:r>
      <w:r>
        <w:rPr/>
        <w:t>1</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29858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مُحَمَّدُ بْنُ یَعْقُوبَ عَنْ مُحَمَّدِ بْنِ یَحْیَی عَنْ أَحْمَدَ بْنِ مُحَمَّدٍ عَنِ الْحَسَنِ بْنِ مَحْبُوبٍ عَنِ الْعَلَاءِ بْنِ رَزِینٍ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 ذَبِیحَةً لَمْ تُذْبَحْ مِنْ مَذْبَحِهَا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38"/>
      </w:r>
      <w:r>
        <w:rPr>
          <w:rFonts w:ascii="Amiri" w:hAnsi="Amiri" w:eastAsia="Amiri" w:cs="Amiri"/>
          <w:color w:val="111111"/>
          <w:sz w:val="28"/>
          <w:sz w:val="28"/>
          <w:szCs w:val="28"/>
          <w:rtl w:val="true"/>
          <w:lang w:bidi="ar-SA"/>
        </w:rPr>
        <w:t>وَ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النَّحْرُ فِی اللَّبَّةِ وَ الذَّبْحُ فِی الْحَلْقِ</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5807067_417432637"/>
      <w:bookmarkStart w:id="62" w:name="_Toc26"/>
      <w:bookmarkEnd w:id="61"/>
      <w:r>
        <w:rPr>
          <w:rtl w:val="true"/>
        </w:rPr>
        <w:t>[</w:t>
      </w:r>
      <w:r>
        <w:rPr>
          <w:rtl w:val="true"/>
        </w:rPr>
        <w:t>رقم الحدیث الکلی</w:t>
      </w:r>
      <w:r>
        <w:rPr>
          <w:rtl w:val="true"/>
        </w:rPr>
        <w:t xml:space="preserve">: </w:t>
      </w:r>
      <w:r>
        <w:rPr/>
        <w:t>29860</w:t>
      </w:r>
      <w:r>
        <w:rPr>
          <w:rtl w:val="true"/>
        </w:rPr>
        <w:t xml:space="preserve"> - </w:t>
      </w:r>
      <w:r>
        <w:rPr>
          <w:rtl w:val="true"/>
        </w:rPr>
        <w:t>رقم الحدیث الباب</w:t>
      </w:r>
      <w:r>
        <w:rPr>
          <w:rtl w:val="true"/>
        </w:rPr>
        <w:t xml:space="preserve">: </w:t>
      </w:r>
      <w:r>
        <w:rPr/>
        <w:t>3</w:t>
      </w:r>
      <w:r>
        <w:rPr>
          <w:rtl w:val="true"/>
        </w:rPr>
        <w:t>]</w:t>
      </w:r>
      <w:bookmarkEnd w:id="6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وَ عَنْهُ عَنْ أَبِیهِ عَنِ ابْنِ أَبِی عُمَیْرٍ عَنْ حَمَّادٍ عَنِ الْحَلَبِیِّ عَنْ أَبِی عَبْدِ اللَّهِ ع فِی رَجُلٍ ضَرَبَ بِسَیْفِهِ جَزُوراً أَوْ شَاةً فِی غَیْرِ مَذْبَحِهَا وَ قَدْ سَمَّی حِینَ ضَرَبَ قَالَ لَا یَصْلُحُ أَکْلُ ذَبِیحَةٍ لَا تُذْبَحُ مِنْ مَذْبَحِهَا یَعْنِی إِذَا تَعَمَّدَ ذَلِکَ وَ لَمْ تَکُنْ حَالُهُ حَالَ اضْطِرَارٍ فَأَمَّا إِذَا اضْطُرَّ إِلَیْهِ وَ اسْتَصْعَبَ عَلَیْهِ مَا یُرِیدُ أَنْ یَذْبَحَ فَلَا بَأْسَ بِذَلِکَ</w:t>
      </w:r>
      <w:r>
        <w:rPr>
          <w:rFonts w:eastAsia="Amiri" w:cs="Amiri" w:ascii="Amiri" w:hAnsi="Amiri"/>
          <w:color w:val="111111"/>
          <w:sz w:val="28"/>
          <w:szCs w:val="28"/>
          <w:rtl w:val="true"/>
          <w:lang w:bidi="ar-SA"/>
        </w:rPr>
        <w:t xml:space="preserve">. </w:t>
      </w:r>
      <w:bookmarkStart w:id="63" w:name="pg12205_160228"/>
    </w:p>
    <w:p>
      <w:pPr>
        <w:pStyle w:val="BookText"/>
        <w:rPr/>
      </w:pPr>
      <w:bookmarkEnd w:id="63"/>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5807069_417432637"/>
      <w:bookmarkStart w:id="65" w:name="_Toc27"/>
      <w:bookmarkEnd w:id="64"/>
      <w:r>
        <w:rPr>
          <w:rtl w:val="true"/>
        </w:rPr>
        <w:t>[</w:t>
      </w:r>
      <w:r>
        <w:rPr>
          <w:rtl w:val="true"/>
        </w:rPr>
        <w:t>رقم الحدیث الکلی</w:t>
      </w:r>
      <w:r>
        <w:rPr>
          <w:rtl w:val="true"/>
        </w:rPr>
        <w:t xml:space="preserve">: </w:t>
      </w:r>
      <w:r>
        <w:rPr/>
        <w:t>29861</w:t>
      </w:r>
      <w:r>
        <w:rPr>
          <w:rtl w:val="true"/>
        </w:rPr>
        <w:t xml:space="preserve"> - </w:t>
      </w:r>
      <w:r>
        <w:rPr>
          <w:rtl w:val="true"/>
        </w:rPr>
        <w:t>رقم الحدیث الباب</w:t>
      </w:r>
      <w:r>
        <w:rPr>
          <w:rtl w:val="true"/>
        </w:rPr>
        <w:t xml:space="preserve">: </w:t>
      </w:r>
      <w:r>
        <w:rPr/>
        <w:t>4</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29861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أَحْمَدُ بْنُ عَلِیِّ بْنِ الْعَبَّاسِ النَّجَاشِیُّ فِی کِتَابِ الرِّجَالِ عَنْ أَحْمَدَ بْنِ عَلِیِّ بْنِ نُوحٍ عَنْ فَهْدِ بْنِ إِبْرَاهِیمَ عَنْ مُحَمَّدِ بْنِ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الْحَرَسِیِّ</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عَنْ رِبْعِیِّ بْنِ عَبْدِ اللَّهِ بْنِ الْجَارُودِ قَالَ سَمِعْتُ الْجَارُودَ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بَنِی رِیَاحٍ یُقَالُ لَهُ سُحَیْمُ </w:t>
      </w:r>
      <w:r>
        <w:rPr>
          <w:rStyle w:val="FootnoteAnchor"/>
          <w:rtl w:val="true"/>
        </w:rPr>
        <w:footnoteReference w:id="43"/>
      </w:r>
      <w:r>
        <w:rPr>
          <w:rFonts w:ascii="Amiri" w:hAnsi="Amiri" w:eastAsia="Amiri" w:cs="Amiri"/>
          <w:color w:val="111111"/>
          <w:sz w:val="28"/>
          <w:sz w:val="28"/>
          <w:szCs w:val="28"/>
          <w:rtl w:val="true"/>
          <w:lang w:bidi="ar-SA"/>
        </w:rPr>
        <w:t xml:space="preserve">بْنُ أُثَیْلٍ نَافَرَ غَالِباً أَبَا الْفَرَزْدَقِ بِالْکُوفَةِ </w:t>
      </w:r>
      <w:r>
        <w:rPr>
          <w:rStyle w:val="FootnoteAnchor"/>
          <w:rtl w:val="true"/>
        </w:rPr>
        <w:footnoteReference w:id="44"/>
      </w:r>
      <w:r>
        <w:rPr>
          <w:rFonts w:ascii="Amiri" w:hAnsi="Amiri" w:eastAsia="Amiri" w:cs="Amiri"/>
          <w:color w:val="111111"/>
          <w:sz w:val="28"/>
          <w:sz w:val="28"/>
          <w:szCs w:val="28"/>
          <w:rtl w:val="true"/>
          <w:lang w:bidi="ar-SA"/>
        </w:rPr>
        <w:t>عَلَی أَنْ یَعْقِرَ هَذَا مِنْ إِبِلِهِ مِائَةً وَ هَذَا مِنْ إِبِلِهِ مِائَةً إِذَا وَرَدَتِ الْمَاءَ فَلَمَّا وَرَدَتِ الْمَاءَ قَامُوا إِلَیْهَا بِالسُّیُوفِ فَجَعَلُوا یَضْرِبُونَ عَرَاقِیبَهَا فَخَرَجَ النَّاسُ عَلَی الْحَمِیرَاتِ وَ الْبِغَالِ یُرِیدُونَ اللَّحْمَ قَالَ وَ عَلِیٌّ ع بِالْکُوفَةِ قَالَ فَجَاءَ عَلَی بَغْلَةِ رَسُولِ اللَّهِ ص إِلَیْنَا وَ هُوَ یُنَادِی أَیُّهَا النَّاسُ لَا تَأْکُلُوا مِنْ لُحُومِهَا فَإِنَّمَا أُهِلَّ بِهَا لِغَیْرِ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6" w:name="pg12205_160229"/>
    </w:p>
    <w:p>
      <w:pPr>
        <w:pStyle w:val="Heading4"/>
        <w:numPr>
          <w:ilvl w:val="3"/>
          <w:numId w:val="1"/>
        </w:numPr>
        <w:rPr/>
      </w:pPr>
      <w:bookmarkStart w:id="67" w:name="__RefHeading___Toc5807071_417432637"/>
      <w:bookmarkStart w:id="68" w:name="_Toc28"/>
      <w:bookmarkEnd w:id="66"/>
      <w:bookmarkEnd w:id="67"/>
      <w:r>
        <w:rPr/>
        <w:t>5</w:t>
      </w:r>
      <w:r>
        <w:rPr>
          <w:rtl w:val="true"/>
        </w:rPr>
        <w:t xml:space="preserve">- </w:t>
      </w:r>
      <w:r>
        <w:rPr>
          <w:rtl w:val="true"/>
        </w:rPr>
        <w:t>بَابُ أَنَّ الْإِبِلَ مُخْتَصَّةٌ بِالنَّحْرِ وَ مَا سِوَاهَا بِالذَّبْحِ وَ أَنَّهُ لَوْ ذُبِحَ الْمَنْحُورُ أَوْ نُحِرَ الْمَذْبُوحُ لَمْ یَحِلَّ أَکْلُهُ وَ کَانَ مَیْتَةً</w:t>
      </w:r>
      <w:bookmarkEnd w:id="68"/>
    </w:p>
    <w:p>
      <w:pPr>
        <w:pStyle w:val="Heading5"/>
        <w:numPr>
          <w:ilvl w:val="4"/>
          <w:numId w:val="1"/>
        </w:numPr>
        <w:rPr/>
      </w:pPr>
      <w:bookmarkStart w:id="69" w:name="__RefHeading___Toc5807073_417432637"/>
      <w:bookmarkStart w:id="70" w:name="_Toc29"/>
      <w:bookmarkEnd w:id="69"/>
      <w:r>
        <w:rPr>
          <w:rtl w:val="true"/>
        </w:rPr>
        <w:t>اشارة</w:t>
      </w:r>
      <w:bookmarkEnd w:id="70"/>
    </w:p>
    <w:p>
      <w:pPr>
        <w:pStyle w:val="BookText"/>
        <w:rPr/>
      </w:pPr>
      <w:r>
        <w:rPr>
          <w:rStyle w:val="FootnoteAnchor"/>
        </w:rPr>
        <w:footnoteReference w:id="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الْإِبِلَ مُخْتَصَّةٌ بِالنَّحْرِ وَ مَا سِوَاهَا بِالذَّبْحِ وَ أَنَّهُ لَوْ ذُبِحَ الْمَنْحُورُ أَوْ نُحِرَ الْمَذْبُوحُ لَمْ یَحِلَّ أَکْلُهُ وَ کَانَ مَیْتَةً</w:t>
      </w:r>
    </w:p>
    <w:p>
      <w:pPr>
        <w:pStyle w:val="Heading5"/>
        <w:numPr>
          <w:ilvl w:val="4"/>
          <w:numId w:val="1"/>
        </w:numPr>
        <w:rPr/>
      </w:pPr>
      <w:bookmarkStart w:id="71" w:name="__RefHeading___Toc5807075_417432637"/>
      <w:bookmarkStart w:id="72" w:name="_Toc30"/>
      <w:bookmarkEnd w:id="71"/>
      <w:r>
        <w:rPr>
          <w:rtl w:val="true"/>
        </w:rPr>
        <w:t>[</w:t>
      </w:r>
      <w:r>
        <w:rPr>
          <w:rtl w:val="true"/>
        </w:rPr>
        <w:t>رقم الحدیث الکلی</w:t>
      </w:r>
      <w:r>
        <w:rPr>
          <w:rtl w:val="true"/>
        </w:rPr>
        <w:t xml:space="preserve">: </w:t>
      </w:r>
      <w:r>
        <w:rPr/>
        <w:t>29862</w:t>
      </w:r>
      <w:r>
        <w:rPr>
          <w:rtl w:val="true"/>
        </w:rPr>
        <w:t xml:space="preserve"> - </w:t>
      </w:r>
      <w:r>
        <w:rPr>
          <w:rtl w:val="true"/>
        </w:rPr>
        <w:t>رقم الحدیث الباب</w:t>
      </w:r>
      <w:r>
        <w:rPr>
          <w:rtl w:val="true"/>
        </w:rPr>
        <w:t xml:space="preserve">: </w:t>
      </w:r>
      <w:r>
        <w:rPr/>
        <w:t>1</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29862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مُحَمَّدُ بْنُ یَعْقُوبَ عَنْ عَلِیِّ بْنِ إِبْرَاهِیمَ عَنْ أَبِیهِ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ذَبْحِ الْبَقَرِ مِنَ الْمَنْحَرِ فَقَالَ لِلْبَقَرِ الذَّبْحُ وَ مَا نُحِرَ فَلَیْسَ بِذَکِیٍّ</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807077_417432637"/>
      <w:bookmarkStart w:id="74" w:name="_Toc31"/>
      <w:bookmarkEnd w:id="73"/>
      <w:r>
        <w:rPr>
          <w:rtl w:val="true"/>
        </w:rPr>
        <w:t>[</w:t>
      </w:r>
      <w:r>
        <w:rPr>
          <w:rtl w:val="true"/>
        </w:rPr>
        <w:t>رقم الحدیث الکلی</w:t>
      </w:r>
      <w:r>
        <w:rPr>
          <w:rtl w:val="true"/>
        </w:rPr>
        <w:t xml:space="preserve">: </w:t>
      </w:r>
      <w:r>
        <w:rPr/>
        <w:t>29863</w:t>
      </w:r>
      <w:r>
        <w:rPr>
          <w:rtl w:val="true"/>
        </w:rPr>
        <w:t xml:space="preserve"> - </w:t>
      </w:r>
      <w:r>
        <w:rPr>
          <w:rtl w:val="true"/>
        </w:rPr>
        <w:t>رقم الحدیث الباب</w:t>
      </w:r>
      <w:r>
        <w:rPr>
          <w:rtl w:val="true"/>
        </w:rPr>
        <w:t xml:space="preserve">: </w:t>
      </w:r>
      <w:r>
        <w:rPr/>
        <w:t>2</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29863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وَ عَنْهُ عَنْ أَبِیهِ وَ عَنْ عِدَّةٍ مِنْ أَصْحَابِنَا عَنْ سَهْلِ بْنِ زِیَادٍ عَنْ عَلِیِّ بْنِ مُحَمَّدٍ عَنْ أَحْمَدَ بْنِ مُحَمَّدِ بْنِ أَبِی نَصْرٍ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 إِنَّ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یَذْبَحُونَ الْبَقَرَ إِنَّمَا یَنْحَرُونَ فِی لَبَّةِ </w:t>
      </w:r>
      <w:r>
        <w:rPr>
          <w:rStyle w:val="FootnoteAnchor"/>
          <w:rtl w:val="true"/>
        </w:rPr>
        <w:footnoteReference w:id="50"/>
      </w:r>
      <w:r>
        <w:rPr>
          <w:rFonts w:ascii="Amiri" w:hAnsi="Amiri" w:eastAsia="Amiri" w:cs="Amiri"/>
          <w:color w:val="111111"/>
          <w:sz w:val="28"/>
          <w:sz w:val="28"/>
          <w:szCs w:val="28"/>
          <w:rtl w:val="true"/>
          <w:lang w:bidi="ar-SA"/>
        </w:rPr>
        <w:t xml:space="preserve">الْبَقَرِ فَمَا تَرَی فِی أَکْلِ لَحْمِهَا قَالَ فَقَالَ فَذَبَحُوها وَ ما کادُوا یَفْعَلُونَ </w:t>
      </w:r>
      <w:r>
        <w:rPr>
          <w:rStyle w:val="FootnoteAnchor"/>
          <w:rtl w:val="true"/>
        </w:rPr>
        <w:footnoteReference w:id="51"/>
      </w:r>
      <w:r>
        <w:rPr>
          <w:rFonts w:ascii="Amiri" w:hAnsi="Amiri" w:eastAsia="Amiri" w:cs="Amiri"/>
          <w:color w:val="111111"/>
          <w:sz w:val="28"/>
          <w:sz w:val="28"/>
          <w:szCs w:val="28"/>
          <w:rtl w:val="true"/>
          <w:lang w:bidi="ar-SA"/>
        </w:rPr>
        <w:t>لَا تَأْکُلْ إِلَّا مَا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5807079_417432637"/>
      <w:bookmarkStart w:id="76" w:name="_Toc32"/>
      <w:bookmarkEnd w:id="75"/>
      <w:r>
        <w:rPr>
          <w:rtl w:val="true"/>
        </w:rPr>
        <w:t>[</w:t>
      </w:r>
      <w:r>
        <w:rPr>
          <w:rtl w:val="true"/>
        </w:rPr>
        <w:t>رقم الحدیث الکلی</w:t>
      </w:r>
      <w:r>
        <w:rPr>
          <w:rtl w:val="true"/>
        </w:rPr>
        <w:t xml:space="preserve">: </w:t>
      </w:r>
      <w:r>
        <w:rPr/>
        <w:t>29864</w:t>
      </w:r>
      <w:r>
        <w:rPr>
          <w:rtl w:val="true"/>
        </w:rPr>
        <w:t xml:space="preserve"> - </w:t>
      </w:r>
      <w:r>
        <w:rPr>
          <w:rtl w:val="true"/>
        </w:rPr>
        <w:t>رقم الحدیث الباب</w:t>
      </w:r>
      <w:r>
        <w:rPr>
          <w:rtl w:val="true"/>
        </w:rPr>
        <w:t xml:space="preserve">: </w:t>
      </w:r>
      <w:r>
        <w:rPr/>
        <w:t>3</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29864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کُلُّ مَنْحُورٍ مَذْبُوحٍ حَرَامٌ وَ کُلُّ مَذْبُوحٍ مَنْحُورٍ حَرَامٌ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807081_417432637"/>
      <w:bookmarkStart w:id="78" w:name="_Toc33"/>
      <w:bookmarkEnd w:id="77"/>
      <w:r>
        <w:rPr>
          <w:rtl w:val="true"/>
        </w:rPr>
        <w:t>[</w:t>
      </w:r>
      <w:r>
        <w:rPr>
          <w:rtl w:val="true"/>
        </w:rPr>
        <w:t>رقم الحدیث الکلی</w:t>
      </w:r>
      <w:r>
        <w:rPr>
          <w:rtl w:val="true"/>
        </w:rPr>
        <w:t xml:space="preserve">: </w:t>
      </w:r>
      <w:r>
        <w:rPr/>
        <w:t>29865</w:t>
      </w:r>
      <w:r>
        <w:rPr>
          <w:rtl w:val="true"/>
        </w:rPr>
        <w:t xml:space="preserve"> - </w:t>
      </w:r>
      <w:r>
        <w:rPr>
          <w:rtl w:val="true"/>
        </w:rPr>
        <w:t>رقم الحدیث الباب</w:t>
      </w:r>
      <w:r>
        <w:rPr>
          <w:rtl w:val="true"/>
        </w:rPr>
        <w:t xml:space="preserve">: </w:t>
      </w:r>
      <w:r>
        <w:rPr/>
        <w:t>4</w:t>
      </w:r>
      <w:r>
        <w:rPr>
          <w:rtl w:val="true"/>
        </w:rPr>
        <w:t>]</w:t>
      </w:r>
      <w:bookmarkEnd w:id="7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الْفَضْلُ بْنُ الْحَسَنِ الطَّبْرِسِیُّ فِی 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bookmarkStart w:id="79" w:name="pg12205_160230"/>
    </w:p>
    <w:p>
      <w:pPr>
        <w:pStyle w:val="BookText"/>
        <w:rPr/>
      </w:pPr>
      <w:bookmarkEnd w:id="79"/>
      <w:r>
        <w:rPr>
          <w:rFonts w:ascii="Amiri" w:hAnsi="Amiri" w:eastAsia="Amiri" w:cs="Amiri"/>
          <w:color w:val="111111"/>
          <w:sz w:val="28"/>
          <w:sz w:val="28"/>
          <w:szCs w:val="28"/>
          <w:rtl w:val="true"/>
          <w:lang w:bidi="ar-SA"/>
        </w:rPr>
        <w:t>لِلصَّادِقِ ع إِنَّ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یَذْبَحُونَ الْبَقَرَ فِی اللَّبَّةِ فَمَا تَرَی فِی أَکْلِ لُحُومِهَا فَسَکَتَ هُنَیْئَةً ثُمَّ قَالَ قَالَ اللَّهُ تَعَالَی فَذَبَحُوها وَ ما کادُوا یَفْعَلُونَ </w:t>
      </w:r>
      <w:r>
        <w:rPr>
          <w:rStyle w:val="FootnoteAnchor"/>
          <w:rtl w:val="true"/>
        </w:rPr>
        <w:footnoteReference w:id="55"/>
      </w:r>
      <w:r>
        <w:rPr>
          <w:rFonts w:ascii="Amiri" w:hAnsi="Amiri" w:eastAsia="Amiri" w:cs="Amiri"/>
          <w:color w:val="111111"/>
          <w:sz w:val="28"/>
          <w:sz w:val="28"/>
          <w:szCs w:val="28"/>
          <w:rtl w:val="true"/>
          <w:lang w:bidi="ar-SA"/>
        </w:rPr>
        <w:t>لَا تَأْکُلْ إِلَّا مَا ذُبِحَ مِنْ مَذْبَحِهِ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یُونُسَ بْنِ یَعْقُوبَ عَنْ أَبِی عَبْدِ اللَّهِ ع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5807083_417432637"/>
      <w:bookmarkStart w:id="81" w:name="_Toc34"/>
      <w:bookmarkEnd w:id="80"/>
      <w:r>
        <w:rPr/>
        <w:t>6</w:t>
      </w:r>
      <w:r>
        <w:rPr>
          <w:rtl w:val="true"/>
        </w:rPr>
        <w:t xml:space="preserve">- </w:t>
      </w:r>
      <w:r>
        <w:rPr>
          <w:rtl w:val="true"/>
        </w:rPr>
        <w:t>بَابُ کَرَاهَةِ نَخْعِ الذَّبِیحَةِ قَبْلَ أَنْ تَمُوتَ‌</w:t>
      </w:r>
      <w:bookmarkEnd w:id="81"/>
    </w:p>
    <w:p>
      <w:pPr>
        <w:pStyle w:val="Heading5"/>
        <w:numPr>
          <w:ilvl w:val="4"/>
          <w:numId w:val="1"/>
        </w:numPr>
        <w:rPr/>
      </w:pPr>
      <w:bookmarkStart w:id="82" w:name="__RefHeading___Toc5807085_417432637"/>
      <w:bookmarkStart w:id="83" w:name="_Toc35"/>
      <w:bookmarkEnd w:id="82"/>
      <w:r>
        <w:rPr>
          <w:rtl w:val="true"/>
        </w:rPr>
        <w:t>اشارة</w:t>
      </w:r>
      <w:bookmarkEnd w:id="83"/>
    </w:p>
    <w:p>
      <w:pPr>
        <w:pStyle w:val="BookText"/>
        <w:rPr/>
      </w:pPr>
      <w:r>
        <w:rPr>
          <w:rStyle w:val="FootnoteAnchor"/>
        </w:rPr>
        <w:footnoteReference w:id="5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نَخْعِ الذَّبِیحَةِ </w:t>
      </w:r>
      <w:r>
        <w:rPr>
          <w:rStyle w:val="FootnoteAnchor"/>
          <w:rtl w:val="true"/>
        </w:rPr>
        <w:footnoteReference w:id="60"/>
      </w:r>
      <w:r>
        <w:rPr>
          <w:rFonts w:ascii="Amiri" w:hAnsi="Amiri" w:eastAsia="Amiri" w:cs="Amiri"/>
          <w:color w:val="111111"/>
          <w:sz w:val="28"/>
          <w:sz w:val="28"/>
          <w:szCs w:val="28"/>
          <w:rtl w:val="true"/>
          <w:lang w:bidi="ar-SA"/>
        </w:rPr>
        <w:t>قَبْلَ أَنْ تَمُوتَ</w:t>
      </w:r>
    </w:p>
    <w:p>
      <w:pPr>
        <w:pStyle w:val="Heading5"/>
        <w:numPr>
          <w:ilvl w:val="4"/>
          <w:numId w:val="1"/>
        </w:numPr>
        <w:rPr/>
      </w:pPr>
      <w:bookmarkStart w:id="84" w:name="__RefHeading___Toc5807087_417432637"/>
      <w:bookmarkStart w:id="85" w:name="_Toc36"/>
      <w:bookmarkEnd w:id="84"/>
      <w:r>
        <w:rPr>
          <w:rtl w:val="true"/>
        </w:rPr>
        <w:t>[</w:t>
      </w:r>
      <w:r>
        <w:rPr>
          <w:rtl w:val="true"/>
        </w:rPr>
        <w:t>رقم الحدیث الکلی</w:t>
      </w:r>
      <w:r>
        <w:rPr>
          <w:rtl w:val="true"/>
        </w:rPr>
        <w:t xml:space="preserve">: </w:t>
      </w:r>
      <w:r>
        <w:rPr/>
        <w:t>29866</w:t>
      </w:r>
      <w:r>
        <w:rPr>
          <w:rtl w:val="true"/>
        </w:rPr>
        <w:t xml:space="preserve"> - </w:t>
      </w:r>
      <w:r>
        <w:rPr>
          <w:rtl w:val="true"/>
        </w:rPr>
        <w:t>رقم الحدیث الباب</w:t>
      </w:r>
      <w:r>
        <w:rPr>
          <w:rtl w:val="true"/>
        </w:rPr>
        <w:t xml:space="preserve">: </w:t>
      </w:r>
      <w:r>
        <w:rPr/>
        <w:t>1</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29866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مُحَمَّدُ بْنُ یَعْقُوبَ عَنْ مُحَمَّدِ بْنِ یَحْیَی عَنْ أَحْمَدَ بْنِ مُحَمَّدٍ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الذَّبِیحَةِ فَقَالَ اسْتَقْبِلْ بِذَبِیحَتِکَ الْقِبْلَةَ وَ لَا تَنْخَعْهَا حَتَّی تَمُوتَ وَ لَا تَأْکُلْ مِنْ ذَبِیحَةٍ لَمْ تُذْبَحْ مِنْ مَذْبَحِهَا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6" w:name="pg12205_160231"/>
    </w:p>
    <w:p>
      <w:pPr>
        <w:pStyle w:val="Heading5"/>
        <w:numPr>
          <w:ilvl w:val="4"/>
          <w:numId w:val="1"/>
        </w:numPr>
        <w:rPr/>
      </w:pPr>
      <w:bookmarkStart w:id="87" w:name="__RefHeading___Toc5807089_417432637"/>
      <w:bookmarkStart w:id="88" w:name="_Toc37"/>
      <w:bookmarkEnd w:id="86"/>
      <w:bookmarkEnd w:id="87"/>
      <w:r>
        <w:rPr>
          <w:rtl w:val="true"/>
        </w:rPr>
        <w:t>[</w:t>
      </w:r>
      <w:r>
        <w:rPr>
          <w:rtl w:val="true"/>
        </w:rPr>
        <w:t>رقم الحدیث الکلی</w:t>
      </w:r>
      <w:r>
        <w:rPr>
          <w:rtl w:val="true"/>
        </w:rPr>
        <w:t xml:space="preserve">: </w:t>
      </w:r>
      <w:r>
        <w:rPr/>
        <w:t>29867</w:t>
      </w:r>
      <w:r>
        <w:rPr>
          <w:rtl w:val="true"/>
        </w:rPr>
        <w:t xml:space="preserve"> - </w:t>
      </w:r>
      <w:r>
        <w:rPr>
          <w:rtl w:val="true"/>
        </w:rPr>
        <w:t>رقم الحدیث الباب</w:t>
      </w:r>
      <w:r>
        <w:rPr>
          <w:rtl w:val="true"/>
        </w:rPr>
        <w:t xml:space="preserve">: </w:t>
      </w:r>
      <w:r>
        <w:rPr/>
        <w:t>2</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29867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وَ عَنْ أَبِی عَلِیٍّ الْأَشْعَرِیِّ عَنْ مُحَمَّدِ بْنِ عَبْدِ الْجَبَّارِ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تَنْخَعِ الذَّبِیحَةَ حَتَّی تَمُوتَ فَإِذَا مَاتَتْ فَانْخَعْهَا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5807091_417432637"/>
      <w:bookmarkStart w:id="90" w:name="_Toc38"/>
      <w:bookmarkEnd w:id="89"/>
      <w:r>
        <w:rPr/>
        <w:t>7</w:t>
      </w:r>
      <w:r>
        <w:rPr>
          <w:rtl w:val="true"/>
        </w:rPr>
        <w:t xml:space="preserve">- </w:t>
      </w:r>
      <w:r>
        <w:rPr>
          <w:rtl w:val="true"/>
        </w:rPr>
        <w:t>بَابُ کَرَاهَةِ ذَبْحِ حَیَوَانٍ مِنَ الْإِبِلِ وَ الْغَنَمِ وَ حَیَوَانٌ مِثْلُهُ یَنْظُرُ إِلَیْهِ‌</w:t>
      </w:r>
      <w:bookmarkEnd w:id="90"/>
    </w:p>
    <w:p>
      <w:pPr>
        <w:pStyle w:val="Heading5"/>
        <w:numPr>
          <w:ilvl w:val="4"/>
          <w:numId w:val="1"/>
        </w:numPr>
        <w:rPr/>
      </w:pPr>
      <w:bookmarkStart w:id="91" w:name="__RefHeading___Toc5807093_417432637"/>
      <w:bookmarkStart w:id="92" w:name="_Toc39"/>
      <w:bookmarkEnd w:id="91"/>
      <w:r>
        <w:rPr>
          <w:rtl w:val="true"/>
        </w:rPr>
        <w:t>اشارة</w:t>
      </w:r>
      <w:bookmarkEnd w:id="92"/>
    </w:p>
    <w:p>
      <w:pPr>
        <w:pStyle w:val="BookText"/>
        <w:rPr/>
      </w:pPr>
      <w:r>
        <w:rPr>
          <w:rStyle w:val="FootnoteAnchor"/>
        </w:rPr>
        <w:footnoteReference w:id="6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ذَبْحِ حَیَوَانٍ مِنَ الْإِبِلِ وَ الْغَنَمِ وَ حَیَوَانٌ مِثْلُهُ یَنْظُرُ إِلَیْهِ</w:t>
      </w:r>
    </w:p>
    <w:p>
      <w:pPr>
        <w:pStyle w:val="Heading5"/>
        <w:numPr>
          <w:ilvl w:val="4"/>
          <w:numId w:val="1"/>
        </w:numPr>
        <w:rPr/>
      </w:pPr>
      <w:bookmarkStart w:id="93" w:name="__RefHeading___Toc5807095_417432637"/>
      <w:bookmarkStart w:id="94" w:name="_Toc40"/>
      <w:bookmarkEnd w:id="93"/>
      <w:r>
        <w:rPr>
          <w:rtl w:val="true"/>
        </w:rPr>
        <w:t>[</w:t>
      </w:r>
      <w:r>
        <w:rPr>
          <w:rtl w:val="true"/>
        </w:rPr>
        <w:t>رقم الحدیث الکلی</w:t>
      </w:r>
      <w:r>
        <w:rPr>
          <w:rtl w:val="true"/>
        </w:rPr>
        <w:t xml:space="preserve">: </w:t>
      </w:r>
      <w:r>
        <w:rPr/>
        <w:t>29868</w:t>
      </w:r>
      <w:r>
        <w:rPr>
          <w:rtl w:val="true"/>
        </w:rPr>
        <w:t xml:space="preserve"> - </w:t>
      </w:r>
      <w:r>
        <w:rPr>
          <w:rtl w:val="true"/>
        </w:rPr>
        <w:t>رقم الحدیث الباب</w:t>
      </w:r>
      <w:r>
        <w:rPr>
          <w:rtl w:val="true"/>
        </w:rPr>
        <w:t xml:space="preserve">: </w:t>
      </w:r>
      <w:r>
        <w:rPr/>
        <w:t>1</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29868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الشَّاةَ عِنْدَ الشَّاةِ وَ لَا الْجَزُورَ عِنْدَ الْجَزُورِ وَ هُوَ یَنْظُرُ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یَذْبَحُ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مُحَمَّدٍ الْبَرْقِیِّ عَنْ مُحَمَّدِ بْنِ یَحْیَی عَنْ طَلْحَةَ بْنِ زَیْدٍ عَنْ جَعْفَرٍ عَنْ أَبِیهِ عَنْ عَلِیٍّ ع مِثْلَ الْأَوَّلِ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95" w:name="pg12205_160232"/>
    </w:p>
    <w:p>
      <w:pPr>
        <w:pStyle w:val="Heading4"/>
        <w:numPr>
          <w:ilvl w:val="3"/>
          <w:numId w:val="1"/>
        </w:numPr>
        <w:rPr/>
      </w:pPr>
      <w:bookmarkStart w:id="96" w:name="__RefHeading___Toc5807097_417432637"/>
      <w:bookmarkStart w:id="97" w:name="_Toc41"/>
      <w:bookmarkEnd w:id="95"/>
      <w:bookmarkEnd w:id="96"/>
      <w:r>
        <w:rPr/>
        <w:t>8</w:t>
      </w:r>
      <w:r>
        <w:rPr>
          <w:rtl w:val="true"/>
        </w:rPr>
        <w:t xml:space="preserve">- </w:t>
      </w:r>
      <w:r>
        <w:rPr>
          <w:rtl w:val="true"/>
        </w:rPr>
        <w:t>بَابُ أَنَّ الذَّبِیحَةَ إِذَا سُلِخَتْ قَبْلَ أَنْ تَمُوتَ لَمْ یَحِلَّ أَکْلُهَا</w:t>
      </w:r>
      <w:bookmarkEnd w:id="97"/>
    </w:p>
    <w:p>
      <w:pPr>
        <w:pStyle w:val="Heading5"/>
        <w:numPr>
          <w:ilvl w:val="4"/>
          <w:numId w:val="1"/>
        </w:numPr>
        <w:rPr/>
      </w:pPr>
      <w:bookmarkStart w:id="98" w:name="__RefHeading___Toc5807099_417432637"/>
      <w:bookmarkStart w:id="99" w:name="_Toc42"/>
      <w:bookmarkEnd w:id="98"/>
      <w:r>
        <w:rPr>
          <w:rtl w:val="true"/>
        </w:rPr>
        <w:t>اشارة</w:t>
      </w:r>
      <w:bookmarkEnd w:id="99"/>
    </w:p>
    <w:p>
      <w:pPr>
        <w:pStyle w:val="BookText"/>
        <w:rPr/>
      </w:pPr>
      <w:r>
        <w:rPr>
          <w:rStyle w:val="FootnoteAnchor"/>
        </w:rPr>
        <w:footnoteReference w:id="7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الذَّبِیحَةَ إِذَا سُلِخَتْ قَبْلَ أَنْ تَمُوتَ لَمْ یَحِلَّ أَکْلُهَا</w:t>
      </w:r>
    </w:p>
    <w:p>
      <w:pPr>
        <w:pStyle w:val="Heading5"/>
        <w:numPr>
          <w:ilvl w:val="4"/>
          <w:numId w:val="1"/>
        </w:numPr>
        <w:rPr/>
      </w:pPr>
      <w:bookmarkStart w:id="100" w:name="__RefHeading___Toc5807101_417432637"/>
      <w:bookmarkStart w:id="101" w:name="_Toc43"/>
      <w:bookmarkEnd w:id="100"/>
      <w:r>
        <w:rPr>
          <w:rtl w:val="true"/>
        </w:rPr>
        <w:t>[</w:t>
      </w:r>
      <w:r>
        <w:rPr>
          <w:rtl w:val="true"/>
        </w:rPr>
        <w:t>رقم الحدیث الکلی</w:t>
      </w:r>
      <w:r>
        <w:rPr>
          <w:rtl w:val="true"/>
        </w:rPr>
        <w:t xml:space="preserve">: </w:t>
      </w:r>
      <w:r>
        <w:rPr/>
        <w:t>29869</w:t>
      </w:r>
      <w:r>
        <w:rPr>
          <w:rtl w:val="true"/>
        </w:rPr>
        <w:t xml:space="preserve"> - </w:t>
      </w:r>
      <w:r>
        <w:rPr>
          <w:rtl w:val="true"/>
        </w:rPr>
        <w:t>رقم الحدیث الباب</w:t>
      </w:r>
      <w:r>
        <w:rPr>
          <w:rtl w:val="true"/>
        </w:rPr>
        <w:t xml:space="preserve">: </w:t>
      </w:r>
      <w:r>
        <w:rPr/>
        <w:t>1</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29869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مُحَمَّدُ بْنُ یَعْقُوبَ عَنْ مُحَمَّدِ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 إِذَا ذُبِحَتِ الشَّاةُ وَ سُلِخَتْ أَوْ سُلِخَ شَیْ‌ءٌ مِنْهَا قَبْلَ أَنْ تَمُوتَ لَمْ یَحِلَّ 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5807103_417432637"/>
      <w:bookmarkStart w:id="103" w:name="_Toc44"/>
      <w:bookmarkEnd w:id="102"/>
      <w:r>
        <w:rPr/>
        <w:t>9</w:t>
      </w:r>
      <w:r>
        <w:rPr>
          <w:rtl w:val="true"/>
        </w:rPr>
        <w:t xml:space="preserve">- </w:t>
      </w:r>
      <w:r>
        <w:rPr>
          <w:rtl w:val="true"/>
        </w:rPr>
        <w:t>بَابُ أَنَّ مَنْ قَطَعَ رَأْسَ الذَّبِیحَةِ غَیْرَ مُتَعَمِّدٍ لَمْ یَحْرُمْ أَکْلُهَا</w:t>
      </w:r>
      <w:bookmarkEnd w:id="103"/>
    </w:p>
    <w:p>
      <w:pPr>
        <w:pStyle w:val="Heading5"/>
        <w:numPr>
          <w:ilvl w:val="4"/>
          <w:numId w:val="1"/>
        </w:numPr>
        <w:rPr/>
      </w:pPr>
      <w:bookmarkStart w:id="104" w:name="__RefHeading___Toc5807105_417432637"/>
      <w:bookmarkStart w:id="105" w:name="_Toc45"/>
      <w:bookmarkEnd w:id="104"/>
      <w:r>
        <w:rPr>
          <w:rtl w:val="true"/>
        </w:rPr>
        <w:t>اشارة</w:t>
      </w:r>
      <w:bookmarkEnd w:id="105"/>
    </w:p>
    <w:p>
      <w:pPr>
        <w:pStyle w:val="BookText"/>
        <w:rPr/>
      </w:pPr>
      <w:r>
        <w:rPr>
          <w:rStyle w:val="FootnoteAnchor"/>
        </w:rPr>
        <w:footnoteReference w:id="7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قَطَعَ رَأْسَ الذَّبِیحَةِ غَیْرَ مُتَعَمِّدٍ لَمْ یَحْرُمْ أَکْلُهَا</w:t>
      </w:r>
    </w:p>
    <w:p>
      <w:pPr>
        <w:pStyle w:val="Heading5"/>
        <w:numPr>
          <w:ilvl w:val="4"/>
          <w:numId w:val="1"/>
        </w:numPr>
        <w:rPr/>
      </w:pPr>
      <w:bookmarkStart w:id="106" w:name="__RefHeading___Toc5807107_417432637"/>
      <w:bookmarkStart w:id="107" w:name="_Toc46"/>
      <w:bookmarkEnd w:id="106"/>
      <w:r>
        <w:rPr>
          <w:rtl w:val="true"/>
        </w:rPr>
        <w:t>[</w:t>
      </w:r>
      <w:r>
        <w:rPr>
          <w:rtl w:val="true"/>
        </w:rPr>
        <w:t>رقم الحدیث الکلی</w:t>
      </w:r>
      <w:r>
        <w:rPr>
          <w:rtl w:val="true"/>
        </w:rPr>
        <w:t xml:space="preserve">: </w:t>
      </w:r>
      <w:r>
        <w:rPr/>
        <w:t>29870</w:t>
      </w:r>
      <w:r>
        <w:rPr>
          <w:rtl w:val="true"/>
        </w:rPr>
        <w:t xml:space="preserve"> - </w:t>
      </w:r>
      <w:r>
        <w:rPr>
          <w:rtl w:val="true"/>
        </w:rPr>
        <w:t>رقم الحدیث الباب</w:t>
      </w:r>
      <w:r>
        <w:rPr>
          <w:rtl w:val="true"/>
        </w:rPr>
        <w:t xml:space="preserve">: </w:t>
      </w:r>
      <w:r>
        <w:rPr/>
        <w:t>1</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29870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ذَبَحَ فَتَسْبِقُهُ السِّکِّینُ فَتَقْطَعُ الرَّأْسَ فَقَالَ ذَکَاةٌ وَحِیَّةٌ </w:t>
      </w:r>
      <w:r>
        <w:rPr>
          <w:rStyle w:val="FootnoteAnchor"/>
          <w:rtl w:val="true"/>
        </w:rPr>
        <w:footnoteReference w:id="75"/>
      </w:r>
      <w:r>
        <w:rPr>
          <w:rFonts w:ascii="Amiri" w:hAnsi="Amiri" w:eastAsia="Amiri" w:cs="Amiri"/>
          <w:color w:val="111111"/>
          <w:sz w:val="28"/>
          <w:sz w:val="28"/>
          <w:szCs w:val="28"/>
          <w:rtl w:val="true"/>
          <w:lang w:bidi="ar-SA"/>
        </w:rPr>
        <w:t>لَا بَأْسَ بِأَکْلِهِ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807109_417432637"/>
      <w:bookmarkStart w:id="109" w:name="_Toc47"/>
      <w:bookmarkEnd w:id="108"/>
      <w:r>
        <w:rPr>
          <w:rtl w:val="true"/>
        </w:rPr>
        <w:t>[</w:t>
      </w:r>
      <w:r>
        <w:rPr>
          <w:rtl w:val="true"/>
        </w:rPr>
        <w:t>رقم الحدیث الکلی</w:t>
      </w:r>
      <w:r>
        <w:rPr>
          <w:rtl w:val="true"/>
        </w:rPr>
        <w:t xml:space="preserve">: </w:t>
      </w:r>
      <w:r>
        <w:rPr/>
        <w:t>29871</w:t>
      </w:r>
      <w:r>
        <w:rPr>
          <w:rtl w:val="true"/>
        </w:rPr>
        <w:t xml:space="preserve"> - </w:t>
      </w:r>
      <w:r>
        <w:rPr>
          <w:rtl w:val="true"/>
        </w:rPr>
        <w:t>رقم الحدیث الباب</w:t>
      </w:r>
      <w:r>
        <w:rPr>
          <w:rtl w:val="true"/>
        </w:rPr>
        <w:t xml:space="preserve">: </w:t>
      </w:r>
      <w:r>
        <w:rPr/>
        <w:t>2</w:t>
      </w:r>
      <w:r>
        <w:rPr>
          <w:rtl w:val="true"/>
        </w:rPr>
        <w:t>]</w:t>
      </w:r>
      <w:bookmarkEnd w:id="10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عَنْهُ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مُسْلِمٍ ذَبَحَ </w:t>
      </w:r>
      <w:r>
        <w:rPr>
          <w:rStyle w:val="FootnoteAnchor"/>
          <w:rtl w:val="true"/>
        </w:rPr>
        <w:footnoteReference w:id="77"/>
      </w:r>
      <w:bookmarkStart w:id="110" w:name="pg12205_160233"/>
    </w:p>
    <w:p>
      <w:pPr>
        <w:pStyle w:val="BookText"/>
        <w:rPr/>
      </w:pPr>
      <w:bookmarkEnd w:id="110"/>
      <w:r>
        <w:rPr>
          <w:rFonts w:ascii="Amiri" w:hAnsi="Amiri" w:eastAsia="Amiri" w:cs="Amiri"/>
          <w:color w:val="111111"/>
          <w:sz w:val="28"/>
          <w:sz w:val="28"/>
          <w:szCs w:val="28"/>
          <w:rtl w:val="true"/>
          <w:lang w:bidi="ar-SA"/>
        </w:rPr>
        <w:t xml:space="preserve">وَ سَمَّی فَسَبَقَتْهُ حَدِیدَتُهُ </w:t>
      </w:r>
      <w:r>
        <w:rPr>
          <w:rStyle w:val="FootnoteAnchor"/>
          <w:rtl w:val="true"/>
        </w:rPr>
        <w:footnoteReference w:id="78"/>
      </w:r>
      <w:r>
        <w:rPr>
          <w:rFonts w:ascii="Amiri" w:hAnsi="Amiri" w:eastAsia="Amiri" w:cs="Amiri"/>
          <w:color w:val="111111"/>
          <w:sz w:val="28"/>
          <w:sz w:val="28"/>
          <w:szCs w:val="28"/>
          <w:rtl w:val="true"/>
          <w:lang w:bidi="ar-SA"/>
        </w:rPr>
        <w:t>فَأَبَانَ الرَّأْسَ فَقَالَ إِنْ خَرَجَ الدَّمُ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نَحْوَهُ </w:t>
      </w:r>
      <w:r>
        <w:rPr>
          <w:rStyle w:val="FootnoteAnchor"/>
          <w:rtl w:val="true"/>
        </w:rPr>
        <w:footnoteReference w:id="79"/>
      </w:r>
      <w:r>
        <w:rPr>
          <w:rFonts w:ascii="Amiri" w:hAnsi="Amiri" w:eastAsia="Amiri" w:cs="Amiri"/>
          <w:color w:val="111111"/>
          <w:sz w:val="28"/>
          <w:sz w:val="28"/>
          <w:szCs w:val="28"/>
          <w:rtl w:val="true"/>
          <w:lang w:bidi="ar-SA"/>
        </w:rPr>
        <w:t xml:space="preserve">وَ الَّذِی قَبْلَهُ بِإِسْنَادِهِ عَنْ عُمَرَ بْنِ أُذَیْنَةَ مِثْلَهُ وَ رَوَاهُ الشَّیْخُ بِإِسْنَادِهِ عَنِ الْحُسَیْنِ بْنِ سَعِیدٍ عَنْ حَمَّادِ بْنِ عِیسَی مِثْلَهُ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5807111_417432637"/>
      <w:bookmarkStart w:id="112" w:name="_Toc48"/>
      <w:bookmarkEnd w:id="111"/>
      <w:r>
        <w:rPr>
          <w:rtl w:val="true"/>
        </w:rPr>
        <w:t>[</w:t>
      </w:r>
      <w:r>
        <w:rPr>
          <w:rtl w:val="true"/>
        </w:rPr>
        <w:t>رقم الحدیث الکلی</w:t>
      </w:r>
      <w:r>
        <w:rPr>
          <w:rtl w:val="true"/>
        </w:rPr>
        <w:t xml:space="preserve">: </w:t>
      </w:r>
      <w:r>
        <w:rPr/>
        <w:t>29872</w:t>
      </w:r>
      <w:r>
        <w:rPr>
          <w:rtl w:val="true"/>
        </w:rPr>
        <w:t xml:space="preserve"> - </w:t>
      </w:r>
      <w:r>
        <w:rPr>
          <w:rtl w:val="true"/>
        </w:rPr>
        <w:t>رقم الحدیث الباب</w:t>
      </w:r>
      <w:r>
        <w:rPr>
          <w:rtl w:val="true"/>
        </w:rPr>
        <w:t xml:space="preserve">: </w:t>
      </w:r>
      <w:r>
        <w:rPr/>
        <w:t>3</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29872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عَنْهُ عَنْ أَبِیهِ عَنْ هَارُونَ بْنِ مُسْلِمٍ عَنْ مَسْعَدَةَ بْنِ صَدَقَةَ قَالَ سَمِعْتُ أَبَا عَبْدِ اللَّهِ ع وَ سُئِلَ عَنِ الرَّجُلِ یَذْبَحُ فَتُسْرِعُ السِّکِّینُ فَتُبِینُ الرَّأْسَ فَقَالَ الذَّکَاةُ الْوَحِیَّةُ لَا بَأْسَ بِأَکْلِهِ مَا لَمْ یَتَعَمَّدْ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5807113_417432637"/>
      <w:bookmarkStart w:id="114" w:name="_Toc49"/>
      <w:bookmarkEnd w:id="113"/>
      <w:r>
        <w:rPr>
          <w:rtl w:val="true"/>
        </w:rPr>
        <w:t>[</w:t>
      </w:r>
      <w:r>
        <w:rPr>
          <w:rtl w:val="true"/>
        </w:rPr>
        <w:t>رقم الحدیث الکلی</w:t>
      </w:r>
      <w:r>
        <w:rPr>
          <w:rtl w:val="true"/>
        </w:rPr>
        <w:t xml:space="preserve">: </w:t>
      </w:r>
      <w:r>
        <w:rPr/>
        <w:t>29873</w:t>
      </w:r>
      <w:r>
        <w:rPr>
          <w:rtl w:val="true"/>
        </w:rPr>
        <w:t xml:space="preserve"> - </w:t>
      </w:r>
      <w:r>
        <w:rPr>
          <w:rtl w:val="true"/>
        </w:rPr>
        <w:t>رقم الحدیث الباب</w:t>
      </w:r>
      <w:r>
        <w:rPr>
          <w:rtl w:val="true"/>
        </w:rPr>
        <w:t xml:space="preserve">: </w:t>
      </w:r>
      <w:r>
        <w:rPr/>
        <w:t>4</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29873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مُحَمَّدُ بْنُ عَلِیِّ بْنِ الْحُسَیْنِ بِإِسْنَادِهِ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سَالَ الدَّمُ</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807115_417432637"/>
      <w:bookmarkStart w:id="116" w:name="_Toc50"/>
      <w:bookmarkEnd w:id="115"/>
      <w:r>
        <w:rPr>
          <w:rtl w:val="true"/>
        </w:rPr>
        <w:t>[</w:t>
      </w:r>
      <w:r>
        <w:rPr>
          <w:rtl w:val="true"/>
        </w:rPr>
        <w:t>رقم الحدیث الکلی</w:t>
      </w:r>
      <w:r>
        <w:rPr>
          <w:rtl w:val="true"/>
        </w:rPr>
        <w:t xml:space="preserve">: </w:t>
      </w:r>
      <w:r>
        <w:rPr/>
        <w:t>29874</w:t>
      </w:r>
      <w:r>
        <w:rPr>
          <w:rtl w:val="true"/>
        </w:rPr>
        <w:t xml:space="preserve"> - </w:t>
      </w:r>
      <w:r>
        <w:rPr>
          <w:rtl w:val="true"/>
        </w:rPr>
        <w:t>رقم الحدیث الباب</w:t>
      </w:r>
      <w:r>
        <w:rPr>
          <w:rtl w:val="true"/>
        </w:rPr>
        <w:t xml:space="preserve">: </w:t>
      </w:r>
      <w:r>
        <w:rPr/>
        <w:t>5</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29874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وَ بِإِسْنَادِهِ عَنْ حَمَّادٍ عَنِ الْحَلَبِیِّ عَنْ أَبِی عَبْدِ اللَّهِ ع أَنَّهُ سُئِلَ عَنْ رَجُلٍ ذَبَحَ طَیْراً فَقَطَعَ رَأْسَهُ أَ یُؤْکَلُ مِنْهُ قَالَ نَعَمْ وَ لَکِنْ لَا یَتَعَمَّدْ قَطْعَ رَأْسِهِ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807117_417432637"/>
      <w:bookmarkStart w:id="118" w:name="_Toc51"/>
      <w:bookmarkEnd w:id="117"/>
      <w:r>
        <w:rPr>
          <w:rtl w:val="true"/>
        </w:rPr>
        <w:t>[</w:t>
      </w:r>
      <w:r>
        <w:rPr>
          <w:rtl w:val="true"/>
        </w:rPr>
        <w:t>رقم الحدیث الکلی</w:t>
      </w:r>
      <w:r>
        <w:rPr>
          <w:rtl w:val="true"/>
        </w:rPr>
        <w:t xml:space="preserve">: </w:t>
      </w:r>
      <w:r>
        <w:rPr/>
        <w:t>29875</w:t>
      </w:r>
      <w:r>
        <w:rPr>
          <w:rtl w:val="true"/>
        </w:rPr>
        <w:t xml:space="preserve"> - </w:t>
      </w:r>
      <w:r>
        <w:rPr>
          <w:rtl w:val="true"/>
        </w:rPr>
        <w:t>رقم الحدیث الباب</w:t>
      </w:r>
      <w:r>
        <w:rPr>
          <w:rtl w:val="true"/>
        </w:rPr>
        <w:t xml:space="preserve">: </w:t>
      </w:r>
      <w:r>
        <w:rPr/>
        <w:t>6</w:t>
      </w:r>
      <w:r>
        <w:rPr>
          <w:rtl w:val="true"/>
        </w:rPr>
        <w:t>]</w:t>
      </w:r>
      <w:bookmarkEnd w:id="1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عَبْدُ اللَّهِ بْنُ جَعْفَرٍ فِی قُرْبِ الْإِسْنَادِ عَنِ الْحَسَنِ بْنِ </w:t>
      </w:r>
      <w:bookmarkStart w:id="119" w:name="pg12205_160234"/>
    </w:p>
    <w:p>
      <w:pPr>
        <w:pStyle w:val="BookText"/>
        <w:rPr/>
      </w:pPr>
      <w:bookmarkEnd w:id="119"/>
      <w:r>
        <w:rPr>
          <w:rFonts w:ascii="Amiri" w:hAnsi="Amiri" w:eastAsia="Amiri" w:cs="Amiri"/>
          <w:color w:val="111111"/>
          <w:sz w:val="28"/>
          <w:sz w:val="28"/>
          <w:szCs w:val="28"/>
          <w:rtl w:val="true"/>
          <w:lang w:bidi="ar-SA"/>
        </w:rPr>
        <w:t>ظَرِیفٍ عَنِ الْحُسَیْنِ بْنِ عُلْوَانَ عَنْ جَعْفَرٍ عَنْ أَبِیهِ عَنْ عَلِیٍّ ع أَنَّهُ کَانَ یَقُولُ إِذَا أَسْرَعَتِ السِّکِّینُ فِی الذَّبِیحَةِ فَقَطَعَتِ الرَّأْسَ فَلَا بَأْسَ بِأَکْلِهَا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807119_417432637"/>
      <w:bookmarkStart w:id="121" w:name="_Toc52"/>
      <w:bookmarkEnd w:id="120"/>
      <w:r>
        <w:rPr>
          <w:rtl w:val="true"/>
        </w:rPr>
        <w:t>[</w:t>
      </w:r>
      <w:r>
        <w:rPr>
          <w:rtl w:val="true"/>
        </w:rPr>
        <w:t>رقم الحدیث الکلی</w:t>
      </w:r>
      <w:r>
        <w:rPr>
          <w:rtl w:val="true"/>
        </w:rPr>
        <w:t xml:space="preserve">: </w:t>
      </w:r>
      <w:r>
        <w:rPr/>
        <w:t>29876</w:t>
      </w:r>
      <w:r>
        <w:rPr>
          <w:rtl w:val="true"/>
        </w:rPr>
        <w:t xml:space="preserve"> - </w:t>
      </w:r>
      <w:r>
        <w:rPr>
          <w:rtl w:val="true"/>
        </w:rPr>
        <w:t>رقم الحدیث الباب</w:t>
      </w:r>
      <w:r>
        <w:rPr>
          <w:rtl w:val="true"/>
        </w:rPr>
        <w:t xml:space="preserve">: </w:t>
      </w:r>
      <w:r>
        <w:rPr/>
        <w:t>7</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29876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ذَبَحَ فَقَطَعَ الرَّأْسَ قَبْلَ أَنْ تَبْرُدَ الذَّبِیحَةُ کَانَ ذَلِکَ مِنْهُ خَطَأً أَوْ سَبَقَهُ السِّکِّینُ أَ یُؤْکَلُ ذَلِکَ قَالَ نَعَمْ وَ لَکِنْ لَا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5807121_417432637"/>
      <w:bookmarkStart w:id="123" w:name="_Toc53"/>
      <w:bookmarkEnd w:id="122"/>
      <w:r>
        <w:rPr/>
        <w:t>10</w:t>
      </w:r>
      <w:r>
        <w:rPr>
          <w:rtl w:val="true"/>
        </w:rPr>
        <w:t xml:space="preserve">- </w:t>
      </w:r>
      <w:r>
        <w:rPr>
          <w:rtl w:val="true"/>
        </w:rPr>
        <w:t>بَابُ أَنَّ الذَّبِیحَةَ إِذَا اسْتَصْعَبَتْ وَ امْتَنَعَتْ مِنَ الذَّبْحِ أَوْ سَقَطَتْ فِی بِئْرٍ وَ نَحْوِهِ جَازَ قَتْلُهَا بِالسِّلَاحِ وَ حَلَّ أَکْلُهَا بِشَرْطِ التَّسْمِیَةِ فَإِنْ أَدْرَکَ ذَکَاتَهَا بَعْدُ لَمْ تَحِلَّ إِلَّا بِالذَّکَاةِ</w:t>
      </w:r>
      <w:bookmarkEnd w:id="123"/>
    </w:p>
    <w:p>
      <w:pPr>
        <w:pStyle w:val="Heading5"/>
        <w:numPr>
          <w:ilvl w:val="4"/>
          <w:numId w:val="1"/>
        </w:numPr>
        <w:rPr/>
      </w:pPr>
      <w:bookmarkStart w:id="124" w:name="__RefHeading___Toc5807123_417432637"/>
      <w:bookmarkStart w:id="125" w:name="_Toc54"/>
      <w:bookmarkEnd w:id="124"/>
      <w:r>
        <w:rPr>
          <w:rtl w:val="true"/>
        </w:rPr>
        <w:t>اشارة</w:t>
      </w:r>
      <w:bookmarkEnd w:id="125"/>
    </w:p>
    <w:p>
      <w:pPr>
        <w:pStyle w:val="BookText"/>
        <w:rPr/>
      </w:pPr>
      <w:r>
        <w:rPr>
          <w:rStyle w:val="FootnoteAnchor"/>
        </w:rPr>
        <w:footnoteReference w:id="8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الذَّبِیحَةَ إِذَا اسْتَصْعَبَتْ وَ امْتَنَعَتْ مِنَ الذَّبْحِ أَوْ سَقَطَتْ فِی بِئْرٍ وَ نَحْوِهِ جَازَ قَتْلُهَا بِالسِّلَاحِ وَ حَلَّ أَکْلُهَا بِشَرْطِ التَّسْمِیَةِ فَإِنْ أَدْرَکَ ذَکَاتَهَا بَعْدُ لَمْ تَحِلَّ إِلَّا بِالذَّکَاةِ</w:t>
      </w:r>
    </w:p>
    <w:p>
      <w:pPr>
        <w:pStyle w:val="Heading5"/>
        <w:numPr>
          <w:ilvl w:val="4"/>
          <w:numId w:val="1"/>
        </w:numPr>
        <w:rPr/>
      </w:pPr>
      <w:bookmarkStart w:id="126" w:name="__RefHeading___Toc5807125_417432637"/>
      <w:bookmarkStart w:id="127" w:name="_Toc55"/>
      <w:bookmarkEnd w:id="126"/>
      <w:r>
        <w:rPr>
          <w:rtl w:val="true"/>
        </w:rPr>
        <w:t>[</w:t>
      </w:r>
      <w:r>
        <w:rPr>
          <w:rtl w:val="true"/>
        </w:rPr>
        <w:t>رقم الحدیث الکلی</w:t>
      </w:r>
      <w:r>
        <w:rPr>
          <w:rtl w:val="true"/>
        </w:rPr>
        <w:t xml:space="preserve">: </w:t>
      </w:r>
      <w:r>
        <w:rPr/>
        <w:t>29877</w:t>
      </w:r>
      <w:r>
        <w:rPr>
          <w:rtl w:val="true"/>
        </w:rPr>
        <w:t xml:space="preserve"> - </w:t>
      </w:r>
      <w:r>
        <w:rPr>
          <w:rtl w:val="true"/>
        </w:rPr>
        <w:t>رقم الحدیث الباب</w:t>
      </w:r>
      <w:r>
        <w:rPr>
          <w:rtl w:val="true"/>
        </w:rPr>
        <w:t xml:space="preserve">: </w:t>
      </w:r>
      <w:r>
        <w:rPr/>
        <w:t>1</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29877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ثَوْرٍ تَعَاصَی فَابْتَدَرَهُ قَوْمٌ بِأَسْیَافِهِمْ وَ سَمَّوْا فَأَتَوْا عَلِیّاً ع فَقَالَ هَذِهِ ذَکَاةٌ وَحِیَّةٌ وَ لَحْمُهُ حَلَالٌ</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5807127_417432637"/>
      <w:bookmarkStart w:id="129" w:name="_Toc56"/>
      <w:bookmarkEnd w:id="128"/>
      <w:r>
        <w:rPr>
          <w:rtl w:val="true"/>
        </w:rPr>
        <w:t>[</w:t>
      </w:r>
      <w:r>
        <w:rPr>
          <w:rtl w:val="true"/>
        </w:rPr>
        <w:t>رقم الحدیث الکلی</w:t>
      </w:r>
      <w:r>
        <w:rPr>
          <w:rtl w:val="true"/>
        </w:rPr>
        <w:t xml:space="preserve">: </w:t>
      </w:r>
      <w:r>
        <w:rPr/>
        <w:t>29878</w:t>
      </w:r>
      <w:r>
        <w:rPr>
          <w:rtl w:val="true"/>
        </w:rPr>
        <w:t xml:space="preserve"> - </w:t>
      </w:r>
      <w:r>
        <w:rPr>
          <w:rtl w:val="true"/>
        </w:rPr>
        <w:t>رقم الحدیث الباب</w:t>
      </w:r>
      <w:r>
        <w:rPr>
          <w:rtl w:val="true"/>
        </w:rPr>
        <w:t xml:space="preserve">: </w:t>
      </w:r>
      <w:r>
        <w:rPr/>
        <w:t>2</w:t>
      </w:r>
      <w:r>
        <w:rPr>
          <w:rtl w:val="true"/>
        </w:rPr>
        <w:t>]</w:t>
      </w:r>
      <w:bookmarkEnd w:id="1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 عَنْ عَلِیِّ بْنِ إِبْرَاهِیمَ عَنْ أَبِیهِ عَنْ صَفْوَانَ عَنْ عِیصِ </w:t>
      </w:r>
      <w:bookmarkStart w:id="130" w:name="pg12205_160235"/>
    </w:p>
    <w:p>
      <w:pPr>
        <w:pStyle w:val="BookText"/>
        <w:rPr/>
      </w:pPr>
      <w:bookmarkEnd w:id="130"/>
      <w:r>
        <w:rPr>
          <w:rFonts w:ascii="Amiri" w:hAnsi="Amiri" w:eastAsia="Amiri" w:cs="Amiri"/>
          <w:color w:val="111111"/>
          <w:sz w:val="28"/>
          <w:sz w:val="28"/>
          <w:szCs w:val="28"/>
          <w:rtl w:val="true"/>
          <w:lang w:bidi="ar-SA"/>
        </w:rPr>
        <w:t>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ثَوْراً بِالْکُوفَةِ ثَارَ فَبَادَرَ النَّاسُ إِلَیْهِ بِأَسْیَافِهِمْ فَضَرَبُوهُ فَأَتَوْا أَمِیرَ الْمُؤْمِنِینَ ع فَأَخْبَرُوهُ </w:t>
      </w:r>
      <w:r>
        <w:rPr>
          <w:rStyle w:val="FootnoteAnchor"/>
          <w:rtl w:val="true"/>
        </w:rPr>
        <w:footnoteReference w:id="92"/>
      </w:r>
      <w:r>
        <w:rPr>
          <w:rFonts w:ascii="Amiri" w:hAnsi="Amiri" w:eastAsia="Amiri" w:cs="Amiri"/>
          <w:color w:val="111111"/>
          <w:sz w:val="28"/>
          <w:sz w:val="28"/>
          <w:szCs w:val="28"/>
          <w:rtl w:val="true"/>
          <w:lang w:bidi="ar-SA"/>
        </w:rPr>
        <w:t>فَقَالَ ذَکَاةٌ وَحِیَّةٌ وَ لَحْمُهُ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5807129_417432637"/>
      <w:bookmarkStart w:id="132" w:name="_Toc57"/>
      <w:bookmarkEnd w:id="131"/>
      <w:r>
        <w:rPr>
          <w:rtl w:val="true"/>
        </w:rPr>
        <w:t>[</w:t>
      </w:r>
      <w:r>
        <w:rPr>
          <w:rtl w:val="true"/>
        </w:rPr>
        <w:t>رقم الحدیث الکلی</w:t>
      </w:r>
      <w:r>
        <w:rPr>
          <w:rtl w:val="true"/>
        </w:rPr>
        <w:t xml:space="preserve">: </w:t>
      </w:r>
      <w:r>
        <w:rPr/>
        <w:t>29879</w:t>
      </w:r>
      <w:r>
        <w:rPr>
          <w:rtl w:val="true"/>
        </w:rPr>
        <w:t xml:space="preserve"> - </w:t>
      </w:r>
      <w:r>
        <w:rPr>
          <w:rtl w:val="true"/>
        </w:rPr>
        <w:t>رقم الحدیث الباب</w:t>
      </w:r>
      <w:r>
        <w:rPr>
          <w:rtl w:val="true"/>
        </w:rPr>
        <w:t xml:space="preserve">: </w:t>
      </w:r>
      <w:r>
        <w:rPr/>
        <w:t>3</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29879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عَنْ مُحَمَّدِ بْنِ یَحْیَی عَنْ عَبْدِ اللَّهِ بْنِ مُحَمَّدٍ عَنْ عَلِیِّ بْنِ الْحَکَمِ عَنْ أَبَانِ بْنِ عُثْمَانَ عَنِ الْفَضْلِ بْنِ عَبْدِ الْمَلِکِ وَ عَبْدِ الرَّحْمَنِ بْنِ أَبِی عَبْدِ اللَّهِ عَنْ أَبِی عَبْدِ اللَّهِ ع أَنَّ قَوْماً أَتَوُا النَّبِیَّ ص فَقَالُوا إِنَّ بَقَرَةً لَنَا غَلَبَتْنَا وَ اسْتَصْعَبَتْ </w:t>
      </w:r>
      <w:r>
        <w:rPr>
          <w:rStyle w:val="FootnoteAnchor"/>
          <w:rtl w:val="true"/>
        </w:rPr>
        <w:footnoteReference w:id="95"/>
      </w:r>
      <w:r>
        <w:rPr>
          <w:rFonts w:ascii="Amiri" w:hAnsi="Amiri" w:eastAsia="Amiri" w:cs="Amiri"/>
          <w:color w:val="111111"/>
          <w:sz w:val="28"/>
          <w:sz w:val="28"/>
          <w:szCs w:val="28"/>
          <w:rtl w:val="true"/>
          <w:lang w:bidi="ar-SA"/>
        </w:rPr>
        <w:t>عَلَیْنَا فَضَرَبْنَاهَا بِالسَّیْفِ فَأَمَرَهُمْ بِأَکْلِهَا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کَذَا کُلُّ مَا قَبْلَهُ وَ رَوَاهُ الصَّدُوقُ بِإِسْنَادِهِ عَنِ الْفُضَیْلِ وَ عَبْدِ الرَّحْمَنِ بْنِ أَبِی عَبْدِ اللَّهِ مِثْلَهُ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5807131_417432637"/>
      <w:bookmarkStart w:id="134" w:name="_Toc58"/>
      <w:bookmarkEnd w:id="133"/>
      <w:r>
        <w:rPr>
          <w:rtl w:val="true"/>
        </w:rPr>
        <w:t>[</w:t>
      </w:r>
      <w:r>
        <w:rPr>
          <w:rtl w:val="true"/>
        </w:rPr>
        <w:t>رقم الحدیث الکلی</w:t>
      </w:r>
      <w:r>
        <w:rPr>
          <w:rtl w:val="true"/>
        </w:rPr>
        <w:t xml:space="preserve">: </w:t>
      </w:r>
      <w:r>
        <w:rPr/>
        <w:t>29880</w:t>
      </w:r>
      <w:r>
        <w:rPr>
          <w:rtl w:val="true"/>
        </w:rPr>
        <w:t xml:space="preserve"> - </w:t>
      </w:r>
      <w:r>
        <w:rPr>
          <w:rtl w:val="true"/>
        </w:rPr>
        <w:t>رقم الحدیث الباب</w:t>
      </w:r>
      <w:r>
        <w:rPr>
          <w:rtl w:val="true"/>
        </w:rPr>
        <w:t xml:space="preserve">: </w:t>
      </w:r>
      <w:r>
        <w:rPr/>
        <w:t>4</w:t>
      </w:r>
      <w:r>
        <w:rPr>
          <w:rtl w:val="true"/>
        </w:rPr>
        <w:t>]</w:t>
      </w:r>
      <w:bookmarkEnd w:id="1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بَعِیرٌ تَرَدَّی فِی بِئْرٍ کَیْفَ یُنْحَرُ قَالَ یُدْخِلُ الْحَرْبَةَ فَیَطْعُنُهُ بِهَا وَ یُسَمِّی وَ یَأْکُلُ</w:t>
      </w:r>
      <w:r>
        <w:rPr>
          <w:rFonts w:eastAsia="Amiri" w:cs="Amiri" w:ascii="Amiri" w:hAnsi="Amiri"/>
          <w:color w:val="111111"/>
          <w:sz w:val="28"/>
          <w:szCs w:val="28"/>
          <w:rtl w:val="true"/>
          <w:lang w:bidi="ar-SA"/>
        </w:rPr>
        <w:t xml:space="preserve">. </w:t>
      </w:r>
      <w:bookmarkStart w:id="135" w:name="pg12205_160236"/>
    </w:p>
    <w:p>
      <w:pPr>
        <w:pStyle w:val="Heading5"/>
        <w:numPr>
          <w:ilvl w:val="4"/>
          <w:numId w:val="1"/>
        </w:numPr>
        <w:rPr/>
      </w:pPr>
      <w:bookmarkStart w:id="136" w:name="__RefHeading___Toc5807133_417432637"/>
      <w:bookmarkStart w:id="137" w:name="_Toc59"/>
      <w:bookmarkEnd w:id="135"/>
      <w:bookmarkEnd w:id="136"/>
      <w:r>
        <w:rPr>
          <w:rtl w:val="true"/>
        </w:rPr>
        <w:t>[</w:t>
      </w:r>
      <w:r>
        <w:rPr>
          <w:rtl w:val="true"/>
        </w:rPr>
        <w:t>رقم الحدیث الکلی</w:t>
      </w:r>
      <w:r>
        <w:rPr>
          <w:rtl w:val="true"/>
        </w:rPr>
        <w:t xml:space="preserve">: </w:t>
      </w:r>
      <w:r>
        <w:rPr/>
        <w:t>29881</w:t>
      </w:r>
      <w:r>
        <w:rPr>
          <w:rtl w:val="true"/>
        </w:rPr>
        <w:t xml:space="preserve"> - </w:t>
      </w:r>
      <w:r>
        <w:rPr>
          <w:rtl w:val="true"/>
        </w:rPr>
        <w:t>رقم الحدیث الباب</w:t>
      </w:r>
      <w:r>
        <w:rPr>
          <w:rtl w:val="true"/>
        </w:rPr>
        <w:t xml:space="preserve">: </w:t>
      </w:r>
      <w:r>
        <w:rPr/>
        <w:t>5</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29881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عَنْهُ </w:t>
      </w:r>
      <w:r>
        <w:rPr>
          <w:rStyle w:val="FootnoteAnchor"/>
          <w:rtl w:val="true"/>
        </w:rPr>
        <w:footnoteReference w:id="100"/>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امْتَنَعَ عَلَیْکَ بَعِیرٌ وَ أَنْتَ تُرِیدُ أَنْ تَنْحَرَهُ فَانْطَلَقَ مِنْکَ فَإِنْ خَشِیتَ أَنْ یَسْبِقَکَ فَضَرَبْتَهُ بِسَیْفٍ أَوْ طَعَنْتَهُ بِحَرْبَةٍ </w:t>
      </w:r>
      <w:r>
        <w:rPr>
          <w:rStyle w:val="FootnoteAnchor"/>
          <w:rtl w:val="true"/>
        </w:rPr>
        <w:footnoteReference w:id="101"/>
      </w:r>
      <w:r>
        <w:rPr>
          <w:rFonts w:ascii="Amiri" w:hAnsi="Amiri" w:eastAsia="Amiri" w:cs="Amiri"/>
          <w:color w:val="111111"/>
          <w:sz w:val="28"/>
          <w:sz w:val="28"/>
          <w:szCs w:val="28"/>
          <w:rtl w:val="true"/>
          <w:lang w:bidi="ar-SA"/>
        </w:rPr>
        <w:t>بَعْدَ أَنْ تُسَمِّیَ فَکُلْ إِلَّا أَنْ تُدْرِکَهُ وَ لَمْ یَمُتْ بَعْدُ فَذَکِّهِ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5807135_417432637"/>
      <w:bookmarkStart w:id="139" w:name="_Toc60"/>
      <w:bookmarkEnd w:id="138"/>
      <w:r>
        <w:rPr>
          <w:rtl w:val="true"/>
        </w:rPr>
        <w:t>[</w:t>
      </w:r>
      <w:r>
        <w:rPr>
          <w:rtl w:val="true"/>
        </w:rPr>
        <w:t>رقم الحدیث الکلی</w:t>
      </w:r>
      <w:r>
        <w:rPr>
          <w:rtl w:val="true"/>
        </w:rPr>
        <w:t xml:space="preserve">: </w:t>
      </w:r>
      <w:r>
        <w:rPr/>
        <w:t>29882</w:t>
      </w:r>
      <w:r>
        <w:rPr>
          <w:rtl w:val="true"/>
        </w:rPr>
        <w:t xml:space="preserve"> - </w:t>
      </w:r>
      <w:r>
        <w:rPr>
          <w:rtl w:val="true"/>
        </w:rPr>
        <w:t>رقم الحدیث الباب</w:t>
      </w:r>
      <w:r>
        <w:rPr>
          <w:rtl w:val="true"/>
        </w:rPr>
        <w:t xml:space="preserve">: </w:t>
      </w:r>
      <w:r>
        <w:rPr/>
        <w:t>6</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29882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مُحَمَّدُ بْنُ عَلِیِّ بْنِ الْحُسَیْنِ بِإِسْنَادِهِ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بَعِیرٍ تَرَدَّی فِی بِئْرٍ فَذُبِحَ مِنْ قِبَلِ ذَنَبِهِ فَقَالَ لَا بَأْسَ إِذَا ذُکِرَ اسْمُ اللَّهِ عَلَیْهِ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5807137_417432637"/>
      <w:bookmarkStart w:id="141" w:name="_Toc61"/>
      <w:bookmarkEnd w:id="140"/>
      <w:r>
        <w:rPr>
          <w:rtl w:val="true"/>
        </w:rPr>
        <w:t>[</w:t>
      </w:r>
      <w:r>
        <w:rPr>
          <w:rtl w:val="true"/>
        </w:rPr>
        <w:t>رقم الحدیث الکلی</w:t>
      </w:r>
      <w:r>
        <w:rPr>
          <w:rtl w:val="true"/>
        </w:rPr>
        <w:t xml:space="preserve">: </w:t>
      </w:r>
      <w:r>
        <w:rPr/>
        <w:t>29883</w:t>
      </w:r>
      <w:r>
        <w:rPr>
          <w:rtl w:val="true"/>
        </w:rPr>
        <w:t xml:space="preserve"> - </w:t>
      </w:r>
      <w:r>
        <w:rPr>
          <w:rtl w:val="true"/>
        </w:rPr>
        <w:t>رقم الحدیث الباب</w:t>
      </w:r>
      <w:r>
        <w:rPr>
          <w:rtl w:val="true"/>
        </w:rPr>
        <w:t xml:space="preserve">: </w:t>
      </w:r>
      <w:r>
        <w:rPr/>
        <w:t>7</w:t>
      </w:r>
      <w:r>
        <w:rPr>
          <w:rtl w:val="true"/>
        </w:rPr>
        <w:t>]</w:t>
      </w:r>
      <w:bookmarkEnd w:id="141"/>
    </w:p>
    <w:p>
      <w:pPr>
        <w:pStyle w:val="BookText"/>
        <w:rPr/>
      </w:pPr>
      <w:r>
        <w:rPr>
          <w:rFonts w:eastAsia="Times New Roman" w:cs="Times New Roman" w:ascii="Times New Roman" w:hAnsi="Times New Roman"/>
          <w:color w:val="111111"/>
          <w:sz w:val="28"/>
          <w:szCs w:val="28"/>
          <w:lang w:val="en-US" w:bidi="en-US"/>
        </w:rPr>
        <w:t>29883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سُئِلَ عَمَّا تَرَدَّی عَلَی مَنْخِرِهِ فَیُقْطَعُ وَ یُسَمَّی عَلَیْهِ فَقَالَ لَا بَأْسَ بِهِ وَ أَمَرَ بِأَکْلِهِ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807139_417432637"/>
      <w:bookmarkStart w:id="143" w:name="_Toc62"/>
      <w:bookmarkEnd w:id="142"/>
      <w:r>
        <w:rPr>
          <w:rtl w:val="true"/>
        </w:rPr>
        <w:t>[</w:t>
      </w:r>
      <w:r>
        <w:rPr>
          <w:rtl w:val="true"/>
        </w:rPr>
        <w:t>رقم الحدیث الکلی</w:t>
      </w:r>
      <w:r>
        <w:rPr>
          <w:rtl w:val="true"/>
        </w:rPr>
        <w:t xml:space="preserve">: </w:t>
      </w:r>
      <w:r>
        <w:rPr/>
        <w:t>29884</w:t>
      </w:r>
      <w:r>
        <w:rPr>
          <w:rtl w:val="true"/>
        </w:rPr>
        <w:t xml:space="preserve"> - </w:t>
      </w:r>
      <w:r>
        <w:rPr>
          <w:rtl w:val="true"/>
        </w:rPr>
        <w:t>رقم الحدیث الباب</w:t>
      </w:r>
      <w:r>
        <w:rPr>
          <w:rtl w:val="true"/>
        </w:rPr>
        <w:t xml:space="preserve">: </w:t>
      </w:r>
      <w:r>
        <w:rPr/>
        <w:t>8</w:t>
      </w:r>
      <w:r>
        <w:rPr>
          <w:rtl w:val="true"/>
        </w:rPr>
        <w:t>]</w:t>
      </w:r>
      <w:bookmarkEnd w:id="1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بِالْإِسْنَادِ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إِنْسِیَّةٍ </w:t>
      </w:r>
      <w:r>
        <w:rPr>
          <w:rStyle w:val="FootnoteAnchor"/>
          <w:rtl w:val="true"/>
        </w:rPr>
        <w:footnoteReference w:id="106"/>
      </w:r>
      <w:r>
        <w:rPr>
          <w:rFonts w:ascii="Amiri" w:hAnsi="Amiri" w:eastAsia="Amiri" w:cs="Amiri"/>
          <w:color w:val="111111"/>
          <w:sz w:val="28"/>
          <w:sz w:val="28"/>
          <w:szCs w:val="28"/>
          <w:rtl w:val="true"/>
          <w:lang w:bidi="ar-SA"/>
        </w:rPr>
        <w:t xml:space="preserve">تَرَدَّتْ فِی بِئْرٍ فَلَمْ یَقْدِرْ عَلَی مَنْحَرِهَا فَلْیَنْحَرْهَا مِنْ حَیْثُ یَقْدِرُ عَلَیْهِ </w:t>
      </w:r>
      <w:r>
        <w:rPr>
          <w:rStyle w:val="FootnoteAnchor"/>
          <w:rtl w:val="true"/>
        </w:rPr>
        <w:footnoteReference w:id="107"/>
      </w:r>
      <w:r>
        <w:rPr>
          <w:rFonts w:ascii="Amiri" w:hAnsi="Amiri" w:eastAsia="Amiri" w:cs="Amiri"/>
          <w:color w:val="111111"/>
          <w:sz w:val="28"/>
          <w:sz w:val="28"/>
          <w:szCs w:val="28"/>
          <w:rtl w:val="true"/>
          <w:lang w:bidi="ar-SA"/>
        </w:rPr>
        <w:t>وَ یُسَمِّی اللَّهَ عَلَیْهَا وَ تُؤْکَلُ</w:t>
      </w:r>
      <w:r>
        <w:rPr>
          <w:rFonts w:eastAsia="Amiri" w:cs="Amiri" w:ascii="Amiri" w:hAnsi="Amiri"/>
          <w:color w:val="111111"/>
          <w:sz w:val="28"/>
          <w:szCs w:val="28"/>
          <w:rtl w:val="true"/>
          <w:lang w:bidi="ar-SA"/>
        </w:rPr>
        <w:t xml:space="preserve">. </w:t>
      </w:r>
      <w:bookmarkStart w:id="144" w:name="pg12205_160237"/>
    </w:p>
    <w:p>
      <w:pPr>
        <w:pStyle w:val="Heading5"/>
        <w:numPr>
          <w:ilvl w:val="4"/>
          <w:numId w:val="1"/>
        </w:numPr>
        <w:rPr/>
      </w:pPr>
      <w:bookmarkStart w:id="145" w:name="__RefHeading___Toc5807141_417432637"/>
      <w:bookmarkStart w:id="146" w:name="_Toc63"/>
      <w:bookmarkEnd w:id="144"/>
      <w:bookmarkEnd w:id="145"/>
      <w:r>
        <w:rPr>
          <w:rtl w:val="true"/>
        </w:rPr>
        <w:t>[</w:t>
      </w:r>
      <w:r>
        <w:rPr>
          <w:rtl w:val="true"/>
        </w:rPr>
        <w:t>رقم الحدیث الکلی</w:t>
      </w:r>
      <w:r>
        <w:rPr>
          <w:rtl w:val="true"/>
        </w:rPr>
        <w:t xml:space="preserve">: </w:t>
      </w:r>
      <w:r>
        <w:rPr/>
        <w:t>29885</w:t>
      </w:r>
      <w:r>
        <w:rPr>
          <w:rtl w:val="true"/>
        </w:rPr>
        <w:t xml:space="preserve"> - </w:t>
      </w:r>
      <w:r>
        <w:rPr>
          <w:rtl w:val="true"/>
        </w:rPr>
        <w:t>رقم الحدیث الباب</w:t>
      </w:r>
      <w:r>
        <w:rPr>
          <w:rtl w:val="true"/>
        </w:rPr>
        <w:t xml:space="preserve">: </w:t>
      </w:r>
      <w:r>
        <w:rPr/>
        <w:t>9</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29885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وَ عَنِ السِّنْدِیِّ بْنِ مُحَمَّدٍ عَنْ أَبِی الْبَخْتَرِیِّ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اسْتَصْعَبَتْ عَلَیْکُمُ الذَّبِیحَةُ فَعَرْقِبُوهَا </w:t>
      </w:r>
      <w:r>
        <w:rPr>
          <w:rStyle w:val="FootnoteAnchor"/>
          <w:rtl w:val="true"/>
        </w:rPr>
        <w:footnoteReference w:id="109"/>
      </w:r>
      <w:r>
        <w:rPr>
          <w:rFonts w:ascii="Amiri" w:hAnsi="Amiri" w:eastAsia="Amiri" w:cs="Amiri"/>
          <w:color w:val="111111"/>
          <w:sz w:val="28"/>
          <w:sz w:val="28"/>
          <w:szCs w:val="28"/>
          <w:rtl w:val="true"/>
          <w:lang w:bidi="ar-SA"/>
        </w:rPr>
        <w:t>وَ إِنْ لَمْ تَقْدِرُوا أَنْ تُعَرْقِبُوهَا فَإِنَّهُ یُحِلُّهَا مَا یُحِلُّ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الصَّیْدِ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5807143_417432637"/>
      <w:bookmarkStart w:id="148" w:name="_Toc64"/>
      <w:bookmarkEnd w:id="147"/>
      <w:r>
        <w:rPr/>
        <w:t>11</w:t>
      </w:r>
      <w:r>
        <w:rPr>
          <w:rtl w:val="true"/>
        </w:rPr>
        <w:t xml:space="preserve">- </w:t>
      </w:r>
      <w:r>
        <w:rPr>
          <w:rtl w:val="true"/>
        </w:rPr>
        <w:t>بَابُ أَنَّ حَدَّ إِدْرَاکِ الذَّکَاةِ أَنْ یَتَحَرَّکَ شَیْ‌ءٌ مِنْ بَدَنِهِ حَرَکَةً اخْتِیَارِیَّةً وَ لَا یُشْتَرَطُ اسْتِقْرَارُ الْحَیَاةِ أَکْثَرَ مِنْ ذَلِکَ‌</w:t>
      </w:r>
      <w:bookmarkEnd w:id="148"/>
    </w:p>
    <w:p>
      <w:pPr>
        <w:pStyle w:val="Heading5"/>
        <w:numPr>
          <w:ilvl w:val="4"/>
          <w:numId w:val="1"/>
        </w:numPr>
        <w:rPr/>
      </w:pPr>
      <w:bookmarkStart w:id="149" w:name="__RefHeading___Toc5807145_417432637"/>
      <w:bookmarkStart w:id="150" w:name="_Toc65"/>
      <w:bookmarkEnd w:id="149"/>
      <w:r>
        <w:rPr>
          <w:rtl w:val="true"/>
        </w:rPr>
        <w:t>اشارة</w:t>
      </w:r>
      <w:bookmarkEnd w:id="150"/>
    </w:p>
    <w:p>
      <w:pPr>
        <w:pStyle w:val="BookText"/>
        <w:rPr/>
      </w:pPr>
      <w:r>
        <w:rPr>
          <w:rStyle w:val="FootnoteAnchor"/>
        </w:rPr>
        <w:footnoteReference w:id="11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إِدْرَاکِ الذَّکَاةِ أَنْ یَتَحَرَّکَ شَیْ‌ءٌ مِنْ بَدَنِهِ حَرَکَةً اخْتِیَارِیَّةً وَ لَا یُشْتَرَطُ اسْتِقْرَارُ الْحَیَاةِ أَکْثَرَ مِنْ ذَلِکَ</w:t>
      </w:r>
    </w:p>
    <w:p>
      <w:pPr>
        <w:pStyle w:val="Heading5"/>
        <w:numPr>
          <w:ilvl w:val="4"/>
          <w:numId w:val="1"/>
        </w:numPr>
        <w:rPr/>
      </w:pPr>
      <w:bookmarkStart w:id="151" w:name="__RefHeading___Toc5807147_417432637"/>
      <w:bookmarkStart w:id="152" w:name="_Toc66"/>
      <w:bookmarkEnd w:id="151"/>
      <w:r>
        <w:rPr>
          <w:rtl w:val="true"/>
        </w:rPr>
        <w:t>[</w:t>
      </w:r>
      <w:r>
        <w:rPr>
          <w:rtl w:val="true"/>
        </w:rPr>
        <w:t>رقم الحدیث الکلی</w:t>
      </w:r>
      <w:r>
        <w:rPr>
          <w:rtl w:val="true"/>
        </w:rPr>
        <w:t xml:space="preserve">: </w:t>
      </w:r>
      <w:r>
        <w:rPr/>
        <w:t>29886</w:t>
      </w:r>
      <w:r>
        <w:rPr>
          <w:rtl w:val="true"/>
        </w:rPr>
        <w:t xml:space="preserve"> - </w:t>
      </w:r>
      <w:r>
        <w:rPr>
          <w:rtl w:val="true"/>
        </w:rPr>
        <w:t>رقم الحدیث الباب</w:t>
      </w:r>
      <w:r>
        <w:rPr>
          <w:rtl w:val="true"/>
        </w:rPr>
        <w:t xml:space="preserve">: </w:t>
      </w:r>
      <w:r>
        <w:rPr/>
        <w:t>1</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29886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 شَیْ‌ءٍ مِنَ الْحَیَوَانِ غَیْرَ الْخِنْزِیرِ وَ النَّطِیحَةِ وَ الْمُتَرَدِّیَةِ وَ مَا أَکَلَ السَّبُعُ وَ هُوَ قَوْلُ اللَّهِ عَزَّ وَ جَلَّ إِلَّا ما ذَکَّیْتُمْ </w:t>
      </w:r>
      <w:r>
        <w:rPr>
          <w:rStyle w:val="FootnoteAnchor"/>
          <w:rtl w:val="true"/>
        </w:rPr>
        <w:footnoteReference w:id="113"/>
      </w:r>
      <w:r>
        <w:rPr>
          <w:rFonts w:ascii="Amiri" w:hAnsi="Amiri" w:eastAsia="Amiri" w:cs="Amiri"/>
          <w:color w:val="111111"/>
          <w:sz w:val="28"/>
          <w:sz w:val="28"/>
          <w:szCs w:val="28"/>
          <w:rtl w:val="true"/>
          <w:lang w:bidi="ar-SA"/>
        </w:rPr>
        <w:t xml:space="preserve">فَإِنْ أَدْرَکْتَ شَیْئاً مِنْهَا وَ عَیْنٌ تَطْرِفُ أَوْ قَائِمَةٌ تَرْکِضُ أَوْ ذَنَبٌ یُمْصَعُ </w:t>
      </w:r>
      <w:r>
        <w:rPr>
          <w:rStyle w:val="FootnoteAnchor"/>
          <w:rtl w:val="true"/>
        </w:rPr>
        <w:footnoteReference w:id="114"/>
      </w:r>
      <w:r>
        <w:rPr>
          <w:rFonts w:ascii="Amiri" w:hAnsi="Amiri" w:eastAsia="Amiri" w:cs="Amiri"/>
          <w:color w:val="111111"/>
          <w:sz w:val="28"/>
          <w:sz w:val="28"/>
          <w:szCs w:val="28"/>
          <w:rtl w:val="true"/>
          <w:lang w:bidi="ar-SA"/>
        </w:rPr>
        <w:t>فَقَدْ أَدْرَکْتَ ذَکَاتَهُ فَکُلْهُ الْحَدِیثَ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فِی تَفْسِیرِهِ عَنْ زُرَارَةَ مِثْلَهُ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53" w:name="pg12205_160238"/>
    </w:p>
    <w:p>
      <w:pPr>
        <w:pStyle w:val="Heading5"/>
        <w:numPr>
          <w:ilvl w:val="4"/>
          <w:numId w:val="1"/>
        </w:numPr>
        <w:rPr/>
      </w:pPr>
      <w:bookmarkStart w:id="154" w:name="__RefHeading___Toc5807149_417432637"/>
      <w:bookmarkStart w:id="155" w:name="_Toc67"/>
      <w:bookmarkEnd w:id="153"/>
      <w:bookmarkEnd w:id="154"/>
      <w:r>
        <w:rPr>
          <w:rtl w:val="true"/>
        </w:rPr>
        <w:t>[</w:t>
      </w:r>
      <w:r>
        <w:rPr>
          <w:rtl w:val="true"/>
        </w:rPr>
        <w:t>رقم الحدیث الکلی</w:t>
      </w:r>
      <w:r>
        <w:rPr>
          <w:rtl w:val="true"/>
        </w:rPr>
        <w:t xml:space="preserve">: </w:t>
      </w:r>
      <w:r>
        <w:rPr/>
        <w:t>29887</w:t>
      </w:r>
      <w:r>
        <w:rPr>
          <w:rtl w:val="true"/>
        </w:rPr>
        <w:t xml:space="preserve"> - </w:t>
      </w:r>
      <w:r>
        <w:rPr>
          <w:rtl w:val="true"/>
        </w:rPr>
        <w:t>رقم الحدیث الباب</w:t>
      </w:r>
      <w:r>
        <w:rPr>
          <w:rtl w:val="true"/>
        </w:rPr>
        <w:t xml:space="preserve">: </w:t>
      </w:r>
      <w:r>
        <w:rPr/>
        <w:t>2</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29887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عَنْ أَبِی عَبْدِ اللَّهِ ع فِی قَوْلِ اللَّهِ وَ الْمُنْخَنِقَةُ قَالَ الَّتِی تَخْتَنِقُ فِی رِبَاطِهَا وَ الْمَوْقُوذَةُ </w:t>
      </w:r>
      <w:r>
        <w:rPr>
          <w:rStyle w:val="FootnoteAnchor"/>
          <w:rtl w:val="true"/>
        </w:rPr>
        <w:footnoteReference w:id="117"/>
      </w:r>
      <w:r>
        <w:rPr>
          <w:rFonts w:ascii="Amiri" w:hAnsi="Amiri" w:eastAsia="Amiri" w:cs="Amiri"/>
          <w:color w:val="111111"/>
          <w:sz w:val="28"/>
          <w:sz w:val="28"/>
          <w:szCs w:val="28"/>
          <w:rtl w:val="true"/>
          <w:lang w:bidi="ar-SA"/>
        </w:rPr>
        <w:t>الَّتِی لَا تَجِدُ أَلَمَ الذَّبْحِ وَ لَا تَضْطَرِبُ وَ لَا یَخْرُجُ لَهَا دَمٌ وَ الْمُتَرَدِّیَةُ الَّتِی تَرَدَّی مِنْ فَوْقِ بَیْتٍ أَوْ نَحْوِهِ وَ النَّطِیحَةُ الَّتِی تَنْطِحُهَا صَاحِبَتُهَا</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807151_417432637"/>
      <w:bookmarkStart w:id="157" w:name="_Toc68"/>
      <w:bookmarkEnd w:id="156"/>
      <w:r>
        <w:rPr>
          <w:rtl w:val="true"/>
        </w:rPr>
        <w:t>[</w:t>
      </w:r>
      <w:r>
        <w:rPr>
          <w:rtl w:val="true"/>
        </w:rPr>
        <w:t>رقم الحدیث الکلی</w:t>
      </w:r>
      <w:r>
        <w:rPr>
          <w:rtl w:val="true"/>
        </w:rPr>
        <w:t xml:space="preserve">: </w:t>
      </w:r>
      <w:r>
        <w:rPr/>
        <w:t>29888</w:t>
      </w:r>
      <w:r>
        <w:rPr>
          <w:rtl w:val="true"/>
        </w:rPr>
        <w:t xml:space="preserve"> - </w:t>
      </w:r>
      <w:r>
        <w:rPr>
          <w:rtl w:val="true"/>
        </w:rPr>
        <w:t>رقم الحدیث الباب</w:t>
      </w:r>
      <w:r>
        <w:rPr>
          <w:rtl w:val="true"/>
        </w:rPr>
        <w:t xml:space="preserve">: </w:t>
      </w:r>
      <w:r>
        <w:rPr/>
        <w:t>3</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29888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الذَّبِیحَةِ فَقَالَ إِذَا تَحَرَّکَ الذَّنَبُ أَوِ الطَّرْفُ أَوِ الْأُذُنُ فَهُوَ ذَکِیٌّ</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5807153_417432637"/>
      <w:bookmarkStart w:id="159" w:name="_Toc69"/>
      <w:bookmarkEnd w:id="158"/>
      <w:r>
        <w:rPr>
          <w:rtl w:val="true"/>
        </w:rPr>
        <w:t>[</w:t>
      </w:r>
      <w:r>
        <w:rPr>
          <w:rtl w:val="true"/>
        </w:rPr>
        <w:t>رقم الحدیث الکلی</w:t>
      </w:r>
      <w:r>
        <w:rPr>
          <w:rtl w:val="true"/>
        </w:rPr>
        <w:t xml:space="preserve">: </w:t>
      </w:r>
      <w:r>
        <w:rPr/>
        <w:t>29889</w:t>
      </w:r>
      <w:r>
        <w:rPr>
          <w:rtl w:val="true"/>
        </w:rPr>
        <w:t xml:space="preserve"> - </w:t>
      </w:r>
      <w:r>
        <w:rPr>
          <w:rtl w:val="true"/>
        </w:rPr>
        <w:t>رقم الحدیث الباب</w:t>
      </w:r>
      <w:r>
        <w:rPr>
          <w:rtl w:val="true"/>
        </w:rPr>
        <w:t xml:space="preserve">: </w:t>
      </w:r>
      <w:r>
        <w:rPr/>
        <w:t>4</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29889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وَ عَنْ عِدَّةٍ مِنْ أَصْحَابِنَا عَنْ سَهْلِ بْنِ زِیَادٍ عَنِ ابْنِ أَبِی نَصْرٍ عَنْ رِفَاعَةَ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الشَّاةِ إِذَا طَرَفَتْ عَیْنَهَا أَوْ حَرَّکَتْ ذَنَبَهَا فَهِیَ ذَکِیَّةٌ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5807155_417432637"/>
      <w:bookmarkStart w:id="161" w:name="_Toc70"/>
      <w:bookmarkEnd w:id="160"/>
      <w:r>
        <w:rPr>
          <w:rtl w:val="true"/>
        </w:rPr>
        <w:t>[</w:t>
      </w:r>
      <w:r>
        <w:rPr>
          <w:rtl w:val="true"/>
        </w:rPr>
        <w:t>رقم الحدیث الکلی</w:t>
      </w:r>
      <w:r>
        <w:rPr>
          <w:rtl w:val="true"/>
        </w:rPr>
        <w:t xml:space="preserve">: </w:t>
      </w:r>
      <w:r>
        <w:rPr/>
        <w:t>29890</w:t>
      </w:r>
      <w:r>
        <w:rPr>
          <w:rtl w:val="true"/>
        </w:rPr>
        <w:t xml:space="preserve"> - </w:t>
      </w:r>
      <w:r>
        <w:rPr>
          <w:rtl w:val="true"/>
        </w:rPr>
        <w:t>رقم الحدیث الباب</w:t>
      </w:r>
      <w:r>
        <w:rPr>
          <w:rtl w:val="true"/>
        </w:rPr>
        <w:t xml:space="preserve">: </w:t>
      </w:r>
      <w:r>
        <w:rPr/>
        <w:t>5</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29890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عَنْهُمْ عَنْ سَهْلٍ عَنِ ابْنِ أَبِی نَجْرَانَ عَنْ مُثَنًّی الْحَنَّاطِ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حَیَاةِ شَاةٍ فَرَأَیْتَهَا تَطْرِفُ عَیْنَهَا أَوْ تُحَرِّکُ أُذُنَیْهَا أَوْ تَمْصَعُ بِذَنَبِهَا فَاذْبَحْهَا فَإِنَّهَا لَکَ حَلَالٌ</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807157_417432637"/>
      <w:bookmarkStart w:id="163" w:name="_Toc71"/>
      <w:bookmarkEnd w:id="162"/>
      <w:r>
        <w:rPr>
          <w:rtl w:val="true"/>
        </w:rPr>
        <w:t>[</w:t>
      </w:r>
      <w:r>
        <w:rPr>
          <w:rtl w:val="true"/>
        </w:rPr>
        <w:t>رقم الحدیث الکلی</w:t>
      </w:r>
      <w:r>
        <w:rPr>
          <w:rtl w:val="true"/>
        </w:rPr>
        <w:t xml:space="preserve">: </w:t>
      </w:r>
      <w:r>
        <w:rPr/>
        <w:t>29891</w:t>
      </w:r>
      <w:r>
        <w:rPr>
          <w:rtl w:val="true"/>
        </w:rPr>
        <w:t xml:space="preserve"> - </w:t>
      </w:r>
      <w:r>
        <w:rPr>
          <w:rtl w:val="true"/>
        </w:rPr>
        <w:t>رقم الحدیث الباب</w:t>
      </w:r>
      <w:r>
        <w:rPr>
          <w:rtl w:val="true"/>
        </w:rPr>
        <w:t xml:space="preserve">: </w:t>
      </w:r>
      <w:r>
        <w:rPr/>
        <w:t>6</w:t>
      </w:r>
      <w:r>
        <w:rPr>
          <w:rtl w:val="true"/>
        </w:rPr>
        <w:t>]</w:t>
      </w:r>
      <w:bookmarkEnd w:id="1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عَنِ الْحُسَیْنِ بْنِ مُحَمَّدٍ عَنْ مُعَلَّی بْنِ مُحَمَّدٍ عَنِ الْوَشَّاءِ عَنْ أَبَانٍ عَنْ عَبْدِ الرَّحْمَنِ بْنِ أَبِی عَبْدِ اللَّهِ عَنْ أَبِی عَبْدِ اللَّهِ ع قَالَ فِی کِتَابِ عَلِیٍّ ع إِذَا طَرَفَتِ الْعَیْنُ أَوْ </w:t>
      </w:r>
      <w:bookmarkStart w:id="164" w:name="pg12205_160239"/>
    </w:p>
    <w:p>
      <w:pPr>
        <w:pStyle w:val="BookText"/>
        <w:rPr/>
      </w:pPr>
      <w:bookmarkEnd w:id="164"/>
      <w:r>
        <w:rPr>
          <w:rFonts w:ascii="Amiri" w:hAnsi="Amiri" w:eastAsia="Amiri" w:cs="Amiri"/>
          <w:color w:val="111111"/>
          <w:sz w:val="28"/>
          <w:sz w:val="28"/>
          <w:szCs w:val="28"/>
          <w:rtl w:val="true"/>
          <w:lang w:bidi="ar-SA"/>
        </w:rPr>
        <w:t>رَکَضَتِ الرِّجْلُ أَوْ تَحَرَّکَ الذَّنَبُ فَکُلْ مِنْهُ فَقَدْ أَدْرَکْتَ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807159_417432637"/>
      <w:bookmarkStart w:id="166" w:name="_Toc72"/>
      <w:bookmarkEnd w:id="165"/>
      <w:r>
        <w:rPr>
          <w:rtl w:val="true"/>
        </w:rPr>
        <w:t>[</w:t>
      </w:r>
      <w:r>
        <w:rPr>
          <w:rtl w:val="true"/>
        </w:rPr>
        <w:t>رقم الحدیث الکلی</w:t>
      </w:r>
      <w:r>
        <w:rPr>
          <w:rtl w:val="true"/>
        </w:rPr>
        <w:t xml:space="preserve">: </w:t>
      </w:r>
      <w:r>
        <w:rPr/>
        <w:t>29892</w:t>
      </w:r>
      <w:r>
        <w:rPr>
          <w:rtl w:val="true"/>
        </w:rPr>
        <w:t xml:space="preserve"> - </w:t>
      </w:r>
      <w:r>
        <w:rPr>
          <w:rtl w:val="true"/>
        </w:rPr>
        <w:t>رقم الحدیث الباب</w:t>
      </w:r>
      <w:r>
        <w:rPr>
          <w:rtl w:val="true"/>
        </w:rPr>
        <w:t xml:space="preserve">: </w:t>
      </w:r>
      <w:r>
        <w:rPr/>
        <w:t>7</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29892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وَ عَنْ مُحَمَّدِ بْنِ یَحْیَی عَنْ عَبْدِ اللَّهِ بْنِ مُحَمَّدِ بْنِ عِیسَی عَنْ عَلِیِّ بْنِ الْحَکَمِ عَنْ أَبَانِ بْنِ عُثْمَانَ عَنْ عَبْدِ اللَّهِ بْنِ سُلَیْمَانَ عَنْ أَبِی عَبْدِ اللَّهِ ع قَالَ فِی کِتَابِ عَلِیٍّ ع إِذَا طَرَفَتِ الْعَیْنُ أَوْ رَکَضَتِ الرِّجْلُ أَوْ تَحَرَّکَ الذَّنَبُ فَأَدْرَکْتَهُ فَذَکِّهِ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5807161_417432637"/>
      <w:bookmarkStart w:id="168" w:name="_Toc73"/>
      <w:bookmarkEnd w:id="167"/>
      <w:r>
        <w:rPr/>
        <w:t>12</w:t>
      </w:r>
      <w:r>
        <w:rPr>
          <w:rtl w:val="true"/>
        </w:rPr>
        <w:t xml:space="preserve">- </w:t>
      </w:r>
      <w:r>
        <w:rPr>
          <w:rtl w:val="true"/>
        </w:rPr>
        <w:t>بَابُ أَنَّهُ لَا بُدَّ بَعْدَ الذَّکَاةِ مِنَ الْحَرَکَةِ الِاخْتِیَارِیَّةِ وَ لَوْ یَسِیراً أَوْ خُرُوجِ الدَّمِ الْمُعْتَدِلِ لَا الْمُتَثَاقِلِ وَ إِلَّا لَمْ یَحِلَ‌</w:t>
      </w:r>
      <w:bookmarkEnd w:id="168"/>
    </w:p>
    <w:p>
      <w:pPr>
        <w:pStyle w:val="Heading5"/>
        <w:numPr>
          <w:ilvl w:val="4"/>
          <w:numId w:val="1"/>
        </w:numPr>
        <w:rPr/>
      </w:pPr>
      <w:bookmarkStart w:id="169" w:name="__RefHeading___Toc5807163_417432637"/>
      <w:bookmarkStart w:id="170" w:name="_Toc74"/>
      <w:bookmarkEnd w:id="169"/>
      <w:r>
        <w:rPr>
          <w:rtl w:val="true"/>
        </w:rPr>
        <w:t>اشارة</w:t>
      </w:r>
      <w:bookmarkEnd w:id="170"/>
    </w:p>
    <w:p>
      <w:pPr>
        <w:pStyle w:val="BookText"/>
        <w:rPr/>
      </w:pPr>
      <w:r>
        <w:rPr>
          <w:rStyle w:val="FootnoteAnchor"/>
        </w:rPr>
        <w:footnoteReference w:id="12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بَعْدَ الذَّکَاةِ مِنَ الْحَرَکَةِ الِاخْتِیَارِیَّةِ وَ لَوْ یَسِیراً أَوْ خُرُوجِ الدَّمِ الْمُعْتَدِلِ لَا الْمُتَثَاقِلِ وَ إِلَّا لَمْ یَحِلَ</w:t>
      </w:r>
    </w:p>
    <w:p>
      <w:pPr>
        <w:pStyle w:val="Heading5"/>
        <w:numPr>
          <w:ilvl w:val="4"/>
          <w:numId w:val="1"/>
        </w:numPr>
        <w:rPr/>
      </w:pPr>
      <w:bookmarkStart w:id="171" w:name="__RefHeading___Toc5807165_417432637"/>
      <w:bookmarkStart w:id="172" w:name="_Toc75"/>
      <w:bookmarkEnd w:id="171"/>
      <w:r>
        <w:rPr>
          <w:rtl w:val="true"/>
        </w:rPr>
        <w:t>[</w:t>
      </w:r>
      <w:r>
        <w:rPr>
          <w:rtl w:val="true"/>
        </w:rPr>
        <w:t>رقم الحدیث الکلی</w:t>
      </w:r>
      <w:r>
        <w:rPr>
          <w:rtl w:val="true"/>
        </w:rPr>
        <w:t xml:space="preserve">: </w:t>
      </w:r>
      <w:r>
        <w:rPr/>
        <w:t>29893</w:t>
      </w:r>
      <w:r>
        <w:rPr>
          <w:rtl w:val="true"/>
        </w:rPr>
        <w:t xml:space="preserve"> - </w:t>
      </w:r>
      <w:r>
        <w:rPr>
          <w:rtl w:val="true"/>
        </w:rPr>
        <w:t>رقم الحدیث الباب</w:t>
      </w:r>
      <w:r>
        <w:rPr>
          <w:rtl w:val="true"/>
        </w:rPr>
        <w:t xml:space="preserve">: </w:t>
      </w:r>
      <w:r>
        <w:rPr/>
        <w:t>1</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29893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مُحَمَّدُ بْنُ الْحَسَنِ بِإِسْنَادِهِ عَنِ الْحُسَیْنِ بْنِ سَعِیدٍ عَنْ عَاصِمِ بْنِ حُمَیْدٍ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الشَّاةِ تُذْبَحُ فَلَا تَتَحَرَّکُ وَ یُهَرَاقُ مِنْهَا دَمٌ کَثِیرٌ عَبِیطٌ فَقَالَ لَا تَأْکُلْ إِنَّ عَلِیّاً ع کَانَ یَقُولُ إِذَا رَکَضَتِ الرِّجْلُ أَوْ طَرَفَتِ الْعَیْنُ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w:t>
      </w:r>
      <w:r>
        <w:rPr>
          <w:rStyle w:val="FootnoteAnchor"/>
          <w:rtl w:val="true"/>
        </w:rPr>
        <w:footnoteReference w:id="1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هُنَا مَحْمُولٌ عَلَی الدَّمِ الْمُتَثَاقِلِ دُونَ الْمُعْتَدِلِ لِمَا </w:t>
      </w:r>
      <w:bookmarkStart w:id="173" w:name="pg12205_160240"/>
    </w:p>
    <w:p>
      <w:pPr>
        <w:pStyle w:val="BookText"/>
        <w:rPr/>
      </w:pPr>
      <w:bookmarkEnd w:id="173"/>
      <w:r>
        <w:rPr>
          <w:rFonts w:ascii="Amiri" w:hAnsi="Amiri" w:eastAsia="Amiri" w:cs="Amiri"/>
          <w:color w:val="111111"/>
          <w:sz w:val="28"/>
          <w:sz w:val="28"/>
          <w:szCs w:val="28"/>
          <w:rtl w:val="true"/>
          <w:lang w:bidi="ar-SA"/>
        </w:rPr>
        <w:t xml:space="preserve">یَأْتِی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5807167_417432637"/>
      <w:bookmarkStart w:id="175" w:name="_Toc76"/>
      <w:bookmarkEnd w:id="174"/>
      <w:r>
        <w:rPr>
          <w:rtl w:val="true"/>
        </w:rPr>
        <w:t>[</w:t>
      </w:r>
      <w:r>
        <w:rPr>
          <w:rtl w:val="true"/>
        </w:rPr>
        <w:t>رقم الحدیث الکلی</w:t>
      </w:r>
      <w:r>
        <w:rPr>
          <w:rtl w:val="true"/>
        </w:rPr>
        <w:t xml:space="preserve">: </w:t>
      </w:r>
      <w:r>
        <w:rPr/>
        <w:t>29894</w:t>
      </w:r>
      <w:r>
        <w:rPr>
          <w:rtl w:val="true"/>
        </w:rPr>
        <w:t xml:space="preserve"> - </w:t>
      </w:r>
      <w:r>
        <w:rPr>
          <w:rtl w:val="true"/>
        </w:rPr>
        <w:t>رقم الحدیث الباب</w:t>
      </w:r>
      <w:r>
        <w:rPr>
          <w:rtl w:val="true"/>
        </w:rPr>
        <w:t xml:space="preserve">: </w:t>
      </w:r>
      <w:r>
        <w:rPr/>
        <w:t>2</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29894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وَ بِإِسْنَادِهِ عَنْ أَحْمَدَ بْنِ مُحَمَّدٍ عَنْ عَلِیِّ بْنِ الْحَکَمِ عَنْ سُلَیْمٍ الْفَرَّاءِ عَنِ الْحُسَیْنِ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إِذْ جَاءَهُ مُحَمَّدُ بْنُ عَبْدِ السَّلَامِ فَقَالَ لَهُ 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جَدِّی</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إِنَّ رَجُلًا ضَرَبَ بَقَرَةً بِفَأْسٍ فَسَقَطَتْ ثُمَّ ذَبَحَهَا فَلَمْ یُرْسِلْ مَعَهُ بِالْجَوَابِ وَ دَعَا سَعِیدَةَ مَوْلَاةَ أُمِّ فَرْوَةَ فَقَالَ لَهَا إِنَّ مُحَمَّداً جَاءَنِی بِرِسَالَةٍ مِنْکِ </w:t>
      </w:r>
      <w:r>
        <w:rPr>
          <w:rStyle w:val="FootnoteAnchor"/>
          <w:rtl w:val="true"/>
        </w:rPr>
        <w:footnoteReference w:id="132"/>
      </w:r>
      <w:r>
        <w:rPr>
          <w:rFonts w:ascii="Amiri" w:hAnsi="Amiri" w:eastAsia="Amiri" w:cs="Amiri"/>
          <w:color w:val="111111"/>
          <w:sz w:val="28"/>
          <w:sz w:val="28"/>
          <w:szCs w:val="28"/>
          <w:rtl w:val="true"/>
          <w:lang w:bidi="ar-SA"/>
        </w:rPr>
        <w:t>فَکَرِهْتُ أَنْ أُرْسِلَ إِلَیْکِ بِالْجَوَابِ مَعَهُ فَإِنْ کَانَ الرَّجُلُ الَّذِی ذَبَحَ الْبَقَرَةَ حِینَ ذَبَحَ خَرَجَ الدَّمُ مُعْتَدِلًا فَکُلُوا وَ أَطْعِمُوا وَ إِنْ کَانَ خَرَجَ خُرُوجاً مُتَثَاقِلًا فَلَا تَقْرَبُوهُ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عَنْ بَکْرِ بْنِ مُحَمَّدٍ عَنْ أَبِی عَبْدِ اللَّهِ ع مِثْلَهُ إِلَّا أَنَّهُ قَالَ بِفَأْسٍ فَوَقَذَهَا ثُمَّ ذَبَحَهَا </w:t>
      </w:r>
      <w:r>
        <w:rPr>
          <w:rStyle w:val="FootnoteAnchor"/>
          <w:rtl w:val="true"/>
        </w:rPr>
        <w:footnoteReference w:id="134"/>
      </w:r>
    </w:p>
    <w:p>
      <w:pPr>
        <w:pStyle w:val="Heading5"/>
        <w:numPr>
          <w:ilvl w:val="4"/>
          <w:numId w:val="1"/>
        </w:numPr>
        <w:rPr/>
      </w:pPr>
      <w:bookmarkStart w:id="176" w:name="__RefHeading___Toc5807169_417432637"/>
      <w:bookmarkStart w:id="177" w:name="_Toc77"/>
      <w:bookmarkEnd w:id="176"/>
      <w:r>
        <w:rPr>
          <w:rtl w:val="true"/>
        </w:rPr>
        <w:t>[</w:t>
      </w:r>
      <w:r>
        <w:rPr>
          <w:rtl w:val="true"/>
        </w:rPr>
        <w:t>رقم الحدیث الکلی</w:t>
      </w:r>
      <w:r>
        <w:rPr>
          <w:rtl w:val="true"/>
        </w:rPr>
        <w:t xml:space="preserve">: </w:t>
      </w:r>
      <w:r>
        <w:rPr/>
        <w:t>29895</w:t>
      </w:r>
      <w:r>
        <w:rPr>
          <w:rtl w:val="true"/>
        </w:rPr>
        <w:t xml:space="preserve"> - </w:t>
      </w:r>
      <w:r>
        <w:rPr>
          <w:rtl w:val="true"/>
        </w:rPr>
        <w:t>رقم الحدیث الباب</w:t>
      </w:r>
      <w:r>
        <w:rPr>
          <w:rtl w:val="true"/>
        </w:rPr>
        <w:t xml:space="preserve">: </w:t>
      </w:r>
      <w:r>
        <w:rPr/>
        <w:t>3</w:t>
      </w:r>
      <w:r>
        <w:rPr>
          <w:rtl w:val="true"/>
        </w:rPr>
        <w:t>]</w:t>
      </w:r>
      <w:bookmarkEnd w:id="1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بِإِسْنَادِهِ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لَمْ یَکُنْ بِحَضْرَتِهِ سِکِّینٌ أَ یَذْبَحُ بِقَصَبَةٍ فَقَالَ اذْبَحْ بِالْحَجَرِ وَ بِالْعَظْمِ وَ بِالْقَصَبَةِ وَ الْعُودِ إِذَا لَمْ تُصِبِ الْحَدِیدَةَ إِذَا قُطِعَ الْحُلْقُومُ وَ خَرَجَ الدَّمُ فَلَا بَأْسَ</w:t>
      </w:r>
      <w:r>
        <w:rPr>
          <w:rFonts w:eastAsia="Amiri" w:cs="Amiri" w:ascii="Amiri" w:hAnsi="Amiri"/>
          <w:color w:val="111111"/>
          <w:sz w:val="28"/>
          <w:szCs w:val="28"/>
          <w:rtl w:val="true"/>
          <w:lang w:bidi="ar-SA"/>
        </w:rPr>
        <w:t xml:space="preserve">. </w:t>
      </w:r>
      <w:bookmarkStart w:id="178" w:name="pg12205_160241"/>
    </w:p>
    <w:p>
      <w:pPr>
        <w:pStyle w:val="BookText"/>
        <w:rPr/>
      </w:pPr>
      <w:bookmarkEnd w:id="178"/>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3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5807171_417432637"/>
      <w:bookmarkStart w:id="180" w:name="_Toc78"/>
      <w:bookmarkEnd w:id="179"/>
      <w:r>
        <w:rPr/>
        <w:t>13</w:t>
      </w:r>
      <w:r>
        <w:rPr>
          <w:rtl w:val="true"/>
        </w:rPr>
        <w:t xml:space="preserve">- </w:t>
      </w:r>
      <w:r>
        <w:rPr>
          <w:rtl w:val="true"/>
        </w:rPr>
        <w:t xml:space="preserve">بَابُ حُکْمِ مَا لَوْ وَقَعَتِ الذَّبِیحَةُ بَعْدَ الذَّکَاةِ مِنْ مُرْتَفِعٍ </w:t>
      </w:r>
      <w:r>
        <w:rPr>
          <w:rtl w:val="true"/>
        </w:rPr>
        <w:t>(</w:t>
      </w:r>
      <w:r>
        <w:rPr>
          <w:rtl w:val="true"/>
        </w:rPr>
        <w:t>أَوْ فِی نَارٍ</w:t>
      </w:r>
      <w:r>
        <w:rPr>
          <w:rtl w:val="true"/>
        </w:rPr>
        <w:t xml:space="preserve">) </w:t>
      </w:r>
      <w:r>
        <w:rPr>
          <w:rtl w:val="true"/>
        </w:rPr>
        <w:t>أَوْ فِی مَاءٍ فَمَاتَتْ‌</w:t>
      </w:r>
      <w:bookmarkEnd w:id="180"/>
    </w:p>
    <w:p>
      <w:pPr>
        <w:pStyle w:val="Heading5"/>
        <w:numPr>
          <w:ilvl w:val="4"/>
          <w:numId w:val="1"/>
        </w:numPr>
        <w:rPr/>
      </w:pPr>
      <w:bookmarkStart w:id="181" w:name="__RefHeading___Toc5807173_417432637"/>
      <w:bookmarkStart w:id="182" w:name="_Toc79"/>
      <w:bookmarkEnd w:id="181"/>
      <w:r>
        <w:rPr>
          <w:rtl w:val="true"/>
        </w:rPr>
        <w:t>اشارة</w:t>
      </w:r>
      <w:bookmarkEnd w:id="182"/>
    </w:p>
    <w:p>
      <w:pPr>
        <w:pStyle w:val="BookText"/>
        <w:rPr/>
      </w:pPr>
      <w:r>
        <w:rPr>
          <w:rStyle w:val="FootnoteAnchor"/>
        </w:rPr>
        <w:footnoteReference w:id="13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مَا لَوْ وَقَعَتِ الذَّبِیحَةُ بَعْدَ الذَّکَاةِ مِنْ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فِی نَارٍ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أَوْ فِی مَاءٍ فَمَاتَتْ</w:t>
      </w:r>
    </w:p>
    <w:p>
      <w:pPr>
        <w:pStyle w:val="Heading5"/>
        <w:numPr>
          <w:ilvl w:val="4"/>
          <w:numId w:val="1"/>
        </w:numPr>
        <w:rPr/>
      </w:pPr>
      <w:bookmarkStart w:id="183" w:name="__RefHeading___Toc5807175_417432637"/>
      <w:bookmarkStart w:id="184" w:name="_Toc80"/>
      <w:bookmarkEnd w:id="183"/>
      <w:r>
        <w:rPr>
          <w:rtl w:val="true"/>
        </w:rPr>
        <w:t>[</w:t>
      </w:r>
      <w:r>
        <w:rPr>
          <w:rtl w:val="true"/>
        </w:rPr>
        <w:t>رقم الحدیث الکلی</w:t>
      </w:r>
      <w:r>
        <w:rPr>
          <w:rtl w:val="true"/>
        </w:rPr>
        <w:t xml:space="preserve">: </w:t>
      </w:r>
      <w:r>
        <w:rPr/>
        <w:t>29896</w:t>
      </w:r>
      <w:r>
        <w:rPr>
          <w:rtl w:val="true"/>
        </w:rPr>
        <w:t xml:space="preserve"> - </w:t>
      </w:r>
      <w:r>
        <w:rPr>
          <w:rtl w:val="true"/>
        </w:rPr>
        <w:t>رقم الحدیث الباب</w:t>
      </w:r>
      <w:r>
        <w:rPr>
          <w:rtl w:val="true"/>
        </w:rPr>
        <w:t xml:space="preserve">: </w:t>
      </w:r>
      <w:r>
        <w:rPr/>
        <w:t>1</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29896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ذَبَحْتَ ذَبِیحَةً فَأَجَدْتَ الذَّبْحَ فَوَقَعَتْ فِی النَّارِ أَوْ فِی الْمَاءِ أَوْ مِنْ فَوْقِ بَیْتِکَ إِذَا کُنْتَ قَدْ أَجَدْتَ الذَّبْحَ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زُرَارَةَ مِثْلَهُ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5807177_417432637"/>
      <w:bookmarkStart w:id="186" w:name="_Toc81"/>
      <w:bookmarkEnd w:id="185"/>
      <w:r>
        <w:rPr>
          <w:rtl w:val="true"/>
        </w:rPr>
        <w:t>[</w:t>
      </w:r>
      <w:r>
        <w:rPr>
          <w:rtl w:val="true"/>
        </w:rPr>
        <w:t>رقم الحدیث الکلی</w:t>
      </w:r>
      <w:r>
        <w:rPr>
          <w:rtl w:val="true"/>
        </w:rPr>
        <w:t xml:space="preserve">: </w:t>
      </w:r>
      <w:r>
        <w:rPr/>
        <w:t>29897</w:t>
      </w:r>
      <w:r>
        <w:rPr>
          <w:rtl w:val="true"/>
        </w:rPr>
        <w:t xml:space="preserve"> - </w:t>
      </w:r>
      <w:r>
        <w:rPr>
          <w:rtl w:val="true"/>
        </w:rPr>
        <w:t>رقم الحدیث الباب</w:t>
      </w:r>
      <w:r>
        <w:rPr>
          <w:rtl w:val="true"/>
        </w:rPr>
        <w:t xml:space="preserve">: </w:t>
      </w:r>
      <w:r>
        <w:rPr/>
        <w:t>2</w:t>
      </w:r>
      <w:r>
        <w:rPr>
          <w:rtl w:val="true"/>
        </w:rPr>
        <w:t>]</w:t>
      </w:r>
      <w:bookmarkEnd w:id="1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مُحَمَّدُ بْنُ یَعْقُوبَ عَنْ عَلِیِّ بْنِ إِبْرَاهِیمَ عَنْ أَبِیهِ عَنْ أَبِی هَاشِمٍ الْجَعْفَرِیِّ عَنْ أَبِیهِ عَنْ حُمْرَانَ بْنِ أَعْیَنَ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فِی حَدِیثٍ أَنَّهُ سَأَلَهُ عَنِ الذَّبْحِ فَقَالَ إِنْ تَرَدَّی فِی </w:t>
      </w:r>
      <w:bookmarkStart w:id="187" w:name="pg12205_160242"/>
    </w:p>
    <w:p>
      <w:pPr>
        <w:pStyle w:val="BookText"/>
        <w:rPr/>
      </w:pPr>
      <w:bookmarkEnd w:id="187"/>
      <w:r>
        <w:rPr>
          <w:rFonts w:ascii="Amiri" w:hAnsi="Amiri" w:eastAsia="Amiri" w:cs="Amiri"/>
          <w:color w:val="111111"/>
          <w:sz w:val="28"/>
          <w:sz w:val="28"/>
          <w:szCs w:val="28"/>
          <w:rtl w:val="true"/>
          <w:lang w:bidi="ar-SA"/>
        </w:rPr>
        <w:t xml:space="preserve">جُبٍّ أَوْ وَهْدَةٍ مِنَ الْأَرْضِ فَلَا تَأْکُلْهُ وَ لَا تُطْعِمْ </w:t>
      </w:r>
      <w:r>
        <w:rPr>
          <w:rStyle w:val="FootnoteAnchor"/>
          <w:rtl w:val="true"/>
        </w:rPr>
        <w:footnoteReference w:id="145"/>
      </w:r>
      <w:r>
        <w:rPr>
          <w:rFonts w:ascii="Amiri" w:hAnsi="Amiri" w:eastAsia="Amiri" w:cs="Amiri"/>
          <w:color w:val="111111"/>
          <w:sz w:val="28"/>
          <w:sz w:val="28"/>
          <w:szCs w:val="28"/>
          <w:rtl w:val="true"/>
          <w:lang w:bidi="ar-SA"/>
        </w:rPr>
        <w:t>فَإِنَّکَ لَا تَدْرِی التَّرَدِّی قَتَلَهُ أَوِ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بِحَالِ الِاشْتِبَاهِ کَمَا صَرَّحَ بِهِ فِیهِ وَ الْأَوَّلُ بِمَا إِذَا عُلِمَ أَنَّهُ مَاتَ بِسَبَبِ الذَّبْحِ بِقَرِینَةِ قَوْلِهِ قَدْ أَجَدْتَ الذَّبْحَ وَ بِقَرِینَةِ مَا تَقَدَّمَ فِی الصَّیْدِ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5807179_417432637"/>
      <w:bookmarkStart w:id="189" w:name="_Toc82"/>
      <w:bookmarkEnd w:id="188"/>
      <w:r>
        <w:rPr/>
        <w:t>14</w:t>
      </w:r>
      <w:r>
        <w:rPr>
          <w:rtl w:val="true"/>
        </w:rPr>
        <w:t xml:space="preserve">- </w:t>
      </w:r>
      <w:r>
        <w:rPr>
          <w:rtl w:val="true"/>
        </w:rPr>
        <w:t>بَابُ اشْتِرَاطِ اسْتِقْبَالِ الْقِبْلَةِ بِالذَّبِیحَةِ مَعَ الْإِمْکَانِ فَلَا تَحِلُّ بِدُونِهِ إِلَّا أَنْ یَکُونَ جَاهِلًا أَوْ نَاسِیاً</w:t>
      </w:r>
      <w:bookmarkEnd w:id="189"/>
    </w:p>
    <w:p>
      <w:pPr>
        <w:pStyle w:val="Heading5"/>
        <w:numPr>
          <w:ilvl w:val="4"/>
          <w:numId w:val="1"/>
        </w:numPr>
        <w:rPr/>
      </w:pPr>
      <w:bookmarkStart w:id="190" w:name="__RefHeading___Toc5807181_417432637"/>
      <w:bookmarkStart w:id="191" w:name="_Toc83"/>
      <w:bookmarkEnd w:id="190"/>
      <w:r>
        <w:rPr>
          <w:rtl w:val="true"/>
        </w:rPr>
        <w:t>اشارة</w:t>
      </w:r>
      <w:bookmarkEnd w:id="191"/>
    </w:p>
    <w:p>
      <w:pPr>
        <w:pStyle w:val="BookText"/>
        <w:rPr/>
      </w:pPr>
      <w:r>
        <w:rPr>
          <w:rStyle w:val="FootnoteAnchor"/>
        </w:rPr>
        <w:footnoteReference w:id="14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اسْتِقْبَالِ الْقِبْلَةِ بِالذَّبِیحَةِ مَعَ الْإِمْکَانِ فَلَا تَحِلُّ بِدُونِهِ إِلَّا أَنْ یَکُونَ جَاهِلًا أَوْ نَاسِیاً</w:t>
      </w:r>
    </w:p>
    <w:p>
      <w:pPr>
        <w:pStyle w:val="Heading5"/>
        <w:numPr>
          <w:ilvl w:val="4"/>
          <w:numId w:val="1"/>
        </w:numPr>
        <w:rPr/>
      </w:pPr>
      <w:bookmarkStart w:id="192" w:name="__RefHeading___Toc5807183_417432637"/>
      <w:bookmarkStart w:id="193" w:name="_Toc84"/>
      <w:bookmarkEnd w:id="192"/>
      <w:r>
        <w:rPr>
          <w:rtl w:val="true"/>
        </w:rPr>
        <w:t>[</w:t>
      </w:r>
      <w:r>
        <w:rPr>
          <w:rtl w:val="true"/>
        </w:rPr>
        <w:t>رقم الحدیث الکلی</w:t>
      </w:r>
      <w:r>
        <w:rPr>
          <w:rtl w:val="true"/>
        </w:rPr>
        <w:t xml:space="preserve">: </w:t>
      </w:r>
      <w:r>
        <w:rPr/>
        <w:t>29898</w:t>
      </w:r>
      <w:r>
        <w:rPr>
          <w:rtl w:val="true"/>
        </w:rPr>
        <w:t xml:space="preserve"> - </w:t>
      </w:r>
      <w:r>
        <w:rPr>
          <w:rtl w:val="true"/>
        </w:rPr>
        <w:t>رقم الحدیث الباب</w:t>
      </w:r>
      <w:r>
        <w:rPr>
          <w:rtl w:val="true"/>
        </w:rPr>
        <w:t xml:space="preserve">: </w:t>
      </w:r>
      <w:r>
        <w:rPr/>
        <w:t>1</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29898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الذَّبِیحَةِ فَقَالَ اسْتَقْبِلْ بِذَبِیحَتِکَ الْقِبْلَةَ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5807185_417432637"/>
      <w:bookmarkStart w:id="195" w:name="_Toc85"/>
      <w:bookmarkEnd w:id="194"/>
      <w:r>
        <w:rPr>
          <w:rtl w:val="true"/>
        </w:rPr>
        <w:t>[</w:t>
      </w:r>
      <w:r>
        <w:rPr>
          <w:rtl w:val="true"/>
        </w:rPr>
        <w:t>رقم الحدیث الکلی</w:t>
      </w:r>
      <w:r>
        <w:rPr>
          <w:rtl w:val="true"/>
        </w:rPr>
        <w:t xml:space="preserve">: </w:t>
      </w:r>
      <w:r>
        <w:rPr/>
        <w:t>29899</w:t>
      </w:r>
      <w:r>
        <w:rPr>
          <w:rtl w:val="true"/>
        </w:rPr>
        <w:t xml:space="preserve"> - </w:t>
      </w:r>
      <w:r>
        <w:rPr>
          <w:rtl w:val="true"/>
        </w:rPr>
        <w:t>رقم الحدیث الباب</w:t>
      </w:r>
      <w:r>
        <w:rPr>
          <w:rtl w:val="true"/>
        </w:rPr>
        <w:t xml:space="preserve">: </w:t>
      </w:r>
      <w:r>
        <w:rPr/>
        <w:t>2</w:t>
      </w:r>
      <w:r>
        <w:rPr>
          <w:rtl w:val="true"/>
        </w:rPr>
        <w:t>]</w:t>
      </w:r>
      <w:bookmarkEnd w:id="1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وَ عَنْ 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ذَبَحَ ذَبِیحَةً فَجَهِلَ أَنْ یُوَجِّهَهَا إِلَی الْقِبْلَةِ قَالَ کُلْ مِنْهَا فَقُلْتُ </w:t>
      </w:r>
      <w:bookmarkStart w:id="196" w:name="pg12205_160243"/>
    </w:p>
    <w:p>
      <w:pPr>
        <w:pStyle w:val="BookText"/>
        <w:rPr/>
      </w:pPr>
      <w:bookmarkEnd w:id="196"/>
      <w:r>
        <w:rPr>
          <w:rFonts w:ascii="Amiri" w:hAnsi="Amiri" w:eastAsia="Amiri" w:cs="Amiri"/>
          <w:color w:val="111111"/>
          <w:sz w:val="28"/>
          <w:sz w:val="28"/>
          <w:szCs w:val="28"/>
          <w:rtl w:val="true"/>
          <w:lang w:bidi="ar-SA"/>
        </w:rPr>
        <w:t>لَهُ فَإِنَّهُ لَمْ یُوَجِّهْهَا فَقَالَ فَلَا تَأْکُلْ مِنْهَا وَ لَا تَأْکُلْ مِنْ ذَبِیحَةٍ مَا لَمْ یُذْکَرِ اسْمُ اللَّهِ عَلَیْهَا وَ قَالَ إِذَا أَرَدْتَ أَنْ تَذْبَحَ فَاسْتَقْبِلْ بِذَبِیحَتِکَ الْقِبْلَةَ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5807187_417432637"/>
      <w:bookmarkStart w:id="198" w:name="_Toc86"/>
      <w:bookmarkEnd w:id="197"/>
      <w:r>
        <w:rPr>
          <w:rtl w:val="true"/>
        </w:rPr>
        <w:t>[</w:t>
      </w:r>
      <w:r>
        <w:rPr>
          <w:rtl w:val="true"/>
        </w:rPr>
        <w:t>رقم الحدیث الکلی</w:t>
      </w:r>
      <w:r>
        <w:rPr>
          <w:rtl w:val="true"/>
        </w:rPr>
        <w:t xml:space="preserve">: </w:t>
      </w:r>
      <w:r>
        <w:rPr/>
        <w:t>29900</w:t>
      </w:r>
      <w:r>
        <w:rPr>
          <w:rtl w:val="true"/>
        </w:rPr>
        <w:t xml:space="preserve"> - </w:t>
      </w:r>
      <w:r>
        <w:rPr>
          <w:rtl w:val="true"/>
        </w:rPr>
        <w:t>رقم الحدیث الباب</w:t>
      </w:r>
      <w:r>
        <w:rPr>
          <w:rtl w:val="true"/>
        </w:rPr>
        <w:t xml:space="preserve">: </w:t>
      </w:r>
      <w:r>
        <w:rPr/>
        <w:t>3</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29900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الذَّبِیحَةِ تُذْبَحُ لِغَیْرِ الْقِبْلَةِ فَقَالَ لَا بَأْسَ إِذَا لَمْ یَتَعَمَّدْ الْحَدِیثَ</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5807189_417432637"/>
      <w:bookmarkStart w:id="200" w:name="_Toc87"/>
      <w:bookmarkEnd w:id="199"/>
      <w:r>
        <w:rPr>
          <w:rtl w:val="true"/>
        </w:rPr>
        <w:t>[</w:t>
      </w:r>
      <w:r>
        <w:rPr>
          <w:rtl w:val="true"/>
        </w:rPr>
        <w:t>رقم الحدیث الکلی</w:t>
      </w:r>
      <w:r>
        <w:rPr>
          <w:rtl w:val="true"/>
        </w:rPr>
        <w:t xml:space="preserve">: </w:t>
      </w:r>
      <w:r>
        <w:rPr/>
        <w:t>29901</w:t>
      </w:r>
      <w:r>
        <w:rPr>
          <w:rtl w:val="true"/>
        </w:rPr>
        <w:t xml:space="preserve"> - </w:t>
      </w:r>
      <w:r>
        <w:rPr>
          <w:rtl w:val="true"/>
        </w:rPr>
        <w:t>رقم الحدیث الباب</w:t>
      </w:r>
      <w:r>
        <w:rPr>
          <w:rtl w:val="true"/>
        </w:rPr>
        <w:t xml:space="preserve">: </w:t>
      </w:r>
      <w:r>
        <w:rPr/>
        <w:t>4</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29901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وَ عَنْهُ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ذُبِحَتْ لِغَیْرِ الْقِبْلَةِ فَقَالَ کُلْ وَ لَا بَأْسَ بِذَلِکَ مَا لَمْ یَتَعَمَّدْهُ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5807191_417432637"/>
      <w:bookmarkStart w:id="202" w:name="_Toc88"/>
      <w:bookmarkEnd w:id="201"/>
      <w:r>
        <w:rPr>
          <w:rtl w:val="true"/>
        </w:rPr>
        <w:t>[</w:t>
      </w:r>
      <w:r>
        <w:rPr>
          <w:rtl w:val="true"/>
        </w:rPr>
        <w:t>رقم الحدیث الکلی</w:t>
      </w:r>
      <w:r>
        <w:rPr>
          <w:rtl w:val="true"/>
        </w:rPr>
        <w:t xml:space="preserve">: </w:t>
      </w:r>
      <w:r>
        <w:rPr/>
        <w:t>29902</w:t>
      </w:r>
      <w:r>
        <w:rPr>
          <w:rtl w:val="true"/>
        </w:rPr>
        <w:t xml:space="preserve"> - </w:t>
      </w:r>
      <w:r>
        <w:rPr>
          <w:rtl w:val="true"/>
        </w:rPr>
        <w:t>رقم الحدیث الباب</w:t>
      </w:r>
      <w:r>
        <w:rPr>
          <w:rtl w:val="true"/>
        </w:rPr>
        <w:t xml:space="preserve">: </w:t>
      </w:r>
      <w:r>
        <w:rPr/>
        <w:t>5</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29902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یَذْبَحُ عَلَی غَیْرِ قِبْلَةٍ قَالَ لَا بَأْسَ إِذَا لَمْ یَتَعَمَّدْ وَ إِنْ ذَبَحَ وَ لَمْ یُسَمِّ فَلَا بَأْسَ أَنْ یُسَمِّیَ إِذَا ذَکَرَ بِسْمِ اللَّهِ عَلَی أَوَّلِهِ وَ آخِرِهِ ثُمَّ یَأْکُلَ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03" w:name="pg12205_160244"/>
    </w:p>
    <w:p>
      <w:pPr>
        <w:pStyle w:val="Heading4"/>
        <w:numPr>
          <w:ilvl w:val="3"/>
          <w:numId w:val="1"/>
        </w:numPr>
        <w:rPr/>
      </w:pPr>
      <w:bookmarkStart w:id="204" w:name="__RefHeading___Toc5807193_417432637"/>
      <w:bookmarkStart w:id="205" w:name="_Toc89"/>
      <w:bookmarkEnd w:id="203"/>
      <w:bookmarkEnd w:id="204"/>
      <w:r>
        <w:rPr/>
        <w:t>15</w:t>
      </w:r>
      <w:r>
        <w:rPr>
          <w:rtl w:val="true"/>
        </w:rPr>
        <w:t xml:space="preserve">- </w:t>
      </w:r>
      <w:r>
        <w:rPr>
          <w:rtl w:val="true"/>
        </w:rPr>
        <w:t>بَابُ اشْتِرَاطِ التَّسْمِیَةِ عِنْدَ التَّذْکِیَةِ وَ إِلَّا لَمْ تَحِلَّ إِلَّا أَنْ یَکُونَ نَاسِیاً فَیُسَمِّی عِنْدَ الذِّکْرِ أَوْ عِنْدَ الْأَکْلِ‌</w:t>
      </w:r>
      <w:bookmarkEnd w:id="205"/>
    </w:p>
    <w:p>
      <w:pPr>
        <w:pStyle w:val="Heading5"/>
        <w:numPr>
          <w:ilvl w:val="4"/>
          <w:numId w:val="1"/>
        </w:numPr>
        <w:rPr/>
      </w:pPr>
      <w:bookmarkStart w:id="206" w:name="__RefHeading___Toc5807195_417432637"/>
      <w:bookmarkStart w:id="207" w:name="_Toc90"/>
      <w:bookmarkEnd w:id="206"/>
      <w:r>
        <w:rPr>
          <w:rtl w:val="true"/>
        </w:rPr>
        <w:t>اشارة</w:t>
      </w:r>
      <w:bookmarkEnd w:id="207"/>
    </w:p>
    <w:p>
      <w:pPr>
        <w:pStyle w:val="BookText"/>
        <w:rPr/>
      </w:pPr>
      <w:r>
        <w:rPr>
          <w:rStyle w:val="FootnoteAnchor"/>
        </w:rPr>
        <w:footnoteReference w:id="15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التَّسْمِیَةِ عِنْدَ التَّذْکِیَةِ وَ إِلَّا لَمْ تَحِلَّ إِلَّا أَنْ یَکُونَ نَاسِیاً فَیُسَمِّی عِنْدَ الذِّکْرِ أَوْ عِنْدَ الْأَکْلِ</w:t>
      </w:r>
    </w:p>
    <w:p>
      <w:pPr>
        <w:pStyle w:val="Heading5"/>
        <w:numPr>
          <w:ilvl w:val="4"/>
          <w:numId w:val="1"/>
        </w:numPr>
        <w:rPr/>
      </w:pPr>
      <w:bookmarkStart w:id="208" w:name="__RefHeading___Toc5807197_417432637"/>
      <w:bookmarkStart w:id="209" w:name="_Toc91"/>
      <w:bookmarkEnd w:id="208"/>
      <w:r>
        <w:rPr>
          <w:rtl w:val="true"/>
        </w:rPr>
        <w:t>[</w:t>
      </w:r>
      <w:r>
        <w:rPr>
          <w:rtl w:val="true"/>
        </w:rPr>
        <w:t>رقم الحدیث الکلی</w:t>
      </w:r>
      <w:r>
        <w:rPr>
          <w:rtl w:val="true"/>
        </w:rPr>
        <w:t xml:space="preserve">: </w:t>
      </w:r>
      <w:r>
        <w:rPr/>
        <w:t>29903</w:t>
      </w:r>
      <w:r>
        <w:rPr>
          <w:rtl w:val="true"/>
        </w:rPr>
        <w:t xml:space="preserve"> - </w:t>
      </w:r>
      <w:r>
        <w:rPr>
          <w:rtl w:val="true"/>
        </w:rPr>
        <w:t>رقم الحدیث الباب</w:t>
      </w:r>
      <w:r>
        <w:rPr>
          <w:rtl w:val="true"/>
        </w:rPr>
        <w:t xml:space="preserve">: </w:t>
      </w:r>
      <w:r>
        <w:rPr/>
        <w:t>1</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29903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 مِنْ ذَبِیحَةٍ مَا لَمْ یُذْکَرِ اسْمُ اللَّهِ عَلَیْهَا</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5807199_417432637"/>
      <w:bookmarkStart w:id="211" w:name="_Toc92"/>
      <w:bookmarkEnd w:id="210"/>
      <w:r>
        <w:rPr>
          <w:rtl w:val="true"/>
        </w:rPr>
        <w:t>[</w:t>
      </w:r>
      <w:r>
        <w:rPr>
          <w:rtl w:val="true"/>
        </w:rPr>
        <w:t>رقم الحدیث الکلی</w:t>
      </w:r>
      <w:r>
        <w:rPr>
          <w:rtl w:val="true"/>
        </w:rPr>
        <w:t xml:space="preserve">: </w:t>
      </w:r>
      <w:r>
        <w:rPr/>
        <w:t>29904</w:t>
      </w:r>
      <w:r>
        <w:rPr>
          <w:rtl w:val="true"/>
        </w:rPr>
        <w:t xml:space="preserve"> - </w:t>
      </w:r>
      <w:r>
        <w:rPr>
          <w:rtl w:val="true"/>
        </w:rPr>
        <w:t>رقم الحدیث الباب</w:t>
      </w:r>
      <w:r>
        <w:rPr>
          <w:rtl w:val="true"/>
        </w:rPr>
        <w:t xml:space="preserve">: </w:t>
      </w:r>
      <w:r>
        <w:rPr/>
        <w:t>2</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29904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ascii="Amiri" w:hAnsi="Amiri" w:eastAsia="Amiri" w:cs="Amiri"/>
          <w:color w:val="111111"/>
          <w:sz w:val="28"/>
          <w:sz w:val="28"/>
          <w:szCs w:val="28"/>
          <w:rtl w:val="true"/>
          <w:lang w:bidi="ar-SA"/>
        </w:rPr>
        <w:t>وَ عَنْ مُحَمَّدِ بْنِ یَحْیَی عَنْ أَحْمَدَ بْنِ مُحَمَّدٍ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یَذْبَحُ وَ لَا یُسَمِّی قَالَ إِنْ کَانَ نَاسِیاً فَلَا بَأْسَ إِذَا کَانَ مُسْلِماً وَ کَانَ یُحْسِنُ أَنْ یَذْبَحَ وَ لَا یَنْخَعُ وَ لَا یَقْطَعُ الرَّقَبَةَ بَعْدَ مَا یَذْبَحُ</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807201_417432637"/>
      <w:bookmarkStart w:id="213" w:name="_Toc93"/>
      <w:bookmarkEnd w:id="212"/>
      <w:r>
        <w:rPr>
          <w:rtl w:val="true"/>
        </w:rPr>
        <w:t>[</w:t>
      </w:r>
      <w:r>
        <w:rPr>
          <w:rtl w:val="true"/>
        </w:rPr>
        <w:t>رقم الحدیث الکلی</w:t>
      </w:r>
      <w:r>
        <w:rPr>
          <w:rtl w:val="true"/>
        </w:rPr>
        <w:t xml:space="preserve">: </w:t>
      </w:r>
      <w:r>
        <w:rPr/>
        <w:t>29905</w:t>
      </w:r>
      <w:r>
        <w:rPr>
          <w:rtl w:val="true"/>
        </w:rPr>
        <w:t xml:space="preserve"> - </w:t>
      </w:r>
      <w:r>
        <w:rPr>
          <w:rtl w:val="true"/>
        </w:rPr>
        <w:t>رقم الحدیث الباب</w:t>
      </w:r>
      <w:r>
        <w:rPr>
          <w:rtl w:val="true"/>
        </w:rPr>
        <w:t xml:space="preserve">: </w:t>
      </w:r>
      <w:r>
        <w:rPr/>
        <w:t>3</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29905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عَنْ عَلِیٍّ عَنْ أَبِیهِ عَنِ ابْنِ أَبِی عُمَیْرٍ عَنْ حَمَّادٍ عَنِ الْحَلَبِیِّ عَنْ أَبِی عَبْدِ اللَّهِ ع فِی حَدِیثٍ أَنَّهُ سَأَلَهُ عَنِ الرَّجُلِ یَذْبَحُ فَیَنْسَی أَنْ یُسَمِّیَ أَ تُؤْکَلُ ذَبِیحَتُهُ فَقَالَ نَعَمْ إِذَا کَانَ لَا یُتَّهَمُ وَ کَانَ یُحْسِنُ الذَّبْحَ قَبْلَ ذَلِکَ وَ لَا یَنْخَعُ وَ لَا یَکْسِرُ الرَّقَبَةَ حَتَّی تَبْرُدَ الذَّبِیحَةُ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14" w:name="pg12205_160245"/>
    </w:p>
    <w:p>
      <w:pPr>
        <w:pStyle w:val="Heading5"/>
        <w:numPr>
          <w:ilvl w:val="4"/>
          <w:numId w:val="1"/>
        </w:numPr>
        <w:rPr/>
      </w:pPr>
      <w:bookmarkStart w:id="215" w:name="__RefHeading___Toc5807203_417432637"/>
      <w:bookmarkStart w:id="216" w:name="_Toc94"/>
      <w:bookmarkEnd w:id="214"/>
      <w:bookmarkEnd w:id="215"/>
      <w:r>
        <w:rPr>
          <w:rtl w:val="true"/>
        </w:rPr>
        <w:t>[</w:t>
      </w:r>
      <w:r>
        <w:rPr>
          <w:rtl w:val="true"/>
        </w:rPr>
        <w:t>رقم الحدیث الکلی</w:t>
      </w:r>
      <w:r>
        <w:rPr>
          <w:rtl w:val="true"/>
        </w:rPr>
        <w:t xml:space="preserve">: </w:t>
      </w:r>
      <w:r>
        <w:rPr/>
        <w:t>29906</w:t>
      </w:r>
      <w:r>
        <w:rPr>
          <w:rtl w:val="true"/>
        </w:rPr>
        <w:t xml:space="preserve"> - </w:t>
      </w:r>
      <w:r>
        <w:rPr>
          <w:rtl w:val="true"/>
        </w:rPr>
        <w:t>رقم الحدیث الباب</w:t>
      </w:r>
      <w:r>
        <w:rPr>
          <w:rtl w:val="true"/>
        </w:rPr>
        <w:t xml:space="preserve">: </w:t>
      </w:r>
      <w:r>
        <w:rPr/>
        <w:t>4</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29906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عَنْهُ عَنْ أَبِیهِ عَنْ حَمَّادِ بْنِ عِیسَی عَنْ حَرِیزٍ عَنْ مُحَمَّدِ بْنِ مُسْلِمٍ فِی حَدِیثٍ أَنَّهُ سَأَلَ أَبَا عَبْدِ اللَّهِ ع عَنْ رَجُلٍ ذَبَحَ وَ لَمْ یُسَمِّ فَقَالَ إِنْ کَانَ نَاسِیاً فَلْیُسَمِّ حِینَ یَذْکُرُ وَ یَقُولُ بِسْمِ اللَّهِ عَلَی أَوَّلِهِ وَ </w:t>
      </w:r>
      <w:r>
        <w:rPr>
          <w:rStyle w:val="FootnoteAnchor"/>
          <w:rtl w:val="true"/>
        </w:rPr>
        <w:footnoteReference w:id="163"/>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کَذَا الَّذِی قَبْلَهُ وَ الْأَوَّلَ وَ رَوَی الثَّانِیَ بِإِسْنَادِهِ عَنِ الْحَسَنِ بْنِ مَحْبُوبٍ مِثْلَهُ</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807205_417432637"/>
      <w:bookmarkStart w:id="218" w:name="_Toc95"/>
      <w:bookmarkEnd w:id="217"/>
      <w:r>
        <w:rPr>
          <w:rtl w:val="true"/>
        </w:rPr>
        <w:t>[</w:t>
      </w:r>
      <w:r>
        <w:rPr>
          <w:rtl w:val="true"/>
        </w:rPr>
        <w:t>رقم الحدیث الکلی</w:t>
      </w:r>
      <w:r>
        <w:rPr>
          <w:rtl w:val="true"/>
        </w:rPr>
        <w:t xml:space="preserve">: </w:t>
      </w:r>
      <w:r>
        <w:rPr/>
        <w:t>29907</w:t>
      </w:r>
      <w:r>
        <w:rPr>
          <w:rtl w:val="true"/>
        </w:rPr>
        <w:t xml:space="preserve"> - </w:t>
      </w:r>
      <w:r>
        <w:rPr>
          <w:rtl w:val="true"/>
        </w:rPr>
        <w:t>رقم الحدیث الباب</w:t>
      </w:r>
      <w:r>
        <w:rPr>
          <w:rtl w:val="true"/>
        </w:rPr>
        <w:t xml:space="preserve">: </w:t>
      </w:r>
      <w:r>
        <w:rPr/>
        <w:t>5</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29907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مُحَمَّدُ بْنُ الْحَسَنِ بِإِسْنَادِهِ عَنِ الْحُسَیْنِ بْنِ سَعِیدٍ عَنْ فَضَالَةَ عَنْ سَیْفِ بْنِ عَمِیرَةَ عَنْ أَبِی بَکْرٍ الْحَضْرَمِیِّ عَنِ الْوَرْدِ بْنِ زَیْدٍ فِی حَدِیثٍ أَنَّهُ قَالَ لِأَبِی جَعْفَرٍ ع مُسْلِمٌ ذَبَحَ وَ لَمْ یُسَمِّ فَقَالَ لَا تَأْکُلْ إِنَّ اللَّهَ یَقُولُ فَکُلُوا مِمَّا ذُکِرَ اسْمُ اللَّهِ عَلَیْهِ </w:t>
      </w:r>
      <w:r>
        <w:rPr>
          <w:rStyle w:val="FootnoteAnchor"/>
          <w:rtl w:val="true"/>
        </w:rPr>
        <w:footnoteReference w:id="167"/>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بَکْرٍ الْحَضْرَمِیِّ مِثْلَهُ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5807207_417432637"/>
      <w:bookmarkStart w:id="220" w:name="_Toc96"/>
      <w:bookmarkEnd w:id="219"/>
      <w:r>
        <w:rPr>
          <w:rtl w:val="true"/>
        </w:rPr>
        <w:t>[</w:t>
      </w:r>
      <w:r>
        <w:rPr>
          <w:rtl w:val="true"/>
        </w:rPr>
        <w:t>رقم الحدیث الکلی</w:t>
      </w:r>
      <w:r>
        <w:rPr>
          <w:rtl w:val="true"/>
        </w:rPr>
        <w:t xml:space="preserve">: </w:t>
      </w:r>
      <w:r>
        <w:rPr/>
        <w:t>29908</w:t>
      </w:r>
      <w:r>
        <w:rPr>
          <w:rtl w:val="true"/>
        </w:rPr>
        <w:t xml:space="preserve"> - </w:t>
      </w:r>
      <w:r>
        <w:rPr>
          <w:rtl w:val="true"/>
        </w:rPr>
        <w:t>رقم الحدیث الباب</w:t>
      </w:r>
      <w:r>
        <w:rPr>
          <w:rtl w:val="true"/>
        </w:rPr>
        <w:t xml:space="preserve">: </w:t>
      </w:r>
      <w:r>
        <w:rPr/>
        <w:t>6</w:t>
      </w:r>
      <w:r>
        <w:rPr>
          <w:rtl w:val="true"/>
        </w:rPr>
        <w:t>]</w:t>
      </w:r>
      <w:bookmarkEnd w:id="2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وَ بِإِسْنَادِهِ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یُسَمِّ إِذَا ذَبَحَ فَلَا تَأْکُلْهُ</w:t>
      </w:r>
      <w:r>
        <w:rPr>
          <w:rFonts w:eastAsia="Amiri" w:cs="Amiri" w:ascii="Amiri" w:hAnsi="Amiri"/>
          <w:color w:val="111111"/>
          <w:sz w:val="28"/>
          <w:szCs w:val="28"/>
          <w:rtl w:val="true"/>
          <w:lang w:bidi="ar-SA"/>
        </w:rPr>
        <w:t xml:space="preserve">. </w:t>
      </w:r>
      <w:bookmarkStart w:id="221" w:name="pg12205_160246"/>
    </w:p>
    <w:p>
      <w:pPr>
        <w:pStyle w:val="BookText"/>
        <w:rPr/>
      </w:pPr>
      <w:bookmarkEnd w:id="2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70"/>
      </w:r>
      <w:r>
        <w:rPr>
          <w:rFonts w:ascii="Amiri" w:hAnsi="Amiri" w:eastAsia="Amiri" w:cs="Amiri"/>
          <w:color w:val="111111"/>
          <w:sz w:val="28"/>
          <w:sz w:val="28"/>
          <w:szCs w:val="28"/>
          <w:rtl w:val="true"/>
          <w:lang w:bidi="ar-SA"/>
        </w:rPr>
        <w:t xml:space="preserve">وَ فِی الْحَجِّ </w:t>
      </w:r>
      <w:r>
        <w:rPr>
          <w:rStyle w:val="FootnoteAnchor"/>
          <w:rtl w:val="true"/>
        </w:rPr>
        <w:footnoteReference w:id="1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5807209_417432637"/>
      <w:bookmarkStart w:id="223" w:name="_Toc97"/>
      <w:bookmarkEnd w:id="222"/>
      <w:r>
        <w:rPr/>
        <w:t>16</w:t>
      </w:r>
      <w:r>
        <w:rPr>
          <w:rtl w:val="true"/>
        </w:rPr>
        <w:t xml:space="preserve">- </w:t>
      </w:r>
      <w:r>
        <w:rPr>
          <w:rtl w:val="true"/>
        </w:rPr>
        <w:t>بَابُ أَنَّهُ یُجْزِی فِی التَّسْمِیَةِ عِنْدَ الذَّبْحِ التَّسْبِیحُ وَ التَّکْبِیرُ وَ التَّهْلِیلُ وَ التَّحْمِیدُ</w:t>
      </w:r>
      <w:bookmarkEnd w:id="223"/>
    </w:p>
    <w:p>
      <w:pPr>
        <w:pStyle w:val="Heading5"/>
        <w:numPr>
          <w:ilvl w:val="4"/>
          <w:numId w:val="1"/>
        </w:numPr>
        <w:rPr/>
      </w:pPr>
      <w:bookmarkStart w:id="224" w:name="__RefHeading___Toc5807211_417432637"/>
      <w:bookmarkStart w:id="225" w:name="_Toc98"/>
      <w:bookmarkEnd w:id="224"/>
      <w:r>
        <w:rPr>
          <w:rtl w:val="true"/>
        </w:rPr>
        <w:t>اشارة</w:t>
      </w:r>
      <w:bookmarkEnd w:id="225"/>
    </w:p>
    <w:p>
      <w:pPr>
        <w:pStyle w:val="BookText"/>
        <w:rPr/>
      </w:pPr>
      <w:r>
        <w:rPr>
          <w:rStyle w:val="FootnoteAnchor"/>
        </w:rPr>
        <w:footnoteReference w:id="17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فِی التَّسْمِیَةِ عِنْدَ الذَّبْحِ التَّسْبِیحُ وَ التَّکْبِیرُ وَ التَّهْلِیلُ وَ التَّحْمِیدُ</w:t>
      </w:r>
    </w:p>
    <w:p>
      <w:pPr>
        <w:pStyle w:val="Heading5"/>
        <w:numPr>
          <w:ilvl w:val="4"/>
          <w:numId w:val="1"/>
        </w:numPr>
        <w:rPr/>
      </w:pPr>
      <w:bookmarkStart w:id="226" w:name="__RefHeading___Toc5807213_417432637"/>
      <w:bookmarkStart w:id="227" w:name="_Toc99"/>
      <w:bookmarkEnd w:id="226"/>
      <w:r>
        <w:rPr>
          <w:rtl w:val="true"/>
        </w:rPr>
        <w:t>[</w:t>
      </w:r>
      <w:r>
        <w:rPr>
          <w:rtl w:val="true"/>
        </w:rPr>
        <w:t>رقم الحدیث الکلی</w:t>
      </w:r>
      <w:r>
        <w:rPr>
          <w:rtl w:val="true"/>
        </w:rPr>
        <w:t xml:space="preserve">: </w:t>
      </w:r>
      <w:r>
        <w:rPr/>
        <w:t>29909</w:t>
      </w:r>
      <w:r>
        <w:rPr>
          <w:rtl w:val="true"/>
        </w:rPr>
        <w:t xml:space="preserve"> - </w:t>
      </w:r>
      <w:r>
        <w:rPr>
          <w:rtl w:val="true"/>
        </w:rPr>
        <w:t>رقم الحدیث الباب</w:t>
      </w:r>
      <w:r>
        <w:rPr>
          <w:rtl w:val="true"/>
        </w:rPr>
        <w:t xml:space="preserve">: </w:t>
      </w:r>
      <w:r>
        <w:rPr/>
        <w:t>1</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29909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مُحَمَّدُ بْنُ یَعْقُوبَ عَنْ مُحَمَّدِ بْنِ یَحْیَی عَنْ أَحْمَدَ بْنِ مُحَمَّدٍ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فَسَبَّحَ أَوْ کَبَّرَ أَوْ هَلَّلَ أَوْ حَمِدَ اللَّهَ قَالَ هَذَا کُلُّهُ مِنْ أَسْمَاءِ اللَّهِ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17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28" w:name="pg12205_160247"/>
    </w:p>
    <w:p>
      <w:pPr>
        <w:pStyle w:val="Heading4"/>
        <w:numPr>
          <w:ilvl w:val="3"/>
          <w:numId w:val="1"/>
        </w:numPr>
        <w:rPr/>
      </w:pPr>
      <w:bookmarkStart w:id="229" w:name="__RefHeading___Toc5807215_417432637"/>
      <w:bookmarkStart w:id="230" w:name="_Toc100"/>
      <w:bookmarkEnd w:id="228"/>
      <w:bookmarkEnd w:id="229"/>
      <w:r>
        <w:rPr/>
        <w:t>17</w:t>
      </w:r>
      <w:r>
        <w:rPr>
          <w:rtl w:val="true"/>
        </w:rPr>
        <w:t xml:space="preserve">- </w:t>
      </w:r>
      <w:r>
        <w:rPr>
          <w:rtl w:val="true"/>
        </w:rPr>
        <w:t>بَابُ أَنَّهُ یَجُوزُ لِلْجُنُبِ أَنْ یَذْبَحَ وَ کَذَا الْأَغْلَفُ‌</w:t>
      </w:r>
      <w:bookmarkEnd w:id="230"/>
    </w:p>
    <w:p>
      <w:pPr>
        <w:pStyle w:val="Heading5"/>
        <w:numPr>
          <w:ilvl w:val="4"/>
          <w:numId w:val="1"/>
        </w:numPr>
        <w:rPr/>
      </w:pPr>
      <w:bookmarkStart w:id="231" w:name="__RefHeading___Toc5807217_417432637"/>
      <w:bookmarkStart w:id="232" w:name="_Toc101"/>
      <w:bookmarkEnd w:id="231"/>
      <w:r>
        <w:rPr>
          <w:rtl w:val="true"/>
        </w:rPr>
        <w:t>اشارة</w:t>
      </w:r>
      <w:bookmarkEnd w:id="232"/>
    </w:p>
    <w:p>
      <w:pPr>
        <w:pStyle w:val="BookText"/>
        <w:rPr/>
      </w:pPr>
      <w:r>
        <w:rPr>
          <w:rStyle w:val="FootnoteAnchor"/>
        </w:rPr>
        <w:footnoteReference w:id="17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لِلْجُنُبِ أَنْ یَذْبَحَ وَ کَذَا الْأَغْلَفُ</w:t>
      </w:r>
    </w:p>
    <w:p>
      <w:pPr>
        <w:pStyle w:val="Heading5"/>
        <w:numPr>
          <w:ilvl w:val="4"/>
          <w:numId w:val="1"/>
        </w:numPr>
        <w:rPr/>
      </w:pPr>
      <w:bookmarkStart w:id="233" w:name="__RefHeading___Toc5807219_417432637"/>
      <w:bookmarkStart w:id="234" w:name="_Toc102"/>
      <w:bookmarkEnd w:id="233"/>
      <w:r>
        <w:rPr>
          <w:rtl w:val="true"/>
        </w:rPr>
        <w:t>[</w:t>
      </w:r>
      <w:r>
        <w:rPr>
          <w:rtl w:val="true"/>
        </w:rPr>
        <w:t>رقم الحدیث الکلی</w:t>
      </w:r>
      <w:r>
        <w:rPr>
          <w:rtl w:val="true"/>
        </w:rPr>
        <w:t xml:space="preserve">: </w:t>
      </w:r>
      <w:r>
        <w:rPr/>
        <w:t>29910</w:t>
      </w:r>
      <w:r>
        <w:rPr>
          <w:rtl w:val="true"/>
        </w:rPr>
        <w:t xml:space="preserve"> - </w:t>
      </w:r>
      <w:r>
        <w:rPr>
          <w:rtl w:val="true"/>
        </w:rPr>
        <w:t>رقم الحدیث الباب</w:t>
      </w:r>
      <w:r>
        <w:rPr>
          <w:rtl w:val="true"/>
        </w:rPr>
        <w:t xml:space="preserve">: </w:t>
      </w:r>
      <w:r>
        <w:rPr/>
        <w:t>1</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29910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یَذْبَحَ الرَّجُلُ وَ هُوَ جُنُبٌ</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5807221_417432637"/>
      <w:bookmarkStart w:id="236" w:name="_Toc103"/>
      <w:bookmarkEnd w:id="235"/>
      <w:r>
        <w:rPr>
          <w:rtl w:val="true"/>
        </w:rPr>
        <w:t>[</w:t>
      </w:r>
      <w:r>
        <w:rPr>
          <w:rtl w:val="true"/>
        </w:rPr>
        <w:t>رقم الحدیث الکلی</w:t>
      </w:r>
      <w:r>
        <w:rPr>
          <w:rtl w:val="true"/>
        </w:rPr>
        <w:t xml:space="preserve">: </w:t>
      </w:r>
      <w:r>
        <w:rPr/>
        <w:t>29911</w:t>
      </w:r>
      <w:r>
        <w:rPr>
          <w:rtl w:val="true"/>
        </w:rPr>
        <w:t xml:space="preserve"> - </w:t>
      </w:r>
      <w:r>
        <w:rPr>
          <w:rtl w:val="true"/>
        </w:rPr>
        <w:t>رقم الحدیث الباب</w:t>
      </w:r>
      <w:r>
        <w:rPr>
          <w:rtl w:val="true"/>
        </w:rPr>
        <w:t xml:space="preserve">: </w:t>
      </w:r>
      <w:r>
        <w:rPr/>
        <w:t>2</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29911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عَنْهُ عَنْ أَبِیهِ عَنِ النَّوْفَلِیِّ عَنِ السَّکُونِیِّ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یَتَنَوَّرَ الْجُنُبُ وَ یَحْتَجِمَ وَ یَذْبَحَ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5807223_417432637"/>
      <w:bookmarkStart w:id="238" w:name="_Toc104"/>
      <w:bookmarkEnd w:id="237"/>
      <w:r>
        <w:rPr>
          <w:rtl w:val="true"/>
        </w:rPr>
        <w:t>[</w:t>
      </w:r>
      <w:r>
        <w:rPr>
          <w:rtl w:val="true"/>
        </w:rPr>
        <w:t>رقم الحدیث الکلی</w:t>
      </w:r>
      <w:r>
        <w:rPr>
          <w:rtl w:val="true"/>
        </w:rPr>
        <w:t xml:space="preserve">: </w:t>
      </w:r>
      <w:r>
        <w:rPr/>
        <w:t>29912</w:t>
      </w:r>
      <w:r>
        <w:rPr>
          <w:rtl w:val="true"/>
        </w:rPr>
        <w:t xml:space="preserve"> - </w:t>
      </w:r>
      <w:r>
        <w:rPr>
          <w:rtl w:val="true"/>
        </w:rPr>
        <w:t>رقم الحدیث الباب</w:t>
      </w:r>
      <w:r>
        <w:rPr>
          <w:rtl w:val="true"/>
        </w:rPr>
        <w:t xml:space="preserve">: </w:t>
      </w:r>
      <w:r>
        <w:rPr/>
        <w:t>3</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29912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 أَنَّهُ سُئِلَ عَنْ ذَبِیحَةِ الْأَغْلَفِ قَالَ کَانَ عَلِیٌّ ع لَا یَرَی بِهِ بَأْساً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39" w:name="pg12205_160248"/>
    </w:p>
    <w:p>
      <w:pPr>
        <w:pStyle w:val="Heading4"/>
        <w:numPr>
          <w:ilvl w:val="3"/>
          <w:numId w:val="1"/>
        </w:numPr>
        <w:rPr/>
      </w:pPr>
      <w:bookmarkStart w:id="240" w:name="__RefHeading___Toc5807225_417432637"/>
      <w:bookmarkStart w:id="241" w:name="_Toc105"/>
      <w:bookmarkEnd w:id="239"/>
      <w:bookmarkEnd w:id="240"/>
      <w:r>
        <w:rPr/>
        <w:t>18</w:t>
      </w:r>
      <w:r>
        <w:rPr>
          <w:rtl w:val="true"/>
        </w:rPr>
        <w:t xml:space="preserve">- </w:t>
      </w:r>
      <w:r>
        <w:rPr>
          <w:rtl w:val="true"/>
        </w:rPr>
        <w:t>بَابُ أَنَّ الْجَنِینَ ذَکَاتُهُ ذَکَاةُ أُمِّهِ إِذَا کَانَ تَامّاً بِأَنْ أَشْعَرَ وَ أَوْبَرَ وَ مَاتَ فِی بَطْنِ أُمِّهِ فَیَحِلُّ أَکْلُهُ وَ إِلَّا فَلَا وَ إِنْ خَرَجَ حَیّاً لَمْ یَحِلَّ إِلَّا بِالتَّذْکِیَةِ</w:t>
      </w:r>
      <w:bookmarkEnd w:id="241"/>
    </w:p>
    <w:p>
      <w:pPr>
        <w:pStyle w:val="Heading5"/>
        <w:numPr>
          <w:ilvl w:val="4"/>
          <w:numId w:val="1"/>
        </w:numPr>
        <w:rPr/>
      </w:pPr>
      <w:bookmarkStart w:id="242" w:name="__RefHeading___Toc5807227_417432637"/>
      <w:bookmarkStart w:id="243" w:name="_Toc106"/>
      <w:bookmarkEnd w:id="242"/>
      <w:r>
        <w:rPr>
          <w:rtl w:val="true"/>
        </w:rPr>
        <w:t>اشارة</w:t>
      </w:r>
      <w:bookmarkEnd w:id="243"/>
    </w:p>
    <w:p>
      <w:pPr>
        <w:pStyle w:val="BookText"/>
        <w:rPr/>
      </w:pPr>
      <w:r>
        <w:rPr>
          <w:rStyle w:val="FootnoteAnchor"/>
        </w:rPr>
        <w:footnoteReference w:id="18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الْجَنِینَ ذَکَاتُهُ ذَکَاةُ أُمِّهِ إِذَا کَانَ تَامّاً بِأَنْ أَشْعَرَ وَ أَوْبَرَ وَ مَاتَ فِی بَطْنِ أُمِّهِ فَیَحِلُّ أَکْلُهُ وَ إِلَّا فَلَا وَ إِنْ خَرَجَ حَیّاً لَمْ یَحِلَّ إِلَّا بِالتَّذْکِیَةِ</w:t>
      </w:r>
    </w:p>
    <w:p>
      <w:pPr>
        <w:pStyle w:val="Heading5"/>
        <w:numPr>
          <w:ilvl w:val="4"/>
          <w:numId w:val="1"/>
        </w:numPr>
        <w:rPr/>
      </w:pPr>
      <w:bookmarkStart w:id="244" w:name="__RefHeading___Toc5807229_417432637"/>
      <w:bookmarkStart w:id="245" w:name="_Toc107"/>
      <w:bookmarkEnd w:id="244"/>
      <w:r>
        <w:rPr>
          <w:rtl w:val="true"/>
        </w:rPr>
        <w:t>[</w:t>
      </w:r>
      <w:r>
        <w:rPr>
          <w:rtl w:val="true"/>
        </w:rPr>
        <w:t>رقم الحدیث الکلی</w:t>
      </w:r>
      <w:r>
        <w:rPr>
          <w:rtl w:val="true"/>
        </w:rPr>
        <w:t xml:space="preserve">: </w:t>
      </w:r>
      <w:r>
        <w:rPr/>
        <w:t>29913</w:t>
      </w:r>
      <w:r>
        <w:rPr>
          <w:rtl w:val="true"/>
        </w:rPr>
        <w:t xml:space="preserve"> - </w:t>
      </w:r>
      <w:r>
        <w:rPr>
          <w:rtl w:val="true"/>
        </w:rPr>
        <w:t>رقم الحدیث الباب</w:t>
      </w:r>
      <w:r>
        <w:rPr>
          <w:rtl w:val="true"/>
        </w:rPr>
        <w:t xml:space="preserve">: </w:t>
      </w:r>
      <w:r>
        <w:rPr/>
        <w:t>1</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29913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عَنْ عَلِیِّ بْنِ 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الْحُوَارِ تُذَکَّی أُمُّهُ أَ یُؤْکَلُ بِذَکَاتِهَا فَقَالَ إِذَا کَانَ تَمَاماً </w:t>
      </w:r>
      <w:r>
        <w:rPr>
          <w:rStyle w:val="FootnoteAnchor"/>
          <w:rtl w:val="true"/>
        </w:rPr>
        <w:footnoteReference w:id="187"/>
      </w:r>
      <w:r>
        <w:rPr>
          <w:rFonts w:ascii="Amiri" w:hAnsi="Amiri" w:eastAsia="Amiri" w:cs="Amiri"/>
          <w:color w:val="111111"/>
          <w:sz w:val="28"/>
          <w:sz w:val="28"/>
          <w:szCs w:val="28"/>
          <w:rtl w:val="true"/>
          <w:lang w:bidi="ar-SA"/>
        </w:rPr>
        <w:t>وَ نَبَتَ عَلَیْهِ الشَّعْرُ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دَاوُدَ بْنِ الْحُصَیْنِ عَنْ یَعْقُوبَ بْنِ شُعَیْبٍ مِثْلَهُ </w:t>
      </w:r>
      <w:r>
        <w:rPr>
          <w:rStyle w:val="FootnoteAnchor"/>
          <w:rtl w:val="true"/>
        </w:rPr>
        <w:footnoteReference w:id="188"/>
      </w:r>
      <w:r>
        <w:rPr>
          <w:rFonts w:ascii="Amiri" w:hAnsi="Amiri" w:eastAsia="Amiri" w:cs="Amiri"/>
          <w:color w:val="111111"/>
          <w:sz w:val="28"/>
          <w:sz w:val="28"/>
          <w:szCs w:val="28"/>
          <w:rtl w:val="true"/>
          <w:lang w:bidi="ar-SA"/>
        </w:rPr>
        <w:t xml:space="preserve">وَ رَوَاهُ الشَّیْخُ بِإِسْنَادِهِ عَنِ الْحُسَیْنِ بْنِ سَعِیدٍ عَنْ عَلِیِّ بْنِ النُّعْمَانِ مِثْلَهُ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5807231_417432637"/>
      <w:bookmarkStart w:id="247" w:name="_Toc108"/>
      <w:bookmarkEnd w:id="246"/>
      <w:r>
        <w:rPr>
          <w:rtl w:val="true"/>
        </w:rPr>
        <w:t>[</w:t>
      </w:r>
      <w:r>
        <w:rPr>
          <w:rtl w:val="true"/>
        </w:rPr>
        <w:t>رقم الحدیث الکلی</w:t>
      </w:r>
      <w:r>
        <w:rPr>
          <w:rtl w:val="true"/>
        </w:rPr>
        <w:t xml:space="preserve">: </w:t>
      </w:r>
      <w:r>
        <w:rPr/>
        <w:t>29914</w:t>
      </w:r>
      <w:r>
        <w:rPr>
          <w:rtl w:val="true"/>
        </w:rPr>
        <w:t xml:space="preserve"> - </w:t>
      </w:r>
      <w:r>
        <w:rPr>
          <w:rtl w:val="true"/>
        </w:rPr>
        <w:t>رقم الحدیث الباب</w:t>
      </w:r>
      <w:r>
        <w:rPr>
          <w:rtl w:val="true"/>
        </w:rPr>
        <w:t xml:space="preserve">: </w:t>
      </w:r>
      <w:r>
        <w:rPr/>
        <w:t>2</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29914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وَ عَنْهُمْ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یَذْبَحُهَا وَ فِی بَطْنِهَا وَلَدٌ وَ قَدْ أَشْعَرَ قَالَ ذَکَاتُهُ ذَکَاةُ أُمِّهِ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5807233_417432637"/>
      <w:bookmarkStart w:id="249" w:name="_Toc109"/>
      <w:bookmarkEnd w:id="248"/>
      <w:r>
        <w:rPr>
          <w:rtl w:val="true"/>
        </w:rPr>
        <w:t>[</w:t>
      </w:r>
      <w:r>
        <w:rPr>
          <w:rtl w:val="true"/>
        </w:rPr>
        <w:t>رقم الحدیث الکلی</w:t>
      </w:r>
      <w:r>
        <w:rPr>
          <w:rtl w:val="true"/>
        </w:rPr>
        <w:t xml:space="preserve">: </w:t>
      </w:r>
      <w:r>
        <w:rPr/>
        <w:t>29915</w:t>
      </w:r>
      <w:r>
        <w:rPr>
          <w:rtl w:val="true"/>
        </w:rPr>
        <w:t xml:space="preserve"> - </w:t>
      </w:r>
      <w:r>
        <w:rPr>
          <w:rtl w:val="true"/>
        </w:rPr>
        <w:t>رقم الحدیث الباب</w:t>
      </w:r>
      <w:r>
        <w:rPr>
          <w:rtl w:val="true"/>
        </w:rPr>
        <w:t xml:space="preserve">: </w:t>
      </w:r>
      <w:r>
        <w:rPr/>
        <w:t>3</w:t>
      </w:r>
      <w:r>
        <w:rPr>
          <w:rtl w:val="true"/>
        </w:rPr>
        <w:t>]</w:t>
      </w:r>
      <w:bookmarkEnd w:id="2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وَ عَنْ 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 </w:t>
      </w:r>
      <w:bookmarkStart w:id="250" w:name="pg12205_160249"/>
    </w:p>
    <w:p>
      <w:pPr>
        <w:pStyle w:val="BookText"/>
        <w:rPr/>
      </w:pPr>
      <w:bookmarkEnd w:id="250"/>
      <w:r>
        <w:rPr>
          <w:rFonts w:ascii="Amiri" w:hAnsi="Amiri" w:eastAsia="Amiri" w:cs="Amiri"/>
          <w:color w:val="111111"/>
          <w:sz w:val="28"/>
          <w:sz w:val="28"/>
          <w:szCs w:val="28"/>
          <w:rtl w:val="true"/>
          <w:lang w:bidi="ar-SA"/>
        </w:rPr>
        <w:t xml:space="preserve">عَنْ قَوْلِ اللَّهِ عَزَّ وَ جَلَّ أُحِلَّتْ لَکُمْ بَهِیمَةُ الْأَنْعامِ </w:t>
      </w:r>
      <w:r>
        <w:rPr>
          <w:rStyle w:val="FootnoteAnchor"/>
          <w:rtl w:val="true"/>
        </w:rPr>
        <w:footnoteReference w:id="192"/>
      </w:r>
      <w:r>
        <w:rPr>
          <w:rFonts w:ascii="Amiri" w:hAnsi="Amiri" w:eastAsia="Amiri" w:cs="Amiri"/>
          <w:color w:val="111111"/>
          <w:sz w:val="28"/>
          <w:sz w:val="28"/>
          <w:szCs w:val="28"/>
          <w:rtl w:val="true"/>
          <w:lang w:bidi="ar-SA"/>
        </w:rPr>
        <w:t>قَالَ الْجَنِینُ فِی بَطْنِ أُمِّهِ إِذَا أَشْعَرَ وَ أَوْبَرَ فَذَکَاتُهُ ذَکَاةُ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عَنَی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أُذَیْنَةَ نَحْوَهُ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5807235_417432637"/>
      <w:bookmarkStart w:id="252" w:name="_Toc110"/>
      <w:bookmarkEnd w:id="251"/>
      <w:r>
        <w:rPr>
          <w:rtl w:val="true"/>
        </w:rPr>
        <w:t>[</w:t>
      </w:r>
      <w:r>
        <w:rPr>
          <w:rtl w:val="true"/>
        </w:rPr>
        <w:t>رقم الحدیث الکلی</w:t>
      </w:r>
      <w:r>
        <w:rPr>
          <w:rtl w:val="true"/>
        </w:rPr>
        <w:t xml:space="preserve">: </w:t>
      </w:r>
      <w:r>
        <w:rPr/>
        <w:t>29916</w:t>
      </w:r>
      <w:r>
        <w:rPr>
          <w:rtl w:val="true"/>
        </w:rPr>
        <w:t xml:space="preserve"> - </w:t>
      </w:r>
      <w:r>
        <w:rPr>
          <w:rtl w:val="true"/>
        </w:rPr>
        <w:t>رقم الحدیث الباب</w:t>
      </w:r>
      <w:r>
        <w:rPr>
          <w:rtl w:val="true"/>
        </w:rPr>
        <w:t xml:space="preserve">: </w:t>
      </w:r>
      <w:r>
        <w:rPr/>
        <w:t>4</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29916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الذَّبِیحَةَ فَوَجَدْتَ فِی بَطْنِهَا وَلَداً تَامّاً فَکُلْ وَ إِنْ لَمْ یَکُنْ تَامّاً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5807237_417432637"/>
      <w:bookmarkStart w:id="254" w:name="_Toc111"/>
      <w:bookmarkEnd w:id="253"/>
      <w:r>
        <w:rPr>
          <w:rtl w:val="true"/>
        </w:rPr>
        <w:t>[</w:t>
      </w:r>
      <w:r>
        <w:rPr>
          <w:rtl w:val="true"/>
        </w:rPr>
        <w:t>رقم الحدیث الکلی</w:t>
      </w:r>
      <w:r>
        <w:rPr>
          <w:rtl w:val="true"/>
        </w:rPr>
        <w:t xml:space="preserve">: </w:t>
      </w:r>
      <w:r>
        <w:rPr/>
        <w:t>29917</w:t>
      </w:r>
      <w:r>
        <w:rPr>
          <w:rtl w:val="true"/>
        </w:rPr>
        <w:t xml:space="preserve"> - </w:t>
      </w:r>
      <w:r>
        <w:rPr>
          <w:rtl w:val="true"/>
        </w:rPr>
        <w:t>رقم الحدیث الباب</w:t>
      </w:r>
      <w:r>
        <w:rPr>
          <w:rtl w:val="true"/>
        </w:rPr>
        <w:t xml:space="preserve">: </w:t>
      </w:r>
      <w:r>
        <w:rPr/>
        <w:t>5</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29917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 عَنْهُ </w:t>
      </w:r>
      <w:r>
        <w:rPr>
          <w:rStyle w:val="FootnoteAnchor"/>
          <w:rtl w:val="true"/>
        </w:rPr>
        <w:footnoteReference w:id="197"/>
      </w:r>
      <w:r>
        <w:rPr>
          <w:rFonts w:ascii="Amiri" w:hAnsi="Amiri" w:eastAsia="Amiri" w:cs="Amiri"/>
          <w:color w:val="111111"/>
          <w:sz w:val="28"/>
          <w:sz w:val="28"/>
          <w:szCs w:val="28"/>
          <w:rtl w:val="true"/>
          <w:lang w:bidi="ar-SA"/>
        </w:rPr>
        <w:t>عَنْ هَارُونَ بْنِ مُسْلِمٍ عَنْ مَسْعَدَةَ بْنِ صَدَقَةَ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الْجَنِینِ إِذَا أَشْعَرَ فَکُلْ وَ إِلَّا فَلَا تَأْکُلْ یَعْنِی إِذَا لَمْ یُشْعِرْ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إِلَّا أَنَّهُ أَسْقَطَ قَوْلَهُ یَعْنِی إِذَا لَمْ یُشْعِرْ </w:t>
      </w:r>
      <w:r>
        <w:rPr>
          <w:rStyle w:val="FootnoteAnchor"/>
          <w:rtl w:val="true"/>
        </w:rPr>
        <w:footnoteReference w:id="198"/>
      </w:r>
    </w:p>
    <w:p>
      <w:pPr>
        <w:pStyle w:val="Heading5"/>
        <w:numPr>
          <w:ilvl w:val="4"/>
          <w:numId w:val="1"/>
        </w:numPr>
        <w:rPr/>
      </w:pPr>
      <w:bookmarkStart w:id="255" w:name="__RefHeading___Toc5807239_417432637"/>
      <w:bookmarkStart w:id="256" w:name="_Toc112"/>
      <w:bookmarkEnd w:id="255"/>
      <w:r>
        <w:rPr>
          <w:rtl w:val="true"/>
        </w:rPr>
        <w:t>[</w:t>
      </w:r>
      <w:r>
        <w:rPr>
          <w:rtl w:val="true"/>
        </w:rPr>
        <w:t>رقم الحدیث الکلی</w:t>
      </w:r>
      <w:r>
        <w:rPr>
          <w:rtl w:val="true"/>
        </w:rPr>
        <w:t xml:space="preserve">: </w:t>
      </w:r>
      <w:r>
        <w:rPr/>
        <w:t>29918</w:t>
      </w:r>
      <w:r>
        <w:rPr>
          <w:rtl w:val="true"/>
        </w:rPr>
        <w:t xml:space="preserve"> - </w:t>
      </w:r>
      <w:r>
        <w:rPr>
          <w:rtl w:val="true"/>
        </w:rPr>
        <w:t>رقم الحدیث الباب</w:t>
      </w:r>
      <w:r>
        <w:rPr>
          <w:rtl w:val="true"/>
        </w:rPr>
        <w:t xml:space="preserve">: </w:t>
      </w:r>
      <w:r>
        <w:rPr/>
        <w:t>6</w:t>
      </w:r>
      <w:r>
        <w:rPr>
          <w:rtl w:val="true"/>
        </w:rPr>
        <w:t>]</w:t>
      </w:r>
      <w:bookmarkEnd w:id="2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مُحَمَّدُ بْنُ الْحَسَنِ بِإِسْنَادِهِ عَنِ الْحُسَیْنِ بْنِ سَعِیدٍ عَنْ </w:t>
      </w:r>
      <w:bookmarkStart w:id="257" w:name="pg12205_160250"/>
    </w:p>
    <w:p>
      <w:pPr>
        <w:pStyle w:val="BookText"/>
        <w:rPr/>
      </w:pPr>
      <w:bookmarkEnd w:id="257"/>
      <w:r>
        <w:rPr>
          <w:rFonts w:ascii="Amiri" w:hAnsi="Amiri" w:eastAsia="Amiri" w:cs="Amiri"/>
          <w:color w:val="111111"/>
          <w:sz w:val="28"/>
          <w:sz w:val="28"/>
          <w:szCs w:val="28"/>
          <w:rtl w:val="true"/>
          <w:lang w:bidi="ar-SA"/>
        </w:rPr>
        <w:t xml:space="preserve">حَمَّادٍ عَنِ ابْنِ الْمُغِیرَةِ عَنِ ابْنِ مُسْکَانَ </w:t>
      </w:r>
      <w:r>
        <w:rPr>
          <w:rStyle w:val="FootnoteAnchor"/>
          <w:rtl w:val="true"/>
        </w:rPr>
        <w:footnoteReference w:id="200"/>
      </w:r>
      <w:r>
        <w:rPr>
          <w:rFonts w:ascii="Amiri" w:hAnsi="Amiri" w:eastAsia="Amiri" w:cs="Amiri"/>
          <w:color w:val="111111"/>
          <w:sz w:val="28"/>
          <w:sz w:val="28"/>
          <w:szCs w:val="28"/>
          <w:rtl w:val="true"/>
          <w:lang w:bidi="ar-SA"/>
        </w:rPr>
        <w:t>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الذَّبِیحَةِ تُذْبَحُ وَ فِی بَطْنِهَا وَلَدٌ قَالَ إِنْ کَانَ تَامّاً فَکُلْهُ فَإِنَّ ذَکَاتَهُ ذَکَاةُ أُمِّهِ وَ إِنْ لَمْ یَکُنْ تَامّاً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عَنْ مُحَمَّدِ بْنِ مُسْلِمٍ عَنْ أَبِی جَعْفَرٍ ع مِثْلَهُ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5807241_417432637"/>
      <w:bookmarkStart w:id="259" w:name="_Toc113"/>
      <w:bookmarkEnd w:id="258"/>
      <w:r>
        <w:rPr>
          <w:rtl w:val="true"/>
        </w:rPr>
        <w:t>[</w:t>
      </w:r>
      <w:r>
        <w:rPr>
          <w:rtl w:val="true"/>
        </w:rPr>
        <w:t>رقم الحدیث الکلی</w:t>
      </w:r>
      <w:r>
        <w:rPr>
          <w:rtl w:val="true"/>
        </w:rPr>
        <w:t xml:space="preserve">: </w:t>
      </w:r>
      <w:r>
        <w:rPr/>
        <w:t>29919</w:t>
      </w:r>
      <w:r>
        <w:rPr>
          <w:rtl w:val="true"/>
        </w:rPr>
        <w:t xml:space="preserve"> - </w:t>
      </w:r>
      <w:r>
        <w:rPr>
          <w:rtl w:val="true"/>
        </w:rPr>
        <w:t>رقم الحدیث الباب</w:t>
      </w:r>
      <w:r>
        <w:rPr>
          <w:rtl w:val="true"/>
        </w:rPr>
        <w:t xml:space="preserve">: </w:t>
      </w:r>
      <w:r>
        <w:rPr/>
        <w:t>7</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29919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وَ عَنْهُ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ذَبِیحَةً وَ فِی بَطْنِهَا وَلَدٌ تَامٌّ فَإِنَّ ذَکَاتَهُ ذَکَاةُ أُمِّهِ فَإِنْ لَمْ یَکُنْ تَامّاً فَلَا تَأْکُلْهُ</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5807243_417432637"/>
      <w:bookmarkStart w:id="261" w:name="_Toc114"/>
      <w:bookmarkEnd w:id="260"/>
      <w:r>
        <w:rPr>
          <w:rtl w:val="true"/>
        </w:rPr>
        <w:t>[</w:t>
      </w:r>
      <w:r>
        <w:rPr>
          <w:rtl w:val="true"/>
        </w:rPr>
        <w:t>رقم الحدیث الکلی</w:t>
      </w:r>
      <w:r>
        <w:rPr>
          <w:rtl w:val="true"/>
        </w:rPr>
        <w:t xml:space="preserve">: </w:t>
      </w:r>
      <w:r>
        <w:rPr/>
        <w:t>29920</w:t>
      </w:r>
      <w:r>
        <w:rPr>
          <w:rtl w:val="true"/>
        </w:rPr>
        <w:t xml:space="preserve"> - </w:t>
      </w:r>
      <w:r>
        <w:rPr>
          <w:rtl w:val="true"/>
        </w:rPr>
        <w:t>رقم الحدیث الباب</w:t>
      </w:r>
      <w:r>
        <w:rPr>
          <w:rtl w:val="true"/>
        </w:rPr>
        <w:t xml:space="preserve">: </w:t>
      </w:r>
      <w:r>
        <w:rPr/>
        <w:t>8</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29920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بْنِ مُوسَی عَنْ أَبِی عَبْدِ اللَّهِ ع فِی حَدِیثٍ أَنَّهُ سَأَلَهُ عَنِ الشَّاةِ تُذْبَحُ فَیَمُوتُ وَلَدُهَا فِی بَطْنِهَا قَالَ کُلْهُ فَإِنَّهُ حَلَالٌ لِأَنَّ ذَکَاتَهُ ذَکَاةُ أُمِّهِ فَإِنْ هُوَ خَرَجَ وَ هُوَ حَیٌّ فَاذْبَحْهُ وَ کُلْ فَإِنْ مَاتَ قَبْلَ أَنْ تَذْبَحَهُ فَلَا تَأْکُلْهُ وَ کَذَلِکَ الْبَقَرُ وَ الْإِبِلُ</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5807245_417432637"/>
      <w:bookmarkStart w:id="263" w:name="_Toc115"/>
      <w:bookmarkEnd w:id="262"/>
      <w:r>
        <w:rPr>
          <w:rtl w:val="true"/>
        </w:rPr>
        <w:t>[</w:t>
      </w:r>
      <w:r>
        <w:rPr>
          <w:rtl w:val="true"/>
        </w:rPr>
        <w:t>رقم الحدیث الکلی</w:t>
      </w:r>
      <w:r>
        <w:rPr>
          <w:rtl w:val="true"/>
        </w:rPr>
        <w:t xml:space="preserve">: </w:t>
      </w:r>
      <w:r>
        <w:rPr/>
        <w:t>29921</w:t>
      </w:r>
      <w:r>
        <w:rPr>
          <w:rtl w:val="true"/>
        </w:rPr>
        <w:t xml:space="preserve"> - </w:t>
      </w:r>
      <w:r>
        <w:rPr>
          <w:rtl w:val="true"/>
        </w:rPr>
        <w:t>رقم الحدیث الباب</w:t>
      </w:r>
      <w:r>
        <w:rPr>
          <w:rtl w:val="true"/>
        </w:rPr>
        <w:t xml:space="preserve">: </w:t>
      </w:r>
      <w:r>
        <w:rPr/>
        <w:t>9</w:t>
      </w:r>
      <w:r>
        <w:rPr>
          <w:rtl w:val="true"/>
        </w:rPr>
        <w:t>]</w:t>
      </w:r>
      <w:bookmarkEnd w:id="2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مُحَمَّدُ بْنُ مَسْعُودٍ الْعَیَّاشِیُّ فِی تَفْسِیرِهِ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أُحِلَّتْ لَکُمْ بَهِیمَةُ الْأَنْعامِ </w:t>
      </w:r>
      <w:r>
        <w:rPr>
          <w:rStyle w:val="FootnoteAnchor"/>
          <w:rtl w:val="true"/>
        </w:rPr>
        <w:footnoteReference w:id="205"/>
      </w:r>
      <w:r>
        <w:rPr>
          <w:rFonts w:ascii="Amiri" w:hAnsi="Amiri" w:eastAsia="Amiri" w:cs="Amiri"/>
          <w:color w:val="111111"/>
          <w:sz w:val="28"/>
          <w:sz w:val="28"/>
          <w:szCs w:val="28"/>
          <w:rtl w:val="true"/>
          <w:lang w:bidi="ar-SA"/>
        </w:rPr>
        <w:t>قَالَ هُوَ الَّذِی فِی الْبَطْنِ تُذْبَحُ أُمُّهُ فَیَکُونُ فِی بَطْنِهَا</w:t>
      </w:r>
      <w:r>
        <w:rPr>
          <w:rFonts w:eastAsia="Amiri" w:cs="Amiri" w:ascii="Amiri" w:hAnsi="Amiri"/>
          <w:color w:val="111111"/>
          <w:sz w:val="28"/>
          <w:szCs w:val="28"/>
          <w:rtl w:val="true"/>
          <w:lang w:bidi="ar-SA"/>
        </w:rPr>
        <w:t xml:space="preserve">. </w:t>
      </w:r>
      <w:bookmarkStart w:id="264" w:name="pg12205_160251"/>
    </w:p>
    <w:p>
      <w:pPr>
        <w:pStyle w:val="Heading5"/>
        <w:numPr>
          <w:ilvl w:val="4"/>
          <w:numId w:val="1"/>
        </w:numPr>
        <w:rPr/>
      </w:pPr>
      <w:bookmarkStart w:id="265" w:name="__RefHeading___Toc5807247_417432637"/>
      <w:bookmarkStart w:id="266" w:name="_Toc116"/>
      <w:bookmarkEnd w:id="264"/>
      <w:bookmarkEnd w:id="265"/>
      <w:r>
        <w:rPr>
          <w:rtl w:val="true"/>
        </w:rPr>
        <w:t>[</w:t>
      </w:r>
      <w:r>
        <w:rPr>
          <w:rtl w:val="true"/>
        </w:rPr>
        <w:t>رقم الحدیث الکلی</w:t>
      </w:r>
      <w:r>
        <w:rPr>
          <w:rtl w:val="true"/>
        </w:rPr>
        <w:t xml:space="preserve">: </w:t>
      </w:r>
      <w:r>
        <w:rPr/>
        <w:t>29922</w:t>
      </w:r>
      <w:r>
        <w:rPr>
          <w:rtl w:val="true"/>
        </w:rPr>
        <w:t xml:space="preserve"> - </w:t>
      </w:r>
      <w:r>
        <w:rPr>
          <w:rtl w:val="true"/>
        </w:rPr>
        <w:t>رقم الحدیث الباب</w:t>
      </w:r>
      <w:r>
        <w:rPr>
          <w:rtl w:val="true"/>
        </w:rPr>
        <w:t xml:space="preserve">: </w:t>
      </w:r>
      <w:r>
        <w:rPr/>
        <w:t>10</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29922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عَنْ زُرَارَةَ عَنْ أَبِی جَعْفَرٍ ع فِی قَوْلِهِ تَعَالَی أُحِلَّتْ لَکُمْ بَهِیمَةُ الْأَنْعامِ </w:t>
      </w:r>
      <w:r>
        <w:rPr>
          <w:rStyle w:val="FootnoteAnchor"/>
          <w:rtl w:val="true"/>
        </w:rPr>
        <w:footnoteReference w:id="207"/>
      </w:r>
      <w:r>
        <w:rPr>
          <w:rFonts w:ascii="Amiri" w:hAnsi="Amiri" w:eastAsia="Amiri" w:cs="Amiri"/>
          <w:color w:val="111111"/>
          <w:sz w:val="28"/>
          <w:sz w:val="28"/>
          <w:szCs w:val="28"/>
          <w:rtl w:val="true"/>
          <w:lang w:bidi="ar-SA"/>
        </w:rPr>
        <w:t>قَالَ هِیَ الْأَجِنَّةُ الَّتِی فِی بُطُونِ الْأَنْعَامِ وَ قَدْ کَانَ أَمِیرُ الْمُؤْمِنِینَ ع یَأْمُرُ بِبَیْعِ الْأَجِنَّةِ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5807249_417432637"/>
      <w:bookmarkStart w:id="268" w:name="_Toc117"/>
      <w:bookmarkEnd w:id="267"/>
      <w:r>
        <w:rPr>
          <w:rtl w:val="true"/>
        </w:rPr>
        <w:t>[</w:t>
      </w:r>
      <w:r>
        <w:rPr>
          <w:rtl w:val="true"/>
        </w:rPr>
        <w:t>رقم الحدیث الکلی</w:t>
      </w:r>
      <w:r>
        <w:rPr>
          <w:rtl w:val="true"/>
        </w:rPr>
        <w:t xml:space="preserve">: </w:t>
      </w:r>
      <w:r>
        <w:rPr/>
        <w:t>29923</w:t>
      </w:r>
      <w:r>
        <w:rPr>
          <w:rtl w:val="true"/>
        </w:rPr>
        <w:t xml:space="preserve"> - </w:t>
      </w:r>
      <w:r>
        <w:rPr>
          <w:rtl w:val="true"/>
        </w:rPr>
        <w:t>رقم الحدیث الباب</w:t>
      </w:r>
      <w:r>
        <w:rPr>
          <w:rtl w:val="true"/>
        </w:rPr>
        <w:t xml:space="preserve">: </w:t>
      </w:r>
      <w:r>
        <w:rPr/>
        <w:t>11</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29923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 عَنْ أَحْمَدَ بْنِ مُحَمَّدِ بْنِ أَبِی نَصْرٍ عَنْ بَعْضِ أَصْحَابِنَا عَنْ أَبِی عَبْدِ اللَّهِ ع فِی قَوْلِ اللَّهِ عَزَّ وَ جَلَّ أُحِلَّتْ لَکُمْ بَهِیمَةُ الْأَنْعامِ </w:t>
      </w:r>
      <w:r>
        <w:rPr>
          <w:rStyle w:val="FootnoteAnchor"/>
          <w:rtl w:val="true"/>
        </w:rPr>
        <w:footnoteReference w:id="209"/>
      </w:r>
      <w:r>
        <w:rPr>
          <w:rFonts w:ascii="Amiri" w:hAnsi="Amiri" w:eastAsia="Amiri" w:cs="Amiri"/>
          <w:color w:val="111111"/>
          <w:sz w:val="28"/>
          <w:sz w:val="28"/>
          <w:szCs w:val="28"/>
          <w:rtl w:val="true"/>
          <w:lang w:bidi="ar-SA"/>
        </w:rPr>
        <w:t>قَالَ الْجَنِینُ فِی بَطْنِ أُمِّهِ إِذَا أَشْعَرَ وَ أَوْبَرَ فَذَکَاتُهُ ذَکَاةُ أُمِّهِ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807251_417432637"/>
      <w:bookmarkStart w:id="270" w:name="_Toc118"/>
      <w:bookmarkEnd w:id="269"/>
      <w:r>
        <w:rPr>
          <w:rtl w:val="true"/>
        </w:rPr>
        <w:t>[</w:t>
      </w:r>
      <w:r>
        <w:rPr>
          <w:rtl w:val="true"/>
        </w:rPr>
        <w:t>رقم الحدیث الکلی</w:t>
      </w:r>
      <w:r>
        <w:rPr>
          <w:rtl w:val="true"/>
        </w:rPr>
        <w:t xml:space="preserve">: </w:t>
      </w:r>
      <w:r>
        <w:rPr/>
        <w:t>29924</w:t>
      </w:r>
      <w:r>
        <w:rPr>
          <w:rtl w:val="true"/>
        </w:rPr>
        <w:t xml:space="preserve"> - </w:t>
      </w:r>
      <w:r>
        <w:rPr>
          <w:rtl w:val="true"/>
        </w:rPr>
        <w:t>رقم الحدیث الباب</w:t>
      </w:r>
      <w:r>
        <w:rPr>
          <w:rtl w:val="true"/>
        </w:rPr>
        <w:t xml:space="preserve">: </w:t>
      </w:r>
      <w:r>
        <w:rPr/>
        <w:t>12</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29924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مُحَمَّدُ بْنُ عَلِیِّ بْنِ الْحُسَیْنِ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ذَکَاةُ الْجَنِینِ ذَکَاةُ أُمِّهِ إِذَا أَشْعَرَ وَ أَوْبَرَ</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807253_417432637"/>
      <w:bookmarkStart w:id="272" w:name="_Toc119"/>
      <w:bookmarkEnd w:id="271"/>
      <w:r>
        <w:rPr>
          <w:rtl w:val="true"/>
        </w:rPr>
        <w:t>[</w:t>
      </w:r>
      <w:r>
        <w:rPr>
          <w:rtl w:val="true"/>
        </w:rPr>
        <w:t>رقم الحدیث الکلی</w:t>
      </w:r>
      <w:r>
        <w:rPr>
          <w:rtl w:val="true"/>
        </w:rPr>
        <w:t xml:space="preserve">: </w:t>
      </w:r>
      <w:r>
        <w:rPr/>
        <w:t>29925</w:t>
      </w:r>
      <w:r>
        <w:rPr>
          <w:rtl w:val="true"/>
        </w:rPr>
        <w:t xml:space="preserve"> - </w:t>
      </w:r>
      <w:r>
        <w:rPr>
          <w:rtl w:val="true"/>
        </w:rPr>
        <w:t>رقم الحدیث الباب</w:t>
      </w:r>
      <w:r>
        <w:rPr>
          <w:rtl w:val="true"/>
        </w:rPr>
        <w:t xml:space="preserve">: </w:t>
      </w:r>
      <w:r>
        <w:rPr/>
        <w:t>13</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29925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فِی الْمُقْنِعِ قَالَ رُوِیَ إِذَا أَشْعَرَ وَ أَوْبَرَ فَذَکَاتُهُ ذَکَاةُ أُمِّهِ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5807255_417432637"/>
      <w:bookmarkStart w:id="274" w:name="_Toc120"/>
      <w:bookmarkEnd w:id="273"/>
      <w:r>
        <w:rPr>
          <w:rtl w:val="true"/>
        </w:rPr>
        <w:t>[</w:t>
      </w:r>
      <w:r>
        <w:rPr>
          <w:rtl w:val="true"/>
        </w:rPr>
        <w:t>رقم الحدیث الکلی</w:t>
      </w:r>
      <w:r>
        <w:rPr>
          <w:rtl w:val="true"/>
        </w:rPr>
        <w:t xml:space="preserve">: </w:t>
      </w:r>
      <w:r>
        <w:rPr/>
        <w:t>29926</w:t>
      </w:r>
      <w:r>
        <w:rPr>
          <w:rtl w:val="true"/>
        </w:rPr>
        <w:t xml:space="preserve"> - </w:t>
      </w:r>
      <w:r>
        <w:rPr>
          <w:rtl w:val="true"/>
        </w:rPr>
        <w:t>رقم الحدیث الباب</w:t>
      </w:r>
      <w:r>
        <w:rPr>
          <w:rtl w:val="true"/>
        </w:rPr>
        <w:t xml:space="preserve">: </w:t>
      </w:r>
      <w:r>
        <w:rPr/>
        <w:t>14</w:t>
      </w:r>
      <w:r>
        <w:rPr>
          <w:rtl w:val="true"/>
        </w:rPr>
        <w:t>]</w:t>
      </w:r>
      <w:bookmarkEnd w:id="2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شَاةٍ یُسْتَخْرَجُ مِنْ بَطْنِهَا وَلَدٌ بَعْدَ مَوْتِهَا حَیّاً هَلْ یَصْلُحُ أَکْلُهُ قَالَ لَا بَأْسَ</w:t>
      </w:r>
      <w:r>
        <w:rPr>
          <w:rFonts w:eastAsia="Amiri" w:cs="Amiri" w:ascii="Amiri" w:hAnsi="Amiri"/>
          <w:color w:val="111111"/>
          <w:sz w:val="28"/>
          <w:szCs w:val="28"/>
          <w:rtl w:val="true"/>
          <w:lang w:bidi="ar-SA"/>
        </w:rPr>
        <w:t xml:space="preserve">. </w:t>
      </w:r>
      <w:bookmarkStart w:id="275" w:name="pg12205_160252"/>
    </w:p>
    <w:p>
      <w:pPr>
        <w:pStyle w:val="Heading4"/>
        <w:numPr>
          <w:ilvl w:val="3"/>
          <w:numId w:val="1"/>
        </w:numPr>
        <w:rPr/>
      </w:pPr>
      <w:bookmarkStart w:id="276" w:name="__RefHeading___Toc5807257_417432637"/>
      <w:bookmarkStart w:id="277" w:name="_Toc121"/>
      <w:bookmarkEnd w:id="275"/>
      <w:bookmarkEnd w:id="276"/>
      <w:r>
        <w:rPr/>
        <w:t>19</w:t>
      </w:r>
      <w:r>
        <w:rPr>
          <w:rtl w:val="true"/>
        </w:rPr>
        <w:t xml:space="preserve">- </w:t>
      </w:r>
      <w:r>
        <w:rPr>
          <w:rtl w:val="true"/>
        </w:rPr>
        <w:t>بَابُ أَنَّهُ لَا یَحِلُّ أَکْلُ النَّطِیحَةِ وَ لَا الْمُتَرَدِّیَةِ وَ لَا فَرِیسَةِ السَّبُعِ وَ لَا الْمَوْقُوذَةِ</w:t>
      </w:r>
      <w:r>
        <w:rPr/>
        <w:t>9350</w:t>
      </w:r>
      <w:r>
        <w:rPr>
          <w:rtl w:val="true"/>
        </w:rPr>
        <w:t xml:space="preserve"> </w:t>
      </w:r>
      <w:r>
        <w:rPr>
          <w:rtl w:val="true"/>
        </w:rPr>
        <w:t>وَ لَا الْمُنْخَنِقَةِ وَ لَا مَا ذُبِحَ عَلَی النُّصُبِ إِلَّا أَنْ یُدْرَکَ ذَکَاتُهُ‌</w:t>
      </w:r>
      <w:bookmarkEnd w:id="277"/>
    </w:p>
    <w:p>
      <w:pPr>
        <w:pStyle w:val="Heading5"/>
        <w:numPr>
          <w:ilvl w:val="4"/>
          <w:numId w:val="1"/>
        </w:numPr>
        <w:rPr/>
      </w:pPr>
      <w:bookmarkStart w:id="278" w:name="__RefHeading___Toc5807259_417432637"/>
      <w:bookmarkStart w:id="279" w:name="_Toc122"/>
      <w:bookmarkEnd w:id="278"/>
      <w:r>
        <w:rPr>
          <w:rtl w:val="true"/>
        </w:rPr>
        <w:t>اشارة</w:t>
      </w:r>
      <w:bookmarkEnd w:id="279"/>
    </w:p>
    <w:p>
      <w:pPr>
        <w:pStyle w:val="BookText"/>
        <w:rPr/>
      </w:pPr>
      <w:r>
        <w:rPr>
          <w:rStyle w:val="FootnoteAnchor"/>
        </w:rPr>
        <w:footnoteReference w:id="21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یَحِلُّ أَکْلُ النَّطِیحَةِ وَ لَا الْمُتَرَدِّیَةِ وَ لَا فَرِیسَةِ السَّبُعِ وَ لَا الْمَوْقُوذَةِ </w:t>
      </w:r>
      <w:r>
        <w:rPr>
          <w:rStyle w:val="FootnoteAnchor"/>
          <w:rtl w:val="true"/>
        </w:rPr>
        <w:footnoteReference w:id="214"/>
      </w:r>
      <w:r>
        <w:rPr>
          <w:rFonts w:ascii="Amiri" w:hAnsi="Amiri" w:eastAsia="Amiri" w:cs="Amiri"/>
          <w:color w:val="111111"/>
          <w:sz w:val="28"/>
          <w:sz w:val="28"/>
          <w:szCs w:val="28"/>
          <w:rtl w:val="true"/>
          <w:lang w:bidi="ar-SA"/>
        </w:rPr>
        <w:t>وَ لَا الْمُنْخَنِقَةِ وَ لَا مَا ذُبِحَ عَلَی النُّصُبِ إِلَّا أَنْ یُدْرَکَ ذَکَاتُهُ</w:t>
      </w:r>
    </w:p>
    <w:p>
      <w:pPr>
        <w:pStyle w:val="Heading5"/>
        <w:numPr>
          <w:ilvl w:val="4"/>
          <w:numId w:val="1"/>
        </w:numPr>
        <w:rPr/>
      </w:pPr>
      <w:bookmarkStart w:id="280" w:name="__RefHeading___Toc5807261_417432637"/>
      <w:bookmarkStart w:id="281" w:name="_Toc123"/>
      <w:bookmarkEnd w:id="280"/>
      <w:r>
        <w:rPr>
          <w:rtl w:val="true"/>
        </w:rPr>
        <w:t>[</w:t>
      </w:r>
      <w:r>
        <w:rPr>
          <w:rtl w:val="true"/>
        </w:rPr>
        <w:t>رقم الحدیث الکلی</w:t>
      </w:r>
      <w:r>
        <w:rPr>
          <w:rtl w:val="true"/>
        </w:rPr>
        <w:t xml:space="preserve">: </w:t>
      </w:r>
      <w:r>
        <w:rPr/>
        <w:t>29927</w:t>
      </w:r>
      <w:r>
        <w:rPr>
          <w:rtl w:val="true"/>
        </w:rPr>
        <w:t xml:space="preserve"> - </w:t>
      </w:r>
      <w:r>
        <w:rPr>
          <w:rtl w:val="true"/>
        </w:rPr>
        <w:t>رقم الحدیث الباب</w:t>
      </w:r>
      <w:r>
        <w:rPr>
          <w:rtl w:val="true"/>
        </w:rPr>
        <w:t xml:space="preserve">: </w:t>
      </w:r>
      <w:r>
        <w:rPr/>
        <w:t>1</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29927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 شَیْ‌ءٍ مِنَ الْحَیَوَانِ غَیْرَ الْخِنْزِیرِ وَ النَّطِیحَةِ وَ الْمُتَرَدِّیَةِ وَ مَا أَکَلَ السَّبُعُ وَ هُوَ قَوْلُ اللَّهِ عَزَّ وَ جَلَّ إِلَّا ما ذَکَّیْتُمْ </w:t>
      </w:r>
      <w:r>
        <w:rPr>
          <w:rStyle w:val="FootnoteAnchor"/>
          <w:rtl w:val="true"/>
        </w:rPr>
        <w:footnoteReference w:id="216"/>
      </w:r>
      <w:r>
        <w:rPr>
          <w:rFonts w:ascii="Amiri" w:hAnsi="Amiri" w:eastAsia="Amiri" w:cs="Amiri"/>
          <w:color w:val="111111"/>
          <w:sz w:val="28"/>
          <w:sz w:val="28"/>
          <w:szCs w:val="28"/>
          <w:rtl w:val="true"/>
          <w:lang w:bidi="ar-SA"/>
        </w:rPr>
        <w:t>فَإِنْ أَدْرَکْتَ شَیْئاً مِنْهَا وَ عَیْنٌ تَطْرِفُ أَوْ قَائِمَةٌ تَرْکِضُ أَوْ ذَنَبٌ یُمْصَعُ فَقَدْ أَدْرَکْتَ ذَکَاتَهُ فَکُلْهُ الْحَدِیثَ</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807263_417432637"/>
      <w:bookmarkStart w:id="283" w:name="_Toc124"/>
      <w:bookmarkEnd w:id="282"/>
      <w:r>
        <w:rPr>
          <w:rtl w:val="true"/>
        </w:rPr>
        <w:t>[</w:t>
      </w:r>
      <w:r>
        <w:rPr>
          <w:rtl w:val="true"/>
        </w:rPr>
        <w:t>رقم الحدیث الکلی</w:t>
      </w:r>
      <w:r>
        <w:rPr>
          <w:rtl w:val="true"/>
        </w:rPr>
        <w:t xml:space="preserve">: </w:t>
      </w:r>
      <w:r>
        <w:rPr/>
        <w:t>29928</w:t>
      </w:r>
      <w:r>
        <w:rPr>
          <w:rtl w:val="true"/>
        </w:rPr>
        <w:t xml:space="preserve"> - </w:t>
      </w:r>
      <w:r>
        <w:rPr>
          <w:rtl w:val="true"/>
        </w:rPr>
        <w:t>رقم الحدیث الباب</w:t>
      </w:r>
      <w:r>
        <w:rPr>
          <w:rtl w:val="true"/>
        </w:rPr>
        <w:t xml:space="preserve">: </w:t>
      </w:r>
      <w:r>
        <w:rPr/>
        <w:t>2</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29928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عَنْهُ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فَرِیسَةِ السَّبُعِ وَ لَا الْمَوْقُوذَةِ وَ لَا الْمُنْخَنِقَةِ وَ لَا الْمُتَرَدِّیَةِ إِلَّا أَنْ تُدْرِکَهُ حَیّاً وَ تُذَکِّیَهُ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807265_417432637"/>
      <w:bookmarkStart w:id="285" w:name="_Toc125"/>
      <w:bookmarkEnd w:id="284"/>
      <w:r>
        <w:rPr>
          <w:rtl w:val="true"/>
        </w:rPr>
        <w:t>[</w:t>
      </w:r>
      <w:r>
        <w:rPr>
          <w:rtl w:val="true"/>
        </w:rPr>
        <w:t>رقم الحدیث الکلی</w:t>
      </w:r>
      <w:r>
        <w:rPr>
          <w:rtl w:val="true"/>
        </w:rPr>
        <w:t xml:space="preserve">: </w:t>
      </w:r>
      <w:r>
        <w:rPr/>
        <w:t>29929</w:t>
      </w:r>
      <w:r>
        <w:rPr>
          <w:rtl w:val="true"/>
        </w:rPr>
        <w:t xml:space="preserve"> - </w:t>
      </w:r>
      <w:r>
        <w:rPr>
          <w:rtl w:val="true"/>
        </w:rPr>
        <w:t>رقم الحدیث الباب</w:t>
      </w:r>
      <w:r>
        <w:rPr>
          <w:rtl w:val="true"/>
        </w:rPr>
        <w:t xml:space="preserve">: </w:t>
      </w:r>
      <w:r>
        <w:rPr/>
        <w:t>3</w:t>
      </w:r>
      <w:r>
        <w:rPr>
          <w:rtl w:val="true"/>
        </w:rPr>
        <w:t>]</w:t>
      </w:r>
      <w:bookmarkEnd w:id="2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وَ بِإِسْنَادِهِ عَنْ أَبِی الْحُسَیْنِ مُحَمَّدِ بْنِ جَعْفَرٍ الْأَسَدِیِّ عَنْ سَهْلِ بْنِ زِیَادٍ عَنْ عَبْدِ الْعَظِیمِ بْنِ عَبْدِ اللَّهِ الْحَسَنِیِّ عَنْ أَبِی جَعْفَرٍ مُحَمَّدِ بْنِ عَلِیٍّ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قَوْلُهُ عَزَّ وَ جَلَّ وَ الْمُنْخَنِقَةُ وَ الْمَوْقُوذَةُ وَ الْمُتَرَدِّیَةُ وَ النَّطِیحَةُ وَ ما أَکَلَ السَّبُعُ إِلَّا ما ذَکَّیْتُمْ </w:t>
      </w:r>
      <w:r>
        <w:rPr>
          <w:rStyle w:val="FootnoteAnchor"/>
          <w:rtl w:val="true"/>
        </w:rPr>
        <w:footnoteReference w:id="219"/>
      </w:r>
      <w:bookmarkStart w:id="286" w:name="pg12205_160253"/>
    </w:p>
    <w:p>
      <w:pPr>
        <w:pStyle w:val="BookText"/>
        <w:rPr/>
      </w:pPr>
      <w:bookmarkEnd w:id="286"/>
      <w:r>
        <w:rPr>
          <w:rFonts w:ascii="Amiri" w:hAnsi="Amiri" w:eastAsia="Amiri" w:cs="Amiri"/>
          <w:color w:val="111111"/>
          <w:sz w:val="28"/>
          <w:sz w:val="28"/>
          <w:szCs w:val="28"/>
          <w:rtl w:val="true"/>
          <w:lang w:bidi="ar-SA"/>
        </w:rPr>
        <w:t xml:space="preserve">قَالَ الْمُنْخَنِقَةُ الَّتِی انْخَنَقَتْ بِأَخْنَاقِهَا حَتَّی تَمُوتَ </w:t>
      </w:r>
      <w:r>
        <w:rPr>
          <w:rStyle w:val="FootnoteAnchor"/>
          <w:rtl w:val="true"/>
        </w:rPr>
        <w:footnoteReference w:id="220"/>
      </w:r>
      <w:r>
        <w:rPr>
          <w:rFonts w:ascii="Amiri" w:hAnsi="Amiri" w:eastAsia="Amiri" w:cs="Amiri"/>
          <w:color w:val="111111"/>
          <w:sz w:val="28"/>
          <w:sz w:val="28"/>
          <w:szCs w:val="28"/>
          <w:rtl w:val="true"/>
          <w:lang w:bidi="ar-SA"/>
        </w:rPr>
        <w:t xml:space="preserve">وَ الْمُتَرَدِّیَةُ الَّتِی تَرَدَّی </w:t>
      </w:r>
      <w:r>
        <w:rPr>
          <w:rStyle w:val="FootnoteAnchor"/>
          <w:rtl w:val="true"/>
        </w:rPr>
        <w:footnoteReference w:id="221"/>
      </w:r>
      <w:r>
        <w:rPr>
          <w:rFonts w:ascii="Amiri" w:hAnsi="Amiri" w:eastAsia="Amiri" w:cs="Amiri"/>
          <w:color w:val="111111"/>
          <w:sz w:val="28"/>
          <w:sz w:val="28"/>
          <w:szCs w:val="28"/>
          <w:rtl w:val="true"/>
          <w:lang w:bidi="ar-SA"/>
        </w:rPr>
        <w:t xml:space="preserve">مِنْ مَکَانٍ مُرْتَفِعٍ إِلَی أَسْفَلَ أَوْ تَرَدَّی </w:t>
      </w:r>
      <w:r>
        <w:rPr>
          <w:rStyle w:val="FootnoteAnchor"/>
          <w:rtl w:val="true"/>
        </w:rPr>
        <w:footnoteReference w:id="222"/>
      </w:r>
      <w:r>
        <w:rPr>
          <w:rFonts w:ascii="Amiri" w:hAnsi="Amiri" w:eastAsia="Amiri" w:cs="Amiri"/>
          <w:color w:val="111111"/>
          <w:sz w:val="28"/>
          <w:sz w:val="28"/>
          <w:szCs w:val="28"/>
          <w:rtl w:val="true"/>
          <w:lang w:bidi="ar-SA"/>
        </w:rPr>
        <w:t>مِنْ جَبَلٍ أَوْ فِی بِئْرٍ فَتَمُوتُ وَ النَّطِیحَةُ الَّتِی نَطَحَتْهَا بَهِیمَةٌ أُخْرَی فَتَمُوتُ وَ مَا أَکَلَ السَّبُعُ مِنْهُ فَمَاتَ وَ مَا ذُبِحَ عَلَی النُّصُبِ عَلَی حَجَرٍ أَوْ صَنَمٍ إِلَّا مَا أُدْرِکَتْ ذَکَاتُهُ فَذُکِّیَ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جَعْفَرٍ الْأَسَدِیِّ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5807267_417432637"/>
      <w:bookmarkStart w:id="288" w:name="_Toc126"/>
      <w:bookmarkEnd w:id="287"/>
      <w:r>
        <w:rPr>
          <w:rtl w:val="true"/>
        </w:rPr>
        <w:t>[</w:t>
      </w:r>
      <w:r>
        <w:rPr>
          <w:rtl w:val="true"/>
        </w:rPr>
        <w:t>رقم الحدیث الکلی</w:t>
      </w:r>
      <w:r>
        <w:rPr>
          <w:rtl w:val="true"/>
        </w:rPr>
        <w:t xml:space="preserve">: </w:t>
      </w:r>
      <w:r>
        <w:rPr/>
        <w:t>29930</w:t>
      </w:r>
      <w:r>
        <w:rPr>
          <w:rtl w:val="true"/>
        </w:rPr>
        <w:t xml:space="preserve"> - </w:t>
      </w:r>
      <w:r>
        <w:rPr>
          <w:rtl w:val="true"/>
        </w:rPr>
        <w:t>رقم الحدیث الباب</w:t>
      </w:r>
      <w:r>
        <w:rPr>
          <w:rtl w:val="true"/>
        </w:rPr>
        <w:t xml:space="preserve">: </w:t>
      </w:r>
      <w:r>
        <w:rPr/>
        <w:t>4</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29930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مُحَمَّدُ بْنُ یَعْقُوبَ عَنِ الْحُسَیْنِ بْنِ مُحَمَّدٍ عَنْ مُعَلَّی بْنِ مُحَمَّدٍ عَنِ الْوَشَّاءِ قَالَ سَمِعْتُ أَبَا الْحَسَنِ ع یَقُولُ النَّطِیحَةُ وَ الْمُتَرَدِّیَةُ وَ مَا أَکَلَ السَّبُعُ إِذَا أَدْرَکْتَ ذَکَاتَهُ فَکُلْ</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807269_417432637"/>
      <w:bookmarkStart w:id="290" w:name="_Toc127"/>
      <w:bookmarkEnd w:id="289"/>
      <w:r>
        <w:rPr>
          <w:rtl w:val="true"/>
        </w:rPr>
        <w:t>[</w:t>
      </w:r>
      <w:r>
        <w:rPr>
          <w:rtl w:val="true"/>
        </w:rPr>
        <w:t>رقم الحدیث الکلی</w:t>
      </w:r>
      <w:r>
        <w:rPr>
          <w:rtl w:val="true"/>
        </w:rPr>
        <w:t xml:space="preserve">: </w:t>
      </w:r>
      <w:r>
        <w:rPr/>
        <w:t>29931</w:t>
      </w:r>
      <w:r>
        <w:rPr>
          <w:rtl w:val="true"/>
        </w:rPr>
        <w:t xml:space="preserve"> - </w:t>
      </w:r>
      <w:r>
        <w:rPr>
          <w:rtl w:val="true"/>
        </w:rPr>
        <w:t>رقم الحدیث الباب</w:t>
      </w:r>
      <w:r>
        <w:rPr>
          <w:rtl w:val="true"/>
        </w:rPr>
        <w:t xml:space="preserve">: </w:t>
      </w:r>
      <w:r>
        <w:rPr/>
        <w:t>5</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29931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مِنْ فَرِیسَةِ السَّبُعِ وَ لَا الْمَوْقُوذَةِ وَ لَا الْمُتَرَدِّیَةِ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تُدْرِکَهَا حَیَّةً فَتُذَکِّیَ</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27"/>
      </w:r>
      <w:r>
        <w:rPr>
          <w:rFonts w:ascii="Amiri" w:hAnsi="Amiri" w:eastAsia="Amiri" w:cs="Amiri"/>
          <w:color w:val="111111"/>
          <w:sz w:val="28"/>
          <w:sz w:val="28"/>
          <w:szCs w:val="28"/>
          <w:rtl w:val="true"/>
          <w:lang w:bidi="ar-SA"/>
        </w:rPr>
        <w:t>وَ رَوَی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5807271_417432637"/>
      <w:bookmarkStart w:id="292" w:name="_Toc128"/>
      <w:bookmarkEnd w:id="291"/>
      <w:r>
        <w:rPr>
          <w:rtl w:val="true"/>
        </w:rPr>
        <w:t>[</w:t>
      </w:r>
      <w:r>
        <w:rPr>
          <w:rtl w:val="true"/>
        </w:rPr>
        <w:t>رقم الحدیث الکلی</w:t>
      </w:r>
      <w:r>
        <w:rPr>
          <w:rtl w:val="true"/>
        </w:rPr>
        <w:t xml:space="preserve">: </w:t>
      </w:r>
      <w:r>
        <w:rPr/>
        <w:t>29932</w:t>
      </w:r>
      <w:r>
        <w:rPr>
          <w:rtl w:val="true"/>
        </w:rPr>
        <w:t xml:space="preserve"> - </w:t>
      </w:r>
      <w:r>
        <w:rPr>
          <w:rtl w:val="true"/>
        </w:rPr>
        <w:t>رقم الحدیث الباب</w:t>
      </w:r>
      <w:r>
        <w:rPr>
          <w:rtl w:val="true"/>
        </w:rPr>
        <w:t xml:space="preserve">: </w:t>
      </w:r>
      <w:r>
        <w:rPr/>
        <w:t>6</w:t>
      </w:r>
      <w:r>
        <w:rPr>
          <w:rtl w:val="true"/>
        </w:rPr>
        <w:t>]</w:t>
      </w:r>
      <w:bookmarkEnd w:id="2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مُحَمَّدُ بْنُ عَلِیِّ بْنِ الْحُسَیْنِ بِإِسْنَادِهِ عَنْ عَلِیِّ بْنِ أَبِی حَمْزَةَ </w:t>
      </w:r>
      <w:bookmarkStart w:id="293" w:name="pg12205_160254"/>
    </w:p>
    <w:p>
      <w:pPr>
        <w:pStyle w:val="BookText"/>
        <w:rPr/>
      </w:pPr>
      <w:bookmarkEnd w:id="293"/>
      <w:r>
        <w:rPr>
          <w:rFonts w:ascii="Amiri" w:hAnsi="Amiri" w:eastAsia="Amiri" w:cs="Amiri"/>
          <w:color w:val="111111"/>
          <w:sz w:val="28"/>
          <w:sz w:val="28"/>
          <w:szCs w:val="28"/>
          <w:rtl w:val="true"/>
          <w:lang w:bidi="ar-SA"/>
        </w:rPr>
        <w:t>مِثْلَهُ وَ زَادَ وَ لَا الْمُنْخَنِقَةِ وَ لَا النَّطِیحَةِ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5807273_417432637"/>
      <w:bookmarkStart w:id="295" w:name="_Toc129"/>
      <w:bookmarkEnd w:id="294"/>
      <w:r>
        <w:rPr>
          <w:rtl w:val="true"/>
        </w:rPr>
        <w:t>[</w:t>
      </w:r>
      <w:r>
        <w:rPr>
          <w:rtl w:val="true"/>
        </w:rPr>
        <w:t>رقم الحدیث الکلی</w:t>
      </w:r>
      <w:r>
        <w:rPr>
          <w:rtl w:val="true"/>
        </w:rPr>
        <w:t xml:space="preserve">: </w:t>
      </w:r>
      <w:r>
        <w:rPr/>
        <w:t>29933</w:t>
      </w:r>
      <w:r>
        <w:rPr>
          <w:rtl w:val="true"/>
        </w:rPr>
        <w:t xml:space="preserve"> - </w:t>
      </w:r>
      <w:r>
        <w:rPr>
          <w:rtl w:val="true"/>
        </w:rPr>
        <w:t>رقم الحدیث الباب</w:t>
      </w:r>
      <w:r>
        <w:rPr>
          <w:rtl w:val="true"/>
        </w:rPr>
        <w:t xml:space="preserve">: </w:t>
      </w:r>
      <w:r>
        <w:rPr/>
        <w:t>7</w:t>
      </w:r>
      <w:r>
        <w:rPr>
          <w:rtl w:val="true"/>
        </w:rPr>
        <w:t>]</w:t>
      </w:r>
      <w:bookmarkEnd w:id="2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فِی الْخِصَالِ عَنْ أَحْمَدَ بْنِ زِیَادِ بْنِ جَعْفَرٍ الْهَمَذَانِیِّ وَ الْحُسَیْنِ بْنِ إِبْرَاهِیمَ الْمُؤَدِّبِ وَ عَلِیِّ بْنِ عَبْدِ اللَّهِ الْوَرَّاقِ وَ حَمْزَةَ بْنِ مُحَمَّدٍ </w:t>
      </w:r>
      <w:r>
        <w:rPr>
          <w:rStyle w:val="FootnoteAnchor"/>
          <w:rtl w:val="true"/>
        </w:rPr>
        <w:footnoteReference w:id="230"/>
      </w:r>
      <w:r>
        <w:rPr>
          <w:rFonts w:ascii="Amiri" w:hAnsi="Amiri" w:eastAsia="Amiri" w:cs="Amiri"/>
          <w:color w:val="111111"/>
          <w:sz w:val="28"/>
          <w:sz w:val="28"/>
          <w:szCs w:val="28"/>
          <w:rtl w:val="true"/>
          <w:lang w:bidi="ar-SA"/>
        </w:rPr>
        <w:t xml:space="preserve">الْعَلَوِیِّ کُلِّهِمْ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 الْبَزَنْطِیِّ جَمِیعاً عَنْ أَبَانِ بْنِ عُثْمَانَ عَنْ أَبَانِ بْنِ تَغْلِبَ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حُرِّمَتْ عَلَیْکُمُ الْمَیْتَةُ وَ الدَّمُ وَ لَحْمُ الْخِنْزِیرِ </w:t>
      </w:r>
      <w:r>
        <w:rPr>
          <w:rStyle w:val="FootnoteAnchor"/>
          <w:rtl w:val="true"/>
        </w:rPr>
        <w:footnoteReference w:id="232"/>
      </w:r>
      <w:r>
        <w:rPr>
          <w:rFonts w:ascii="Amiri" w:hAnsi="Amiri" w:eastAsia="Amiri" w:cs="Amiri"/>
          <w:color w:val="111111"/>
          <w:sz w:val="28"/>
          <w:sz w:val="28"/>
          <w:szCs w:val="28"/>
          <w:rtl w:val="true"/>
          <w:lang w:bidi="ar-SA"/>
        </w:rPr>
        <w:t xml:space="preserve">الْآیَةَ قَالَ الْمَیْتَةُ وَ الدَّمُ وَ لَحْمُ الْخِنْزِیرِ مَعْرُوفٌ وَ ما أُهِلَّ لِغَیْرِ اللَّهِ بِهِ </w:t>
      </w:r>
      <w:r>
        <w:rPr>
          <w:rStyle w:val="FootnoteAnchor"/>
          <w:rtl w:val="true"/>
        </w:rPr>
        <w:footnoteReference w:id="233"/>
      </w:r>
      <w:r>
        <w:rPr>
          <w:rFonts w:ascii="Amiri" w:hAnsi="Amiri" w:eastAsia="Amiri" w:cs="Amiri"/>
          <w:color w:val="111111"/>
          <w:sz w:val="28"/>
          <w:sz w:val="28"/>
          <w:szCs w:val="28"/>
          <w:rtl w:val="true"/>
          <w:lang w:bidi="ar-SA"/>
        </w:rPr>
        <w:t>یَعْنِی مَا ذُبِحَ لِلْأَصْنَامِ وَ أَمَّا 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الْمَجُوسَ کَانُوا لَا یَأْکُلُونَ الذَّبَائِحَ وَ یَأْکُلُونَ الْمَیْتَةَ وَ کَانُوا یَخْنُقُونَ الْبَقَرَ وَ الْغَنَمَ فَإِذَا انْخَنَقَتْ وَ مَاتَتْ أَکَلُوهَا وَ الْمُتَرَدِّیَةُ کَانُوا یَشُدُّونَ أَعْیُنَهَا وَ یُلْقُونَهَا مِنَ السَّطْحِ فَإِذَا مَاتَتْ أَکَلُوهَا وَ النَّطِیحَةُ کَانُوا یُنَاطِحُونَ بِالْکِبَاشِ فَإِذَا مَاتَتْ إِحْدَاهَا أَکَلُوهَا وَ ما أَکَلَ السَّبُعُ 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یَأْکُلُونَ مَا یَقْتُلُهُ الذِّئْبُ وَ الْأَسَدُ فَحَرَّمَ اللَّهُ ذَلِکَ وَ ما ذُبِحَ عَلَی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یَذْبَحُونَ لِبُیُوتِ النِّیرَانِ وَ قُرَیْشٌ کَانُوا یَعْبُدُونَ الشَّجَرَ وَ الصَّخْرَةَ فَیَذْبَحُونَ لَهَا وَ أَنْ تَسْتَقْسِمُوا بِالْأَزْلامِ ذلِکُمْ فِسْقٌ قَالَ کَانُوا یَعْمِدُونَ إِلَی الْجَزُورِ فَیُجَزِّءُونَهُ عَشَرَةَ أَجْزَاءٍ ثُمَّ یَجْتَمِعُونَ عَلَیْهِ فَیُخْرِجُونَ السِّهَامَ وَ یَدْفَعُونَهَا إِلَی رَجُلٍ وَ السِّهَامُ عَشَرَةٌ سَبْعَةٌ لَهَا أَنْصِبَاءُ وَ ثَلَاثَةٌ لَا أَنْصِبَاءَ لَهَا فَالَّتِی لَهَا أَنْصِبَاءُ الْفَذُّ وَ التَّوْأَمُ وَ الْمُسْبِلُ وَ النَّافِسُ وَ الْحُلَیْسُ </w:t>
      </w:r>
      <w:r>
        <w:rPr>
          <w:rStyle w:val="FootnoteAnchor"/>
          <w:rtl w:val="true"/>
        </w:rPr>
        <w:footnoteReference w:id="234"/>
      </w:r>
      <w:r>
        <w:rPr>
          <w:rFonts w:ascii="Amiri" w:hAnsi="Amiri" w:eastAsia="Amiri" w:cs="Amiri"/>
          <w:color w:val="111111"/>
          <w:sz w:val="28"/>
          <w:sz w:val="28"/>
          <w:szCs w:val="28"/>
          <w:rtl w:val="true"/>
          <w:lang w:bidi="ar-SA"/>
        </w:rPr>
        <w:t xml:space="preserve">وَ الرَّقِیبُ وَ الْمُعَلَّی فَالْفَذُّ لَهُ سَهْمٌ وَ التَّوْأَمُ لَهُ سَهْمَانِ وَ الْمُسْبِلُ لَهُ ثَلَاثَةُ أَسْهُمٍ وَ النَّافِسُ لَهُ أَرْبَعَةُ أَسْهُمٍ وَ الْحُلَیْسُ </w:t>
      </w:r>
      <w:r>
        <w:rPr>
          <w:rStyle w:val="FootnoteAnchor"/>
          <w:rtl w:val="true"/>
        </w:rPr>
        <w:footnoteReference w:id="235"/>
      </w:r>
      <w:r>
        <w:rPr>
          <w:rFonts w:ascii="Amiri" w:hAnsi="Amiri" w:eastAsia="Amiri" w:cs="Amiri"/>
          <w:color w:val="111111"/>
          <w:sz w:val="28"/>
          <w:sz w:val="28"/>
          <w:szCs w:val="28"/>
          <w:rtl w:val="true"/>
          <w:lang w:bidi="ar-SA"/>
        </w:rPr>
        <w:t xml:space="preserve">لَهُ خَمْسَةُ </w:t>
      </w:r>
      <w:bookmarkStart w:id="296" w:name="pg12205_160255"/>
    </w:p>
    <w:p>
      <w:pPr>
        <w:pStyle w:val="BookText"/>
        <w:rPr/>
      </w:pPr>
      <w:bookmarkEnd w:id="296"/>
      <w:r>
        <w:rPr>
          <w:rFonts w:ascii="Amiri" w:hAnsi="Amiri" w:eastAsia="Amiri" w:cs="Amiri"/>
          <w:color w:val="111111"/>
          <w:sz w:val="28"/>
          <w:sz w:val="28"/>
          <w:szCs w:val="28"/>
          <w:rtl w:val="true"/>
          <w:lang w:bidi="ar-SA"/>
        </w:rPr>
        <w:t xml:space="preserve">أَسْهُمٍ وَ الرَّقِیبُ لَهُ سِتَّةُ أَسْهُمٍ وَ الْمُعَلَّی لَهُ سَبْعَةُ أَسْهُمٍ وَ أَمَّا الَّتِی لَا أَنْصِبَاءَ لَهَا الْمَسِیحُ </w:t>
      </w:r>
      <w:r>
        <w:rPr>
          <w:rStyle w:val="FootnoteAnchor"/>
          <w:rtl w:val="true"/>
        </w:rPr>
        <w:footnoteReference w:id="236"/>
      </w:r>
      <w:r>
        <w:rPr>
          <w:rFonts w:ascii="Amiri" w:hAnsi="Amiri" w:eastAsia="Amiri" w:cs="Amiri"/>
          <w:color w:val="111111"/>
          <w:sz w:val="28"/>
          <w:sz w:val="28"/>
          <w:szCs w:val="28"/>
          <w:rtl w:val="true"/>
          <w:lang w:bidi="ar-SA"/>
        </w:rPr>
        <w:t xml:space="preserve">وَ الْمَنِیحُ وَ الْوَغْدُ وَ ثَمَنُ الْجَزُورِ عَلَی مَنْ </w:t>
      </w:r>
      <w:r>
        <w:rPr>
          <w:rStyle w:val="FootnoteAnchor"/>
          <w:rtl w:val="true"/>
        </w:rPr>
        <w:footnoteReference w:id="237"/>
      </w:r>
      <w:r>
        <w:rPr>
          <w:rFonts w:ascii="Amiri" w:hAnsi="Amiri" w:eastAsia="Amiri" w:cs="Amiri"/>
          <w:color w:val="111111"/>
          <w:sz w:val="28"/>
          <w:sz w:val="28"/>
          <w:szCs w:val="28"/>
          <w:rtl w:val="true"/>
          <w:lang w:bidi="ar-SA"/>
        </w:rPr>
        <w:t>یَخْرُجُ لَهُ مِنَ الْأَنْصِبَاءِ شَیْ‌ءٌ وَ هُوَ الْقِمَارُ فَحَرَّمَهُ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5807275_417432637"/>
      <w:bookmarkStart w:id="298" w:name="_Toc130"/>
      <w:bookmarkEnd w:id="297"/>
      <w:r>
        <w:rPr/>
        <w:t>20</w:t>
      </w:r>
      <w:r>
        <w:rPr>
          <w:rtl w:val="true"/>
        </w:rPr>
        <w:t xml:space="preserve">- </w:t>
      </w:r>
      <w:r>
        <w:rPr>
          <w:rtl w:val="true"/>
        </w:rPr>
        <w:t>بَابُ کَرَاهَةِ الذَّبْحِ وَ إِرَاقَةِ الدَّمِ یَوْمَ الْجُمُعَةِ قَبْلَ الصَّلَاةِ إِلَّا مِنْ ضَرُورَةٍ</w:t>
      </w:r>
      <w:bookmarkEnd w:id="298"/>
    </w:p>
    <w:p>
      <w:pPr>
        <w:pStyle w:val="Heading5"/>
        <w:numPr>
          <w:ilvl w:val="4"/>
          <w:numId w:val="1"/>
        </w:numPr>
        <w:rPr/>
      </w:pPr>
      <w:bookmarkStart w:id="299" w:name="__RefHeading___Toc5807277_417432637"/>
      <w:bookmarkStart w:id="300" w:name="_Toc131"/>
      <w:bookmarkEnd w:id="299"/>
      <w:r>
        <w:rPr>
          <w:rtl w:val="true"/>
        </w:rPr>
        <w:t>اشارة</w:t>
      </w:r>
      <w:bookmarkEnd w:id="300"/>
    </w:p>
    <w:p>
      <w:pPr>
        <w:pStyle w:val="BookText"/>
        <w:rPr/>
      </w:pPr>
      <w:r>
        <w:rPr>
          <w:rStyle w:val="FootnoteAnchor"/>
        </w:rPr>
        <w:footnoteReference w:id="24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الذَّبْحِ وَ إِرَاقَةِ الدَّمِ یَوْمَ الْجُمُعَةِ قَبْلَ الصَّلَاةِ إِلَّا مِنْ ضَرُورَةٍ</w:t>
      </w:r>
    </w:p>
    <w:p>
      <w:pPr>
        <w:pStyle w:val="Heading5"/>
        <w:numPr>
          <w:ilvl w:val="4"/>
          <w:numId w:val="1"/>
        </w:numPr>
        <w:rPr/>
      </w:pPr>
      <w:bookmarkStart w:id="301" w:name="__RefHeading___Toc5807279_417432637"/>
      <w:bookmarkStart w:id="302" w:name="_Toc132"/>
      <w:bookmarkEnd w:id="301"/>
      <w:r>
        <w:rPr>
          <w:rtl w:val="true"/>
        </w:rPr>
        <w:t>[</w:t>
      </w:r>
      <w:r>
        <w:rPr>
          <w:rtl w:val="true"/>
        </w:rPr>
        <w:t>رقم الحدیث الکلی</w:t>
      </w:r>
      <w:r>
        <w:rPr>
          <w:rtl w:val="true"/>
        </w:rPr>
        <w:t xml:space="preserve">: </w:t>
      </w:r>
      <w:r>
        <w:rPr/>
        <w:t>29934</w:t>
      </w:r>
      <w:r>
        <w:rPr>
          <w:rtl w:val="true"/>
        </w:rPr>
        <w:t xml:space="preserve"> - </w:t>
      </w:r>
      <w:r>
        <w:rPr>
          <w:rtl w:val="true"/>
        </w:rPr>
        <w:t>رقم الحدیث الباب</w:t>
      </w:r>
      <w:r>
        <w:rPr>
          <w:rtl w:val="true"/>
        </w:rPr>
        <w:t xml:space="preserve">: </w:t>
      </w:r>
      <w:r>
        <w:rPr/>
        <w:t>1</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29934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مُحَمَّدُ بْنُ یَعْقُوبَ عَنْ مُحَمَّدِ بْنِ یَحْیَی عَنْ مُحَمَّدِ بْنِ مُوسَی عَنِ الْعَبَّاسِ بْنِ مَعْرُوفٍ عَنْ مَرْوَکِ بْنِ عُبَیْدٍ عَنْ بَعْضِ أَصْحَابِنَا وَ عَنْ عَبْدِ اللَّهِ 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یَکْرَهُ الذَّبْحَ وَ إِرَاقَةَ الدَّمِ </w:t>
      </w:r>
      <w:r>
        <w:rPr>
          <w:rStyle w:val="FootnoteAnchor"/>
          <w:rtl w:val="true"/>
        </w:rPr>
        <w:footnoteReference w:id="242"/>
      </w:r>
      <w:r>
        <w:rPr>
          <w:rFonts w:ascii="Amiri" w:hAnsi="Amiri" w:eastAsia="Amiri" w:cs="Amiri"/>
          <w:color w:val="111111"/>
          <w:sz w:val="28"/>
          <w:sz w:val="28"/>
          <w:szCs w:val="28"/>
          <w:rtl w:val="true"/>
          <w:lang w:bidi="ar-SA"/>
        </w:rPr>
        <w:t>یَوْمَ الْجُمُعَةِ قَبْلَ الصَّلَاةِ إِلَّا عَنْ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5807281_417432637"/>
      <w:bookmarkStart w:id="304" w:name="_Toc133"/>
      <w:bookmarkEnd w:id="303"/>
      <w:r>
        <w:rPr/>
        <w:t>21</w:t>
      </w:r>
      <w:r>
        <w:rPr>
          <w:rtl w:val="true"/>
        </w:rPr>
        <w:t xml:space="preserve">- </w:t>
      </w:r>
      <w:r>
        <w:rPr>
          <w:rtl w:val="true"/>
        </w:rPr>
        <w:t>بَابُ کَرَاهَةِ الذَّبْحِ بِاللَّیْلِ حَتَّی یَطْلُعَ الْفَجْرُ إِلَّا مَعَ الْخَوْفِ‌</w:t>
      </w:r>
      <w:bookmarkEnd w:id="304"/>
    </w:p>
    <w:p>
      <w:pPr>
        <w:pStyle w:val="Heading5"/>
        <w:numPr>
          <w:ilvl w:val="4"/>
          <w:numId w:val="1"/>
        </w:numPr>
        <w:rPr/>
      </w:pPr>
      <w:bookmarkStart w:id="305" w:name="__RefHeading___Toc5807283_417432637"/>
      <w:bookmarkStart w:id="306" w:name="_Toc134"/>
      <w:bookmarkEnd w:id="305"/>
      <w:r>
        <w:rPr>
          <w:rtl w:val="true"/>
        </w:rPr>
        <w:t>اشارة</w:t>
      </w:r>
      <w:bookmarkEnd w:id="306"/>
    </w:p>
    <w:p>
      <w:pPr>
        <w:pStyle w:val="BookText"/>
        <w:rPr/>
      </w:pPr>
      <w:r>
        <w:rPr>
          <w:rStyle w:val="FootnoteAnchor"/>
        </w:rPr>
        <w:footnoteReference w:id="24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الذَّبْحِ بِاللَّیْلِ حَتَّی یَطْلُعَ الْفَجْرُ إِلَّا مَعَ الْخَوْفِ</w:t>
      </w:r>
    </w:p>
    <w:p>
      <w:pPr>
        <w:pStyle w:val="Heading5"/>
        <w:numPr>
          <w:ilvl w:val="4"/>
          <w:numId w:val="1"/>
        </w:numPr>
        <w:rPr/>
      </w:pPr>
      <w:bookmarkStart w:id="307" w:name="__RefHeading___Toc5807285_417432637"/>
      <w:bookmarkStart w:id="308" w:name="_Toc135"/>
      <w:bookmarkEnd w:id="307"/>
      <w:r>
        <w:rPr>
          <w:rtl w:val="true"/>
        </w:rPr>
        <w:t>[</w:t>
      </w:r>
      <w:r>
        <w:rPr>
          <w:rtl w:val="true"/>
        </w:rPr>
        <w:t>رقم الحدیث الکلی</w:t>
      </w:r>
      <w:r>
        <w:rPr>
          <w:rtl w:val="true"/>
        </w:rPr>
        <w:t xml:space="preserve">: </w:t>
      </w:r>
      <w:r>
        <w:rPr/>
        <w:t>29935</w:t>
      </w:r>
      <w:r>
        <w:rPr>
          <w:rtl w:val="true"/>
        </w:rPr>
        <w:t xml:space="preserve"> - </w:t>
      </w:r>
      <w:r>
        <w:rPr>
          <w:rtl w:val="true"/>
        </w:rPr>
        <w:t>رقم الحدیث الباب</w:t>
      </w:r>
      <w:r>
        <w:rPr>
          <w:rtl w:val="true"/>
        </w:rPr>
        <w:t xml:space="preserve">: </w:t>
      </w:r>
      <w:r>
        <w:rPr/>
        <w:t>1</w:t>
      </w:r>
      <w:r>
        <w:rPr>
          <w:rtl w:val="true"/>
        </w:rPr>
        <w:t>]</w:t>
      </w:r>
      <w:bookmarkEnd w:id="3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مُحَمَّدُ بْنُ یَعْقُوبَ عَنْ عِدَّةٍ مِنْ أَصْحَابِنَا عَنْ سَهْلِ بْنِ </w:t>
      </w:r>
      <w:bookmarkStart w:id="309" w:name="pg12205_160256"/>
    </w:p>
    <w:p>
      <w:pPr>
        <w:pStyle w:val="BookText"/>
        <w:rPr/>
      </w:pPr>
      <w:bookmarkEnd w:id="309"/>
      <w:r>
        <w:rPr>
          <w:rFonts w:ascii="Amiri" w:hAnsi="Amiri" w:eastAsia="Amiri" w:cs="Amiri"/>
          <w:color w:val="111111"/>
          <w:sz w:val="28"/>
          <w:sz w:val="28"/>
          <w:szCs w:val="28"/>
          <w:rtl w:val="true"/>
          <w:lang w:bidi="ar-SA"/>
        </w:rPr>
        <w:t>زِیَادٍ عَنْ مُحَمَّدِ بْنِ عَلِیٍّ عَنْ مُحَمَّدِ بْنِ عَمْرٍو عَنْ جَمِیلِ بْنِ دَرَّاجٍ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 یَأْمُرُ غِلْمَانَهُ أَنْ لَا یَذْبَحُوا حَتَّی یَطْلُعَ الْفَجْرُ فِی نَوَادِرِ الْجُمُعَةِ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عُلَمَائِنَا أَنَّ الْمُرَادَ نَوَادِرُ الِاجْتِمَاعَاتِ کَالْمَأْتَمِ وَ الْعُرْسِ وَ نَحْوِهِمَا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5807287_417432637"/>
      <w:bookmarkStart w:id="311" w:name="_Toc136"/>
      <w:bookmarkEnd w:id="310"/>
      <w:r>
        <w:rPr>
          <w:rtl w:val="true"/>
        </w:rPr>
        <w:t>[</w:t>
      </w:r>
      <w:r>
        <w:rPr>
          <w:rtl w:val="true"/>
        </w:rPr>
        <w:t>رقم الحدیث الکلی</w:t>
      </w:r>
      <w:r>
        <w:rPr>
          <w:rtl w:val="true"/>
        </w:rPr>
        <w:t xml:space="preserve">: </w:t>
      </w:r>
      <w:r>
        <w:rPr/>
        <w:t>29936</w:t>
      </w:r>
      <w:r>
        <w:rPr>
          <w:rtl w:val="true"/>
        </w:rPr>
        <w:t xml:space="preserve"> - </w:t>
      </w:r>
      <w:r>
        <w:rPr>
          <w:rtl w:val="true"/>
        </w:rPr>
        <w:t>رقم الحدیث الباب</w:t>
      </w:r>
      <w:r>
        <w:rPr>
          <w:rtl w:val="true"/>
        </w:rPr>
        <w:t xml:space="preserve">: </w:t>
      </w:r>
      <w:r>
        <w:rPr/>
        <w:t>2</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29936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عَنْ عَلِیِّ بْنِ إِسْمَاعِیلَ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عَنْ جَمِیلِ بْنِ دَرَّاجٍ عَنْ أَبَانِ بْنِ تَغْلِبَ قَالَ سَمِعْتُ عَلِیَّ بْنَ الْحُسَیْنِ ع وَ هُوَ یَقُولُ لِغِلْمَانِهِ لَا تَذْبَحُوا حَتَّی یَطْلُعَ الْفَجْرُ فَإِنَّ اللَّهَ عَزَّ وَ جَلَّ جَعَلَ اللَّیْلَ سَکَناً لِکُلِّ شَیْ‌ءٍ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 خِفْتُ قَالَ إِنْ کُنْتَ تَخَافُ الْمَوْتَ فَاذْبَحْ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رَوَاهُمَا الشَّیْخُ بِإِسْنَادِهِ عَنْ مُحَمَّدِ بْنِ یَعْقُوبَ إِلَّا أَنَّهُ أَسْقَطَ مَا بَیْنَ قَوْلِهِ حَتَّی یَطْلُعَ الْفَجْرُ إِلَی قَوْلِهِ حَتَّی یَطْلُعَ الْفَجْرُ وَ جَعَلَهُمَا حَدِیثاً وَاحِداً </w:t>
      </w:r>
      <w:r>
        <w:rPr>
          <w:rStyle w:val="FootnoteAnchor"/>
          <w:rtl w:val="true"/>
        </w:rPr>
        <w:footnoteReference w:id="249"/>
      </w:r>
      <w:bookmarkStart w:id="312" w:name="pg12205_160257"/>
    </w:p>
    <w:p>
      <w:pPr>
        <w:pStyle w:val="Heading4"/>
        <w:numPr>
          <w:ilvl w:val="3"/>
          <w:numId w:val="1"/>
        </w:numPr>
        <w:rPr/>
      </w:pPr>
      <w:bookmarkStart w:id="313" w:name="__RefHeading___Toc5807289_417432637"/>
      <w:bookmarkStart w:id="314" w:name="_Toc137"/>
      <w:bookmarkEnd w:id="312"/>
      <w:bookmarkEnd w:id="313"/>
      <w:r>
        <w:rPr/>
        <w:t>22</w:t>
      </w:r>
      <w:r>
        <w:rPr>
          <w:rtl w:val="true"/>
        </w:rPr>
        <w:t xml:space="preserve">- </w:t>
      </w:r>
      <w:r>
        <w:rPr>
          <w:rtl w:val="true"/>
        </w:rPr>
        <w:t>بَابُ عَدَمِ اشْتِرَاطِ بُلُوغِ الذَّابِحِ فَیَجُوزُ أَنْ یَذْبَحَ الصَّبِیُّ الْمُمَیِّزُ الَّذِی یُحْسِنُ الذَّبْحَ وَ یَحِلُّ أَکْلُ ذَبِیحَتِهِ مَعَ التَّسْمِیَةِ</w:t>
      </w:r>
      <w:bookmarkEnd w:id="314"/>
    </w:p>
    <w:p>
      <w:pPr>
        <w:pStyle w:val="Heading5"/>
        <w:numPr>
          <w:ilvl w:val="4"/>
          <w:numId w:val="1"/>
        </w:numPr>
        <w:rPr/>
      </w:pPr>
      <w:bookmarkStart w:id="315" w:name="__RefHeading___Toc5807291_417432637"/>
      <w:bookmarkStart w:id="316" w:name="_Toc138"/>
      <w:bookmarkEnd w:id="315"/>
      <w:r>
        <w:rPr>
          <w:rtl w:val="true"/>
        </w:rPr>
        <w:t>اشارة</w:t>
      </w:r>
      <w:bookmarkEnd w:id="316"/>
    </w:p>
    <w:p>
      <w:pPr>
        <w:pStyle w:val="BookText"/>
        <w:rPr/>
      </w:pPr>
      <w:r>
        <w:rPr>
          <w:rStyle w:val="FootnoteAnchor"/>
        </w:rPr>
        <w:footnoteReference w:id="25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اشْتِرَاطِ بُلُوغِ الذَّابِحِ فَیَجُوزُ أَنْ یَذْبَحَ الصَّبِیُّ الْمُمَیِّزُ الَّذِی یُحْسِنُ الذَّبْحَ وَ یَحِلُّ أَکْلُ ذَبِیحَتِهِ مَعَ التَّسْمِیَةِ</w:t>
      </w:r>
    </w:p>
    <w:p>
      <w:pPr>
        <w:pStyle w:val="Heading5"/>
        <w:numPr>
          <w:ilvl w:val="4"/>
          <w:numId w:val="1"/>
        </w:numPr>
        <w:rPr/>
      </w:pPr>
      <w:bookmarkStart w:id="317" w:name="__RefHeading___Toc5807293_417432637"/>
      <w:bookmarkStart w:id="318" w:name="_Toc139"/>
      <w:bookmarkEnd w:id="317"/>
      <w:r>
        <w:rPr>
          <w:rtl w:val="true"/>
        </w:rPr>
        <w:t>[</w:t>
      </w:r>
      <w:r>
        <w:rPr>
          <w:rtl w:val="true"/>
        </w:rPr>
        <w:t>رقم الحدیث الکلی</w:t>
      </w:r>
      <w:r>
        <w:rPr>
          <w:rtl w:val="true"/>
        </w:rPr>
        <w:t xml:space="preserve">: </w:t>
      </w:r>
      <w:r>
        <w:rPr/>
        <w:t>29937</w:t>
      </w:r>
      <w:r>
        <w:rPr>
          <w:rtl w:val="true"/>
        </w:rPr>
        <w:t xml:space="preserve"> - </w:t>
      </w:r>
      <w:r>
        <w:rPr>
          <w:rtl w:val="true"/>
        </w:rPr>
        <w:t>رقم الحدیث الباب</w:t>
      </w:r>
      <w:r>
        <w:rPr>
          <w:rtl w:val="true"/>
        </w:rPr>
        <w:t xml:space="preserve">: </w:t>
      </w:r>
      <w:r>
        <w:rPr/>
        <w:t>1</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29937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مُحَمَّدُ بْنُ یَعْقُوبَ عَنْ عَلِیِّ بْنِ إِبْرَاهِیمَ عَنْ أَبِیهِ عَنْ حَمَّادٍ </w:t>
      </w:r>
      <w:r>
        <w:rPr>
          <w:rStyle w:val="FootnoteAnchor"/>
          <w:rtl w:val="true"/>
        </w:rPr>
        <w:footnoteReference w:id="252"/>
      </w:r>
      <w:r>
        <w:rPr>
          <w:rFonts w:ascii="Amiri" w:hAnsi="Amiri" w:eastAsia="Amiri" w:cs="Amiri"/>
          <w:color w:val="111111"/>
          <w:sz w:val="28"/>
          <w:sz w:val="28"/>
          <w:szCs w:val="28"/>
          <w:rtl w:val="true"/>
          <w:lang w:bidi="ar-SA"/>
        </w:rPr>
        <w:t>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الصَّبِیِّ فَقَالَ إِذَا تَحَرَّکَ وَ کَانَ لَهُ خَمْسَةُ أَشْبَارٍ وَ أَطَاقَ الشَّفْرَةَ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5807295_417432637"/>
      <w:bookmarkStart w:id="320" w:name="_Toc140"/>
      <w:bookmarkEnd w:id="319"/>
      <w:r>
        <w:rPr>
          <w:rtl w:val="true"/>
        </w:rPr>
        <w:t>[</w:t>
      </w:r>
      <w:r>
        <w:rPr>
          <w:rtl w:val="true"/>
        </w:rPr>
        <w:t>رقم الحدیث الکلی</w:t>
      </w:r>
      <w:r>
        <w:rPr>
          <w:rtl w:val="true"/>
        </w:rPr>
        <w:t xml:space="preserve">: </w:t>
      </w:r>
      <w:r>
        <w:rPr/>
        <w:t>29938</w:t>
      </w:r>
      <w:r>
        <w:rPr>
          <w:rtl w:val="true"/>
        </w:rPr>
        <w:t xml:space="preserve"> - </w:t>
      </w:r>
      <w:r>
        <w:rPr>
          <w:rtl w:val="true"/>
        </w:rPr>
        <w:t>رقم الحدیث الباب</w:t>
      </w:r>
      <w:r>
        <w:rPr>
          <w:rtl w:val="true"/>
        </w:rPr>
        <w:t xml:space="preserve">: </w:t>
      </w:r>
      <w:r>
        <w:rPr/>
        <w:t>2</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29938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وَ عَنْهُ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ذَبِیحَةِ الْغُلَامِ فَقَالَ إِذَا قَوِیَ عَلَی الذَّبْحِ وَ کَانَ یُحْسِنُ أَنْ یَذْبَحَ وَ ذَکَرَ اسْمَ اللَّهِ عَلَیْهَا فَکُلْ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5807297_417432637"/>
      <w:bookmarkStart w:id="322" w:name="_Toc141"/>
      <w:bookmarkEnd w:id="321"/>
      <w:r>
        <w:rPr>
          <w:rtl w:val="true"/>
        </w:rPr>
        <w:t>[</w:t>
      </w:r>
      <w:r>
        <w:rPr>
          <w:rtl w:val="true"/>
        </w:rPr>
        <w:t>رقم الحدیث الکلی</w:t>
      </w:r>
      <w:r>
        <w:rPr>
          <w:rtl w:val="true"/>
        </w:rPr>
        <w:t xml:space="preserve">: </w:t>
      </w:r>
      <w:r>
        <w:rPr/>
        <w:t>29939</w:t>
      </w:r>
      <w:r>
        <w:rPr>
          <w:rtl w:val="true"/>
        </w:rPr>
        <w:t xml:space="preserve"> - </w:t>
      </w:r>
      <w:r>
        <w:rPr>
          <w:rtl w:val="true"/>
        </w:rPr>
        <w:t>رقم الحدیث الباب</w:t>
      </w:r>
      <w:r>
        <w:rPr>
          <w:rtl w:val="true"/>
        </w:rPr>
        <w:t xml:space="preserve">: </w:t>
      </w:r>
      <w:r>
        <w:rPr/>
        <w:t>3</w:t>
      </w:r>
      <w:r>
        <w:rPr>
          <w:rtl w:val="true"/>
        </w:rPr>
        <w:t>]</w:t>
      </w:r>
      <w:bookmarkEnd w:id="3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 الْحُسَیْنِ بْنِ مُحَمَّدٍ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23" w:name="pg12205_160258"/>
    </w:p>
    <w:p>
      <w:pPr>
        <w:pStyle w:val="BookText"/>
        <w:rPr/>
      </w:pPr>
      <w:bookmarkEnd w:id="323"/>
      <w:r>
        <w:rPr>
          <w:rFonts w:ascii="Amiri" w:hAnsi="Amiri" w:eastAsia="Amiri" w:cs="Amiri"/>
          <w:color w:val="111111"/>
          <w:sz w:val="28"/>
          <w:sz w:val="28"/>
          <w:szCs w:val="28"/>
          <w:rtl w:val="true"/>
          <w:lang w:bidi="ar-SA"/>
        </w:rPr>
        <w:t>أَبُو عَبْدِ اللَّهِ ع إِذَا بَلَغَ الصَّبِیُّ خَمْسَةَ أَشْبَارٍ أُکِلَتْ ذَبِیحَتُهُ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257"/>
      </w:r>
      <w:r>
        <w:rPr>
          <w:rFonts w:ascii="Amiri" w:hAnsi="Amiri" w:eastAsia="Amiri" w:cs="Amiri"/>
          <w:color w:val="111111"/>
          <w:sz w:val="28"/>
          <w:sz w:val="28"/>
          <w:szCs w:val="28"/>
          <w:rtl w:val="true"/>
          <w:lang w:bidi="ar-SA"/>
        </w:rPr>
        <w:t xml:space="preserve">وَ غَیْرِهَا </w:t>
      </w:r>
      <w:r>
        <w:rPr>
          <w:rStyle w:val="FootnoteAnchor"/>
          <w:rtl w:val="true"/>
        </w:rPr>
        <w:footnoteReference w:id="2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5807299_417432637"/>
      <w:bookmarkStart w:id="325" w:name="_Toc142"/>
      <w:bookmarkEnd w:id="324"/>
      <w:r>
        <w:rPr/>
        <w:t>23</w:t>
      </w:r>
      <w:r>
        <w:rPr>
          <w:rtl w:val="true"/>
        </w:rPr>
        <w:t xml:space="preserve">- </w:t>
      </w:r>
      <w:r>
        <w:rPr>
          <w:rtl w:val="true"/>
        </w:rPr>
        <w:t>بَابُ عَدَمِ اشْتِرَاطِ ذُکُورِیَّةِ الذَّابِحِ فَیَجُوزُ أَنْ تَذْبَحَ الْمَرْأَةُ حُرَّةً کَانَتْ أَوْ أَمَةً عَلَی کَرَاهِیَةٍ فِی غَیْرِ الضَّرُورَةِ</w:t>
      </w:r>
      <w:bookmarkEnd w:id="325"/>
    </w:p>
    <w:p>
      <w:pPr>
        <w:pStyle w:val="Heading5"/>
        <w:numPr>
          <w:ilvl w:val="4"/>
          <w:numId w:val="1"/>
        </w:numPr>
        <w:rPr/>
      </w:pPr>
      <w:bookmarkStart w:id="326" w:name="__RefHeading___Toc5807301_417432637"/>
      <w:bookmarkStart w:id="327" w:name="_Toc143"/>
      <w:bookmarkEnd w:id="326"/>
      <w:r>
        <w:rPr>
          <w:rtl w:val="true"/>
        </w:rPr>
        <w:t>اشارة</w:t>
      </w:r>
      <w:bookmarkEnd w:id="327"/>
    </w:p>
    <w:p>
      <w:pPr>
        <w:pStyle w:val="BookText"/>
        <w:rPr/>
      </w:pPr>
      <w:r>
        <w:rPr>
          <w:rStyle w:val="FootnoteAnchor"/>
        </w:rPr>
        <w:footnoteReference w:id="260"/>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اشْتِرَاطِ ذُکُورِیَّةِ الذَّابِحِ فَیَجُوزُ أَنْ تَذْبَحَ الْمَرْأَةُ حُرَّةً کَانَتْ أَوْ أَمَةً عَلَی کَرَاهِیَةٍ فِی غَیْرِ الضَّرُورَةِ</w:t>
      </w:r>
    </w:p>
    <w:p>
      <w:pPr>
        <w:pStyle w:val="Heading5"/>
        <w:numPr>
          <w:ilvl w:val="4"/>
          <w:numId w:val="1"/>
        </w:numPr>
        <w:rPr/>
      </w:pPr>
      <w:bookmarkStart w:id="328" w:name="__RefHeading___Toc5807303_417432637"/>
      <w:bookmarkStart w:id="329" w:name="_Toc144"/>
      <w:bookmarkEnd w:id="328"/>
      <w:r>
        <w:rPr>
          <w:rtl w:val="true"/>
        </w:rPr>
        <w:t>[</w:t>
      </w:r>
      <w:r>
        <w:rPr>
          <w:rtl w:val="true"/>
        </w:rPr>
        <w:t>رقم الحدیث الکلی</w:t>
      </w:r>
      <w:r>
        <w:rPr>
          <w:rtl w:val="true"/>
        </w:rPr>
        <w:t xml:space="preserve">: </w:t>
      </w:r>
      <w:r>
        <w:rPr/>
        <w:t>29940</w:t>
      </w:r>
      <w:r>
        <w:rPr>
          <w:rtl w:val="true"/>
        </w:rPr>
        <w:t xml:space="preserve"> - </w:t>
      </w:r>
      <w:r>
        <w:rPr>
          <w:rtl w:val="true"/>
        </w:rPr>
        <w:t>رقم الحدیث الباب</w:t>
      </w:r>
      <w:r>
        <w:rPr>
          <w:rtl w:val="true"/>
        </w:rPr>
        <w:t xml:space="preserve">: </w:t>
      </w:r>
      <w:r>
        <w:rPr/>
        <w:t>1</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29940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مُحَمَّدُ بْنُ الْحَسَنِ بِإِسْنَادِهِ عَنِ الْحُسَیْنِ بْنِ سَعِیدٍ عَنِ النَّضْرِ بْنِ سُوَیْدٍ عَنْ عَاصِمِ بْنِ حُمَیْدٍ عَنْ أَبِی بَصِیرٍ یَعْنِی الْمُرَادِیَّ قَالَ سَمِعْتُ أَبَا عَبْدِ اللَّهِ ع یَقُولُ لَا یَذْبَحْ أُضْحِیَّتَکَ یَهُودِیٌّ وَ لَا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مَجُوسِیٌّ وَ إِنْ کَانَتِ امْرَأَةٌ فَلْتَذْبَحْ لِنَفْسِهَا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807305_417432637"/>
      <w:bookmarkStart w:id="331" w:name="_Toc145"/>
      <w:bookmarkEnd w:id="330"/>
      <w:r>
        <w:rPr>
          <w:rtl w:val="true"/>
        </w:rPr>
        <w:t>[</w:t>
      </w:r>
      <w:r>
        <w:rPr>
          <w:rtl w:val="true"/>
        </w:rPr>
        <w:t>رقم الحدیث الکلی</w:t>
      </w:r>
      <w:r>
        <w:rPr>
          <w:rtl w:val="true"/>
        </w:rPr>
        <w:t xml:space="preserve">: </w:t>
      </w:r>
      <w:r>
        <w:rPr/>
        <w:t>29941</w:t>
      </w:r>
      <w:r>
        <w:rPr>
          <w:rtl w:val="true"/>
        </w:rPr>
        <w:t xml:space="preserve"> - </w:t>
      </w:r>
      <w:r>
        <w:rPr>
          <w:rtl w:val="true"/>
        </w:rPr>
        <w:t>رقم الحدیث الباب</w:t>
      </w:r>
      <w:r>
        <w:rPr>
          <w:rtl w:val="true"/>
        </w:rPr>
        <w:t xml:space="preserve">: </w:t>
      </w:r>
      <w:r>
        <w:rPr/>
        <w:t>2</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29941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مُحَمَّدُ بْنُ عَلِیِّ بْنِ الْحُسَیْنِ بِإِسْنَادِهِ عَنْ عَبْدِ اللَّهِ بْنِ الْمُغِیرَةِ عَنْ عَبْدِ اللَّهِ بْنِ سِنَانٍ عَنْ أَبِی عَبْدِ اللَّهِ ع أَنَّ عَلِیَّ بْنَ الْحُسَیْنِ ع کَانَتْ لَهُ جَارِیَةٌ تَذْبَحُ لَهُ إِذَا أَرَادَ</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5807307_417432637"/>
      <w:bookmarkStart w:id="333" w:name="_Toc146"/>
      <w:bookmarkEnd w:id="332"/>
      <w:r>
        <w:rPr>
          <w:rtl w:val="true"/>
        </w:rPr>
        <w:t>[</w:t>
      </w:r>
      <w:r>
        <w:rPr>
          <w:rtl w:val="true"/>
        </w:rPr>
        <w:t>رقم الحدیث الکلی</w:t>
      </w:r>
      <w:r>
        <w:rPr>
          <w:rtl w:val="true"/>
        </w:rPr>
        <w:t xml:space="preserve">: </w:t>
      </w:r>
      <w:r>
        <w:rPr/>
        <w:t>29942</w:t>
      </w:r>
      <w:r>
        <w:rPr>
          <w:rtl w:val="true"/>
        </w:rPr>
        <w:t xml:space="preserve"> - </w:t>
      </w:r>
      <w:r>
        <w:rPr>
          <w:rtl w:val="true"/>
        </w:rPr>
        <w:t>رقم الحدیث الباب</w:t>
      </w:r>
      <w:r>
        <w:rPr>
          <w:rtl w:val="true"/>
        </w:rPr>
        <w:t xml:space="preserve">: </w:t>
      </w:r>
      <w:r>
        <w:rPr/>
        <w:t>3</w:t>
      </w:r>
      <w:r>
        <w:rPr>
          <w:rtl w:val="true"/>
        </w:rPr>
        <w:t>]</w:t>
      </w:r>
      <w:bookmarkEnd w:id="3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بِإِسْنَادِهِ عَنْ حَمَّادِ بْنِ عَمْرٍو وَ أَنَسِ بْنِ مُحَمَّدٍ عَنْ أَبِیهِ جَمِیعاً عَنْ جَعْفَرِ بْنِ مُحَمَّدٍ عَنْ آبَائِهِ فِی وَصِیَّةِ النَّبِیِّ ص </w:t>
      </w:r>
      <w:bookmarkStart w:id="334" w:name="pg12205_160259"/>
    </w:p>
    <w:p>
      <w:pPr>
        <w:pStyle w:val="BookText"/>
        <w:rPr/>
      </w:pPr>
      <w:bookmarkEnd w:id="334"/>
      <w:r>
        <w:rPr>
          <w:rFonts w:ascii="Amiri" w:hAnsi="Amiri" w:eastAsia="Amiri" w:cs="Amiri"/>
          <w:color w:val="111111"/>
          <w:sz w:val="28"/>
          <w:sz w:val="28"/>
          <w:szCs w:val="28"/>
          <w:rtl w:val="true"/>
          <w:lang w:bidi="ar-SA"/>
        </w:rPr>
        <w:t>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لَیْسَ عَلَی النِّسَاءِ جُمُعَةٌ إِلَی أَنْ قَالَ وَ لَا تَذْبَحْ إِلَّا عِنْدَ الضَّرُورَةِ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807309_417432637"/>
      <w:bookmarkStart w:id="336" w:name="_Toc147"/>
      <w:bookmarkEnd w:id="335"/>
      <w:r>
        <w:rPr>
          <w:rtl w:val="true"/>
        </w:rPr>
        <w:t>[</w:t>
      </w:r>
      <w:r>
        <w:rPr>
          <w:rtl w:val="true"/>
        </w:rPr>
        <w:t>رقم الحدیث الکلی</w:t>
      </w:r>
      <w:r>
        <w:rPr>
          <w:rtl w:val="true"/>
        </w:rPr>
        <w:t xml:space="preserve">: </w:t>
      </w:r>
      <w:r>
        <w:rPr/>
        <w:t>29943</w:t>
      </w:r>
      <w:r>
        <w:rPr>
          <w:rtl w:val="true"/>
        </w:rPr>
        <w:t xml:space="preserve"> - </w:t>
      </w:r>
      <w:r>
        <w:rPr>
          <w:rtl w:val="true"/>
        </w:rPr>
        <w:t>رقم الحدیث الباب</w:t>
      </w:r>
      <w:r>
        <w:rPr>
          <w:rtl w:val="true"/>
        </w:rPr>
        <w:t xml:space="preserve">: </w:t>
      </w:r>
      <w:r>
        <w:rPr/>
        <w:t>4</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29943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الْجَارِیَةِ هَلْ تَصْلُحُ قَالَ إِذَا کَانَتْ لَا تَنْخَعُ وَ لَا تَکْسِرُ الرَّقَبَةَ فَلَا بَأْسَ وَ قَالَ قَدْ کَانَتْ لِأَهْلِ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تَذْبَحُ لَهُمْ</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807311_417432637"/>
      <w:bookmarkStart w:id="338" w:name="_Toc148"/>
      <w:bookmarkEnd w:id="337"/>
      <w:r>
        <w:rPr>
          <w:rtl w:val="true"/>
        </w:rPr>
        <w:t>[</w:t>
      </w:r>
      <w:r>
        <w:rPr>
          <w:rtl w:val="true"/>
        </w:rPr>
        <w:t>رقم الحدیث الکلی</w:t>
      </w:r>
      <w:r>
        <w:rPr>
          <w:rtl w:val="true"/>
        </w:rPr>
        <w:t xml:space="preserve">: </w:t>
      </w:r>
      <w:r>
        <w:rPr/>
        <w:t>29944</w:t>
      </w:r>
      <w:r>
        <w:rPr>
          <w:rtl w:val="true"/>
        </w:rPr>
        <w:t xml:space="preserve"> - </w:t>
      </w:r>
      <w:r>
        <w:rPr>
          <w:rtl w:val="true"/>
        </w:rPr>
        <w:t>رقم الحدیث الباب</w:t>
      </w:r>
      <w:r>
        <w:rPr>
          <w:rtl w:val="true"/>
        </w:rPr>
        <w:t xml:space="preserve">: </w:t>
      </w:r>
      <w:r>
        <w:rPr/>
        <w:t>5</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29944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مُحَمَّدُ بْنُ یَعْقُوبَ عَنْ عَلِیِّ بْنِ إِبْرَاهِیمَ عَنْ أَبِیهِ عَنْ حَمَّادٍ </w:t>
      </w:r>
      <w:r>
        <w:rPr>
          <w:rStyle w:val="FootnoteAnchor"/>
          <w:rtl w:val="true"/>
        </w:rPr>
        <w:footnoteReference w:id="266"/>
      </w:r>
      <w:r>
        <w:rPr>
          <w:rFonts w:ascii="Amiri" w:hAnsi="Amiri" w:eastAsia="Amiri" w:cs="Amiri"/>
          <w:color w:val="111111"/>
          <w:sz w:val="28"/>
          <w:sz w:val="28"/>
          <w:szCs w:val="28"/>
          <w:rtl w:val="true"/>
          <w:lang w:bidi="ar-SA"/>
        </w:rPr>
        <w:t xml:space="preserve">عَنْ حَرِیزٍ عَنْ مُحَمَّدِ بْنِ مُسْلِمٍ عَنْ أَبِی عَبْدِ اللَّهِ ع فِی حَدِیثٍ أَنَّهُ سَأَلَهُ عَنْ ذَبِیحَةِ الْمَرْأَةِ فَقَالَ إِذَا کَانَ </w:t>
      </w:r>
      <w:r>
        <w:rPr>
          <w:rStyle w:val="FootnoteAnchor"/>
          <w:rtl w:val="true"/>
        </w:rPr>
        <w:footnoteReference w:id="267"/>
      </w:r>
      <w:r>
        <w:rPr>
          <w:rFonts w:ascii="Amiri" w:hAnsi="Amiri" w:eastAsia="Amiri" w:cs="Amiri"/>
          <w:color w:val="111111"/>
          <w:sz w:val="28"/>
          <w:sz w:val="28"/>
          <w:szCs w:val="28"/>
          <w:rtl w:val="true"/>
          <w:lang w:bidi="ar-SA"/>
        </w:rPr>
        <w:t>نِسَاءٌ لَیْسَ مَعَهُنَّ رَجُلٌ فَلْتَذْبَحْ أَعْقَلُهُنَّ وَ لْتَذْکُرِ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5807313_417432637"/>
      <w:bookmarkStart w:id="340" w:name="_Toc149"/>
      <w:bookmarkEnd w:id="339"/>
      <w:r>
        <w:rPr>
          <w:rtl w:val="true"/>
        </w:rPr>
        <w:t>[</w:t>
      </w:r>
      <w:r>
        <w:rPr>
          <w:rtl w:val="true"/>
        </w:rPr>
        <w:t>رقم الحدیث الکلی</w:t>
      </w:r>
      <w:r>
        <w:rPr>
          <w:rtl w:val="true"/>
        </w:rPr>
        <w:t xml:space="preserve">: </w:t>
      </w:r>
      <w:r>
        <w:rPr/>
        <w:t>29945</w:t>
      </w:r>
      <w:r>
        <w:rPr>
          <w:rtl w:val="true"/>
        </w:rPr>
        <w:t xml:space="preserve"> - </w:t>
      </w:r>
      <w:r>
        <w:rPr>
          <w:rtl w:val="true"/>
        </w:rPr>
        <w:t>رقم الحدیث الباب</w:t>
      </w:r>
      <w:r>
        <w:rPr>
          <w:rtl w:val="true"/>
        </w:rPr>
        <w:t xml:space="preserve">: </w:t>
      </w:r>
      <w:r>
        <w:rPr/>
        <w:t>6</w:t>
      </w:r>
      <w:r>
        <w:rPr>
          <w:rtl w:val="true"/>
        </w:rPr>
        <w:t>]</w:t>
      </w:r>
      <w:bookmarkEnd w:id="3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عَنْهُ عَنْ هَارُونَ بْنِ مُسْلِمٍ عَنْ مَسْعَدَةَ بْنِ صَدَقَةَ عَنْ أَبِی عَبْدِ اللَّهِ ع فِی حَدِیثٍ أَنَّهُ سُئِلَ عَنْ ذَبِیحَةِ الْمَرْأَةِ فَقَالَ إِذَا کَانَتْ مُسْلِمَةً فَذَکَرَتِ اسْمَ اللَّهِ عَلَیْهَا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41" w:name="pg12205_160260"/>
    </w:p>
    <w:p>
      <w:pPr>
        <w:pStyle w:val="Heading5"/>
        <w:numPr>
          <w:ilvl w:val="4"/>
          <w:numId w:val="1"/>
        </w:numPr>
        <w:rPr/>
      </w:pPr>
      <w:bookmarkStart w:id="342" w:name="__RefHeading___Toc5807315_417432637"/>
      <w:bookmarkStart w:id="343" w:name="_Toc150"/>
      <w:bookmarkEnd w:id="341"/>
      <w:bookmarkEnd w:id="342"/>
      <w:r>
        <w:rPr>
          <w:rtl w:val="true"/>
        </w:rPr>
        <w:t>[</w:t>
      </w:r>
      <w:r>
        <w:rPr>
          <w:rtl w:val="true"/>
        </w:rPr>
        <w:t>رقم الحدیث الکلی</w:t>
      </w:r>
      <w:r>
        <w:rPr>
          <w:rtl w:val="true"/>
        </w:rPr>
        <w:t xml:space="preserve">: </w:t>
      </w:r>
      <w:r>
        <w:rPr/>
        <w:t>29946</w:t>
      </w:r>
      <w:r>
        <w:rPr>
          <w:rtl w:val="true"/>
        </w:rPr>
        <w:t xml:space="preserve"> - </w:t>
      </w:r>
      <w:r>
        <w:rPr>
          <w:rtl w:val="true"/>
        </w:rPr>
        <w:t>رقم الحدیث الباب</w:t>
      </w:r>
      <w:r>
        <w:rPr>
          <w:rtl w:val="true"/>
        </w:rPr>
        <w:t xml:space="preserve">: </w:t>
      </w:r>
      <w:r>
        <w:rPr/>
        <w:t>7</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29946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وَ عَنْهُ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الْغُلَامِ وَ الْمَرْأَةِ هَلْ تُؤْکَلُ فَقَالَ إِذَا کَانَتِ الْمَرْأَةُ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اسْمَ اللَّهِ عَلَی ذَبِیحَتِهَا حَلَّتْ ذَبِیحَتُهَا وَ کَذَلِکَ الْغُلَامُ إِذَا قَوِیَ عَلَی الذَّبِیحَةِ فَذَکَرَ اسْمَ اللَّهِ وَ ذَلِکَ إِذَا خِیفَ فَوْتُ الذَّبِیحَةِ وَ لَمْ یُوجَدْ مَنْ یَذْبَحُ غَیْرُهُمَا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807317_417432637"/>
      <w:bookmarkStart w:id="345" w:name="_Toc151"/>
      <w:bookmarkEnd w:id="344"/>
      <w:r>
        <w:rPr>
          <w:rtl w:val="true"/>
        </w:rPr>
        <w:t>[</w:t>
      </w:r>
      <w:r>
        <w:rPr>
          <w:rtl w:val="true"/>
        </w:rPr>
        <w:t>رقم الحدیث الکلی</w:t>
      </w:r>
      <w:r>
        <w:rPr>
          <w:rtl w:val="true"/>
        </w:rPr>
        <w:t xml:space="preserve">: </w:t>
      </w:r>
      <w:r>
        <w:rPr/>
        <w:t>29947</w:t>
      </w:r>
      <w:r>
        <w:rPr>
          <w:rtl w:val="true"/>
        </w:rPr>
        <w:t xml:space="preserve"> - </w:t>
      </w:r>
      <w:r>
        <w:rPr>
          <w:rtl w:val="true"/>
        </w:rPr>
        <w:t>رقم الحدیث الباب</w:t>
      </w:r>
      <w:r>
        <w:rPr>
          <w:rtl w:val="true"/>
        </w:rPr>
        <w:t xml:space="preserve">: </w:t>
      </w:r>
      <w:r>
        <w:rPr/>
        <w:t>8</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29947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عَنْهُ عَنْ أَبِیهِ عَنِ ابْنِ أَبِی عُمَیْرٍ عَنْ عُمَرَ بْنِ أُذَیْنَةَ عَنْ غَیْرِ وَاحِدٍ رَوَاهُ عَنْهُمَا ع أَنَّ ذَبِیحَةَ الْمَرْأَةِ إِذَا أَجَادَتِ الذَّبْحَ وَ سَمَّتْ فَلَا بَأْسَ بِأَکْلِهِ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الصَّبِیُّ</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کَذَلِکَ الْأَعْمَی إِذَا 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أُذَیْنَةَ عَنْ رَهْطٍ رَوَوْهُ عَنْهُمَا ع جَمِیعاً مِثْلَهُ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رَوَی الَّذِی قَبْلَهُ بِإِسْنَادِهِ عَنِ ابْنِ مُسْکَانَ مِثْلَهُ إِلَّا أَنَّهُ قَالَ فَذَکَرَ اسْمَ اللَّهِ حَلَّتْ ذَبِیحَتُهُ</w:t>
      </w:r>
    </w:p>
    <w:p>
      <w:pPr>
        <w:pStyle w:val="Heading5"/>
        <w:numPr>
          <w:ilvl w:val="4"/>
          <w:numId w:val="1"/>
        </w:numPr>
        <w:rPr/>
      </w:pPr>
      <w:bookmarkStart w:id="346" w:name="__RefHeading___Toc5807319_417432637"/>
      <w:bookmarkStart w:id="347" w:name="_Toc152"/>
      <w:bookmarkEnd w:id="346"/>
      <w:r>
        <w:rPr>
          <w:rtl w:val="true"/>
        </w:rPr>
        <w:t>[</w:t>
      </w:r>
      <w:r>
        <w:rPr>
          <w:rtl w:val="true"/>
        </w:rPr>
        <w:t>رقم الحدیث الکلی</w:t>
      </w:r>
      <w:r>
        <w:rPr>
          <w:rtl w:val="true"/>
        </w:rPr>
        <w:t xml:space="preserve">: </w:t>
      </w:r>
      <w:r>
        <w:rPr/>
        <w:t>29948</w:t>
      </w:r>
      <w:r>
        <w:rPr>
          <w:rtl w:val="true"/>
        </w:rPr>
        <w:t xml:space="preserve"> - </w:t>
      </w:r>
      <w:r>
        <w:rPr>
          <w:rtl w:val="true"/>
        </w:rPr>
        <w:t>رقم الحدیث الباب</w:t>
      </w:r>
      <w:r>
        <w:rPr>
          <w:rtl w:val="true"/>
        </w:rPr>
        <w:t xml:space="preserve">: </w:t>
      </w:r>
      <w:r>
        <w:rPr/>
        <w:t>9</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29948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 جَارِیَةٌ تَذْبَحُ لَهُ إِذَا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348" w:name="pg12205_160261"/>
    </w:p>
    <w:p>
      <w:pPr>
        <w:pStyle w:val="Heading5"/>
        <w:numPr>
          <w:ilvl w:val="4"/>
          <w:numId w:val="1"/>
        </w:numPr>
        <w:rPr/>
      </w:pPr>
      <w:bookmarkStart w:id="349" w:name="__RefHeading___Toc5807321_417432637"/>
      <w:bookmarkStart w:id="350" w:name="_Toc153"/>
      <w:bookmarkEnd w:id="348"/>
      <w:bookmarkEnd w:id="349"/>
      <w:r>
        <w:rPr>
          <w:rtl w:val="true"/>
        </w:rPr>
        <w:t>[</w:t>
      </w:r>
      <w:r>
        <w:rPr>
          <w:rtl w:val="true"/>
        </w:rPr>
        <w:t>رقم الحدیث الکلی</w:t>
      </w:r>
      <w:r>
        <w:rPr>
          <w:rtl w:val="true"/>
        </w:rPr>
        <w:t xml:space="preserve">: </w:t>
      </w:r>
      <w:r>
        <w:rPr/>
        <w:t>29949</w:t>
      </w:r>
      <w:r>
        <w:rPr>
          <w:rtl w:val="true"/>
        </w:rPr>
        <w:t xml:space="preserve"> - </w:t>
      </w:r>
      <w:r>
        <w:rPr>
          <w:rtl w:val="true"/>
        </w:rPr>
        <w:t>رقم الحدیث الباب</w:t>
      </w:r>
      <w:r>
        <w:rPr>
          <w:rtl w:val="true"/>
        </w:rPr>
        <w:t xml:space="preserve">: </w:t>
      </w:r>
      <w:r>
        <w:rPr/>
        <w:t>10</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29949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وَ عَنْ مُحَمَّدِ بْنِ یَحْیَی عَنْ أَحْمَدَ بْنِ مُحَمَّدٍ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الْمَرْزُبَانُ الرِّضَا ع عَنْ ذَبِیحَةِ الصَّبِیِّ قَبْلَ أَنْ یَبْلُغَ وَ ذَبِیحَةِ الْمَرْأَةِ قَالَ لَا بَأْسَ بِذَبِیحَةِ الصَّبِیِّ وَ الْخَصِیِّ وَ الْمَرْأَةِ إِذَا اضْطُرُّوا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الِاضْطِرَارِ لِزَوَالِ الْمَرْجُوحِیَّةِ لَا الْمَنْعِ بِدَلِیلِ حَدِیثِ الْجَارِیَةِ وَ غَیْرِهِ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5807323_417432637"/>
      <w:bookmarkStart w:id="352" w:name="_Toc154"/>
      <w:bookmarkEnd w:id="351"/>
      <w:r>
        <w:rPr>
          <w:rtl w:val="true"/>
        </w:rPr>
        <w:t>[</w:t>
      </w:r>
      <w:r>
        <w:rPr>
          <w:rtl w:val="true"/>
        </w:rPr>
        <w:t>رقم الحدیث الکلی</w:t>
      </w:r>
      <w:r>
        <w:rPr>
          <w:rtl w:val="true"/>
        </w:rPr>
        <w:t xml:space="preserve">: </w:t>
      </w:r>
      <w:r>
        <w:rPr/>
        <w:t>29950</w:t>
      </w:r>
      <w:r>
        <w:rPr>
          <w:rtl w:val="true"/>
        </w:rPr>
        <w:t xml:space="preserve"> - </w:t>
      </w:r>
      <w:r>
        <w:rPr>
          <w:rtl w:val="true"/>
        </w:rPr>
        <w:t>رقم الحدیث الباب</w:t>
      </w:r>
      <w:r>
        <w:rPr>
          <w:rtl w:val="true"/>
        </w:rPr>
        <w:t xml:space="preserve">: </w:t>
      </w:r>
      <w:r>
        <w:rPr/>
        <w:t>11</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29950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مُحَمَّدُ بْنُ مَسْعُودٍ الْعَیَّاشِیُّ فِی تَفْسِیرِهِ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279"/>
      </w:r>
      <w:r>
        <w:rPr>
          <w:rFonts w:ascii="Amiri" w:hAnsi="Amiri" w:eastAsia="Amiri" w:cs="Amiri"/>
          <w:color w:val="111111"/>
          <w:sz w:val="28"/>
          <w:sz w:val="28"/>
          <w:szCs w:val="28"/>
          <w:rtl w:val="true"/>
          <w:lang w:bidi="ar-SA"/>
        </w:rPr>
        <w:t>عَنْ ذَبِیحَةِ الْمَرْأَةِ وَ الْغُلَامِ هَلْ تُؤْکَلُ قَالَ نَعَمْ إِذَا کَانَتِ الْمَرْأَةُ مُسْلِمَةً وَ ذَکَرَتِ اسْمَ اللَّهِ حَلَّتْ ذَبِیحَتُهَا وَ إِذَا کَانَ الْغُلَامُ قَوِیّاً عَلَی الذَّبْحِ وَ ذَکَرَ اسْمَ اللَّهِ حَلَّتْ ذَبِیحَتُهُ وَ إِذَا کَانَ الرَّجُلُ مُسْلِماً فَنَسِیَ أَنْ یُسَمِّیَ فَلَا بَأْسَ بِأَکْلِهِ إِذَا لَمْ تَتَّهِمْهُ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5807325_417432637"/>
      <w:bookmarkStart w:id="354" w:name="_Toc155"/>
      <w:bookmarkEnd w:id="353"/>
      <w:r>
        <w:rPr>
          <w:rtl w:val="true"/>
        </w:rPr>
        <w:t>[</w:t>
      </w:r>
      <w:r>
        <w:rPr>
          <w:rtl w:val="true"/>
        </w:rPr>
        <w:t>رقم الحدیث الکلی</w:t>
      </w:r>
      <w:r>
        <w:rPr>
          <w:rtl w:val="true"/>
        </w:rPr>
        <w:t xml:space="preserve">: </w:t>
      </w:r>
      <w:r>
        <w:rPr/>
        <w:t>29951</w:t>
      </w:r>
      <w:r>
        <w:rPr>
          <w:rtl w:val="true"/>
        </w:rPr>
        <w:t xml:space="preserve"> - </w:t>
      </w:r>
      <w:r>
        <w:rPr>
          <w:rtl w:val="true"/>
        </w:rPr>
        <w:t>رقم الحدیث الباب</w:t>
      </w:r>
      <w:r>
        <w:rPr>
          <w:rtl w:val="true"/>
        </w:rPr>
        <w:t xml:space="preserve">: </w:t>
      </w:r>
      <w:r>
        <w:rPr/>
        <w:t>12</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29951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کَانَ یَقُولُ لَا بَأْسَ بِذَبِیحَةِ الْمَرْأَةِ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281"/>
      </w:r>
      <w:r>
        <w:rPr>
          <w:rFonts w:ascii="Amiri" w:hAnsi="Amiri" w:eastAsia="Amiri" w:cs="Amiri"/>
          <w:color w:val="111111"/>
          <w:sz w:val="28"/>
          <w:sz w:val="28"/>
          <w:szCs w:val="28"/>
          <w:rtl w:val="true"/>
          <w:lang w:bidi="ar-SA"/>
        </w:rPr>
        <w:t xml:space="preserve">وَ غَیْرِهِ </w:t>
      </w:r>
      <w:r>
        <w:rPr>
          <w:rStyle w:val="FootnoteAnchor"/>
          <w:rtl w:val="true"/>
        </w:rPr>
        <w:footnoteReference w:id="2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55" w:name="pg12205_160262"/>
    </w:p>
    <w:p>
      <w:pPr>
        <w:pStyle w:val="Heading4"/>
        <w:numPr>
          <w:ilvl w:val="3"/>
          <w:numId w:val="1"/>
        </w:numPr>
        <w:rPr/>
      </w:pPr>
      <w:bookmarkStart w:id="356" w:name="__RefHeading___Toc5807327_417432637"/>
      <w:bookmarkStart w:id="357" w:name="_Toc156"/>
      <w:bookmarkEnd w:id="355"/>
      <w:bookmarkEnd w:id="356"/>
      <w:r>
        <w:rPr/>
        <w:t>24</w:t>
      </w:r>
      <w:r>
        <w:rPr>
          <w:rtl w:val="true"/>
        </w:rPr>
        <w:t xml:space="preserve">- </w:t>
      </w:r>
      <w:r>
        <w:rPr>
          <w:rtl w:val="true"/>
        </w:rPr>
        <w:t>بَابُ جَوَازِ أَکْلِ ذَبِیحَةِ الْخَصِیِّ وَ الْأَعْمَی إِذَا سُدِّدَ</w:t>
      </w:r>
      <w:bookmarkEnd w:id="357"/>
    </w:p>
    <w:p>
      <w:pPr>
        <w:pStyle w:val="Heading5"/>
        <w:numPr>
          <w:ilvl w:val="4"/>
          <w:numId w:val="1"/>
        </w:numPr>
        <w:rPr/>
      </w:pPr>
      <w:bookmarkStart w:id="358" w:name="__RefHeading___Toc5807329_417432637"/>
      <w:bookmarkStart w:id="359" w:name="_Toc157"/>
      <w:bookmarkEnd w:id="358"/>
      <w:r>
        <w:rPr>
          <w:rtl w:val="true"/>
        </w:rPr>
        <w:t>اشارة</w:t>
      </w:r>
      <w:bookmarkEnd w:id="359"/>
    </w:p>
    <w:p>
      <w:pPr>
        <w:pStyle w:val="BookText"/>
        <w:rPr/>
      </w:pPr>
      <w:r>
        <w:rPr>
          <w:rStyle w:val="FootnoteAnchor"/>
        </w:rPr>
        <w:footnoteReference w:id="28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ذَبِیحَةِ الْخَصِیِّ وَ الْأَعْمَی إِذَا سُدِّدَ</w:t>
      </w:r>
    </w:p>
    <w:p>
      <w:pPr>
        <w:pStyle w:val="Heading5"/>
        <w:numPr>
          <w:ilvl w:val="4"/>
          <w:numId w:val="1"/>
        </w:numPr>
        <w:rPr/>
      </w:pPr>
      <w:bookmarkStart w:id="360" w:name="__RefHeading___Toc5807331_417432637"/>
      <w:bookmarkStart w:id="361" w:name="_Toc158"/>
      <w:bookmarkEnd w:id="360"/>
      <w:r>
        <w:rPr>
          <w:rtl w:val="true"/>
        </w:rPr>
        <w:t>[</w:t>
      </w:r>
      <w:r>
        <w:rPr>
          <w:rtl w:val="true"/>
        </w:rPr>
        <w:t>رقم الحدیث الکلی</w:t>
      </w:r>
      <w:r>
        <w:rPr>
          <w:rtl w:val="true"/>
        </w:rPr>
        <w:t xml:space="preserve">: </w:t>
      </w:r>
      <w:r>
        <w:rPr/>
        <w:t>29952</w:t>
      </w:r>
      <w:r>
        <w:rPr>
          <w:rtl w:val="true"/>
        </w:rPr>
        <w:t xml:space="preserve"> - </w:t>
      </w:r>
      <w:r>
        <w:rPr>
          <w:rtl w:val="true"/>
        </w:rPr>
        <w:t>رقم الحدیث الباب</w:t>
      </w:r>
      <w:r>
        <w:rPr>
          <w:rtl w:val="true"/>
        </w:rPr>
        <w:t xml:space="preserve">: </w:t>
      </w:r>
      <w:r>
        <w:rPr/>
        <w:t>1</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29952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الْخَصِیِّ فَقَالَ لَا بَأْسَ</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5807333_417432637"/>
      <w:bookmarkStart w:id="363" w:name="_Toc159"/>
      <w:bookmarkEnd w:id="362"/>
      <w:r>
        <w:rPr>
          <w:rtl w:val="true"/>
        </w:rPr>
        <w:t>[</w:t>
      </w:r>
      <w:r>
        <w:rPr>
          <w:rtl w:val="true"/>
        </w:rPr>
        <w:t>رقم الحدیث الکلی</w:t>
      </w:r>
      <w:r>
        <w:rPr>
          <w:rtl w:val="true"/>
        </w:rPr>
        <w:t xml:space="preserve">: </w:t>
      </w:r>
      <w:r>
        <w:rPr/>
        <w:t>29953</w:t>
      </w:r>
      <w:r>
        <w:rPr>
          <w:rtl w:val="true"/>
        </w:rPr>
        <w:t xml:space="preserve"> - </w:t>
      </w:r>
      <w:r>
        <w:rPr>
          <w:rtl w:val="true"/>
        </w:rPr>
        <w:t>رقم الحدیث الباب</w:t>
      </w:r>
      <w:r>
        <w:rPr>
          <w:rtl w:val="true"/>
        </w:rPr>
        <w:t xml:space="preserve">: </w:t>
      </w:r>
      <w:r>
        <w:rPr/>
        <w:t>2</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29953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وَ قَدْ تَقَدَّمَ فِی حَدِیثِ الْمَرْزُبَانِ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بِذَبِیحَةِ الصَّبِیِّ وَ الْخَصِیِّ وَ الْمَرْأَةِ إِذَا اضْطُرُّوا إِلَیْهِ</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5807335_417432637"/>
      <w:bookmarkStart w:id="365" w:name="_Toc160"/>
      <w:bookmarkEnd w:id="364"/>
      <w:r>
        <w:rPr>
          <w:rtl w:val="true"/>
        </w:rPr>
        <w:t>[</w:t>
      </w:r>
      <w:r>
        <w:rPr>
          <w:rtl w:val="true"/>
        </w:rPr>
        <w:t>رقم الحدیث الکلی</w:t>
      </w:r>
      <w:r>
        <w:rPr>
          <w:rtl w:val="true"/>
        </w:rPr>
        <w:t xml:space="preserve">: </w:t>
      </w:r>
      <w:r>
        <w:rPr/>
        <w:t>29954</w:t>
      </w:r>
      <w:r>
        <w:rPr>
          <w:rtl w:val="true"/>
        </w:rPr>
        <w:t xml:space="preserve"> - </w:t>
      </w:r>
      <w:r>
        <w:rPr>
          <w:rtl w:val="true"/>
        </w:rPr>
        <w:t>رقم الحدیث الباب</w:t>
      </w:r>
      <w:r>
        <w:rPr>
          <w:rtl w:val="true"/>
        </w:rPr>
        <w:t xml:space="preserve">: </w:t>
      </w:r>
      <w:r>
        <w:rPr/>
        <w:t>3</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29954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فِی حَدِیثِ ابْنِ أُذَیْنَةَ عَنْ غَیْرِ وَاحِدٍ عَنْهُمَا ع أَنَّ ذَبِیحَةَ الْمَرْأَةِ إِذَا أَجَادَتِ الذَّبْحَ وَ سَمَّتْ فَلَا بَأْسَ بِأَکْلِهِ وَ کَذَلِکَ الصَّبِیُّ وَ کَذَلِکَ الْأَعْمَی إِذَا 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النُّصُوصُ الْعَامَّةُ وَ الْمُطْلَقَةُ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807337_417432637"/>
      <w:bookmarkStart w:id="367" w:name="_Toc161"/>
      <w:bookmarkEnd w:id="366"/>
      <w:r>
        <w:rPr/>
        <w:t>25</w:t>
      </w:r>
      <w:r>
        <w:rPr>
          <w:rtl w:val="true"/>
        </w:rPr>
        <w:t xml:space="preserve">- </w:t>
      </w:r>
      <w:r>
        <w:rPr>
          <w:rtl w:val="true"/>
        </w:rPr>
        <w:t>بَابُ جَوَازِ أَکْلِ ذَبِیحَةِ وَلَدِ الزِّنَا وَ إِنْ عُرِفَ بِهِ‌</w:t>
      </w:r>
      <w:bookmarkEnd w:id="367"/>
    </w:p>
    <w:p>
      <w:pPr>
        <w:pStyle w:val="Heading5"/>
        <w:numPr>
          <w:ilvl w:val="4"/>
          <w:numId w:val="1"/>
        </w:numPr>
        <w:rPr/>
      </w:pPr>
      <w:bookmarkStart w:id="368" w:name="__RefHeading___Toc5807339_417432637"/>
      <w:bookmarkStart w:id="369" w:name="_Toc162"/>
      <w:bookmarkEnd w:id="368"/>
      <w:r>
        <w:rPr>
          <w:rtl w:val="true"/>
        </w:rPr>
        <w:t>اشارة</w:t>
      </w:r>
      <w:bookmarkEnd w:id="369"/>
    </w:p>
    <w:p>
      <w:pPr>
        <w:pStyle w:val="BookText"/>
        <w:rPr/>
      </w:pPr>
      <w:r>
        <w:rPr>
          <w:rStyle w:val="FootnoteAnchor"/>
        </w:rPr>
        <w:footnoteReference w:id="288"/>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ذَبِیحَةِ وَلَدِ الزِّنَا وَ إِنْ عُرِفَ بِهِ</w:t>
      </w:r>
    </w:p>
    <w:p>
      <w:pPr>
        <w:pStyle w:val="Heading5"/>
        <w:numPr>
          <w:ilvl w:val="4"/>
          <w:numId w:val="1"/>
        </w:numPr>
        <w:rPr/>
      </w:pPr>
      <w:bookmarkStart w:id="370" w:name="__RefHeading___Toc5807341_417432637"/>
      <w:bookmarkStart w:id="371" w:name="_Toc163"/>
      <w:bookmarkEnd w:id="370"/>
      <w:r>
        <w:rPr>
          <w:rtl w:val="true"/>
        </w:rPr>
        <w:t>[</w:t>
      </w:r>
      <w:r>
        <w:rPr>
          <w:rtl w:val="true"/>
        </w:rPr>
        <w:t>رقم الحدیث الکلی</w:t>
      </w:r>
      <w:r>
        <w:rPr>
          <w:rtl w:val="true"/>
        </w:rPr>
        <w:t xml:space="preserve">: </w:t>
      </w:r>
      <w:r>
        <w:rPr/>
        <w:t>29955</w:t>
      </w:r>
      <w:r>
        <w:rPr>
          <w:rtl w:val="true"/>
        </w:rPr>
        <w:t xml:space="preserve"> - </w:t>
      </w:r>
      <w:r>
        <w:rPr>
          <w:rtl w:val="true"/>
        </w:rPr>
        <w:t>رقم الحدیث الباب</w:t>
      </w:r>
      <w:r>
        <w:rPr>
          <w:rtl w:val="true"/>
        </w:rPr>
        <w:t xml:space="preserve">: </w:t>
      </w:r>
      <w:r>
        <w:rPr/>
        <w:t>1</w:t>
      </w:r>
      <w:r>
        <w:rPr>
          <w:rtl w:val="true"/>
        </w:rPr>
        <w:t>]</w:t>
      </w:r>
      <w:bookmarkEnd w:id="3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مُحَمَّدُ بْنُ عَلِیِّ بْنِ الْحُسَیْنِ بِإِسْنَادِهِ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الْمَرْزُبَانُ أَبَا الْحَسَنِ ع عَنْ ذَبِیحَةِ وَلَدِ الزِّنَا قَدْ عَرَفْنَاهُ بِذَلِکَ قَالَ لَا بَأْسَ بِهِ وَ الْمَرْأَةِ وَ الصَّبِیِّ إِذَا اضْطُرُّوا إِلَیْهِ</w:t>
      </w:r>
      <w:r>
        <w:rPr>
          <w:rFonts w:eastAsia="Amiri" w:cs="Amiri" w:ascii="Amiri" w:hAnsi="Amiri"/>
          <w:color w:val="111111"/>
          <w:sz w:val="28"/>
          <w:szCs w:val="28"/>
          <w:rtl w:val="true"/>
          <w:lang w:bidi="ar-SA"/>
        </w:rPr>
        <w:t xml:space="preserve">. </w:t>
      </w:r>
      <w:bookmarkStart w:id="372" w:name="pg12205_160263"/>
    </w:p>
    <w:p>
      <w:pPr>
        <w:pStyle w:val="BookText"/>
        <w:rPr/>
      </w:pPr>
      <w:bookmarkEnd w:id="3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5807343_417432637"/>
      <w:bookmarkStart w:id="374" w:name="_Toc164"/>
      <w:bookmarkEnd w:id="373"/>
      <w:r>
        <w:rPr/>
        <w:t>26</w:t>
      </w:r>
      <w:r>
        <w:rPr>
          <w:rtl w:val="true"/>
        </w:rPr>
        <w:t xml:space="preserve">- </w:t>
      </w:r>
      <w:r>
        <w:rPr>
          <w:rtl w:val="true"/>
        </w:rPr>
        <w:t>بَابُ تَحْرِیمِ ذَبَائِحِ أَهْلِ الْکِتَابِ وَ غَیْرِهِمْ مِنَ الْکُفَّارِ وَ تَحْرِیمِ ثَمَنِهَا حَتَّی مَعَ عَدَمِ وُجُودِ ذَابِحٍ غَیْرِهِمْ إِلَّا مَعَ الضَّرُورَةِ</w:t>
      </w:r>
      <w:bookmarkEnd w:id="374"/>
    </w:p>
    <w:p>
      <w:pPr>
        <w:pStyle w:val="Heading5"/>
        <w:numPr>
          <w:ilvl w:val="4"/>
          <w:numId w:val="1"/>
        </w:numPr>
        <w:rPr/>
      </w:pPr>
      <w:bookmarkStart w:id="375" w:name="__RefHeading___Toc5807345_417432637"/>
      <w:bookmarkStart w:id="376" w:name="_Toc165"/>
      <w:bookmarkEnd w:id="375"/>
      <w:r>
        <w:rPr>
          <w:rtl w:val="true"/>
        </w:rPr>
        <w:t>اشارة</w:t>
      </w:r>
      <w:bookmarkEnd w:id="376"/>
    </w:p>
    <w:p>
      <w:pPr>
        <w:pStyle w:val="BookText"/>
        <w:rPr/>
      </w:pPr>
      <w:r>
        <w:rPr>
          <w:rStyle w:val="FootnoteAnchor"/>
        </w:rPr>
        <w:footnoteReference w:id="29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ذَبَائِحِ أَهْلِ الْکِتَابِ وَ غَیْرِهِمْ مِنَ الْکُفَّارِ وَ تَحْرِیمِ ثَمَنِهَا حَتَّی مَعَ عَدَمِ وُجُودِ ذَابِحٍ غَیْرِهِمْ إِلَّا مَعَ الضَّرُورَةِ</w:t>
      </w:r>
    </w:p>
    <w:p>
      <w:pPr>
        <w:pStyle w:val="Heading5"/>
        <w:numPr>
          <w:ilvl w:val="4"/>
          <w:numId w:val="1"/>
        </w:numPr>
        <w:rPr/>
      </w:pPr>
      <w:bookmarkStart w:id="377" w:name="__RefHeading___Toc5807347_417432637"/>
      <w:bookmarkStart w:id="378" w:name="_Toc166"/>
      <w:bookmarkEnd w:id="377"/>
      <w:r>
        <w:rPr>
          <w:rtl w:val="true"/>
        </w:rPr>
        <w:t>[</w:t>
      </w:r>
      <w:r>
        <w:rPr>
          <w:rtl w:val="true"/>
        </w:rPr>
        <w:t>رقم الحدیث الکلی</w:t>
      </w:r>
      <w:r>
        <w:rPr>
          <w:rtl w:val="true"/>
        </w:rPr>
        <w:t xml:space="preserve">: </w:t>
      </w:r>
      <w:r>
        <w:rPr/>
        <w:t>29956</w:t>
      </w:r>
      <w:r>
        <w:rPr>
          <w:rtl w:val="true"/>
        </w:rPr>
        <w:t xml:space="preserve"> - </w:t>
      </w:r>
      <w:r>
        <w:rPr>
          <w:rtl w:val="true"/>
        </w:rPr>
        <w:t>رقم الحدیث الباب</w:t>
      </w:r>
      <w:r>
        <w:rPr>
          <w:rtl w:val="true"/>
        </w:rPr>
        <w:t xml:space="preserve">: </w:t>
      </w:r>
      <w:r>
        <w:rPr/>
        <w:t>1</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29956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عَنْ عَلِیِّ بْنِ النُّعْمَانِ عَنِ ابْنِ مُسْکَانَ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عِنْدَهُ فَقَالَ لَهُ الْغَنَمُ یُرْسَلُ فِیهَا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فِیهَا الْعَارِضَةُ فَیَذْبَحُ أَ نَأْکُلُ ذَبِیحَتَهُ فَقَالَ أَبُو عَبْدِ اللَّهِ ع لَا تُدْخِلْ ثَمَنَهَا مَالَکَ وَ لَا تَأْکُلْهَا فَإِنَّمَا هُوَ الِاسْمُ وَ لَا یُؤْمَنُ عَلَیْهِ إِلَّا مُسْلِمٌ فَقَالَ لَهُ الرَّجُلُ قَالَ اللَّهُ تَعَالَی الْیَوْمَ أُحِلَّ لَکُمُ الطَّیِّباتُ وَ طَعامُ الَّذِینَ أُوتُوا الْکِتابَ حِلٌّ لَکُمْ </w:t>
      </w:r>
      <w:r>
        <w:rPr>
          <w:rStyle w:val="FootnoteAnchor"/>
          <w:rtl w:val="true"/>
        </w:rPr>
        <w:footnoteReference w:id="294"/>
      </w:r>
      <w:r>
        <w:rPr>
          <w:rFonts w:ascii="Amiri" w:hAnsi="Amiri" w:eastAsia="Amiri" w:cs="Amiri"/>
          <w:color w:val="111111"/>
          <w:sz w:val="28"/>
          <w:sz w:val="28"/>
          <w:szCs w:val="28"/>
          <w:rtl w:val="true"/>
          <w:lang w:bidi="ar-SA"/>
        </w:rPr>
        <w:t>فَقَالَ لَهُ أَبُو عَبْدِ اللَّهِ ع کَانَ أَبِی ع یَقُولُ إِنَّمَا هُوَ الْحُبُوبُ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عَلِیِّ بْنِ النُّعْمَانِ مِثْلَهُ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5807349_417432637"/>
      <w:bookmarkStart w:id="380" w:name="_Toc167"/>
      <w:bookmarkEnd w:id="379"/>
      <w:r>
        <w:rPr>
          <w:rtl w:val="true"/>
        </w:rPr>
        <w:t>[</w:t>
      </w:r>
      <w:r>
        <w:rPr>
          <w:rtl w:val="true"/>
        </w:rPr>
        <w:t>رقم الحدیث الکلی</w:t>
      </w:r>
      <w:r>
        <w:rPr>
          <w:rtl w:val="true"/>
        </w:rPr>
        <w:t xml:space="preserve">: </w:t>
      </w:r>
      <w:r>
        <w:rPr/>
        <w:t>29957</w:t>
      </w:r>
      <w:r>
        <w:rPr>
          <w:rtl w:val="true"/>
        </w:rPr>
        <w:t xml:space="preserve"> - </w:t>
      </w:r>
      <w:r>
        <w:rPr>
          <w:rtl w:val="true"/>
        </w:rPr>
        <w:t>رقم الحدیث الباب</w:t>
      </w:r>
      <w:r>
        <w:rPr>
          <w:rtl w:val="true"/>
        </w:rPr>
        <w:t xml:space="preserve">: </w:t>
      </w:r>
      <w:r>
        <w:rPr/>
        <w:t>2</w:t>
      </w:r>
      <w:r>
        <w:rPr>
          <w:rtl w:val="true"/>
        </w:rPr>
        <w:t>]</w:t>
      </w:r>
      <w:bookmarkEnd w:id="3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 عَنْ مُحَمَّدِ بْنِ یَحْیَی عَنْ أَحْمَدَ بْنِ مُحَمَّدٍ عَنْ مُحَمَّدِ </w:t>
      </w:r>
      <w:bookmarkStart w:id="381" w:name="pg12205_160264"/>
    </w:p>
    <w:p>
      <w:pPr>
        <w:pStyle w:val="BookText"/>
        <w:rPr/>
      </w:pPr>
      <w:bookmarkEnd w:id="381"/>
      <w:r>
        <w:rPr>
          <w:rFonts w:ascii="Amiri" w:hAnsi="Amiri" w:eastAsia="Amiri" w:cs="Amiri"/>
          <w:color w:val="111111"/>
          <w:sz w:val="28"/>
          <w:sz w:val="28"/>
          <w:szCs w:val="28"/>
          <w:rtl w:val="true"/>
          <w:lang w:bidi="ar-SA"/>
        </w:rPr>
        <w:t>بْنِ إِسْمَاعِیلَ عَنْ حَنَانِ بْنِ سَدِیرٍ عَنْ 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قَوْمٌ نَخْتَلِفُ إِلَی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الطَّرِیقُ بَعِیدٌ بَیْنَنَا وَ بَیْنَ الْجَبَلِ فَرَاسِخُ فَنَشْتَرِی الْقَطِیعَ وَ الِاثْنَیْنِ وَ الثَّلَاثَةَ وَ یَکُونُ فِی الْقَطِیعِ أَلْفٌ وَ خَمْسُمِائَةِ شَاةٍ وَ أَلْفٌ وَ سِتُّمِائَةِ شَاةٍ وَ أَلْفٌ وَ سَبْعُمِائَةِ شَاةٍ فَتَقَعُ الشَّاةُ وَ الِاثْنَتَانِ وَ الثَّلَاثَةُ فَنَسْأَلُ الرُّعَاةَ الَّذِینَ یَجِیئُونَ بِهَا عَنْ أَدْیَانِهِمْ قَالَ فَیَقُولُونَ نَصَارَی قَالَ فَقُلْتُ أَیُّ شَیْ‌ءٍ قَوْلُکَ فِی ذَبَائِحِ </w:t>
      </w:r>
      <w:r>
        <w:rPr>
          <w:rStyle w:val="FootnoteAnchor"/>
          <w:rtl w:val="true"/>
        </w:rPr>
        <w:footnoteReference w:id="297"/>
      </w:r>
      <w:r>
        <w:rPr>
          <w:rFonts w:ascii="Amiri" w:hAnsi="Amiri" w:eastAsia="Amiri" w:cs="Amiri"/>
          <w:color w:val="111111"/>
          <w:sz w:val="28"/>
          <w:sz w:val="28"/>
          <w:szCs w:val="28"/>
          <w:rtl w:val="true"/>
          <w:lang w:bidi="ar-SA"/>
        </w:rPr>
        <w:t>الْیَهُودِ وَ النَّصَارَی فَقَالَ یَا حُسَیْنُ الذَّبِیحَةُ بِالاسْمِ وَ لَا یُؤْمَنُ عَلَیْهَا إِلَّا أَهْلُ التَّوْحِیدِ</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5807351_417432637"/>
      <w:bookmarkStart w:id="383" w:name="_Toc168"/>
      <w:bookmarkEnd w:id="382"/>
      <w:r>
        <w:rPr>
          <w:rtl w:val="true"/>
        </w:rPr>
        <w:t>[</w:t>
      </w:r>
      <w:r>
        <w:rPr>
          <w:rtl w:val="true"/>
        </w:rPr>
        <w:t>رقم الحدیث الکلی</w:t>
      </w:r>
      <w:r>
        <w:rPr>
          <w:rtl w:val="true"/>
        </w:rPr>
        <w:t xml:space="preserve">: </w:t>
      </w:r>
      <w:r>
        <w:rPr/>
        <w:t>29958</w:t>
      </w:r>
      <w:r>
        <w:rPr>
          <w:rtl w:val="true"/>
        </w:rPr>
        <w:t xml:space="preserve"> - </w:t>
      </w:r>
      <w:r>
        <w:rPr>
          <w:rtl w:val="true"/>
        </w:rPr>
        <w:t>رقم الحدیث الباب</w:t>
      </w:r>
      <w:r>
        <w:rPr>
          <w:rtl w:val="true"/>
        </w:rPr>
        <w:t xml:space="preserve">: </w:t>
      </w:r>
      <w:r>
        <w:rPr/>
        <w:t>3</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29958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وَ بِالْإِسْنَادِ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الْحُسَیْنَ بْنَ الْمُنْذِرِ رَوَی لَنَا عَنْکَ أَنَّکَ قُلْتَ إِنَّ الذَّبِیحَةَ اسْمٌ </w:t>
      </w:r>
      <w:r>
        <w:rPr>
          <w:rStyle w:val="FootnoteAnchor"/>
          <w:rtl w:val="true"/>
        </w:rPr>
        <w:footnoteReference w:id="299"/>
      </w:r>
      <w:r>
        <w:rPr>
          <w:rFonts w:ascii="Amiri" w:hAnsi="Amiri" w:eastAsia="Amiri" w:cs="Amiri"/>
          <w:color w:val="111111"/>
          <w:sz w:val="28"/>
          <w:sz w:val="28"/>
          <w:szCs w:val="28"/>
          <w:rtl w:val="true"/>
          <w:lang w:bidi="ar-SA"/>
        </w:rPr>
        <w:t>وَ لَا یُؤْمَنُ عَلَیْهَا إِلَّا أَهْلُهَا فَقَالَ إِنَّهُمْ أَحْدَثُوا فِیهَا شَیْئاً لَا أَشْتَهِیهِ قَالَ حَنَانٌ فَسَأَلْتُ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أَیَّ شَیْ‌ءٍ تَقُولُونَ إِذَا ذَبَحْتُمْ قَالَ نَقُولُ بِاسْمِ الْمَسِیحِ</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807353_417432637"/>
      <w:bookmarkStart w:id="385" w:name="_Toc169"/>
      <w:bookmarkEnd w:id="384"/>
      <w:r>
        <w:rPr>
          <w:rtl w:val="true"/>
        </w:rPr>
        <w:t>[</w:t>
      </w:r>
      <w:r>
        <w:rPr>
          <w:rtl w:val="true"/>
        </w:rPr>
        <w:t>رقم الحدیث الکلی</w:t>
      </w:r>
      <w:r>
        <w:rPr>
          <w:rtl w:val="true"/>
        </w:rPr>
        <w:t xml:space="preserve">: </w:t>
      </w:r>
      <w:r>
        <w:rPr/>
        <w:t>29959</w:t>
      </w:r>
      <w:r>
        <w:rPr>
          <w:rtl w:val="true"/>
        </w:rPr>
        <w:t xml:space="preserve"> - </w:t>
      </w:r>
      <w:r>
        <w:rPr>
          <w:rtl w:val="true"/>
        </w:rPr>
        <w:t>رقم الحدیث الباب</w:t>
      </w:r>
      <w:r>
        <w:rPr>
          <w:rtl w:val="true"/>
        </w:rPr>
        <w:t xml:space="preserve">: </w:t>
      </w:r>
      <w:r>
        <w:rPr/>
        <w:t>4</w:t>
      </w:r>
      <w:r>
        <w:rPr>
          <w:rtl w:val="true"/>
        </w:rPr>
        <w:t>]</w:t>
      </w:r>
      <w:bookmarkEnd w:id="3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وَ عَنْ مُحَمَّدِ بْنِ یَحْیَی عَنْ أَحْمَدَ بْنِ مُحَمَّدٍ عَنِ الْحُسَیْنِ بْنِ سَعِیدٍ عَنْ حَمَّادِ بْنِ عِیسَی عَنِ الْحُسَیْنِ بْنِ الْمُخْتَارِ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نَکُونُ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فَنَبْعَثُ الرِّعَاءَ </w:t>
      </w:r>
      <w:r>
        <w:rPr>
          <w:rStyle w:val="FootnoteAnchor"/>
          <w:rtl w:val="true"/>
        </w:rPr>
        <w:footnoteReference w:id="301"/>
      </w:r>
      <w:r>
        <w:rPr>
          <w:rFonts w:ascii="Amiri" w:hAnsi="Amiri" w:eastAsia="Amiri" w:cs="Amiri"/>
          <w:color w:val="111111"/>
          <w:sz w:val="28"/>
          <w:sz w:val="28"/>
          <w:szCs w:val="28"/>
          <w:rtl w:val="true"/>
          <w:lang w:bidi="ar-SA"/>
        </w:rPr>
        <w:t xml:space="preserve">فِی الْغَنَمِ فَرُبَّمَا عَطِبَتِ الشَّاةُ أَوْ أَصَابَهَا شَیْ‌ءٌ فَذَبَحُوهَا </w:t>
      </w:r>
      <w:r>
        <w:rPr>
          <w:rStyle w:val="FootnoteAnchor"/>
          <w:rtl w:val="true"/>
        </w:rPr>
        <w:footnoteReference w:id="302"/>
      </w:r>
      <w:r>
        <w:rPr>
          <w:rFonts w:ascii="Amiri" w:hAnsi="Amiri" w:eastAsia="Amiri" w:cs="Amiri"/>
          <w:color w:val="111111"/>
          <w:sz w:val="28"/>
          <w:sz w:val="28"/>
          <w:szCs w:val="28"/>
          <w:rtl w:val="true"/>
          <w:lang w:bidi="ar-SA"/>
        </w:rPr>
        <w:t xml:space="preserve">فَنَأْکُلُهَا فَقَالَ ع </w:t>
      </w:r>
      <w:r>
        <w:rPr>
          <w:rStyle w:val="FootnoteAnchor"/>
          <w:rtl w:val="true"/>
        </w:rPr>
        <w:footnoteReference w:id="303"/>
      </w:r>
      <w:r>
        <w:rPr>
          <w:rFonts w:ascii="Amiri" w:hAnsi="Amiri" w:eastAsia="Amiri" w:cs="Amiri"/>
          <w:color w:val="111111"/>
          <w:sz w:val="28"/>
          <w:sz w:val="28"/>
          <w:szCs w:val="28"/>
          <w:rtl w:val="true"/>
          <w:lang w:bidi="ar-SA"/>
        </w:rPr>
        <w:t>هِیَ الذَّبِیحَةُ وَ لَا یُؤْمَنُ عَلَیْهَا إِلَّا مُسْلِمٌ</w:t>
      </w:r>
      <w:r>
        <w:rPr>
          <w:rFonts w:eastAsia="Amiri" w:cs="Amiri" w:ascii="Amiri" w:hAnsi="Amiri"/>
          <w:color w:val="111111"/>
          <w:sz w:val="28"/>
          <w:szCs w:val="28"/>
          <w:rtl w:val="true"/>
          <w:lang w:bidi="ar-SA"/>
        </w:rPr>
        <w:t xml:space="preserve">. </w:t>
      </w:r>
      <w:bookmarkStart w:id="386" w:name="pg12205_160265"/>
    </w:p>
    <w:p>
      <w:pPr>
        <w:pStyle w:val="BookText"/>
        <w:rPr/>
      </w:pPr>
      <w:bookmarkEnd w:id="386"/>
      <w:r>
        <w:rPr>
          <w:rFonts w:ascii="Amiri" w:hAnsi="Amiri" w:eastAsia="Amiri" w:cs="Amiri"/>
          <w:color w:val="111111"/>
          <w:sz w:val="28"/>
          <w:sz w:val="28"/>
          <w:szCs w:val="28"/>
          <w:rtl w:val="true"/>
          <w:lang w:bidi="ar-SA"/>
        </w:rPr>
        <w:t xml:space="preserve">وَ رَوَاهُ الصَّدُوقُ بِإِسْنَادِهِ عَنِ الْحُسَیْنِ بْنِ الْمُخْتَارِ مِثْلَهُ إِلَّا أَنَّهُ قَالَ لَا إِنَّمَا هِیَ الذَّبِیحَةُ فَلَا یُؤْمَنُ عَلَیْهَا إِلَّا الْمُسْلِمُ </w:t>
      </w:r>
      <w:r>
        <w:rPr>
          <w:rStyle w:val="FootnoteAnchor"/>
          <w:rtl w:val="true"/>
        </w:rPr>
        <w:footnoteReference w:id="304"/>
      </w:r>
    </w:p>
    <w:p>
      <w:pPr>
        <w:pStyle w:val="Heading5"/>
        <w:numPr>
          <w:ilvl w:val="4"/>
          <w:numId w:val="1"/>
        </w:numPr>
        <w:rPr/>
      </w:pPr>
      <w:bookmarkStart w:id="387" w:name="__RefHeading___Toc5807355_417432637"/>
      <w:bookmarkStart w:id="388" w:name="_Toc170"/>
      <w:bookmarkEnd w:id="387"/>
      <w:r>
        <w:rPr>
          <w:rtl w:val="true"/>
        </w:rPr>
        <w:t>[</w:t>
      </w:r>
      <w:r>
        <w:rPr>
          <w:rtl w:val="true"/>
        </w:rPr>
        <w:t>رقم الحدیث الکلی</w:t>
      </w:r>
      <w:r>
        <w:rPr>
          <w:rtl w:val="true"/>
        </w:rPr>
        <w:t xml:space="preserve">: </w:t>
      </w:r>
      <w:r>
        <w:rPr/>
        <w:t>29960</w:t>
      </w:r>
      <w:r>
        <w:rPr>
          <w:rtl w:val="true"/>
        </w:rPr>
        <w:t xml:space="preserve"> - </w:t>
      </w:r>
      <w:r>
        <w:rPr>
          <w:rtl w:val="true"/>
        </w:rPr>
        <w:t>رقم الحدیث الباب</w:t>
      </w:r>
      <w:r>
        <w:rPr>
          <w:rtl w:val="true"/>
        </w:rPr>
        <w:t xml:space="preserve">: </w:t>
      </w:r>
      <w:r>
        <w:rPr/>
        <w:t>5</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29960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وَ بِالْإِسْنَادِ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 الْمُعَلَّی بْنُ خُنَیْسٍ وَ ابْنُ أَبِی یَعْفُورٍ فِی سَفَرٍ فَأَکَلَ أَحَدُهُمَا ذَبِیحَةَ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الْآخَرُ عَنْ أَکْلِهَا فَاجْتَمَعَا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فَقَالَ أَیُّکُمَا الَّذِی أَبَاهُ فَقَالَ أَنَا فَقَالَ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5807357_417432637"/>
      <w:bookmarkStart w:id="390" w:name="_Toc171"/>
      <w:bookmarkEnd w:id="389"/>
      <w:r>
        <w:rPr>
          <w:rtl w:val="true"/>
        </w:rPr>
        <w:t>[</w:t>
      </w:r>
      <w:r>
        <w:rPr>
          <w:rtl w:val="true"/>
        </w:rPr>
        <w:t>رقم الحدیث الکلی</w:t>
      </w:r>
      <w:r>
        <w:rPr>
          <w:rtl w:val="true"/>
        </w:rPr>
        <w:t xml:space="preserve">: </w:t>
      </w:r>
      <w:r>
        <w:rPr/>
        <w:t>29961</w:t>
      </w:r>
      <w:r>
        <w:rPr>
          <w:rtl w:val="true"/>
        </w:rPr>
        <w:t xml:space="preserve"> - </w:t>
      </w:r>
      <w:r>
        <w:rPr>
          <w:rtl w:val="true"/>
        </w:rPr>
        <w:t>رقم الحدیث الباب</w:t>
      </w:r>
      <w:r>
        <w:rPr>
          <w:rtl w:val="true"/>
        </w:rPr>
        <w:t xml:space="preserve">: </w:t>
      </w:r>
      <w:r>
        <w:rPr/>
        <w:t>6</w:t>
      </w:r>
      <w:r>
        <w:rPr>
          <w:rtl w:val="true"/>
        </w:rPr>
        <w:t>]</w:t>
      </w:r>
      <w:bookmarkEnd w:id="3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وَ عَنْ بَعْضِ أَصْحَابِنَا عَنْ مَنْصُورِ بْنِ الْعَبَّاسِ عَنْ عَمْرِو بْنِ عُثْمَانَ عَنْ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عِنْدَهُ رَجُلًا یَسْأَلُهُ وَ هُوَ یَقُولُ لَهُ إِنَّ لِی أَخاً یُسْلِفُ </w:t>
      </w:r>
      <w:r>
        <w:rPr>
          <w:rStyle w:val="FootnoteAnchor"/>
          <w:rtl w:val="true"/>
        </w:rPr>
        <w:footnoteReference w:id="308"/>
      </w:r>
      <w:r>
        <w:rPr>
          <w:rFonts w:ascii="Amiri" w:hAnsi="Amiri" w:eastAsia="Amiri" w:cs="Amiri"/>
          <w:color w:val="111111"/>
          <w:sz w:val="28"/>
          <w:sz w:val="28"/>
          <w:szCs w:val="28"/>
          <w:rtl w:val="true"/>
          <w:lang w:bidi="ar-SA"/>
        </w:rPr>
        <w:t xml:space="preserve">فِی الْغَنَمِ فِی الْجِبَالِ فَیُعْطَی السِّنَّ مَکَانَ السِّنِّ فَقَالَ أَ لَیْسَ بِطِیبَةِ نَفْسٍ مِنْ أَصْحَابِهِ قَالَ بَلَی قَالَ فَلَا بَأْسَ قَالَ فَإِنَّهُ یَکُونُ لَهُ فِیهَا الْوَکِیلُ فَیَکُونُ یَهُودِیّاً أَوْ نَصْرَانِیّاً فَتَقَعُ فِیهَا الْعَارِضَةُ </w:t>
      </w:r>
      <w:r>
        <w:rPr>
          <w:rStyle w:val="FootnoteAnchor"/>
          <w:rtl w:val="true"/>
        </w:rPr>
        <w:footnoteReference w:id="309"/>
      </w:r>
      <w:r>
        <w:rPr>
          <w:rFonts w:ascii="Amiri" w:hAnsi="Amiri" w:eastAsia="Amiri" w:cs="Amiri"/>
          <w:color w:val="111111"/>
          <w:sz w:val="28"/>
          <w:sz w:val="28"/>
          <w:szCs w:val="28"/>
          <w:rtl w:val="true"/>
          <w:lang w:bidi="ar-SA"/>
        </w:rPr>
        <w:t>فَیَبِیعُهَا مَذْبُوحَةً وَ یَأْتِیهِ بِثَمَنِهَا وَ رُبَّمَا مَلَحَهَا فَأَتَاهُ بِهَا مَمْلُوحَةً قَالَ فَقَالَ إِنْ أَتَاهُ بِثَمَنِهَا فَلَا یَخْلِطْهُ بِمَالِهِ وَ لَا یُحَرِّکْهُ وَ إِنْ أَتَاهُ بِهَا مَمْلُوحَةً فَلَا یَأْکُلْهَا فَإِنَّمَا هُوَ الِاسْمُ وَ لَیْسَ یُؤْمَنُ عَلَی الِاسْمِ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فِی الْبَیْتِ فَأَیْنَ قَوْلُ اللَّهِ عَزَّ وَ جَلَّ وَ طَعامُ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لَکُمْ وَ طَعامُکُمْ حِلٌّ لَهُمْ </w:t>
      </w:r>
      <w:r>
        <w:rPr>
          <w:rStyle w:val="FootnoteAnchor"/>
          <w:rtl w:val="true"/>
        </w:rPr>
        <w:footnoteReference w:id="310"/>
      </w:r>
      <w:bookmarkStart w:id="391" w:name="pg12205_160266"/>
    </w:p>
    <w:p>
      <w:pPr>
        <w:pStyle w:val="BookText"/>
        <w:rPr/>
      </w:pPr>
      <w:bookmarkEnd w:id="391"/>
      <w:r>
        <w:rPr>
          <w:rFonts w:ascii="Amiri" w:hAnsi="Amiri" w:eastAsia="Amiri" w:cs="Amiri"/>
          <w:color w:val="111111"/>
          <w:sz w:val="28"/>
          <w:sz w:val="28"/>
          <w:szCs w:val="28"/>
          <w:rtl w:val="true"/>
          <w:lang w:bidi="ar-SA"/>
        </w:rPr>
        <w:t>فَقَالَ إِنَّ أَبِی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ذَلِکَ الْحُبُوبُ وَ مَا أَشْبَهَهَا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5807359_417432637"/>
      <w:bookmarkStart w:id="393" w:name="_Toc172"/>
      <w:bookmarkEnd w:id="392"/>
      <w:r>
        <w:rPr>
          <w:rtl w:val="true"/>
        </w:rPr>
        <w:t>[</w:t>
      </w:r>
      <w:r>
        <w:rPr>
          <w:rtl w:val="true"/>
        </w:rPr>
        <w:t>رقم الحدیث الکلی</w:t>
      </w:r>
      <w:r>
        <w:rPr>
          <w:rtl w:val="true"/>
        </w:rPr>
        <w:t xml:space="preserve">: </w:t>
      </w:r>
      <w:r>
        <w:rPr/>
        <w:t>29962</w:t>
      </w:r>
      <w:r>
        <w:rPr>
          <w:rtl w:val="true"/>
        </w:rPr>
        <w:t xml:space="preserve"> - </w:t>
      </w:r>
      <w:r>
        <w:rPr>
          <w:rtl w:val="true"/>
        </w:rPr>
        <w:t>رقم الحدیث الباب</w:t>
      </w:r>
      <w:r>
        <w:rPr>
          <w:rtl w:val="true"/>
        </w:rPr>
        <w:t xml:space="preserve">: </w:t>
      </w:r>
      <w:r>
        <w:rPr/>
        <w:t>7</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29962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مُحَمَّدُ بْنُ الْحَسَنِ بِإِسْنَادِهِ عَنِ الْحُسَیْنِ بْنِ سَعِیدٍ عَنْ مُحَمَّدِ بْنِ سِنَانٍ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نَتَکَارَی هَؤُلَاءِ الْأَکْرَادَ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قِطَاعِ </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الْغَنَمِ وَ إِنَّمَا هُمْ عَبَدَةُ النِّیرَانِ وَ أَشْبَاهُ ذَلِکَ فَتَسْقُطُ الْعَارِضَةُ فَیَذْبَحُونَهَا وَ یَبِیعُونَهَا فَقَالَ مَا أُحِبَّ أَنْ تَجْعَلَهُ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مَالِکَ إِنَّمَا الذَّبِیحَةُ اسْمٌ وَ لَا یُؤْمَنُ عَلَی الِاسْمِ إِلَّا مُسْلِمٌ</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5807361_417432637"/>
      <w:bookmarkStart w:id="395" w:name="_Toc173"/>
      <w:bookmarkEnd w:id="394"/>
      <w:r>
        <w:rPr>
          <w:rtl w:val="true"/>
        </w:rPr>
        <w:t>[</w:t>
      </w:r>
      <w:r>
        <w:rPr>
          <w:rtl w:val="true"/>
        </w:rPr>
        <w:t>رقم الحدیث الکلی</w:t>
      </w:r>
      <w:r>
        <w:rPr>
          <w:rtl w:val="true"/>
        </w:rPr>
        <w:t xml:space="preserve">: </w:t>
      </w:r>
      <w:r>
        <w:rPr/>
        <w:t>29963</w:t>
      </w:r>
      <w:r>
        <w:rPr>
          <w:rtl w:val="true"/>
        </w:rPr>
        <w:t xml:space="preserve"> - </w:t>
      </w:r>
      <w:r>
        <w:rPr>
          <w:rtl w:val="true"/>
        </w:rPr>
        <w:t>رقم الحدیث الباب</w:t>
      </w:r>
      <w:r>
        <w:rPr>
          <w:rtl w:val="true"/>
        </w:rPr>
        <w:t xml:space="preserve">: </w:t>
      </w:r>
      <w:r>
        <w:rPr/>
        <w:t>8</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29963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بِإِسْنَادِهِ عَنْ سَعْدِ بْنِ عَبْدِ اللَّهِ عَنْ أَحْمَدَ بْنِ هِلَالٍ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یَجْلِبُ الْغَنَمَ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فِیهَا الْأَجِیرُ الْمَجُوسِیُّ وَ النَّصْرَانِیُّ فَتَقَعُ الْعَارِضَةُ فَیَأْتِیهِ بِهَا مُمَلَّحَةً فَقَالَ لَا تَأْکُلْهَا الْحَدِیثَ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5807363_417432637"/>
      <w:bookmarkStart w:id="397" w:name="_Toc174"/>
      <w:bookmarkEnd w:id="396"/>
      <w:r>
        <w:rPr>
          <w:rtl w:val="true"/>
        </w:rPr>
        <w:t>[</w:t>
      </w:r>
      <w:r>
        <w:rPr>
          <w:rtl w:val="true"/>
        </w:rPr>
        <w:t>رقم الحدیث الکلی</w:t>
      </w:r>
      <w:r>
        <w:rPr>
          <w:rtl w:val="true"/>
        </w:rPr>
        <w:t xml:space="preserve">: </w:t>
      </w:r>
      <w:r>
        <w:rPr/>
        <w:t>29964</w:t>
      </w:r>
      <w:r>
        <w:rPr>
          <w:rtl w:val="true"/>
        </w:rPr>
        <w:t xml:space="preserve"> - </w:t>
      </w:r>
      <w:r>
        <w:rPr>
          <w:rtl w:val="true"/>
        </w:rPr>
        <w:t>رقم الحدیث الباب</w:t>
      </w:r>
      <w:r>
        <w:rPr>
          <w:rtl w:val="true"/>
        </w:rPr>
        <w:t xml:space="preserve">: </w:t>
      </w:r>
      <w:r>
        <w:rPr/>
        <w:t>9</w:t>
      </w:r>
      <w:r>
        <w:rPr>
          <w:rtl w:val="true"/>
        </w:rPr>
        <w:t>]</w:t>
      </w:r>
      <w:bookmarkEnd w:id="3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بِإِسْنَادِهِ عَنْ مُحَمَّدِ بْنِ أَحْمَدَ بْنِ یَحْیَی عَنْ أَحْمَدَ بْنِ حَمْزَةَ الْقُمِّیِّ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إِنِّی أَنْهَاکَ عَنْ ذَبِیحَةِ کُلِّ مَنْ کَانَ عَلَی خِلَافِ الَّذِی أَنْتَ عَلَیْهِ وَ أَصْحَابُکَ إِلَّا فِی وَقْتِ الضَّرُورَةِ إِلَیْهِ</w:t>
      </w:r>
      <w:r>
        <w:rPr>
          <w:rFonts w:eastAsia="Amiri" w:cs="Amiri" w:ascii="Amiri" w:hAnsi="Amiri"/>
          <w:color w:val="111111"/>
          <w:sz w:val="28"/>
          <w:szCs w:val="28"/>
          <w:rtl w:val="true"/>
          <w:lang w:bidi="ar-SA"/>
        </w:rPr>
        <w:t xml:space="preserve">. </w:t>
      </w:r>
      <w:bookmarkStart w:id="398" w:name="pg12205_160267"/>
    </w:p>
    <w:p>
      <w:pPr>
        <w:pStyle w:val="Heading5"/>
        <w:numPr>
          <w:ilvl w:val="4"/>
          <w:numId w:val="1"/>
        </w:numPr>
        <w:rPr/>
      </w:pPr>
      <w:bookmarkStart w:id="399" w:name="__RefHeading___Toc5807365_417432637"/>
      <w:bookmarkStart w:id="400" w:name="_Toc175"/>
      <w:bookmarkEnd w:id="398"/>
      <w:bookmarkEnd w:id="399"/>
      <w:r>
        <w:rPr>
          <w:rtl w:val="true"/>
        </w:rPr>
        <w:t>[</w:t>
      </w:r>
      <w:r>
        <w:rPr>
          <w:rtl w:val="true"/>
        </w:rPr>
        <w:t>رقم الحدیث الکلی</w:t>
      </w:r>
      <w:r>
        <w:rPr>
          <w:rtl w:val="true"/>
        </w:rPr>
        <w:t xml:space="preserve">: </w:t>
      </w:r>
      <w:r>
        <w:rPr/>
        <w:t>29965</w:t>
      </w:r>
      <w:r>
        <w:rPr>
          <w:rtl w:val="true"/>
        </w:rPr>
        <w:t xml:space="preserve"> - </w:t>
      </w:r>
      <w:r>
        <w:rPr>
          <w:rtl w:val="true"/>
        </w:rPr>
        <w:t>رقم الحدیث الباب</w:t>
      </w:r>
      <w:r>
        <w:rPr>
          <w:rtl w:val="true"/>
        </w:rPr>
        <w:t xml:space="preserve">: </w:t>
      </w:r>
      <w:r>
        <w:rPr/>
        <w:t>10</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29965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عَلِیِّ بْنِ الْحُسَیْنِ بِإِسْنَادِهِ عَنِ الْحُسَیْنِ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وَ لَا یُؤْمَنُ عَلَیْهِ إِلَّا مُسْلِمٌ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807367_417432637"/>
      <w:bookmarkStart w:id="402" w:name="_Toc176"/>
      <w:bookmarkEnd w:id="401"/>
      <w:r>
        <w:rPr>
          <w:rtl w:val="true"/>
        </w:rPr>
        <w:t>[</w:t>
      </w:r>
      <w:r>
        <w:rPr>
          <w:rtl w:val="true"/>
        </w:rPr>
        <w:t>رقم الحدیث الکلی</w:t>
      </w:r>
      <w:r>
        <w:rPr>
          <w:rtl w:val="true"/>
        </w:rPr>
        <w:t xml:space="preserve">: </w:t>
      </w:r>
      <w:r>
        <w:rPr/>
        <w:t>29966</w:t>
      </w:r>
      <w:r>
        <w:rPr>
          <w:rtl w:val="true"/>
        </w:rPr>
        <w:t xml:space="preserve"> - </w:t>
      </w:r>
      <w:r>
        <w:rPr>
          <w:rtl w:val="true"/>
        </w:rPr>
        <w:t>رقم الحدیث الباب</w:t>
      </w:r>
      <w:r>
        <w:rPr>
          <w:rtl w:val="true"/>
        </w:rPr>
        <w:t xml:space="preserve">: </w:t>
      </w:r>
      <w:r>
        <w:rPr/>
        <w:t>11</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29966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قَدْ تَقَدَّمَ حَدِیثُ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أُضْحِیَّتَکَ یَهُودِیٌّ وَ لَا نَصْرَانِیٌّ وَ لَا مَجُوسِیٌّ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9"/>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یأتی ما یدلّ علی ذلک فی البابین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مَحْمُولٌ عَلَی الضَّرُورَةِ أَوِ التَّقِیَّةِ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807369_417432637"/>
      <w:bookmarkStart w:id="404" w:name="_Toc177"/>
      <w:bookmarkEnd w:id="403"/>
      <w:r>
        <w:rPr/>
        <w:t>27</w:t>
      </w:r>
      <w:r>
        <w:rPr>
          <w:rtl w:val="true"/>
        </w:rPr>
        <w:t xml:space="preserve">- </w:t>
      </w:r>
      <w:r>
        <w:rPr>
          <w:rtl w:val="true"/>
        </w:rPr>
        <w:t>بَابُ تَحْرِیمِ ذَبَائِحِ الْکُفَّارِ مِنْ أَهْلِ الْکِتَابِ وَ غَیْرِهِمْ سَوَاءٌ سَمَّوْا عَلَیْهَا أَمْ لَمْ یُسَمُّوا إِلَّا مَعَ التَّقِیَّةِ</w:t>
      </w:r>
      <w:bookmarkEnd w:id="404"/>
    </w:p>
    <w:p>
      <w:pPr>
        <w:pStyle w:val="Heading5"/>
        <w:numPr>
          <w:ilvl w:val="4"/>
          <w:numId w:val="1"/>
        </w:numPr>
        <w:rPr/>
      </w:pPr>
      <w:bookmarkStart w:id="405" w:name="__RefHeading___Toc5807371_417432637"/>
      <w:bookmarkStart w:id="406" w:name="_Toc178"/>
      <w:bookmarkEnd w:id="405"/>
      <w:r>
        <w:rPr>
          <w:rtl w:val="true"/>
        </w:rPr>
        <w:t>اشارة</w:t>
      </w:r>
      <w:bookmarkEnd w:id="406"/>
    </w:p>
    <w:p>
      <w:pPr>
        <w:pStyle w:val="BookText"/>
        <w:rPr/>
      </w:pPr>
      <w:r>
        <w:rPr>
          <w:rStyle w:val="FootnoteAnchor"/>
        </w:rPr>
        <w:footnoteReference w:id="32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ذَبَائِحِ الْکُفَّارِ مِنْ أَهْلِ الْکِتَابِ وَ غَیْرِهِمْ سَوَاءٌ سَمَّوْا عَلَیْهَا أَمْ لَمْ یُسَمُّوا إِلَّا مَعَ التَّقِیَّةِ</w:t>
      </w:r>
    </w:p>
    <w:p>
      <w:pPr>
        <w:pStyle w:val="Heading5"/>
        <w:numPr>
          <w:ilvl w:val="4"/>
          <w:numId w:val="1"/>
        </w:numPr>
        <w:rPr/>
      </w:pPr>
      <w:bookmarkStart w:id="407" w:name="__RefHeading___Toc5807373_417432637"/>
      <w:bookmarkStart w:id="408" w:name="_Toc179"/>
      <w:bookmarkEnd w:id="407"/>
      <w:r>
        <w:rPr>
          <w:rtl w:val="true"/>
        </w:rPr>
        <w:t>[</w:t>
      </w:r>
      <w:r>
        <w:rPr>
          <w:rtl w:val="true"/>
        </w:rPr>
        <w:t>رقم الحدیث الکلی</w:t>
      </w:r>
      <w:r>
        <w:rPr>
          <w:rtl w:val="true"/>
        </w:rPr>
        <w:t xml:space="preserve">: </w:t>
      </w:r>
      <w:r>
        <w:rPr/>
        <w:t>29967</w:t>
      </w:r>
      <w:r>
        <w:rPr>
          <w:rtl w:val="true"/>
        </w:rPr>
        <w:t xml:space="preserve"> - </w:t>
      </w:r>
      <w:r>
        <w:rPr>
          <w:rtl w:val="true"/>
        </w:rPr>
        <w:t>رقم الحدیث الباب</w:t>
      </w:r>
      <w:r>
        <w:rPr>
          <w:rtl w:val="true"/>
        </w:rPr>
        <w:t xml:space="preserve">: </w:t>
      </w:r>
      <w:r>
        <w:rPr/>
        <w:t>1</w:t>
      </w:r>
      <w:r>
        <w:rPr>
          <w:rtl w:val="true"/>
        </w:rPr>
        <w:t>]</w:t>
      </w:r>
      <w:bookmarkEnd w:id="4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مُحَمَّدُ بْنُ یَعْقُوبَ عَنْ عَلِیِّ بْنِ إِبْرَاهِیمَ عَنْ أَبِیهِ عَنِ ابْنِ أَبِی عُمَیْرٍ عَنِ الْحُسَیْنِ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أَصْلَحَکَ اللَّهُ إِنَّ لَنَا جَاراً قَصَّاباً فَیَجِی‌ءُ بِیَهُودِیٍّ فَیَذْبَحُ لَهُ حَتَّی یَشْتَرِیَ مِنْهُ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تَأْکُلْ مِنْ ذَبِیحَتِهِ وَ لَا تَشْتَرِ </w:t>
      </w:r>
      <w:bookmarkStart w:id="409" w:name="pg12205_160268"/>
    </w:p>
    <w:p>
      <w:pPr>
        <w:pStyle w:val="BookText"/>
        <w:rPr/>
      </w:pPr>
      <w:bookmarkEnd w:id="409"/>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5807375_417432637"/>
      <w:bookmarkStart w:id="411" w:name="_Toc180"/>
      <w:bookmarkEnd w:id="410"/>
      <w:r>
        <w:rPr>
          <w:rtl w:val="true"/>
        </w:rPr>
        <w:t>[</w:t>
      </w:r>
      <w:r>
        <w:rPr>
          <w:rtl w:val="true"/>
        </w:rPr>
        <w:t>رقم الحدیث الکلی</w:t>
      </w:r>
      <w:r>
        <w:rPr>
          <w:rtl w:val="true"/>
        </w:rPr>
        <w:t xml:space="preserve">: </w:t>
      </w:r>
      <w:r>
        <w:rPr/>
        <w:t>29968</w:t>
      </w:r>
      <w:r>
        <w:rPr>
          <w:rtl w:val="true"/>
        </w:rPr>
        <w:t xml:space="preserve"> - </w:t>
      </w:r>
      <w:r>
        <w:rPr>
          <w:rtl w:val="true"/>
        </w:rPr>
        <w:t>رقم الحدیث الباب</w:t>
      </w:r>
      <w:r>
        <w:rPr>
          <w:rtl w:val="true"/>
        </w:rPr>
        <w:t xml:space="preserve">: </w:t>
      </w:r>
      <w:r>
        <w:rPr/>
        <w:t>2</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29968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بِالْإِسْنَادِ عَنْ 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وَ لَا یُؤْمَنُ عَلَیْهِ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807377_417432637"/>
      <w:bookmarkStart w:id="413" w:name="_Toc181"/>
      <w:bookmarkEnd w:id="412"/>
      <w:r>
        <w:rPr>
          <w:rtl w:val="true"/>
        </w:rPr>
        <w:t>[</w:t>
      </w:r>
      <w:r>
        <w:rPr>
          <w:rtl w:val="true"/>
        </w:rPr>
        <w:t>رقم الحدیث الکلی</w:t>
      </w:r>
      <w:r>
        <w:rPr>
          <w:rtl w:val="true"/>
        </w:rPr>
        <w:t xml:space="preserve">: </w:t>
      </w:r>
      <w:r>
        <w:rPr/>
        <w:t>29969</w:t>
      </w:r>
      <w:r>
        <w:rPr>
          <w:rtl w:val="true"/>
        </w:rPr>
        <w:t xml:space="preserve"> - </w:t>
      </w:r>
      <w:r>
        <w:rPr>
          <w:rtl w:val="true"/>
        </w:rPr>
        <w:t>رقم الحدیث الباب</w:t>
      </w:r>
      <w:r>
        <w:rPr>
          <w:rtl w:val="true"/>
        </w:rPr>
        <w:t xml:space="preserve">: </w:t>
      </w:r>
      <w:r>
        <w:rPr/>
        <w:t>3</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29969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عَنْ عَلِیٍّ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 أَنَا وَ أَبِی فَقُلْنَا لَهُ جُعِلْنَا فِدَاکَ إِنَّ لَنَا خُلَطَاءَ مِنَ النَّصَارَی وَ إِنَّا نَأْتِیهِمْ فَیَذْبَحُونَ لَنَا الدَّجَاجَ وَ الْفِرَاخَ وَ الْجِدَاءَ أَ فَنَأْکُلُهَا قَالَ لَا تَأْکُلُوهَا وَ لَا تَقْرَبُوهَا فَإِنَّهُمْ یَقُولُونَ عَلَی ذَبَائِحِهِمْ مَا لَا أُحِبُّ لَکُمْ أَکْلَهَا إِلَی أَنْ قَالَ فَقَالُوا صَدَقَ </w:t>
      </w:r>
      <w:r>
        <w:rPr>
          <w:rStyle w:val="FootnoteAnchor"/>
          <w:rtl w:val="true"/>
        </w:rPr>
        <w:footnoteReference w:id="326"/>
      </w:r>
      <w:r>
        <w:rPr>
          <w:rFonts w:ascii="Amiri" w:hAnsi="Amiri" w:eastAsia="Amiri" w:cs="Amiri"/>
          <w:color w:val="111111"/>
          <w:sz w:val="28"/>
          <w:sz w:val="28"/>
          <w:szCs w:val="28"/>
          <w:rtl w:val="true"/>
          <w:lang w:bidi="ar-SA"/>
        </w:rPr>
        <w:t>إِنَّا لَنَقُولُ بِسْمِ الْمَسِیحِ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حَنَانِ بْنِ سَدِیرٍ مِثْلَهُ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5807379_417432637"/>
      <w:bookmarkStart w:id="415" w:name="_Toc182"/>
      <w:bookmarkEnd w:id="414"/>
      <w:r>
        <w:rPr>
          <w:rtl w:val="true"/>
        </w:rPr>
        <w:t>[</w:t>
      </w:r>
      <w:r>
        <w:rPr>
          <w:rtl w:val="true"/>
        </w:rPr>
        <w:t>رقم الحدیث الکلی</w:t>
      </w:r>
      <w:r>
        <w:rPr>
          <w:rtl w:val="true"/>
        </w:rPr>
        <w:t xml:space="preserve">: </w:t>
      </w:r>
      <w:r>
        <w:rPr/>
        <w:t>29970</w:t>
      </w:r>
      <w:r>
        <w:rPr>
          <w:rtl w:val="true"/>
        </w:rPr>
        <w:t xml:space="preserve"> - </w:t>
      </w:r>
      <w:r>
        <w:rPr>
          <w:rtl w:val="true"/>
        </w:rPr>
        <w:t>رقم الحدیث الباب</w:t>
      </w:r>
      <w:r>
        <w:rPr>
          <w:rtl w:val="true"/>
        </w:rPr>
        <w:t xml:space="preserve">: </w:t>
      </w:r>
      <w:r>
        <w:rPr/>
        <w:t>4</w:t>
      </w:r>
      <w:r>
        <w:rPr>
          <w:rtl w:val="true"/>
        </w:rPr>
        <w:t>]</w:t>
      </w:r>
      <w:bookmarkEnd w:id="4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وَ عَنْهُ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وَ اللَّهِ مَا یَأْکُلُونَ ذَبَائِحَکُمْ فَکَیْفَ تَسْتَحِلُّونَ أَنْ تَأْکُلُوا ذَبَائِحَهُمْ إِنَّمَا هُوَ الِاسْمُ وَ لَا یُؤْمَنُ عَلَیْهِ إِلَّا مُسْلِمٌ</w:t>
      </w:r>
      <w:r>
        <w:rPr>
          <w:rFonts w:eastAsia="Amiri" w:cs="Amiri" w:ascii="Amiri" w:hAnsi="Amiri"/>
          <w:color w:val="111111"/>
          <w:sz w:val="28"/>
          <w:szCs w:val="28"/>
          <w:rtl w:val="true"/>
          <w:lang w:bidi="ar-SA"/>
        </w:rPr>
        <w:t xml:space="preserve">. </w:t>
      </w:r>
      <w:bookmarkStart w:id="416" w:name="pg12205_160269"/>
    </w:p>
    <w:p>
      <w:pPr>
        <w:pStyle w:val="Heading5"/>
        <w:numPr>
          <w:ilvl w:val="4"/>
          <w:numId w:val="1"/>
        </w:numPr>
        <w:rPr/>
      </w:pPr>
      <w:bookmarkStart w:id="417" w:name="__RefHeading___Toc5807381_417432637"/>
      <w:bookmarkStart w:id="418" w:name="_Toc183"/>
      <w:bookmarkEnd w:id="416"/>
      <w:bookmarkEnd w:id="417"/>
      <w:r>
        <w:rPr>
          <w:rtl w:val="true"/>
        </w:rPr>
        <w:t>[</w:t>
      </w:r>
      <w:r>
        <w:rPr>
          <w:rtl w:val="true"/>
        </w:rPr>
        <w:t>رقم الحدیث الکلی</w:t>
      </w:r>
      <w:r>
        <w:rPr>
          <w:rtl w:val="true"/>
        </w:rPr>
        <w:t xml:space="preserve">: </w:t>
      </w:r>
      <w:r>
        <w:rPr/>
        <w:t>29971</w:t>
      </w:r>
      <w:r>
        <w:rPr>
          <w:rtl w:val="true"/>
        </w:rPr>
        <w:t xml:space="preserve"> - </w:t>
      </w:r>
      <w:r>
        <w:rPr>
          <w:rtl w:val="true"/>
        </w:rPr>
        <w:t>رقم الحدیث الباب</w:t>
      </w:r>
      <w:r>
        <w:rPr>
          <w:rtl w:val="true"/>
        </w:rPr>
        <w:t xml:space="preserve">: </w:t>
      </w:r>
      <w:r>
        <w:rPr/>
        <w:t>5</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29971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وَ عَنْهُ عَنْ أَبِیهِ عَنْ عَمْرِو بْنِ عُثْمَانَ عَنْ 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ذَبِیحَةِ الذِّمِّیِّ فَقَالَ لَا تَأْکُلْهُ إِنْ سَمَّی وَ إِنْ لَمْ یُسَمِّ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عَمْرِو بْنِ عُثْمَانَ مِثْلَهُ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5807383_417432637"/>
      <w:bookmarkStart w:id="420" w:name="_Toc184"/>
      <w:bookmarkEnd w:id="419"/>
      <w:r>
        <w:rPr>
          <w:rtl w:val="true"/>
        </w:rPr>
        <w:t>[</w:t>
      </w:r>
      <w:r>
        <w:rPr>
          <w:rtl w:val="true"/>
        </w:rPr>
        <w:t>رقم الحدیث الکلی</w:t>
      </w:r>
      <w:r>
        <w:rPr>
          <w:rtl w:val="true"/>
        </w:rPr>
        <w:t xml:space="preserve">: </w:t>
      </w:r>
      <w:r>
        <w:rPr/>
        <w:t>29972</w:t>
      </w:r>
      <w:r>
        <w:rPr>
          <w:rtl w:val="true"/>
        </w:rPr>
        <w:t xml:space="preserve"> - </w:t>
      </w:r>
      <w:r>
        <w:rPr>
          <w:rtl w:val="true"/>
        </w:rPr>
        <w:t>رقم الحدیث الباب</w:t>
      </w:r>
      <w:r>
        <w:rPr>
          <w:rtl w:val="true"/>
        </w:rPr>
        <w:t xml:space="preserve">: </w:t>
      </w:r>
      <w:r>
        <w:rPr/>
        <w:t>6</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29972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عَنْ عِدَّةٍ مِنْ أَصْحَابِنَا عَنْ سَهْلِ بْنِ زِیَادٍ عَنْ أَحْمَدَ بْنِ مُحَمَّدِ بْنِ أَبِی نَصْرٍ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نَصَارَی الْعَرَبِ أَ تُؤْکَلُ ذَبَائِحُهُمْ فَقَالَ کَانَ عَلِیٌّ ع یَنْهَی عَنْ ذَبَائِحِهِمْ وَ عَنْ صَیْدِهِمْ وَ مُنَاکَحَتِهِمْ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بْنِ أَیُّوبَ عَنِ الْعَلَاءِ مِثْلَهُ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5807385_417432637"/>
      <w:bookmarkStart w:id="422" w:name="_Toc185"/>
      <w:bookmarkEnd w:id="421"/>
      <w:r>
        <w:rPr>
          <w:rtl w:val="true"/>
        </w:rPr>
        <w:t>[</w:t>
      </w:r>
      <w:r>
        <w:rPr>
          <w:rtl w:val="true"/>
        </w:rPr>
        <w:t>رقم الحدیث الکلی</w:t>
      </w:r>
      <w:r>
        <w:rPr>
          <w:rtl w:val="true"/>
        </w:rPr>
        <w:t xml:space="preserve">: </w:t>
      </w:r>
      <w:r>
        <w:rPr/>
        <w:t>29973</w:t>
      </w:r>
      <w:r>
        <w:rPr>
          <w:rtl w:val="true"/>
        </w:rPr>
        <w:t xml:space="preserve"> - </w:t>
      </w:r>
      <w:r>
        <w:rPr>
          <w:rtl w:val="true"/>
        </w:rPr>
        <w:t>رقم الحدیث الباب</w:t>
      </w:r>
      <w:r>
        <w:rPr>
          <w:rtl w:val="true"/>
        </w:rPr>
        <w:t xml:space="preserve">: </w:t>
      </w:r>
      <w:r>
        <w:rPr/>
        <w:t>7</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29973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وَ عَنْهُمْ عَنْ سَهْلٍ عَنْ یَعْقُوبَ بْنِ یَزِیدَ عَنْ مُحَمَّدِ بْنِ سِنَانٍ عَنْ إِسْمَاعِیلَ بْنِ جَابِرٍ وَ عَبْدِ اللَّهِ بْنِ طَلْحَةَ قَالَ ابْنُ سِنَانٍ قَالَ إِسْمَاعِیلُ بْنُ جَابِرٍ قَالَ أَبُو عَبْدِ اللَّهِ ع لَا تَأْکُلْ مِنْ ذَبَائِحِ الْیَهُودِ وَ النَّصَارَی وَ لَا تَأْکُلْ فِی آنِیَتِهِمْ</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807387_417432637"/>
      <w:bookmarkStart w:id="424" w:name="_Toc186"/>
      <w:bookmarkEnd w:id="423"/>
      <w:r>
        <w:rPr>
          <w:rtl w:val="true"/>
        </w:rPr>
        <w:t>[</w:t>
      </w:r>
      <w:r>
        <w:rPr>
          <w:rtl w:val="true"/>
        </w:rPr>
        <w:t>رقم الحدیث الکلی</w:t>
      </w:r>
      <w:r>
        <w:rPr>
          <w:rtl w:val="true"/>
        </w:rPr>
        <w:t xml:space="preserve">: </w:t>
      </w:r>
      <w:r>
        <w:rPr/>
        <w:t>29974</w:t>
      </w:r>
      <w:r>
        <w:rPr>
          <w:rtl w:val="true"/>
        </w:rPr>
        <w:t xml:space="preserve"> - </w:t>
      </w:r>
      <w:r>
        <w:rPr>
          <w:rtl w:val="true"/>
        </w:rPr>
        <w:t>رقم الحدیث الباب</w:t>
      </w:r>
      <w:r>
        <w:rPr>
          <w:rtl w:val="true"/>
        </w:rPr>
        <w:t xml:space="preserve">: </w:t>
      </w:r>
      <w:r>
        <w:rPr/>
        <w:t>8</w:t>
      </w:r>
      <w:r>
        <w:rPr>
          <w:rtl w:val="true"/>
        </w:rPr>
        <w:t>]</w:t>
      </w:r>
      <w:bookmarkEnd w:id="4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وَ بِالْإِسْنَادِ عَنِ ابْنِ سِنَانٍ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ذَبَائِحِ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الذَّبِیحَةُ </w:t>
      </w:r>
      <w:bookmarkStart w:id="425" w:name="pg12205_160270"/>
    </w:p>
    <w:p>
      <w:pPr>
        <w:pStyle w:val="BookText"/>
        <w:rPr/>
      </w:pPr>
      <w:bookmarkEnd w:id="425"/>
      <w:r>
        <w:rPr>
          <w:rFonts w:ascii="Amiri" w:hAnsi="Amiri" w:eastAsia="Amiri" w:cs="Amiri"/>
          <w:color w:val="111111"/>
          <w:sz w:val="28"/>
          <w:sz w:val="28"/>
          <w:szCs w:val="28"/>
          <w:rtl w:val="true"/>
          <w:lang w:bidi="ar-SA"/>
        </w:rPr>
        <w:t>اسْمٌ وَ لَا یُؤْمَنُ عَلَی الِاسْمِ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الْحُسَیْنِ بْنِ سَعِیدٍ عَنْ مُحَمَّدِ بْنِ سِنَانٍ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5807389_417432637"/>
      <w:bookmarkStart w:id="427" w:name="_Toc187"/>
      <w:bookmarkEnd w:id="426"/>
      <w:r>
        <w:rPr>
          <w:rtl w:val="true"/>
        </w:rPr>
        <w:t>[</w:t>
      </w:r>
      <w:r>
        <w:rPr>
          <w:rtl w:val="true"/>
        </w:rPr>
        <w:t>رقم الحدیث الکلی</w:t>
      </w:r>
      <w:r>
        <w:rPr>
          <w:rtl w:val="true"/>
        </w:rPr>
        <w:t xml:space="preserve">: </w:t>
      </w:r>
      <w:r>
        <w:rPr/>
        <w:t>29975</w:t>
      </w:r>
      <w:r>
        <w:rPr>
          <w:rtl w:val="true"/>
        </w:rPr>
        <w:t xml:space="preserve"> - </w:t>
      </w:r>
      <w:r>
        <w:rPr>
          <w:rtl w:val="true"/>
        </w:rPr>
        <w:t>رقم الحدیث الباب</w:t>
      </w:r>
      <w:r>
        <w:rPr>
          <w:rtl w:val="true"/>
        </w:rPr>
        <w:t xml:space="preserve">: </w:t>
      </w:r>
      <w:r>
        <w:rPr/>
        <w:t>9</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29975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 عَنْ مُحَمَّدِ بْنِ یَحْیَی عَنْ أَحْمَدَ بْنِ مُحَمَّدٍ عَنْ عَلِیِّ بْنِ الْحَکَمِ عَنْ أَبِی الْمَغْرَاءِ عَنْ سَمَاعَةَ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النَّصْرَانِیِّ فَقَالَ لَا تَقْرَبُوهَا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5807391_417432637"/>
      <w:bookmarkStart w:id="429" w:name="_Toc188"/>
      <w:bookmarkEnd w:id="428"/>
      <w:r>
        <w:rPr>
          <w:rtl w:val="true"/>
        </w:rPr>
        <w:t>[</w:t>
      </w:r>
      <w:r>
        <w:rPr>
          <w:rtl w:val="true"/>
        </w:rPr>
        <w:t>رقم الحدیث الکلی</w:t>
      </w:r>
      <w:r>
        <w:rPr>
          <w:rtl w:val="true"/>
        </w:rPr>
        <w:t xml:space="preserve">: </w:t>
      </w:r>
      <w:r>
        <w:rPr/>
        <w:t>29976</w:t>
      </w:r>
      <w:r>
        <w:rPr>
          <w:rtl w:val="true"/>
        </w:rPr>
        <w:t xml:space="preserve"> - </w:t>
      </w:r>
      <w:r>
        <w:rPr>
          <w:rtl w:val="true"/>
        </w:rPr>
        <w:t>رقم الحدیث الباب</w:t>
      </w:r>
      <w:r>
        <w:rPr>
          <w:rtl w:val="true"/>
        </w:rPr>
        <w:t xml:space="preserve">: </w:t>
      </w:r>
      <w:r>
        <w:rPr/>
        <w:t>10</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29976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وَ عَنْهُ عَنْ أَحْمَدَ بْنِ مُحَمَّدٍ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لَا تَأْکُلْ ذَبَائِحَهُمْ وَ لَا تَأْکُلْ فِی آنِیَتِهِمْ یَعْنِی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سِنَانٍ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الَّذِی قَبْلَهُ بِإِسْنَادِهِ عَنِ الْحُسَیْنِ بْنِ سَعِیدٍ عَنْ فَضَالَةَ عَنْ أَبِی الْمَغْرَاءِ مِثْلَهُ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5807393_417432637"/>
      <w:bookmarkStart w:id="431" w:name="_Toc189"/>
      <w:bookmarkEnd w:id="430"/>
      <w:r>
        <w:rPr>
          <w:rtl w:val="true"/>
        </w:rPr>
        <w:t>[</w:t>
      </w:r>
      <w:r>
        <w:rPr>
          <w:rtl w:val="true"/>
        </w:rPr>
        <w:t>رقم الحدیث الکلی</w:t>
      </w:r>
      <w:r>
        <w:rPr>
          <w:rtl w:val="true"/>
        </w:rPr>
        <w:t xml:space="preserve">: </w:t>
      </w:r>
      <w:r>
        <w:rPr/>
        <w:t>29977</w:t>
      </w:r>
      <w:r>
        <w:rPr>
          <w:rtl w:val="true"/>
        </w:rPr>
        <w:t xml:space="preserve"> - </w:t>
      </w:r>
      <w:r>
        <w:rPr>
          <w:rtl w:val="true"/>
        </w:rPr>
        <w:t>رقم الحدیث الباب</w:t>
      </w:r>
      <w:r>
        <w:rPr>
          <w:rtl w:val="true"/>
        </w:rPr>
        <w:t xml:space="preserve">: </w:t>
      </w:r>
      <w:r>
        <w:rPr/>
        <w:t>11</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29977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 عَلِیِّ بْنِ إِبْرَاهِیمَ عَنْ أَبِیهِ عَنْ إِسْمَاعِیلَ بْنِ مَرَّارٍ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ذَبَائِحِ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بَأْسَ إِذَا ذَکَرُوا اسْمَ اللَّهِ وَ لَکِنْ </w:t>
      </w:r>
      <w:r>
        <w:rPr>
          <w:rStyle w:val="FootnoteAnchor"/>
          <w:rtl w:val="true"/>
        </w:rPr>
        <w:footnoteReference w:id="341"/>
      </w:r>
      <w:r>
        <w:rPr>
          <w:rFonts w:ascii="Amiri" w:hAnsi="Amiri" w:eastAsia="Amiri" w:cs="Amiri"/>
          <w:color w:val="111111"/>
          <w:sz w:val="28"/>
          <w:sz w:val="28"/>
          <w:szCs w:val="28"/>
          <w:rtl w:val="true"/>
          <w:lang w:bidi="ar-SA"/>
        </w:rPr>
        <w:t>أَعْنِی مِنْهُمْ مَنْ یَکُونُ عَلَی أَمْرِ مُوسَی وَ عِیسَی 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الْإِتْیَانِ بِالتَّسْمِیَةِ الصَّحِیحَةِ وَ هِیَ لَا تُجَامِعُ </w:t>
      </w:r>
      <w:bookmarkStart w:id="432" w:name="pg12205_160271"/>
    </w:p>
    <w:p>
      <w:pPr>
        <w:pStyle w:val="BookText"/>
        <w:rPr/>
      </w:pPr>
      <w:bookmarkEnd w:id="432"/>
      <w:r>
        <w:rPr>
          <w:rFonts w:ascii="Amiri" w:hAnsi="Amiri" w:eastAsia="Amiri" w:cs="Amiri"/>
          <w:color w:val="111111"/>
          <w:sz w:val="28"/>
          <w:sz w:val="28"/>
          <w:szCs w:val="28"/>
          <w:rtl w:val="true"/>
          <w:lang w:bidi="ar-SA"/>
        </w:rPr>
        <w:t xml:space="preserve">الشِّرْکَ لِمَا مَرَّ </w:t>
      </w:r>
      <w:r>
        <w:rPr>
          <w:rStyle w:val="FootnoteAnchor"/>
          <w:rtl w:val="true"/>
        </w:rPr>
        <w:footnoteReference w:id="342"/>
      </w:r>
      <w:r>
        <w:rPr>
          <w:rFonts w:ascii="Amiri" w:hAnsi="Amiri" w:eastAsia="Amiri" w:cs="Amiri"/>
          <w:color w:val="111111"/>
          <w:sz w:val="28"/>
          <w:sz w:val="28"/>
          <w:szCs w:val="28"/>
          <w:rtl w:val="true"/>
          <w:lang w:bidi="ar-SA"/>
        </w:rPr>
        <w:t xml:space="preserve">عَلَی أَنَّهُ قَدْ وَرَدَ فِی عِدَّةِ أَخْبَارٍ أَنَّهُمْ کُلَّهُمُ الْآنَ قَدْ خَالَفُوا أَمْرَ مُوسَی وَ عِیسَی ع مَعَ أَنَّهُ یَحْتَمِلُ التَّقِیَّةَ وَ الضَّرُورَةَ وَ غَیْرَ ذَلِکَ کَمَا یَأْتِی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5807395_417432637"/>
      <w:bookmarkStart w:id="434" w:name="_Toc190"/>
      <w:bookmarkEnd w:id="433"/>
      <w:r>
        <w:rPr>
          <w:rtl w:val="true"/>
        </w:rPr>
        <w:t>[</w:t>
      </w:r>
      <w:r>
        <w:rPr>
          <w:rtl w:val="true"/>
        </w:rPr>
        <w:t>رقم الحدیث الکلی</w:t>
      </w:r>
      <w:r>
        <w:rPr>
          <w:rtl w:val="true"/>
        </w:rPr>
        <w:t xml:space="preserve">: </w:t>
      </w:r>
      <w:r>
        <w:rPr/>
        <w:t>29978</w:t>
      </w:r>
      <w:r>
        <w:rPr>
          <w:rtl w:val="true"/>
        </w:rPr>
        <w:t xml:space="preserve"> - </w:t>
      </w:r>
      <w:r>
        <w:rPr>
          <w:rtl w:val="true"/>
        </w:rPr>
        <w:t>رقم الحدیث الباب</w:t>
      </w:r>
      <w:r>
        <w:rPr>
          <w:rtl w:val="true"/>
        </w:rPr>
        <w:t xml:space="preserve">: </w:t>
      </w:r>
      <w:r>
        <w:rPr/>
        <w:t>12</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29978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یَقُولُ کُلُوا مِنْ طَعَامِ الْمَجُوسِ کُلِّهِ مَا خَلَا ذَبَائِحَهُمْ فَإِنَّهَا لَا تَحِلُّ وَ إِنْ ذُکِرَ اسْمُ اللَّهِ عَلَیْهَا</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5807397_417432637"/>
      <w:bookmarkStart w:id="436" w:name="_Toc191"/>
      <w:bookmarkEnd w:id="435"/>
      <w:r>
        <w:rPr>
          <w:rtl w:val="true"/>
        </w:rPr>
        <w:t>[</w:t>
      </w:r>
      <w:r>
        <w:rPr>
          <w:rtl w:val="true"/>
        </w:rPr>
        <w:t>رقم الحدیث الکلی</w:t>
      </w:r>
      <w:r>
        <w:rPr>
          <w:rtl w:val="true"/>
        </w:rPr>
        <w:t xml:space="preserve">: </w:t>
      </w:r>
      <w:r>
        <w:rPr/>
        <w:t>29979</w:t>
      </w:r>
      <w:r>
        <w:rPr>
          <w:rtl w:val="true"/>
        </w:rPr>
        <w:t xml:space="preserve"> - </w:t>
      </w:r>
      <w:r>
        <w:rPr>
          <w:rtl w:val="true"/>
        </w:rPr>
        <w:t>رقم الحدیث الباب</w:t>
      </w:r>
      <w:r>
        <w:rPr>
          <w:rtl w:val="true"/>
        </w:rPr>
        <w:t xml:space="preserve">: </w:t>
      </w:r>
      <w:r>
        <w:rPr/>
        <w:t>13</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29979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بِالْإِسْنَادِ عَنْ عَلِیٍّ ع أَنَّهُ کَانَ یَأْمُرُ مُنَادِیَهُ بِالْکُوفَةِ أَیَّامَ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تَذْبَحْ نَسَائِکَکُمْ </w:t>
      </w:r>
      <w:r>
        <w:rPr>
          <w:rStyle w:val="FootnoteAnchor"/>
          <w:rtl w:val="true"/>
        </w:rPr>
        <w:footnoteReference w:id="346"/>
      </w:r>
      <w:r>
        <w:rPr>
          <w:rFonts w:ascii="Amiri" w:hAnsi="Amiri" w:eastAsia="Amiri" w:cs="Amiri"/>
          <w:color w:val="111111"/>
          <w:sz w:val="28"/>
          <w:sz w:val="28"/>
          <w:szCs w:val="28"/>
          <w:rtl w:val="true"/>
          <w:lang w:bidi="ar-SA"/>
        </w:rPr>
        <w:t>یَعْنِی نُسُکَکُمُ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یَذْبَحْهَا إِلَّا الْمُسْلِمُونَ</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5807399_417432637"/>
      <w:bookmarkStart w:id="438" w:name="_Toc192"/>
      <w:bookmarkEnd w:id="437"/>
      <w:r>
        <w:rPr>
          <w:rtl w:val="true"/>
        </w:rPr>
        <w:t>[</w:t>
      </w:r>
      <w:r>
        <w:rPr>
          <w:rtl w:val="true"/>
        </w:rPr>
        <w:t>رقم الحدیث الکلی</w:t>
      </w:r>
      <w:r>
        <w:rPr>
          <w:rtl w:val="true"/>
        </w:rPr>
        <w:t xml:space="preserve">: </w:t>
      </w:r>
      <w:r>
        <w:rPr/>
        <w:t>29980</w:t>
      </w:r>
      <w:r>
        <w:rPr>
          <w:rtl w:val="true"/>
        </w:rPr>
        <w:t xml:space="preserve"> - </w:t>
      </w:r>
      <w:r>
        <w:rPr>
          <w:rtl w:val="true"/>
        </w:rPr>
        <w:t>رقم الحدیث الباب</w:t>
      </w:r>
      <w:r>
        <w:rPr>
          <w:rtl w:val="true"/>
        </w:rPr>
        <w:t xml:space="preserve">: </w:t>
      </w:r>
      <w:r>
        <w:rPr/>
        <w:t>14</w:t>
      </w:r>
      <w:r>
        <w:rPr>
          <w:rtl w:val="true"/>
        </w:rPr>
        <w:t>]</w:t>
      </w:r>
      <w:bookmarkEnd w:id="438"/>
    </w:p>
    <w:p>
      <w:pPr>
        <w:pStyle w:val="BookText"/>
        <w:rPr/>
      </w:pPr>
      <w:r>
        <w:rPr>
          <w:rFonts w:eastAsia="Times New Roman" w:cs="Times New Roman" w:ascii="Times New Roman" w:hAnsi="Times New Roman"/>
          <w:color w:val="111111"/>
          <w:sz w:val="28"/>
          <w:szCs w:val="28"/>
          <w:lang w:val="en-US" w:bidi="en-US"/>
        </w:rPr>
        <w:t>29980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عَنْ عَبْدِ اللَّهِ بْنِ الْحَسَنِ عَنْ جَدِّهِ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قَالَ کُلْ مَا ذُکِرَ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5807401_417432637"/>
      <w:bookmarkStart w:id="440" w:name="_Toc193"/>
      <w:bookmarkEnd w:id="439"/>
      <w:r>
        <w:rPr>
          <w:rtl w:val="true"/>
        </w:rPr>
        <w:t>[</w:t>
      </w:r>
      <w:r>
        <w:rPr>
          <w:rtl w:val="true"/>
        </w:rPr>
        <w:t>رقم الحدیث الکلی</w:t>
      </w:r>
      <w:r>
        <w:rPr>
          <w:rtl w:val="true"/>
        </w:rPr>
        <w:t xml:space="preserve">: </w:t>
      </w:r>
      <w:r>
        <w:rPr/>
        <w:t>29981</w:t>
      </w:r>
      <w:r>
        <w:rPr>
          <w:rtl w:val="true"/>
        </w:rPr>
        <w:t xml:space="preserve"> - </w:t>
      </w:r>
      <w:r>
        <w:rPr>
          <w:rtl w:val="true"/>
        </w:rPr>
        <w:t>رقم الحدیث الباب</w:t>
      </w:r>
      <w:r>
        <w:rPr>
          <w:rtl w:val="true"/>
        </w:rPr>
        <w:t xml:space="preserve">: </w:t>
      </w:r>
      <w:r>
        <w:rPr/>
        <w:t>15</w:t>
      </w:r>
      <w:r>
        <w:rPr>
          <w:rtl w:val="true"/>
        </w:rPr>
        <w:t>]</w:t>
      </w:r>
      <w:bookmarkEnd w:id="4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عَنْهُ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ذَبَائِحِ نَصَارَی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هُمْ بِأَهْلِ الْکِتَابِ وَ لَا </w:t>
      </w:r>
      <w:bookmarkStart w:id="441" w:name="pg12205_160272"/>
    </w:p>
    <w:p>
      <w:pPr>
        <w:pStyle w:val="BookText"/>
        <w:rPr/>
      </w:pPr>
      <w:bookmarkEnd w:id="441"/>
      <w:r>
        <w:rPr>
          <w:rFonts w:ascii="Amiri" w:hAnsi="Amiri" w:eastAsia="Amiri" w:cs="Amiri"/>
          <w:color w:val="111111"/>
          <w:sz w:val="28"/>
          <w:sz w:val="28"/>
          <w:szCs w:val="28"/>
          <w:rtl w:val="true"/>
          <w:lang w:bidi="ar-SA"/>
        </w:rPr>
        <w:t>تَحِلُّ ذَبَائِحُهُمْ</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807403_417432637"/>
      <w:bookmarkStart w:id="443" w:name="_Toc194"/>
      <w:bookmarkEnd w:id="442"/>
      <w:r>
        <w:rPr>
          <w:rtl w:val="true"/>
        </w:rPr>
        <w:t>[</w:t>
      </w:r>
      <w:r>
        <w:rPr>
          <w:rtl w:val="true"/>
        </w:rPr>
        <w:t>رقم الحدیث الکلی</w:t>
      </w:r>
      <w:r>
        <w:rPr>
          <w:rtl w:val="true"/>
        </w:rPr>
        <w:t xml:space="preserve">: </w:t>
      </w:r>
      <w:r>
        <w:rPr/>
        <w:t>29982</w:t>
      </w:r>
      <w:r>
        <w:rPr>
          <w:rtl w:val="true"/>
        </w:rPr>
        <w:t xml:space="preserve"> - </w:t>
      </w:r>
      <w:r>
        <w:rPr>
          <w:rtl w:val="true"/>
        </w:rPr>
        <w:t>رقم الحدیث الباب</w:t>
      </w:r>
      <w:r>
        <w:rPr>
          <w:rtl w:val="true"/>
        </w:rPr>
        <w:t xml:space="preserve">: </w:t>
      </w:r>
      <w:r>
        <w:rPr/>
        <w:t>16</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29982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مُحَمَّدُ بْنُ عُمَرَ بْنِ عَبْدِ الْعَزِیزِ الْکَشِّیُّ فِی کِتَابِ الرِّجَالِ عَنْ حَمْدَوَیْهِ بْنِ نُصَیْرٍ عَنْ مُحَمَّدِ بْنِ عِیسَی وَ مُحَمَّدِ بْنِ مَسْعُودٍ عَنْ مُحَمَّدِ بْنِ نُصَیْرٍ عَنْ مُحَمَّدِ بْنِ عِیسَی عَنْ سَعِیدِ بْنِ جَنَاحٍ وَ عِدَّةٍ مِنْ أَصْحَابِنَا قَالَ الْعُبَیْدِیُّ وَ حَدَّثَنِی بِهِ أَیْضاً عَنِ ابْنِ أَبِی عُمَیْرٍ أَنَّ ابْنَ أَبِی یَعْفُورٍ وَ مُعَلَّی بْنَ خُنَیْسٍ کَانَا بِالنِّیلِ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 أَبِی عَبْدِ اللَّهِ ع فَاخْتَلَفَا فِی ذَبَائِحِ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الْمُعَلَّی وَ لَمْ یَأْکُلِ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صَارَا إِلَی أَبِی عَبْدِ اللَّهِ ع أَخْبَرَاهُ فَرَضِیَ بِفِعْلِ ابْنِ أَبِی یَعْفُورٍ وَ خَطَّأَ الْمُعَلَّی فِی أَکْلِهِ إِیَّاهُ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807405_417432637"/>
      <w:bookmarkStart w:id="445" w:name="_Toc195"/>
      <w:bookmarkEnd w:id="444"/>
      <w:r>
        <w:rPr>
          <w:rtl w:val="true"/>
        </w:rPr>
        <w:t>[</w:t>
      </w:r>
      <w:r>
        <w:rPr>
          <w:rtl w:val="true"/>
        </w:rPr>
        <w:t>رقم الحدیث الکلی</w:t>
      </w:r>
      <w:r>
        <w:rPr>
          <w:rtl w:val="true"/>
        </w:rPr>
        <w:t xml:space="preserve">: </w:t>
      </w:r>
      <w:r>
        <w:rPr/>
        <w:t>29983</w:t>
      </w:r>
      <w:r>
        <w:rPr>
          <w:rtl w:val="true"/>
        </w:rPr>
        <w:t xml:space="preserve"> - </w:t>
      </w:r>
      <w:r>
        <w:rPr>
          <w:rtl w:val="true"/>
        </w:rPr>
        <w:t>رقم الحدیث الباب</w:t>
      </w:r>
      <w:r>
        <w:rPr>
          <w:rtl w:val="true"/>
        </w:rPr>
        <w:t xml:space="preserve">: </w:t>
      </w:r>
      <w:r>
        <w:rPr/>
        <w:t>17</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29983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الْعَیَّاشِیُّ فِی تَفْسِیرِهِ عَنْ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فِی قَوْلِ اللَّهِ فَکُلُوا مِمَّا ذُکِرَ اسْمُ اللَّهِ عَلَیْهِ </w:t>
      </w:r>
      <w:r>
        <w:rPr>
          <w:rStyle w:val="FootnoteAnchor"/>
          <w:rtl w:val="true"/>
        </w:rPr>
        <w:footnoteReference w:id="353"/>
      </w:r>
      <w:r>
        <w:rPr>
          <w:rFonts w:ascii="Amiri" w:hAnsi="Amiri" w:eastAsia="Amiri" w:cs="Amiri"/>
          <w:color w:val="111111"/>
          <w:sz w:val="28"/>
          <w:sz w:val="28"/>
          <w:szCs w:val="28"/>
          <w:rtl w:val="true"/>
          <w:lang w:bidi="ar-SA"/>
        </w:rPr>
        <w:t>قَالَ أَمَّا الْمَجُوسُ فَلَا فَلَیْسُوا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الْیَهُودُ وَ النَّصَارَی فَلَا بَأْسَ إِذَا سَمِعُوا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مَحْمُولٌ عَلَی التَّقِیَّةِ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5807407_417432637"/>
      <w:bookmarkStart w:id="447" w:name="_Toc196"/>
      <w:bookmarkEnd w:id="446"/>
      <w:r>
        <w:rPr>
          <w:rtl w:val="true"/>
        </w:rPr>
        <w:t>[</w:t>
      </w:r>
      <w:r>
        <w:rPr>
          <w:rtl w:val="true"/>
        </w:rPr>
        <w:t>رقم الحدیث الکلی</w:t>
      </w:r>
      <w:r>
        <w:rPr>
          <w:rtl w:val="true"/>
        </w:rPr>
        <w:t xml:space="preserve">: </w:t>
      </w:r>
      <w:r>
        <w:rPr/>
        <w:t>29984</w:t>
      </w:r>
      <w:r>
        <w:rPr>
          <w:rtl w:val="true"/>
        </w:rPr>
        <w:t xml:space="preserve"> - </w:t>
      </w:r>
      <w:r>
        <w:rPr>
          <w:rtl w:val="true"/>
        </w:rPr>
        <w:t>رقم الحدیث الباب</w:t>
      </w:r>
      <w:r>
        <w:rPr>
          <w:rtl w:val="true"/>
        </w:rPr>
        <w:t xml:space="preserve">: </w:t>
      </w:r>
      <w:r>
        <w:rPr/>
        <w:t>18</w:t>
      </w:r>
      <w:r>
        <w:rPr>
          <w:rtl w:val="true"/>
        </w:rPr>
        <w:t>]</w:t>
      </w:r>
      <w:bookmarkEnd w:id="44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قَالَ سَمِعْتُ أَبَا عَبْدِ اللَّهِ ع یَقُولُ فِی ذَبِیحَةِ النَّاصِبِ وَ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تَأْکُلْ ذَبِیحَتَهُ حَتَّی تَسْمَعَهُ یَذْکُرُ </w:t>
      </w:r>
      <w:r>
        <w:rPr>
          <w:rStyle w:val="FootnoteAnchor"/>
          <w:rtl w:val="true"/>
        </w:rPr>
        <w:footnoteReference w:id="357"/>
      </w:r>
      <w:r>
        <w:rPr>
          <w:rFonts w:ascii="Amiri" w:hAnsi="Amiri" w:eastAsia="Amiri" w:cs="Amiri"/>
          <w:color w:val="111111"/>
          <w:sz w:val="28"/>
          <w:sz w:val="28"/>
          <w:szCs w:val="28"/>
          <w:rtl w:val="true"/>
          <w:lang w:bidi="ar-SA"/>
        </w:rPr>
        <w:t xml:space="preserve">اللَّهَ أَ مَا سَمِعْتَ اللَّهَ یَقُولُ وَ لا تَأْکُلُوا مِمَّا لَمْ یُذْکَرِ اسْمُ اللَّهِ </w:t>
      </w:r>
      <w:bookmarkStart w:id="448" w:name="pg12205_160273"/>
    </w:p>
    <w:p>
      <w:pPr>
        <w:pStyle w:val="BookText"/>
        <w:rPr/>
      </w:pPr>
      <w:bookmarkEnd w:id="448"/>
      <w:r>
        <w:rPr>
          <w:rFonts w:ascii="Amiri" w:hAnsi="Amiri" w:eastAsia="Amiri" w:cs="Amiri"/>
          <w:color w:val="111111"/>
          <w:sz w:val="28"/>
          <w:sz w:val="28"/>
          <w:szCs w:val="28"/>
          <w:rtl w:val="true"/>
          <w:lang w:bidi="ar-SA"/>
        </w:rPr>
        <w:t xml:space="preserve">عَلَیْهِ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359"/>
      </w:r>
      <w:r>
        <w:rPr>
          <w:rFonts w:ascii="Amiri" w:hAnsi="Amiri" w:eastAsia="Amiri" w:cs="Amiri"/>
          <w:color w:val="111111"/>
          <w:sz w:val="28"/>
          <w:sz w:val="28"/>
          <w:szCs w:val="28"/>
          <w:rtl w:val="true"/>
          <w:lang w:bidi="ar-SA"/>
        </w:rPr>
        <w:t>وَ یَحْتَمِلُ کَوْنُ مَفْهُومِ الْغَایَةِ غَیْرَ مُرَادٍ</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5807409_417432637"/>
      <w:bookmarkStart w:id="450" w:name="_Toc197"/>
      <w:bookmarkEnd w:id="449"/>
      <w:r>
        <w:rPr>
          <w:rtl w:val="true"/>
        </w:rPr>
        <w:t>[</w:t>
      </w:r>
      <w:r>
        <w:rPr>
          <w:rtl w:val="true"/>
        </w:rPr>
        <w:t>رقم الحدیث الکلی</w:t>
      </w:r>
      <w:r>
        <w:rPr>
          <w:rtl w:val="true"/>
        </w:rPr>
        <w:t xml:space="preserve">: </w:t>
      </w:r>
      <w:r>
        <w:rPr/>
        <w:t>29985</w:t>
      </w:r>
      <w:r>
        <w:rPr>
          <w:rtl w:val="true"/>
        </w:rPr>
        <w:t xml:space="preserve"> - </w:t>
      </w:r>
      <w:r>
        <w:rPr>
          <w:rtl w:val="true"/>
        </w:rPr>
        <w:t>رقم الحدیث الباب</w:t>
      </w:r>
      <w:r>
        <w:rPr>
          <w:rtl w:val="true"/>
        </w:rPr>
        <w:t xml:space="preserve">: </w:t>
      </w:r>
      <w:r>
        <w:rPr/>
        <w:t>19</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29985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ذَبَائِحِ نَصَارَی الْعَرَبِ هَلْ تُؤْکَلُ فَقَالَ کَانَ عَلِیٌّ ع یَنْهَاهُمْ عَنْ أَکْلِ ذَبَائِحِهِمْ وَ صَیْدِهِمْ وَ قَالَ لَا یَذْبَحْ لَکَ یَهُودِیٌّ وَ لَا نَصْرَانِیٌّ أُضْحِیَّتَکَ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5807411_417432637"/>
      <w:bookmarkStart w:id="452" w:name="_Toc198"/>
      <w:bookmarkEnd w:id="451"/>
      <w:r>
        <w:rPr>
          <w:rtl w:val="true"/>
        </w:rPr>
        <w:t>[</w:t>
      </w:r>
      <w:r>
        <w:rPr>
          <w:rtl w:val="true"/>
        </w:rPr>
        <w:t>رقم الحدیث الکلی</w:t>
      </w:r>
      <w:r>
        <w:rPr>
          <w:rtl w:val="true"/>
        </w:rPr>
        <w:t xml:space="preserve">: </w:t>
      </w:r>
      <w:r>
        <w:rPr/>
        <w:t>29986</w:t>
      </w:r>
      <w:r>
        <w:rPr>
          <w:rtl w:val="true"/>
        </w:rPr>
        <w:t xml:space="preserve"> - </w:t>
      </w:r>
      <w:r>
        <w:rPr>
          <w:rtl w:val="true"/>
        </w:rPr>
        <w:t>رقم الحدیث الباب</w:t>
      </w:r>
      <w:r>
        <w:rPr>
          <w:rtl w:val="true"/>
        </w:rPr>
        <w:t xml:space="preserve">: </w:t>
      </w:r>
      <w:r>
        <w:rPr/>
        <w:t>20</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29986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وَ عَنْهُ عَنِ النَّضْرِ بْنِ سُوَیْدٍ عَنْ عَاصِمِ بْنِ حُمَیْدٍ عَنْ أَبِی بَصِیرٍ یَعْنِی الْمُرَادِیَّ قَالَ سَمِعْتُ أَبَا عَبْدِ اللَّهِ ع یَقُولُ لَا یَذْبَحْ أُضْحِیَّتَکَ یَهُودِیٌّ وَ لَا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مَجُوسِیٌّ وَ إِنْ کَانَتِ امْرَأَةٌ فَلْتَذْبَحْ لِنَفْسِهَا</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5807413_417432637"/>
      <w:bookmarkStart w:id="454" w:name="_Toc199"/>
      <w:bookmarkEnd w:id="453"/>
      <w:r>
        <w:rPr>
          <w:rtl w:val="true"/>
        </w:rPr>
        <w:t>[</w:t>
      </w:r>
      <w:r>
        <w:rPr>
          <w:rtl w:val="true"/>
        </w:rPr>
        <w:t>رقم الحدیث الکلی</w:t>
      </w:r>
      <w:r>
        <w:rPr>
          <w:rtl w:val="true"/>
        </w:rPr>
        <w:t xml:space="preserve">: </w:t>
      </w:r>
      <w:r>
        <w:rPr/>
        <w:t>29987</w:t>
      </w:r>
      <w:r>
        <w:rPr>
          <w:rtl w:val="true"/>
        </w:rPr>
        <w:t xml:space="preserve"> - </w:t>
      </w:r>
      <w:r>
        <w:rPr>
          <w:rtl w:val="true"/>
        </w:rPr>
        <w:t>رقم الحدیث الباب</w:t>
      </w:r>
      <w:r>
        <w:rPr>
          <w:rtl w:val="true"/>
        </w:rPr>
        <w:t xml:space="preserve">: </w:t>
      </w:r>
      <w:r>
        <w:rPr/>
        <w:t>21</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29987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 عَنْهُ عَنْ فَضَالَةَ عَنْ أَبَانٍ عَنْ سَلَمَةَ أَبِی حَفْصٍ عَنْ أَبِی عَبْدِ اللَّهِ ع </w:t>
      </w:r>
      <w:r>
        <w:rPr>
          <w:rStyle w:val="FootnoteAnchor"/>
          <w:rtl w:val="true"/>
        </w:rPr>
        <w:footnoteReference w:id="363"/>
      </w:r>
      <w:r>
        <w:rPr>
          <w:rFonts w:ascii="Amiri" w:hAnsi="Amiri" w:eastAsia="Amiri" w:cs="Amiri"/>
          <w:color w:val="111111"/>
          <w:sz w:val="28"/>
          <w:sz w:val="28"/>
          <w:szCs w:val="28"/>
          <w:rtl w:val="true"/>
          <w:lang w:bidi="ar-SA"/>
        </w:rPr>
        <w:t>أَنَّ عَلِیّاً ع کَانَ یَقُولُ لَا یَذْبَحْ ضَحَایَاکَ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النَّصَارَی وَ لَا یَذْبَحْهَا إِلَّا مُسْلِمٌ</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5807415_417432637"/>
      <w:bookmarkStart w:id="456" w:name="_Toc200"/>
      <w:bookmarkEnd w:id="455"/>
      <w:r>
        <w:rPr>
          <w:rtl w:val="true"/>
        </w:rPr>
        <w:t>[</w:t>
      </w:r>
      <w:r>
        <w:rPr>
          <w:rtl w:val="true"/>
        </w:rPr>
        <w:t>رقم الحدیث الکلی</w:t>
      </w:r>
      <w:r>
        <w:rPr>
          <w:rtl w:val="true"/>
        </w:rPr>
        <w:t xml:space="preserve">: </w:t>
      </w:r>
      <w:r>
        <w:rPr/>
        <w:t>29988</w:t>
      </w:r>
      <w:r>
        <w:rPr>
          <w:rtl w:val="true"/>
        </w:rPr>
        <w:t xml:space="preserve"> - </w:t>
      </w:r>
      <w:r>
        <w:rPr>
          <w:rtl w:val="true"/>
        </w:rPr>
        <w:t>رقم الحدیث الباب</w:t>
      </w:r>
      <w:r>
        <w:rPr>
          <w:rtl w:val="true"/>
        </w:rPr>
        <w:t xml:space="preserve">: </w:t>
      </w:r>
      <w:r>
        <w:rPr/>
        <w:t>22</w:t>
      </w:r>
      <w:r>
        <w:rPr>
          <w:rtl w:val="true"/>
        </w:rPr>
        <w:t>]</w:t>
      </w:r>
      <w:bookmarkEnd w:id="45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وَ عَنْهُ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تَأْکُلْ مِنْ ذَبِیحَةِ </w:t>
      </w:r>
      <w:bookmarkStart w:id="457" w:name="pg12205_160274"/>
    </w:p>
    <w:p>
      <w:pPr>
        <w:pStyle w:val="BookText"/>
        <w:rPr/>
      </w:pPr>
      <w:bookmarkEnd w:id="457"/>
      <w:r>
        <w:rPr>
          <w:rFonts w:ascii="Amiri" w:hAnsi="Amiri" w:eastAsia="Amiri" w:cs="Amiri"/>
          <w:color w:val="111111"/>
          <w:sz w:val="28"/>
          <w:sz w:val="28"/>
          <w:szCs w:val="28"/>
          <w:rtl w:val="true"/>
          <w:lang w:bidi="ar-SA"/>
        </w:rPr>
        <w:t xml:space="preserve">الْمَجُوسِیِّ قَالَ وَ قَالَ لَا تَأْکُلْ </w:t>
      </w:r>
      <w:r>
        <w:rPr>
          <w:rStyle w:val="FootnoteAnchor"/>
          <w:rtl w:val="true"/>
        </w:rPr>
        <w:footnoteReference w:id="365"/>
      </w:r>
      <w:r>
        <w:rPr>
          <w:rFonts w:ascii="Amiri" w:hAnsi="Amiri" w:eastAsia="Amiri" w:cs="Amiri"/>
          <w:color w:val="111111"/>
          <w:sz w:val="28"/>
          <w:sz w:val="28"/>
          <w:szCs w:val="28"/>
          <w:rtl w:val="true"/>
          <w:lang w:bidi="ar-SA"/>
        </w:rPr>
        <w:t>ذَبِیحَةَ نَصَارَی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مُشْرِکُو الْعَرَبِ</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807417_417432637"/>
      <w:bookmarkStart w:id="459" w:name="_Toc201"/>
      <w:bookmarkEnd w:id="458"/>
      <w:r>
        <w:rPr>
          <w:rtl w:val="true"/>
        </w:rPr>
        <w:t>[</w:t>
      </w:r>
      <w:r>
        <w:rPr>
          <w:rtl w:val="true"/>
        </w:rPr>
        <w:t>رقم الحدیث الکلی</w:t>
      </w:r>
      <w:r>
        <w:rPr>
          <w:rtl w:val="true"/>
        </w:rPr>
        <w:t xml:space="preserve">: </w:t>
      </w:r>
      <w:r>
        <w:rPr/>
        <w:t>29989</w:t>
      </w:r>
      <w:r>
        <w:rPr>
          <w:rtl w:val="true"/>
        </w:rPr>
        <w:t xml:space="preserve"> - </w:t>
      </w:r>
      <w:r>
        <w:rPr>
          <w:rtl w:val="true"/>
        </w:rPr>
        <w:t>رقم الحدیث الباب</w:t>
      </w:r>
      <w:r>
        <w:rPr>
          <w:rtl w:val="true"/>
        </w:rPr>
        <w:t xml:space="preserve">: </w:t>
      </w:r>
      <w:r>
        <w:rPr/>
        <w:t>23</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29989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عَنْهُ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تَأْکُلُوا ذَبِیحَةَ نَصَارَی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لَیْسُوا أَهْلَ الْکِتَابِ</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807419_417432637"/>
      <w:bookmarkStart w:id="461" w:name="_Toc202"/>
      <w:bookmarkEnd w:id="460"/>
      <w:r>
        <w:rPr>
          <w:rtl w:val="true"/>
        </w:rPr>
        <w:t>[</w:t>
      </w:r>
      <w:r>
        <w:rPr>
          <w:rtl w:val="true"/>
        </w:rPr>
        <w:t>رقم الحدیث الکلی</w:t>
      </w:r>
      <w:r>
        <w:rPr>
          <w:rtl w:val="true"/>
        </w:rPr>
        <w:t xml:space="preserve">: </w:t>
      </w:r>
      <w:r>
        <w:rPr/>
        <w:t>29990</w:t>
      </w:r>
      <w:r>
        <w:rPr>
          <w:rtl w:val="true"/>
        </w:rPr>
        <w:t xml:space="preserve"> - </w:t>
      </w:r>
      <w:r>
        <w:rPr>
          <w:rtl w:val="true"/>
        </w:rPr>
        <w:t>رقم الحدیث الباب</w:t>
      </w:r>
      <w:r>
        <w:rPr>
          <w:rtl w:val="true"/>
        </w:rPr>
        <w:t xml:space="preserve">: </w:t>
      </w:r>
      <w:r>
        <w:rPr/>
        <w:t>24</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29990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وَ عَنْهُ عَنِ ابْنِ أَبِی عُمَیْرٍ عَنِ الْحُسَیْنِ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وَ لَا یُؤْمَنُ عَلَیْهِ إِلَّا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حُسَیْنٍ الْأَحْمَسِیِّ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5807421_417432637"/>
      <w:bookmarkStart w:id="463" w:name="_Toc203"/>
      <w:bookmarkEnd w:id="462"/>
      <w:r>
        <w:rPr>
          <w:rtl w:val="true"/>
        </w:rPr>
        <w:t>[</w:t>
      </w:r>
      <w:r>
        <w:rPr>
          <w:rtl w:val="true"/>
        </w:rPr>
        <w:t>رقم الحدیث الکلی</w:t>
      </w:r>
      <w:r>
        <w:rPr>
          <w:rtl w:val="true"/>
        </w:rPr>
        <w:t xml:space="preserve">: </w:t>
      </w:r>
      <w:r>
        <w:rPr/>
        <w:t>29991</w:t>
      </w:r>
      <w:r>
        <w:rPr>
          <w:rtl w:val="true"/>
        </w:rPr>
        <w:t xml:space="preserve"> - </w:t>
      </w:r>
      <w:r>
        <w:rPr>
          <w:rtl w:val="true"/>
        </w:rPr>
        <w:t>رقم الحدیث الباب</w:t>
      </w:r>
      <w:r>
        <w:rPr>
          <w:rtl w:val="true"/>
        </w:rPr>
        <w:t xml:space="preserve">: </w:t>
      </w:r>
      <w:r>
        <w:rPr/>
        <w:t>25</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29991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عَنْهُ عَنِ النَّضْرِ بْنِ سُوَیْدٍ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وَ مَعَنَا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أُنَاسٌ مِنْ أَهْلِ الْجَبَلِ یَسْأَلُونَهُ عَنْ ذَبَائِحِ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عَبْدِ اللَّهِ ع قَدْ سَمِعْتُمْ مَا قَالَ اللَّهُ عَزَّ وَ جَلَّ فِی کِتَابِهِ </w:t>
      </w:r>
      <w:r>
        <w:rPr>
          <w:rStyle w:val="FootnoteAnchor"/>
          <w:rtl w:val="true"/>
        </w:rPr>
        <w:footnoteReference w:id="370"/>
      </w:r>
      <w:r>
        <w:rPr>
          <w:rFonts w:ascii="Amiri" w:hAnsi="Amiri" w:eastAsia="Amiri" w:cs="Amiri"/>
          <w:color w:val="111111"/>
          <w:sz w:val="28"/>
          <w:sz w:val="28"/>
          <w:szCs w:val="28"/>
          <w:rtl w:val="true"/>
          <w:lang w:bidi="ar-SA"/>
        </w:rPr>
        <w:t>فَقَالُوا لَهُ نُحِبُّ أَنْ تُخْبِرَنَا فَقَالَ لَا تَأْکُلُوهَا فَلَمَّا خَرَجْنَا قَالَ أَبُو بَصِیرٍ کُلْهَا فِی عُنُقِی مَا فِیهَا فَقَدْ سَمِعْتُهُ وَ سَمِعْتُ أَبَاهُ جَمِیعاً یَأْمُرَانِ بِأَکْلِهَا فَرَجَعْنَا إِلَیْهِ فَقَالَ لِی أَبُو بَصِیرٍ سَلْهُ فَقُلْتُ لَهُ جُعِلْتُ فِدَاکَ مَا تَقُولُ فِی ذَبَائِحِ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لَیْسَ قَدْ شَهِدْتَنَا بِالْغَدَاةِ وَ سَمِعْتَ قُلْتُ بَلَی فَقَالَ لَا تَأْکُلْهَا الْحَدِیثَ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أَبِی بَصِیرٍ مَحْمُولَةٌ عَلَی التَّقِیَّةِ</w:t>
      </w:r>
      <w:r>
        <w:rPr>
          <w:rFonts w:eastAsia="Amiri" w:cs="Amiri" w:ascii="Amiri" w:hAnsi="Amiri"/>
          <w:color w:val="111111"/>
          <w:sz w:val="28"/>
          <w:szCs w:val="28"/>
          <w:rtl w:val="true"/>
          <w:lang w:bidi="ar-SA"/>
        </w:rPr>
        <w:t xml:space="preserve">. </w:t>
      </w:r>
      <w:bookmarkStart w:id="464" w:name="pg12205_160275"/>
    </w:p>
    <w:p>
      <w:pPr>
        <w:pStyle w:val="Heading5"/>
        <w:numPr>
          <w:ilvl w:val="4"/>
          <w:numId w:val="1"/>
        </w:numPr>
        <w:rPr/>
      </w:pPr>
      <w:bookmarkStart w:id="465" w:name="__RefHeading___Toc5807423_417432637"/>
      <w:bookmarkStart w:id="466" w:name="_Toc204"/>
      <w:bookmarkEnd w:id="464"/>
      <w:bookmarkEnd w:id="465"/>
      <w:r>
        <w:rPr>
          <w:rtl w:val="true"/>
        </w:rPr>
        <w:t>[</w:t>
      </w:r>
      <w:r>
        <w:rPr>
          <w:rtl w:val="true"/>
        </w:rPr>
        <w:t>رقم الحدیث الکلی</w:t>
      </w:r>
      <w:r>
        <w:rPr>
          <w:rtl w:val="true"/>
        </w:rPr>
        <w:t xml:space="preserve">: </w:t>
      </w:r>
      <w:r>
        <w:rPr/>
        <w:t>29992</w:t>
      </w:r>
      <w:r>
        <w:rPr>
          <w:rtl w:val="true"/>
        </w:rPr>
        <w:t xml:space="preserve"> - </w:t>
      </w:r>
      <w:r>
        <w:rPr>
          <w:rtl w:val="true"/>
        </w:rPr>
        <w:t>رقم الحدیث الباب</w:t>
      </w:r>
      <w:r>
        <w:rPr>
          <w:rtl w:val="true"/>
        </w:rPr>
        <w:t xml:space="preserve">: </w:t>
      </w:r>
      <w:r>
        <w:rPr/>
        <w:t>26</w:t>
      </w:r>
      <w:r>
        <w:rPr>
          <w:rtl w:val="true"/>
        </w:rPr>
        <w:t>]</w:t>
      </w:r>
      <w:bookmarkEnd w:id="466"/>
    </w:p>
    <w:p>
      <w:pPr>
        <w:pStyle w:val="BookText"/>
        <w:rPr/>
      </w:pPr>
      <w:r>
        <w:rPr>
          <w:rFonts w:eastAsia="Times New Roman" w:cs="Times New Roman" w:ascii="Times New Roman" w:hAnsi="Times New Roman"/>
          <w:color w:val="111111"/>
          <w:sz w:val="28"/>
          <w:szCs w:val="28"/>
          <w:lang w:val="en-US" w:bidi="en-US"/>
        </w:rPr>
        <w:t>29992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وَ عَنْهُ عَنِ الْقَاسِمِ عَنْ مُحَمَّدِ بْنِ یَحْیَی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رَجُلَانِ أَظُنُّهُمَا مِنْ أَهْلِ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فَسَأَلَنِی أَحَدُهُمَا عَنِ الذَّبِیحَةِ فَقُلْتُ وَ اللَّهِ لَا تَرِدُ لَکُمَا عَلَی ظَهْرِی </w:t>
      </w:r>
      <w:r>
        <w:rPr>
          <w:rStyle w:val="FootnoteAnchor"/>
          <w:rtl w:val="true"/>
        </w:rPr>
        <w:footnoteReference w:id="372"/>
      </w:r>
      <w:r>
        <w:rPr>
          <w:rFonts w:ascii="Amiri" w:hAnsi="Amiri" w:eastAsia="Amiri" w:cs="Amiri"/>
          <w:color w:val="111111"/>
          <w:sz w:val="28"/>
          <w:sz w:val="28"/>
          <w:szCs w:val="28"/>
          <w:rtl w:val="true"/>
          <w:lang w:bidi="ar-SA"/>
        </w:rPr>
        <w:t>لَا تَأْکُلْ قَالَ مُحَمَّدٌ فَسَأَلْتُهُ أَنَا عَنْ ذَبِیحَةِ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تَأْکُلْ مِنْهُ</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5807425_417432637"/>
      <w:bookmarkStart w:id="468" w:name="_Toc205"/>
      <w:bookmarkEnd w:id="467"/>
      <w:r>
        <w:rPr>
          <w:rtl w:val="true"/>
        </w:rPr>
        <w:t>[</w:t>
      </w:r>
      <w:r>
        <w:rPr>
          <w:rtl w:val="true"/>
        </w:rPr>
        <w:t>رقم الحدیث الکلی</w:t>
      </w:r>
      <w:r>
        <w:rPr>
          <w:rtl w:val="true"/>
        </w:rPr>
        <w:t xml:space="preserve">: </w:t>
      </w:r>
      <w:r>
        <w:rPr/>
        <w:t>29993</w:t>
      </w:r>
      <w:r>
        <w:rPr>
          <w:rtl w:val="true"/>
        </w:rPr>
        <w:t xml:space="preserve"> - </w:t>
      </w:r>
      <w:r>
        <w:rPr>
          <w:rtl w:val="true"/>
        </w:rPr>
        <w:t>رقم الحدیث الباب</w:t>
      </w:r>
      <w:r>
        <w:rPr>
          <w:rtl w:val="true"/>
        </w:rPr>
        <w:t xml:space="preserve">: </w:t>
      </w:r>
      <w:r>
        <w:rPr/>
        <w:t>27</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29993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عَنْهُ عَنْ فَضَالَةَ بْنِ أَیُّوبَ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بُرَیْدٍ</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ذَبِیحَةَ نَصَارَی الْعَرَبِ</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5807427_417432637"/>
      <w:bookmarkStart w:id="470" w:name="_Toc206"/>
      <w:bookmarkEnd w:id="469"/>
      <w:r>
        <w:rPr>
          <w:rtl w:val="true"/>
        </w:rPr>
        <w:t>[</w:t>
      </w:r>
      <w:r>
        <w:rPr>
          <w:rtl w:val="true"/>
        </w:rPr>
        <w:t>رقم الحدیث الکلی</w:t>
      </w:r>
      <w:r>
        <w:rPr>
          <w:rtl w:val="true"/>
        </w:rPr>
        <w:t xml:space="preserve">: </w:t>
      </w:r>
      <w:r>
        <w:rPr/>
        <w:t>29994</w:t>
      </w:r>
      <w:r>
        <w:rPr>
          <w:rtl w:val="true"/>
        </w:rPr>
        <w:t xml:space="preserve"> - </w:t>
      </w:r>
      <w:r>
        <w:rPr>
          <w:rtl w:val="true"/>
        </w:rPr>
        <w:t>رقم الحدیث الباب</w:t>
      </w:r>
      <w:r>
        <w:rPr>
          <w:rtl w:val="true"/>
        </w:rPr>
        <w:t xml:space="preserve">: </w:t>
      </w:r>
      <w:r>
        <w:rPr/>
        <w:t>28</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29994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بِإِسْنَادِهِ عَنْ مُحَمَّدِ بْنِ أَحْمَدَ بْنِ یَحْیَی عَنْ سَهْلِ بْنِ زِیَادٍ عَنْ أَحْمَدَ بْنِ بَشِیرٍ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عَقِیلَةَ</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الْحَسَنِ بْنِ أَیُّوبَ عَنْ دَاوُدَ بْنِ کَثِیرٍ الرَّقِّیِّ عَنْ بَشِیرِ </w:t>
      </w:r>
      <w:r>
        <w:rPr>
          <w:rStyle w:val="FootnoteAnchor"/>
          <w:rtl w:val="true"/>
        </w:rPr>
        <w:footnoteReference w:id="377"/>
      </w:r>
      <w:r>
        <w:rPr>
          <w:rFonts w:ascii="Amiri" w:hAnsi="Amiri" w:eastAsia="Amiri" w:cs="Amiri"/>
          <w:color w:val="111111"/>
          <w:sz w:val="28"/>
          <w:sz w:val="28"/>
          <w:szCs w:val="28"/>
          <w:rtl w:val="true"/>
          <w:lang w:bidi="ar-SA"/>
        </w:rPr>
        <w:t>بْنِ أَبِی غَیْلَانَ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ذَبَائِحِ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النُّصَّابِ قَالَ فَلَوَی شِدْقَهُ وَ قَالَ کُلْهَا إِلَی یَوْمٍ 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فِی التَّقِیَّةِ وَ فِی الْمَنْعِ مَعَ عَدَمِهَا کَمَا قَالَهُ الشَّیْخُ </w:t>
      </w:r>
      <w:bookmarkStart w:id="471" w:name="pg12205_160276"/>
    </w:p>
    <w:p>
      <w:pPr>
        <w:pStyle w:val="BookText"/>
        <w:rPr/>
      </w:pPr>
      <w:bookmarkEnd w:id="471"/>
      <w:r>
        <w:rPr>
          <w:rFonts w:ascii="Amiri" w:hAnsi="Amiri" w:eastAsia="Amiri" w:cs="Amiri"/>
          <w:color w:val="111111"/>
          <w:sz w:val="28"/>
          <w:sz w:val="28"/>
          <w:szCs w:val="28"/>
          <w:rtl w:val="true"/>
          <w:lang w:bidi="ar-SA"/>
        </w:rPr>
        <w:t xml:space="preserve">وَ غَیْرُهُ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5807429_417432637"/>
      <w:bookmarkStart w:id="473" w:name="_Toc207"/>
      <w:bookmarkEnd w:id="472"/>
      <w:r>
        <w:rPr>
          <w:rtl w:val="true"/>
        </w:rPr>
        <w:t>[</w:t>
      </w:r>
      <w:r>
        <w:rPr>
          <w:rtl w:val="true"/>
        </w:rPr>
        <w:t>رقم الحدیث الکلی</w:t>
      </w:r>
      <w:r>
        <w:rPr>
          <w:rtl w:val="true"/>
        </w:rPr>
        <w:t xml:space="preserve">: </w:t>
      </w:r>
      <w:r>
        <w:rPr/>
        <w:t>29995</w:t>
      </w:r>
      <w:r>
        <w:rPr>
          <w:rtl w:val="true"/>
        </w:rPr>
        <w:t xml:space="preserve"> - </w:t>
      </w:r>
      <w:r>
        <w:rPr>
          <w:rtl w:val="true"/>
        </w:rPr>
        <w:t>رقم الحدیث الباب</w:t>
      </w:r>
      <w:r>
        <w:rPr>
          <w:rtl w:val="true"/>
        </w:rPr>
        <w:t xml:space="preserve">: </w:t>
      </w:r>
      <w:r>
        <w:rPr/>
        <w:t>29</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29995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بِإِسْنَادِهِ عَنِ الصَّفَّارِ عَنِ الْحَسَنِ بْنِ مُوسَی الْخَشَّابِ عَنْ غِیَاثِ بْنِ کَلُّوبٍ عَنْ إِسْحَاقَ بْنِ عَمَّارٍ عَنْ جَعْفَرٍ عَنْ أَبِیهِ أَنَّ عَلِیّاً ع کَانَ یَقُولُ لَا یَذْبَحْ نُسُکَکُمْ إِلَّا أَهْلُ مِلَّتِکُمْ وَ لَا تَصَدَّقُوا بِشَیْ‌ءٍ مِنْ نُسُکِکُمْ إِلَّا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تَصَدَّقُوا بِمَا سِوَاهُ غَیْرِ الزَّکَاةِ عَلَی أَهْلِ الذِّمَّةِ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5807431_417432637"/>
      <w:bookmarkStart w:id="475" w:name="_Toc208"/>
      <w:bookmarkEnd w:id="474"/>
      <w:r>
        <w:rPr>
          <w:rtl w:val="true"/>
        </w:rPr>
        <w:t>[</w:t>
      </w:r>
      <w:r>
        <w:rPr>
          <w:rtl w:val="true"/>
        </w:rPr>
        <w:t>رقم الحدیث الکلی</w:t>
      </w:r>
      <w:r>
        <w:rPr>
          <w:rtl w:val="true"/>
        </w:rPr>
        <w:t xml:space="preserve">: </w:t>
      </w:r>
      <w:r>
        <w:rPr/>
        <w:t>29996</w:t>
      </w:r>
      <w:r>
        <w:rPr>
          <w:rtl w:val="true"/>
        </w:rPr>
        <w:t xml:space="preserve"> - </w:t>
      </w:r>
      <w:r>
        <w:rPr>
          <w:rtl w:val="true"/>
        </w:rPr>
        <w:t>رقم الحدیث الباب</w:t>
      </w:r>
      <w:r>
        <w:rPr>
          <w:rtl w:val="true"/>
        </w:rPr>
        <w:t xml:space="preserve">: </w:t>
      </w:r>
      <w:r>
        <w:rPr/>
        <w:t>30</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29996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عَنْهُ عَنْ أَحْمَدَ بْنِ الْحَسَنِ بْنِ عَلِیِّ بْنِ فَضَّالٍ عَنْ أَبِیهِ عَنْ أَبِی الْمَغْرَاءِ حُمَیْدِ بْنِ الْمُثَنَّی عَنِ الْعَبْدِ الصَّالِحِ ع أَنَّهُ سَأَلَهُ عَنْ ذَبِیحَةِ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 فَقَالَ لَا تَقْرَبُوهَا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807433_417432637"/>
      <w:bookmarkStart w:id="477" w:name="_Toc209"/>
      <w:bookmarkEnd w:id="476"/>
      <w:r>
        <w:rPr>
          <w:rtl w:val="true"/>
        </w:rPr>
        <w:t>[</w:t>
      </w:r>
      <w:r>
        <w:rPr>
          <w:rtl w:val="true"/>
        </w:rPr>
        <w:t>رقم الحدیث الکلی</w:t>
      </w:r>
      <w:r>
        <w:rPr>
          <w:rtl w:val="true"/>
        </w:rPr>
        <w:t xml:space="preserve">: </w:t>
      </w:r>
      <w:r>
        <w:rPr/>
        <w:t>29997</w:t>
      </w:r>
      <w:r>
        <w:rPr>
          <w:rtl w:val="true"/>
        </w:rPr>
        <w:t xml:space="preserve"> - </w:t>
      </w:r>
      <w:r>
        <w:rPr>
          <w:rtl w:val="true"/>
        </w:rPr>
        <w:t>رقم الحدیث الباب</w:t>
      </w:r>
      <w:r>
        <w:rPr>
          <w:rtl w:val="true"/>
        </w:rPr>
        <w:t xml:space="preserve">: </w:t>
      </w:r>
      <w:r>
        <w:rPr/>
        <w:t>31</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29997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بِإِسْنَادِهِ عَنِ الْحُسَیْنِ بْنِ سَعِیدٍ عَنِ ابْنِ أَبِی عُمَیْرٍ عَنْ عُمَرَ بْنِ أُذَیْنَةَ عَنْ زُرَارَةَ عَنْ حُمْرَانَ قَالَ سَمِعْتُ أَبَا جَعْفَرٍ ع یَقُولُ فِی ذَبِیحَةِ النَّاصِبِ وَ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ذَبِیحَتَهُ حَتَّی تَسْمَعَهُ یَذْکُرُ اسْمَ اللَّهِ فَقُلْتُ الْمَجُوسِیُّ فَقَالَ نَعَمْ إِذَا سَمِعْتَهُ یَذْکُرُ اسْمَ اللَّهِ أَ مَا سَمِعْتَ قَوْلَ اللَّهِ وَ لا تَأْکُلُوا مِمَّا لَمْ یُذْکَرِ اسْمُ اللَّهِ عَلَیْهِ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فِیهِ وَ فِی أَمْثَالِهِ </w:t>
      </w:r>
      <w:r>
        <w:rPr>
          <w:rStyle w:val="FootnoteAnchor"/>
          <w:rtl w:val="true"/>
        </w:rPr>
        <w:footnoteReference w:id="383"/>
      </w:r>
      <w:r>
        <w:rPr>
          <w:rFonts w:ascii="Amiri" w:hAnsi="Amiri" w:eastAsia="Amiri" w:cs="Amiri"/>
          <w:color w:val="111111"/>
          <w:sz w:val="28"/>
          <w:sz w:val="28"/>
          <w:szCs w:val="28"/>
          <w:rtl w:val="true"/>
          <w:lang w:bidi="ar-SA"/>
        </w:rPr>
        <w:t xml:space="preserve">مِمَّا یَأْتِی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78" w:name="pg12205_160277"/>
    </w:p>
    <w:p>
      <w:pPr>
        <w:pStyle w:val="Heading5"/>
        <w:numPr>
          <w:ilvl w:val="4"/>
          <w:numId w:val="1"/>
        </w:numPr>
        <w:rPr/>
      </w:pPr>
      <w:bookmarkStart w:id="479" w:name="__RefHeading___Toc5807435_417432637"/>
      <w:bookmarkStart w:id="480" w:name="_Toc210"/>
      <w:bookmarkEnd w:id="478"/>
      <w:bookmarkEnd w:id="479"/>
      <w:r>
        <w:rPr>
          <w:rtl w:val="true"/>
        </w:rPr>
        <w:t>[</w:t>
      </w:r>
      <w:r>
        <w:rPr>
          <w:rtl w:val="true"/>
        </w:rPr>
        <w:t>رقم الحدیث الکلی</w:t>
      </w:r>
      <w:r>
        <w:rPr>
          <w:rtl w:val="true"/>
        </w:rPr>
        <w:t xml:space="preserve">: </w:t>
      </w:r>
      <w:r>
        <w:rPr/>
        <w:t>29998</w:t>
      </w:r>
      <w:r>
        <w:rPr>
          <w:rtl w:val="true"/>
        </w:rPr>
        <w:t xml:space="preserve"> - </w:t>
      </w:r>
      <w:r>
        <w:rPr>
          <w:rtl w:val="true"/>
        </w:rPr>
        <w:t>رقم الحدیث الباب</w:t>
      </w:r>
      <w:r>
        <w:rPr>
          <w:rtl w:val="true"/>
        </w:rPr>
        <w:t xml:space="preserve">: </w:t>
      </w:r>
      <w:r>
        <w:rPr/>
        <w:t>32</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29998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عَنْهُ عَنْ فَضَالَةَ بْنِ أَیُّوبَ عَنِ الْقَاسِمِ بْنِ بُرَیْدٍ </w:t>
      </w:r>
      <w:r>
        <w:rPr>
          <w:rStyle w:val="FootnoteAnchor"/>
          <w:rtl w:val="true"/>
        </w:rPr>
        <w:footnoteReference w:id="386"/>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ذَبِیحَةَ الْمُشْرِکِ إِذَا ذَکَرَ اسْمَ اللَّهِ عَلَیْهَا وَ أَنْتَ تَسْمَعُ وَ لَا تَأْکُلْ ذَبِیحَةَ نَصَارَی الْعَرَبِ</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5807437_417432637"/>
      <w:bookmarkStart w:id="482" w:name="_Toc211"/>
      <w:bookmarkEnd w:id="481"/>
      <w:r>
        <w:rPr>
          <w:rtl w:val="true"/>
        </w:rPr>
        <w:t>[</w:t>
      </w:r>
      <w:r>
        <w:rPr>
          <w:rtl w:val="true"/>
        </w:rPr>
        <w:t>رقم الحدیث الکلی</w:t>
      </w:r>
      <w:r>
        <w:rPr>
          <w:rtl w:val="true"/>
        </w:rPr>
        <w:t xml:space="preserve">: </w:t>
      </w:r>
      <w:r>
        <w:rPr/>
        <w:t>29999</w:t>
      </w:r>
      <w:r>
        <w:rPr>
          <w:rtl w:val="true"/>
        </w:rPr>
        <w:t xml:space="preserve"> - </w:t>
      </w:r>
      <w:r>
        <w:rPr>
          <w:rtl w:val="true"/>
        </w:rPr>
        <w:t>رقم الحدیث الباب</w:t>
      </w:r>
      <w:r>
        <w:rPr>
          <w:rtl w:val="true"/>
        </w:rPr>
        <w:t xml:space="preserve">: </w:t>
      </w:r>
      <w:r>
        <w:rPr/>
        <w:t>33</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29999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وَ عَنْهُ عَنْ مُحَمَّدِ بْنِ أَبِی عُمَیْرٍ عَنْ جَمِیلٍ وَ مُحَمَّدِ بْنِ حُمْرَانَ أَنَّهُمَا سَأَلَا أَبَا عَبْدِ اللَّهِ ع عَنْ ذَبَائِحِ الْیَهُودِ وَ النَّصَارَی وَ الْمَجُوسِ فَقَالَ کُلْ فَقَالَ بَعْضُهُمْ إِنَّهُمْ لَا یُسَمُّونَ فَقَالَ فَإِنْ حَضَرْتُمُوهُمْ فَلَمْ یُسَمُّوا فَلَا تَأْکُلُوا وَ قَالَ إِذَا غَابَ فَکُلْ</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5807439_417432637"/>
      <w:bookmarkStart w:id="484" w:name="_Toc212"/>
      <w:bookmarkEnd w:id="483"/>
      <w:r>
        <w:rPr>
          <w:rtl w:val="true"/>
        </w:rPr>
        <w:t>[</w:t>
      </w:r>
      <w:r>
        <w:rPr>
          <w:rtl w:val="true"/>
        </w:rPr>
        <w:t>رقم الحدیث الکلی</w:t>
      </w:r>
      <w:r>
        <w:rPr>
          <w:rtl w:val="true"/>
        </w:rPr>
        <w:t xml:space="preserve">: </w:t>
      </w:r>
      <w:r>
        <w:rPr/>
        <w:t>30000</w:t>
      </w:r>
      <w:r>
        <w:rPr>
          <w:rtl w:val="true"/>
        </w:rPr>
        <w:t xml:space="preserve"> - </w:t>
      </w:r>
      <w:r>
        <w:rPr>
          <w:rtl w:val="true"/>
        </w:rPr>
        <w:t>رقم الحدیث الباب</w:t>
      </w:r>
      <w:r>
        <w:rPr>
          <w:rtl w:val="true"/>
        </w:rPr>
        <w:t xml:space="preserve">: </w:t>
      </w:r>
      <w:r>
        <w:rPr/>
        <w:t>34</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30000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وَ عَنْهُ عَنِ الْحَسَنِ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أَهْلِ الْکِتَابِ وَ نِسَائِهِمْ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5807441_417432637"/>
      <w:bookmarkStart w:id="486" w:name="_Toc213"/>
      <w:bookmarkEnd w:id="485"/>
      <w:r>
        <w:rPr>
          <w:rtl w:val="true"/>
        </w:rPr>
        <w:t>[</w:t>
      </w:r>
      <w:r>
        <w:rPr>
          <w:rtl w:val="true"/>
        </w:rPr>
        <w:t>رقم الحدیث الکلی</w:t>
      </w:r>
      <w:r>
        <w:rPr>
          <w:rtl w:val="true"/>
        </w:rPr>
        <w:t xml:space="preserve">: </w:t>
      </w:r>
      <w:r>
        <w:rPr/>
        <w:t>30001</w:t>
      </w:r>
      <w:r>
        <w:rPr>
          <w:rtl w:val="true"/>
        </w:rPr>
        <w:t xml:space="preserve"> - </w:t>
      </w:r>
      <w:r>
        <w:rPr>
          <w:rtl w:val="true"/>
        </w:rPr>
        <w:t>رقم الحدیث الباب</w:t>
      </w:r>
      <w:r>
        <w:rPr>
          <w:rtl w:val="true"/>
        </w:rPr>
        <w:t xml:space="preserve">: </w:t>
      </w:r>
      <w:r>
        <w:rPr/>
        <w:t>35</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30001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عَنْهُ عَنِ الْقَاسِمِ بْنِ مُحَمَّدٍ عَنْ جَمِیلِ بْنِ صَالِحٍ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ذَبَائِحِ النَّصَارَی فَقَالَ لَا بَأْسَ بِهَا قُلْتُ فَإِنَّهُمْ یَذْکُرُونَ عَلَیْهَا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أَرَادُوا بِالْمَسِیحِ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الْمَلِکِ بْنِ عَمْرٍو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5807443_417432637"/>
      <w:bookmarkStart w:id="488" w:name="_Toc214"/>
      <w:bookmarkEnd w:id="487"/>
      <w:r>
        <w:rPr>
          <w:rtl w:val="true"/>
        </w:rPr>
        <w:t>[</w:t>
      </w:r>
      <w:r>
        <w:rPr>
          <w:rtl w:val="true"/>
        </w:rPr>
        <w:t>رقم الحدیث الکلی</w:t>
      </w:r>
      <w:r>
        <w:rPr>
          <w:rtl w:val="true"/>
        </w:rPr>
        <w:t xml:space="preserve">: </w:t>
      </w:r>
      <w:r>
        <w:rPr/>
        <w:t>30002</w:t>
      </w:r>
      <w:r>
        <w:rPr>
          <w:rtl w:val="true"/>
        </w:rPr>
        <w:t xml:space="preserve"> - </w:t>
      </w:r>
      <w:r>
        <w:rPr>
          <w:rtl w:val="true"/>
        </w:rPr>
        <w:t>رقم الحدیث الباب</w:t>
      </w:r>
      <w:r>
        <w:rPr>
          <w:rtl w:val="true"/>
        </w:rPr>
        <w:t xml:space="preserve">: </w:t>
      </w:r>
      <w:r>
        <w:rPr/>
        <w:t>36</w:t>
      </w:r>
      <w:r>
        <w:rPr>
          <w:rtl w:val="true"/>
        </w:rPr>
        <w:t>]</w:t>
      </w:r>
      <w:bookmarkEnd w:id="4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وَ عَنْهُ عَنِ الْحَسَنِ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ذَبِیحَةِ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حَلَالٌ قُلْتُ وَ إِنْ سَمَّی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إِنْ سَمَّی الْمَسِیحَ فَإِنَّهُ إِنَّمَا </w:t>
      </w:r>
      <w:bookmarkStart w:id="489" w:name="pg12205_160278"/>
    </w:p>
    <w:p>
      <w:pPr>
        <w:pStyle w:val="BookText"/>
        <w:rPr/>
      </w:pPr>
      <w:bookmarkEnd w:id="489"/>
      <w:r>
        <w:rPr>
          <w:rFonts w:ascii="Amiri" w:hAnsi="Amiri" w:eastAsia="Amiri" w:cs="Amiri"/>
          <w:color w:val="111111"/>
          <w:sz w:val="28"/>
          <w:sz w:val="28"/>
          <w:szCs w:val="28"/>
          <w:rtl w:val="true"/>
          <w:lang w:bidi="ar-SA"/>
        </w:rPr>
        <w:t>یُرِیدُ اللَّهَ</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5807445_417432637"/>
      <w:bookmarkStart w:id="491" w:name="_Toc215"/>
      <w:bookmarkEnd w:id="490"/>
      <w:r>
        <w:rPr>
          <w:rtl w:val="true"/>
        </w:rPr>
        <w:t>[</w:t>
      </w:r>
      <w:r>
        <w:rPr>
          <w:rtl w:val="true"/>
        </w:rPr>
        <w:t>رقم الحدیث الکلی</w:t>
      </w:r>
      <w:r>
        <w:rPr>
          <w:rtl w:val="true"/>
        </w:rPr>
        <w:t xml:space="preserve">: </w:t>
      </w:r>
      <w:r>
        <w:rPr/>
        <w:t>30003</w:t>
      </w:r>
      <w:r>
        <w:rPr>
          <w:rtl w:val="true"/>
        </w:rPr>
        <w:t xml:space="preserve"> - </w:t>
      </w:r>
      <w:r>
        <w:rPr>
          <w:rtl w:val="true"/>
        </w:rPr>
        <w:t>رقم الحدیث الباب</w:t>
      </w:r>
      <w:r>
        <w:rPr>
          <w:rtl w:val="true"/>
        </w:rPr>
        <w:t xml:space="preserve">: </w:t>
      </w:r>
      <w:r>
        <w:rPr/>
        <w:t>37</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30003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عَنْهُ عَنْ فَضَالَةَ عَنْ سَیْفِ بْنِ عَمِیرَةَ عَنْ أَبِی بَکْرٍ الْحَضْرَمِیِّ عَنِ الْوَرْدِ بْنِ زَیْدٍ </w:t>
      </w:r>
      <w:r>
        <w:rPr>
          <w:rStyle w:val="FootnoteAnchor"/>
          <w:rtl w:val="true"/>
        </w:rPr>
        <w:footnoteReference w:id="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حَدِّثْنِی حَدِیثاً وَ أَمْلِهِ عَلَیَّ حَتَّی أَکْتُبَهُ فَقَالَ أَیْنَ حِفْظُکُمْ یَا أَهْلَ الْکُوفَةِ قَالَ قُلْتُ حَتَّی لَا یَرُدَّهُ عَلَیَّ أَحَدٌ مَا تَقُولُ فِی مَجُوسِیٍّ قَالَ بِسْمِ اللَّهِ ثُمَّ ذَبَحَ فَقَالَ کُلْ‌قُلْتُ مُسْلِمٌ ذَبَحَ وَ لَمْ یُسَمِّ فَقَالَ لَا تَأْکُلْهُ إِنَّ اللَّهَ یَقُولُ فَکُلُوا مِمَّا ذُکِرَ اسْمُ اللَّهِ عَلَیْهِ </w:t>
      </w:r>
      <w:r>
        <w:rPr>
          <w:rStyle w:val="FootnoteAnchor"/>
          <w:rtl w:val="true"/>
        </w:rPr>
        <w:footnoteReference w:id="394"/>
      </w:r>
      <w:r>
        <w:rPr>
          <w:rFonts w:ascii="Amiri" w:hAnsi="Amiri" w:eastAsia="Amiri" w:cs="Amiri"/>
          <w:color w:val="111111"/>
          <w:sz w:val="28"/>
          <w:sz w:val="28"/>
          <w:szCs w:val="28"/>
          <w:rtl w:val="true"/>
          <w:lang w:bidi="ar-SA"/>
        </w:rPr>
        <w:t xml:space="preserve">وَ لا تَأْکُلُوا مِمَّا لَمْ یُذْکَرِ اسْمُ اللَّهِ عَلَیْهِ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بَکْرٍ الْحَضْرَمِیِّ مِثْلَهُ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5807447_417432637"/>
      <w:bookmarkStart w:id="493" w:name="_Toc216"/>
      <w:bookmarkEnd w:id="492"/>
      <w:r>
        <w:rPr>
          <w:rtl w:val="true"/>
        </w:rPr>
        <w:t>[</w:t>
      </w:r>
      <w:r>
        <w:rPr>
          <w:rtl w:val="true"/>
        </w:rPr>
        <w:t>رقم الحدیث الکلی</w:t>
      </w:r>
      <w:r>
        <w:rPr>
          <w:rtl w:val="true"/>
        </w:rPr>
        <w:t xml:space="preserve">: </w:t>
      </w:r>
      <w:r>
        <w:rPr/>
        <w:t>30004</w:t>
      </w:r>
      <w:r>
        <w:rPr>
          <w:rtl w:val="true"/>
        </w:rPr>
        <w:t xml:space="preserve"> - </w:t>
      </w:r>
      <w:r>
        <w:rPr>
          <w:rtl w:val="true"/>
        </w:rPr>
        <w:t>رقم الحدیث الباب</w:t>
      </w:r>
      <w:r>
        <w:rPr>
          <w:rtl w:val="true"/>
        </w:rPr>
        <w:t xml:space="preserve">: </w:t>
      </w:r>
      <w:r>
        <w:rPr/>
        <w:t>38</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30004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عَنْهُ عَنْ حَمَّادِ بْنِ عِیسَی عَنْ حَرِیزٍ عَنْ أَبِی عَبْدِ اللَّهِ ع وَ عَنْ زُرَارَةَ عَنْ أَبِی جَعْفَرٍ ع أَنَّهُمَا قَالا فِی ذَبَائِحِ أَهْلِ الْکِتَابِ فَإِذَا شَهِدْتُمُوهُمْ وَ قَدْ سَمَّوُا اسْمَ اللَّهِ فَکُلُوا ذَبَائِحَهُمْ وَ إِنْ لَمْ تَشْهَدُوهُمْ </w:t>
      </w:r>
      <w:r>
        <w:rPr>
          <w:rStyle w:val="FootnoteAnchor"/>
          <w:rtl w:val="true"/>
        </w:rPr>
        <w:footnoteReference w:id="398"/>
      </w:r>
      <w:r>
        <w:rPr>
          <w:rFonts w:ascii="Amiri" w:hAnsi="Amiri" w:eastAsia="Amiri" w:cs="Amiri"/>
          <w:color w:val="111111"/>
          <w:sz w:val="28"/>
          <w:sz w:val="28"/>
          <w:szCs w:val="28"/>
          <w:rtl w:val="true"/>
          <w:lang w:bidi="ar-SA"/>
        </w:rPr>
        <w:t xml:space="preserve">فَلَا تَأْکُلُوا </w:t>
      </w:r>
      <w:r>
        <w:rPr>
          <w:rStyle w:val="FootnoteAnchor"/>
          <w:rtl w:val="true"/>
        </w:rPr>
        <w:footnoteReference w:id="399"/>
      </w:r>
      <w:r>
        <w:rPr>
          <w:rFonts w:ascii="Amiri" w:hAnsi="Amiri" w:eastAsia="Amiri" w:cs="Amiri"/>
          <w:color w:val="111111"/>
          <w:sz w:val="28"/>
          <w:sz w:val="28"/>
          <w:szCs w:val="28"/>
          <w:rtl w:val="true"/>
          <w:lang w:bidi="ar-SA"/>
        </w:rPr>
        <w:t>وَ إِنْ أَتَاکَ رَجُلٌ مُسْلِمٌ فَأَخْبَرَکَ أَنَّهُمْ سَمَّوْا فَکُلْ</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5807449_417432637"/>
      <w:bookmarkStart w:id="495" w:name="_Toc217"/>
      <w:bookmarkEnd w:id="494"/>
      <w:r>
        <w:rPr>
          <w:rtl w:val="true"/>
        </w:rPr>
        <w:t>[</w:t>
      </w:r>
      <w:r>
        <w:rPr>
          <w:rtl w:val="true"/>
        </w:rPr>
        <w:t>رقم الحدیث الکلی</w:t>
      </w:r>
      <w:r>
        <w:rPr>
          <w:rtl w:val="true"/>
        </w:rPr>
        <w:t xml:space="preserve">: </w:t>
      </w:r>
      <w:r>
        <w:rPr/>
        <w:t>30005</w:t>
      </w:r>
      <w:r>
        <w:rPr>
          <w:rtl w:val="true"/>
        </w:rPr>
        <w:t xml:space="preserve"> - </w:t>
      </w:r>
      <w:r>
        <w:rPr>
          <w:rtl w:val="true"/>
        </w:rPr>
        <w:t>رقم الحدیث الباب</w:t>
      </w:r>
      <w:r>
        <w:rPr>
          <w:rtl w:val="true"/>
        </w:rPr>
        <w:t xml:space="preserve">: </w:t>
      </w:r>
      <w:r>
        <w:rPr/>
        <w:t>39</w:t>
      </w:r>
      <w:r>
        <w:rPr>
          <w:rtl w:val="true"/>
        </w:rPr>
        <w:t>]</w:t>
      </w:r>
      <w:bookmarkEnd w:id="4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 عَنْهُ عَنِ النَّضْرِ بْنِ سُوَیْدٍ عَنِ الْقَاسِمِ بْنِ سُلَیْمَانَ </w:t>
      </w:r>
      <w:bookmarkStart w:id="496" w:name="pg12205_160279"/>
    </w:p>
    <w:p>
      <w:pPr>
        <w:pStyle w:val="BookText"/>
        <w:rPr/>
      </w:pPr>
      <w:bookmarkEnd w:id="496"/>
      <w:r>
        <w:rPr>
          <w:rFonts w:ascii="Amiri" w:hAnsi="Amiri" w:eastAsia="Amiri" w:cs="Amiri"/>
          <w:color w:val="111111"/>
          <w:sz w:val="28"/>
          <w:sz w:val="28"/>
          <w:szCs w:val="28"/>
          <w:rtl w:val="true"/>
          <w:lang w:bidi="ar-SA"/>
        </w:rPr>
        <w:t>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ذَبَائِحِ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النَّصَارَی وَ الْمَجُوسِ فَقَالَ إِذَا سَمِعْتَهُمْ یُسَمُّونَ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لَکَ مَنْ رَآهُمْ یُسَمُّونَ فَکُلْ وَ إِنْ لَمْ تَسْمَعْهُمْ وَ لَمْ یَشْهَدْ عِنْدَکَ مَنْ رَآهُمْ یُسَمُّونَ فَلَا تَأْکُلْ ذَبِیحَتَهُمْ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5807451_417432637"/>
      <w:bookmarkStart w:id="498" w:name="_Toc218"/>
      <w:bookmarkEnd w:id="497"/>
      <w:r>
        <w:rPr>
          <w:rtl w:val="true"/>
        </w:rPr>
        <w:t>[</w:t>
      </w:r>
      <w:r>
        <w:rPr>
          <w:rtl w:val="true"/>
        </w:rPr>
        <w:t>رقم الحدیث الکلی</w:t>
      </w:r>
      <w:r>
        <w:rPr>
          <w:rtl w:val="true"/>
        </w:rPr>
        <w:t xml:space="preserve">: </w:t>
      </w:r>
      <w:r>
        <w:rPr/>
        <w:t>30006</w:t>
      </w:r>
      <w:r>
        <w:rPr>
          <w:rtl w:val="true"/>
        </w:rPr>
        <w:t xml:space="preserve"> - </w:t>
      </w:r>
      <w:r>
        <w:rPr>
          <w:rtl w:val="true"/>
        </w:rPr>
        <w:t>رقم الحدیث الباب</w:t>
      </w:r>
      <w:r>
        <w:rPr>
          <w:rtl w:val="true"/>
        </w:rPr>
        <w:t xml:space="preserve">: </w:t>
      </w:r>
      <w:r>
        <w:rPr/>
        <w:t>40</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30006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وَ بِإِسْنَادِهِ عَنِ الصَّفَّارِ عَنْ أَحْمَدَ بْنِ مُحَمَّدٍ عَنِ الْبَرْقِیِّ عَنْ أَحْمَدَ بْنِ مُحَمَّدِ بْنِ أَبِی نَصْرٍ عَنْ یُونُسَ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أَهْدَی إِلَیَّ قَرَابَةٌ لِی نَصْرَانِیٌّ دَجَاجاً وَ فِرَاخاً قَدْ شَوَاهَا وَ عَمِلَ لِی فَالُوذَجَةً فَآکُلُهُ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5807453_417432637"/>
      <w:bookmarkStart w:id="500" w:name="_Toc219"/>
      <w:bookmarkEnd w:id="499"/>
      <w:r>
        <w:rPr>
          <w:rtl w:val="true"/>
        </w:rPr>
        <w:t>[</w:t>
      </w:r>
      <w:r>
        <w:rPr>
          <w:rtl w:val="true"/>
        </w:rPr>
        <w:t>رقم الحدیث الکلی</w:t>
      </w:r>
      <w:r>
        <w:rPr>
          <w:rtl w:val="true"/>
        </w:rPr>
        <w:t xml:space="preserve">: </w:t>
      </w:r>
      <w:r>
        <w:rPr/>
        <w:t>30007</w:t>
      </w:r>
      <w:r>
        <w:rPr>
          <w:rtl w:val="true"/>
        </w:rPr>
        <w:t xml:space="preserve"> - </w:t>
      </w:r>
      <w:r>
        <w:rPr>
          <w:rtl w:val="true"/>
        </w:rPr>
        <w:t>رقم الحدیث الباب</w:t>
      </w:r>
      <w:r>
        <w:rPr>
          <w:rtl w:val="true"/>
        </w:rPr>
        <w:t xml:space="preserve">: </w:t>
      </w:r>
      <w:r>
        <w:rPr/>
        <w:t>41</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30007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بِإِسْنَادِهِ عَنْ أَحْمَدَ بْنِ مُحَمَّدِ بْنِ عِیسَی عَنْ سَعْدِ بْنِ إِسْمَاعِیلَ عَنْ أَبِیهِ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ذَبَائِحِ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طَعَامِهِمْ فَقَالَ نَعَمْ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هَذِهِ الْأَخْبَارُ لَا تُقَابِلُ تِلْکَ لِأَنَّهَا أَکْثَرُ وَ لَا یَجُوزُ الْعُدُولُ عَنِ الْأَکْثَرِ إِلَی الْأَقَلِّ قَالَ وَ لَوْ سَلِمَتْ مِنْ ذَلِکَ لَاحْتَمَلَتْ وَجْهَیْنِ أَحَدُهُمَا أَنَّ الْإِبَاحَةَ فِیهَا تَضَمَّنَتْ حَالَ الضَّرُورَةِ دُونَ حَالِ الِاخْتِیَارِ وَ عِنْدَ الضَّرُورَةِ تَحِلُّ الْمَیْتَةُ فَکَیْفَ ذَبِیحَةُ مَنْ خَالَفَ الْإِسْلَامَ الثَّانِی أَنْ یَکُونَ وَرَدَتْ لِلتَّقِیَّةِ لِأَنَّ مَنْ خَالَفَنَا یُجِیزُ أَکْلَ ذَبِیحَةِ مَنْ خَالَفَ الْإِسْلَامَ مِنْ أَهْلِ الذِّمَّةِ وَ اسْتَدَلَّ لِلْأَوَّلِ بِالْحَدِیثِ الْمَذْکُورِ فِی آخِرِ الْبَابِ السَّابِقِ وَ لِلثَّانِی بِحَدِیثِ ابْنِ أَبِی غَیْلَانَ الْمَذْکُورِ 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یَحْتَمِلُ الْحَمْلَ عَلَی الْإِنْکَارِ دُونَ الْإِخْبَارِ وَ کُلُّهَا </w:t>
      </w:r>
      <w:bookmarkStart w:id="501" w:name="pg12205_160280"/>
    </w:p>
    <w:p>
      <w:pPr>
        <w:pStyle w:val="BookText"/>
        <w:rPr/>
      </w:pPr>
      <w:bookmarkEnd w:id="501"/>
      <w:r>
        <w:rPr>
          <w:rFonts w:ascii="Amiri" w:hAnsi="Amiri" w:eastAsia="Amiri" w:cs="Amiri"/>
          <w:color w:val="111111"/>
          <w:sz w:val="28"/>
          <w:sz w:val="28"/>
          <w:szCs w:val="28"/>
          <w:rtl w:val="true"/>
          <w:lang w:bidi="ar-SA"/>
        </w:rPr>
        <w:t>یَحْتَمِلُ الِاخْتِصَاصَ بِالْغَافِلِ مِنْهُمْ وَ مَنْ لَمْ تَبْلُغْهُ الدَّعْوَةُ وَ الْأَبْلَهِ وَ غَیْرِ ذَلِکَ وَ اللَّهُ أَعْلَمُ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5807455_417432637"/>
      <w:bookmarkStart w:id="503" w:name="_Toc220"/>
      <w:bookmarkEnd w:id="502"/>
      <w:r>
        <w:rPr>
          <w:rtl w:val="true"/>
        </w:rPr>
        <w:t>[</w:t>
      </w:r>
      <w:r>
        <w:rPr>
          <w:rtl w:val="true"/>
        </w:rPr>
        <w:t>رقم الحدیث الکلی</w:t>
      </w:r>
      <w:r>
        <w:rPr>
          <w:rtl w:val="true"/>
        </w:rPr>
        <w:t xml:space="preserve">: </w:t>
      </w:r>
      <w:r>
        <w:rPr/>
        <w:t>30008</w:t>
      </w:r>
      <w:r>
        <w:rPr>
          <w:rtl w:val="true"/>
        </w:rPr>
        <w:t xml:space="preserve"> - </w:t>
      </w:r>
      <w:r>
        <w:rPr>
          <w:rtl w:val="true"/>
        </w:rPr>
        <w:t>رقم الحدیث الباب</w:t>
      </w:r>
      <w:r>
        <w:rPr>
          <w:rtl w:val="true"/>
        </w:rPr>
        <w:t xml:space="preserve">: </w:t>
      </w:r>
      <w:r>
        <w:rPr/>
        <w:t>42</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30008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مُحَمَّدُ بْنُ عَلِیِّ بْنِ الْحُسَیْنِ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لَکَ الْیَهُودِیُّ وَ لَا النَّصْرَانِیُّ أُضْحِیَّتَکَ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فِی الْحَجِّ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5807457_417432637"/>
      <w:bookmarkStart w:id="505" w:name="_Toc221"/>
      <w:bookmarkEnd w:id="504"/>
      <w:r>
        <w:rPr>
          <w:rtl w:val="true"/>
        </w:rPr>
        <w:t>[</w:t>
      </w:r>
      <w:r>
        <w:rPr>
          <w:rtl w:val="true"/>
        </w:rPr>
        <w:t>رقم الحدیث الکلی</w:t>
      </w:r>
      <w:r>
        <w:rPr>
          <w:rtl w:val="true"/>
        </w:rPr>
        <w:t xml:space="preserve">: </w:t>
      </w:r>
      <w:r>
        <w:rPr/>
        <w:t>30009</w:t>
      </w:r>
      <w:r>
        <w:rPr>
          <w:rtl w:val="true"/>
        </w:rPr>
        <w:t xml:space="preserve"> - </w:t>
      </w:r>
      <w:r>
        <w:rPr>
          <w:rtl w:val="true"/>
        </w:rPr>
        <w:t>رقم الحدیث الباب</w:t>
      </w:r>
      <w:r>
        <w:rPr>
          <w:rtl w:val="true"/>
        </w:rPr>
        <w:t xml:space="preserve">: </w:t>
      </w:r>
      <w:r>
        <w:rPr/>
        <w:t>43</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30009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قَالَ وَ قَالَ الصَّادِقُ ع لَا تَأْکُلْ ذَبِیحَةَ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الْمَجُوسِیِّ وَ جَمِیعِ مَنْ خَالَفَ الدِّینَ إِلَّا إِذَا سَمِعْتَهُ یَذْکُرُ اسْمَ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407"/>
      </w:r>
      <w:r>
        <w:rPr>
          <w:rFonts w:ascii="Amiri" w:hAnsi="Amiri" w:eastAsia="Amiri" w:cs="Amiri"/>
          <w:color w:val="111111"/>
          <w:sz w:val="28"/>
          <w:sz w:val="28"/>
          <w:szCs w:val="28"/>
          <w:rtl w:val="true"/>
          <w:lang w:bidi="ar-SA"/>
        </w:rPr>
        <w:t>وَ یَحْتَمِلُ کَوْنُ الِاسْتِثْنَاءِ مَخْصُوصاً بِالْقِسْمِ الْأَخِیرِ وَ هُوَ مَنْ خَالَفَ الدِّینَ مِنْ أَقْسَامِ الْمُسْلِمِینَ</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807459_417432637"/>
      <w:bookmarkStart w:id="507" w:name="_Toc222"/>
      <w:bookmarkEnd w:id="506"/>
      <w:r>
        <w:rPr>
          <w:rtl w:val="true"/>
        </w:rPr>
        <w:t>[</w:t>
      </w:r>
      <w:r>
        <w:rPr>
          <w:rtl w:val="true"/>
        </w:rPr>
        <w:t>رقم الحدیث الکلی</w:t>
      </w:r>
      <w:r>
        <w:rPr>
          <w:rtl w:val="true"/>
        </w:rPr>
        <w:t xml:space="preserve">: </w:t>
      </w:r>
      <w:r>
        <w:rPr/>
        <w:t>30010</w:t>
      </w:r>
      <w:r>
        <w:rPr>
          <w:rtl w:val="true"/>
        </w:rPr>
        <w:t xml:space="preserve"> - </w:t>
      </w:r>
      <w:r>
        <w:rPr>
          <w:rtl w:val="true"/>
        </w:rPr>
        <w:t>رقم الحدیث الباب</w:t>
      </w:r>
      <w:r>
        <w:rPr>
          <w:rtl w:val="true"/>
        </w:rPr>
        <w:t xml:space="preserve">: </w:t>
      </w:r>
      <w:r>
        <w:rPr/>
        <w:t>44</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30010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قَالَ وَ فِی کِتَابِ عَلِیٍّ ع لَا یَذْبَحِ الْمَجُوسِیُّ وَ لَا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نَصَارَی الْعَرَبِ الْأَضَاحِیَّ وَ قَالَ تَأْکُلُ ذَبِیحَتَهُ إِذَا ذَکَرَ </w:t>
      </w:r>
      <w:r>
        <w:rPr>
          <w:rStyle w:val="FootnoteAnchor"/>
          <w:rtl w:val="true"/>
        </w:rPr>
        <w:footnoteReference w:id="409"/>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5807461_417432637"/>
      <w:bookmarkStart w:id="509" w:name="_Toc223"/>
      <w:bookmarkEnd w:id="508"/>
      <w:r>
        <w:rPr>
          <w:rtl w:val="true"/>
        </w:rPr>
        <w:t>[</w:t>
      </w:r>
      <w:r>
        <w:rPr>
          <w:rtl w:val="true"/>
        </w:rPr>
        <w:t>رقم الحدیث الکلی</w:t>
      </w:r>
      <w:r>
        <w:rPr>
          <w:rtl w:val="true"/>
        </w:rPr>
        <w:t xml:space="preserve">: </w:t>
      </w:r>
      <w:r>
        <w:rPr/>
        <w:t>30011</w:t>
      </w:r>
      <w:r>
        <w:rPr>
          <w:rtl w:val="true"/>
        </w:rPr>
        <w:t xml:space="preserve"> - </w:t>
      </w:r>
      <w:r>
        <w:rPr>
          <w:rtl w:val="true"/>
        </w:rPr>
        <w:t>رقم الحدیث الباب</w:t>
      </w:r>
      <w:r>
        <w:rPr>
          <w:rtl w:val="true"/>
        </w:rPr>
        <w:t xml:space="preserve">: </w:t>
      </w:r>
      <w:r>
        <w:rPr/>
        <w:t>45</w:t>
      </w:r>
      <w:r>
        <w:rPr>
          <w:rtl w:val="true"/>
        </w:rPr>
        <w:t>]</w:t>
      </w:r>
      <w:bookmarkEnd w:id="5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مُحَمَّدُ بْنُ الْحَسَنِ الصَّفَّارُ فِی بَصَائِرِ الدَّرَجَاتِ عَنِ الْحَسَنِ بْنِ مُحَمَّدٍ عَنْ أَبِیهِ مُحَمَّدِ بْنِ عَلِیِّ بْنِ شَرِیفٍ عَنْ عَلِیِّ بْنِ </w:t>
      </w:r>
      <w:bookmarkStart w:id="510" w:name="pg12205_160281"/>
    </w:p>
    <w:p>
      <w:pPr>
        <w:pStyle w:val="BookText"/>
        <w:rPr/>
      </w:pPr>
      <w:bookmarkEnd w:id="510"/>
      <w:r>
        <w:rPr>
          <w:rFonts w:ascii="Amiri" w:hAnsi="Amiri" w:eastAsia="Amiri" w:cs="Amiri"/>
          <w:color w:val="111111"/>
          <w:sz w:val="28"/>
          <w:sz w:val="28"/>
          <w:szCs w:val="28"/>
          <w:rtl w:val="true"/>
          <w:lang w:bidi="ar-SA"/>
        </w:rPr>
        <w:t>أَسْبَاطٍ عَنْ إِسْمَاعِیلَ بْنِ عَبَّادٍ عَنْ عَامِرِ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نَأْکُلُ ذَبَائِحَ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نَدْرِی یُسَمُّونَ عَلَیْهَا أَمْ لَا فَقَالَ إِذَا سَمِعْتُمْ قَدْ سَمَّوْا فَکُلُوا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5807463_417432637"/>
      <w:bookmarkStart w:id="512" w:name="_Toc224"/>
      <w:bookmarkEnd w:id="511"/>
      <w:r>
        <w:rPr>
          <w:rtl w:val="true"/>
        </w:rPr>
        <w:t>[</w:t>
      </w:r>
      <w:r>
        <w:rPr>
          <w:rtl w:val="true"/>
        </w:rPr>
        <w:t>رقم الحدیث الکلی</w:t>
      </w:r>
      <w:r>
        <w:rPr>
          <w:rtl w:val="true"/>
        </w:rPr>
        <w:t xml:space="preserve">: </w:t>
      </w:r>
      <w:r>
        <w:rPr/>
        <w:t>30012</w:t>
      </w:r>
      <w:r>
        <w:rPr>
          <w:rtl w:val="true"/>
        </w:rPr>
        <w:t xml:space="preserve"> - </w:t>
      </w:r>
      <w:r>
        <w:rPr>
          <w:rtl w:val="true"/>
        </w:rPr>
        <w:t>رقم الحدیث الباب</w:t>
      </w:r>
      <w:r>
        <w:rPr>
          <w:rtl w:val="true"/>
        </w:rPr>
        <w:t xml:space="preserve">: </w:t>
      </w:r>
      <w:r>
        <w:rPr/>
        <w:t>46</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30012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عَلِیُّ بْنُ إِبْرَاهِیمَ فِی تَفْسِیرِهِ عَنِ الصَّادِقِ ع فِی قَوْلِهِ تَعَالَی وَ طَعامُ الَّذِینَ أُوتُوا الْکِتابَ حِلٌّ لَکُمْ </w:t>
      </w:r>
      <w:r>
        <w:rPr>
          <w:rStyle w:val="FootnoteAnchor"/>
          <w:rtl w:val="true"/>
        </w:rPr>
        <w:footnoteReference w:id="413"/>
      </w:r>
      <w:r>
        <w:rPr>
          <w:rFonts w:ascii="Amiri" w:hAnsi="Amiri" w:eastAsia="Amiri" w:cs="Amiri"/>
          <w:color w:val="111111"/>
          <w:sz w:val="28"/>
          <w:sz w:val="28"/>
          <w:szCs w:val="28"/>
          <w:rtl w:val="true"/>
          <w:lang w:bidi="ar-SA"/>
        </w:rPr>
        <w:t>قَالَ عَنَی بِطَعَامِهِمْ هَاهُنَا الْحُبُوبَ وَ الْفَاکِهَةَ غَیْرَ الذَّبَائِحِ الَّتِی یَذْبَحُونَ فَإِنَّهُمْ لَا یَذْکُرُونَ اسْمَ اللَّهِ عَلَیْهَا أَیْ عَلَی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اللَّهِ مَا اسْتَحَلُّوا ذَبَائِحَکُمْ فَکَیْفَ تَسْتَحِلُّونَ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14"/>
      </w:r>
      <w:r>
        <w:rPr>
          <w:rFonts w:ascii="Amiri" w:hAnsi="Amiri" w:eastAsia="Amiri" w:cs="Amiri"/>
          <w:color w:val="111111"/>
          <w:sz w:val="28"/>
          <w:sz w:val="28"/>
          <w:szCs w:val="28"/>
          <w:rtl w:val="true"/>
          <w:lang w:bidi="ar-SA"/>
        </w:rPr>
        <w:t xml:space="preserve">وَ فِی النِّکَاحِ </w:t>
      </w:r>
      <w:r>
        <w:rPr>
          <w:rStyle w:val="FootnoteAnchor"/>
          <w:rtl w:val="true"/>
        </w:rPr>
        <w:footnoteReference w:id="4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5807465_417432637"/>
      <w:bookmarkStart w:id="514" w:name="_Toc225"/>
      <w:bookmarkEnd w:id="513"/>
      <w:r>
        <w:rPr/>
        <w:t>28</w:t>
      </w:r>
      <w:r>
        <w:rPr>
          <w:rtl w:val="true"/>
        </w:rPr>
        <w:t xml:space="preserve">- </w:t>
      </w:r>
      <w:r>
        <w:rPr>
          <w:rtl w:val="true"/>
        </w:rPr>
        <w:t>بَابُ إِبَاحَةِ ذَبَائِحِ أَقْسَامِ الْمُسْلِمِینَ وَ تَحْرِیمِ ذَبِیحَةِ النَّاصِبِ وَ الْمُرْتَدِّ إِلَّا لِلضَّرُورَةِ وَ التَّقِیَّةِ</w:t>
      </w:r>
      <w:bookmarkEnd w:id="514"/>
    </w:p>
    <w:p>
      <w:pPr>
        <w:pStyle w:val="Heading5"/>
        <w:numPr>
          <w:ilvl w:val="4"/>
          <w:numId w:val="1"/>
        </w:numPr>
        <w:rPr/>
      </w:pPr>
      <w:bookmarkStart w:id="515" w:name="__RefHeading___Toc5807467_417432637"/>
      <w:bookmarkStart w:id="516" w:name="_Toc226"/>
      <w:bookmarkEnd w:id="515"/>
      <w:r>
        <w:rPr>
          <w:rtl w:val="true"/>
        </w:rPr>
        <w:t>اشارة</w:t>
      </w:r>
      <w:bookmarkEnd w:id="516"/>
    </w:p>
    <w:p>
      <w:pPr>
        <w:pStyle w:val="BookText"/>
        <w:rPr/>
      </w:pPr>
      <w:r>
        <w:rPr>
          <w:rStyle w:val="FootnoteAnchor"/>
        </w:rPr>
        <w:footnoteReference w:id="41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ذَبَائِحِ أَقْسَامِ الْمُسْلِمِینَ وَ تَحْرِیمِ ذَبِیحَةِ النَّاصِبِ وَ الْمُرْتَدِّ إِلَّا لِلضَّرُورَةِ وَ التَّقِیَّةِ</w:t>
      </w:r>
    </w:p>
    <w:p>
      <w:pPr>
        <w:pStyle w:val="Heading5"/>
        <w:numPr>
          <w:ilvl w:val="4"/>
          <w:numId w:val="1"/>
        </w:numPr>
        <w:rPr/>
      </w:pPr>
      <w:bookmarkStart w:id="517" w:name="__RefHeading___Toc5807469_417432637"/>
      <w:bookmarkStart w:id="518" w:name="_Toc227"/>
      <w:bookmarkEnd w:id="517"/>
      <w:r>
        <w:rPr>
          <w:rtl w:val="true"/>
        </w:rPr>
        <w:t>[</w:t>
      </w:r>
      <w:r>
        <w:rPr>
          <w:rtl w:val="true"/>
        </w:rPr>
        <w:t>رقم الحدیث الکلی</w:t>
      </w:r>
      <w:r>
        <w:rPr>
          <w:rtl w:val="true"/>
        </w:rPr>
        <w:t xml:space="preserve">: </w:t>
      </w:r>
      <w:r>
        <w:rPr/>
        <w:t>30013</w:t>
      </w:r>
      <w:r>
        <w:rPr>
          <w:rtl w:val="true"/>
        </w:rPr>
        <w:t xml:space="preserve"> - </w:t>
      </w:r>
      <w:r>
        <w:rPr>
          <w:rtl w:val="true"/>
        </w:rPr>
        <w:t>رقم الحدیث الباب</w:t>
      </w:r>
      <w:r>
        <w:rPr>
          <w:rtl w:val="true"/>
        </w:rPr>
        <w:t xml:space="preserve">: </w:t>
      </w:r>
      <w:r>
        <w:rPr/>
        <w:t>1</w:t>
      </w:r>
      <w:r>
        <w:rPr>
          <w:rtl w:val="true"/>
        </w:rPr>
        <w:t>]</w:t>
      </w:r>
      <w:bookmarkEnd w:id="5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مُحَمَّدُ بْنُ الْحَسَنِ بِإِسْنَادِهِ عَنِ الْحُسَیْنِ بْنِ سَعِیدٍ عَنِ </w:t>
      </w:r>
      <w:bookmarkStart w:id="519" w:name="pg12205_160282"/>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عَنْ یُوسُفَ بْنِ عَقِیلٍ</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ذَبِیحَةُ مَنْ دَانَ بِکَلِمَةِ الْإِسْلَامِ وَ صَامَ وَ صَلَّی لَکُمْ حَلَالٌ إِذَا ذَکَرَ اسْمَ اللَّهِ تَعَالَی عَلَیْهِ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5807471_417432637"/>
      <w:bookmarkStart w:id="521" w:name="_Toc228"/>
      <w:bookmarkEnd w:id="520"/>
      <w:r>
        <w:rPr>
          <w:rtl w:val="true"/>
        </w:rPr>
        <w:t>[</w:t>
      </w:r>
      <w:r>
        <w:rPr>
          <w:rtl w:val="true"/>
        </w:rPr>
        <w:t>رقم الحدیث الکلی</w:t>
      </w:r>
      <w:r>
        <w:rPr>
          <w:rtl w:val="true"/>
        </w:rPr>
        <w:t xml:space="preserve">: </w:t>
      </w:r>
      <w:r>
        <w:rPr/>
        <w:t>30014</w:t>
      </w:r>
      <w:r>
        <w:rPr>
          <w:rtl w:val="true"/>
        </w:rPr>
        <w:t xml:space="preserve"> - </w:t>
      </w:r>
      <w:r>
        <w:rPr>
          <w:rtl w:val="true"/>
        </w:rPr>
        <w:t>رقم الحدیث الباب</w:t>
      </w:r>
      <w:r>
        <w:rPr>
          <w:rtl w:val="true"/>
        </w:rPr>
        <w:t xml:space="preserve">: </w:t>
      </w:r>
      <w:r>
        <w:rPr/>
        <w:t>2</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30014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وَ عَنْهُ عَنِ النَّضْرِ بْنِ سُوَیْدٍ عَنْ زُرْعَةَ عَنْ أَبِی بَصِیرٍ قَالَ سَمِعْتُ أَبَا عَبْدِ اللَّهِ ع یَقُولُ ذَبِیحَةُ النَّاصِبِ لَا تَحِلُّ</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5807473_417432637"/>
      <w:bookmarkStart w:id="523" w:name="_Toc229"/>
      <w:bookmarkEnd w:id="522"/>
      <w:r>
        <w:rPr>
          <w:rtl w:val="true"/>
        </w:rPr>
        <w:t>[</w:t>
      </w:r>
      <w:r>
        <w:rPr>
          <w:rtl w:val="true"/>
        </w:rPr>
        <w:t>رقم الحدیث الکلی</w:t>
      </w:r>
      <w:r>
        <w:rPr>
          <w:rtl w:val="true"/>
        </w:rPr>
        <w:t xml:space="preserve">: </w:t>
      </w:r>
      <w:r>
        <w:rPr/>
        <w:t>30015</w:t>
      </w:r>
      <w:r>
        <w:rPr>
          <w:rtl w:val="true"/>
        </w:rPr>
        <w:t xml:space="preserve"> - </w:t>
      </w:r>
      <w:r>
        <w:rPr>
          <w:rtl w:val="true"/>
        </w:rPr>
        <w:t>رقم الحدیث الباب</w:t>
      </w:r>
      <w:r>
        <w:rPr>
          <w:rtl w:val="true"/>
        </w:rPr>
        <w:t xml:space="preserve">: </w:t>
      </w:r>
      <w:r>
        <w:rPr/>
        <w:t>3</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30015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ascii="Amiri" w:hAnsi="Amiri" w:eastAsia="Amiri" w:cs="Amiri"/>
          <w:color w:val="111111"/>
          <w:sz w:val="28"/>
          <w:sz w:val="28"/>
          <w:szCs w:val="28"/>
          <w:rtl w:val="true"/>
          <w:lang w:bidi="ar-SA"/>
        </w:rPr>
        <w:t>وَ عَنْهُ عَنْ حَمَّادِ بْنِ عِیسَی عَنِ الْحُسَیْنِ الْمُخْتَارِ عَنْ أَبِی بَصِیرٍ عَنْ أَبِی جَعْفَرٍ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ذَبَائِحُ الْحَرُورِیَّةِ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5807475_417432637"/>
      <w:bookmarkStart w:id="525" w:name="_Toc230"/>
      <w:bookmarkEnd w:id="524"/>
      <w:r>
        <w:rPr>
          <w:rtl w:val="true"/>
        </w:rPr>
        <w:t>[</w:t>
      </w:r>
      <w:r>
        <w:rPr>
          <w:rtl w:val="true"/>
        </w:rPr>
        <w:t>رقم الحدیث الکلی</w:t>
      </w:r>
      <w:r>
        <w:rPr>
          <w:rtl w:val="true"/>
        </w:rPr>
        <w:t xml:space="preserve">: </w:t>
      </w:r>
      <w:r>
        <w:rPr/>
        <w:t>30016</w:t>
      </w:r>
      <w:r>
        <w:rPr>
          <w:rtl w:val="true"/>
        </w:rPr>
        <w:t xml:space="preserve"> - </w:t>
      </w:r>
      <w:r>
        <w:rPr>
          <w:rtl w:val="true"/>
        </w:rPr>
        <w:t>رقم الحدیث الباب</w:t>
      </w:r>
      <w:r>
        <w:rPr>
          <w:rtl w:val="true"/>
        </w:rPr>
        <w:t xml:space="preserve">: </w:t>
      </w:r>
      <w:r>
        <w:rPr/>
        <w:t>4</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30016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وَ بِإِسْنَادِهِ عَنْ مُحَمَّدِ بْنِ أَحْمَدَ بْنِ یَحْیَی عَنْ أَحْمَدَ بْنِ حَمْزَةَ عَنْ مُحَمَّدِ بْنِ عَلِیٍّ عَنْ یُونُسَ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یَشْتَرِی اللَّحْمَ مِنَ السُّوقِ وَ عِنْدَهُ مَنْ یَذْبَحُ وَ یَبِیعُ مِنْ إِخْوَانِهِ فَیَتَعَمَّدُ الشِّرَاءَ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 شَیْ‌ءٍ تَسْأَلُنِی أَنْ أَقُولَ مَا یَأْکُلُ إِلَّا مِثْلَ الْمَیْتَةِ وَ الدَّمِ وَ لَحْمِ الْخِنْزِیرِ قُلْتُ سُبْحَانَ اللَّهِ مِثْلَ الدَّمِ وَ الْمَیْتَةِ وَ لَحْمِ الْخِنْزِیرِ فَقَالَ نَعَمْ وَ أَعْظَمُ عِنْدَ اللَّهِ مِنْ ذَلِکَ ثُمَّ قَالَ إِنَّ هَذَا فِی قَلْبِهِ عَلَی الْمُؤْمِنِینَ مَرَضٌ</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5807477_417432637"/>
      <w:bookmarkStart w:id="527" w:name="_Toc231"/>
      <w:bookmarkEnd w:id="526"/>
      <w:r>
        <w:rPr>
          <w:rtl w:val="true"/>
        </w:rPr>
        <w:t>[</w:t>
      </w:r>
      <w:r>
        <w:rPr>
          <w:rtl w:val="true"/>
        </w:rPr>
        <w:t>رقم الحدیث الکلی</w:t>
      </w:r>
      <w:r>
        <w:rPr>
          <w:rtl w:val="true"/>
        </w:rPr>
        <w:t xml:space="preserve">: </w:t>
      </w:r>
      <w:r>
        <w:rPr/>
        <w:t>30017</w:t>
      </w:r>
      <w:r>
        <w:rPr>
          <w:rtl w:val="true"/>
        </w:rPr>
        <w:t xml:space="preserve"> - </w:t>
      </w:r>
      <w:r>
        <w:rPr>
          <w:rtl w:val="true"/>
        </w:rPr>
        <w:t>رقم الحدیث الباب</w:t>
      </w:r>
      <w:r>
        <w:rPr>
          <w:rtl w:val="true"/>
        </w:rPr>
        <w:t xml:space="preserve">: </w:t>
      </w:r>
      <w:r>
        <w:rPr/>
        <w:t>5</w:t>
      </w:r>
      <w:r>
        <w:rPr>
          <w:rtl w:val="true"/>
        </w:rPr>
        <w:t>]</w:t>
      </w:r>
      <w:bookmarkEnd w:id="5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وَ عَنْهُ عَنْ أَحْمَدَ بْنِ حَمْزَةَ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 إِنِّی أَنْهَاکَ عَنْ ذَبِیحَةِ کُلِّ مَنْ کَانَ عَلَی خِلَافِ </w:t>
      </w:r>
      <w:bookmarkStart w:id="528" w:name="pg12205_160283"/>
    </w:p>
    <w:p>
      <w:pPr>
        <w:pStyle w:val="BookText"/>
        <w:rPr/>
      </w:pPr>
      <w:bookmarkEnd w:id="528"/>
      <w:r>
        <w:rPr>
          <w:rFonts w:ascii="Amiri" w:hAnsi="Amiri" w:eastAsia="Amiri" w:cs="Amiri"/>
          <w:color w:val="111111"/>
          <w:sz w:val="28"/>
          <w:sz w:val="28"/>
          <w:szCs w:val="28"/>
          <w:rtl w:val="true"/>
          <w:lang w:bidi="ar-SA"/>
        </w:rPr>
        <w:t>الَّذِی أَنْتَ عَلَیْهِ وَ أَصْحَابُکَ إِلَّا فِی وَقْتِ الضَّرُورَةِ إِلَیْهِ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5807479_417432637"/>
      <w:bookmarkStart w:id="530" w:name="_Toc232"/>
      <w:bookmarkEnd w:id="529"/>
      <w:r>
        <w:rPr>
          <w:rtl w:val="true"/>
        </w:rPr>
        <w:t>[</w:t>
      </w:r>
      <w:r>
        <w:rPr>
          <w:rtl w:val="true"/>
        </w:rPr>
        <w:t>رقم الحدیث الکلی</w:t>
      </w:r>
      <w:r>
        <w:rPr>
          <w:rtl w:val="true"/>
        </w:rPr>
        <w:t xml:space="preserve">: </w:t>
      </w:r>
      <w:r>
        <w:rPr/>
        <w:t>30018</w:t>
      </w:r>
      <w:r>
        <w:rPr>
          <w:rtl w:val="true"/>
        </w:rPr>
        <w:t xml:space="preserve"> - </w:t>
      </w:r>
      <w:r>
        <w:rPr>
          <w:rtl w:val="true"/>
        </w:rPr>
        <w:t>رقم الحدیث الباب</w:t>
      </w:r>
      <w:r>
        <w:rPr>
          <w:rtl w:val="true"/>
        </w:rPr>
        <w:t xml:space="preserve">: </w:t>
      </w:r>
      <w:r>
        <w:rPr/>
        <w:t>6</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30018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 عَنْهُ عَنْ سَهْلِ بْنِ زِیَادٍ عَنْ أَحْمَدَ بْنِ بَشِیرٍ عَنِ ابْنِ أَبِی عَقِیلَةَ </w:t>
      </w:r>
      <w:r>
        <w:rPr>
          <w:rStyle w:val="FootnoteAnchor"/>
          <w:rtl w:val="true"/>
        </w:rPr>
        <w:footnoteReference w:id="426"/>
      </w:r>
      <w:r>
        <w:rPr>
          <w:rFonts w:ascii="Amiri" w:hAnsi="Amiri" w:eastAsia="Amiri" w:cs="Amiri"/>
          <w:color w:val="111111"/>
          <w:sz w:val="28"/>
          <w:sz w:val="28"/>
          <w:szCs w:val="28"/>
          <w:rtl w:val="true"/>
          <w:lang w:bidi="ar-SA"/>
        </w:rPr>
        <w:t xml:space="preserve">الْحَسَنِ بْنِ أَیُّوبَ عَنْ دَاوُدَ بْنِ کَثِیرٍ عَنْ بَشِیرِ </w:t>
      </w:r>
      <w:r>
        <w:rPr>
          <w:rStyle w:val="FootnoteAnchor"/>
          <w:rtl w:val="true"/>
        </w:rPr>
        <w:footnoteReference w:id="427"/>
      </w:r>
      <w:r>
        <w:rPr>
          <w:rFonts w:ascii="Amiri" w:hAnsi="Amiri" w:eastAsia="Amiri" w:cs="Amiri"/>
          <w:color w:val="111111"/>
          <w:sz w:val="28"/>
          <w:sz w:val="28"/>
          <w:szCs w:val="28"/>
          <w:rtl w:val="true"/>
          <w:lang w:bidi="ar-SA"/>
        </w:rPr>
        <w:t>بْنِ أَبِی غَیْلَانَ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ذَبَائِحِ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النُّصَّابِ قَالَ فَلَوَی شِدْقَهُ وَ قَالَ کُلْهَا إِلَی یَوْمٍ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التَّقِیَّةِ هُنَا ظَاهِرَةٌ</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5807481_417432637"/>
      <w:bookmarkStart w:id="532" w:name="_Toc233"/>
      <w:bookmarkEnd w:id="531"/>
      <w:r>
        <w:rPr>
          <w:rtl w:val="true"/>
        </w:rPr>
        <w:t>[</w:t>
      </w:r>
      <w:r>
        <w:rPr>
          <w:rtl w:val="true"/>
        </w:rPr>
        <w:t>رقم الحدیث الکلی</w:t>
      </w:r>
      <w:r>
        <w:rPr>
          <w:rtl w:val="true"/>
        </w:rPr>
        <w:t xml:space="preserve">: </w:t>
      </w:r>
      <w:r>
        <w:rPr/>
        <w:t>30019</w:t>
      </w:r>
      <w:r>
        <w:rPr>
          <w:rtl w:val="true"/>
        </w:rPr>
        <w:t xml:space="preserve"> - </w:t>
      </w:r>
      <w:r>
        <w:rPr>
          <w:rtl w:val="true"/>
        </w:rPr>
        <w:t>رقم الحدیث الباب</w:t>
      </w:r>
      <w:r>
        <w:rPr>
          <w:rtl w:val="true"/>
        </w:rPr>
        <w:t xml:space="preserve">: </w:t>
      </w:r>
      <w:r>
        <w:rPr/>
        <w:t>7</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30019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وَ بِإِسْنَادِهِ عَنْ أَحْمَدَ بْنِ مُحَمَّدِ بْنِ عِیسَی عَنِ الْحُسَیْنِ بْنِ سَعِیدٍ عَنِ ابْنِ أَبِی عُمَیْرٍ عَنِ ابْنِ أُذَیْنَةَ عَنْ حُمْرَانَ عَنْ أَبِی جَعْفَرٍ ع قَالَ سَمِعْتُهُ یَقُولُ لَا تَأْکُلْ ذَبِیحَةَ النَّاصِبِ إِلَّا أَنْ تَسْمَعَهُ یُسَمِّی</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807483_417432637"/>
      <w:bookmarkStart w:id="534" w:name="_Toc234"/>
      <w:bookmarkEnd w:id="533"/>
      <w:r>
        <w:rPr>
          <w:rtl w:val="true"/>
        </w:rPr>
        <w:t>[</w:t>
      </w:r>
      <w:r>
        <w:rPr>
          <w:rtl w:val="true"/>
        </w:rPr>
        <w:t>رقم الحدیث الکلی</w:t>
      </w:r>
      <w:r>
        <w:rPr>
          <w:rtl w:val="true"/>
        </w:rPr>
        <w:t xml:space="preserve">: </w:t>
      </w:r>
      <w:r>
        <w:rPr/>
        <w:t>30020</w:t>
      </w:r>
      <w:r>
        <w:rPr>
          <w:rtl w:val="true"/>
        </w:rPr>
        <w:t xml:space="preserve"> - </w:t>
      </w:r>
      <w:r>
        <w:rPr>
          <w:rtl w:val="true"/>
        </w:rPr>
        <w:t>رقم الحدیث الباب</w:t>
      </w:r>
      <w:r>
        <w:rPr>
          <w:rtl w:val="true"/>
        </w:rPr>
        <w:t xml:space="preserve">: </w:t>
      </w:r>
      <w:r>
        <w:rPr/>
        <w:t>8</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30020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عَنْهُ عَنْ غَیْرِ وَاحِدٍ عَنْ أَبِی الْمَغْرَاءِ عَنِ الْحَلَبِیِّ وَ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الْمُرْجِئِ وَ الْحَرُورِیِّ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کُلْ وَ قِرَّ وَ اسْتَقِرَّ حَتَّی یَکُونَ مَا یَکُونُ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bookmarkStart w:id="535" w:name="pg12205_160284"/>
    </w:p>
    <w:p>
      <w:pPr>
        <w:pStyle w:val="BookText"/>
        <w:rPr/>
      </w:pPr>
      <w:bookmarkEnd w:id="535"/>
      <w:r>
        <w:rPr>
          <w:rFonts w:ascii="Amiri" w:hAnsi="Amiri" w:eastAsia="Amiri" w:cs="Amiri"/>
          <w:color w:val="111111"/>
          <w:sz w:val="28"/>
          <w:sz w:val="28"/>
          <w:szCs w:val="28"/>
          <w:rtl w:val="true"/>
          <w:lang w:bidi="ar-SA"/>
        </w:rPr>
        <w:t xml:space="preserve">وَ عَنْ مُحَمَّدِ بْنِ یَحْیَی عَنْ أَحْمَدَ بْنِ مُحَمَّدٍ عَنْ عَلِیِّ بْنِ الْحَکَمِ عَنْ أَبِی الْمَغْرَاءِ مِثْلَهُ </w:t>
      </w:r>
      <w:r>
        <w:rPr>
          <w:rStyle w:val="FootnoteAnchor"/>
          <w:rtl w:val="true"/>
        </w:rPr>
        <w:footnoteReference w:id="430"/>
      </w:r>
      <w:r>
        <w:rPr>
          <w:rFonts w:ascii="Amiri" w:hAnsi="Amiri" w:eastAsia="Amiri" w:cs="Amiri"/>
          <w:color w:val="111111"/>
          <w:sz w:val="28"/>
          <w:sz w:val="28"/>
          <w:szCs w:val="28"/>
          <w:rtl w:val="true"/>
          <w:lang w:bidi="ar-SA"/>
        </w:rPr>
        <w:t xml:space="preserve">مُحَمَّدُ بْنُ عَلِیِّ بْنِ الْحُسَیْنِ بِإِسْنَادِهِ عَنِ الْحَلَبِیِّ مِثْلَهُ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5807485_417432637"/>
      <w:bookmarkStart w:id="537" w:name="_Toc235"/>
      <w:bookmarkEnd w:id="536"/>
      <w:r>
        <w:rPr>
          <w:rtl w:val="true"/>
        </w:rPr>
        <w:t>[</w:t>
      </w:r>
      <w:r>
        <w:rPr>
          <w:rtl w:val="true"/>
        </w:rPr>
        <w:t>رقم الحدیث الکلی</w:t>
      </w:r>
      <w:r>
        <w:rPr>
          <w:rtl w:val="true"/>
        </w:rPr>
        <w:t xml:space="preserve">: </w:t>
      </w:r>
      <w:r>
        <w:rPr/>
        <w:t>30021</w:t>
      </w:r>
      <w:r>
        <w:rPr>
          <w:rtl w:val="true"/>
        </w:rPr>
        <w:t xml:space="preserve"> - </w:t>
      </w:r>
      <w:r>
        <w:rPr>
          <w:rtl w:val="true"/>
        </w:rPr>
        <w:t>رقم الحدیث الباب</w:t>
      </w:r>
      <w:r>
        <w:rPr>
          <w:rtl w:val="true"/>
        </w:rPr>
        <w:t xml:space="preserve">: </w:t>
      </w:r>
      <w:r>
        <w:rPr/>
        <w:t>9</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30021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وَ فِی عُیُونِ الْأَخْبَارِ عَنْ مُحَمَّدِ بْنِ أَحْمَدَ السِّنَانِیِّ عَنْ مُحَمَّدِ بْنِ أَبِی عَبْدِ اللَّهِ الْکُوفِیِّ عَنْ سَهْلِ بْنِ زِیَادٍ عَنْ عَبْدِ الْعَظِیمِ الْحَسَنِیِّ عَنْ إِبْرَاهِیمَ بْنِ أَبِی مَحْمُودٍ عَنِ الرِّضَا ع فِی حَدِیثٍ قَالَ حَدَّثَنِی أَبِی مُوسَی بْنُ جَعْفَرٍ ع عَنْ أَبِیهِ جَعْفَرِ بْنِ مُحَمَّدِ بْنِ عَلِیٍّ ع أَنَّهُ قَالَ فِی حَدِیثٍ مَنْ زَعَمَ أَنَّ اللَّهَ یُجْبِرُ الْعِبَادَ عَلَی الْمَعَاصِی أَوْ یُکَلِّفُهُمْ مَا لَا یُطِیقُونَ فَلَا تَأْکُلُوا ذَبِیحَتَهُ وَ لَا تَقْبَلُوا شَهَادَتَهُ وَ لَا تُصَلُّوا وَرَاءَهُ وَ لَا تُعْطُوهُ مِنَ الزَّکَاةِ شَیْئاً</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5807487_417432637"/>
      <w:bookmarkStart w:id="539" w:name="_Toc236"/>
      <w:bookmarkEnd w:id="538"/>
      <w:r>
        <w:rPr>
          <w:rtl w:val="true"/>
        </w:rPr>
        <w:t>[</w:t>
      </w:r>
      <w:r>
        <w:rPr>
          <w:rtl w:val="true"/>
        </w:rPr>
        <w:t>رقم الحدیث الکلی</w:t>
      </w:r>
      <w:r>
        <w:rPr>
          <w:rtl w:val="true"/>
        </w:rPr>
        <w:t xml:space="preserve">: </w:t>
      </w:r>
      <w:r>
        <w:rPr/>
        <w:t>30022</w:t>
      </w:r>
      <w:r>
        <w:rPr>
          <w:rtl w:val="true"/>
        </w:rPr>
        <w:t xml:space="preserve"> - </w:t>
      </w:r>
      <w:r>
        <w:rPr>
          <w:rtl w:val="true"/>
        </w:rPr>
        <w:t>رقم الحدیث الباب</w:t>
      </w:r>
      <w:r>
        <w:rPr>
          <w:rtl w:val="true"/>
        </w:rPr>
        <w:t xml:space="preserve">: </w:t>
      </w:r>
      <w:r>
        <w:rPr/>
        <w:t>10</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30022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عَلِیُّ بْنُ مُحَمَّدٍ الْخَزَّازُ فِی الْکِفَایَةِ عَنْ عَلِیِّ بْنِ الْحُسَیْنِ عَنْ هَارُونَ بْنِ مُوسَی عَنْ مُحَمَّدِ بْنِ هَمَّامٍ عَنْ عَبْدِ اللَّهِ بْنِ جَعْفَرٍ الْحِمْیَرِیِّ عَنْ عُمَرَ بْنِ عَلِیٍّ الْعَبْدِیِّ عَنْ دَاوُدَ بْنِ کَثِیرٍ عَنْ یُونُسَ بْنِ ظَبْیَانَ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مَنْ زَعَمَ أَنَّ لِلَّهِ وَجْهاً کَالْوُجُوهِ فَقَدْ أَشْرَکَ وَ مَنْ زَعَمَ أَنَّ لَهُ جَوَارِحَ کَجَوَارِحِ الْمَخْلُوقِینَ فَهُوَ کَافِرٌ بِاللَّهِ فَلَا تَقْبَلُوا شَهَادَتَهُ وَ لَا تَأْکُلُوا ذَبِیحَتَهُ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34"/>
      </w:r>
      <w:r>
        <w:rPr>
          <w:rFonts w:ascii="Amiri" w:hAnsi="Amiri" w:eastAsia="Amiri" w:cs="Amiri"/>
          <w:color w:val="111111"/>
          <w:sz w:val="28"/>
          <w:sz w:val="28"/>
          <w:szCs w:val="28"/>
          <w:rtl w:val="true"/>
          <w:lang w:bidi="ar-SA"/>
        </w:rPr>
        <w:t xml:space="preserve">وَ یَأْتِی مَا یَدُلُّ عَلَی ذَبِیحَةِ الْمُرْتَدِّ </w:t>
      </w:r>
      <w:bookmarkStart w:id="540" w:name="pg12205_160285"/>
    </w:p>
    <w:p>
      <w:pPr>
        <w:pStyle w:val="BookText"/>
        <w:rPr/>
      </w:pPr>
      <w:bookmarkEnd w:id="540"/>
      <w:r>
        <w:rPr>
          <w:rFonts w:ascii="Amiri" w:hAnsi="Amiri" w:eastAsia="Amiri" w:cs="Amiri"/>
          <w:color w:val="111111"/>
          <w:sz w:val="28"/>
          <w:sz w:val="28"/>
          <w:szCs w:val="28"/>
          <w:rtl w:val="true"/>
          <w:lang w:bidi="ar-SA"/>
        </w:rPr>
        <w:t xml:space="preserve">فِی الْحُدُودِ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5807489_417432637"/>
      <w:bookmarkStart w:id="542" w:name="_Toc237"/>
      <w:bookmarkEnd w:id="541"/>
      <w:r>
        <w:rPr/>
        <w:t>29</w:t>
      </w:r>
      <w:r>
        <w:rPr>
          <w:rtl w:val="true"/>
        </w:rPr>
        <w:t xml:space="preserve">- </w:t>
      </w:r>
      <w:r>
        <w:rPr>
          <w:rtl w:val="true"/>
        </w:rPr>
        <w:t>بَابُ جَوَازِ شِرَاءِ الذَّبَائِحِ وَ اللَّحْمِ مِنْ سُوقِ الْمُسْلِمِینَ وَ إِنْ لَمْ یُعْلَمْ مَنْ ذَبَحَهَا وَ لَمْ یُعْلَمْ أَنَّهَا مَذْبُوحَةٌ أَوْ لَا وَ عَدَمِ وُجُوبِ السُّؤَالِ عَنْ ذَلِکَ‌</w:t>
      </w:r>
      <w:bookmarkEnd w:id="542"/>
    </w:p>
    <w:p>
      <w:pPr>
        <w:pStyle w:val="Heading5"/>
        <w:numPr>
          <w:ilvl w:val="4"/>
          <w:numId w:val="1"/>
        </w:numPr>
        <w:rPr/>
      </w:pPr>
      <w:bookmarkStart w:id="543" w:name="__RefHeading___Toc5807491_417432637"/>
      <w:bookmarkStart w:id="544" w:name="_Toc238"/>
      <w:bookmarkEnd w:id="543"/>
      <w:r>
        <w:rPr>
          <w:rtl w:val="true"/>
        </w:rPr>
        <w:t>اشارة</w:t>
      </w:r>
      <w:bookmarkEnd w:id="544"/>
    </w:p>
    <w:p>
      <w:pPr>
        <w:pStyle w:val="BookText"/>
        <w:rPr/>
      </w:pPr>
      <w:r>
        <w:rPr>
          <w:rStyle w:val="FootnoteAnchor"/>
        </w:rPr>
        <w:footnoteReference w:id="43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الذَّبَائِحِ وَ اللَّحْمِ مِنْ سُوقِ الْمُسْلِمِینَ وَ إِنْ لَمْ یُعْلَمْ مَنْ ذَبَحَهَا وَ لَمْ یُعْلَمْ أَنَّهَا مَذْبُوحَةٌ أَوْ لَا وَ عَدَمِ وُجُوبِ السُّؤَالِ عَنْ ذَلِکَ</w:t>
      </w:r>
    </w:p>
    <w:p>
      <w:pPr>
        <w:pStyle w:val="Heading5"/>
        <w:numPr>
          <w:ilvl w:val="4"/>
          <w:numId w:val="1"/>
        </w:numPr>
        <w:rPr/>
      </w:pPr>
      <w:bookmarkStart w:id="545" w:name="__RefHeading___Toc5807493_417432637"/>
      <w:bookmarkStart w:id="546" w:name="_Toc239"/>
      <w:bookmarkEnd w:id="545"/>
      <w:r>
        <w:rPr>
          <w:rtl w:val="true"/>
        </w:rPr>
        <w:t>[</w:t>
      </w:r>
      <w:r>
        <w:rPr>
          <w:rtl w:val="true"/>
        </w:rPr>
        <w:t>رقم الحدیث الکلی</w:t>
      </w:r>
      <w:r>
        <w:rPr>
          <w:rtl w:val="true"/>
        </w:rPr>
        <w:t xml:space="preserve">: </w:t>
      </w:r>
      <w:r>
        <w:rPr/>
        <w:t>30023</w:t>
      </w:r>
      <w:r>
        <w:rPr>
          <w:rtl w:val="true"/>
        </w:rPr>
        <w:t xml:space="preserve"> - </w:t>
      </w:r>
      <w:r>
        <w:rPr>
          <w:rtl w:val="true"/>
        </w:rPr>
        <w:t>رقم الحدیث الباب</w:t>
      </w:r>
      <w:r>
        <w:rPr>
          <w:rtl w:val="true"/>
        </w:rPr>
        <w:t xml:space="preserve">: </w:t>
      </w:r>
      <w:r>
        <w:rPr/>
        <w:t>1</w:t>
      </w:r>
      <w:r>
        <w:rPr>
          <w:rtl w:val="true"/>
        </w:rPr>
        <w:t>]</w:t>
      </w:r>
      <w:bookmarkEnd w:id="546"/>
    </w:p>
    <w:p>
      <w:pPr>
        <w:pStyle w:val="BookText"/>
        <w:rPr/>
      </w:pPr>
      <w:r>
        <w:rPr>
          <w:rFonts w:eastAsia="Times New Roman" w:cs="Times New Roman" w:ascii="Times New Roman" w:hAnsi="Times New Roman"/>
          <w:color w:val="111111"/>
          <w:sz w:val="28"/>
          <w:szCs w:val="28"/>
          <w:lang w:val="en-US" w:bidi="en-US"/>
        </w:rPr>
        <w:t>30023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فُضَیْلٍ وَ زُرَارَةَ وَ مُحَمَّدِ بْنِ مُسْلِمٍ أَنَّهُمْ سَأَلُوا أَبَا جَعْفَرٍ ع عَنْ شِرَاءِ اللُّحُومِ مِنَ الْأَسْوَاقِ وَ لَا یُدْرَی مَا صَنَعَ الْقَصَّابُونَ فَقَالَ کُلْ إِذَا کَانَ ذَلِکَ فِی سُوقِ الْمُسْلِمِینَ وَ لَا تَسْأَلْ عَنْهُ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بِأَسَانِیدِهِ عَنِ الْفُضَیْلِ وَ زُرَارَةَ وَ مُحَمَّدِ بْنِ مُسْلِمٍ عَنْ أَبِی جَعْفَرٍ ع مِثْلَهُ </w:t>
      </w:r>
      <w:r>
        <w:rPr>
          <w:rStyle w:val="FootnoteAnchor"/>
          <w:rtl w:val="true"/>
        </w:rPr>
        <w:footnoteReference w:id="438"/>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439"/>
      </w:r>
      <w:r>
        <w:rPr>
          <w:rFonts w:ascii="Amiri" w:hAnsi="Amiri" w:eastAsia="Amiri" w:cs="Amiri"/>
          <w:color w:val="111111"/>
          <w:sz w:val="28"/>
          <w:sz w:val="28"/>
          <w:szCs w:val="28"/>
          <w:rtl w:val="true"/>
          <w:lang w:bidi="ar-SA"/>
        </w:rPr>
        <w:t xml:space="preserve">وَ بِإِسْنَادِهِ عَنْ مُحَمَّدِ بْنِ أَحْمَدَ بْنِ یَحْیَی عَنْ سَهْلِ بْنِ زِیَادٍ عَنْ مُحَمَّدِ بْنِ أَبِی عُمَیْرٍ عَنِ ابْنِ أُذَیْنَةَ عَنْ زُرَارَةَ قَالَ سَأَلْتُ أَبَا جَعْفَرٍ ع وَ ذَکَرَ نَحْوَهُ </w:t>
      </w:r>
      <w:r>
        <w:rPr>
          <w:rStyle w:val="FootnoteAnchor"/>
          <w:rtl w:val="true"/>
        </w:rPr>
        <w:footnoteReference w:id="4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441"/>
      </w:r>
      <w:r>
        <w:rPr>
          <w:rFonts w:ascii="Amiri" w:hAnsi="Amiri" w:eastAsia="Amiri" w:cs="Amiri"/>
          <w:color w:val="111111"/>
          <w:sz w:val="28"/>
          <w:sz w:val="28"/>
          <w:szCs w:val="28"/>
          <w:rtl w:val="true"/>
          <w:lang w:bidi="ar-SA"/>
        </w:rPr>
        <w:t xml:space="preserve">وَ یَأْتِی مَا یَدُلُ </w:t>
      </w:r>
      <w:bookmarkStart w:id="547" w:name="pg12205_160286"/>
    </w:p>
    <w:p>
      <w:pPr>
        <w:pStyle w:val="BookText"/>
        <w:rPr/>
      </w:pPr>
      <w:bookmarkEnd w:id="547"/>
      <w:r>
        <w:rPr>
          <w:rFonts w:ascii="Amiri" w:hAnsi="Amiri" w:eastAsia="Amiri" w:cs="Amiri"/>
          <w:color w:val="111111"/>
          <w:sz w:val="28"/>
          <w:sz w:val="28"/>
          <w:szCs w:val="28"/>
          <w:rtl w:val="true"/>
          <w:lang w:bidi="ar-SA"/>
        </w:rPr>
        <w:t xml:space="preserve">عَلَیْهِ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5807495_417432637"/>
      <w:bookmarkStart w:id="549" w:name="_Toc240"/>
      <w:bookmarkEnd w:id="548"/>
      <w:r>
        <w:rPr/>
        <w:t>30</w:t>
      </w:r>
      <w:r>
        <w:rPr>
          <w:rtl w:val="true"/>
        </w:rPr>
        <w:t xml:space="preserve">- </w:t>
      </w:r>
      <w:r>
        <w:rPr>
          <w:rtl w:val="true"/>
        </w:rPr>
        <w:t>بَابُ أَنَّ مَا یُقْطَعُ مِنْ أَعْضَاءِ الْحَیَوَانَاتِ قَبْلَ الذَّکَاةِ فَهُوَ مَیْتَةٌ لَا یُنْتَفَعُ بِهِ کَأَلْیَاتِ الْغَنَمِ وَ غَیْرِهَا وَ أَنَّهُ یَجُوزُ قَطْعُهَا لِإِصْلَاحِ الْمَالِ وَ حُکْمِ الْإِسْرَاجِ بِهَا وَ حُکْمِ مَا لَوْ ضَرَبَ</w:t>
      </w:r>
      <w:bookmarkEnd w:id="549"/>
    </w:p>
    <w:p>
      <w:pPr>
        <w:pStyle w:val="Heading5"/>
        <w:numPr>
          <w:ilvl w:val="4"/>
          <w:numId w:val="1"/>
        </w:numPr>
        <w:rPr/>
      </w:pPr>
      <w:bookmarkStart w:id="550" w:name="__RefHeading___Toc5807497_417432637"/>
      <w:bookmarkStart w:id="551" w:name="_Toc241"/>
      <w:bookmarkEnd w:id="550"/>
      <w:r>
        <w:rPr>
          <w:rtl w:val="true"/>
        </w:rPr>
        <w:t>اشارة</w:t>
      </w:r>
      <w:bookmarkEnd w:id="551"/>
    </w:p>
    <w:p>
      <w:pPr>
        <w:pStyle w:val="BookText"/>
        <w:rPr/>
      </w:pPr>
      <w:r>
        <w:rPr>
          <w:rStyle w:val="FootnoteAnchor"/>
        </w:rPr>
        <w:footnoteReference w:id="44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یُقْطَعُ مِنْ أَعْضَاءِ الْحَیَوَانَاتِ قَبْلَ الذَّکَاةِ فَهُوَ مَیْتَةٌ لَا یُنْتَفَعُ بِهِ کَأَلْیَاتِ الْغَنَمِ وَ غَیْرِهَا وَ أَنَّهُ یَجُوزُ قَطْعُهَا لِإِصْلَاحِ الْمَالِ وَ حُکْمِ الْإِسْرَاجِ بِهَا وَ حُکْمِ مَا لَوْ ضَرَبَ الصَّیْدَ فَقَدَّهُ نِصْفَیْنِ</w:t>
      </w:r>
    </w:p>
    <w:p>
      <w:pPr>
        <w:pStyle w:val="Heading5"/>
        <w:numPr>
          <w:ilvl w:val="4"/>
          <w:numId w:val="1"/>
        </w:numPr>
        <w:rPr/>
      </w:pPr>
      <w:bookmarkStart w:id="552" w:name="__RefHeading___Toc5807499_417432637"/>
      <w:bookmarkStart w:id="553" w:name="_Toc242"/>
      <w:bookmarkEnd w:id="552"/>
      <w:r>
        <w:rPr>
          <w:rtl w:val="true"/>
        </w:rPr>
        <w:t>[</w:t>
      </w:r>
      <w:r>
        <w:rPr>
          <w:rtl w:val="true"/>
        </w:rPr>
        <w:t>رقم الحدیث الکلی</w:t>
      </w:r>
      <w:r>
        <w:rPr>
          <w:rtl w:val="true"/>
        </w:rPr>
        <w:t xml:space="preserve">: </w:t>
      </w:r>
      <w:r>
        <w:rPr/>
        <w:t>30024</w:t>
      </w:r>
      <w:r>
        <w:rPr>
          <w:rtl w:val="true"/>
        </w:rPr>
        <w:t xml:space="preserve"> - </w:t>
      </w:r>
      <w:r>
        <w:rPr>
          <w:rtl w:val="true"/>
        </w:rPr>
        <w:t>رقم الحدیث الباب</w:t>
      </w:r>
      <w:r>
        <w:rPr>
          <w:rtl w:val="true"/>
        </w:rPr>
        <w:t xml:space="preserve">: </w:t>
      </w:r>
      <w:r>
        <w:rPr/>
        <w:t>1</w:t>
      </w:r>
      <w:r>
        <w:rPr>
          <w:rtl w:val="true"/>
        </w:rPr>
        <w:t>]</w:t>
      </w:r>
      <w:bookmarkEnd w:id="553"/>
    </w:p>
    <w:p>
      <w:pPr>
        <w:pStyle w:val="BookText"/>
        <w:rPr/>
      </w:pPr>
      <w:r>
        <w:rPr>
          <w:rFonts w:eastAsia="Times New Roman" w:cs="Times New Roman" w:ascii="Times New Roman" w:hAnsi="Times New Roman"/>
          <w:color w:val="111111"/>
          <w:sz w:val="28"/>
          <w:szCs w:val="28"/>
          <w:lang w:val="en-US" w:bidi="en-US"/>
        </w:rPr>
        <w:t>30024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عِنْدَهُ عَنْ قَطْعِ أَلَیَاتِ الْغَنَمِ فَقَالَ لَا بَأْسَ بِقَطْعِهَا إِذَا کُنْتَ تُصْلِحُ بِهَا مَالَکَ ثُمَّ قَالَ إِنَّ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قُطِعَ مِنْهَا مَیْتٌ لَا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الْکَاهِلِیِّ مِثْلَهُ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5807501_417432637"/>
      <w:bookmarkStart w:id="555" w:name="_Toc243"/>
      <w:bookmarkEnd w:id="554"/>
      <w:r>
        <w:rPr>
          <w:rtl w:val="true"/>
        </w:rPr>
        <w:t>[</w:t>
      </w:r>
      <w:r>
        <w:rPr>
          <w:rtl w:val="true"/>
        </w:rPr>
        <w:t>رقم الحدیث الکلی</w:t>
      </w:r>
      <w:r>
        <w:rPr>
          <w:rtl w:val="true"/>
        </w:rPr>
        <w:t xml:space="preserve">: </w:t>
      </w:r>
      <w:r>
        <w:rPr/>
        <w:t>30025</w:t>
      </w:r>
      <w:r>
        <w:rPr>
          <w:rtl w:val="true"/>
        </w:rPr>
        <w:t xml:space="preserve"> - </w:t>
      </w:r>
      <w:r>
        <w:rPr>
          <w:rtl w:val="true"/>
        </w:rPr>
        <w:t>رقم الحدیث الباب</w:t>
      </w:r>
      <w:r>
        <w:rPr>
          <w:rtl w:val="true"/>
        </w:rPr>
        <w:t xml:space="preserve">: </w:t>
      </w:r>
      <w:r>
        <w:rPr/>
        <w:t>2</w:t>
      </w:r>
      <w:r>
        <w:rPr>
          <w:rtl w:val="true"/>
        </w:rPr>
        <w:t>]</w:t>
      </w:r>
      <w:bookmarkEnd w:id="5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وَ عَنِ الْحُسَیْنِ بْنِ مُحَمَّدٍ عَنْ مُعَلَّی بْنِ مُحَمَّدٍ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فَقُلْتُ جُعِلْتُ فِدَاکَ إِنَّ أَهْلَ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تَثْقُلُ عِنْدَهُمْ أَلَیَاتُ الْغَنَمِ فَیَقْطَعُونَهَا قَالَ هِیَ حَرَامٌ قُلْتُ فَنَصْطَبِحُ </w:t>
      </w:r>
      <w:r>
        <w:rPr>
          <w:rStyle w:val="FootnoteAnchor"/>
          <w:rtl w:val="true"/>
        </w:rPr>
        <w:footnoteReference w:id="447"/>
      </w:r>
      <w:r>
        <w:rPr>
          <w:rFonts w:ascii="Amiri" w:hAnsi="Amiri" w:eastAsia="Amiri" w:cs="Amiri"/>
          <w:color w:val="111111"/>
          <w:sz w:val="28"/>
          <w:sz w:val="28"/>
          <w:szCs w:val="28"/>
          <w:rtl w:val="true"/>
          <w:lang w:bidi="ar-SA"/>
        </w:rPr>
        <w:t>بِهَا قَالَ أَ مَا تَعْلَمُ أَنَّهُ یُصِیبُ الْیَدَ وَ الثَّوْبَ وَ هُوَ حَرَامٌ</w:t>
      </w:r>
      <w:r>
        <w:rPr>
          <w:rFonts w:eastAsia="Amiri" w:cs="Amiri" w:ascii="Amiri" w:hAnsi="Amiri"/>
          <w:color w:val="111111"/>
          <w:sz w:val="28"/>
          <w:szCs w:val="28"/>
          <w:rtl w:val="true"/>
          <w:lang w:bidi="ar-SA"/>
        </w:rPr>
        <w:t xml:space="preserve">. </w:t>
      </w:r>
      <w:bookmarkStart w:id="556" w:name="pg12205_160287"/>
    </w:p>
    <w:p>
      <w:pPr>
        <w:pStyle w:val="BookText"/>
        <w:rPr/>
      </w:pPr>
      <w:bookmarkEnd w:id="556"/>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یَدُلُّ عَلَی تَحْرِیمِ الِاسْتِصْبَاحِ بِالْأَلَیَاتِ مَعَ اجْتِنَابِ نَجَاسَتِهَا</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807503_417432637"/>
      <w:bookmarkStart w:id="558" w:name="_Toc244"/>
      <w:bookmarkEnd w:id="557"/>
      <w:r>
        <w:rPr>
          <w:rtl w:val="true"/>
        </w:rPr>
        <w:t>[</w:t>
      </w:r>
      <w:r>
        <w:rPr>
          <w:rtl w:val="true"/>
        </w:rPr>
        <w:t>رقم الحدیث الکلی</w:t>
      </w:r>
      <w:r>
        <w:rPr>
          <w:rtl w:val="true"/>
        </w:rPr>
        <w:t xml:space="preserve">: </w:t>
      </w:r>
      <w:r>
        <w:rPr/>
        <w:t>30026</w:t>
      </w:r>
      <w:r>
        <w:rPr>
          <w:rtl w:val="true"/>
        </w:rPr>
        <w:t xml:space="preserve"> - </w:t>
      </w:r>
      <w:r>
        <w:rPr>
          <w:rtl w:val="true"/>
        </w:rPr>
        <w:t>رقم الحدیث الباب</w:t>
      </w:r>
      <w:r>
        <w:rPr>
          <w:rtl w:val="true"/>
        </w:rPr>
        <w:t xml:space="preserve">: </w:t>
      </w:r>
      <w:r>
        <w:rPr/>
        <w:t>3</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30026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أَلَیَاتِ الضَّأْنِ تُقْطَعُ وَ هِیَ أَحْیَاءٌ إِنَّهَا مَیْتَةٌ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807505_417432637"/>
      <w:bookmarkStart w:id="560" w:name="_Toc245"/>
      <w:bookmarkEnd w:id="559"/>
      <w:r>
        <w:rPr>
          <w:rtl w:val="true"/>
        </w:rPr>
        <w:t>[</w:t>
      </w:r>
      <w:r>
        <w:rPr>
          <w:rtl w:val="true"/>
        </w:rPr>
        <w:t>رقم الحدیث الکلی</w:t>
      </w:r>
      <w:r>
        <w:rPr>
          <w:rtl w:val="true"/>
        </w:rPr>
        <w:t xml:space="preserve">: </w:t>
      </w:r>
      <w:r>
        <w:rPr/>
        <w:t>30027</w:t>
      </w:r>
      <w:r>
        <w:rPr>
          <w:rtl w:val="true"/>
        </w:rPr>
        <w:t xml:space="preserve"> - </w:t>
      </w:r>
      <w:r>
        <w:rPr>
          <w:rtl w:val="true"/>
        </w:rPr>
        <w:t>رقم الحدیث الباب</w:t>
      </w:r>
      <w:r>
        <w:rPr>
          <w:rtl w:val="true"/>
        </w:rPr>
        <w:t xml:space="preserve">: </w:t>
      </w:r>
      <w:r>
        <w:rPr/>
        <w:t>4</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30027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مُحَمَّدُ بْنُ إِدْرِیسَ فِی آخِرِ السَّرَائِرِ نَقْلًا مِنْ کِتَابِ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الْغَنَمُ یَقْطَعُ مِنْ أَلَیَاتِهَا وَ هِیَ أَحْیَاءٌ أَ یَصْلُحُ أَنْ یَنْتَفِعَ بِمَا قَطَعَ قَالَ نَعَمْ یُذِیبُهَا وَ یُسْرِجُ بِهَا وَ لَا یَأْکُلُهَا وَ لَا یَبِیعُهَا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w:t>
      </w:r>
      <w:r>
        <w:rPr>
          <w:rStyle w:val="FootnoteAnchor"/>
          <w:rtl w:val="true"/>
        </w:rPr>
        <w:footnoteReference w:id="4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452"/>
      </w:r>
      <w:r>
        <w:rPr>
          <w:rFonts w:ascii="Amiri" w:hAnsi="Amiri" w:eastAsia="Amiri" w:cs="Amiri"/>
          <w:color w:val="111111"/>
          <w:sz w:val="28"/>
          <w:sz w:val="28"/>
          <w:szCs w:val="28"/>
          <w:rtl w:val="true"/>
          <w:lang w:bidi="ar-SA"/>
        </w:rPr>
        <w:t xml:space="preserve">وَ عَلَی الْمَسْأَلَةِ الْأَخِیرَةِ فِی الصَّیْدِ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61" w:name="pg12205_160288"/>
    </w:p>
    <w:p>
      <w:pPr>
        <w:pStyle w:val="Heading4"/>
        <w:numPr>
          <w:ilvl w:val="3"/>
          <w:numId w:val="1"/>
        </w:numPr>
        <w:rPr/>
      </w:pPr>
      <w:bookmarkStart w:id="562" w:name="__RefHeading___Toc5807507_417432637"/>
      <w:bookmarkStart w:id="563" w:name="_Toc246"/>
      <w:bookmarkEnd w:id="561"/>
      <w:bookmarkEnd w:id="562"/>
      <w:r>
        <w:rPr/>
        <w:t>31</w:t>
      </w:r>
      <w:r>
        <w:rPr>
          <w:rtl w:val="true"/>
        </w:rPr>
        <w:t xml:space="preserve">- </w:t>
      </w:r>
      <w:r>
        <w:rPr>
          <w:rtl w:val="true"/>
        </w:rPr>
        <w:t>بَابُ أَنَّ ذَکَاةَ السَّمَکِ إِخْرَاجُهُ مِنَ الْمَاءِ حَیّاً وَ یَحِلُّ بِغَیْرِ تَسْمِیَةٍ</w:t>
      </w:r>
      <w:bookmarkEnd w:id="563"/>
    </w:p>
    <w:p>
      <w:pPr>
        <w:pStyle w:val="Heading5"/>
        <w:numPr>
          <w:ilvl w:val="4"/>
          <w:numId w:val="1"/>
        </w:numPr>
        <w:rPr/>
      </w:pPr>
      <w:bookmarkStart w:id="564" w:name="__RefHeading___Toc5807509_417432637"/>
      <w:bookmarkStart w:id="565" w:name="_Toc247"/>
      <w:bookmarkEnd w:id="564"/>
      <w:r>
        <w:rPr>
          <w:rtl w:val="true"/>
        </w:rPr>
        <w:t>اشارة</w:t>
      </w:r>
      <w:bookmarkEnd w:id="565"/>
    </w:p>
    <w:p>
      <w:pPr>
        <w:pStyle w:val="BookText"/>
        <w:rPr/>
      </w:pPr>
      <w:r>
        <w:rPr>
          <w:rStyle w:val="FootnoteAnchor"/>
        </w:rPr>
        <w:footnoteReference w:id="45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ذَکَاةَ السَّمَکِ إِخْرَاجُهُ مِنَ الْمَاءِ حَیّاً وَ یَحِلُّ بِغَیْرِ تَسْمِیَةٍ</w:t>
      </w:r>
    </w:p>
    <w:p>
      <w:pPr>
        <w:pStyle w:val="Heading5"/>
        <w:numPr>
          <w:ilvl w:val="4"/>
          <w:numId w:val="1"/>
        </w:numPr>
        <w:rPr/>
      </w:pPr>
      <w:bookmarkStart w:id="566" w:name="__RefHeading___Toc5807511_417432637"/>
      <w:bookmarkStart w:id="567" w:name="_Toc248"/>
      <w:bookmarkEnd w:id="566"/>
      <w:r>
        <w:rPr>
          <w:rtl w:val="true"/>
        </w:rPr>
        <w:t>[</w:t>
      </w:r>
      <w:r>
        <w:rPr>
          <w:rtl w:val="true"/>
        </w:rPr>
        <w:t>رقم الحدیث الکلی</w:t>
      </w:r>
      <w:r>
        <w:rPr>
          <w:rtl w:val="true"/>
        </w:rPr>
        <w:t xml:space="preserve">: </w:t>
      </w:r>
      <w:r>
        <w:rPr/>
        <w:t>30028</w:t>
      </w:r>
      <w:r>
        <w:rPr>
          <w:rtl w:val="true"/>
        </w:rPr>
        <w:t xml:space="preserve"> - </w:t>
      </w:r>
      <w:r>
        <w:rPr>
          <w:rtl w:val="true"/>
        </w:rPr>
        <w:t>رقم الحدیث الباب</w:t>
      </w:r>
      <w:r>
        <w:rPr>
          <w:rtl w:val="true"/>
        </w:rPr>
        <w:t xml:space="preserve">: </w:t>
      </w:r>
      <w:r>
        <w:rPr/>
        <w:t>1</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30028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الْحِیتَانِ وَ إِنْ لَمْ یُسَمَّ فَقَالَ لَا بَأْسَ بِهِ الْحَدِیثَ</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5807513_417432637"/>
      <w:bookmarkStart w:id="569" w:name="_Toc249"/>
      <w:bookmarkEnd w:id="568"/>
      <w:r>
        <w:rPr>
          <w:rtl w:val="true"/>
        </w:rPr>
        <w:t>[</w:t>
      </w:r>
      <w:r>
        <w:rPr>
          <w:rtl w:val="true"/>
        </w:rPr>
        <w:t>رقم الحدیث الکلی</w:t>
      </w:r>
      <w:r>
        <w:rPr>
          <w:rtl w:val="true"/>
        </w:rPr>
        <w:t xml:space="preserve">: </w:t>
      </w:r>
      <w:r>
        <w:rPr/>
        <w:t>30029</w:t>
      </w:r>
      <w:r>
        <w:rPr>
          <w:rtl w:val="true"/>
        </w:rPr>
        <w:t xml:space="preserve"> - </w:t>
      </w:r>
      <w:r>
        <w:rPr>
          <w:rtl w:val="true"/>
        </w:rPr>
        <w:t>رقم الحدیث الباب</w:t>
      </w:r>
      <w:r>
        <w:rPr>
          <w:rtl w:val="true"/>
        </w:rPr>
        <w:t xml:space="preserve">: </w:t>
      </w:r>
      <w:r>
        <w:rPr/>
        <w:t>2</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30029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 عَنْهُ عَنْ فَضَالَةَ عَنِ الْعَلَاءِ عَنْ مُحَمَّدِ بْنِ مُسْلِمٍ عَنْ أَحَدِهِمَا ع مِثْلَ ذَلِکَ یَعْنِی أَنَّهُ سُئِلَ عَنْ صَیْدِ الْحِیتَانِ </w:t>
      </w:r>
      <w:r>
        <w:rPr>
          <w:rStyle w:val="FootnoteAnchor"/>
          <w:rtl w:val="true"/>
        </w:rPr>
        <w:footnoteReference w:id="457"/>
      </w:r>
      <w:r>
        <w:rPr>
          <w:rFonts w:ascii="Amiri" w:hAnsi="Amiri" w:eastAsia="Amiri" w:cs="Amiri"/>
          <w:color w:val="111111"/>
          <w:sz w:val="28"/>
          <w:sz w:val="28"/>
          <w:szCs w:val="28"/>
          <w:rtl w:val="true"/>
          <w:lang w:bidi="ar-SA"/>
        </w:rPr>
        <w:t>وَ إِنْ لَمْ یُسَمَّ عَلَیْهِ قَالَ لَا بَأْسَ بِهِ إِنْ کَانَ حَیّاً أَنْ تَأْخُذَهُ قَالَ وَ سَأَلْتُهُ عَنْ صَیْدِ السَّمَکِ وَ لَا یُسَمَّی قَالَ لَا بَأْسَ</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5807515_417432637"/>
      <w:bookmarkStart w:id="571" w:name="_Toc250"/>
      <w:bookmarkEnd w:id="570"/>
      <w:r>
        <w:rPr>
          <w:rtl w:val="true"/>
        </w:rPr>
        <w:t>[</w:t>
      </w:r>
      <w:r>
        <w:rPr>
          <w:rtl w:val="true"/>
        </w:rPr>
        <w:t>رقم الحدیث الکلی</w:t>
      </w:r>
      <w:r>
        <w:rPr>
          <w:rtl w:val="true"/>
        </w:rPr>
        <w:t xml:space="preserve">: </w:t>
      </w:r>
      <w:r>
        <w:rPr/>
        <w:t>30030</w:t>
      </w:r>
      <w:r>
        <w:rPr>
          <w:rtl w:val="true"/>
        </w:rPr>
        <w:t xml:space="preserve"> - </w:t>
      </w:r>
      <w:r>
        <w:rPr>
          <w:rtl w:val="true"/>
        </w:rPr>
        <w:t>رقم الحدیث الباب</w:t>
      </w:r>
      <w:r>
        <w:rPr>
          <w:rtl w:val="true"/>
        </w:rPr>
        <w:t xml:space="preserve">: </w:t>
      </w:r>
      <w:r>
        <w:rPr/>
        <w:t>3</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30030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مُحَمَّدُ بْنُ یَعْقُوبَ عَنْ عَلِیِّ بْنِ إِبْرَاهِیمَ عَنْ أَبِیهِ عَنْ عَمْرِو بْنِ عُثْمَانَ عَنِ الْمُفَضَّلِ بْنِ صَالِحٍ عَنْ زَیْدٍ الشَّحَّامِ عَنْ أَبِی عَبْدِ اللَّهِ ع أَنَّهُ سُئِلَ عَنْ صَیْدِ الْحِیتَانِ وَ إِنْ لَمْ یُسَمَّ عَلَیْهِ فَقَالَ لَا بَأْسَ بِهِ إِنْ کَانَ حَیّاً أَنْ تَأْخُذَهُ</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5807517_417432637"/>
      <w:bookmarkStart w:id="573" w:name="_Toc251"/>
      <w:bookmarkEnd w:id="572"/>
      <w:r>
        <w:rPr>
          <w:rtl w:val="true"/>
        </w:rPr>
        <w:t>[</w:t>
      </w:r>
      <w:r>
        <w:rPr>
          <w:rtl w:val="true"/>
        </w:rPr>
        <w:t>رقم الحدیث الکلی</w:t>
      </w:r>
      <w:r>
        <w:rPr>
          <w:rtl w:val="true"/>
        </w:rPr>
        <w:t xml:space="preserve">: </w:t>
      </w:r>
      <w:r>
        <w:rPr/>
        <w:t>30031</w:t>
      </w:r>
      <w:r>
        <w:rPr>
          <w:rtl w:val="true"/>
        </w:rPr>
        <w:t xml:space="preserve"> - </w:t>
      </w:r>
      <w:r>
        <w:rPr>
          <w:rtl w:val="true"/>
        </w:rPr>
        <w:t>رقم الحدیث الباب</w:t>
      </w:r>
      <w:r>
        <w:rPr>
          <w:rtl w:val="true"/>
        </w:rPr>
        <w:t xml:space="preserve">: </w:t>
      </w:r>
      <w:r>
        <w:rPr/>
        <w:t>4</w:t>
      </w:r>
      <w:r>
        <w:rPr>
          <w:rtl w:val="true"/>
        </w:rPr>
        <w:t>]</w:t>
      </w:r>
      <w:bookmarkEnd w:id="5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الْحِیتَانِ وَ إِنْ لَمْ یُسَمَّ عَلَیْهِ فَقَالَ لَا بَأْسَ بِهِ</w:t>
      </w:r>
      <w:r>
        <w:rPr>
          <w:rFonts w:eastAsia="Amiri" w:cs="Amiri" w:ascii="Amiri" w:hAnsi="Amiri"/>
          <w:color w:val="111111"/>
          <w:sz w:val="28"/>
          <w:szCs w:val="28"/>
          <w:rtl w:val="true"/>
          <w:lang w:bidi="ar-SA"/>
        </w:rPr>
        <w:t xml:space="preserve">. </w:t>
      </w:r>
      <w:bookmarkStart w:id="574" w:name="pg12205_160289"/>
    </w:p>
    <w:p>
      <w:pPr>
        <w:pStyle w:val="BookText"/>
        <w:rPr/>
      </w:pPr>
      <w:bookmarkEnd w:id="574"/>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807519_417432637"/>
      <w:bookmarkStart w:id="576" w:name="_Toc252"/>
      <w:bookmarkEnd w:id="575"/>
      <w:r>
        <w:rPr>
          <w:rtl w:val="true"/>
        </w:rPr>
        <w:t>[</w:t>
      </w:r>
      <w:r>
        <w:rPr>
          <w:rtl w:val="true"/>
        </w:rPr>
        <w:t>رقم الحدیث الکلی</w:t>
      </w:r>
      <w:r>
        <w:rPr>
          <w:rtl w:val="true"/>
        </w:rPr>
        <w:t xml:space="preserve">: </w:t>
      </w:r>
      <w:r>
        <w:rPr/>
        <w:t>30032</w:t>
      </w:r>
      <w:r>
        <w:rPr>
          <w:rtl w:val="true"/>
        </w:rPr>
        <w:t xml:space="preserve"> - </w:t>
      </w:r>
      <w:r>
        <w:rPr>
          <w:rtl w:val="true"/>
        </w:rPr>
        <w:t>رقم الحدیث الباب</w:t>
      </w:r>
      <w:r>
        <w:rPr>
          <w:rtl w:val="true"/>
        </w:rPr>
        <w:t xml:space="preserve">: </w:t>
      </w:r>
      <w:r>
        <w:rPr/>
        <w:t>5</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30032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أَحْمَدُ بْنُ أَبِی عَبْدِ اللَّهِ الْبَرْقِیُّ فِی الْمَحَاسِنِ عَنْ أَبِی أَیُّوبَ الْمَدَائِنِیِّ </w:t>
      </w:r>
      <w:r>
        <w:rPr>
          <w:rStyle w:val="FootnoteAnchor"/>
          <w:rtl w:val="true"/>
        </w:rPr>
        <w:footnoteReference w:id="464"/>
      </w:r>
      <w:r>
        <w:rPr>
          <w:rFonts w:ascii="Amiri" w:hAnsi="Amiri" w:eastAsia="Amiri" w:cs="Amiri"/>
          <w:color w:val="111111"/>
          <w:sz w:val="28"/>
          <w:sz w:val="28"/>
          <w:szCs w:val="28"/>
          <w:rtl w:val="true"/>
          <w:lang w:bidi="ar-SA"/>
        </w:rPr>
        <w:t>عَنِ ابْنِ أَبِی عُمَیْرٍ عَنْ عَبْدِ اللَّهِ بْنِ الْمُغِیرَةِ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ذَکِیٌّ حَیُّهُ وَ 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عَوْنِ بْنِ حَرِیزٍ عَنْ عَمْرِو بْنِ هَارُونَ الثَّقَفِیِّ عَنْ أَبِی عَبْدِ اللَّهِ ع مِثْلَهُ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5807521_417432637"/>
      <w:bookmarkStart w:id="578" w:name="_Toc253"/>
      <w:bookmarkEnd w:id="577"/>
      <w:r>
        <w:rPr>
          <w:rtl w:val="true"/>
        </w:rPr>
        <w:t>[</w:t>
      </w:r>
      <w:r>
        <w:rPr>
          <w:rtl w:val="true"/>
        </w:rPr>
        <w:t>رقم الحدیث الکلی</w:t>
      </w:r>
      <w:r>
        <w:rPr>
          <w:rtl w:val="true"/>
        </w:rPr>
        <w:t xml:space="preserve">: </w:t>
      </w:r>
      <w:r>
        <w:rPr/>
        <w:t>30033</w:t>
      </w:r>
      <w:r>
        <w:rPr>
          <w:rtl w:val="true"/>
        </w:rPr>
        <w:t xml:space="preserve"> - </w:t>
      </w:r>
      <w:r>
        <w:rPr>
          <w:rtl w:val="true"/>
        </w:rPr>
        <w:t>رقم الحدیث الباب</w:t>
      </w:r>
      <w:r>
        <w:rPr>
          <w:rtl w:val="true"/>
        </w:rPr>
        <w:t xml:space="preserve">: </w:t>
      </w:r>
      <w:r>
        <w:rPr/>
        <w:t>6</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30033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وَ عَنْ أَبِی طَالِبٍ عَبْدِ اللَّهِ بْنِ الصَّلْتِ عَنْ أَنَسِ بْنِ عِیَاضٍ عَنْ جَعْفَرِ بْنِ مُحَمَّدٍ عَنْ أَبِیهِ أَنَّ عَلِیّاً ع کَانَ یَقُولُ الْجَرَادُ ذَکِیٌّ وَ الْحِیتَانُ ذَکِیٌّ فَمَا مَاتَ فِی الْبَحْرِ فَهُوَ مَیِّتٌ</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5807523_417432637"/>
      <w:bookmarkStart w:id="580" w:name="_Toc254"/>
      <w:bookmarkEnd w:id="579"/>
      <w:r>
        <w:rPr>
          <w:rtl w:val="true"/>
        </w:rPr>
        <w:t>[</w:t>
      </w:r>
      <w:r>
        <w:rPr>
          <w:rtl w:val="true"/>
        </w:rPr>
        <w:t>رقم الحدیث الکلی</w:t>
      </w:r>
      <w:r>
        <w:rPr>
          <w:rtl w:val="true"/>
        </w:rPr>
        <w:t xml:space="preserve">: </w:t>
      </w:r>
      <w:r>
        <w:rPr/>
        <w:t>30034</w:t>
      </w:r>
      <w:r>
        <w:rPr>
          <w:rtl w:val="true"/>
        </w:rPr>
        <w:t xml:space="preserve"> - </w:t>
      </w:r>
      <w:r>
        <w:rPr>
          <w:rtl w:val="true"/>
        </w:rPr>
        <w:t>رقم الحدیث الباب</w:t>
      </w:r>
      <w:r>
        <w:rPr>
          <w:rtl w:val="true"/>
        </w:rPr>
        <w:t xml:space="preserve">: </w:t>
      </w:r>
      <w:r>
        <w:rPr/>
        <w:t>7</w:t>
      </w:r>
      <w:r>
        <w:rPr>
          <w:rtl w:val="true"/>
        </w:rPr>
        <w:t>]</w:t>
      </w:r>
      <w:bookmarkEnd w:id="5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وَ عَنْ أَبِیهِ عَنْ عَوْنِ بْنِ جَرِیرٍ عَنْ عُمَرَ بْنِ هَارُونَ الثَّقَفِیِّ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الْجَرَادُ ذَکِیٌّ کُلُّهُ وَ الْحِیتَانُ ذَکِیٌّ کُلُّهُ وَ أَمَّا مَا هَلَکَ فِی الْبَحْرِ فَلَا تَأْکُلْ</w:t>
      </w:r>
      <w:r>
        <w:rPr>
          <w:rFonts w:eastAsia="Amiri" w:cs="Amiri" w:ascii="Amiri" w:hAnsi="Amiri"/>
          <w:color w:val="111111"/>
          <w:sz w:val="28"/>
          <w:szCs w:val="28"/>
          <w:rtl w:val="true"/>
          <w:lang w:bidi="ar-SA"/>
        </w:rPr>
        <w:t xml:space="preserve">. </w:t>
      </w:r>
      <w:bookmarkStart w:id="581" w:name="pg12205_160290"/>
    </w:p>
    <w:p>
      <w:pPr>
        <w:pStyle w:val="Heading5"/>
        <w:numPr>
          <w:ilvl w:val="4"/>
          <w:numId w:val="1"/>
        </w:numPr>
        <w:rPr/>
      </w:pPr>
      <w:bookmarkStart w:id="582" w:name="__RefHeading___Toc5807525_417432637"/>
      <w:bookmarkStart w:id="583" w:name="_Toc255"/>
      <w:bookmarkEnd w:id="581"/>
      <w:bookmarkEnd w:id="582"/>
      <w:r>
        <w:rPr>
          <w:rtl w:val="true"/>
        </w:rPr>
        <w:t>[</w:t>
      </w:r>
      <w:r>
        <w:rPr>
          <w:rtl w:val="true"/>
        </w:rPr>
        <w:t>رقم الحدیث الکلی</w:t>
      </w:r>
      <w:r>
        <w:rPr>
          <w:rtl w:val="true"/>
        </w:rPr>
        <w:t xml:space="preserve">: </w:t>
      </w:r>
      <w:r>
        <w:rPr/>
        <w:t>30035</w:t>
      </w:r>
      <w:r>
        <w:rPr>
          <w:rtl w:val="true"/>
        </w:rPr>
        <w:t xml:space="preserve"> - </w:t>
      </w:r>
      <w:r>
        <w:rPr>
          <w:rtl w:val="true"/>
        </w:rPr>
        <w:t>رقم الحدیث الباب</w:t>
      </w:r>
      <w:r>
        <w:rPr>
          <w:rtl w:val="true"/>
        </w:rPr>
        <w:t xml:space="preserve">: </w:t>
      </w:r>
      <w:r>
        <w:rPr/>
        <w:t>8</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30035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أَحْمَدُ بْنُ عَلِیِّ بْنِ أَبِی طَالِبٍ الطَّبْرِسِیُّ فِی الْإِحْتِجَاجِ عَنْ أَبِی عَبْدِ اللَّهِ ع فِی حَدِیثٍ أَنَّ زِنْدِیقاً قَالَ لَهُ السَّمَکُ مَیْتَةٌ قَالَ إِنَّ السَّمَکَ ذَکَاتُهُ إِخْرَاجُهُ </w:t>
      </w:r>
      <w:r>
        <w:rPr>
          <w:rStyle w:val="FootnoteAnchor"/>
          <w:rtl w:val="true"/>
        </w:rPr>
        <w:footnoteReference w:id="469"/>
      </w:r>
      <w:r>
        <w:rPr>
          <w:rFonts w:ascii="Amiri" w:hAnsi="Amiri" w:eastAsia="Amiri" w:cs="Amiri"/>
          <w:color w:val="111111"/>
          <w:sz w:val="28"/>
          <w:sz w:val="28"/>
          <w:szCs w:val="28"/>
          <w:rtl w:val="true"/>
          <w:lang w:bidi="ar-SA"/>
        </w:rPr>
        <w:t>مِنَ الْمَاءِ ثُمَّ یُتْرَکُ حَتَّی یَمُوتَ مِنْ ذَاتِ نَفْسِهِ وَ ذَلِکَ أَنَّهُ لَیْسَ لَهُ دَمٌ وَ کَذَلِکَ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5807527_417432637"/>
      <w:bookmarkStart w:id="585" w:name="_Toc256"/>
      <w:bookmarkEnd w:id="584"/>
      <w:r>
        <w:rPr/>
        <w:t>32</w:t>
      </w:r>
      <w:r>
        <w:rPr>
          <w:rtl w:val="true"/>
        </w:rPr>
        <w:t xml:space="preserve">- </w:t>
      </w:r>
      <w:r>
        <w:rPr>
          <w:rtl w:val="true"/>
        </w:rPr>
        <w:t>بَابُ إِبَاحَةِ صَیْدِ الْمَجُوسِ وَ سَائِرِ الْکُفَّارِ لِلسَّمَکِ وَ جَوَازِ أَکْلِهِ إِذَا شَاهَدَهُ الْمُسْلِمُ وَ قَدْ خَرَجَ مِنَ الْمَاءِ حَیّاً وَ إِلَّا لَمْ یَحِلَّ أَکْلُهُ‌</w:t>
      </w:r>
      <w:bookmarkEnd w:id="585"/>
    </w:p>
    <w:p>
      <w:pPr>
        <w:pStyle w:val="Heading5"/>
        <w:numPr>
          <w:ilvl w:val="4"/>
          <w:numId w:val="1"/>
        </w:numPr>
        <w:rPr/>
      </w:pPr>
      <w:bookmarkStart w:id="586" w:name="__RefHeading___Toc5807529_417432637"/>
      <w:bookmarkStart w:id="587" w:name="_Toc257"/>
      <w:bookmarkEnd w:id="586"/>
      <w:r>
        <w:rPr>
          <w:rtl w:val="true"/>
        </w:rPr>
        <w:t>اشارة</w:t>
      </w:r>
      <w:bookmarkEnd w:id="587"/>
    </w:p>
    <w:p>
      <w:pPr>
        <w:pStyle w:val="BookText"/>
        <w:rPr/>
      </w:pPr>
      <w:r>
        <w:rPr>
          <w:rStyle w:val="FootnoteAnchor"/>
        </w:rPr>
        <w:footnoteReference w:id="472"/>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صَیْدِ الْمَجُوسِ وَ سَائِرِ الْکُفَّارِ لِلسَّمَکِ وَ جَوَازِ أَکْلِهِ إِذَا شَاهَدَهُ الْمُسْلِمُ وَ قَدْ خَرَجَ مِنَ الْمَاءِ حَیّاً وَ إِلَّا لَمْ یَحِلَّ أَکْلُهُ</w:t>
      </w:r>
    </w:p>
    <w:p>
      <w:pPr>
        <w:pStyle w:val="Heading5"/>
        <w:numPr>
          <w:ilvl w:val="4"/>
          <w:numId w:val="1"/>
        </w:numPr>
        <w:rPr/>
      </w:pPr>
      <w:bookmarkStart w:id="588" w:name="__RefHeading___Toc5807531_417432637"/>
      <w:bookmarkStart w:id="589" w:name="_Toc258"/>
      <w:bookmarkEnd w:id="588"/>
      <w:r>
        <w:rPr>
          <w:rtl w:val="true"/>
        </w:rPr>
        <w:t>[</w:t>
      </w:r>
      <w:r>
        <w:rPr>
          <w:rtl w:val="true"/>
        </w:rPr>
        <w:t>رقم الحدیث الکلی</w:t>
      </w:r>
      <w:r>
        <w:rPr>
          <w:rtl w:val="true"/>
        </w:rPr>
        <w:t xml:space="preserve">: </w:t>
      </w:r>
      <w:r>
        <w:rPr/>
        <w:t>30036</w:t>
      </w:r>
      <w:r>
        <w:rPr>
          <w:rtl w:val="true"/>
        </w:rPr>
        <w:t xml:space="preserve"> - </w:t>
      </w:r>
      <w:r>
        <w:rPr>
          <w:rtl w:val="true"/>
        </w:rPr>
        <w:t>رقم الحدیث الباب</w:t>
      </w:r>
      <w:r>
        <w:rPr>
          <w:rtl w:val="true"/>
        </w:rPr>
        <w:t xml:space="preserve">: </w:t>
      </w:r>
      <w:r>
        <w:rPr/>
        <w:t>1</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30036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صَیْدِ الْحِیتَانِ وَ إِنْ لَمْ یُسَمَّ فَقَالَ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عَنْ صَیْدِ الْمَجُوسِیِّ </w:t>
      </w:r>
      <w:r>
        <w:rPr>
          <w:rStyle w:val="FootnoteAnchor"/>
          <w:rtl w:val="true"/>
        </w:rPr>
        <w:footnoteReference w:id="475"/>
      </w:r>
      <w:r>
        <w:rPr>
          <w:rFonts w:ascii="Amiri" w:hAnsi="Amiri" w:eastAsia="Amiri" w:cs="Amiri"/>
          <w:color w:val="111111"/>
          <w:sz w:val="28"/>
          <w:sz w:val="28"/>
          <w:szCs w:val="28"/>
          <w:rtl w:val="true"/>
          <w:lang w:bidi="ar-SA"/>
        </w:rPr>
        <w:t xml:space="preserve">لِلسَّمَکِ </w:t>
      </w:r>
      <w:r>
        <w:rPr>
          <w:rStyle w:val="FootnoteAnchor"/>
          <w:rtl w:val="true"/>
        </w:rPr>
        <w:footnoteReference w:id="476"/>
      </w:r>
      <w:r>
        <w:rPr>
          <w:rFonts w:ascii="Amiri" w:hAnsi="Amiri" w:eastAsia="Amiri" w:cs="Amiri"/>
          <w:color w:val="111111"/>
          <w:sz w:val="28"/>
          <w:sz w:val="28"/>
          <w:szCs w:val="28"/>
          <w:rtl w:val="true"/>
          <w:lang w:bidi="ar-SA"/>
        </w:rPr>
        <w:t>فَقَالَ مَا کُنْتُ لآِکُلَهُ حَتَّی أَنْظُرَ إِلَیْهِ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5807533_417432637"/>
      <w:bookmarkStart w:id="591" w:name="_Toc259"/>
      <w:bookmarkEnd w:id="590"/>
      <w:r>
        <w:rPr>
          <w:rtl w:val="true"/>
        </w:rPr>
        <w:t>[</w:t>
      </w:r>
      <w:r>
        <w:rPr>
          <w:rtl w:val="true"/>
        </w:rPr>
        <w:t>رقم الحدیث الکلی</w:t>
      </w:r>
      <w:r>
        <w:rPr>
          <w:rtl w:val="true"/>
        </w:rPr>
        <w:t xml:space="preserve">: </w:t>
      </w:r>
      <w:r>
        <w:rPr/>
        <w:t>30037</w:t>
      </w:r>
      <w:r>
        <w:rPr>
          <w:rtl w:val="true"/>
        </w:rPr>
        <w:t xml:space="preserve"> - </w:t>
      </w:r>
      <w:r>
        <w:rPr>
          <w:rtl w:val="true"/>
        </w:rPr>
        <w:t>رقم الحدیث الباب</w:t>
      </w:r>
      <w:r>
        <w:rPr>
          <w:rtl w:val="true"/>
        </w:rPr>
        <w:t xml:space="preserve">: </w:t>
      </w:r>
      <w:r>
        <w:rPr/>
        <w:t>2</w:t>
      </w:r>
      <w:r>
        <w:rPr>
          <w:rtl w:val="true"/>
        </w:rPr>
        <w:t>]</w:t>
      </w:r>
      <w:bookmarkEnd w:id="5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 عَنْهُ عَنْ حَمَّادٍ عَنْ حَرِیزٍ عَنْ مُحَمَّدِ بْنِ مُسْلِمٍ </w:t>
      </w:r>
      <w:bookmarkStart w:id="592" w:name="pg12205_160291"/>
    </w:p>
    <w:p>
      <w:pPr>
        <w:pStyle w:val="BookText"/>
        <w:rPr/>
      </w:pPr>
      <w:bookmarkEnd w:id="5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مَجُوسِیٍّ یَصِیدُ السَّمَکَ أَ یُؤْکَلُ مِنْهُ فَقَالَ مَا کُنْتُ لآِکُلَهُ حَتَّی أَنْظُرَ إِلَیْهِ قَالَ حَمَّادٌ یَعْنِی حَتَّی أَسْمَعَهُ یُسَمِّی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إِنَّ تَأْوِیلَ حَمَّادٍ غَیْرُ صَحِیحٍ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5807535_417432637"/>
      <w:bookmarkStart w:id="594" w:name="_Toc260"/>
      <w:bookmarkEnd w:id="593"/>
      <w:r>
        <w:rPr>
          <w:rtl w:val="true"/>
        </w:rPr>
        <w:t>[</w:t>
      </w:r>
      <w:r>
        <w:rPr>
          <w:rtl w:val="true"/>
        </w:rPr>
        <w:t>رقم الحدیث الکلی</w:t>
      </w:r>
      <w:r>
        <w:rPr>
          <w:rtl w:val="true"/>
        </w:rPr>
        <w:t xml:space="preserve">: </w:t>
      </w:r>
      <w:r>
        <w:rPr/>
        <w:t>30038</w:t>
      </w:r>
      <w:r>
        <w:rPr>
          <w:rtl w:val="true"/>
        </w:rPr>
        <w:t xml:space="preserve"> - </w:t>
      </w:r>
      <w:r>
        <w:rPr>
          <w:rtl w:val="true"/>
        </w:rPr>
        <w:t>رقم الحدیث الباب</w:t>
      </w:r>
      <w:r>
        <w:rPr>
          <w:rtl w:val="true"/>
        </w:rPr>
        <w:t xml:space="preserve">: </w:t>
      </w:r>
      <w:r>
        <w:rPr/>
        <w:t>3</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30038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عَنْهُ عَنْ فَضَالَةَ عَنْ أَبَانٍ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بَأْسَ إِذَا أَعْطَوْکَهُ أَحْیَاءً </w:t>
      </w:r>
      <w:r>
        <w:rPr>
          <w:rStyle w:val="FootnoteAnchor"/>
          <w:rtl w:val="true"/>
        </w:rPr>
        <w:footnoteReference w:id="480"/>
      </w:r>
      <w:r>
        <w:rPr>
          <w:rFonts w:ascii="Amiri" w:hAnsi="Amiri" w:eastAsia="Amiri" w:cs="Amiri"/>
          <w:color w:val="111111"/>
          <w:sz w:val="28"/>
          <w:sz w:val="28"/>
          <w:szCs w:val="28"/>
          <w:rtl w:val="true"/>
          <w:lang w:bidi="ar-SA"/>
        </w:rPr>
        <w:t xml:space="preserve">وَ السَّمَکَ أَیْضاً وَ إِلَّا فَلَا تَجُوزُ </w:t>
      </w:r>
      <w:r>
        <w:rPr>
          <w:rStyle w:val="FootnoteAnchor"/>
          <w:rtl w:val="true"/>
        </w:rPr>
        <w:footnoteReference w:id="481"/>
      </w:r>
      <w:r>
        <w:rPr>
          <w:rFonts w:ascii="Amiri" w:hAnsi="Amiri" w:eastAsia="Amiri" w:cs="Amiri"/>
          <w:color w:val="111111"/>
          <w:sz w:val="28"/>
          <w:sz w:val="28"/>
          <w:szCs w:val="28"/>
          <w:rtl w:val="true"/>
          <w:lang w:bidi="ar-SA"/>
        </w:rPr>
        <w:t>شَهَادَتُهُمْ إِلَّا أَنْ تَشْهَدَهُ</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5807537_417432637"/>
      <w:bookmarkStart w:id="596" w:name="_Toc261"/>
      <w:bookmarkEnd w:id="595"/>
      <w:r>
        <w:rPr>
          <w:rtl w:val="true"/>
        </w:rPr>
        <w:t>[</w:t>
      </w:r>
      <w:r>
        <w:rPr>
          <w:rtl w:val="true"/>
        </w:rPr>
        <w:t>رقم الحدیث الکلی</w:t>
      </w:r>
      <w:r>
        <w:rPr>
          <w:rtl w:val="true"/>
        </w:rPr>
        <w:t xml:space="preserve">: </w:t>
      </w:r>
      <w:r>
        <w:rPr/>
        <w:t>30039</w:t>
      </w:r>
      <w:r>
        <w:rPr>
          <w:rtl w:val="true"/>
        </w:rPr>
        <w:t xml:space="preserve"> - </w:t>
      </w:r>
      <w:r>
        <w:rPr>
          <w:rtl w:val="true"/>
        </w:rPr>
        <w:t>رقم الحدیث الباب</w:t>
      </w:r>
      <w:r>
        <w:rPr>
          <w:rtl w:val="true"/>
        </w:rPr>
        <w:t xml:space="preserve">: </w:t>
      </w:r>
      <w:r>
        <w:rPr/>
        <w:t>4</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30039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عَنْهُ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الْحِیتَانِ الَّتِی تَصِیدُهَا الْمَجُوسُ فَقَالَ إِنَّ عَلِیّاً ع کَانَ یَقُولُ الْحِیتَانُ وَ الْجَرَادُ 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الَّذِی قَبْلَهُ عَنْ مُحَمَّدِ بْنِ یَحْیَی عَنْ أَحْمَدَ بْنِ مُحَمَّدٍ عَنْ عَلِیِّ بْنِ الْحَکَمِ عَنْ أَبَانٍ مِثْلَهُ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807539_417432637"/>
      <w:bookmarkStart w:id="598" w:name="_Toc262"/>
      <w:bookmarkEnd w:id="597"/>
      <w:r>
        <w:rPr>
          <w:rtl w:val="true"/>
        </w:rPr>
        <w:t>[</w:t>
      </w:r>
      <w:r>
        <w:rPr>
          <w:rtl w:val="true"/>
        </w:rPr>
        <w:t>رقم الحدیث الکلی</w:t>
      </w:r>
      <w:r>
        <w:rPr>
          <w:rtl w:val="true"/>
        </w:rPr>
        <w:t xml:space="preserve">: </w:t>
      </w:r>
      <w:r>
        <w:rPr/>
        <w:t>30040</w:t>
      </w:r>
      <w:r>
        <w:rPr>
          <w:rtl w:val="true"/>
        </w:rPr>
        <w:t xml:space="preserve"> - </w:t>
      </w:r>
      <w:r>
        <w:rPr>
          <w:rtl w:val="true"/>
        </w:rPr>
        <w:t>رقم الحدیث الباب</w:t>
      </w:r>
      <w:r>
        <w:rPr>
          <w:rtl w:val="true"/>
        </w:rPr>
        <w:t xml:space="preserve">: </w:t>
      </w:r>
      <w:r>
        <w:rPr/>
        <w:t>5</w:t>
      </w:r>
      <w:r>
        <w:rPr>
          <w:rtl w:val="true"/>
        </w:rPr>
        <w:t>]</w:t>
      </w:r>
      <w:bookmarkEnd w:id="5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عَنْهُ عَنْ عُثْمَانَ عَنْ سَمَاعَةَ عَنْ أَبِی بَصِیرٍ </w:t>
      </w:r>
      <w:bookmarkStart w:id="599" w:name="pg12205_160292"/>
    </w:p>
    <w:p>
      <w:pPr>
        <w:pStyle w:val="BookText"/>
        <w:rPr/>
      </w:pPr>
      <w:bookmarkEnd w:id="5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صَیْدِ الْمَجُوسِ لِلسَّمَکِ حِینَ یَضْرِبُونَ بِالشَّبَکِ وَ لَا یُسَمُّونَ أَوْ یَهُودِیٍّ </w:t>
      </w:r>
      <w:r>
        <w:rPr>
          <w:rStyle w:val="FootnoteAnchor"/>
          <w:rtl w:val="true"/>
        </w:rPr>
        <w:footnoteReference w:id="485"/>
      </w:r>
      <w:r>
        <w:rPr>
          <w:rFonts w:ascii="Amiri" w:hAnsi="Amiri" w:eastAsia="Amiri" w:cs="Amiri"/>
          <w:color w:val="111111"/>
          <w:sz w:val="28"/>
          <w:sz w:val="28"/>
          <w:szCs w:val="28"/>
          <w:rtl w:val="true"/>
          <w:lang w:bidi="ar-SA"/>
        </w:rPr>
        <w:t>قَالَ لَا بَأْسَ إِنَّمَا صَیْدُ الْحِیتَانِ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عُثْمَانَ بْنِ عِیسَی مِثْلَهُ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5807541_417432637"/>
      <w:bookmarkStart w:id="601" w:name="_Toc263"/>
      <w:bookmarkEnd w:id="600"/>
      <w:r>
        <w:rPr>
          <w:rtl w:val="true"/>
        </w:rPr>
        <w:t>[</w:t>
      </w:r>
      <w:r>
        <w:rPr>
          <w:rtl w:val="true"/>
        </w:rPr>
        <w:t>رقم الحدیث الکلی</w:t>
      </w:r>
      <w:r>
        <w:rPr>
          <w:rtl w:val="true"/>
        </w:rPr>
        <w:t xml:space="preserve">: </w:t>
      </w:r>
      <w:r>
        <w:rPr/>
        <w:t>30041</w:t>
      </w:r>
      <w:r>
        <w:rPr>
          <w:rtl w:val="true"/>
        </w:rPr>
        <w:t xml:space="preserve"> - </w:t>
      </w:r>
      <w:r>
        <w:rPr>
          <w:rtl w:val="true"/>
        </w:rPr>
        <w:t>رقم الحدیث الباب</w:t>
      </w:r>
      <w:r>
        <w:rPr>
          <w:rtl w:val="true"/>
        </w:rPr>
        <w:t xml:space="preserve">: </w:t>
      </w:r>
      <w:r>
        <w:rPr/>
        <w:t>6</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30041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وَ عَنْهُ عَنِ ابْنِ مَحْبُوبٍ عَنْ فَضَّالٍ عَنْ یُونُسَ بْنِ یَعْقُوبَ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فِیمَا صَادَتِ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مِنَ الْحِیتَانِ فَقَالَ کَانَ عَلِیٌّ ع یَقُولُ الْحِیتَانُ وَ الْجَرَادُ ذَکِیٌّ</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5807543_417432637"/>
      <w:bookmarkStart w:id="603" w:name="_Toc264"/>
      <w:bookmarkEnd w:id="602"/>
      <w:r>
        <w:rPr>
          <w:rtl w:val="true"/>
        </w:rPr>
        <w:t>[</w:t>
      </w:r>
      <w:r>
        <w:rPr>
          <w:rtl w:val="true"/>
        </w:rPr>
        <w:t>رقم الحدیث الکلی</w:t>
      </w:r>
      <w:r>
        <w:rPr>
          <w:rtl w:val="true"/>
        </w:rPr>
        <w:t xml:space="preserve">: </w:t>
      </w:r>
      <w:r>
        <w:rPr/>
        <w:t>30042</w:t>
      </w:r>
      <w:r>
        <w:rPr>
          <w:rtl w:val="true"/>
        </w:rPr>
        <w:t xml:space="preserve"> - </w:t>
      </w:r>
      <w:r>
        <w:rPr>
          <w:rtl w:val="true"/>
        </w:rPr>
        <w:t>رقم الحدیث الباب</w:t>
      </w:r>
      <w:r>
        <w:rPr>
          <w:rtl w:val="true"/>
        </w:rPr>
        <w:t xml:space="preserve">: </w:t>
      </w:r>
      <w:r>
        <w:rPr/>
        <w:t>7</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30042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 عَنْهُ عَنِ الْحَسَنِ بْنِ عَلِیٍّ الْوَشَّاءِ عَنْ عَبْدِ اللَّهِ بْنِ سِنَانٍ قَالَ سَمِعْتُ أَبَا عَبْدِ اللَّهِ ع یَقُولُ لَا بَأْسَ بِکَوَامِیخِ </w:t>
      </w:r>
      <w:r>
        <w:rPr>
          <w:rStyle w:val="FootnoteAnchor"/>
          <w:rtl w:val="true"/>
        </w:rPr>
        <w:footnoteReference w:id="489"/>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بِصَیْدِهِمُ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عَلِیٍّ الْوَشَّاءِ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5807545_417432637"/>
      <w:bookmarkStart w:id="605" w:name="_Toc265"/>
      <w:bookmarkEnd w:id="604"/>
      <w:r>
        <w:rPr>
          <w:rtl w:val="true"/>
        </w:rPr>
        <w:t>[</w:t>
      </w:r>
      <w:r>
        <w:rPr>
          <w:rtl w:val="true"/>
        </w:rPr>
        <w:t>رقم الحدیث الکلی</w:t>
      </w:r>
      <w:r>
        <w:rPr>
          <w:rtl w:val="true"/>
        </w:rPr>
        <w:t xml:space="preserve">: </w:t>
      </w:r>
      <w:r>
        <w:rPr/>
        <w:t>30043</w:t>
      </w:r>
      <w:r>
        <w:rPr>
          <w:rtl w:val="true"/>
        </w:rPr>
        <w:t xml:space="preserve"> - </w:t>
      </w:r>
      <w:r>
        <w:rPr>
          <w:rtl w:val="true"/>
        </w:rPr>
        <w:t>رقم الحدیث الباب</w:t>
      </w:r>
      <w:r>
        <w:rPr>
          <w:rtl w:val="true"/>
        </w:rPr>
        <w:t xml:space="preserve">: </w:t>
      </w:r>
      <w:r>
        <w:rPr/>
        <w:t>8</w:t>
      </w:r>
      <w:r>
        <w:rPr>
          <w:rtl w:val="true"/>
        </w:rPr>
        <w:t>]</w:t>
      </w:r>
      <w:bookmarkEnd w:id="6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أَصَابَ الْمَجُوسُ مِنَ الْجَرَادِ وَ السَّمَکِ أَ یَحِلُ </w:t>
      </w:r>
      <w:bookmarkStart w:id="606" w:name="pg12205_160293"/>
    </w:p>
    <w:p>
      <w:pPr>
        <w:pStyle w:val="BookText"/>
        <w:rPr/>
      </w:pPr>
      <w:bookmarkEnd w:id="606"/>
      <w:r>
        <w:rPr>
          <w:rFonts w:ascii="Amiri" w:hAnsi="Amiri" w:eastAsia="Amiri" w:cs="Amiri"/>
          <w:color w:val="111111"/>
          <w:sz w:val="28"/>
          <w:sz w:val="28"/>
          <w:szCs w:val="28"/>
          <w:rtl w:val="true"/>
          <w:lang w:bidi="ar-SA"/>
        </w:rPr>
        <w:t>أَکْلُهُ قَالَ صَیْدُهُ ذَکَاتُهُ لَا بَأْسَ</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5807547_417432637"/>
      <w:bookmarkStart w:id="608" w:name="_Toc266"/>
      <w:bookmarkEnd w:id="607"/>
      <w:r>
        <w:rPr>
          <w:rtl w:val="true"/>
        </w:rPr>
        <w:t>[</w:t>
      </w:r>
      <w:r>
        <w:rPr>
          <w:rtl w:val="true"/>
        </w:rPr>
        <w:t>رقم الحدیث الکلی</w:t>
      </w:r>
      <w:r>
        <w:rPr>
          <w:rtl w:val="true"/>
        </w:rPr>
        <w:t xml:space="preserve">: </w:t>
      </w:r>
      <w:r>
        <w:rPr/>
        <w:t>30044</w:t>
      </w:r>
      <w:r>
        <w:rPr>
          <w:rtl w:val="true"/>
        </w:rPr>
        <w:t xml:space="preserve"> - </w:t>
      </w:r>
      <w:r>
        <w:rPr>
          <w:rtl w:val="true"/>
        </w:rPr>
        <w:t>رقم الحدیث الباب</w:t>
      </w:r>
      <w:r>
        <w:rPr>
          <w:rtl w:val="true"/>
        </w:rPr>
        <w:t xml:space="preserve">: </w:t>
      </w:r>
      <w:r>
        <w:rPr/>
        <w:t>9</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30044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أَنَّهُ سُئِلَ عَنْ صَیْدِ الْمَجُوسِ لِلْحِیتَانِ حِینَ یَضْرِبُونَ عَلَیْهَا بِالشِّبَاکِ وَ یُسَمُّونَ بِالشَّرَکِ فَقَالَ لَا بَأْسَ بِصَیْدِهِمْ إِنَّمَا صَیْدُ الْحِیتَانِ أَخْذُهُ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5807549_417432637"/>
      <w:bookmarkStart w:id="610" w:name="_Toc267"/>
      <w:bookmarkEnd w:id="609"/>
      <w:r>
        <w:rPr>
          <w:rtl w:val="true"/>
        </w:rPr>
        <w:t>[</w:t>
      </w:r>
      <w:r>
        <w:rPr>
          <w:rtl w:val="true"/>
        </w:rPr>
        <w:t>رقم الحدیث الکلی</w:t>
      </w:r>
      <w:r>
        <w:rPr>
          <w:rtl w:val="true"/>
        </w:rPr>
        <w:t xml:space="preserve">: </w:t>
      </w:r>
      <w:r>
        <w:rPr/>
        <w:t>30045</w:t>
      </w:r>
      <w:r>
        <w:rPr>
          <w:rtl w:val="true"/>
        </w:rPr>
        <w:t xml:space="preserve"> - </w:t>
      </w:r>
      <w:r>
        <w:rPr>
          <w:rtl w:val="true"/>
        </w:rPr>
        <w:t>رقم الحدیث الباب</w:t>
      </w:r>
      <w:r>
        <w:rPr>
          <w:rtl w:val="true"/>
        </w:rPr>
        <w:t xml:space="preserve">: </w:t>
      </w:r>
      <w:r>
        <w:rPr/>
        <w:t>10</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30045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عَنِ الْحُسَیْنِ بْنِ مُحَمَّدٍ عَنْ مُعَلَّی بْنِ مُحَمَّدٍ عَنِ الْوَشَّاءِ عَنْ عَبْدِ اللَّهِ بْنِ سِنَانٍ قَالَ سَمِعْتُ أَبَا عَبْدِ اللَّهِ ع یَقُولُ لَا بَأْسَ بِالسَّمَکِ الَّذِی تَصِیدُهُ الْمَجُوسُ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5807551_417432637"/>
      <w:bookmarkStart w:id="612" w:name="_Toc268"/>
      <w:bookmarkEnd w:id="611"/>
      <w:r>
        <w:rPr>
          <w:rtl w:val="true"/>
        </w:rPr>
        <w:t>[</w:t>
      </w:r>
      <w:r>
        <w:rPr>
          <w:rtl w:val="true"/>
        </w:rPr>
        <w:t>رقم الحدیث الکلی</w:t>
      </w:r>
      <w:r>
        <w:rPr>
          <w:rtl w:val="true"/>
        </w:rPr>
        <w:t xml:space="preserve">: </w:t>
      </w:r>
      <w:r>
        <w:rPr/>
        <w:t>30046</w:t>
      </w:r>
      <w:r>
        <w:rPr>
          <w:rtl w:val="true"/>
        </w:rPr>
        <w:t xml:space="preserve"> - </w:t>
      </w:r>
      <w:r>
        <w:rPr>
          <w:rtl w:val="true"/>
        </w:rPr>
        <w:t>رقم الحدیث الباب</w:t>
      </w:r>
      <w:r>
        <w:rPr>
          <w:rtl w:val="true"/>
        </w:rPr>
        <w:t xml:space="preserve">: </w:t>
      </w:r>
      <w:r>
        <w:rPr/>
        <w:t>11</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30046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مُحَمَّدُ بْنُ عَلِیِّ بْنِ الْحُسَیْنِ بِإِسْنَادِهِ عَنْ أَبِی الصَّبَّاحِ الْکِنَانِیِّ أَنَّهُ سَأَلَ أَبَا عَبْدِ اللَّهِ ع عَنِ الْحِیتَانِ یَصِیدُهَا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بِهَا إِنَّمَا صَیْدُ الْحِیتَانِ أَخْذُهَا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w:t>
      </w:r>
      <w:r>
        <w:rPr>
          <w:rStyle w:val="FootnoteAnchor"/>
          <w:rtl w:val="true"/>
        </w:rPr>
        <w:footnoteReference w:id="499"/>
      </w:r>
      <w:r>
        <w:rPr>
          <w:rFonts w:ascii="Amiri" w:hAnsi="Amiri" w:eastAsia="Amiri" w:cs="Amiri"/>
          <w:color w:val="111111"/>
          <w:sz w:val="28"/>
          <w:sz w:val="28"/>
          <w:szCs w:val="28"/>
          <w:rtl w:val="true"/>
          <w:lang w:bidi="ar-SA"/>
        </w:rPr>
        <w:t xml:space="preserve">هَذِهِ الْأَخْبَارَ عَلَی مَا إِذَا أَخَذَهَا الْمُسْلِمُ مِنْهُمْ أَحْیَاءً لِمَا مَرَّ </w:t>
      </w:r>
      <w:r>
        <w:rPr>
          <w:rStyle w:val="FootnoteAnchor"/>
          <w:rtl w:val="true"/>
        </w:rPr>
        <w:footnoteReference w:id="500"/>
      </w:r>
      <w:r>
        <w:rPr>
          <w:rFonts w:ascii="Amiri" w:hAnsi="Amiri" w:eastAsia="Amiri" w:cs="Amiri"/>
          <w:color w:val="111111"/>
          <w:sz w:val="28"/>
          <w:sz w:val="28"/>
          <w:szCs w:val="28"/>
          <w:rtl w:val="true"/>
          <w:lang w:bidi="ar-SA"/>
        </w:rPr>
        <w:t>وَ الظَّاهِرُ الِاکْتِفَاءُ بِمُشَاهَدَةِ الْمُسْلِمِ</w:t>
      </w:r>
      <w:r>
        <w:rPr>
          <w:rFonts w:eastAsia="Amiri" w:cs="Amiri" w:ascii="Amiri" w:hAnsi="Amiri"/>
          <w:color w:val="111111"/>
          <w:sz w:val="28"/>
          <w:szCs w:val="28"/>
          <w:rtl w:val="true"/>
          <w:lang w:bidi="ar-SA"/>
        </w:rPr>
        <w:t xml:space="preserve">. </w:t>
      </w:r>
      <w:bookmarkStart w:id="613" w:name="pg12205_160294"/>
    </w:p>
    <w:p>
      <w:pPr>
        <w:pStyle w:val="Heading4"/>
        <w:numPr>
          <w:ilvl w:val="3"/>
          <w:numId w:val="1"/>
        </w:numPr>
        <w:rPr/>
      </w:pPr>
      <w:bookmarkStart w:id="614" w:name="__RefHeading___Toc5807553_417432637"/>
      <w:bookmarkStart w:id="615" w:name="_Toc269"/>
      <w:bookmarkEnd w:id="613"/>
      <w:bookmarkEnd w:id="614"/>
      <w:r>
        <w:rPr/>
        <w:t>33</w:t>
      </w:r>
      <w:r>
        <w:rPr>
          <w:rtl w:val="true"/>
        </w:rPr>
        <w:t xml:space="preserve">- </w:t>
      </w:r>
      <w:r>
        <w:rPr>
          <w:rtl w:val="true"/>
        </w:rPr>
        <w:t>بَابُ أَنَّ السَّمَکَ إِذَا أُخْرِجَ حَیّاً ثُمَّ عَادَ إِلَی الْمَاءِ فَمَاتَ فِیهِ لَمْ یَحِلَّ أَکْلُهُ وَ کَذَا مَا مَاتَ فِی الْمَاءِ</w:t>
      </w:r>
      <w:bookmarkEnd w:id="615"/>
    </w:p>
    <w:p>
      <w:pPr>
        <w:pStyle w:val="Heading5"/>
        <w:numPr>
          <w:ilvl w:val="4"/>
          <w:numId w:val="1"/>
        </w:numPr>
        <w:rPr/>
      </w:pPr>
      <w:bookmarkStart w:id="616" w:name="__RefHeading___Toc5807555_417432637"/>
      <w:bookmarkStart w:id="617" w:name="_Toc270"/>
      <w:bookmarkEnd w:id="616"/>
      <w:r>
        <w:rPr>
          <w:rtl w:val="true"/>
        </w:rPr>
        <w:t>اشارة</w:t>
      </w:r>
      <w:bookmarkEnd w:id="617"/>
    </w:p>
    <w:p>
      <w:pPr>
        <w:pStyle w:val="BookText"/>
        <w:rPr/>
      </w:pPr>
      <w:r>
        <w:rPr>
          <w:rStyle w:val="FootnoteAnchor"/>
        </w:rPr>
        <w:footnoteReference w:id="50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السَّمَکَ إِذَا أُخْرِجَ حَیّاً ثُمَّ عَادَ إِلَی الْمَاءِ فَمَاتَ فِیهِ لَمْ یَحِلَّ أَکْلُهُ وَ کَذَا مَا مَاتَ فِی الْمَاءِ</w:t>
      </w:r>
    </w:p>
    <w:p>
      <w:pPr>
        <w:pStyle w:val="Heading5"/>
        <w:numPr>
          <w:ilvl w:val="4"/>
          <w:numId w:val="1"/>
        </w:numPr>
        <w:rPr/>
      </w:pPr>
      <w:bookmarkStart w:id="618" w:name="__RefHeading___Toc5807557_417432637"/>
      <w:bookmarkStart w:id="619" w:name="_Toc271"/>
      <w:bookmarkEnd w:id="618"/>
      <w:r>
        <w:rPr>
          <w:rtl w:val="true"/>
        </w:rPr>
        <w:t>[</w:t>
      </w:r>
      <w:r>
        <w:rPr>
          <w:rtl w:val="true"/>
        </w:rPr>
        <w:t>رقم الحدیث الکلی</w:t>
      </w:r>
      <w:r>
        <w:rPr>
          <w:rtl w:val="true"/>
        </w:rPr>
        <w:t xml:space="preserve">: </w:t>
      </w:r>
      <w:r>
        <w:rPr/>
        <w:t>30047</w:t>
      </w:r>
      <w:r>
        <w:rPr>
          <w:rtl w:val="true"/>
        </w:rPr>
        <w:t xml:space="preserve"> - </w:t>
      </w:r>
      <w:r>
        <w:rPr>
          <w:rtl w:val="true"/>
        </w:rPr>
        <w:t>رقم الحدیث الباب</w:t>
      </w:r>
      <w:r>
        <w:rPr>
          <w:rtl w:val="true"/>
        </w:rPr>
        <w:t xml:space="preserve">: </w:t>
      </w:r>
      <w:r>
        <w:rPr/>
        <w:t>1</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30047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مُحَمَّدُ بْنُ الْحَسَنِ بِإِسْنَادِهِ عَنِ الْحُسَیْنِ بْنِ سَعِیدٍ عَنِ ابْنِ أَبِی عُمَیْرٍ عَنْ حَمَّادٍ عَنْ أَبِی أَیُّوبَ أَنَّهُ سَأَلَ أَبَا عَبْدِ اللَّهِ ع عَنْ رَجُلٍ اصْطَادَ سَمَکَةً فَرَبَطَهَا بِخَیْطٍ وَ أَرْسَلَهَا فِی الْمَاءِ فَمَاتَتْ أَ تُؤْکَلُ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5807559_417432637"/>
      <w:bookmarkStart w:id="621" w:name="_Toc272"/>
      <w:bookmarkEnd w:id="620"/>
      <w:r>
        <w:rPr>
          <w:rtl w:val="true"/>
        </w:rPr>
        <w:t>[</w:t>
      </w:r>
      <w:r>
        <w:rPr>
          <w:rtl w:val="true"/>
        </w:rPr>
        <w:t>رقم الحدیث الکلی</w:t>
      </w:r>
      <w:r>
        <w:rPr>
          <w:rtl w:val="true"/>
        </w:rPr>
        <w:t xml:space="preserve">: </w:t>
      </w:r>
      <w:r>
        <w:rPr/>
        <w:t>30048</w:t>
      </w:r>
      <w:r>
        <w:rPr>
          <w:rtl w:val="true"/>
        </w:rPr>
        <w:t xml:space="preserve"> - </w:t>
      </w:r>
      <w:r>
        <w:rPr>
          <w:rtl w:val="true"/>
        </w:rPr>
        <w:t>رقم الحدیث الباب</w:t>
      </w:r>
      <w:r>
        <w:rPr>
          <w:rtl w:val="true"/>
        </w:rPr>
        <w:t xml:space="preserve">: </w:t>
      </w:r>
      <w:r>
        <w:rPr/>
        <w:t>2</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30048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وَ عَنْهُ عَنِ الْقَاسِمِ بْنِ مُحَمَّدٍ وَ فَضَالَةَ جَمِیعاً عَنْ أَبَانِ بْنِ عُثْمَانَ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السَّمَکِ یُصَادُ ثُمَّ یُجْعَلُ فِی شَیْ‌ءٍ ثُمَّ یُعَادُ فِی الْمَاءِ فَیَمُوتُ فِیهِ فَقَالَ لَا تَأْکُلْهُ لِأَنَّهُ مَاتَ فِی الَّذِی فِیهِ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عَبْدِ اللَّهِ بْنِ مُحَمَّدٍ عَنْ عَلِیِّ بْنِ الْحَکَمِ عَنْ أَبَانٍ مِثْلَهُ إِلَی قَوْلِهِ لَا تَأْکُلْهُ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 عَلِیِّ بْنِ إِبْرَاهِیمَ عَنْ أَبِیهِ عَنِ ابْنِ أَبِی عُمَیْرٍ وَ رَوَاهُ الصَّدُوقُ بِإِسْنَادِهِ عَنْ عَبْدِ الرَّحْمَنِ بْنِ سَیَابَةَ مِثْلَهُ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622" w:name="pg12205_160295"/>
    </w:p>
    <w:p>
      <w:pPr>
        <w:pStyle w:val="Heading5"/>
        <w:numPr>
          <w:ilvl w:val="4"/>
          <w:numId w:val="1"/>
        </w:numPr>
        <w:rPr/>
      </w:pPr>
      <w:bookmarkStart w:id="623" w:name="__RefHeading___Toc5807561_417432637"/>
      <w:bookmarkStart w:id="624" w:name="_Toc273"/>
      <w:bookmarkEnd w:id="622"/>
      <w:bookmarkEnd w:id="623"/>
      <w:r>
        <w:rPr>
          <w:rtl w:val="true"/>
        </w:rPr>
        <w:t>[</w:t>
      </w:r>
      <w:r>
        <w:rPr>
          <w:rtl w:val="true"/>
        </w:rPr>
        <w:t>رقم الحدیث الکلی</w:t>
      </w:r>
      <w:r>
        <w:rPr>
          <w:rtl w:val="true"/>
        </w:rPr>
        <w:t xml:space="preserve">: </w:t>
      </w:r>
      <w:r>
        <w:rPr/>
        <w:t>30049</w:t>
      </w:r>
      <w:r>
        <w:rPr>
          <w:rtl w:val="true"/>
        </w:rPr>
        <w:t xml:space="preserve"> - </w:t>
      </w:r>
      <w:r>
        <w:rPr>
          <w:rtl w:val="true"/>
        </w:rPr>
        <w:t>رقم الحدیث الباب</w:t>
      </w:r>
      <w:r>
        <w:rPr>
          <w:rtl w:val="true"/>
        </w:rPr>
        <w:t xml:space="preserve">: </w:t>
      </w:r>
      <w:r>
        <w:rPr/>
        <w:t>3</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30049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وَ عَنْهُ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عَمَّا یُؤْخَذُ </w:t>
      </w:r>
      <w:r>
        <w:rPr>
          <w:rStyle w:val="FootnoteAnchor"/>
          <w:rtl w:val="true"/>
        </w:rPr>
        <w:footnoteReference w:id="508"/>
      </w:r>
      <w:r>
        <w:rPr>
          <w:rFonts w:ascii="Amiri" w:hAnsi="Amiri" w:eastAsia="Amiri" w:cs="Amiri"/>
          <w:color w:val="111111"/>
          <w:sz w:val="28"/>
          <w:sz w:val="28"/>
          <w:szCs w:val="28"/>
          <w:rtl w:val="true"/>
          <w:lang w:bidi="ar-SA"/>
        </w:rPr>
        <w:t>مِنَ السَّمَکِ طَافِیاً عَلَی الْمَاءِ أَوْ یُلْقِیهِ الْبَحْرُ مَیْتاً فَقَالَ لَا تَأْکُلْهُ</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5807563_417432637"/>
      <w:bookmarkStart w:id="626" w:name="_Toc274"/>
      <w:bookmarkEnd w:id="625"/>
      <w:r>
        <w:rPr>
          <w:rtl w:val="true"/>
        </w:rPr>
        <w:t>[</w:t>
      </w:r>
      <w:r>
        <w:rPr>
          <w:rtl w:val="true"/>
        </w:rPr>
        <w:t>رقم الحدیث الکلی</w:t>
      </w:r>
      <w:r>
        <w:rPr>
          <w:rtl w:val="true"/>
        </w:rPr>
        <w:t xml:space="preserve">: </w:t>
      </w:r>
      <w:r>
        <w:rPr/>
        <w:t>30050</w:t>
      </w:r>
      <w:r>
        <w:rPr>
          <w:rtl w:val="true"/>
        </w:rPr>
        <w:t xml:space="preserve"> - </w:t>
      </w:r>
      <w:r>
        <w:rPr>
          <w:rtl w:val="true"/>
        </w:rPr>
        <w:t>رقم الحدیث الباب</w:t>
      </w:r>
      <w:r>
        <w:rPr>
          <w:rtl w:val="true"/>
        </w:rPr>
        <w:t xml:space="preserve">: </w:t>
      </w:r>
      <w:r>
        <w:rPr/>
        <w:t>4</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30050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وَ عَنْهُ عَنْ عَمْرِو بْنِ عُثْمَانَ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عَمَّا یُؤْخَذُ </w:t>
      </w:r>
      <w:r>
        <w:rPr>
          <w:rStyle w:val="FootnoteAnchor"/>
          <w:rtl w:val="true"/>
        </w:rPr>
        <w:footnoteReference w:id="510"/>
      </w:r>
      <w:r>
        <w:rPr>
          <w:rFonts w:ascii="Amiri" w:hAnsi="Amiri" w:eastAsia="Amiri" w:cs="Amiri"/>
          <w:color w:val="111111"/>
          <w:sz w:val="28"/>
          <w:sz w:val="28"/>
          <w:szCs w:val="28"/>
          <w:rtl w:val="true"/>
          <w:lang w:bidi="ar-SA"/>
        </w:rPr>
        <w:t>مِنَ الْحِیتَانِ طَافِیاً عَلَی الْمَاءِ وَ یُلْقِیهِ الْبَحْرُ مَیْتاً آکُلُهُ قَالَ لَا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5807565_417432637"/>
      <w:bookmarkStart w:id="628" w:name="_Toc275"/>
      <w:bookmarkEnd w:id="627"/>
      <w:r>
        <w:rPr>
          <w:rtl w:val="true"/>
        </w:rPr>
        <w:t>[</w:t>
      </w:r>
      <w:r>
        <w:rPr>
          <w:rtl w:val="true"/>
        </w:rPr>
        <w:t>رقم الحدیث الکلی</w:t>
      </w:r>
      <w:r>
        <w:rPr>
          <w:rtl w:val="true"/>
        </w:rPr>
        <w:t xml:space="preserve">: </w:t>
      </w:r>
      <w:r>
        <w:rPr/>
        <w:t>30051</w:t>
      </w:r>
      <w:r>
        <w:rPr>
          <w:rtl w:val="true"/>
        </w:rPr>
        <w:t xml:space="preserve"> - </w:t>
      </w:r>
      <w:r>
        <w:rPr>
          <w:rtl w:val="true"/>
        </w:rPr>
        <w:t>رقم الحدیث الباب</w:t>
      </w:r>
      <w:r>
        <w:rPr>
          <w:rtl w:val="true"/>
        </w:rPr>
        <w:t xml:space="preserve">: </w:t>
      </w:r>
      <w:r>
        <w:rPr/>
        <w:t>5</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30051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حَسَرَ الْمَاءُ عَنْهُ مِنْ صَیْدِ الْبَحْرِ وَ هُوَ مَیِّتٌ هَلْ یَحِلُّ أَکْلُهُ قَالَ لَا</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5807567_417432637"/>
      <w:bookmarkStart w:id="630" w:name="_Toc276"/>
      <w:bookmarkEnd w:id="629"/>
      <w:r>
        <w:rPr>
          <w:rtl w:val="true"/>
        </w:rPr>
        <w:t>[</w:t>
      </w:r>
      <w:r>
        <w:rPr>
          <w:rtl w:val="true"/>
        </w:rPr>
        <w:t>رقم الحدیث الکلی</w:t>
      </w:r>
      <w:r>
        <w:rPr>
          <w:rtl w:val="true"/>
        </w:rPr>
        <w:t xml:space="preserve">: </w:t>
      </w:r>
      <w:r>
        <w:rPr/>
        <w:t>30052</w:t>
      </w:r>
      <w:r>
        <w:rPr>
          <w:rtl w:val="true"/>
        </w:rPr>
        <w:t xml:space="preserve"> - </w:t>
      </w:r>
      <w:r>
        <w:rPr>
          <w:rtl w:val="true"/>
        </w:rPr>
        <w:t>رقم الحدیث الباب</w:t>
      </w:r>
      <w:r>
        <w:rPr>
          <w:rtl w:val="true"/>
        </w:rPr>
        <w:t xml:space="preserve">: </w:t>
      </w:r>
      <w:r>
        <w:rPr/>
        <w:t>6</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30052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وَ عَنْهُ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السَّمَکِ یُصَادُ وَ لَمْ یُوثَقْ فَیُرَدُّ إِلَی الْمَاءِ حَتَّی یَجِی‌ءَ مَنْ یَشْتَرِیهِ فَیَمُوتُ بَعْضُهُ أَ یَحِلُّ أَکْلُهُ قَالَ لَا لِأَنَّهُ مَاتَ فِی الَّذِی فِیهِ حَیَاتُهُ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631" w:name="pg12205_160296"/>
    </w:p>
    <w:p>
      <w:pPr>
        <w:pStyle w:val="Heading4"/>
        <w:numPr>
          <w:ilvl w:val="3"/>
          <w:numId w:val="1"/>
        </w:numPr>
        <w:rPr/>
      </w:pPr>
      <w:bookmarkStart w:id="632" w:name="__RefHeading___Toc5807569_417432637"/>
      <w:bookmarkStart w:id="633" w:name="_Toc277"/>
      <w:bookmarkEnd w:id="631"/>
      <w:bookmarkEnd w:id="632"/>
      <w:r>
        <w:rPr/>
        <w:t>34</w:t>
      </w:r>
      <w:r>
        <w:rPr>
          <w:rtl w:val="true"/>
        </w:rPr>
        <w:t xml:space="preserve">- </w:t>
      </w:r>
      <w:r>
        <w:rPr>
          <w:rtl w:val="true"/>
        </w:rPr>
        <w:t>بَابُ أَنَّ السَّمَکَةَ إِذَا وَثَبَتْ مِنَ الْمَاءِ وَ خَرَجَتْ أَوْ نَضَبَ الْمَاءُ عَنْهَا وَ مَاتَتْ خَارِجَهُ لَمْ تَحِلَّ إِلَّا أَنْ یَأْخُذَهَا الْإِنْسَانُ وَ هِیَ تَتَحَرَّکُ‌</w:t>
      </w:r>
      <w:bookmarkEnd w:id="633"/>
    </w:p>
    <w:p>
      <w:pPr>
        <w:pStyle w:val="Heading5"/>
        <w:numPr>
          <w:ilvl w:val="4"/>
          <w:numId w:val="1"/>
        </w:numPr>
        <w:rPr/>
      </w:pPr>
      <w:bookmarkStart w:id="634" w:name="__RefHeading___Toc5807571_417432637"/>
      <w:bookmarkStart w:id="635" w:name="_Toc278"/>
      <w:bookmarkEnd w:id="634"/>
      <w:r>
        <w:rPr>
          <w:rtl w:val="true"/>
        </w:rPr>
        <w:t>اشارة</w:t>
      </w:r>
      <w:bookmarkEnd w:id="635"/>
    </w:p>
    <w:p>
      <w:pPr>
        <w:pStyle w:val="BookText"/>
        <w:rPr/>
      </w:pPr>
      <w:r>
        <w:rPr>
          <w:rStyle w:val="FootnoteAnchor"/>
        </w:rPr>
        <w:footnoteReference w:id="51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السَّمَکَةَ إِذَا وَثَبَتْ مِنَ الْمَاءِ وَ خَرَجَتْ أَوْ نَضَبَ الْمَاءُ عَنْهَا وَ مَاتَتْ خَارِجَهُ لَمْ تَحِلَّ إِلَّا أَنْ یَأْخُذَهَا الْإِنْسَانُ وَ هِیَ تَتَحَرَّکُ</w:t>
      </w:r>
    </w:p>
    <w:p>
      <w:pPr>
        <w:pStyle w:val="Heading5"/>
        <w:numPr>
          <w:ilvl w:val="4"/>
          <w:numId w:val="1"/>
        </w:numPr>
        <w:rPr/>
      </w:pPr>
      <w:bookmarkStart w:id="636" w:name="__RefHeading___Toc5807573_417432637"/>
      <w:bookmarkStart w:id="637" w:name="_Toc279"/>
      <w:bookmarkEnd w:id="636"/>
      <w:r>
        <w:rPr>
          <w:rtl w:val="true"/>
        </w:rPr>
        <w:t>[</w:t>
      </w:r>
      <w:r>
        <w:rPr>
          <w:rtl w:val="true"/>
        </w:rPr>
        <w:t>رقم الحدیث الکلی</w:t>
      </w:r>
      <w:r>
        <w:rPr>
          <w:rtl w:val="true"/>
        </w:rPr>
        <w:t xml:space="preserve">: </w:t>
      </w:r>
      <w:r>
        <w:rPr/>
        <w:t>30053</w:t>
      </w:r>
      <w:r>
        <w:rPr>
          <w:rtl w:val="true"/>
        </w:rPr>
        <w:t xml:space="preserve"> - </w:t>
      </w:r>
      <w:r>
        <w:rPr>
          <w:rtl w:val="true"/>
        </w:rPr>
        <w:t>رقم الحدیث الباب</w:t>
      </w:r>
      <w:r>
        <w:rPr>
          <w:rtl w:val="true"/>
        </w:rPr>
        <w:t xml:space="preserve">: </w:t>
      </w:r>
      <w:r>
        <w:rPr/>
        <w:t>1</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30053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مُحَمَّدُ بْنُ یَعْقُوبَ عَنْ مُحَمَّدِ بْنِ یَحْیَی عَنِ الْعَمْرَکِیِّ بْنِ عَلِیٍّ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سَمَکَةٍ وَثَبَتْ مِنْ نَهَرٍ فَوَقَعَتْ عَلَی الْجَدِّ </w:t>
      </w:r>
      <w:r>
        <w:rPr>
          <w:rStyle w:val="FootnoteAnchor"/>
          <w:rtl w:val="true"/>
        </w:rPr>
        <w:footnoteReference w:id="517"/>
      </w:r>
      <w:r>
        <w:rPr>
          <w:rFonts w:ascii="Amiri" w:hAnsi="Amiri" w:eastAsia="Amiri" w:cs="Amiri"/>
          <w:color w:val="111111"/>
          <w:sz w:val="28"/>
          <w:sz w:val="28"/>
          <w:szCs w:val="28"/>
          <w:rtl w:val="true"/>
          <w:lang w:bidi="ar-SA"/>
        </w:rPr>
        <w:t xml:space="preserve">مِنَ النَّهَرِ فَمَاتَتْ هَلْ یَصْلُحُ أَکْلُهَا قَالَ إِنْ أَخَذْتَهَا قَبْلَ أَنْ تَمُوتَ ثُمَّ مَاتَتْ فَکُلْهَا وَ إِنْ مَاتَتْ </w:t>
      </w:r>
      <w:r>
        <w:rPr>
          <w:rStyle w:val="FootnoteAnchor"/>
          <w:rtl w:val="true"/>
        </w:rPr>
        <w:footnoteReference w:id="518"/>
      </w:r>
      <w:r>
        <w:rPr>
          <w:rFonts w:ascii="Amiri" w:hAnsi="Amiri" w:eastAsia="Amiri" w:cs="Amiri"/>
          <w:color w:val="111111"/>
          <w:sz w:val="28"/>
          <w:sz w:val="28"/>
          <w:szCs w:val="28"/>
          <w:rtl w:val="true"/>
          <w:lang w:bidi="ar-SA"/>
        </w:rPr>
        <w:t>قَبْلَ أَنْ تَأْخُذَهَا فَلَا تَأْکُلْهَا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ع مِثْلَهُ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5807575_417432637"/>
      <w:bookmarkStart w:id="639" w:name="_Toc280"/>
      <w:bookmarkEnd w:id="638"/>
      <w:r>
        <w:rPr>
          <w:rtl w:val="true"/>
        </w:rPr>
        <w:t>[</w:t>
      </w:r>
      <w:r>
        <w:rPr>
          <w:rtl w:val="true"/>
        </w:rPr>
        <w:t>رقم الحدیث الکلی</w:t>
      </w:r>
      <w:r>
        <w:rPr>
          <w:rtl w:val="true"/>
        </w:rPr>
        <w:t xml:space="preserve">: </w:t>
      </w:r>
      <w:r>
        <w:rPr/>
        <w:t>30054</w:t>
      </w:r>
      <w:r>
        <w:rPr>
          <w:rtl w:val="true"/>
        </w:rPr>
        <w:t xml:space="preserve"> - </w:t>
      </w:r>
      <w:r>
        <w:rPr>
          <w:rtl w:val="true"/>
        </w:rPr>
        <w:t>رقم الحدیث الباب</w:t>
      </w:r>
      <w:r>
        <w:rPr>
          <w:rtl w:val="true"/>
        </w:rPr>
        <w:t xml:space="preserve">: </w:t>
      </w:r>
      <w:r>
        <w:rPr/>
        <w:t>2</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30054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 عَنْهُ عَنْ عَبْدِ اللَّهِ بْنِ مُحَمَّدٍ عَنْ عَلِیِّ بْنِ الْحَکَمِ عَنْ أَبَانٍ عَنْ سَلَمَةَ أَبِی حَفْصٍ عَنْ أَبِی عَبْدِ اللَّهِ ع قَالَ إِنَّ عَلِیّاً ع کَانَ یَقُولُ فِی صَیْدِ السَّمَکَةِ إِذَا أَدْرَکْتَهَا </w:t>
      </w:r>
      <w:r>
        <w:rPr>
          <w:rStyle w:val="FootnoteAnchor"/>
          <w:rtl w:val="true"/>
        </w:rPr>
        <w:footnoteReference w:id="521"/>
      </w:r>
      <w:r>
        <w:rPr>
          <w:rFonts w:ascii="Amiri" w:hAnsi="Amiri" w:eastAsia="Amiri" w:cs="Amiri"/>
          <w:color w:val="111111"/>
          <w:sz w:val="28"/>
          <w:sz w:val="28"/>
          <w:szCs w:val="28"/>
          <w:rtl w:val="true"/>
          <w:lang w:bidi="ar-SA"/>
        </w:rPr>
        <w:t>وَ هِیَ تَضْطَرِبُ وَ تَضْرِبُ بِیَدِهَا وَ تُحَرِّکُ ذَنَبَهَا وَ تَطْرِفُ بِعَیْنِهَا فَهِیَ ذَکَاتُهَا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22"/>
      </w:r>
      <w:r>
        <w:rPr>
          <w:rFonts w:ascii="Amiri" w:hAnsi="Amiri" w:eastAsia="Amiri" w:cs="Amiri"/>
          <w:color w:val="111111"/>
          <w:sz w:val="28"/>
          <w:sz w:val="28"/>
          <w:szCs w:val="28"/>
          <w:rtl w:val="true"/>
          <w:lang w:bidi="ar-SA"/>
        </w:rPr>
        <w:t xml:space="preserve">وَ کَذَا الَّذِی قَبْلَهُ </w:t>
      </w:r>
      <w:bookmarkStart w:id="640" w:name="pg12205_160297"/>
    </w:p>
    <w:p>
      <w:pPr>
        <w:pStyle w:val="BookText"/>
        <w:rPr/>
      </w:pPr>
      <w:bookmarkEnd w:id="640"/>
      <w:r>
        <w:rPr>
          <w:rFonts w:ascii="Amiri" w:hAnsi="Amiri" w:eastAsia="Amiri" w:cs="Amiri"/>
          <w:color w:val="111111"/>
          <w:sz w:val="28"/>
          <w:sz w:val="28"/>
          <w:szCs w:val="28"/>
          <w:rtl w:val="true"/>
          <w:lang w:bidi="ar-SA"/>
        </w:rPr>
        <w:t xml:space="preserve">وَ بِإِسْنَادِهِ عَنْ مُحَمَّدِ بْنِ یَحْیَی مِثْلَهُ </w:t>
      </w:r>
      <w:r>
        <w:rPr>
          <w:rStyle w:val="FootnoteAnchor"/>
          <w:rtl w:val="true"/>
        </w:rPr>
        <w:footnoteReference w:id="52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5807577_417432637"/>
      <w:bookmarkStart w:id="642" w:name="_Toc281"/>
      <w:bookmarkEnd w:id="641"/>
      <w:r>
        <w:rPr>
          <w:rtl w:val="true"/>
        </w:rPr>
        <w:t>[</w:t>
      </w:r>
      <w:r>
        <w:rPr>
          <w:rtl w:val="true"/>
        </w:rPr>
        <w:t>رقم الحدیث الکلی</w:t>
      </w:r>
      <w:r>
        <w:rPr>
          <w:rtl w:val="true"/>
        </w:rPr>
        <w:t xml:space="preserve">: </w:t>
      </w:r>
      <w:r>
        <w:rPr/>
        <w:t>30055</w:t>
      </w:r>
      <w:r>
        <w:rPr>
          <w:rtl w:val="true"/>
        </w:rPr>
        <w:t xml:space="preserve"> - </w:t>
      </w:r>
      <w:r>
        <w:rPr>
          <w:rtl w:val="true"/>
        </w:rPr>
        <w:t>رقم الحدیث الباب</w:t>
      </w:r>
      <w:r>
        <w:rPr>
          <w:rtl w:val="true"/>
        </w:rPr>
        <w:t xml:space="preserve">: </w:t>
      </w:r>
      <w:r>
        <w:rPr/>
        <w:t>3</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30055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بِإِسْنَادِهِ عَنِ الْحُسَیْنِ بْنِ سَعِیدٍ عَنْ فَضَالَةَ عَنِ الْقَاسِمِ بْنِ بُرَیْدٍ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مَا نَبَذَهُ الْمَاءُ مِنَ الْحِیتَانِ وَ مَا نَضَبَ الْمَاءُ عَنْهُ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5807579_417432637"/>
      <w:bookmarkStart w:id="644" w:name="_Toc282"/>
      <w:bookmarkEnd w:id="643"/>
      <w:r>
        <w:rPr>
          <w:rtl w:val="true"/>
        </w:rPr>
        <w:t>[</w:t>
      </w:r>
      <w:r>
        <w:rPr>
          <w:rtl w:val="true"/>
        </w:rPr>
        <w:t>رقم الحدیث الکلی</w:t>
      </w:r>
      <w:r>
        <w:rPr>
          <w:rtl w:val="true"/>
        </w:rPr>
        <w:t xml:space="preserve">: </w:t>
      </w:r>
      <w:r>
        <w:rPr/>
        <w:t>30056</w:t>
      </w:r>
      <w:r>
        <w:rPr>
          <w:rtl w:val="true"/>
        </w:rPr>
        <w:t xml:space="preserve"> - </w:t>
      </w:r>
      <w:r>
        <w:rPr>
          <w:rtl w:val="true"/>
        </w:rPr>
        <w:t>رقم الحدیث الباب</w:t>
      </w:r>
      <w:r>
        <w:rPr>
          <w:rtl w:val="true"/>
        </w:rPr>
        <w:t xml:space="preserve">: </w:t>
      </w:r>
      <w:r>
        <w:rPr/>
        <w:t>4</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30056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عَنْهُ عَنْ عَبْدِ اللَّهِ بْنِ بَحْرٍ عَنْ رَجُلٍ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السَّمَکُ یَثِبُ</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مِنَ الْمَاءِ فَیَقَعُ </w:t>
      </w:r>
      <w:r>
        <w:rPr>
          <w:rStyle w:val="FootnoteAnchor"/>
          <w:rtl w:val="true"/>
        </w:rPr>
        <w:footnoteReference w:id="527"/>
      </w:r>
      <w:r>
        <w:rPr>
          <w:rFonts w:ascii="Amiri" w:hAnsi="Amiri" w:eastAsia="Amiri" w:cs="Amiri"/>
          <w:color w:val="111111"/>
          <w:sz w:val="28"/>
          <w:sz w:val="28"/>
          <w:szCs w:val="28"/>
          <w:rtl w:val="true"/>
          <w:lang w:bidi="ar-SA"/>
        </w:rPr>
        <w:t xml:space="preserve">عَلَی الشَّطِّ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فَیَضْطَرِبُ حَتَّی یَمُوتَ</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فَقَالَ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أَدْرَکَهَا الَّذِی یَأْخُذُهَا حَیَّةً ثُمَّ تَمُوتُ لِمَا مَرَّ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5807581_417432637"/>
      <w:bookmarkStart w:id="646" w:name="_Toc283"/>
      <w:bookmarkEnd w:id="645"/>
      <w:r>
        <w:rPr>
          <w:rtl w:val="true"/>
        </w:rPr>
        <w:t>[</w:t>
      </w:r>
      <w:r>
        <w:rPr>
          <w:rtl w:val="true"/>
        </w:rPr>
        <w:t>رقم الحدیث الکلی</w:t>
      </w:r>
      <w:r>
        <w:rPr>
          <w:rtl w:val="true"/>
        </w:rPr>
        <w:t xml:space="preserve">: </w:t>
      </w:r>
      <w:r>
        <w:rPr/>
        <w:t>30057</w:t>
      </w:r>
      <w:r>
        <w:rPr>
          <w:rtl w:val="true"/>
        </w:rPr>
        <w:t xml:space="preserve"> - </w:t>
      </w:r>
      <w:r>
        <w:rPr>
          <w:rtl w:val="true"/>
        </w:rPr>
        <w:t>رقم الحدیث الباب</w:t>
      </w:r>
      <w:r>
        <w:rPr>
          <w:rtl w:val="true"/>
        </w:rPr>
        <w:t xml:space="preserve">: </w:t>
      </w:r>
      <w:r>
        <w:rPr/>
        <w:t>5</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30057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مُحَمَّدُ بْنُ عَلِیِّ بْنِ الْحُسَیْنِ بِإِسْنَادِهِ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سَمَکَةٌ ارْتَفَعَتْ فَوَقَعَتْ عَلَی الْجَدَدِ فَاضْطَرَبَتْ حَتَّی مَاتَتْ آکُلُهَا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5807583_417432637"/>
      <w:bookmarkStart w:id="648" w:name="_Toc284"/>
      <w:bookmarkEnd w:id="647"/>
      <w:r>
        <w:rPr>
          <w:rtl w:val="true"/>
        </w:rPr>
        <w:t>[</w:t>
      </w:r>
      <w:r>
        <w:rPr>
          <w:rtl w:val="true"/>
        </w:rPr>
        <w:t>رقم الحدیث الکلی</w:t>
      </w:r>
      <w:r>
        <w:rPr>
          <w:rtl w:val="true"/>
        </w:rPr>
        <w:t xml:space="preserve">: </w:t>
      </w:r>
      <w:r>
        <w:rPr/>
        <w:t>30058</w:t>
      </w:r>
      <w:r>
        <w:rPr>
          <w:rtl w:val="true"/>
        </w:rPr>
        <w:t xml:space="preserve"> - </w:t>
      </w:r>
      <w:r>
        <w:rPr>
          <w:rtl w:val="true"/>
        </w:rPr>
        <w:t>رقم الحدیث الباب</w:t>
      </w:r>
      <w:r>
        <w:rPr>
          <w:rtl w:val="true"/>
        </w:rPr>
        <w:t xml:space="preserve">: </w:t>
      </w:r>
      <w:r>
        <w:rPr/>
        <w:t>6</w:t>
      </w:r>
      <w:r>
        <w:rPr>
          <w:rtl w:val="true"/>
        </w:rPr>
        <w:t>]</w:t>
      </w:r>
      <w:bookmarkEnd w:id="6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بِإِسْنَادِهِ عَنْ مُحَمَّدِ بْنِ مُسْلِمٍ عَنْ أَبِی جَعْفَرٍ ع </w:t>
      </w:r>
      <w:bookmarkStart w:id="649" w:name="pg12205_160298"/>
    </w:p>
    <w:p>
      <w:pPr>
        <w:pStyle w:val="BookText"/>
        <w:rPr/>
      </w:pPr>
      <w:bookmarkEnd w:id="6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مَا نَبَذَهُ الْمَاءُ مِنَ الْحِیتَانِ وَ مَا نَضَبَ الْمَاءُ عَنْهُ فَذَلِکَ الْمَتْرُوکُ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5807585_417432637"/>
      <w:bookmarkStart w:id="651" w:name="_Toc285"/>
      <w:bookmarkEnd w:id="650"/>
      <w:r>
        <w:rPr/>
        <w:t>35</w:t>
      </w:r>
      <w:r>
        <w:rPr>
          <w:rtl w:val="true"/>
        </w:rPr>
        <w:t xml:space="preserve">- </w:t>
      </w:r>
      <w:r>
        <w:rPr>
          <w:rtl w:val="true"/>
        </w:rPr>
        <w:t>بَابُ أَنَّ مَنْ نَصَبَ شَبَکَةً أَوْ عَمِلَ حَظِیرَةً فَوَقَعَ فِیهَا سَمَکٌ وَ مَاتَ بَعْضُهُ فِی الْمَاءِ فَإِنْ تَمَیَّزَ لَمْ یَحِلَّ أَکْلُهُ وَ إِلَّا حَلَ‌</w:t>
      </w:r>
      <w:bookmarkEnd w:id="651"/>
    </w:p>
    <w:p>
      <w:pPr>
        <w:pStyle w:val="Heading5"/>
        <w:numPr>
          <w:ilvl w:val="4"/>
          <w:numId w:val="1"/>
        </w:numPr>
        <w:rPr/>
      </w:pPr>
      <w:bookmarkStart w:id="652" w:name="__RefHeading___Toc5807587_417432637"/>
      <w:bookmarkStart w:id="653" w:name="_Toc286"/>
      <w:bookmarkEnd w:id="652"/>
      <w:r>
        <w:rPr>
          <w:rtl w:val="true"/>
        </w:rPr>
        <w:t>اشارة</w:t>
      </w:r>
      <w:bookmarkEnd w:id="653"/>
    </w:p>
    <w:p>
      <w:pPr>
        <w:pStyle w:val="BookText"/>
        <w:rPr/>
      </w:pPr>
      <w:r>
        <w:rPr>
          <w:rStyle w:val="FootnoteAnchor"/>
        </w:rPr>
        <w:footnoteReference w:id="535"/>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نَصَبَ شَبَکَةً أَوْ عَمِلَ حَظِیرَةً فَوَقَعَ فِیهَا سَمَکٌ وَ مَاتَ بَعْضُهُ فِی الْمَاءِ فَإِنْ تَمَیَّزَ لَمْ یَحِلَّ أَکْلُهُ وَ إِلَّا حَلَ</w:t>
      </w:r>
    </w:p>
    <w:p>
      <w:pPr>
        <w:pStyle w:val="Heading5"/>
        <w:numPr>
          <w:ilvl w:val="4"/>
          <w:numId w:val="1"/>
        </w:numPr>
        <w:rPr/>
      </w:pPr>
      <w:bookmarkStart w:id="654" w:name="__RefHeading___Toc5807589_417432637"/>
      <w:bookmarkStart w:id="655" w:name="_Toc287"/>
      <w:bookmarkEnd w:id="654"/>
      <w:r>
        <w:rPr>
          <w:rtl w:val="true"/>
        </w:rPr>
        <w:t>[</w:t>
      </w:r>
      <w:r>
        <w:rPr>
          <w:rtl w:val="true"/>
        </w:rPr>
        <w:t>رقم الحدیث الکلی</w:t>
      </w:r>
      <w:r>
        <w:rPr>
          <w:rtl w:val="true"/>
        </w:rPr>
        <w:t xml:space="preserve">: </w:t>
      </w:r>
      <w:r>
        <w:rPr/>
        <w:t>30059</w:t>
      </w:r>
      <w:r>
        <w:rPr>
          <w:rtl w:val="true"/>
        </w:rPr>
        <w:t xml:space="preserve"> - </w:t>
      </w:r>
      <w:r>
        <w:rPr>
          <w:rtl w:val="true"/>
        </w:rPr>
        <w:t>رقم الحدیث الباب</w:t>
      </w:r>
      <w:r>
        <w:rPr>
          <w:rtl w:val="true"/>
        </w:rPr>
        <w:t xml:space="preserve">: </w:t>
      </w:r>
      <w:r>
        <w:rPr/>
        <w:t>1</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30059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مُحَمَّدُ بْنُ الْحَسَنِ بِإِسْنَادِهِ عَنِ الْحُسَیْنِ بْنِ سَعِیدٍ عَنْ عَلِیِّ بْنِ النُّعْمَانِ عَنِ ابْنِ مُسْکَانَ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رَجُلًا أَنْ یَسْأَلَ لِی أَبَا عَبْدِ اللَّهِ ع عَنْ رَجُلٍ صَادَ سَمَکاً وَ هُنَّ أَحْیَاءٌ ثُمَّ أَخْرَجَهُنَّ بَعْدَ مَا مَاتَ بَعْضُهُنَّ فَقَالَ مَا مَاتَ فَلَا تَأْکُلْهُ فَإِنَّهُ مَاتَ فِیمَا کَانَ فِیهِ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5807591_417432637"/>
      <w:bookmarkStart w:id="657" w:name="_Toc288"/>
      <w:bookmarkEnd w:id="656"/>
      <w:r>
        <w:rPr>
          <w:rtl w:val="true"/>
        </w:rPr>
        <w:t>[</w:t>
      </w:r>
      <w:r>
        <w:rPr>
          <w:rtl w:val="true"/>
        </w:rPr>
        <w:t>رقم الحدیث الکلی</w:t>
      </w:r>
      <w:r>
        <w:rPr>
          <w:rtl w:val="true"/>
        </w:rPr>
        <w:t xml:space="preserve">: </w:t>
      </w:r>
      <w:r>
        <w:rPr/>
        <w:t>30060</w:t>
      </w:r>
      <w:r>
        <w:rPr>
          <w:rtl w:val="true"/>
        </w:rPr>
        <w:t xml:space="preserve"> - </w:t>
      </w:r>
      <w:r>
        <w:rPr>
          <w:rtl w:val="true"/>
        </w:rPr>
        <w:t>رقم الحدیث الباب</w:t>
      </w:r>
      <w:r>
        <w:rPr>
          <w:rtl w:val="true"/>
        </w:rPr>
        <w:t xml:space="preserve">: </w:t>
      </w:r>
      <w:r>
        <w:rPr/>
        <w:t>2</w:t>
      </w:r>
      <w:r>
        <w:rPr>
          <w:rtl w:val="true"/>
        </w:rPr>
        <w:t>]</w:t>
      </w:r>
      <w:bookmarkEnd w:id="6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 عَنْهُ عَنْ فَضَالَةَ عَنِ الْقَاسِمِ بْنِ بُرَیْدٍ عَنْ مُحَمَّدِ بْنِ مُسْلِمٍ عَنْ أَبِی جَعْفَرٍ ع فِی رَجُلٍ نَصَبَ شَبَکَةً فِی الْمَاءِ ثُمَ </w:t>
      </w:r>
      <w:bookmarkStart w:id="658" w:name="pg12205_160299"/>
    </w:p>
    <w:p>
      <w:pPr>
        <w:pStyle w:val="BookText"/>
        <w:rPr/>
      </w:pPr>
      <w:bookmarkEnd w:id="658"/>
      <w:r>
        <w:rPr>
          <w:rFonts w:ascii="Amiri" w:hAnsi="Amiri" w:eastAsia="Amiri" w:cs="Amiri"/>
          <w:color w:val="111111"/>
          <w:sz w:val="28"/>
          <w:sz w:val="28"/>
          <w:szCs w:val="28"/>
          <w:rtl w:val="true"/>
          <w:lang w:bidi="ar-SA"/>
        </w:rPr>
        <w:t xml:space="preserve">رَجَعَ إِلَی بَیْتِهِ وَ تَرَکَهَا مَنْصُوبَةً فَأَتَاهَا بَعْدَ ذَلِکَ وَ قَدْ وَقَعَ فِیهَا سَمَکٌ فَیَمُوتُنَّ فَقَالَ مَا عَمِلَتْ یَدُهُ فَلَا بَأْسَ بِأَکْلِ مَا وَقَعَ فِیهَا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عَنِ الْحُسَیْنِ بْنِ سَعِیدٍ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بُرَیْدٍ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لَوْ مَاتَ بَعْضُ السَّمَکِ وَ لَمْ یَتَمَیَّزْ أَوْ مَاتَ بَعْدَ مَا خَرَجَتِ الشَّبَکَةُ مِنَ الْمَاءِ وَ إِنْ بَقِیَتْ مَنْصُوبَةً لِمَا مَرَّ </w:t>
      </w:r>
      <w:r>
        <w:rPr>
          <w:rStyle w:val="FootnoteAnchor"/>
          <w:rtl w:val="true"/>
        </w:rPr>
        <w:footnoteReference w:id="543"/>
      </w:r>
      <w:r>
        <w:rPr>
          <w:rFonts w:ascii="Amiri" w:hAnsi="Amiri" w:eastAsia="Amiri" w:cs="Amiri"/>
          <w:color w:val="111111"/>
          <w:sz w:val="28"/>
          <w:sz w:val="28"/>
          <w:szCs w:val="28"/>
          <w:rtl w:val="true"/>
          <w:lang w:bidi="ar-SA"/>
        </w:rPr>
        <w:t xml:space="preserve">ذَکَرَهُ جَمَاعَةٌ مِنْ عُلَمَائِنَا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5807593_417432637"/>
      <w:bookmarkStart w:id="660" w:name="_Toc289"/>
      <w:bookmarkEnd w:id="659"/>
      <w:r>
        <w:rPr>
          <w:rtl w:val="true"/>
        </w:rPr>
        <w:t>[</w:t>
      </w:r>
      <w:r>
        <w:rPr>
          <w:rtl w:val="true"/>
        </w:rPr>
        <w:t>رقم الحدیث الکلی</w:t>
      </w:r>
      <w:r>
        <w:rPr>
          <w:rtl w:val="true"/>
        </w:rPr>
        <w:t xml:space="preserve">: </w:t>
      </w:r>
      <w:r>
        <w:rPr/>
        <w:t>30061</w:t>
      </w:r>
      <w:r>
        <w:rPr>
          <w:rtl w:val="true"/>
        </w:rPr>
        <w:t xml:space="preserve"> - </w:t>
      </w:r>
      <w:r>
        <w:rPr>
          <w:rtl w:val="true"/>
        </w:rPr>
        <w:t>رقم الحدیث الباب</w:t>
      </w:r>
      <w:r>
        <w:rPr>
          <w:rtl w:val="true"/>
        </w:rPr>
        <w:t xml:space="preserve">: </w:t>
      </w:r>
      <w:r>
        <w:rPr/>
        <w:t>3</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30061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الْحَظِیرَةِ مِنَ الْقَصَبِ تُجْعَلُ فِی الْمَاءِ لِلْحِیتَانِ فَیَدْخُلُ فِیهَا الْحِیتَانُ فَیَمُوتُ بَعْضُهَا فِیهَا فَقَالَ لَا بَأْسَ بِهِ إِنَّ تِلْکَ الْحَظِیرَةَ إِنَّمَا جُعِلَتْ لِیُصَادَ بِهَا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حَدِیثٍ مِثْلَهُ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661" w:name="pg12205_160300"/>
    </w:p>
    <w:p>
      <w:pPr>
        <w:pStyle w:val="Heading5"/>
        <w:numPr>
          <w:ilvl w:val="4"/>
          <w:numId w:val="1"/>
        </w:numPr>
        <w:rPr/>
      </w:pPr>
      <w:bookmarkStart w:id="662" w:name="__RefHeading___Toc5807595_417432637"/>
      <w:bookmarkStart w:id="663" w:name="_Toc290"/>
      <w:bookmarkEnd w:id="661"/>
      <w:bookmarkEnd w:id="662"/>
      <w:r>
        <w:rPr>
          <w:rtl w:val="true"/>
        </w:rPr>
        <w:t>[</w:t>
      </w:r>
      <w:r>
        <w:rPr>
          <w:rtl w:val="true"/>
        </w:rPr>
        <w:t>رقم الحدیث الکلی</w:t>
      </w:r>
      <w:r>
        <w:rPr>
          <w:rtl w:val="true"/>
        </w:rPr>
        <w:t xml:space="preserve">: </w:t>
      </w:r>
      <w:r>
        <w:rPr/>
        <w:t>30062</w:t>
      </w:r>
      <w:r>
        <w:rPr>
          <w:rtl w:val="true"/>
        </w:rPr>
        <w:t xml:space="preserve"> - </w:t>
      </w:r>
      <w:r>
        <w:rPr>
          <w:rtl w:val="true"/>
        </w:rPr>
        <w:t>رقم الحدیث الباب</w:t>
      </w:r>
      <w:r>
        <w:rPr>
          <w:rtl w:val="true"/>
        </w:rPr>
        <w:t xml:space="preserve">: </w:t>
      </w:r>
      <w:r>
        <w:rPr/>
        <w:t>4</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30062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وَ عَنْهُ عَنْ هَارُونَ بْنِ مُسْلِمٍ عَنْ مَسْعَدَةَ بْنِ صَدَقَةَ عَنْ أَبِی عَبْدِ اللَّهِ ع قَالَ سَمِعْتُ أَبِی ع یَقُولُ إِذَا ضَرَبَ صَاحِبُ الشَّبَکَةِ بِالشَّبَکَةِ فَمَا أَصَابَ فِیهَا مِنْ حَیٍّ أَوْ مَیِّتٍ فَهُوَ حَلَالٌ مَا خَلَا مَا لَیْسَ لَهُ قِشْرٌ وَ لَا یُؤْکَلُ الطَّافِی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رَوَاهُ الْبَرْقِیُّ فِی الْمَحَاسِنِ عَنْ هَارُونَ بْنِ مُسْلِمٍ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قَالَ الشَّیْخُ هَذَا مَحْمُولٌ عَلَی مَا إِذَا لَمْ یَتَمَیَّزْ لَهُ الْمَیِّتُ فَأَمَّا مَعَ تَمَیُّزِهِ فَلَا یَجُوزُ لَهُ أَکْلُ مَا مَاتَ فِیهِ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مَا لَوْ لَمْ یَعْلَمْ أَنَّ الْمَیِّتَ مَاتَ قَبْلَ خُرُوجِهِ مِنَ الْمَاءِ أَوْ بَعْدَهُ</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5807597_417432637"/>
      <w:bookmarkStart w:id="665" w:name="_Toc291"/>
      <w:bookmarkEnd w:id="664"/>
      <w:r>
        <w:rPr>
          <w:rtl w:val="true"/>
        </w:rPr>
        <w:t>[</w:t>
      </w:r>
      <w:r>
        <w:rPr>
          <w:rtl w:val="true"/>
        </w:rPr>
        <w:t>رقم الحدیث الکلی</w:t>
      </w:r>
      <w:r>
        <w:rPr>
          <w:rtl w:val="true"/>
        </w:rPr>
        <w:t xml:space="preserve">: </w:t>
      </w:r>
      <w:r>
        <w:rPr/>
        <w:t>30063</w:t>
      </w:r>
      <w:r>
        <w:rPr>
          <w:rtl w:val="true"/>
        </w:rPr>
        <w:t xml:space="preserve"> - </w:t>
      </w:r>
      <w:r>
        <w:rPr>
          <w:rtl w:val="true"/>
        </w:rPr>
        <w:t>رقم الحدیث الباب</w:t>
      </w:r>
      <w:r>
        <w:rPr>
          <w:rtl w:val="true"/>
        </w:rPr>
        <w:t xml:space="preserve">: </w:t>
      </w:r>
      <w:r>
        <w:rPr/>
        <w:t>5</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30063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الْحَضِیرَةِ مِنَ الْقَصَبِ تُجْعَلُ لِلْحِیتَانِ فِی الْمَاءِ فَیَدْخُلُهَا الْحِیتَانُ فَیَمُوتُ بَعْضُهَا فِیهَا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5807599_417432637"/>
      <w:bookmarkStart w:id="667" w:name="_Toc292"/>
      <w:bookmarkEnd w:id="666"/>
      <w:r>
        <w:rPr>
          <w:rtl w:val="true"/>
        </w:rPr>
        <w:t>[</w:t>
      </w:r>
      <w:r>
        <w:rPr>
          <w:rtl w:val="true"/>
        </w:rPr>
        <w:t>رقم الحدیث الکلی</w:t>
      </w:r>
      <w:r>
        <w:rPr>
          <w:rtl w:val="true"/>
        </w:rPr>
        <w:t xml:space="preserve">: </w:t>
      </w:r>
      <w:r>
        <w:rPr/>
        <w:t>30064</w:t>
      </w:r>
      <w:r>
        <w:rPr>
          <w:rtl w:val="true"/>
        </w:rPr>
        <w:t xml:space="preserve"> - </w:t>
      </w:r>
      <w:r>
        <w:rPr>
          <w:rtl w:val="true"/>
        </w:rPr>
        <w:t>رقم الحدیث الباب</w:t>
      </w:r>
      <w:r>
        <w:rPr>
          <w:rtl w:val="true"/>
        </w:rPr>
        <w:t xml:space="preserve">: </w:t>
      </w:r>
      <w:r>
        <w:rPr/>
        <w:t>6</w:t>
      </w:r>
      <w:r>
        <w:rPr>
          <w:rtl w:val="true"/>
        </w:rPr>
        <w:t>]</w:t>
      </w:r>
      <w:bookmarkEnd w:id="6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bookmarkStart w:id="668" w:name="pg12205_160301"/>
    </w:p>
    <w:p>
      <w:pPr>
        <w:pStyle w:val="BookText"/>
        <w:rPr/>
      </w:pPr>
      <w:bookmarkEnd w:id="668"/>
      <w:r>
        <w:rPr>
          <w:rFonts w:ascii="Amiri" w:hAnsi="Amiri" w:eastAsia="Amiri" w:cs="Amiri"/>
          <w:color w:val="111111"/>
          <w:sz w:val="28"/>
          <w:sz w:val="28"/>
          <w:szCs w:val="28"/>
          <w:rtl w:val="true"/>
          <w:lang w:bidi="ar-SA"/>
        </w:rPr>
        <w:t>سَأَلْتُهُ عَنِ الصَّیْدِ نَحْبِسُهُ فَیَمُوتُ فِی مَصِیدَتِهِ أَ یَحِلُّ أَکْلُهُ قَالَ إِذَا کَانَ مَحْبُوساً فَکُلْهُ فَلَا بَأْسَ</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5807601_417432637"/>
      <w:bookmarkStart w:id="670" w:name="_Toc293"/>
      <w:bookmarkEnd w:id="669"/>
      <w:r>
        <w:rPr/>
        <w:t>36</w:t>
      </w:r>
      <w:r>
        <w:rPr>
          <w:rtl w:val="true"/>
        </w:rPr>
        <w:t xml:space="preserve">- </w:t>
      </w:r>
      <w:r>
        <w:rPr>
          <w:rtl w:val="true"/>
        </w:rPr>
        <w:t>بَابُ أَنَّ مَنْ أَخْرَجَ سَمَکَةً مِنَ الْمَاءِ حَیَّةً فَوَجَدَ فِی جَوْفِهَا سَمَکَةً حَلَّ أَکْلُهُمَا</w:t>
      </w:r>
      <w:bookmarkEnd w:id="670"/>
    </w:p>
    <w:p>
      <w:pPr>
        <w:pStyle w:val="Heading5"/>
        <w:numPr>
          <w:ilvl w:val="4"/>
          <w:numId w:val="1"/>
        </w:numPr>
        <w:rPr/>
      </w:pPr>
      <w:bookmarkStart w:id="671" w:name="__RefHeading___Toc5807603_417432637"/>
      <w:bookmarkStart w:id="672" w:name="_Toc294"/>
      <w:bookmarkEnd w:id="671"/>
      <w:r>
        <w:rPr>
          <w:rtl w:val="true"/>
        </w:rPr>
        <w:t>اشارة</w:t>
      </w:r>
      <w:bookmarkEnd w:id="672"/>
    </w:p>
    <w:p>
      <w:pPr>
        <w:pStyle w:val="BookText"/>
        <w:rPr/>
      </w:pPr>
      <w:r>
        <w:rPr>
          <w:rStyle w:val="FootnoteAnchor"/>
        </w:rPr>
        <w:footnoteReference w:id="55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أَخْرَجَ سَمَکَةً مِنَ الْمَاءِ حَیَّةً فَوَجَدَ فِی جَوْفِهَا سَمَکَةً حَلَّ أَکْلُهُمَا</w:t>
      </w:r>
    </w:p>
    <w:p>
      <w:pPr>
        <w:pStyle w:val="Heading5"/>
        <w:numPr>
          <w:ilvl w:val="4"/>
          <w:numId w:val="1"/>
        </w:numPr>
        <w:rPr/>
      </w:pPr>
      <w:bookmarkStart w:id="673" w:name="__RefHeading___Toc5807605_417432637"/>
      <w:bookmarkStart w:id="674" w:name="_Toc295"/>
      <w:bookmarkEnd w:id="673"/>
      <w:r>
        <w:rPr>
          <w:rtl w:val="true"/>
        </w:rPr>
        <w:t>[</w:t>
      </w:r>
      <w:r>
        <w:rPr>
          <w:rtl w:val="true"/>
        </w:rPr>
        <w:t>رقم الحدیث الکلی</w:t>
      </w:r>
      <w:r>
        <w:rPr>
          <w:rtl w:val="true"/>
        </w:rPr>
        <w:t xml:space="preserve">: </w:t>
      </w:r>
      <w:r>
        <w:rPr/>
        <w:t>30065</w:t>
      </w:r>
      <w:r>
        <w:rPr>
          <w:rtl w:val="true"/>
        </w:rPr>
        <w:t xml:space="preserve"> - </w:t>
      </w:r>
      <w:r>
        <w:rPr>
          <w:rtl w:val="true"/>
        </w:rPr>
        <w:t>رقم الحدیث الباب</w:t>
      </w:r>
      <w:r>
        <w:rPr>
          <w:rtl w:val="true"/>
        </w:rPr>
        <w:t xml:space="preserve">: </w:t>
      </w:r>
      <w:r>
        <w:rPr/>
        <w:t>1</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30065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مُحَمَّدُ بْنُ یَعْقُوبَ عَنْ أَبِی عَلِیٍّ الْأَشْعَرِیِّ عَنِ الْحَسَنِ بْنِ عَلِیٍّ الْکُوفِیِّ عَنِ الْعَبَّاسِ بْنِ عَامِرٍ عَنْ أَبَانٍ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أَصَابَ </w:t>
      </w:r>
      <w:r>
        <w:rPr>
          <w:rStyle w:val="FootnoteAnchor"/>
          <w:rtl w:val="true"/>
        </w:rPr>
        <w:footnoteReference w:id="555"/>
      </w:r>
      <w:r>
        <w:rPr>
          <w:rFonts w:ascii="Amiri" w:hAnsi="Amiri" w:eastAsia="Amiri" w:cs="Amiri"/>
          <w:color w:val="111111"/>
          <w:sz w:val="28"/>
          <w:sz w:val="28"/>
          <w:szCs w:val="28"/>
          <w:rtl w:val="true"/>
          <w:lang w:bidi="ar-SA"/>
        </w:rPr>
        <w:t xml:space="preserve">سَمَکَةً وَ </w:t>
      </w:r>
      <w:r>
        <w:rPr>
          <w:rStyle w:val="FootnoteAnchor"/>
          <w:rtl w:val="true"/>
        </w:rPr>
        <w:footnoteReference w:id="556"/>
      </w:r>
      <w:r>
        <w:rPr>
          <w:rFonts w:ascii="Amiri" w:hAnsi="Amiri" w:eastAsia="Amiri" w:cs="Amiri"/>
          <w:color w:val="111111"/>
          <w:sz w:val="28"/>
          <w:sz w:val="28"/>
          <w:szCs w:val="28"/>
          <w:rtl w:val="true"/>
          <w:lang w:bidi="ar-SA"/>
        </w:rPr>
        <w:t>فِی جَوْفِهَا سَمَکَةٌ قَالَ یُؤْکَلَانِ جَمِیعاً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5807607_417432637"/>
      <w:bookmarkStart w:id="676" w:name="_Toc296"/>
      <w:bookmarkEnd w:id="675"/>
      <w:r>
        <w:rPr>
          <w:rtl w:val="true"/>
        </w:rPr>
        <w:t>[</w:t>
      </w:r>
      <w:r>
        <w:rPr>
          <w:rtl w:val="true"/>
        </w:rPr>
        <w:t>رقم الحدیث الکلی</w:t>
      </w:r>
      <w:r>
        <w:rPr>
          <w:rtl w:val="true"/>
        </w:rPr>
        <w:t xml:space="preserve">: </w:t>
      </w:r>
      <w:r>
        <w:rPr/>
        <w:t>30066</w:t>
      </w:r>
      <w:r>
        <w:rPr>
          <w:rtl w:val="true"/>
        </w:rPr>
        <w:t xml:space="preserve"> - </w:t>
      </w:r>
      <w:r>
        <w:rPr>
          <w:rtl w:val="true"/>
        </w:rPr>
        <w:t>رقم الحدیث الباب</w:t>
      </w:r>
      <w:r>
        <w:rPr>
          <w:rtl w:val="true"/>
        </w:rPr>
        <w:t xml:space="preserve">: </w:t>
      </w:r>
      <w:r>
        <w:rPr/>
        <w:t>2</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30066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عَلِیّاً ع سُئِلَ عَنْ سَمَکَةٍ شُقَّ بَطْنُهَا فَوُجِدَ فِیهَا سَمَکَةٌ فَقَالَ کُلْهُمَا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677" w:name="pg12205_160302"/>
    </w:p>
    <w:p>
      <w:pPr>
        <w:pStyle w:val="Heading4"/>
        <w:numPr>
          <w:ilvl w:val="3"/>
          <w:numId w:val="1"/>
        </w:numPr>
        <w:rPr/>
      </w:pPr>
      <w:bookmarkStart w:id="678" w:name="__RefHeading___Toc5807609_417432637"/>
      <w:bookmarkStart w:id="679" w:name="_Toc297"/>
      <w:bookmarkEnd w:id="677"/>
      <w:bookmarkEnd w:id="678"/>
      <w:r>
        <w:rPr/>
        <w:t>37</w:t>
      </w:r>
      <w:r>
        <w:rPr>
          <w:rtl w:val="true"/>
        </w:rPr>
        <w:t xml:space="preserve">- </w:t>
      </w:r>
      <w:r>
        <w:rPr>
          <w:rtl w:val="true"/>
        </w:rPr>
        <w:t>بَابُ أَنَّ ذَکَاةَ الْجَرَادِ أَخْذُهُ حَیّاً فَلَا یَحِلُّ مِنْهُ مَا مَاتَ فِی الْمَاءِ وَ لَا مَا مَاتَ فِی الصَّحْرَاءِ قَبْلَ أَخْذِهِ وَ لَا الدَّبَا قَبْلَ أَنْ یَسْتَقِلَّ بِالطَّیَرَانِ وَ أَنَّ الْجَرَادَ وَ السَّمَکَ إِذَا أُخِذَ وَ ش</w:t>
      </w:r>
      <w:bookmarkEnd w:id="679"/>
    </w:p>
    <w:p>
      <w:pPr>
        <w:pStyle w:val="Heading5"/>
        <w:numPr>
          <w:ilvl w:val="4"/>
          <w:numId w:val="1"/>
        </w:numPr>
        <w:rPr/>
      </w:pPr>
      <w:bookmarkStart w:id="680" w:name="__RefHeading___Toc5807611_417432637"/>
      <w:bookmarkStart w:id="681" w:name="_Toc298"/>
      <w:bookmarkEnd w:id="680"/>
      <w:r>
        <w:rPr>
          <w:rtl w:val="true"/>
        </w:rPr>
        <w:t>اشارة</w:t>
      </w:r>
      <w:bookmarkEnd w:id="681"/>
    </w:p>
    <w:p>
      <w:pPr>
        <w:pStyle w:val="BookText"/>
        <w:rPr/>
      </w:pPr>
      <w:r>
        <w:rPr>
          <w:rStyle w:val="FootnoteAnchor"/>
        </w:rPr>
        <w:footnoteReference w:id="55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ذَکَاةَ الْجَرَادِ أَخْذُهُ حَیّاً فَلَا یَحِلُّ مِنْهُ مَا مَاتَ فِی الْمَاءِ وَ لَا مَا مَاتَ فِی الصَّحْرَاءِ قَبْلَ أَخْذِهِ وَ لَا الدَّبَا </w:t>
      </w:r>
      <w:r>
        <w:rPr>
          <w:rStyle w:val="FootnoteAnchor"/>
          <w:rtl w:val="true"/>
        </w:rPr>
        <w:footnoteReference w:id="560"/>
      </w:r>
      <w:r>
        <w:rPr>
          <w:rFonts w:ascii="Amiri" w:hAnsi="Amiri" w:eastAsia="Amiri" w:cs="Amiri"/>
          <w:color w:val="111111"/>
          <w:sz w:val="28"/>
          <w:sz w:val="28"/>
          <w:szCs w:val="28"/>
          <w:rtl w:val="true"/>
          <w:lang w:bidi="ar-SA"/>
        </w:rPr>
        <w:t>قَبْلَ أَنْ یَسْتَقِلَّ بِالطَّیَرَانِ وَ أَنَّ الْجَرَادَ وَ السَّمَکَ إِذَا أُخِذَ وَ شُوِیَ حَیّاً لَمْ یَحْرُمْ أَکْلُهُ</w:t>
      </w:r>
    </w:p>
    <w:p>
      <w:pPr>
        <w:pStyle w:val="Heading5"/>
        <w:numPr>
          <w:ilvl w:val="4"/>
          <w:numId w:val="1"/>
        </w:numPr>
        <w:rPr/>
      </w:pPr>
      <w:bookmarkStart w:id="682" w:name="__RefHeading___Toc5807613_417432637"/>
      <w:bookmarkStart w:id="683" w:name="_Toc299"/>
      <w:bookmarkEnd w:id="682"/>
      <w:r>
        <w:rPr>
          <w:rtl w:val="true"/>
        </w:rPr>
        <w:t>[</w:t>
      </w:r>
      <w:r>
        <w:rPr>
          <w:rtl w:val="true"/>
        </w:rPr>
        <w:t>رقم الحدیث الکلی</w:t>
      </w:r>
      <w:r>
        <w:rPr>
          <w:rtl w:val="true"/>
        </w:rPr>
        <w:t xml:space="preserve">: </w:t>
      </w:r>
      <w:r>
        <w:rPr/>
        <w:t>30067</w:t>
      </w:r>
      <w:r>
        <w:rPr>
          <w:rtl w:val="true"/>
        </w:rPr>
        <w:t xml:space="preserve"> - </w:t>
      </w:r>
      <w:r>
        <w:rPr>
          <w:rtl w:val="true"/>
        </w:rPr>
        <w:t>رقم الحدیث الباب</w:t>
      </w:r>
      <w:r>
        <w:rPr>
          <w:rtl w:val="true"/>
        </w:rPr>
        <w:t xml:space="preserve">: </w:t>
      </w:r>
      <w:r>
        <w:rPr/>
        <w:t>1</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30067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مُحَمَّدُ بْنُ یَعْقُوبَ عَنْ مُحَمَّدِ بْنِ یَحْیَی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الْجَرَادِ یُصِیبُهُ </w:t>
      </w:r>
      <w:r>
        <w:rPr>
          <w:rStyle w:val="FootnoteAnchor"/>
          <w:rtl w:val="true"/>
        </w:rPr>
        <w:footnoteReference w:id="562"/>
      </w:r>
      <w:r>
        <w:rPr>
          <w:rFonts w:ascii="Amiri" w:hAnsi="Amiri" w:eastAsia="Amiri" w:cs="Amiri"/>
          <w:color w:val="111111"/>
          <w:sz w:val="28"/>
          <w:sz w:val="28"/>
          <w:szCs w:val="28"/>
          <w:rtl w:val="true"/>
          <w:lang w:bidi="ar-SA"/>
        </w:rPr>
        <w:t>مَیْتاً فِی الْمَاءِ أَوْ فِی الصَّحْرَاءِ أَ یُؤْکَلُ قَالَ لَا تَأْکُلْهُ قَالَ وَ سَأَلْتُهُ عَنِ الدَّبَا مِنَ الْجَرَادِ أَ یُؤْکَلُ قَالَ لَا حَتَّی یَسْتَقِلَّ بِالطَّیَرَانِ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إِلَّا أَنَّهُ قَالَ عَنِ الدَّبَا هَلْ یَحِلُّ أَکْلُهُ قَالَ لَا یَحِلُّ أَکْلُهُ حَتَّی یَطِیرَ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 رِوَایَةِ الْکُلَیْنِیِّ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5807615_417432637"/>
      <w:bookmarkStart w:id="685" w:name="_Toc300"/>
      <w:bookmarkEnd w:id="684"/>
      <w:r>
        <w:rPr>
          <w:rtl w:val="true"/>
        </w:rPr>
        <w:t>[</w:t>
      </w:r>
      <w:r>
        <w:rPr>
          <w:rtl w:val="true"/>
        </w:rPr>
        <w:t>رقم الحدیث الکلی</w:t>
      </w:r>
      <w:r>
        <w:rPr>
          <w:rtl w:val="true"/>
        </w:rPr>
        <w:t xml:space="preserve">: </w:t>
      </w:r>
      <w:r>
        <w:rPr/>
        <w:t>30068</w:t>
      </w:r>
      <w:r>
        <w:rPr>
          <w:rtl w:val="true"/>
        </w:rPr>
        <w:t xml:space="preserve"> - </w:t>
      </w:r>
      <w:r>
        <w:rPr>
          <w:rtl w:val="true"/>
        </w:rPr>
        <w:t>رقم الحدیث الباب</w:t>
      </w:r>
      <w:r>
        <w:rPr>
          <w:rtl w:val="true"/>
        </w:rPr>
        <w:t xml:space="preserve">: </w:t>
      </w:r>
      <w:r>
        <w:rPr/>
        <w:t>2</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30068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زَادَ الْحِمْیَرِیُّ وَ عَلِیُّ بْنُ جَعْفَرٍ وَ سَأَلْتُهُ عَنِ الْجَرَادِ یَصِیدُهُ فَیَمُوتُ بَعْدَ أَنْ یَصِیدَهُ أَ یُؤْکَلُ قَالَ لَا بَأْسَ</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5807617_417432637"/>
      <w:bookmarkStart w:id="687" w:name="_Toc301"/>
      <w:bookmarkEnd w:id="686"/>
      <w:r>
        <w:rPr>
          <w:rtl w:val="true"/>
        </w:rPr>
        <w:t>[</w:t>
      </w:r>
      <w:r>
        <w:rPr>
          <w:rtl w:val="true"/>
        </w:rPr>
        <w:t>رقم الحدیث الکلی</w:t>
      </w:r>
      <w:r>
        <w:rPr>
          <w:rtl w:val="true"/>
        </w:rPr>
        <w:t xml:space="preserve">: </w:t>
      </w:r>
      <w:r>
        <w:rPr/>
        <w:t>30069</w:t>
      </w:r>
      <w:r>
        <w:rPr>
          <w:rtl w:val="true"/>
        </w:rPr>
        <w:t xml:space="preserve"> - </w:t>
      </w:r>
      <w:r>
        <w:rPr>
          <w:rtl w:val="true"/>
        </w:rPr>
        <w:t>رقم الحدیث الباب</w:t>
      </w:r>
      <w:r>
        <w:rPr>
          <w:rtl w:val="true"/>
        </w:rPr>
        <w:t xml:space="preserve">: </w:t>
      </w:r>
      <w:r>
        <w:rPr/>
        <w:t>3</w:t>
      </w:r>
      <w:r>
        <w:rPr>
          <w:rtl w:val="true"/>
        </w:rPr>
        <w:t>]</w:t>
      </w:r>
      <w:bookmarkEnd w:id="6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 عَنْ عَلِیِّ بْنِ إِبْرَاهِیمَ عَنْ أَبِیهِ عَنْ هَارُونَ بْنِ مُسْلِمٍ </w:t>
      </w:r>
      <w:bookmarkStart w:id="688" w:name="pg12205_160303"/>
    </w:p>
    <w:p>
      <w:pPr>
        <w:pStyle w:val="BookText"/>
        <w:rPr/>
      </w:pPr>
      <w:bookmarkEnd w:id="688"/>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أَکْلِ الْجَرَادِ فَقَالَ لَا بَأْسَ بِأَکْلِهِ ثُمَّ قَالَ ع إِنَّهُ نَثْرَةٌ </w:t>
      </w:r>
      <w:r>
        <w:rPr>
          <w:rStyle w:val="FootnoteAnchor"/>
          <w:rtl w:val="true"/>
        </w:rPr>
        <w:footnoteReference w:id="567"/>
      </w:r>
      <w:r>
        <w:rPr>
          <w:rFonts w:ascii="Amiri" w:hAnsi="Amiri" w:eastAsia="Amiri" w:cs="Amiri"/>
          <w:color w:val="111111"/>
          <w:sz w:val="28"/>
          <w:sz w:val="28"/>
          <w:szCs w:val="28"/>
          <w:rtl w:val="true"/>
          <w:lang w:bidi="ar-SA"/>
        </w:rPr>
        <w:t>مِنْ حُوتٍ فِی الْبَحْرِ ثُمَّ قَالَ إِنَّ عَلِیّاً ع قَالَ إِنَّ الْجَرَادَ وَ السَّمَکَ إِذَا خَرَجَ مِنَ الْمَاءِ فَهُوَ ذَکِیٌّ وَ الْأَرْضُ لِلْجَرَادِ مَصْیَدَةٌ وَ لِلسَّمَکِ قَدْ تَکُونُ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5807619_417432637"/>
      <w:bookmarkStart w:id="690" w:name="_Toc302"/>
      <w:bookmarkEnd w:id="689"/>
      <w:r>
        <w:rPr>
          <w:rtl w:val="true"/>
        </w:rPr>
        <w:t>[</w:t>
      </w:r>
      <w:r>
        <w:rPr>
          <w:rtl w:val="true"/>
        </w:rPr>
        <w:t>رقم الحدیث الکلی</w:t>
      </w:r>
      <w:r>
        <w:rPr>
          <w:rtl w:val="true"/>
        </w:rPr>
        <w:t xml:space="preserve">: </w:t>
      </w:r>
      <w:r>
        <w:rPr/>
        <w:t>30070</w:t>
      </w:r>
      <w:r>
        <w:rPr>
          <w:rtl w:val="true"/>
        </w:rPr>
        <w:t xml:space="preserve"> - </w:t>
      </w:r>
      <w:r>
        <w:rPr>
          <w:rtl w:val="true"/>
        </w:rPr>
        <w:t>رقم الحدیث الباب</w:t>
      </w:r>
      <w:r>
        <w:rPr>
          <w:rtl w:val="true"/>
        </w:rPr>
        <w:t xml:space="preserve">: </w:t>
      </w:r>
      <w:r>
        <w:rPr/>
        <w:t>4</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30070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وَ عَنْ عِدَّةٍ مِنْ أَصْحَابِنَا عَنْ أَحْمَدَ بْنِ أَبِی عَبْدِ اللَّهِ عَنْ أَبِیهِ عَنْ عَوْنِ بْنِ جَرِیرٍ عَنْ عَمْرِو بْنِ هَارُونَ الثَّقَفِیِّ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الْجَرَادُ ذَکِیٌّ فَکُلْهُ وَ أَمَّا مَا مَاتَ </w:t>
      </w:r>
      <w:r>
        <w:rPr>
          <w:rStyle w:val="FootnoteAnchor"/>
          <w:rtl w:val="true"/>
        </w:rPr>
        <w:footnoteReference w:id="570"/>
      </w:r>
      <w:r>
        <w:rPr>
          <w:rFonts w:ascii="Amiri" w:hAnsi="Amiri" w:eastAsia="Amiri" w:cs="Amiri"/>
          <w:color w:val="111111"/>
          <w:sz w:val="28"/>
          <w:sz w:val="28"/>
          <w:szCs w:val="28"/>
          <w:rtl w:val="true"/>
          <w:lang w:bidi="ar-SA"/>
        </w:rPr>
        <w:t>فِی الْبَحْرِ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71"/>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5807621_417432637"/>
      <w:bookmarkStart w:id="692" w:name="_Toc303"/>
      <w:bookmarkEnd w:id="691"/>
      <w:r>
        <w:rPr>
          <w:rtl w:val="true"/>
        </w:rPr>
        <w:t>[</w:t>
      </w:r>
      <w:r>
        <w:rPr>
          <w:rtl w:val="true"/>
        </w:rPr>
        <w:t>رقم الحدیث الکلی</w:t>
      </w:r>
      <w:r>
        <w:rPr>
          <w:rtl w:val="true"/>
        </w:rPr>
        <w:t xml:space="preserve">: </w:t>
      </w:r>
      <w:r>
        <w:rPr/>
        <w:t>30071</w:t>
      </w:r>
      <w:r>
        <w:rPr>
          <w:rtl w:val="true"/>
        </w:rPr>
        <w:t xml:space="preserve"> - </w:t>
      </w:r>
      <w:r>
        <w:rPr>
          <w:rtl w:val="true"/>
        </w:rPr>
        <w:t>رقم الحدیث الباب</w:t>
      </w:r>
      <w:r>
        <w:rPr>
          <w:rtl w:val="true"/>
        </w:rPr>
        <w:t xml:space="preserve">: </w:t>
      </w:r>
      <w:r>
        <w:rPr/>
        <w:t>5</w:t>
      </w:r>
      <w:r>
        <w:rPr>
          <w:rtl w:val="true"/>
        </w:rPr>
        <w:t>]</w:t>
      </w:r>
      <w:bookmarkEnd w:id="6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 بِإِسْنَادِهِ عَنْ مُحَمَّدِ بْنِ أَحْمَدَ بْنِ یَحْیَی عَنْ أَحْمَدَ بْنِ الْحَسَنِ بْنِ عَلِیِّ بْنِ فَضَّالٍ عَنْ عَمْرِو بْنِ سَعِیدٍ عَنْ مُصَدِّقِ بْنِ صَدَقَةَ عَنْ عَمَّارِ بْنِ مُوسَی عَنْ أَبِی عَبْدِ اللَّهِ ع أَنَّهُ سُئِلَ عَنِ السَّمَکِ یُشْوَی وَ هُوَ حَیٌّ قَالَ نَعَمْ لَا بَأْسَ بِهِ وَ سُئِلَ عَنِ الْجَرَادِ إِذَا کَانَ فِی قَرَاحٍ </w:t>
      </w:r>
      <w:r>
        <w:rPr>
          <w:rStyle w:val="FootnoteAnchor"/>
          <w:rtl w:val="true"/>
        </w:rPr>
        <w:footnoteReference w:id="573"/>
      </w:r>
      <w:r>
        <w:rPr>
          <w:rFonts w:ascii="Amiri" w:hAnsi="Amiri" w:eastAsia="Amiri" w:cs="Amiri"/>
          <w:color w:val="111111"/>
          <w:sz w:val="28"/>
          <w:sz w:val="28"/>
          <w:szCs w:val="28"/>
          <w:rtl w:val="true"/>
          <w:lang w:bidi="ar-SA"/>
        </w:rPr>
        <w:t xml:space="preserve">فَیُحْرَقُ ذَلِکَ الْقَرَاحُ فَیُحْرَقُ ذَلِکَ الْجَرَادُ وَ یَنْضَجُ بِتِلْکَ النَّارِ </w:t>
      </w:r>
      <w:bookmarkStart w:id="693" w:name="pg12205_160304"/>
    </w:p>
    <w:p>
      <w:pPr>
        <w:pStyle w:val="BookText"/>
        <w:rPr/>
      </w:pPr>
      <w:bookmarkEnd w:id="693"/>
      <w:r>
        <w:rPr>
          <w:rFonts w:ascii="Amiri" w:hAnsi="Amiri" w:eastAsia="Amiri" w:cs="Amiri"/>
          <w:color w:val="111111"/>
          <w:sz w:val="28"/>
          <w:sz w:val="28"/>
          <w:szCs w:val="28"/>
          <w:rtl w:val="true"/>
          <w:lang w:bidi="ar-SA"/>
        </w:rPr>
        <w:t>هَلْ یُؤْکَلُ قَالَ لَا</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5807623_417432637"/>
      <w:bookmarkStart w:id="695" w:name="_Toc304"/>
      <w:bookmarkEnd w:id="694"/>
      <w:r>
        <w:rPr>
          <w:rtl w:val="true"/>
        </w:rPr>
        <w:t>[</w:t>
      </w:r>
      <w:r>
        <w:rPr>
          <w:rtl w:val="true"/>
        </w:rPr>
        <w:t>رقم الحدیث الکلی</w:t>
      </w:r>
      <w:r>
        <w:rPr>
          <w:rtl w:val="true"/>
        </w:rPr>
        <w:t xml:space="preserve">: </w:t>
      </w:r>
      <w:r>
        <w:rPr/>
        <w:t>30072</w:t>
      </w:r>
      <w:r>
        <w:rPr>
          <w:rtl w:val="true"/>
        </w:rPr>
        <w:t xml:space="preserve"> - </w:t>
      </w:r>
      <w:r>
        <w:rPr>
          <w:rtl w:val="true"/>
        </w:rPr>
        <w:t>رقم الحدیث الباب</w:t>
      </w:r>
      <w:r>
        <w:rPr>
          <w:rtl w:val="true"/>
        </w:rPr>
        <w:t xml:space="preserve">: </w:t>
      </w:r>
      <w:r>
        <w:rPr/>
        <w:t>6</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30072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وَ بِالْإِسْنَادِ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الْجَرَادِ یُشْوَی وَ هُوَ حَیٌّ قَالَ نَعَمْ لَا بَأْسَ بِهِ وَ عَنِ السَّمَکِ یُشْوَی وَ هُوَ حَیٌّ قَالَ نَعَمْ لَا بَأْسَ بِهِ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5807625_417432637"/>
      <w:bookmarkStart w:id="697" w:name="_Toc305"/>
      <w:bookmarkEnd w:id="696"/>
      <w:r>
        <w:rPr>
          <w:rtl w:val="true"/>
        </w:rPr>
        <w:t>[</w:t>
      </w:r>
      <w:r>
        <w:rPr>
          <w:rtl w:val="true"/>
        </w:rPr>
        <w:t>رقم الحدیث الکلی</w:t>
      </w:r>
      <w:r>
        <w:rPr>
          <w:rtl w:val="true"/>
        </w:rPr>
        <w:t xml:space="preserve">: </w:t>
      </w:r>
      <w:r>
        <w:rPr/>
        <w:t>30073</w:t>
      </w:r>
      <w:r>
        <w:rPr>
          <w:rtl w:val="true"/>
        </w:rPr>
        <w:t xml:space="preserve"> - </w:t>
      </w:r>
      <w:r>
        <w:rPr>
          <w:rtl w:val="true"/>
        </w:rPr>
        <w:t>رقم الحدیث الباب</w:t>
      </w:r>
      <w:r>
        <w:rPr>
          <w:rtl w:val="true"/>
        </w:rPr>
        <w:t xml:space="preserve">: </w:t>
      </w:r>
      <w:r>
        <w:rPr/>
        <w:t>7</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30073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وَ بِالْإِسْنَادِ عَنْ أَبِی عَبْدِ اللَّهِ ع فِی الَّذِی یُشْبِهُ الْجَرَادَ وَ هُوَ الَّذِی یُسَمَّی الدَّبَا </w:t>
      </w:r>
      <w:r>
        <w:rPr>
          <w:rStyle w:val="FootnoteAnchor"/>
          <w:rtl w:val="true"/>
        </w:rPr>
        <w:footnoteReference w:id="576"/>
      </w:r>
      <w:r>
        <w:rPr>
          <w:rFonts w:ascii="Amiri" w:hAnsi="Amiri" w:eastAsia="Amiri" w:cs="Amiri"/>
          <w:color w:val="111111"/>
          <w:sz w:val="28"/>
          <w:sz w:val="28"/>
          <w:szCs w:val="28"/>
          <w:rtl w:val="true"/>
          <w:lang w:bidi="ar-SA"/>
        </w:rPr>
        <w:t xml:space="preserve">لَیْسَ لَهُ جَنَاحٌ یَطِیرُ بِهِ إِلَّا أَنَّهُ یَقْفِزُ قَفْزاً أَ یَحِلُّ أَکْلُهُ قَالَ لَا یُؤْکَلُ </w:t>
      </w:r>
      <w:r>
        <w:rPr>
          <w:rStyle w:val="FootnoteAnchor"/>
          <w:rtl w:val="true"/>
        </w:rPr>
        <w:footnoteReference w:id="577"/>
      </w:r>
      <w:r>
        <w:rPr>
          <w:rFonts w:ascii="Amiri" w:hAnsi="Amiri" w:eastAsia="Amiri" w:cs="Amiri"/>
          <w:color w:val="111111"/>
          <w:sz w:val="28"/>
          <w:sz w:val="28"/>
          <w:szCs w:val="28"/>
          <w:rtl w:val="true"/>
          <w:lang w:bidi="ar-SA"/>
        </w:rPr>
        <w:t xml:space="preserve">ذَلِکَ لِأَنَّهُ مَسْخٌ وَ عَنِ الْمُهَرْجَلِ </w:t>
      </w:r>
      <w:r>
        <w:rPr>
          <w:rStyle w:val="FootnoteAnchor"/>
          <w:rtl w:val="true"/>
        </w:rPr>
        <w:footnoteReference w:id="578"/>
      </w:r>
      <w:r>
        <w:rPr>
          <w:rFonts w:ascii="Amiri" w:hAnsi="Amiri" w:eastAsia="Amiri" w:cs="Amiri"/>
          <w:color w:val="111111"/>
          <w:sz w:val="28"/>
          <w:sz w:val="28"/>
          <w:szCs w:val="28"/>
          <w:rtl w:val="true"/>
          <w:lang w:bidi="ar-SA"/>
        </w:rPr>
        <w:t>فَقَالَ لَا یُؤْکَلُ لِأَنَّهُ مَسْخٌ لَیْسَ هُوَ مِنَ الْجَرَادِ</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5807627_417432637"/>
      <w:bookmarkStart w:id="699" w:name="_Toc306"/>
      <w:bookmarkEnd w:id="698"/>
      <w:r>
        <w:rPr>
          <w:rtl w:val="true"/>
        </w:rPr>
        <w:t>[</w:t>
      </w:r>
      <w:r>
        <w:rPr>
          <w:rtl w:val="true"/>
        </w:rPr>
        <w:t>رقم الحدیث الکلی</w:t>
      </w:r>
      <w:r>
        <w:rPr>
          <w:rtl w:val="true"/>
        </w:rPr>
        <w:t xml:space="preserve">: </w:t>
      </w:r>
      <w:r>
        <w:rPr/>
        <w:t>30074</w:t>
      </w:r>
      <w:r>
        <w:rPr>
          <w:rtl w:val="true"/>
        </w:rPr>
        <w:t xml:space="preserve"> - </w:t>
      </w:r>
      <w:r>
        <w:rPr>
          <w:rtl w:val="true"/>
        </w:rPr>
        <w:t>رقم الحدیث الباب</w:t>
      </w:r>
      <w:r>
        <w:rPr>
          <w:rtl w:val="true"/>
        </w:rPr>
        <w:t xml:space="preserve">: </w:t>
      </w:r>
      <w:r>
        <w:rPr/>
        <w:t>8</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30074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أَحْمَدُ بْنُ مُحَمَّدٍ الْبَرْقِیُّ فِی الْمَحَاسِنِ عَنْ أَبِی أَیُّوبَ الْمَدِینِیِّ وَ غَیْرِهِ عَنِ ابْنِ أَبِی عُمَیْرٍ عَنْ عَبْدِ اللَّهِ بْنِ الْمُغِیرَةِ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ذَکِیٌّ حَیُّهُ وَ 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الذَّکِیُّ هُنَا بِمَعْنَی الطَّاهِرِ</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5807629_417432637"/>
      <w:bookmarkStart w:id="701" w:name="_Toc307"/>
      <w:bookmarkEnd w:id="700"/>
      <w:r>
        <w:rPr>
          <w:rtl w:val="true"/>
        </w:rPr>
        <w:t>[</w:t>
      </w:r>
      <w:r>
        <w:rPr>
          <w:rtl w:val="true"/>
        </w:rPr>
        <w:t>رقم الحدیث الکلی</w:t>
      </w:r>
      <w:r>
        <w:rPr>
          <w:rtl w:val="true"/>
        </w:rPr>
        <w:t xml:space="preserve">: </w:t>
      </w:r>
      <w:r>
        <w:rPr/>
        <w:t>30075</w:t>
      </w:r>
      <w:r>
        <w:rPr>
          <w:rtl w:val="true"/>
        </w:rPr>
        <w:t xml:space="preserve"> - </w:t>
      </w:r>
      <w:r>
        <w:rPr>
          <w:rtl w:val="true"/>
        </w:rPr>
        <w:t>رقم الحدیث الباب</w:t>
      </w:r>
      <w:r>
        <w:rPr>
          <w:rtl w:val="true"/>
        </w:rPr>
        <w:t xml:space="preserve">: </w:t>
      </w:r>
      <w:r>
        <w:rPr/>
        <w:t>9</w:t>
      </w:r>
      <w:r>
        <w:rPr>
          <w:rtl w:val="true"/>
        </w:rPr>
        <w:t>]</w:t>
      </w:r>
      <w:bookmarkEnd w:id="7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عَبْدُ اللَّهِ بْنُ جَعْفَرٍ فِی قُرْبِ الْإِسْنَادِ عَنْ مُحَمَّدِ بْنِ عِیسَی وَ الْحَسَنِ بْنِ ظَرِیفٍ وَ عَلِیِّ بْنِ إِسْمَاعِیلَ کُلِّهِمْ عَنْ حَمَّادِ بْنِ عِیسَی قَالَ سَمِعْتُ أَبَا عَبْدِ اللَّهِ ع یَذْکُرُ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الْحِیتَانُ وَ الْجَرَادُ ذَکِیٌّ کُلُّهُ</w:t>
      </w:r>
      <w:r>
        <w:rPr>
          <w:rFonts w:eastAsia="Amiri" w:cs="Amiri" w:ascii="Amiri" w:hAnsi="Amiri"/>
          <w:color w:val="111111"/>
          <w:sz w:val="28"/>
          <w:szCs w:val="28"/>
          <w:rtl w:val="true"/>
          <w:lang w:bidi="ar-SA"/>
        </w:rPr>
        <w:t xml:space="preserve">. </w:t>
      </w:r>
      <w:bookmarkStart w:id="702" w:name="pg12205_160305"/>
    </w:p>
    <w:p>
      <w:pPr>
        <w:pStyle w:val="BookText"/>
        <w:rPr/>
      </w:pPr>
      <w:bookmarkEnd w:id="7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5807631_417432637"/>
      <w:bookmarkStart w:id="704" w:name="_Toc308"/>
      <w:bookmarkEnd w:id="703"/>
      <w:r>
        <w:rPr/>
        <w:t>38</w:t>
      </w:r>
      <w:r>
        <w:rPr>
          <w:rtl w:val="true"/>
        </w:rPr>
        <w:t xml:space="preserve">- </w:t>
      </w:r>
      <w:r>
        <w:rPr>
          <w:rtl w:val="true"/>
        </w:rPr>
        <w:t>بَابُ حُکْمِ مَا یُوجَدُ مِنَ الْجِلْدِ وَ اللَّحْمِ فِی بِلَادِ الْمُسْلِمِینَ‌</w:t>
      </w:r>
      <w:bookmarkEnd w:id="704"/>
    </w:p>
    <w:p>
      <w:pPr>
        <w:pStyle w:val="Heading5"/>
        <w:numPr>
          <w:ilvl w:val="4"/>
          <w:numId w:val="1"/>
        </w:numPr>
        <w:rPr/>
      </w:pPr>
      <w:bookmarkStart w:id="705" w:name="__RefHeading___Toc5807633_417432637"/>
      <w:bookmarkStart w:id="706" w:name="_Toc309"/>
      <w:bookmarkEnd w:id="705"/>
      <w:r>
        <w:rPr>
          <w:rtl w:val="true"/>
        </w:rPr>
        <w:t>اشارة</w:t>
      </w:r>
      <w:bookmarkEnd w:id="706"/>
    </w:p>
    <w:p>
      <w:pPr>
        <w:pStyle w:val="BookText"/>
        <w:rPr/>
      </w:pPr>
      <w:r>
        <w:rPr>
          <w:rStyle w:val="FootnoteAnchor"/>
        </w:rPr>
        <w:footnoteReference w:id="582"/>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یُوجَدُ مِنَ الْجِلْدِ وَ اللَّحْمِ فِی بِلَادِ الْمُسْلِمِینَ</w:t>
      </w:r>
    </w:p>
    <w:p>
      <w:pPr>
        <w:pStyle w:val="Heading5"/>
        <w:numPr>
          <w:ilvl w:val="4"/>
          <w:numId w:val="1"/>
        </w:numPr>
        <w:rPr/>
      </w:pPr>
      <w:bookmarkStart w:id="707" w:name="__RefHeading___Toc5807635_417432637"/>
      <w:bookmarkStart w:id="708" w:name="_Toc310"/>
      <w:bookmarkEnd w:id="707"/>
      <w:r>
        <w:rPr>
          <w:rtl w:val="true"/>
        </w:rPr>
        <w:t>[</w:t>
      </w:r>
      <w:r>
        <w:rPr>
          <w:rtl w:val="true"/>
        </w:rPr>
        <w:t>رقم الحدیث الکلی</w:t>
      </w:r>
      <w:r>
        <w:rPr>
          <w:rtl w:val="true"/>
        </w:rPr>
        <w:t xml:space="preserve">: </w:t>
      </w:r>
      <w:r>
        <w:rPr/>
        <w:t>30076</w:t>
      </w:r>
      <w:r>
        <w:rPr>
          <w:rtl w:val="true"/>
        </w:rPr>
        <w:t xml:space="preserve"> - </w:t>
      </w:r>
      <w:r>
        <w:rPr>
          <w:rtl w:val="true"/>
        </w:rPr>
        <w:t>رقم الحدیث الباب</w:t>
      </w:r>
      <w:r>
        <w:rPr>
          <w:rtl w:val="true"/>
        </w:rPr>
        <w:t xml:space="preserve">: </w:t>
      </w:r>
      <w:r>
        <w:rPr/>
        <w:t>1</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30076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أَکْلِ الْجُبُنِّ وَ تَقْلِیدِ السَّیْفِ وَ فِیهِ الْکَیْمُخْتُ </w:t>
      </w:r>
      <w:r>
        <w:rPr>
          <w:rStyle w:val="FootnoteAnchor"/>
          <w:rtl w:val="true"/>
        </w:rPr>
        <w:footnoteReference w:id="584"/>
      </w:r>
      <w:r>
        <w:rPr>
          <w:rFonts w:ascii="Amiri" w:hAnsi="Amiri" w:eastAsia="Amiri" w:cs="Amiri"/>
          <w:color w:val="111111"/>
          <w:sz w:val="28"/>
          <w:sz w:val="28"/>
          <w:szCs w:val="28"/>
          <w:rtl w:val="true"/>
          <w:lang w:bidi="ar-SA"/>
        </w:rPr>
        <w:t>وَ الْغِرَاءُ فَقَالَ لَا بَأْسَ مَا لَمْ تَعْلَمْ أَنَّهُ 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مِثْلَهُ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5807637_417432637"/>
      <w:bookmarkStart w:id="710" w:name="_Toc311"/>
      <w:bookmarkEnd w:id="709"/>
      <w:r>
        <w:rPr>
          <w:rtl w:val="true"/>
        </w:rPr>
        <w:t>[</w:t>
      </w:r>
      <w:r>
        <w:rPr>
          <w:rtl w:val="true"/>
        </w:rPr>
        <w:t>رقم الحدیث الکلی</w:t>
      </w:r>
      <w:r>
        <w:rPr>
          <w:rtl w:val="true"/>
        </w:rPr>
        <w:t xml:space="preserve">: </w:t>
      </w:r>
      <w:r>
        <w:rPr/>
        <w:t>30077</w:t>
      </w:r>
      <w:r>
        <w:rPr>
          <w:rtl w:val="true"/>
        </w:rPr>
        <w:t xml:space="preserve"> - </w:t>
      </w:r>
      <w:r>
        <w:rPr>
          <w:rtl w:val="true"/>
        </w:rPr>
        <w:t>رقم الحدیث الباب</w:t>
      </w:r>
      <w:r>
        <w:rPr>
          <w:rtl w:val="true"/>
        </w:rPr>
        <w:t xml:space="preserve">: </w:t>
      </w:r>
      <w:r>
        <w:rPr/>
        <w:t>2</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30077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سُئِلَ عَنْ سُفْرَةٍ وُجِدَتْ فِی الطَّرِیقِ مَطْرُوحَةً کَثِیرٌ لَحْمُهَا وَ خُبْزُهَا وَ جُبُنُّهَا وَ بَیْضُهَا وَ فِیهَا سِکِّینٌ فَقَالَ أَمِیرُ الْمُؤْمِنِینَ ع یُقَوَّمُ مَا فِیهَا ثُمَّ یُؤْکَلُ لِأَنَّهُ یَفْسُدُ وَ لَیْسَ لَهُ بَقَاءٌ فَإِنْ جَاءَ طَالِبُهَا غَرِمُوا لَهُ الثَّمَنَ قِیلَ یَا أَمِیرَ الْمُؤْمِنِینَ لَا نَدْرِی سُفْرَةُ مُسْلِمٍ أَوْ سُفْرَةُ مَجُوسِیٍّ قَالَ هُمْ فِی سَعَةٍ حَتَّی یَعْلَمُوا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587"/>
      </w:r>
      <w:bookmarkStart w:id="711" w:name="pg12205_160306"/>
    </w:p>
    <w:p>
      <w:pPr>
        <w:pStyle w:val="BookText"/>
        <w:rPr/>
      </w:pPr>
      <w:bookmarkEnd w:id="7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5807639_417432637"/>
      <w:bookmarkStart w:id="713" w:name="_Toc312"/>
      <w:bookmarkEnd w:id="712"/>
      <w:r>
        <w:rPr/>
        <w:t>39</w:t>
      </w:r>
      <w:r>
        <w:rPr>
          <w:rtl w:val="true"/>
        </w:rPr>
        <w:t xml:space="preserve">- </w:t>
      </w:r>
      <w:r>
        <w:rPr>
          <w:rtl w:val="true"/>
        </w:rPr>
        <w:t>بَابُ أَنَّهُ یُکْرَهُ أَنْ تُعَرْقَبَ الدَّابَّةُ وَ إِنْ حَرَنَتْ فِی أَرْضِ الْعَدُوِّ بَلْ یُسْتَحَبُّ ذَبْحُهَا</w:t>
      </w:r>
      <w:bookmarkEnd w:id="713"/>
    </w:p>
    <w:p>
      <w:pPr>
        <w:pStyle w:val="Heading5"/>
        <w:numPr>
          <w:ilvl w:val="4"/>
          <w:numId w:val="1"/>
        </w:numPr>
        <w:rPr/>
      </w:pPr>
      <w:bookmarkStart w:id="714" w:name="__RefHeading___Toc5807641_417432637"/>
      <w:bookmarkStart w:id="715" w:name="_Toc313"/>
      <w:bookmarkEnd w:id="714"/>
      <w:r>
        <w:rPr>
          <w:rtl w:val="true"/>
        </w:rPr>
        <w:t>اشارة</w:t>
      </w:r>
      <w:bookmarkEnd w:id="715"/>
    </w:p>
    <w:p>
      <w:pPr>
        <w:pStyle w:val="BookText"/>
        <w:rPr/>
      </w:pPr>
      <w:r>
        <w:rPr>
          <w:rStyle w:val="FootnoteAnchor"/>
        </w:rPr>
        <w:footnoteReference w:id="59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تُعَرْقَبَ الدَّابَّةُ وَ إِنْ حَرَنَتْ فِی أَرْضِ الْعَدُوِّ بَلْ یُسْتَحَبُّ ذَبْحُهَا</w:t>
      </w:r>
    </w:p>
    <w:p>
      <w:pPr>
        <w:pStyle w:val="Heading5"/>
        <w:numPr>
          <w:ilvl w:val="4"/>
          <w:numId w:val="1"/>
        </w:numPr>
        <w:rPr/>
      </w:pPr>
      <w:bookmarkStart w:id="716" w:name="__RefHeading___Toc5807643_417432637"/>
      <w:bookmarkStart w:id="717" w:name="_Toc314"/>
      <w:bookmarkEnd w:id="716"/>
      <w:r>
        <w:rPr>
          <w:rtl w:val="true"/>
        </w:rPr>
        <w:t>[</w:t>
      </w:r>
      <w:r>
        <w:rPr>
          <w:rtl w:val="true"/>
        </w:rPr>
        <w:t>رقم الحدیث الکلی</w:t>
      </w:r>
      <w:r>
        <w:rPr>
          <w:rtl w:val="true"/>
        </w:rPr>
        <w:t xml:space="preserve">: </w:t>
      </w:r>
      <w:r>
        <w:rPr/>
        <w:t>30078</w:t>
      </w:r>
      <w:r>
        <w:rPr>
          <w:rtl w:val="true"/>
        </w:rPr>
        <w:t xml:space="preserve"> - </w:t>
      </w:r>
      <w:r>
        <w:rPr>
          <w:rtl w:val="true"/>
        </w:rPr>
        <w:t>رقم الحدیث الباب</w:t>
      </w:r>
      <w:r>
        <w:rPr>
          <w:rtl w:val="true"/>
        </w:rPr>
        <w:t xml:space="preserve">: </w:t>
      </w:r>
      <w:r>
        <w:rPr/>
        <w:t>1</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30078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مُحَمَّدُ بْنُ الْحَسَنِ بِإِسْنَادِهِ عَنْ 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عَنْ عَبْدِ اللَّهِ بْنِ الْمُغِیرَةِ عَنْ إِسْمَاعِیلَ بْنِ أَبِی زِیَادٍ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حَرَنَتْ عَلَی أَحَدِکُمْ دَابَّتُهُ یَعْنِی إِذَا قَامَتْ فِی أَرْضِ الْعَدُوِّ </w:t>
      </w:r>
      <w:r>
        <w:rPr>
          <w:rStyle w:val="FootnoteAnchor"/>
          <w:rtl w:val="true"/>
        </w:rPr>
        <w:footnoteReference w:id="593"/>
      </w:r>
      <w:r>
        <w:rPr>
          <w:rFonts w:ascii="Amiri" w:hAnsi="Amiri" w:eastAsia="Amiri" w:cs="Amiri"/>
          <w:color w:val="111111"/>
          <w:sz w:val="28"/>
          <w:sz w:val="28"/>
          <w:szCs w:val="28"/>
          <w:rtl w:val="true"/>
          <w:lang w:bidi="ar-SA"/>
        </w:rPr>
        <w:t>فَلْیَذْبَحْهَا وَ لَا یُعَرْقِبْهَا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5807645_417432637"/>
      <w:bookmarkStart w:id="719" w:name="_Toc315"/>
      <w:bookmarkEnd w:id="718"/>
      <w:r>
        <w:rPr/>
        <w:t>40</w:t>
      </w:r>
      <w:r>
        <w:rPr>
          <w:rtl w:val="true"/>
        </w:rPr>
        <w:t xml:space="preserve">- </w:t>
      </w:r>
      <w:r>
        <w:rPr>
          <w:rtl w:val="true"/>
        </w:rPr>
        <w:t>بَابُ أَنَّهُ یُکْرَهُ أَنْ یَذْبَحَ بِیَدِهِ مَا رَبَّاهُ مِنَ النَّعَمِ‌</w:t>
      </w:r>
      <w:bookmarkEnd w:id="719"/>
    </w:p>
    <w:p>
      <w:pPr>
        <w:pStyle w:val="Heading5"/>
        <w:numPr>
          <w:ilvl w:val="4"/>
          <w:numId w:val="1"/>
        </w:numPr>
        <w:rPr/>
      </w:pPr>
      <w:bookmarkStart w:id="720" w:name="__RefHeading___Toc5807647_417432637"/>
      <w:bookmarkStart w:id="721" w:name="_Toc316"/>
      <w:bookmarkEnd w:id="720"/>
      <w:r>
        <w:rPr>
          <w:rtl w:val="true"/>
        </w:rPr>
        <w:t>اشارة</w:t>
      </w:r>
      <w:bookmarkEnd w:id="721"/>
    </w:p>
    <w:p>
      <w:pPr>
        <w:pStyle w:val="BookText"/>
        <w:rPr/>
      </w:pPr>
      <w:r>
        <w:rPr>
          <w:rStyle w:val="FootnoteAnchor"/>
        </w:rPr>
        <w:footnoteReference w:id="59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یَذْبَحَ بِیَدِهِ مَا رَبَّاهُ مِنَ النَّعَمِ</w:t>
      </w:r>
    </w:p>
    <w:p>
      <w:pPr>
        <w:pStyle w:val="Heading5"/>
        <w:numPr>
          <w:ilvl w:val="4"/>
          <w:numId w:val="1"/>
        </w:numPr>
        <w:rPr/>
      </w:pPr>
      <w:bookmarkStart w:id="722" w:name="__RefHeading___Toc5807649_417432637"/>
      <w:bookmarkStart w:id="723" w:name="_Toc317"/>
      <w:bookmarkEnd w:id="722"/>
      <w:r>
        <w:rPr>
          <w:rtl w:val="true"/>
        </w:rPr>
        <w:t>[</w:t>
      </w:r>
      <w:r>
        <w:rPr>
          <w:rtl w:val="true"/>
        </w:rPr>
        <w:t>رقم الحدیث الکلی</w:t>
      </w:r>
      <w:r>
        <w:rPr>
          <w:rtl w:val="true"/>
        </w:rPr>
        <w:t xml:space="preserve">: </w:t>
      </w:r>
      <w:r>
        <w:rPr/>
        <w:t>30079</w:t>
      </w:r>
      <w:r>
        <w:rPr>
          <w:rtl w:val="true"/>
        </w:rPr>
        <w:t xml:space="preserve"> - </w:t>
      </w:r>
      <w:r>
        <w:rPr>
          <w:rtl w:val="true"/>
        </w:rPr>
        <w:t>رقم الحدیث الباب</w:t>
      </w:r>
      <w:r>
        <w:rPr>
          <w:rtl w:val="true"/>
        </w:rPr>
        <w:t xml:space="preserve">: </w:t>
      </w:r>
      <w:r>
        <w:rPr/>
        <w:t>1</w:t>
      </w:r>
      <w:r>
        <w:rPr>
          <w:rtl w:val="true"/>
        </w:rPr>
        <w:t>]</w:t>
      </w:r>
      <w:bookmarkEnd w:id="7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مُحَمَّدُ بْنُ الْحَسَنِ بِإِسْنَادِهِ عَنْ مُحَمَّدِ بْنِ الْحَسَنِ الصَّفَّارِ عَنْ یَعْقُوبَ بْنِ یَزِیدَ عَنْ یَحْیَی بْنِ الْمُبَارَکِ عَنْ عَبْدِ اللَّهِ بْنِ جَبَلَةَ عَنْ </w:t>
      </w:r>
      <w:bookmarkStart w:id="724" w:name="pg12205_160307"/>
    </w:p>
    <w:p>
      <w:pPr>
        <w:pStyle w:val="BookText"/>
        <w:rPr/>
      </w:pPr>
      <w:bookmarkEnd w:id="724"/>
      <w:r>
        <w:rPr>
          <w:rFonts w:ascii="Amiri" w:hAnsi="Amiri" w:eastAsia="Amiri" w:cs="Amiri"/>
          <w:color w:val="111111"/>
          <w:sz w:val="28"/>
          <w:sz w:val="28"/>
          <w:szCs w:val="28"/>
          <w:rtl w:val="true"/>
          <w:lang w:bidi="ar-SA"/>
        </w:rPr>
        <w:t>مُحَمَّدِ بْنِ 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کَانَ عِنْدِی کَبْشٌ سَمَّنْتُهُ لِأُضَحِّیَ بِهِ فَلَمَّا أَخَذْتُهُ وَ أَضْجَعْتُهُ نَظَرَ إِلَیَّ فَرَحِمْتُهُ وَ رَقَقْتُ لَهُ </w:t>
      </w:r>
      <w:r>
        <w:rPr>
          <w:rStyle w:val="FootnoteAnchor"/>
          <w:rtl w:val="true"/>
        </w:rPr>
        <w:footnoteReference w:id="597"/>
      </w:r>
      <w:r>
        <w:rPr>
          <w:rFonts w:ascii="Amiri" w:hAnsi="Amiri" w:eastAsia="Amiri" w:cs="Amiri"/>
          <w:color w:val="111111"/>
          <w:sz w:val="28"/>
          <w:sz w:val="28"/>
          <w:szCs w:val="28"/>
          <w:rtl w:val="true"/>
          <w:lang w:bidi="ar-SA"/>
        </w:rPr>
        <w:t>ثُمَّ إِنِّی ذَبَحْتُهُ قَالَ فَقَالَ مَا کُنْتُ أُحِبُّ لَکَ أَنْ تَفْعَلَ لَا تُرَبِّیَنَّ شَیْئاً مِنْ هَذَا ثُمَّ تَذْبَحُهُ</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5807651_417432637"/>
      <w:bookmarkStart w:id="726" w:name="_Toc318"/>
      <w:bookmarkEnd w:id="725"/>
      <w:r>
        <w:rPr>
          <w:rtl w:val="true"/>
        </w:rPr>
        <w:t>[</w:t>
      </w:r>
      <w:r>
        <w:rPr>
          <w:rtl w:val="true"/>
        </w:rPr>
        <w:t>رقم الحدیث الکلی</w:t>
      </w:r>
      <w:r>
        <w:rPr>
          <w:rtl w:val="true"/>
        </w:rPr>
        <w:t xml:space="preserve">: </w:t>
      </w:r>
      <w:r>
        <w:rPr/>
        <w:t>30080</w:t>
      </w:r>
      <w:r>
        <w:rPr>
          <w:rtl w:val="true"/>
        </w:rPr>
        <w:t xml:space="preserve"> - </w:t>
      </w:r>
      <w:r>
        <w:rPr>
          <w:rtl w:val="true"/>
        </w:rPr>
        <w:t>رقم الحدیث الباب</w:t>
      </w:r>
      <w:r>
        <w:rPr>
          <w:rtl w:val="true"/>
        </w:rPr>
        <w:t xml:space="preserve">: </w:t>
      </w:r>
      <w:r>
        <w:rPr/>
        <w:t>2</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30080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وَ عَنْهُ عَنْ سَلَمَةَ بْنِ الْخَطَّابِ عَنْ زُرْقَانَ بْنِ أَحْمَدَ عَنْ مُحَمَّدِ بْنِ عَاصِمٍ عَنْ أَبِی الصَّحَارِیِّ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یَعْلِفُ الشَّاةَ وَ الشَّاتَیْنِ لِیُضَحِّیَ بِهَا </w:t>
      </w:r>
      <w:r>
        <w:rPr>
          <w:rStyle w:val="FootnoteAnchor"/>
          <w:rtl w:val="true"/>
        </w:rPr>
        <w:footnoteReference w:id="599"/>
      </w:r>
      <w:r>
        <w:rPr>
          <w:rFonts w:ascii="Amiri" w:hAnsi="Amiri" w:eastAsia="Amiri" w:cs="Amiri"/>
          <w:color w:val="111111"/>
          <w:sz w:val="28"/>
          <w:sz w:val="28"/>
          <w:szCs w:val="28"/>
          <w:rtl w:val="true"/>
          <w:lang w:bidi="ar-SA"/>
        </w:rPr>
        <w:t>قَالَ لَا أُحِبُّ ذَلِکَ قُلْتُ فَالرَّجُلُ یَشْتَرِی الْجَمَلَ أَوِ الشَّاةَ فَیَتَسَاقَطُ عَلَفُهُ مِنْ هَاهُنَا وَ هَاهُنَا فَیَجِی‌ءُ الْوَقْتُ وَ قَدْ سَمِنَ فَیَذْبَحُهُ فَقَالَ لَا وَ لَکِنْ إِذَا کَانَ ذَلِکَ الْوَقْتُ فَلْیَدْخُلْ سُوقَ الْمُسْلِمِینَ وَ لْیَشْتَرِ مِنْهَا وَ یَذْبَحُهُ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5807653_417432637"/>
      <w:bookmarkStart w:id="728" w:name="_Toc319"/>
      <w:bookmarkEnd w:id="727"/>
      <w:r>
        <w:rPr/>
        <w:t>41</w:t>
      </w:r>
      <w:r>
        <w:rPr>
          <w:rtl w:val="true"/>
        </w:rPr>
        <w:t xml:space="preserve">- </w:t>
      </w:r>
      <w:r>
        <w:rPr>
          <w:rtl w:val="true"/>
        </w:rPr>
        <w:t>بَابُ اسْتِحْبَابِ ذَبْحِ مَا یُذْبَحُ وَ نَحْرِ مَا یُنْحَرُ مِنَ الْحَیَوَانَاتِ الْمَأْکُولَةِ اللَّحِمِ وَ إِطْعَامِهِ النَّاسَ‌</w:t>
      </w:r>
      <w:bookmarkEnd w:id="728"/>
    </w:p>
    <w:p>
      <w:pPr>
        <w:pStyle w:val="Heading5"/>
        <w:numPr>
          <w:ilvl w:val="4"/>
          <w:numId w:val="1"/>
        </w:numPr>
        <w:rPr/>
      </w:pPr>
      <w:bookmarkStart w:id="729" w:name="__RefHeading___Toc5807655_417432637"/>
      <w:bookmarkStart w:id="730" w:name="_Toc320"/>
      <w:bookmarkEnd w:id="729"/>
      <w:r>
        <w:rPr>
          <w:rtl w:val="true"/>
        </w:rPr>
        <w:t>اشارة</w:t>
      </w:r>
      <w:bookmarkEnd w:id="730"/>
    </w:p>
    <w:p>
      <w:pPr>
        <w:pStyle w:val="BookText"/>
        <w:rPr/>
      </w:pPr>
      <w:r>
        <w:rPr>
          <w:rStyle w:val="FootnoteAnchor"/>
        </w:rPr>
        <w:footnoteReference w:id="60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ذَبْحِ مَا یُذْبَحُ وَ نَحْرِ مَا یُنْحَرُ مِنَ الْحَیَوَانَاتِ الْمَأْکُولَةِ اللَّحِمِ وَ إِطْعَامِهِ النَّاسَ</w:t>
      </w:r>
    </w:p>
    <w:p>
      <w:pPr>
        <w:pStyle w:val="Heading5"/>
        <w:numPr>
          <w:ilvl w:val="4"/>
          <w:numId w:val="1"/>
        </w:numPr>
        <w:rPr/>
      </w:pPr>
      <w:bookmarkStart w:id="731" w:name="__RefHeading___Toc5807657_417432637"/>
      <w:bookmarkStart w:id="732" w:name="_Toc321"/>
      <w:bookmarkEnd w:id="731"/>
      <w:r>
        <w:rPr>
          <w:rtl w:val="true"/>
        </w:rPr>
        <w:t>[</w:t>
      </w:r>
      <w:r>
        <w:rPr>
          <w:rtl w:val="true"/>
        </w:rPr>
        <w:t>رقم الحدیث الکلی</w:t>
      </w:r>
      <w:r>
        <w:rPr>
          <w:rtl w:val="true"/>
        </w:rPr>
        <w:t xml:space="preserve">: </w:t>
      </w:r>
      <w:r>
        <w:rPr/>
        <w:t>30081</w:t>
      </w:r>
      <w:r>
        <w:rPr>
          <w:rtl w:val="true"/>
        </w:rPr>
        <w:t xml:space="preserve"> - </w:t>
      </w:r>
      <w:r>
        <w:rPr>
          <w:rtl w:val="true"/>
        </w:rPr>
        <w:t>رقم الحدیث الباب</w:t>
      </w:r>
      <w:r>
        <w:rPr>
          <w:rtl w:val="true"/>
        </w:rPr>
        <w:t xml:space="preserve">: </w:t>
      </w:r>
      <w:r>
        <w:rPr/>
        <w:t>1</w:t>
      </w:r>
      <w:r>
        <w:rPr>
          <w:rtl w:val="true"/>
        </w:rPr>
        <w:t>]</w:t>
      </w:r>
      <w:bookmarkEnd w:id="7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مُحَمَّدُ بْنُ یَعْقُوبَ عَنْ عَلِیِّ بْنِ إِبْرَاهِیمَ عَنْ مُحَمَّدِ بْنِ عِیسَی بْنِ عُبَیْدٍ عَنْ أَحْمَدَ بْنِ مُحَمَّدٍ وَ ابْنِ فَضَّالٍ جَمِیعاً عَنْ ثَعْلَبَةَ بْنِ مَیْمُونٍ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إِطْعَامَ الطَّعَامِ وَ إِرَاقَةَ الدِّمَاءِ</w:t>
      </w:r>
      <w:r>
        <w:rPr>
          <w:rFonts w:eastAsia="Amiri" w:cs="Amiri" w:ascii="Amiri" w:hAnsi="Amiri"/>
          <w:color w:val="111111"/>
          <w:sz w:val="28"/>
          <w:szCs w:val="28"/>
          <w:rtl w:val="true"/>
          <w:lang w:bidi="ar-SA"/>
        </w:rPr>
        <w:t xml:space="preserve">. </w:t>
      </w:r>
      <w:bookmarkStart w:id="733" w:name="pg12205_160308"/>
    </w:p>
    <w:p>
      <w:pPr>
        <w:pStyle w:val="BookText"/>
        <w:rPr/>
      </w:pPr>
      <w:bookmarkEnd w:id="7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5807659_417432637"/>
      <w:bookmarkStart w:id="735" w:name="_Toc322"/>
      <w:bookmarkEnd w:id="734"/>
      <w:r>
        <w:rPr/>
        <w:t>42</w:t>
      </w:r>
      <w:r>
        <w:rPr>
          <w:rtl w:val="true"/>
        </w:rPr>
        <w:t xml:space="preserve">- </w:t>
      </w:r>
      <w:r>
        <w:rPr>
          <w:rtl w:val="true"/>
        </w:rPr>
        <w:t>بَابُ أَنَّهُ لَا یَنْبَغِی أَنْ یَنْفُخَ اللَّحَّامُ فِی اللَّحْمِ‌</w:t>
      </w:r>
      <w:bookmarkEnd w:id="735"/>
    </w:p>
    <w:p>
      <w:pPr>
        <w:pStyle w:val="Heading5"/>
        <w:numPr>
          <w:ilvl w:val="4"/>
          <w:numId w:val="1"/>
        </w:numPr>
        <w:rPr/>
      </w:pPr>
      <w:bookmarkStart w:id="736" w:name="__RefHeading___Toc5807661_417432637"/>
      <w:bookmarkStart w:id="737" w:name="_Toc323"/>
      <w:bookmarkEnd w:id="736"/>
      <w:r>
        <w:rPr>
          <w:rtl w:val="true"/>
        </w:rPr>
        <w:t>اشارة</w:t>
      </w:r>
      <w:bookmarkEnd w:id="737"/>
    </w:p>
    <w:p>
      <w:pPr>
        <w:pStyle w:val="BookText"/>
        <w:rPr/>
      </w:pPr>
      <w:r>
        <w:rPr>
          <w:rStyle w:val="FootnoteAnchor"/>
        </w:rPr>
        <w:footnoteReference w:id="60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یَنْبَغِی أَنْ یَنْفُخَ اللَّحَّامُ فِی اللَّحْمِ</w:t>
      </w:r>
    </w:p>
    <w:p>
      <w:pPr>
        <w:pStyle w:val="Heading5"/>
        <w:numPr>
          <w:ilvl w:val="4"/>
          <w:numId w:val="1"/>
        </w:numPr>
        <w:rPr/>
      </w:pPr>
      <w:bookmarkStart w:id="738" w:name="__RefHeading___Toc5807663_417432637"/>
      <w:bookmarkStart w:id="739" w:name="_Toc324"/>
      <w:bookmarkEnd w:id="738"/>
      <w:r>
        <w:rPr>
          <w:rtl w:val="true"/>
        </w:rPr>
        <w:t>[</w:t>
      </w:r>
      <w:r>
        <w:rPr>
          <w:rtl w:val="true"/>
        </w:rPr>
        <w:t>رقم الحدیث الکلی</w:t>
      </w:r>
      <w:r>
        <w:rPr>
          <w:rtl w:val="true"/>
        </w:rPr>
        <w:t xml:space="preserve">: </w:t>
      </w:r>
      <w:r>
        <w:rPr/>
        <w:t>30082</w:t>
      </w:r>
      <w:r>
        <w:rPr>
          <w:rtl w:val="true"/>
        </w:rPr>
        <w:t xml:space="preserve"> - </w:t>
      </w:r>
      <w:r>
        <w:rPr>
          <w:rtl w:val="true"/>
        </w:rPr>
        <w:t>رقم الحدیث الباب</w:t>
      </w:r>
      <w:r>
        <w:rPr>
          <w:rtl w:val="true"/>
        </w:rPr>
        <w:t xml:space="preserve">: </w:t>
      </w:r>
      <w:r>
        <w:rPr/>
        <w:t>1</w:t>
      </w:r>
      <w:r>
        <w:rPr>
          <w:rtl w:val="true"/>
        </w:rPr>
        <w:t>]</w:t>
      </w:r>
      <w:bookmarkEnd w:id="7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إِبْرَاهِیمُ بْنُ مُحَمَّدٍ الثَّقَفِیُّ فِی کِتَابِ الْغَارَاتِ عَنْ بَشِیرِ بْنِ خَیْثَمَةَ الْمُرَادِیِّ عَنْ عَبْدِ الْقُدُّوسِ عَنْ أَبِی إِسْحَاقَ عَنِ الْحَارِثِ </w:t>
      </w:r>
      <w:r>
        <w:rPr>
          <w:rStyle w:val="FootnoteAnchor"/>
          <w:rtl w:val="true"/>
        </w:rPr>
        <w:footnoteReference w:id="607"/>
      </w:r>
      <w:r>
        <w:rPr>
          <w:rFonts w:ascii="Amiri" w:hAnsi="Amiri" w:eastAsia="Amiri" w:cs="Amiri"/>
          <w:color w:val="111111"/>
          <w:sz w:val="28"/>
          <w:sz w:val="28"/>
          <w:szCs w:val="28"/>
          <w:rtl w:val="true"/>
          <w:lang w:bidi="ar-SA"/>
        </w:rPr>
        <w:t>عَنْ عَلِیٍّ ع أَنَّهُ دَخَلَ السُّوقَ فَقَالَ یَا مَعْشَرَ اللَّحَّامِینَ مَنْ نَفَخَ مِنْکُمْ فِی اللَّحْمِ فَلَیْسَ مِنَّا الْحَدِیثَ</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2205_160312"/>
      <w:bookmarkStart w:id="741" w:name="pg12205_160312"/>
      <w:bookmarkEnd w:id="741"/>
    </w:p>
    <w:p>
      <w:pPr>
        <w:pStyle w:val="Heading2"/>
        <w:numPr>
          <w:ilvl w:val="1"/>
          <w:numId w:val="1"/>
        </w:numPr>
        <w:rPr/>
      </w:pPr>
      <w:bookmarkStart w:id="742" w:name="pg12205_160312"/>
      <w:bookmarkStart w:id="743" w:name="__RefHeading___Toc5807665_417432637"/>
      <w:bookmarkStart w:id="744" w:name="_Toc325"/>
      <w:bookmarkEnd w:id="742"/>
      <w:bookmarkEnd w:id="743"/>
      <w:r>
        <w:rPr>
          <w:rtl w:val="true"/>
        </w:rPr>
        <w:t>کِتَابُ الْأَطْعِمَةِ وَ الْأَشْرِبَةِ</w:t>
      </w:r>
      <w:bookmarkEnd w:id="7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5807667_417432637"/>
      <w:bookmarkStart w:id="746" w:name="_Toc326"/>
      <w:bookmarkEnd w:id="745"/>
      <w:r>
        <w:rPr>
          <w:rtl w:val="true"/>
        </w:rPr>
        <w:t>اشاره</w:t>
      </w:r>
      <w:bookmarkEnd w:id="7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7" w:name="pg12205_160314"/>
      <w:bookmarkStart w:id="748" w:name="pg12205_160314"/>
      <w:bookmarkEnd w:id="748"/>
    </w:p>
    <w:p>
      <w:pPr>
        <w:pStyle w:val="Heading3"/>
        <w:numPr>
          <w:ilvl w:val="2"/>
          <w:numId w:val="1"/>
        </w:numPr>
        <w:rPr/>
      </w:pPr>
      <w:bookmarkStart w:id="749" w:name="pg12205_160314"/>
      <w:bookmarkStart w:id="750" w:name="__RefHeading___Toc5807669_417432637"/>
      <w:bookmarkStart w:id="751" w:name="_Toc327"/>
      <w:bookmarkEnd w:id="749"/>
      <w:bookmarkEnd w:id="750"/>
      <w:r>
        <w:rPr>
          <w:rtl w:val="true"/>
        </w:rPr>
        <w:t>أَبْوَابُ الْأَطْعِمَةِ الْمُحَرَّمَةِ</w:t>
      </w:r>
      <w:bookmarkEnd w:id="751"/>
    </w:p>
    <w:p>
      <w:pPr>
        <w:pStyle w:val="Heading4"/>
        <w:numPr>
          <w:ilvl w:val="3"/>
          <w:numId w:val="1"/>
        </w:numPr>
        <w:rPr/>
      </w:pPr>
      <w:bookmarkStart w:id="752" w:name="__RefHeading___Toc5807671_417432637"/>
      <w:bookmarkStart w:id="753" w:name="_Toc328"/>
      <w:bookmarkEnd w:id="752"/>
      <w:r>
        <w:rPr/>
        <w:t>1</w:t>
      </w:r>
      <w:r>
        <w:rPr>
          <w:rtl w:val="true"/>
        </w:rPr>
        <w:t xml:space="preserve">- </w:t>
      </w:r>
      <w:r>
        <w:rPr>
          <w:rtl w:val="true"/>
        </w:rPr>
        <w:t>بَابُ تَحْرِیمِ الْمَیْتَةِ وَ الدَّمِ وَ لَحْمِ الْخِنْزِیرِ وَ الْخَمْرِ وَ إِبَاحَتِهَا عِنْدَ الضَّرُورَةِ بِقَدْرِ الْبُلْغَةِ</w:t>
      </w:r>
      <w:bookmarkEnd w:id="753"/>
    </w:p>
    <w:p>
      <w:pPr>
        <w:pStyle w:val="Heading5"/>
        <w:numPr>
          <w:ilvl w:val="4"/>
          <w:numId w:val="1"/>
        </w:numPr>
        <w:rPr/>
      </w:pPr>
      <w:bookmarkStart w:id="754" w:name="__RefHeading___Toc5807673_417432637"/>
      <w:bookmarkStart w:id="755" w:name="_Toc329"/>
      <w:bookmarkEnd w:id="754"/>
      <w:r>
        <w:rPr>
          <w:rtl w:val="true"/>
        </w:rPr>
        <w:t>اشارة</w:t>
      </w:r>
      <w:bookmarkEnd w:id="755"/>
    </w:p>
    <w:p>
      <w:pPr>
        <w:pStyle w:val="BookText"/>
        <w:rPr/>
      </w:pPr>
      <w:r>
        <w:rPr>
          <w:rStyle w:val="FootnoteAnchor"/>
        </w:rPr>
        <w:footnoteReference w:id="60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الْمَیْتَةِ وَ الدَّمِ وَ لَحْمِ الْخِنْزِیرِ وَ الْخَمْرِ وَ إِبَاحَتِهَا عِنْدَ الضَّرُورَةِ بِقَدْرِ الْبُلْغَةِ</w:t>
      </w:r>
    </w:p>
    <w:p>
      <w:pPr>
        <w:pStyle w:val="Heading5"/>
        <w:numPr>
          <w:ilvl w:val="4"/>
          <w:numId w:val="1"/>
        </w:numPr>
        <w:rPr/>
      </w:pPr>
      <w:bookmarkStart w:id="756" w:name="__RefHeading___Toc5807675_417432637"/>
      <w:bookmarkStart w:id="757" w:name="_Toc330"/>
      <w:bookmarkEnd w:id="756"/>
      <w:r>
        <w:rPr>
          <w:rtl w:val="true"/>
        </w:rPr>
        <w:t>[</w:t>
      </w:r>
      <w:r>
        <w:rPr>
          <w:rtl w:val="true"/>
        </w:rPr>
        <w:t>رقم الحدیث الکلی</w:t>
      </w:r>
      <w:r>
        <w:rPr>
          <w:rtl w:val="true"/>
        </w:rPr>
        <w:t xml:space="preserve">: </w:t>
      </w:r>
      <w:r>
        <w:rPr/>
        <w:t>30083</w:t>
      </w:r>
      <w:r>
        <w:rPr>
          <w:rtl w:val="true"/>
        </w:rPr>
        <w:t xml:space="preserve"> - </w:t>
      </w:r>
      <w:r>
        <w:rPr>
          <w:rtl w:val="true"/>
        </w:rPr>
        <w:t>رقم الحدیث الباب</w:t>
      </w:r>
      <w:r>
        <w:rPr>
          <w:rtl w:val="true"/>
        </w:rPr>
        <w:t xml:space="preserve">: </w:t>
      </w:r>
      <w:r>
        <w:rPr/>
        <w:t>1</w:t>
      </w:r>
      <w:r>
        <w:rPr>
          <w:rtl w:val="true"/>
        </w:rPr>
        <w:t>]</w:t>
      </w:r>
      <w:bookmarkEnd w:id="75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عَمْرِو بْنِ عُثْمَانَ عَنْ مُحَمَّدِ بْنِ عَبْدِ اللَّهِ عَنْ بَعْضِ أَصْحَابِنَا عَنْ أَبِی عَبْدِ اللَّهِ ع وَ عَنْ عِدَّةٍ مِنْ أَصْحَابِنَا عَنْ أَحْمَدَ بْنِ مُحَمَّدِ بْنِ خَالِدٍ عَنْ مُحَمَّدِ بْنِ مُسْلِمٍ </w:t>
      </w:r>
      <w:r>
        <w:rPr>
          <w:rStyle w:val="FootnoteAnchor"/>
          <w:rtl w:val="true"/>
        </w:rPr>
        <w:footnoteReference w:id="610"/>
      </w:r>
      <w:r>
        <w:rPr>
          <w:rFonts w:ascii="Amiri" w:hAnsi="Amiri" w:eastAsia="Amiri" w:cs="Amiri"/>
          <w:color w:val="111111"/>
          <w:sz w:val="28"/>
          <w:sz w:val="28"/>
          <w:szCs w:val="28"/>
          <w:rtl w:val="true"/>
          <w:lang w:bidi="ar-SA"/>
        </w:rPr>
        <w:t>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أَخْبِرْنِی جَعَلَنِیَ اللَّهُ فِدَاکَ لِمَ حَرَّمَ اللَّهُ الْخَمْرَ وَ الْمَیْتَةَ وَ الدَّمَ وَ لَحْمَ الْخِنْزِیرِ قَالَ إِنَّ اللَّهَ تَبَارَکَ وَ تَعَالَی لَمْ یُحَرِّمْ ذَلِکَ عَلَی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عِبَادِهِ وَ أَحَلَّ لَهُمْ مَا سِوَاهُ </w:t>
      </w:r>
      <w:r>
        <w:rPr>
          <w:rStyle w:val="FootnoteAnchor"/>
          <w:rtl w:val="true"/>
        </w:rPr>
        <w:footnoteReference w:id="611"/>
      </w:r>
      <w:r>
        <w:rPr>
          <w:rFonts w:ascii="Amiri" w:hAnsi="Amiri" w:eastAsia="Amiri" w:cs="Amiri"/>
          <w:color w:val="111111"/>
          <w:sz w:val="28"/>
          <w:sz w:val="28"/>
          <w:szCs w:val="28"/>
          <w:rtl w:val="true"/>
          <w:lang w:bidi="ar-SA"/>
        </w:rPr>
        <w:t xml:space="preserve">مِنْ رَغْبَةٍ مِنْهُ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عَلَیْهِمْ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 لَا زُهْدٍ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لَکِنَّهُ 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مَا تَقُومُ بِهِ أَبْدَانُهُمْ وَ مَا یُصْلِحُهُمْ فَأَحَلَّهُ لَهُمْ وَ أَبَاحَهُ تَفَضُّلًا مِنْهُ عَلَیْهِمْ بِهِ لِمَصْلَحَتِهِمْ وَ عَلِمَ مَا یَضُرُّهُمْ فَنَهَاهُمْ عَنْهُ وَ حَرَّمَهُ عَلَیْهِمْ ثُمَّ أَبَاحَهُ لِلْمُضْطَرِّ وَ أَحَلَّهُ لَهُ فِی الْوَقْتِ الَّذِی لَا </w:t>
      </w:r>
      <w:r>
        <w:rPr>
          <w:rStyle w:val="FootnoteAnchor"/>
          <w:rtl w:val="true"/>
        </w:rPr>
        <w:footnoteReference w:id="615"/>
      </w:r>
      <w:r>
        <w:rPr>
          <w:rFonts w:ascii="Amiri" w:hAnsi="Amiri" w:eastAsia="Amiri" w:cs="Amiri"/>
          <w:color w:val="111111"/>
          <w:sz w:val="28"/>
          <w:sz w:val="28"/>
          <w:szCs w:val="28"/>
          <w:rtl w:val="true"/>
          <w:lang w:bidi="ar-SA"/>
        </w:rPr>
        <w:t xml:space="preserve">یَقُومُ بَدَنُهُ إِلَّا بِهِ فَأَمَرَهُ أَنْ یَنَالَ مِنْهُ بِقَدْرِ الْبُلْغَةِ لَا غَیْرِ ذَلِکَ ثُمَّ قَالَ أَمَّا الْمَیْتَةُ فَإِنَّهُ لَا یُدْمِنُهَا </w:t>
      </w:r>
      <w:r>
        <w:rPr>
          <w:rStyle w:val="FootnoteAnchor"/>
          <w:rtl w:val="true"/>
        </w:rPr>
        <w:footnoteReference w:id="616"/>
      </w:r>
      <w:r>
        <w:rPr>
          <w:rFonts w:ascii="Amiri" w:hAnsi="Amiri" w:eastAsia="Amiri" w:cs="Amiri"/>
          <w:color w:val="111111"/>
          <w:sz w:val="28"/>
          <w:sz w:val="28"/>
          <w:szCs w:val="28"/>
          <w:rtl w:val="true"/>
          <w:lang w:bidi="ar-SA"/>
        </w:rPr>
        <w:t xml:space="preserve">أَحَدٌ إِلَّا ضَعُفَ بَدَنُهُ وَ نَحَلَ جِسْمُهُ </w:t>
      </w:r>
      <w:r>
        <w:rPr>
          <w:rStyle w:val="FootnoteAnchor"/>
          <w:rtl w:val="true"/>
        </w:rPr>
        <w:footnoteReference w:id="617"/>
      </w:r>
      <w:r>
        <w:rPr>
          <w:rFonts w:ascii="Amiri" w:hAnsi="Amiri" w:eastAsia="Amiri" w:cs="Amiri"/>
          <w:color w:val="111111"/>
          <w:sz w:val="28"/>
          <w:sz w:val="28"/>
          <w:szCs w:val="28"/>
          <w:rtl w:val="true"/>
          <w:lang w:bidi="ar-SA"/>
        </w:rPr>
        <w:t xml:space="preserve">وَ وَهَنَتْ قُوَّتُهُ وَ انْقَطَعَ نَسْلُهُ وَ لَا یَمُوتُ آکِلُ الْمَیْتَةِ إِلَّا فَجْأَةً وَ أَمَّا الدَّمُ فَإِنَّهُ یُورِثُ أَکْلُهُ الْمَاءَ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یُبْخِرُ الْفَمَ وَ یُنَتِّنُ الرِّیحَ وَ یُسِی‌ءُ الْخُلُقَ</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 یُورِثُ الْکَلَبَ وَ الْقَسْوَةَ فِی الْقَلْبِ وَ قِلَّةَ الرَّأْفَةِ وَ الرَّحْمَةِ حَتَّی لَا یُؤْمَنُ أَنْ یَقْتُلَ وَلَدَهُ وَ وَالِدَیْهِ وَ لَا یُؤْمَنُ عَلَی حَمِیمِهِ وَ لَا یُؤْمَنُ عَلَی مَنْ یَصْحَبُهُ وَ أَمَّا لَحْمُ الْخِنْزِیرِ فَإِنَّ اللَّهَ تَبَارَکَ وَ تَعَالَی مَسَخَ قَوْماً فِی صُوَرٍ شَتَّی مِثْلِ الْخِنْزِیرِ وَ الْقِرْدِ وَ الدُّبِّ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مِنَ الْمُسُوخِ</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ثُمَّ نَهَی عَنْ أَکْلِهِ لِلْمَثُلَةِ لِکَیْلَا یَنْتَفِعَ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لَا یَسْتَخِفُّوا بِعُقُوبَتِهِ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 أَمَّا الْخَمْرُ فَإِنَّهُ حَرَّمَهَا لِفِعْلِهَا وَ فَسَادِهَا وَ قَالَ مُدْمِنُ الْخَمْرِ کَعَابِدِ وَثَنٍ یُورِثُهُ الِارْتِعَاشَ وَ یَذْهَبُ بِنُورِهِ وَ یَهْدِمُ مُرُوءَتَهُ وَ یَحْمِلُهُ عَلَی أَنْ یَجْسُرَ عَلَی الْمَحَارِمِ مِنْ سَفْکِ الدِّمَاءِ وَ رُکُوبِ الزِّنَا وَ لَا یُؤْمَنُ إِذَا سَکِرَ أَنْ یَثِبَ عَلَی حَرَمِهِ وَ هُوَ لَا </w:t>
      </w:r>
    </w:p>
    <w:p>
      <w:pPr>
        <w:pStyle w:val="BookText"/>
        <w:rPr/>
      </w:pPr>
      <w:r>
        <w:rPr>
          <w:rFonts w:ascii="Amiri" w:hAnsi="Amiri" w:eastAsia="Amiri" w:cs="Amiri"/>
          <w:color w:val="111111"/>
          <w:sz w:val="28"/>
          <w:sz w:val="28"/>
          <w:szCs w:val="28"/>
          <w:rtl w:val="true"/>
          <w:lang w:bidi="ar-SA"/>
        </w:rPr>
        <w:t xml:space="preserve">یَعْقِلُ ذَلِکَ وَ الْخَمْرُ لَا یَزْدَادُ شَارِبُهَا إِلَّا کُلَّ شَرٍّ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عُذَافِرٍ عَنْ أَبِیهِ عَنْ أَبِی جَعْفَرٍ ع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رَوَاهُ فِی الْأَمَالِی عَنْ مُحَمَّدِ بْنِ الْحَسَنِ عَنِ الصَّفَّارِ عَنْ مُحَمَّدِ ابْنِ الْحُسَیْنِ عَنْ مُحَمَّدِ بْنِ إِسْمَاعِیلَ بْنِ بَزِیعٍ عَنْ مُحَمَّدِ بْنِ عُذَافِرٍ عَنْ أَبِیهِ عَنْ أَبِی جَعْفَرٍ ع نَحْوَهُ </w:t>
      </w:r>
      <w:r>
        <w:rPr>
          <w:rStyle w:val="FootnoteAnchor"/>
          <w:rtl w:val="true"/>
        </w:rPr>
        <w:footnoteReference w:id="623"/>
      </w:r>
      <w:r>
        <w:rPr>
          <w:rFonts w:ascii="Amiri" w:hAnsi="Amiri" w:eastAsia="Amiri" w:cs="Amiri"/>
          <w:color w:val="111111"/>
          <w:sz w:val="28"/>
          <w:sz w:val="28"/>
          <w:szCs w:val="28"/>
          <w:rtl w:val="true"/>
          <w:lang w:bidi="ar-SA"/>
        </w:rPr>
        <w:t xml:space="preserve">وَ رَوَاهُ فِی الْعِلَلِ بِهَذَا الْإِسْنَادِ عَنْ مُحَمَّدِ بْنِ عُذَافِرٍ عَنْ بَعْضِ رِجَالِهِ عَنْ أَبِی جَعْفَرٍ ع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رَوَاهُ فِیهِ أَیْضاً عَنْ أَبِیهِ عَنْ سَعْدٍ عَنْ أَحْمَدَ بْنِ مُحَمَّدِ بْنِ عِیسَی وَ إِبْرَاهِیمَ بْنِ هَاشِمٍ جَمِیعاً عَنْ مُحَمَّدِ بْنِ إِسْمَاعِیلَ بْنِ بَزِیعٍ عَنْ مُحَمَّدِ بْنِ عُذَافِرٍ عَنْ أَبِیهِ عَنْ أَبِی جَعْفَرٍ ع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مُحَمَّدِ بْنِ أَسْلَمَ عَنْ عَبْدِ الرَّحْمَنِ بْنِ سَالِمٍ وَ عَنْ مُحَمَّدِ بْنِ عَلِیٍّ عَنْ عَمْرِو بْنِ عُثْمَانَ </w:t>
      </w:r>
      <w:r>
        <w:rPr>
          <w:rStyle w:val="FootnoteAnchor"/>
          <w:rtl w:val="true"/>
        </w:rPr>
        <w:footnoteReference w:id="6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الْعَیَّاشِیُّ فِی تَفْسِیرِهِ عَنْ مُحَمَّدِ بْنِ عَبْدِ اللَّهِ عَنْ بَعْضِ أَصْحَابِهِ عَنْ أَبِی عَبْدِ اللَّهِ ع </w:t>
      </w:r>
      <w:r>
        <w:rPr>
          <w:rStyle w:val="FootnoteAnchor"/>
          <w:rtl w:val="true"/>
        </w:rPr>
        <w:footnoteReference w:id="627"/>
      </w:r>
      <w:bookmarkStart w:id="758" w:name="pg12205_160317"/>
    </w:p>
    <w:p>
      <w:pPr>
        <w:pStyle w:val="BookText"/>
        <w:rPr/>
      </w:pPr>
      <w:bookmarkEnd w:id="758"/>
      <w:r>
        <w:rPr>
          <w:rFonts w:ascii="Amiri" w:hAnsi="Amiri" w:eastAsia="Amiri" w:cs="Amiri"/>
          <w:color w:val="111111"/>
          <w:sz w:val="28"/>
          <w:sz w:val="28"/>
          <w:szCs w:val="28"/>
          <w:rtl w:val="true"/>
          <w:lang w:bidi="ar-SA"/>
        </w:rPr>
        <w:t xml:space="preserve">وَ رَوَاهُ الشَّیْخُ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یَحْیَی</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عَنْ أَبِی إِسْحَاقَ عَنْ عَمْرِو بْنِ عُثْمَانَ مِثْلَهُ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5807677_417432637"/>
      <w:bookmarkStart w:id="760" w:name="_Toc331"/>
      <w:bookmarkEnd w:id="759"/>
      <w:r>
        <w:rPr>
          <w:rtl w:val="true"/>
        </w:rPr>
        <w:t>[</w:t>
      </w:r>
      <w:r>
        <w:rPr>
          <w:rtl w:val="true"/>
        </w:rPr>
        <w:t>رقم الحدیث الکلی</w:t>
      </w:r>
      <w:r>
        <w:rPr>
          <w:rtl w:val="true"/>
        </w:rPr>
        <w:t xml:space="preserve">: </w:t>
      </w:r>
      <w:r>
        <w:rPr/>
        <w:t>30084</w:t>
      </w:r>
      <w:r>
        <w:rPr>
          <w:rtl w:val="true"/>
        </w:rPr>
        <w:t xml:space="preserve"> - </w:t>
      </w:r>
      <w:r>
        <w:rPr>
          <w:rtl w:val="true"/>
        </w:rPr>
        <w:t>رقم الحدیث الباب</w:t>
      </w:r>
      <w:r>
        <w:rPr>
          <w:rtl w:val="true"/>
        </w:rPr>
        <w:t xml:space="preserve">: </w:t>
      </w:r>
      <w:r>
        <w:rPr/>
        <w:t>2</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30084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مُحَمَّدُ بْنُ الْحَسَنِ بِإِسْنَادِهِ عَنِ الْحُسَیْنِ بْنِ سَعِیدٍ عَنِ ابْنِ أَبِی عُمَیْرٍ وَ فَضَالَةَ عَنِ ابْنِ فَضَّالٍ عَنِ ابْنِ بُکَیْرٍ وَ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فِی الْقُرْآنِ مِنْ دَابَّةٍ إِلَّا الْخِنْزِیرَ وَ لَکِنَّهُ النَّکَرَةُ</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5807679_417432637"/>
      <w:bookmarkStart w:id="762" w:name="_Toc332"/>
      <w:bookmarkEnd w:id="761"/>
      <w:r>
        <w:rPr>
          <w:rtl w:val="true"/>
        </w:rPr>
        <w:t>[</w:t>
      </w:r>
      <w:r>
        <w:rPr>
          <w:rtl w:val="true"/>
        </w:rPr>
        <w:t>رقم الحدیث الکلی</w:t>
      </w:r>
      <w:r>
        <w:rPr>
          <w:rtl w:val="true"/>
        </w:rPr>
        <w:t xml:space="preserve">: </w:t>
      </w:r>
      <w:r>
        <w:rPr/>
        <w:t>30085</w:t>
      </w:r>
      <w:r>
        <w:rPr>
          <w:rtl w:val="true"/>
        </w:rPr>
        <w:t xml:space="preserve"> - </w:t>
      </w:r>
      <w:r>
        <w:rPr>
          <w:rtl w:val="true"/>
        </w:rPr>
        <w:t>رقم الحدیث الباب</w:t>
      </w:r>
      <w:r>
        <w:rPr>
          <w:rtl w:val="true"/>
        </w:rPr>
        <w:t xml:space="preserve">: </w:t>
      </w:r>
      <w:r>
        <w:rPr/>
        <w:t>3</w:t>
      </w:r>
      <w:r>
        <w:rPr>
          <w:rtl w:val="true"/>
        </w:rPr>
        <w:t>]</w:t>
      </w:r>
      <w:bookmarkEnd w:id="7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مُحَمَّدُ بْنُ عَلِیِّ بْنِ الْحُسَیْنِ فِی الْعِلَلِ وَ عُیُونِ الْأَخْبَارِ بِأَسَانِیدِهِ عَنْ مُحَمَّدِ بْنِ سِنَانٍ عَنِ الرِّضَا ع فِیمَا کَتَبَ إِلَیْهِ مِنْ جَوَابِ مَسَائِلِهِ وَ حَرَّمَ الْخِنْزِیرَ لِأَنَّهُ مُشَوَّهٌ جَعَلَهُ اللَّهُ عِظَةً لِلْخَلْقِ وَ عِبْرَةً وَ تَخْوِیفاً وَ دَلِیلًا عَلَی مَا مُسِخَ عَلَی خِلْقَتِهِ لِأَنَّ غِذَاءَهُ أَقْذَرُ الْأَقْذَارِ مَعَ عِلَلٍ کَثِیرَةٍ وَ کَذَلِکَ حَرَّمَ الْقِرْدَ لِأَنَّهُ مُسِخَ مِثْلَ الْخِنْزِیرِ وَ جُعِلَ عِظَةً وَ عِبْرَةً لِلْخَلْقِ وَ دَلِیلًا عَلَی مَا مُسِخَ عَلَی خِلْقَتِهِ وَ صُورَتِهِ وَ جَعَلَ فِیهِ شِبْهاً مِنَ الْإِنْسَانِ لِیَدُلَّ عَلَی أَنَّهُ مِنَ الْخَلْقِ الْمَغْضُوبِ عَلَیْهِمْ وَ حُرِّمَتِ الْمَیْتَةُ لِمَا فِیهَا مِنْ فَسَادِ الْأَبْدَانِ وَ الْآفَةِ وَ لِمَا أَرَادَ اللَّهُ عَزَّ وَ جَلَّ أَنْ یَجْعَلَ تَسْمِیَتَهُ سَبَباً لِلتَّحْلِیلِ وَ فَرْقاً بَیْنَ الْحَلَالِ وَ الْحَرَامِ وَ حَرَّمَ اللَّهُ الدَّمَ کَتَحْرِیمِ الْمَیْتَةِ لِمَا فِیهِ مِنْ فَسَادِ الْأَبْدَانِ وَ أَنَّهُ یُورِثُ الْمَاءَ الْأَصْفَرَ وَ یُبْخِرُ الْفَمَ وَ یُنَتِّنُ الرِّیحَ وَ یُسِی‌ءُ الْخُلُقَ وَ یُورِثُ قَسَاوَةَ الْقَلْبِ وَ قِلَّةَ الرَّأْفَةِ وَ الرَّحْمَةِ حَتَّی لَا یُؤْمَنُ أَنْ یَقْتُلَ وَلَدَهُ وَ وَالِدَهُ وَ صَاحِبَهُ</w:t>
      </w:r>
      <w:r>
        <w:rPr>
          <w:rFonts w:eastAsia="Amiri" w:cs="Amiri" w:ascii="Amiri" w:hAnsi="Amiri"/>
          <w:color w:val="111111"/>
          <w:sz w:val="28"/>
          <w:szCs w:val="28"/>
          <w:rtl w:val="true"/>
          <w:lang w:bidi="ar-SA"/>
        </w:rPr>
        <w:t xml:space="preserve">. </w:t>
      </w:r>
      <w:bookmarkStart w:id="763" w:name="pg12205_160318"/>
    </w:p>
    <w:p>
      <w:pPr>
        <w:pStyle w:val="Heading5"/>
        <w:numPr>
          <w:ilvl w:val="4"/>
          <w:numId w:val="1"/>
        </w:numPr>
        <w:rPr/>
      </w:pPr>
      <w:bookmarkStart w:id="764" w:name="__RefHeading___Toc5807681_417432637"/>
      <w:bookmarkStart w:id="765" w:name="_Toc333"/>
      <w:bookmarkEnd w:id="763"/>
      <w:bookmarkEnd w:id="764"/>
      <w:r>
        <w:rPr>
          <w:rtl w:val="true"/>
        </w:rPr>
        <w:t>[</w:t>
      </w:r>
      <w:r>
        <w:rPr>
          <w:rtl w:val="true"/>
        </w:rPr>
        <w:t>رقم الحدیث الکلی</w:t>
      </w:r>
      <w:r>
        <w:rPr>
          <w:rtl w:val="true"/>
        </w:rPr>
        <w:t xml:space="preserve">: </w:t>
      </w:r>
      <w:r>
        <w:rPr/>
        <w:t>30086</w:t>
      </w:r>
      <w:r>
        <w:rPr>
          <w:rtl w:val="true"/>
        </w:rPr>
        <w:t xml:space="preserve"> - </w:t>
      </w:r>
      <w:r>
        <w:rPr>
          <w:rtl w:val="true"/>
        </w:rPr>
        <w:t>رقم الحدیث الباب</w:t>
      </w:r>
      <w:r>
        <w:rPr>
          <w:rtl w:val="true"/>
        </w:rPr>
        <w:t xml:space="preserve">: </w:t>
      </w:r>
      <w:r>
        <w:rPr/>
        <w:t>4</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30086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وَ فِی الْعِلَلِ عَنْ أَبِیهِ عَنْ مُحَمَّدِ بْنِ أَبِی الْقَاسِمِ مَاجِیلَوَیْهِ عَنْ مُحَمَّدِ بْنِ عَلِیٍّ الْکُوفِیِّ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لِمَ حَرَّمَ اللَّهُ لَحْمَ الْخِنْزِیرِ قَالَ إِنَّ اللَّهَ مَسَخَ قَوْماً فِی صُوَرٍ شَتَّی مِثْلَ الْخِنْزِیرِ وَ الْقِرْدِ وَ الدُّبِّ ثُمَّ نَهَی عَنْ أَکْلِ الْمَثُلَةِ لِکَیْلَا یَنْتَفِعَ النَّاسُ </w:t>
      </w:r>
      <w:r>
        <w:rPr>
          <w:rStyle w:val="FootnoteAnchor"/>
          <w:rtl w:val="true"/>
        </w:rPr>
        <w:footnoteReference w:id="633"/>
      </w:r>
      <w:r>
        <w:rPr>
          <w:rFonts w:ascii="Amiri" w:hAnsi="Amiri" w:eastAsia="Amiri" w:cs="Amiri"/>
          <w:color w:val="111111"/>
          <w:sz w:val="28"/>
          <w:sz w:val="28"/>
          <w:szCs w:val="28"/>
          <w:rtl w:val="true"/>
          <w:lang w:bidi="ar-SA"/>
        </w:rPr>
        <w:t>وَ لَا یَسْتَخِفَّ بِعُقُوبَتِهِ</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5807683_417432637"/>
      <w:bookmarkStart w:id="767" w:name="_Toc334"/>
      <w:bookmarkEnd w:id="766"/>
      <w:r>
        <w:rPr>
          <w:rtl w:val="true"/>
        </w:rPr>
        <w:t>[</w:t>
      </w:r>
      <w:r>
        <w:rPr>
          <w:rtl w:val="true"/>
        </w:rPr>
        <w:t>رقم الحدیث الکلی</w:t>
      </w:r>
      <w:r>
        <w:rPr>
          <w:rtl w:val="true"/>
        </w:rPr>
        <w:t xml:space="preserve">: </w:t>
      </w:r>
      <w:r>
        <w:rPr/>
        <w:t>30087</w:t>
      </w:r>
      <w:r>
        <w:rPr>
          <w:rtl w:val="true"/>
        </w:rPr>
        <w:t xml:space="preserve"> - </w:t>
      </w:r>
      <w:r>
        <w:rPr>
          <w:rtl w:val="true"/>
        </w:rPr>
        <w:t>رقم الحدیث الباب</w:t>
      </w:r>
      <w:r>
        <w:rPr>
          <w:rtl w:val="true"/>
        </w:rPr>
        <w:t xml:space="preserve">: </w:t>
      </w:r>
      <w:r>
        <w:rPr/>
        <w:t>5</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30087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أَحْمَدُ بْنُ عَلِیِّ بْنِ أَبِی طَالِبٍ الطَّبْرِسِیُّ فِی الْإِحْتِجَاجِ عَنْ أَبِی عَبْدِ اللَّهِ ع أَنَّ زِنْدِیقاً قَالَ لَهُ لِمَ حَرَّمَ اللَّهُ الدَّمَ الْمَسْفُوحَ قَالَ لِأَنَّهُ یُورِثُ الْقَسَاوَةَ وَ یَسْلُبُ الْفُؤَادَ الرَّحْمَةَ وَ یَعْفِنُ الْبَدَنَ وَ یُغَیِّرُ اللَّوْنَ وَ أَکْثَرُ مَا یُصِیبُ الْإِنْسَانَ الْجُذَامُ یَکُونُ مِنْ أَکْلِ الدَّمِ قَالَ فَأَکْلُ الْغُدَدِ قَالَ یُورِثُ الْجُذَامَ قَالَ فَالْمَیْتَةُ لِمَ حَرَّمَهَا قَالَ فَرْقاً بَیْنَهَا وَ بَیْنَ مَا ذُکِرَ </w:t>
      </w:r>
      <w:r>
        <w:rPr>
          <w:rStyle w:val="FootnoteAnchor"/>
          <w:rtl w:val="true"/>
        </w:rPr>
        <w:footnoteReference w:id="635"/>
      </w:r>
      <w:r>
        <w:rPr>
          <w:rFonts w:ascii="Amiri" w:hAnsi="Amiri" w:eastAsia="Amiri" w:cs="Amiri"/>
          <w:color w:val="111111"/>
          <w:sz w:val="28"/>
          <w:sz w:val="28"/>
          <w:szCs w:val="28"/>
          <w:rtl w:val="true"/>
          <w:lang w:bidi="ar-SA"/>
        </w:rPr>
        <w:t xml:space="preserve">اسْمُ اللَّهِ عَلَیْهِ وَ الْمَیْتَةُ قَدْ جَمَدَ فِیهَا الدَّمُ وَ تَرْجِعُ </w:t>
      </w:r>
      <w:r>
        <w:rPr>
          <w:rStyle w:val="FootnoteAnchor"/>
          <w:rtl w:val="true"/>
        </w:rPr>
        <w:footnoteReference w:id="636"/>
      </w:r>
      <w:r>
        <w:rPr>
          <w:rFonts w:ascii="Amiri" w:hAnsi="Amiri" w:eastAsia="Amiri" w:cs="Amiri"/>
          <w:color w:val="111111"/>
          <w:sz w:val="28"/>
          <w:sz w:val="28"/>
          <w:szCs w:val="28"/>
          <w:rtl w:val="true"/>
          <w:lang w:bidi="ar-SA"/>
        </w:rPr>
        <w:t>إِلَی بَدَنِهَا فَلَحْمُهَا ثَقِیلٌ غَیْرُ مَرِی‌ءٍ لِأَنَّهَا یُؤْکَلُ لَحْمُهَا بِدَمِهَا الْحَدِیثَ</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5807685_417432637"/>
      <w:bookmarkStart w:id="769" w:name="_Toc335"/>
      <w:bookmarkEnd w:id="768"/>
      <w:r>
        <w:rPr>
          <w:rtl w:val="true"/>
        </w:rPr>
        <w:t>[</w:t>
      </w:r>
      <w:r>
        <w:rPr>
          <w:rtl w:val="true"/>
        </w:rPr>
        <w:t>رقم الحدیث الکلی</w:t>
      </w:r>
      <w:r>
        <w:rPr>
          <w:rtl w:val="true"/>
        </w:rPr>
        <w:t xml:space="preserve">: </w:t>
      </w:r>
      <w:r>
        <w:rPr/>
        <w:t>30088</w:t>
      </w:r>
      <w:r>
        <w:rPr>
          <w:rtl w:val="true"/>
        </w:rPr>
        <w:t xml:space="preserve"> - </w:t>
      </w:r>
      <w:r>
        <w:rPr>
          <w:rtl w:val="true"/>
        </w:rPr>
        <w:t>رقم الحدیث الباب</w:t>
      </w:r>
      <w:r>
        <w:rPr>
          <w:rtl w:val="true"/>
        </w:rPr>
        <w:t xml:space="preserve">: </w:t>
      </w:r>
      <w:r>
        <w:rPr/>
        <w:t>6</w:t>
      </w:r>
      <w:r>
        <w:rPr>
          <w:rtl w:val="true"/>
        </w:rPr>
        <w:t>]</w:t>
      </w:r>
      <w:bookmarkEnd w:id="7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عَلِیُّ بْنُ إِبْرَاهِیمَ فِی تَفْسِیرِهِ عَنْ أَبِیهِ عَنِ الْقَاسِمِ بْنِ مُحَمَّدٍ عَنِ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مَا أَنْزَلْتُ </w:t>
      </w:r>
      <w:r>
        <w:rPr>
          <w:rStyle w:val="FootnoteAnchor"/>
          <w:rtl w:val="true"/>
        </w:rPr>
        <w:footnoteReference w:id="638"/>
      </w:r>
      <w:r>
        <w:rPr>
          <w:rFonts w:ascii="Amiri" w:hAnsi="Amiri" w:eastAsia="Amiri" w:cs="Amiri"/>
          <w:color w:val="111111"/>
          <w:sz w:val="28"/>
          <w:sz w:val="28"/>
          <w:szCs w:val="28"/>
          <w:rtl w:val="true"/>
          <w:lang w:bidi="ar-SA"/>
        </w:rPr>
        <w:t>الدُّنْیَا مِنْ نَفْسِی إِلَّا بِمَنْزِلَةِ الْمَیْتَةِ إِذَا اضْطُرِرْتُ إِلَیْهَا أَکَلْتُ مِنْهَا الْحَدِیثَ</w:t>
      </w:r>
      <w:r>
        <w:rPr>
          <w:rFonts w:eastAsia="Amiri" w:cs="Amiri" w:ascii="Amiri" w:hAnsi="Amiri"/>
          <w:color w:val="111111"/>
          <w:sz w:val="28"/>
          <w:szCs w:val="28"/>
          <w:rtl w:val="true"/>
          <w:lang w:bidi="ar-SA"/>
        </w:rPr>
        <w:t xml:space="preserve">. </w:t>
      </w:r>
      <w:bookmarkStart w:id="770" w:name="pg12205_160319"/>
    </w:p>
    <w:p>
      <w:pPr>
        <w:pStyle w:val="BookText"/>
        <w:rPr/>
      </w:pPr>
      <w:bookmarkEnd w:id="7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5807687_417432637"/>
      <w:bookmarkStart w:id="772" w:name="_Toc336"/>
      <w:bookmarkEnd w:id="771"/>
      <w:r>
        <w:rPr/>
        <w:t>2</w:t>
      </w:r>
      <w:r>
        <w:rPr>
          <w:rtl w:val="true"/>
        </w:rPr>
        <w:t xml:space="preserve">- </w:t>
      </w:r>
      <w:r>
        <w:rPr>
          <w:rtl w:val="true"/>
        </w:rPr>
        <w:t>بَابُ تَحْرِیمِ لُحُومِ الْمُسُوخِ وَ بَیْضِهَا مِنْ جَمِیعِ أَجْنَاسِهَا وَ تَحْرِیمِ لُحُومِ النَّاسِ‌</w:t>
      </w:r>
      <w:bookmarkEnd w:id="772"/>
    </w:p>
    <w:p>
      <w:pPr>
        <w:pStyle w:val="Heading5"/>
        <w:numPr>
          <w:ilvl w:val="4"/>
          <w:numId w:val="1"/>
        </w:numPr>
        <w:rPr/>
      </w:pPr>
      <w:bookmarkStart w:id="773" w:name="__RefHeading___Toc5807689_417432637"/>
      <w:bookmarkStart w:id="774" w:name="_Toc337"/>
      <w:bookmarkEnd w:id="773"/>
      <w:r>
        <w:rPr>
          <w:rtl w:val="true"/>
        </w:rPr>
        <w:t>اشارة</w:t>
      </w:r>
      <w:bookmarkEnd w:id="774"/>
    </w:p>
    <w:p>
      <w:pPr>
        <w:pStyle w:val="BookText"/>
        <w:rPr/>
      </w:pPr>
      <w:r>
        <w:rPr>
          <w:rStyle w:val="FootnoteAnchor"/>
        </w:rPr>
        <w:footnoteReference w:id="64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لُحُومِ الْمُسُوخِ وَ بَیْضِهَا مِنْ جَمِیعِ أَجْنَاسِهَا وَ تَحْرِیمِ لُحُومِ النَّاسِ</w:t>
      </w:r>
    </w:p>
    <w:p>
      <w:pPr>
        <w:pStyle w:val="Heading5"/>
        <w:numPr>
          <w:ilvl w:val="4"/>
          <w:numId w:val="1"/>
        </w:numPr>
        <w:rPr/>
      </w:pPr>
      <w:bookmarkStart w:id="775" w:name="__RefHeading___Toc5807691_417432637"/>
      <w:bookmarkStart w:id="776" w:name="_Toc338"/>
      <w:bookmarkEnd w:id="775"/>
      <w:r>
        <w:rPr>
          <w:rtl w:val="true"/>
        </w:rPr>
        <w:t>[</w:t>
      </w:r>
      <w:r>
        <w:rPr>
          <w:rtl w:val="true"/>
        </w:rPr>
        <w:t>رقم الحدیث الکلی</w:t>
      </w:r>
      <w:r>
        <w:rPr>
          <w:rtl w:val="true"/>
        </w:rPr>
        <w:t xml:space="preserve">: </w:t>
      </w:r>
      <w:r>
        <w:rPr/>
        <w:t>30089</w:t>
      </w:r>
      <w:r>
        <w:rPr>
          <w:rtl w:val="true"/>
        </w:rPr>
        <w:t xml:space="preserve"> - </w:t>
      </w:r>
      <w:r>
        <w:rPr>
          <w:rtl w:val="true"/>
        </w:rPr>
        <w:t>رقم الحدیث الباب</w:t>
      </w:r>
      <w:r>
        <w:rPr>
          <w:rtl w:val="true"/>
        </w:rPr>
        <w:t xml:space="preserve">: </w:t>
      </w:r>
      <w:r>
        <w:rPr/>
        <w:t>1</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30089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أَکْلِ الضَّبِّ فَقَالَ إِنَّ الضَّبَّ وَ الْفَأْرَةَ وَ الْقِرَدَةَ وَ الْخَنَازِیرَ مُسُوخٌ</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5807693_417432637"/>
      <w:bookmarkStart w:id="778" w:name="_Toc339"/>
      <w:bookmarkEnd w:id="777"/>
      <w:r>
        <w:rPr>
          <w:rtl w:val="true"/>
        </w:rPr>
        <w:t>[</w:t>
      </w:r>
      <w:r>
        <w:rPr>
          <w:rtl w:val="true"/>
        </w:rPr>
        <w:t>رقم الحدیث الکلی</w:t>
      </w:r>
      <w:r>
        <w:rPr>
          <w:rtl w:val="true"/>
        </w:rPr>
        <w:t xml:space="preserve">: </w:t>
      </w:r>
      <w:r>
        <w:rPr/>
        <w:t>30090</w:t>
      </w:r>
      <w:r>
        <w:rPr>
          <w:rtl w:val="true"/>
        </w:rPr>
        <w:t xml:space="preserve"> - </w:t>
      </w:r>
      <w:r>
        <w:rPr>
          <w:rtl w:val="true"/>
        </w:rPr>
        <w:t>رقم الحدیث الباب</w:t>
      </w:r>
      <w:r>
        <w:rPr>
          <w:rtl w:val="true"/>
        </w:rPr>
        <w:t xml:space="preserve">: </w:t>
      </w:r>
      <w:r>
        <w:rPr/>
        <w:t>2</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30090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وَ عَنْهُ عَنْ أَبِیهِ عَنْ عَمْرِو بْنِ عُثْمَانَ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أَ یَحِلُّ أَکْلُ لَحْمِ الْفِیلِ فَقَالَ لَا فَقُلْتُ لِمَ قَالَ لِأَنَّهُ مَثُلَةٌ وَ قَدْ حَرَّمَ اللَّهُ لُحُومَ الْأَمْسَاخِ وَ لَحْمَ مَا مُثِّلَ بِهِ فِی صُوَرِهَا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عَلِیٍّ مَاجِیلَوَیْهِ عَنْ عَمِّهِ مُحَمَّدِ بْنِ أَبِی الْقَاسِمِ عَنْ أَحْمَدَ بْنِ أَبِی عَبْدِ اللَّهِ عَنْ مُحَمَّدِ بْنِ أَسْلَمَ </w:t>
      </w:r>
      <w:bookmarkStart w:id="779" w:name="pg12205_160320"/>
    </w:p>
    <w:p>
      <w:pPr>
        <w:pStyle w:val="BookText"/>
        <w:rPr/>
      </w:pPr>
      <w:bookmarkEnd w:id="779"/>
      <w:r>
        <w:rPr>
          <w:rFonts w:ascii="Amiri" w:hAnsi="Amiri" w:eastAsia="Amiri" w:cs="Amiri"/>
          <w:color w:val="111111"/>
          <w:sz w:val="28"/>
          <w:sz w:val="28"/>
          <w:szCs w:val="28"/>
          <w:rtl w:val="true"/>
          <w:lang w:bidi="ar-SA"/>
        </w:rPr>
        <w:t xml:space="preserve">عَنِ الْحُسَیْنِ بْنِ خَالِدٍ مِثْلَهُ </w:t>
      </w:r>
      <w:r>
        <w:rPr>
          <w:rStyle w:val="FootnoteAnchor"/>
          <w:rtl w:val="true"/>
        </w:rPr>
        <w:footnoteReference w:id="644"/>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کَذَا الَّذِی قَبْلَهُ وَ رَوَاهُ الْبَرْقِیُّ فِی الْمَحَاسِنِ عَنْ مُحَمَّدِ بْنِ عَلِیٍّ عَنْ مُحَمَّدِ بْنِ أَسْلَمَ وَ عَنْ بَکْرِ بْنِ صَالِحٍ وَ مُحَمَّدِ بْنِ عَلِیٍّ عَنْ مُحَمَّدِ بْنِ أَسْلَمَ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5807695_417432637"/>
      <w:bookmarkStart w:id="781" w:name="_Toc340"/>
      <w:bookmarkEnd w:id="780"/>
      <w:r>
        <w:rPr>
          <w:rtl w:val="true"/>
        </w:rPr>
        <w:t>[</w:t>
      </w:r>
      <w:r>
        <w:rPr>
          <w:rtl w:val="true"/>
        </w:rPr>
        <w:t>رقم الحدیث الکلی</w:t>
      </w:r>
      <w:r>
        <w:rPr>
          <w:rtl w:val="true"/>
        </w:rPr>
        <w:t xml:space="preserve">: </w:t>
      </w:r>
      <w:r>
        <w:rPr/>
        <w:t>30091</w:t>
      </w:r>
      <w:r>
        <w:rPr>
          <w:rtl w:val="true"/>
        </w:rPr>
        <w:t xml:space="preserve"> - </w:t>
      </w:r>
      <w:r>
        <w:rPr>
          <w:rtl w:val="true"/>
        </w:rPr>
        <w:t>رقم الحدیث الباب</w:t>
      </w:r>
      <w:r>
        <w:rPr>
          <w:rtl w:val="true"/>
        </w:rPr>
        <w:t xml:space="preserve">: </w:t>
      </w:r>
      <w:r>
        <w:rPr/>
        <w:t>3</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30091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عَنْهُ عَنْ أَبِیهِ عَنِ ابْنِ مَحْبُوبٍ عَنْ سَمَاعَةَ بْنِ مِهْرَانَ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اللَّهُ وَ رَسُولُهُ الْمُسُوخَ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سَمَاعَةَ عَنِ الرِّضَا ع مِثْلَهُ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5807697_417432637"/>
      <w:bookmarkStart w:id="783" w:name="_Toc341"/>
      <w:bookmarkEnd w:id="782"/>
      <w:r>
        <w:rPr>
          <w:rtl w:val="true"/>
        </w:rPr>
        <w:t>[</w:t>
      </w:r>
      <w:r>
        <w:rPr>
          <w:rtl w:val="true"/>
        </w:rPr>
        <w:t>رقم الحدیث الکلی</w:t>
      </w:r>
      <w:r>
        <w:rPr>
          <w:rtl w:val="true"/>
        </w:rPr>
        <w:t xml:space="preserve">: </w:t>
      </w:r>
      <w:r>
        <w:rPr/>
        <w:t>30092</w:t>
      </w:r>
      <w:r>
        <w:rPr>
          <w:rtl w:val="true"/>
        </w:rPr>
        <w:t xml:space="preserve"> - </w:t>
      </w:r>
      <w:r>
        <w:rPr>
          <w:rtl w:val="true"/>
        </w:rPr>
        <w:t>رقم الحدیث الباب</w:t>
      </w:r>
      <w:r>
        <w:rPr>
          <w:rtl w:val="true"/>
        </w:rPr>
        <w:t xml:space="preserve">: </w:t>
      </w:r>
      <w:r>
        <w:rPr/>
        <w:t>4</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30092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 عِدَّةٍ مِنْ أَصْحَابِنَا عَنْ سَهْلِ بْنِ زِیَادٍ عَنِ ابْنِ أَبِی نَجْرَانَ عَنْ عَاصِمِ بْنِ حُمَیْدٍ عَنْ أَبِی سَهْلٍ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لَحْمِ الْکَلْبِ فَقَالَ هُوَ مَسْخٌ قُلْتُ هُوَ حَرَامٌ قَالَ هُوَ نَجَسٌ أُعِیدُهَا </w:t>
      </w:r>
      <w:r>
        <w:rPr>
          <w:rStyle w:val="FootnoteAnchor"/>
          <w:rtl w:val="true"/>
        </w:rPr>
        <w:footnoteReference w:id="650"/>
      </w:r>
      <w:r>
        <w:rPr>
          <w:rFonts w:ascii="Amiri" w:hAnsi="Amiri" w:eastAsia="Amiri" w:cs="Amiri"/>
          <w:color w:val="111111"/>
          <w:sz w:val="28"/>
          <w:sz w:val="28"/>
          <w:szCs w:val="28"/>
          <w:rtl w:val="true"/>
          <w:lang w:bidi="ar-SA"/>
        </w:rPr>
        <w:t>ثَلَاثَ مَرَّاتٍ کُلَّ ذَلِکَ یَقُولُ هُوَ نَجَسٌ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784" w:name="pg12205_160321"/>
    </w:p>
    <w:p>
      <w:pPr>
        <w:pStyle w:val="Heading5"/>
        <w:numPr>
          <w:ilvl w:val="4"/>
          <w:numId w:val="1"/>
        </w:numPr>
        <w:rPr/>
      </w:pPr>
      <w:bookmarkStart w:id="785" w:name="__RefHeading___Toc5807699_417432637"/>
      <w:bookmarkStart w:id="786" w:name="_Toc342"/>
      <w:bookmarkEnd w:id="784"/>
      <w:bookmarkEnd w:id="785"/>
      <w:r>
        <w:rPr>
          <w:rtl w:val="true"/>
        </w:rPr>
        <w:t>[</w:t>
      </w:r>
      <w:r>
        <w:rPr>
          <w:rtl w:val="true"/>
        </w:rPr>
        <w:t>رقم الحدیث الکلی</w:t>
      </w:r>
      <w:r>
        <w:rPr>
          <w:rtl w:val="true"/>
        </w:rPr>
        <w:t xml:space="preserve">: </w:t>
      </w:r>
      <w:r>
        <w:rPr/>
        <w:t>30093</w:t>
      </w:r>
      <w:r>
        <w:rPr>
          <w:rtl w:val="true"/>
        </w:rPr>
        <w:t xml:space="preserve"> - </w:t>
      </w:r>
      <w:r>
        <w:rPr>
          <w:rtl w:val="true"/>
        </w:rPr>
        <w:t>رقم الحدیث الباب</w:t>
      </w:r>
      <w:r>
        <w:rPr>
          <w:rtl w:val="true"/>
        </w:rPr>
        <w:t xml:space="preserve">: </w:t>
      </w:r>
      <w:r>
        <w:rPr/>
        <w:t>5</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30093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وَ عَنْهُمْ عَنْ أَحْمَدَ بْنِ مُحَمَّدِ بْنِ خَالِدٍ عَنْ بَکْرِ بْنِ صَالِحٍ عَنْ سُلَیْمَانَ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لَا یَحِلُّ أَکْلُهُ وَ لَا بَیْضُهُ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807701_417432637"/>
      <w:bookmarkStart w:id="788" w:name="_Toc343"/>
      <w:bookmarkEnd w:id="787"/>
      <w:r>
        <w:rPr>
          <w:rtl w:val="true"/>
        </w:rPr>
        <w:t>[</w:t>
      </w:r>
      <w:r>
        <w:rPr>
          <w:rtl w:val="true"/>
        </w:rPr>
        <w:t>رقم الحدیث الکلی</w:t>
      </w:r>
      <w:r>
        <w:rPr>
          <w:rtl w:val="true"/>
        </w:rPr>
        <w:t xml:space="preserve">: </w:t>
      </w:r>
      <w:r>
        <w:rPr/>
        <w:t>30094</w:t>
      </w:r>
      <w:r>
        <w:rPr>
          <w:rtl w:val="true"/>
        </w:rPr>
        <w:t xml:space="preserve"> - </w:t>
      </w:r>
      <w:r>
        <w:rPr>
          <w:rtl w:val="true"/>
        </w:rPr>
        <w:t>رقم الحدیث الباب</w:t>
      </w:r>
      <w:r>
        <w:rPr>
          <w:rtl w:val="true"/>
        </w:rPr>
        <w:t xml:space="preserve">: </w:t>
      </w:r>
      <w:r>
        <w:rPr/>
        <w:t>6</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30094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وَ بِالْإِسْنَادِ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کَانَ رَجُلًا جَمِیلًا فَکَابَرَ امْرَأَةَ رَجُلٍ مُؤْمِنٍ تُحِبُّهُ فَوَقَعَ بِهَا ثُمَّ رَاسَلَتْهُ بَعْدُ فَمَسَخَهُمَا اللَّهُ طَاوُسَیْنِ أُنْثَی وَ ذَکَراً فَلَا تَأْکُلْ لَحْمَهُ وَ لَا 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5807703_417432637"/>
      <w:bookmarkStart w:id="790" w:name="_Toc344"/>
      <w:bookmarkEnd w:id="789"/>
      <w:r>
        <w:rPr>
          <w:rtl w:val="true"/>
        </w:rPr>
        <w:t>[</w:t>
      </w:r>
      <w:r>
        <w:rPr>
          <w:rtl w:val="true"/>
        </w:rPr>
        <w:t>رقم الحدیث الکلی</w:t>
      </w:r>
      <w:r>
        <w:rPr>
          <w:rtl w:val="true"/>
        </w:rPr>
        <w:t xml:space="preserve">: </w:t>
      </w:r>
      <w:r>
        <w:rPr/>
        <w:t>30095</w:t>
      </w:r>
      <w:r>
        <w:rPr>
          <w:rtl w:val="true"/>
        </w:rPr>
        <w:t xml:space="preserve"> - </w:t>
      </w:r>
      <w:r>
        <w:rPr>
          <w:rtl w:val="true"/>
        </w:rPr>
        <w:t>رقم الحدیث الباب</w:t>
      </w:r>
      <w:r>
        <w:rPr>
          <w:rtl w:val="true"/>
        </w:rPr>
        <w:t xml:space="preserve">: </w:t>
      </w:r>
      <w:r>
        <w:rPr/>
        <w:t>7</w:t>
      </w:r>
      <w:r>
        <w:rPr>
          <w:rtl w:val="true"/>
        </w:rPr>
        <w:t>]</w:t>
      </w:r>
      <w:bookmarkEnd w:id="790"/>
    </w:p>
    <w:p>
      <w:pPr>
        <w:pStyle w:val="BookText"/>
        <w:rPr/>
      </w:pPr>
      <w:r>
        <w:rPr>
          <w:rFonts w:eastAsia="Times New Roman" w:cs="Times New Roman" w:ascii="Times New Roman" w:hAnsi="Times New Roman"/>
          <w:color w:val="111111"/>
          <w:sz w:val="28"/>
          <w:szCs w:val="28"/>
          <w:lang w:val="en-US" w:bidi="en-US"/>
        </w:rPr>
        <w:t>30095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وَ عَنْ مُحَمَّدِ بْنِ یَحْیَی عَنْ أَحْمَدَ بْنِ مُحَمَّدٍ عَنْ مُحَمَّدِ بْنِ الْحَسَنِ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الْفِیلُ مَسْخٌ کَانَ مَلِکاً زَنَّاءً وَ الذِّئْبُ </w:t>
      </w:r>
      <w:r>
        <w:rPr>
          <w:rStyle w:val="FootnoteAnchor"/>
          <w:rtl w:val="true"/>
        </w:rPr>
        <w:footnoteReference w:id="656"/>
      </w:r>
      <w:r>
        <w:rPr>
          <w:rFonts w:ascii="Amiri" w:hAnsi="Amiri" w:eastAsia="Amiri" w:cs="Amiri"/>
          <w:color w:val="111111"/>
          <w:sz w:val="28"/>
          <w:sz w:val="28"/>
          <w:szCs w:val="28"/>
          <w:rtl w:val="true"/>
          <w:lang w:bidi="ar-SA"/>
        </w:rPr>
        <w:t>مَسْخٌ کَانَ أَعْرَابِیّاً دَیُّوثاً وَ الْأَرْنَبُ مَسْخٌ کَانَتِ امْرَأَةً تَخُونُ زَوْجَهَا وَ لَا تَغْتَسِلُ مِنْ حَیْضِهَا وَ الْوَطْوَاطُ مَسْخٌ کَانَ یَسْرِقُ تُمُورَ النَّاسِ وَ الْقِرَدَةُ وَ الْخَنَازِیرُ قَوْمٌ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اعْتَدَوْا فِی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الْجِرِّیثُ وَ الضَّبُّ فِرْقَةٌ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یُؤْمِنُوا حَیْثُ نَزَلَتِ الْمَائِدَةُ عَلَی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فَوَقَعَتْ فِرْقَةٌ فِی الْبَحْرِ وَ فِرْقَةٌ فِی الْبَرِّ وَ الْفَأْرَةُ وَ هِیَ الْفُوَیْسِقَةُ وَ الْعَقْرَبُ کَانَ نَمَّاماً وَ الدُّبُّ وَ الْوَزَغُ وَ الزُّنْبُورُ کَانَ لَحَّاماً یَسْرِقُ فِی الْمِیزَانِ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إِسْمَاعِیلَ بْنِ مِهْرَانَ عَنْ مُحَمَّدِ بْنِ الْحَسَنِ بْنِ عَلَّانٍ عَنْ أَبِی </w:t>
      </w:r>
      <w:bookmarkStart w:id="791" w:name="pg12205_160322"/>
    </w:p>
    <w:p>
      <w:pPr>
        <w:pStyle w:val="BookText"/>
        <w:rPr/>
      </w:pPr>
      <w:bookmarkEnd w:id="791"/>
      <w:r>
        <w:rPr>
          <w:rFonts w:ascii="Amiri" w:hAnsi="Amiri" w:eastAsia="Amiri" w:cs="Amiri"/>
          <w:color w:val="111111"/>
          <w:sz w:val="28"/>
          <w:sz w:val="28"/>
          <w:szCs w:val="28"/>
          <w:rtl w:val="true"/>
          <w:lang w:bidi="ar-SA"/>
        </w:rPr>
        <w:t xml:space="preserve">الْحَسَنِ ع نَحْوَهُ </w:t>
      </w:r>
      <w:r>
        <w:rPr>
          <w:rStyle w:val="FootnoteAnchor"/>
          <w:rtl w:val="true"/>
        </w:rPr>
        <w:footnoteReference w:id="657"/>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5807705_417432637"/>
      <w:bookmarkStart w:id="793" w:name="_Toc345"/>
      <w:bookmarkEnd w:id="792"/>
      <w:r>
        <w:rPr>
          <w:rtl w:val="true"/>
        </w:rPr>
        <w:t>[</w:t>
      </w:r>
      <w:r>
        <w:rPr>
          <w:rtl w:val="true"/>
        </w:rPr>
        <w:t>رقم الحدیث الکلی</w:t>
      </w:r>
      <w:r>
        <w:rPr>
          <w:rtl w:val="true"/>
        </w:rPr>
        <w:t xml:space="preserve">: </w:t>
      </w:r>
      <w:r>
        <w:rPr/>
        <w:t>30096</w:t>
      </w:r>
      <w:r>
        <w:rPr>
          <w:rtl w:val="true"/>
        </w:rPr>
        <w:t xml:space="preserve"> - </w:t>
      </w:r>
      <w:r>
        <w:rPr>
          <w:rtl w:val="true"/>
        </w:rPr>
        <w:t>رقم الحدیث الباب</w:t>
      </w:r>
      <w:r>
        <w:rPr>
          <w:rtl w:val="true"/>
        </w:rPr>
        <w:t xml:space="preserve">: </w:t>
      </w:r>
      <w:r>
        <w:rPr/>
        <w:t>8</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30096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وَ عَنِ الْحُسَیْنِ بْنِ مُحَمَّدٍ عَنْ مُعَلَّی بْنِ مُحَمَّدٍ عَنِ مُحَمَّدِ بْنِ عَلِیٍّ عَنْ سَمَاعَةَ بْنِ مِهْرَانَ عَنِ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الْجِرِّیِّ فَقَالَ إِنَّ اللَّهَ مَسَخَ طَائِفَةً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أَخَذَ مِنْهُمْ بَحْراً فَهُوَ الْجِرِّیُّ وَ الزِّمِّیرُ وَ الْمَارْمَاهِی وَ مَا سِوَی ذَلِکَ وَ مَا أَخَذَ مِنْهُمْ بَرّاً فَالْقِرَدَةُ وَ الْخَنَازِیرُ وَ الْوَبْرُ </w:t>
      </w:r>
      <w:r>
        <w:rPr>
          <w:rStyle w:val="FootnoteAnchor"/>
          <w:rtl w:val="true"/>
        </w:rPr>
        <w:footnoteReference w:id="660"/>
      </w:r>
      <w:r>
        <w:rPr>
          <w:rFonts w:ascii="Amiri" w:hAnsi="Amiri" w:eastAsia="Amiri" w:cs="Amiri"/>
          <w:color w:val="111111"/>
          <w:sz w:val="28"/>
          <w:sz w:val="28"/>
          <w:szCs w:val="28"/>
          <w:rtl w:val="true"/>
          <w:lang w:bidi="ar-SA"/>
        </w:rPr>
        <w:t xml:space="preserve">وَ الْوَرَلُ </w:t>
      </w:r>
      <w:r>
        <w:rPr>
          <w:rStyle w:val="FootnoteAnchor"/>
          <w:rtl w:val="true"/>
        </w:rPr>
        <w:footnoteReference w:id="661"/>
      </w:r>
      <w:r>
        <w:rPr>
          <w:rFonts w:ascii="Amiri" w:hAnsi="Amiri" w:eastAsia="Amiri" w:cs="Amiri"/>
          <w:color w:val="111111"/>
          <w:sz w:val="28"/>
          <w:sz w:val="28"/>
          <w:szCs w:val="28"/>
          <w:rtl w:val="true"/>
          <w:lang w:bidi="ar-SA"/>
        </w:rPr>
        <w:t>وَ مَا سِوَی ذَلِکَ</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5807707_417432637"/>
      <w:bookmarkStart w:id="795" w:name="_Toc346"/>
      <w:bookmarkEnd w:id="794"/>
      <w:r>
        <w:rPr>
          <w:rtl w:val="true"/>
        </w:rPr>
        <w:t>[</w:t>
      </w:r>
      <w:r>
        <w:rPr>
          <w:rtl w:val="true"/>
        </w:rPr>
        <w:t>رقم الحدیث الکلی</w:t>
      </w:r>
      <w:r>
        <w:rPr>
          <w:rtl w:val="true"/>
        </w:rPr>
        <w:t xml:space="preserve">: </w:t>
      </w:r>
      <w:r>
        <w:rPr/>
        <w:t>30097</w:t>
      </w:r>
      <w:r>
        <w:rPr>
          <w:rtl w:val="true"/>
        </w:rPr>
        <w:t xml:space="preserve"> - </w:t>
      </w:r>
      <w:r>
        <w:rPr>
          <w:rtl w:val="true"/>
        </w:rPr>
        <w:t>رقم الحدیث الباب</w:t>
      </w:r>
      <w:r>
        <w:rPr>
          <w:rtl w:val="true"/>
        </w:rPr>
        <w:t xml:space="preserve">: </w:t>
      </w:r>
      <w:r>
        <w:rPr/>
        <w:t>9</w:t>
      </w:r>
      <w:r>
        <w:rPr>
          <w:rtl w:val="true"/>
        </w:rPr>
        <w:t>]</w:t>
      </w:r>
      <w:bookmarkEnd w:id="7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وَ عَنْهُ عَنْ مُعَلَّی بْنِ مُحَمَّدٍ عَنْ بِسْطَامَ بْنِ مُرَّةَ عَنْ إِسْحَاقَ بْنِ حَسَّانَ عَنِ الْهَیْثَمِ بْنِ وَاقِدٍ عَنْ عَلِیِّ بْنِ الْحَسَنِ الْعَبْدِیِّ عَنْ أَبِی هَارُونَ عَنْ أَبِی سَعِیدٍ الْخُدْرِیِّ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مَکَثَ بِمَکَّةَ یَوْماً وَ لَیْلَةً یَطْوِی ثُمَّ خَرَجَ وَ خَرَجْتُ مَعَهُ فَمَرَّ بِرِفْقَةٍ جُلُوسٍ یَتَغَدَّوْنَ فَقَالُوا یَا رَسُولَ اللَّهِ الْغَدَاءَ فَقَالَ نَعَمْ فَجَلَسَ وَ تَنَاوَلَ رَغِیفاً فَصَدَعَ نِصْفَهُ ثُمَّ نَظَرَ إِلَی أُدْمِهِمْ فَقَالَ مَا أُدْمُکُمْ هَذَا فَقَالُوا الْجِرِّیثُ </w:t>
      </w:r>
      <w:r>
        <w:rPr>
          <w:rStyle w:val="FootnoteAnchor"/>
          <w:rtl w:val="true"/>
        </w:rPr>
        <w:footnoteReference w:id="663"/>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فَرَمَی بِالْکِسْرَةِ </w:t>
      </w:r>
      <w:r>
        <w:rPr>
          <w:rStyle w:val="FootnoteAnchor"/>
          <w:rtl w:val="true"/>
        </w:rPr>
        <w:footnoteReference w:id="664"/>
      </w:r>
      <w:r>
        <w:rPr>
          <w:rFonts w:ascii="Amiri" w:hAnsi="Amiri" w:eastAsia="Amiri" w:cs="Amiri"/>
          <w:color w:val="111111"/>
          <w:sz w:val="28"/>
          <w:sz w:val="28"/>
          <w:szCs w:val="28"/>
          <w:rtl w:val="true"/>
          <w:lang w:bidi="ar-SA"/>
        </w:rPr>
        <w:t xml:space="preserve">وَ قَامَ </w:t>
      </w:r>
      <w:bookmarkStart w:id="796" w:name="pg12205_160323"/>
    </w:p>
    <w:p>
      <w:pPr>
        <w:pStyle w:val="BookText"/>
        <w:rPr/>
      </w:pPr>
      <w:bookmarkEnd w:id="796"/>
      <w:r>
        <w:rPr>
          <w:rFonts w:ascii="Amiri" w:hAnsi="Amiri" w:eastAsia="Amiri" w:cs="Amiri"/>
          <w:color w:val="111111"/>
          <w:sz w:val="28"/>
          <w:sz w:val="28"/>
          <w:szCs w:val="28"/>
          <w:rtl w:val="true"/>
          <w:lang w:bidi="ar-SA"/>
        </w:rPr>
        <w:t>وَ لَحِقْتُهُ ثُمَّ غَشِینَا رِفْقَةً أُخْرَی یَتَغَدَّوْنَ فَقَالُوا یَا رَسُولَ اللَّهِ الْغَدَاءَ فَقَالَ نَعَمْ وَ جَلَسَ وَ تَنَاوَلَ کِسْرَةً فَنَظَرَ إِلَی أُدْمِ الْقَوْمِ فَقَالَ مَا أُدْمُکُمْ هَذَا قَالُوا ضَبٌّ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بِالْکِسْرَةِ وَ قَامَ وَ تَبِعْتُهُ فَمَرَرْنَا بِأَصْلِ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قُدُورٌ تَغْلِی فَقَالُوا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عَرَّجْتَ عَلَیْنَا حَتَّی تُدْرِکَ قُدُورُنَا قَالَ لَهُمْ وَ مَا فِی قُدُورِکُمْ قَالَ حُمُرٌ لَنَا کُنَّا نَرْکَبُهَا فَقَامَتْ فَذَبَحْنَاهَا فَدَنَا رَسُولُ اللَّهِ ص مِنَ الْقُدُورِ فَأَکْفَاهَا بِرِجْلِهِ ثُمَّ انْطَلَقَ وَ دَعَانِی فَقَالَ لِی ادْعُ بِلَالًا فَلَمَّا جِئْتُهُ بِبِلَالٍ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بِلَالُ اصْعَدْ أَبَا قُبَیْسٍ فَنَادِ عَلَیْهِ إِنَّ رَسُولَ اللَّهِ ص حَرَّمَ الْجِرِّیَّ وَ الضَّبَّ وَ الْحُمُرَ الْأَهْلِیَّةَ أَلَا فَاتَّقُوا اللَّهَ وَ لَا تَأْکُلُوا مِنَ السَّمَکِ إِلَّا مَا کَانَ لَهُ قِشْرٌ وَ مَعَ الْقِشْرِ فُلُوسٌ‌فَإِنَّ اللَّهَ تَبَارَکَ وَ تَعَالَی مَسَخَ سَبْعَمِائَةِ أُمَّةٍ عَصَوُا الْأَوْصِیَاءَ بَعْدَ الرُّسُلِ فَأَخَذَ أَرْبَعُمِائَةِ أُمَّةٍ مِنْهُمْ بَرّاً وَ ثَلَاثُمِائَةٍ بَحْراً ثُمَّ تَلَا هَذِهِ الْآیَةَ فَجَعَلْناهُمْ أَحادِیثَ وَ مَزَّقْناهُمْ کُلَّ مُمَزَّقٍ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جَعْفَرِ بْنِ مُحَمَّدِ بْنِ مَسْرُورٍ عَنِ الْحُسَیْنِ بْنِ مُحَمَّدِ بْنِ عَامِرٍ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الْحُمُرِ الْأَهْلِیَّةِ مَحْمُولٌ عَلَی الْکَرَاهِیَةِ الشَّدِیدَةِ أَوْ عَلَی کَوْنِهِ مَنْسُوخاً لِمَا یَأْتِی </w:t>
      </w:r>
      <w:r>
        <w:rPr>
          <w:rStyle w:val="FootnoteAnchor"/>
          <w:rtl w:val="true"/>
        </w:rPr>
        <w:footnoteReference w:id="667"/>
      </w:r>
      <w:r>
        <w:rPr>
          <w:rFonts w:ascii="Amiri" w:hAnsi="Amiri" w:eastAsia="Amiri" w:cs="Amiri"/>
          <w:color w:val="111111"/>
          <w:sz w:val="28"/>
          <w:sz w:val="28"/>
          <w:szCs w:val="28"/>
          <w:rtl w:val="true"/>
          <w:lang w:bidi="ar-SA"/>
        </w:rPr>
        <w:t>وَ قَدْ حَمَلَهُ الشَّیْخُ عَلَی الْکَرَاهَةِ وَ حَمَلَهُ أَیْضاً عَلَی التَّقِیَّةِ</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5807709_417432637"/>
      <w:bookmarkStart w:id="798" w:name="_Toc347"/>
      <w:bookmarkEnd w:id="797"/>
      <w:r>
        <w:rPr>
          <w:rtl w:val="true"/>
        </w:rPr>
        <w:t>[</w:t>
      </w:r>
      <w:r>
        <w:rPr>
          <w:rtl w:val="true"/>
        </w:rPr>
        <w:t>رقم الحدیث الکلی</w:t>
      </w:r>
      <w:r>
        <w:rPr>
          <w:rtl w:val="true"/>
        </w:rPr>
        <w:t xml:space="preserve">: </w:t>
      </w:r>
      <w:r>
        <w:rPr/>
        <w:t>30098</w:t>
      </w:r>
      <w:r>
        <w:rPr>
          <w:rtl w:val="true"/>
        </w:rPr>
        <w:t xml:space="preserve"> - </w:t>
      </w:r>
      <w:r>
        <w:rPr>
          <w:rtl w:val="true"/>
        </w:rPr>
        <w:t>رقم الحدیث الباب</w:t>
      </w:r>
      <w:r>
        <w:rPr>
          <w:rtl w:val="true"/>
        </w:rPr>
        <w:t xml:space="preserve">: </w:t>
      </w:r>
      <w:r>
        <w:rPr/>
        <w:t>10</w:t>
      </w:r>
      <w:r>
        <w:rPr>
          <w:rtl w:val="true"/>
        </w:rPr>
        <w:t>]</w:t>
      </w:r>
      <w:bookmarkEnd w:id="7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مُحَمَّدُ بْنُ عَلِیِّ بْنِ الْحُسَیْنِ قَالَ رُوِیَ أَنَّ الْمُسُوخَ لَمْ تَبْقَ أَکْثَرَ مِنْ ثَلَاثَةِ أَیَّامٍ وَ أَنَّ هَذِهِ مُثُلٌ لَهَا فَنَهَی اللَّهُ عَزَّ وَ جَلَّ عَنْ أَکْلِهَا</w:t>
      </w:r>
      <w:r>
        <w:rPr>
          <w:rFonts w:eastAsia="Amiri" w:cs="Amiri" w:ascii="Amiri" w:hAnsi="Amiri"/>
          <w:color w:val="111111"/>
          <w:sz w:val="28"/>
          <w:szCs w:val="28"/>
          <w:rtl w:val="true"/>
          <w:lang w:bidi="ar-SA"/>
        </w:rPr>
        <w:t xml:space="preserve">. </w:t>
      </w:r>
      <w:bookmarkStart w:id="799" w:name="pg12205_160324"/>
    </w:p>
    <w:p>
      <w:pPr>
        <w:pStyle w:val="Heading5"/>
        <w:numPr>
          <w:ilvl w:val="4"/>
          <w:numId w:val="1"/>
        </w:numPr>
        <w:rPr/>
      </w:pPr>
      <w:bookmarkStart w:id="800" w:name="__RefHeading___Toc5807711_417432637"/>
      <w:bookmarkStart w:id="801" w:name="_Toc348"/>
      <w:bookmarkEnd w:id="799"/>
      <w:bookmarkEnd w:id="800"/>
      <w:r>
        <w:rPr>
          <w:rtl w:val="true"/>
        </w:rPr>
        <w:t>[</w:t>
      </w:r>
      <w:r>
        <w:rPr>
          <w:rtl w:val="true"/>
        </w:rPr>
        <w:t>رقم الحدیث الکلی</w:t>
      </w:r>
      <w:r>
        <w:rPr>
          <w:rtl w:val="true"/>
        </w:rPr>
        <w:t xml:space="preserve">: </w:t>
      </w:r>
      <w:r>
        <w:rPr/>
        <w:t>30099</w:t>
      </w:r>
      <w:r>
        <w:rPr>
          <w:rtl w:val="true"/>
        </w:rPr>
        <w:t xml:space="preserve"> - </w:t>
      </w:r>
      <w:r>
        <w:rPr>
          <w:rtl w:val="true"/>
        </w:rPr>
        <w:t>رقم الحدیث الباب</w:t>
      </w:r>
      <w:r>
        <w:rPr>
          <w:rtl w:val="true"/>
        </w:rPr>
        <w:t xml:space="preserve">: </w:t>
      </w:r>
      <w:r>
        <w:rPr/>
        <w:t>11</w:t>
      </w:r>
      <w:r>
        <w:rPr>
          <w:rtl w:val="true"/>
        </w:rPr>
        <w:t>]</w:t>
      </w:r>
      <w:bookmarkEnd w:id="801"/>
    </w:p>
    <w:p>
      <w:pPr>
        <w:pStyle w:val="BookText"/>
        <w:rPr/>
      </w:pPr>
      <w:r>
        <w:rPr>
          <w:rFonts w:eastAsia="Times New Roman" w:cs="Times New Roman" w:ascii="Times New Roman" w:hAnsi="Times New Roman"/>
          <w:color w:val="111111"/>
          <w:sz w:val="28"/>
          <w:szCs w:val="28"/>
          <w:lang w:val="en-US" w:bidi="en-US"/>
        </w:rPr>
        <w:t>30099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فِی عُیُونِ الْأَخْبَارِ وَ فِی الْعِلَلِ بِأَسَانِیدَ تَأْتِی </w:t>
      </w:r>
      <w:r>
        <w:rPr>
          <w:rStyle w:val="FootnoteAnchor"/>
          <w:rtl w:val="true"/>
        </w:rPr>
        <w:footnoteReference w:id="670"/>
      </w:r>
      <w:r>
        <w:rPr>
          <w:rFonts w:ascii="Amiri" w:hAnsi="Amiri" w:eastAsia="Amiri" w:cs="Amiri"/>
          <w:color w:val="111111"/>
          <w:sz w:val="28"/>
          <w:sz w:val="28"/>
          <w:szCs w:val="28"/>
          <w:rtl w:val="true"/>
          <w:lang w:bidi="ar-SA"/>
        </w:rPr>
        <w:t>فِی آخِرِ الْکِتَابِ عَنْ مُحَمَّدِ بْنِ سِنَانٍ عَنِ الرِّضَا ع فِیمَا کَتَبَ إِلَیْهِ مِنْ جَوَابِ مَسَائِلِهِ فِی الْعِلَلِ وَ حَرَّمَ الْأَرْنَبَ لِأَنَّهَا بِمَنْزِلَةِ السِّنَّوْرِ وَ لَهَا مَخَالِیبُ کَمَخَالِیبِ السِّنَّوْرِ وَ سِبَاعِ الْوَحْشِ فَجَرَتْ مَجْرَاهَا مَعَ قَذَرِهَا فِی نَفْسِهَا وَ مَا یَکُونُ مِنْهَا مِنَ الدَّمِ کَمَا یَکُونُ مِنَ النِّسَاءِ لِأَنَّهَا مَسْخٌ</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5807713_417432637"/>
      <w:bookmarkStart w:id="803" w:name="_Toc349"/>
      <w:bookmarkEnd w:id="802"/>
      <w:r>
        <w:rPr>
          <w:rtl w:val="true"/>
        </w:rPr>
        <w:t>[</w:t>
      </w:r>
      <w:r>
        <w:rPr>
          <w:rtl w:val="true"/>
        </w:rPr>
        <w:t>رقم الحدیث الکلی</w:t>
      </w:r>
      <w:r>
        <w:rPr>
          <w:rtl w:val="true"/>
        </w:rPr>
        <w:t xml:space="preserve">: </w:t>
      </w:r>
      <w:r>
        <w:rPr/>
        <w:t>30100</w:t>
      </w:r>
      <w:r>
        <w:rPr>
          <w:rtl w:val="true"/>
        </w:rPr>
        <w:t xml:space="preserve"> - </w:t>
      </w:r>
      <w:r>
        <w:rPr>
          <w:rtl w:val="true"/>
        </w:rPr>
        <w:t>رقم الحدیث الباب</w:t>
      </w:r>
      <w:r>
        <w:rPr>
          <w:rtl w:val="true"/>
        </w:rPr>
        <w:t xml:space="preserve">: </w:t>
      </w:r>
      <w:r>
        <w:rPr/>
        <w:t>12</w:t>
      </w:r>
      <w:r>
        <w:rPr>
          <w:rtl w:val="true"/>
        </w:rPr>
        <w:t>]</w:t>
      </w:r>
      <w:bookmarkEnd w:id="803"/>
    </w:p>
    <w:p>
      <w:pPr>
        <w:pStyle w:val="BookText"/>
        <w:rPr/>
      </w:pPr>
      <w:r>
        <w:rPr>
          <w:rFonts w:eastAsia="Times New Roman" w:cs="Times New Roman" w:ascii="Times New Roman" w:hAnsi="Times New Roman"/>
          <w:color w:val="111111"/>
          <w:sz w:val="28"/>
          <w:szCs w:val="28"/>
          <w:lang w:val="en-US" w:bidi="en-US"/>
        </w:rPr>
        <w:t>30100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 فِی الْعِلَلِ وَ فِی الْخِصَالِ عَنْ مُحَمَّدِ بْنِ عَلِیٍّ مَاجِیلَوَیْهِ عَنْ مُحَمَّدِ بْنِ یَحْیَی عَنْ مُحَمَّدِ بْنِ أَحْمَدَ بْنِ یَحْیَی عَنْ مُحَمَّدِ بْنِ الْحُسَیْنِ عَنْ عَلِیِّ بْنِ أَسْبَاطٍ عَنْ عَلِیِّ بْنِ جَعْفَرٍ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الْمُغِیرَةِ</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عَنْ أَبِی عَبْدِ اللَّهِ ع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مِنْ بَنِی آدَمَ ثَلَاثَةَ عَشَرَ صِنْفاً مِنْهُمُ الْقِرَدَةُ وَ الْخَنَازِیرُ وَ الْخُفَّاشُ وَ الضَّبُّ وَ الْفِیلُ وَ الدُّبُّ وَ الدُّعْمُوصُ وَ الْجِرِّیثُ </w:t>
      </w:r>
      <w:r>
        <w:rPr>
          <w:rStyle w:val="FootnoteAnchor"/>
          <w:rtl w:val="true"/>
        </w:rPr>
        <w:footnoteReference w:id="673"/>
      </w:r>
      <w:r>
        <w:rPr>
          <w:rFonts w:ascii="Amiri" w:hAnsi="Amiri" w:eastAsia="Amiri" w:cs="Amiri"/>
          <w:color w:val="111111"/>
          <w:sz w:val="28"/>
          <w:sz w:val="28"/>
          <w:szCs w:val="28"/>
          <w:rtl w:val="true"/>
          <w:lang w:bidi="ar-SA"/>
        </w:rPr>
        <w:t>وَ الْعَقْرَبُ وَ سُهَیْلٌ وَ الْقُنْفُذُ وَ الزُّهَرَةُ وَ الْعَنْکَبُوتُ ثُمَّ ذَکَرَ سَبَبَ مَسْخِهِمْ</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5807715_417432637"/>
      <w:bookmarkStart w:id="805" w:name="_Toc350"/>
      <w:bookmarkEnd w:id="804"/>
      <w:r>
        <w:rPr>
          <w:rtl w:val="true"/>
        </w:rPr>
        <w:t>[</w:t>
      </w:r>
      <w:r>
        <w:rPr>
          <w:rtl w:val="true"/>
        </w:rPr>
        <w:t>رقم الحدیث الکلی</w:t>
      </w:r>
      <w:r>
        <w:rPr>
          <w:rtl w:val="true"/>
        </w:rPr>
        <w:t xml:space="preserve">: </w:t>
      </w:r>
      <w:r>
        <w:rPr/>
        <w:t>30101</w:t>
      </w:r>
      <w:r>
        <w:rPr>
          <w:rtl w:val="true"/>
        </w:rPr>
        <w:t xml:space="preserve"> - </w:t>
      </w:r>
      <w:r>
        <w:rPr>
          <w:rtl w:val="true"/>
        </w:rPr>
        <w:t>رقم الحدیث الباب</w:t>
      </w:r>
      <w:r>
        <w:rPr>
          <w:rtl w:val="true"/>
        </w:rPr>
        <w:t xml:space="preserve">: </w:t>
      </w:r>
      <w:r>
        <w:rPr/>
        <w:t>13</w:t>
      </w:r>
      <w:r>
        <w:rPr>
          <w:rtl w:val="true"/>
        </w:rPr>
        <w:t>]</w:t>
      </w:r>
      <w:bookmarkEnd w:id="8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أَحْمَدَ الْأَسْوَارِیِّ</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عَنْ مَکِّیِّ بْنِ أَحْمَدَ بْنِ سَعْدَوَیْهِ الْبَرْدَعِیِّ </w:t>
      </w:r>
      <w:r>
        <w:rPr>
          <w:rStyle w:val="FootnoteAnchor"/>
          <w:rtl w:val="true"/>
        </w:rPr>
        <w:footnoteReference w:id="67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زَکَرِیَّا بْنِ یَحْیَی الْعَطَّارِ</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عَنِ الْقَلَانِسِیِ </w:t>
      </w:r>
      <w:bookmarkStart w:id="806" w:name="pg12205_160325"/>
    </w:p>
    <w:p>
      <w:pPr>
        <w:pStyle w:val="BookText"/>
        <w:rPr/>
      </w:pPr>
      <w:bookmarkEnd w:id="806"/>
      <w:r>
        <w:rPr>
          <w:rFonts w:ascii="Amiri" w:hAnsi="Amiri" w:eastAsia="Amiri" w:cs="Amiri"/>
          <w:color w:val="111111"/>
          <w:sz w:val="28"/>
          <w:sz w:val="28"/>
          <w:szCs w:val="28"/>
          <w:rtl w:val="true"/>
          <w:lang w:bidi="ar-SA"/>
        </w:rPr>
        <w:t>عَنْ عَبْدِ الْعَزِیزِ بْنِ عَبْدِ اللَّهِ عَنْ عَلِیِّ بْنِ جَعْفَرٍ عَنْ مُعَتِّبٍ عَنْ جَعْفَرِ بْنِ مُحَمَّدٍ عَنْ آبَائِهِ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عَنِ الْمُسُوخِ فَقَالَ هُمْ ثَلَاثَةَ عَشَرَ الْفِیلُ وَ الدُّبُّ وَ الْخِنْزِیرُ وَ الْقِرْدُ وَ الْجِرِّیثُ </w:t>
      </w:r>
      <w:r>
        <w:rPr>
          <w:rStyle w:val="FootnoteAnchor"/>
          <w:rtl w:val="true"/>
        </w:rPr>
        <w:footnoteReference w:id="678"/>
      </w:r>
      <w:r>
        <w:rPr>
          <w:rFonts w:ascii="Amiri" w:hAnsi="Amiri" w:eastAsia="Amiri" w:cs="Amiri"/>
          <w:color w:val="111111"/>
          <w:sz w:val="28"/>
          <w:sz w:val="28"/>
          <w:szCs w:val="28"/>
          <w:rtl w:val="true"/>
          <w:lang w:bidi="ar-SA"/>
        </w:rPr>
        <w:t>وَ الضَّبُّ وَ الْوَطْوَاطُ وَ الدُّعْمُوصُ وَ الْعَقْرَبُ وَ الْعَنْکَبُوتُ وَ الْأَرْنَبُ وَ سُهَیْلٌ وَ الزُّهَرَةُ ثُمَّ ذَکَرَ أَسْبَابَ مَسْخِهَا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سُهَیْلٌ وَ الزُّهَرَةُ دَابَّتَانِ مِنْ دَوَابِّ الْبَحْرِ الْمُطِیفِ بِالدُّنْیَا</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5807717_417432637"/>
      <w:bookmarkStart w:id="808" w:name="_Toc351"/>
      <w:bookmarkEnd w:id="807"/>
      <w:r>
        <w:rPr>
          <w:rtl w:val="true"/>
        </w:rPr>
        <w:t>[</w:t>
      </w:r>
      <w:r>
        <w:rPr>
          <w:rtl w:val="true"/>
        </w:rPr>
        <w:t>رقم الحدیث الکلی</w:t>
      </w:r>
      <w:r>
        <w:rPr>
          <w:rtl w:val="true"/>
        </w:rPr>
        <w:t xml:space="preserve">: </w:t>
      </w:r>
      <w:r>
        <w:rPr/>
        <w:t>30102</w:t>
      </w:r>
      <w:r>
        <w:rPr>
          <w:rtl w:val="true"/>
        </w:rPr>
        <w:t xml:space="preserve"> - </w:t>
      </w:r>
      <w:r>
        <w:rPr>
          <w:rtl w:val="true"/>
        </w:rPr>
        <w:t>رقم الحدیث الباب</w:t>
      </w:r>
      <w:r>
        <w:rPr>
          <w:rtl w:val="true"/>
        </w:rPr>
        <w:t xml:space="preserve">: </w:t>
      </w:r>
      <w:r>
        <w:rPr/>
        <w:t>14</w:t>
      </w:r>
      <w:r>
        <w:rPr>
          <w:rtl w:val="true"/>
        </w:rPr>
        <w:t>]</w:t>
      </w:r>
      <w:bookmarkEnd w:id="8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 عَنْ عَلِیِّ بْنِ أَحْمَدَ عَنْ مُحَمَّدِ بْنِ أَبِی عَبْدِ اللَّهِ عَنْ مُحَمَّدِ بْنِ أَحْمَدَ الْعَلَوِیِّ عَنْ عَلِیِّ بْنِ الْحُسَیْنِ الْعَلَوِیِّ عَنْ عَلِیِّ بْنِ جَعْفَرٍ عَنْ أَخِیهِ مُوسَی بْنِ جَعْفَرٍ </w:t>
      </w:r>
      <w:r>
        <w:rPr>
          <w:rStyle w:val="FootnoteAnchor"/>
          <w:rtl w:val="true"/>
        </w:rPr>
        <w:footnoteReference w:id="68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ثَلَاثَةَ عَشَرَ الْفِیلُ وَ الدُّبُّ وَ الْأَرْنَبُ وَ الْعَقْرَبُ وَ الضَّبُّ وَ الْعَنْکَبُوتُ وَ الدُّعْمُوصُ وَ الْجِرِّیُّ وَ الْوَطْوَاطُ وَ الْقِرْدُ وَ الْخِنْزِیرُ وَ الزُّهَرَةُ وَ سُهَیْلٌ قِیلَ یَا ابْنَ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سَبَبُ مَسْخِ هَؤُلَاءِ قَالَ أَمَّا الْفِیلُ فَکَانَ رَجُلًا جَبَّاراً لُوطِیّاً لَا یَدَعُ رَطْباً وَ لَا یَابِساً وَ أَمَّا الدُّبُّ فَکَانَ رَجُلًا مُؤَنَّثاً </w:t>
      </w:r>
      <w:r>
        <w:rPr>
          <w:rStyle w:val="FootnoteAnchor"/>
          <w:rtl w:val="true"/>
        </w:rPr>
        <w:footnoteReference w:id="681"/>
      </w:r>
      <w:r>
        <w:rPr>
          <w:rFonts w:ascii="Amiri" w:hAnsi="Amiri" w:eastAsia="Amiri" w:cs="Amiri"/>
          <w:color w:val="111111"/>
          <w:sz w:val="28"/>
          <w:sz w:val="28"/>
          <w:szCs w:val="28"/>
          <w:rtl w:val="true"/>
          <w:lang w:bidi="ar-SA"/>
        </w:rPr>
        <w:t xml:space="preserve">یَدْعُو الرِّجَالَ إِلَی نَفْسِهِ وَ أَمَّا الْأَرْنَبُ فَکَانَتِ امْرَأَةً قَذِرَةً لَا تَغْتَسِلُ مِنْ حَیْضٍ وَ لَا جَنَابَةٍ وَ لَا غَیْرِ ذَلِکَ وَ أَمَّا الْعَقْرَبُ فَکَانَ رَجُلًا هَمَّازاً لَا یَسْلَمُ مِنْهُ أَحَدٌ وَ أَمَّا الضَّبُّ فَکَانَ رَجُلًا أَعْرَابِیّاً یَسْرِقُ الْحَاجَّ بِمِحْجَنِهِ </w:t>
      </w:r>
      <w:r>
        <w:rPr>
          <w:rStyle w:val="FootnoteAnchor"/>
          <w:rtl w:val="true"/>
        </w:rPr>
        <w:footnoteReference w:id="682"/>
      </w:r>
      <w:r>
        <w:rPr>
          <w:rFonts w:ascii="Amiri" w:hAnsi="Amiri" w:eastAsia="Amiri" w:cs="Amiri"/>
          <w:color w:val="111111"/>
          <w:sz w:val="28"/>
          <w:sz w:val="28"/>
          <w:szCs w:val="28"/>
          <w:rtl w:val="true"/>
          <w:lang w:bidi="ar-SA"/>
        </w:rPr>
        <w:t xml:space="preserve">وَ أَمَّا الْعَنْکَبُوتُ فَکَانَتِ امْرَأَةً سَحَرَتْ زَوْجَهَا وَ أَمَّا الدُّعْمُوصُ فَکَانَ رَجُلًا نَمَّاماً یَقْطَعُ بَیْنَ الْأَحِبَّةِ وَ أَمَّا الْجِرِّیُّ فَکَانَ رَجُلًا دَیُّوثاً یَجْلِبُ الرِّجَالَ عَلَی حَلَائِلِهِ وَ أَمَّا الْوَطْوَاطُ فَکَانَ رَجُلًا </w:t>
      </w:r>
      <w:bookmarkStart w:id="809" w:name="pg12205_160326"/>
    </w:p>
    <w:p>
      <w:pPr>
        <w:pStyle w:val="BookText"/>
        <w:rPr/>
      </w:pPr>
      <w:bookmarkEnd w:id="809"/>
      <w:r>
        <w:rPr>
          <w:rFonts w:ascii="Amiri" w:hAnsi="Amiri" w:eastAsia="Amiri" w:cs="Amiri"/>
          <w:color w:val="111111"/>
          <w:sz w:val="28"/>
          <w:sz w:val="28"/>
          <w:szCs w:val="28"/>
          <w:rtl w:val="true"/>
          <w:lang w:bidi="ar-SA"/>
        </w:rPr>
        <w:t>سَارِقاً یَسْرِقُ الرُّطَبَ عَلَی رُءُوسِ النَّخْلِ وَ أَمَّا الْقِرَدَةُ فَالْیَهُودُ اعْتَدَوْا فِی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الْخَنَازِیرُ فَالنَّصَارَی حِینَ سَأَلُوا الْمَائِدَةَ فَکَانُوا بَعْدَ نُزُولِهَا أَشَدَّ مَا کَانُوا تَکْذِیباً وَ أَمَّا سُهَیْلٌ فَکَانَ رَجُلًا عَشَّاراً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الزُّهَرَةُ فَإِنَّهَا کَانَتِ امْرَأَةً تُسَمَّی نَاهِیدَ وَ هِیَ الَّتِی یَقُولُ النَّاسُ افْتَتَنَ بِهَا هَارُوتُ وَ مَارُوتُ</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5807719_417432637"/>
      <w:bookmarkStart w:id="811" w:name="_Toc352"/>
      <w:bookmarkEnd w:id="810"/>
      <w:r>
        <w:rPr>
          <w:rtl w:val="true"/>
        </w:rPr>
        <w:t>[</w:t>
      </w:r>
      <w:r>
        <w:rPr>
          <w:rtl w:val="true"/>
        </w:rPr>
        <w:t>رقم الحدیث الکلی</w:t>
      </w:r>
      <w:r>
        <w:rPr>
          <w:rtl w:val="true"/>
        </w:rPr>
        <w:t xml:space="preserve">: </w:t>
      </w:r>
      <w:r>
        <w:rPr/>
        <w:t>30103</w:t>
      </w:r>
      <w:r>
        <w:rPr>
          <w:rtl w:val="true"/>
        </w:rPr>
        <w:t xml:space="preserve"> - </w:t>
      </w:r>
      <w:r>
        <w:rPr>
          <w:rtl w:val="true"/>
        </w:rPr>
        <w:t>رقم الحدیث الباب</w:t>
      </w:r>
      <w:r>
        <w:rPr>
          <w:rtl w:val="true"/>
        </w:rPr>
        <w:t xml:space="preserve">: </w:t>
      </w:r>
      <w:r>
        <w:rPr/>
        <w:t>15</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30103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وَ عَنْ عَلِیِّ بْنِ عَبْدِ اللَّهِ الْوَرَّاقِ عَنْ سَعْدِ بْنِ عَبْدِ اللَّهِ عَنْ عَبَّادِ بْنِ سُلَیْمَانَ عَنْ مُحَمَّدِ بْنِ سُلَیْمَانَ الدَّیْلَمِیِّ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الْخُفَّاشُ امْرَأَةً سَحَرَتْ ضَرَّةً لَهَا فَمَسَخَهَا اللَّهُ خُفَّاشاً وَ إِنَّ الْفَأْرَ کَانَ سِبْطاً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عَلَیْهِمْ فَمَسَخَهُمْ فَأْراً وَ إِنَّ الْبَعُوضَ کَانَ رَجُلًا یَسْتَهْزِئُ بِالْأَنْبِیَاءِ وَ یَشْتِمُهُمْ وَ یَکْلَحُ فِی وُجُوهِهِمْ وَ یُصَفِّقُ بِیَدَیْهِ فَمَسَخَهُ اللَّهُ عَزَّ وَ جَلَّ بَعُوضاً وَ إِنَّ الْقَمْلَةَ هِیَ مِنَ الْجَسَدِ وَ إِنَّ نَبِیّاً کَانَ یُصَلِّی فَجَاءَهُ سَفِیهٌ مِنْ سُفَهَاءِ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یَهْزَأُ بِهِ فَمَا بَرِحَ عَنْ مَکَانِهِ حَتَّی مَسَخَهُ اللَّهُ قَمْلَةً وَ أَمَّا الْوَزَغُ فَکَانَ سِبْطاً مِنْ أَسْبَاطِ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یَسُبُّونَ أَوْلَادَ الْأَنْبِیَاءِ وَ یُبْغِضُونَهُمْ فَمَسَخَهُمُ اللَّهُ وَزَغاً </w:t>
      </w:r>
      <w:r>
        <w:rPr>
          <w:rStyle w:val="FootnoteAnchor"/>
          <w:rtl w:val="true"/>
        </w:rPr>
        <w:footnoteReference w:id="684"/>
      </w:r>
      <w:r>
        <w:rPr>
          <w:rFonts w:ascii="Amiri" w:hAnsi="Amiri" w:eastAsia="Amiri" w:cs="Amiri"/>
          <w:color w:val="111111"/>
          <w:sz w:val="28"/>
          <w:sz w:val="28"/>
          <w:szCs w:val="28"/>
          <w:rtl w:val="true"/>
          <w:lang w:bidi="ar-SA"/>
        </w:rPr>
        <w:t>وَ أَمَّا الْعَنْقَاءُ فَمِنْ غَضَبِ اللَّهِ عَلَیْهِ مَسَخَهُ وَ جَعَلَهُ مَثُلَةُ فَنَعُوذُ بِاللَّهِ مِنْ غَضَبِ اللَّهِ وَ نَقِمَتِهِ</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5807721_417432637"/>
      <w:bookmarkStart w:id="813" w:name="_Toc353"/>
      <w:bookmarkEnd w:id="812"/>
      <w:r>
        <w:rPr>
          <w:rtl w:val="true"/>
        </w:rPr>
        <w:t>[</w:t>
      </w:r>
      <w:r>
        <w:rPr>
          <w:rtl w:val="true"/>
        </w:rPr>
        <w:t>رقم الحدیث الکلی</w:t>
      </w:r>
      <w:r>
        <w:rPr>
          <w:rtl w:val="true"/>
        </w:rPr>
        <w:t xml:space="preserve">: </w:t>
      </w:r>
      <w:r>
        <w:rPr/>
        <w:t>30104</w:t>
      </w:r>
      <w:r>
        <w:rPr>
          <w:rtl w:val="true"/>
        </w:rPr>
        <w:t xml:space="preserve"> - </w:t>
      </w:r>
      <w:r>
        <w:rPr>
          <w:rtl w:val="true"/>
        </w:rPr>
        <w:t>رقم الحدیث الباب</w:t>
      </w:r>
      <w:r>
        <w:rPr>
          <w:rtl w:val="true"/>
        </w:rPr>
        <w:t xml:space="preserve">: </w:t>
      </w:r>
      <w:r>
        <w:rPr/>
        <w:t>16</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30104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أَحْمَدُ بْنُ أَبِی عَبْدِ اللَّهِ الْبَرْقِیُّ فِی الْمَحَاسِنِ عَنْ أَبِیهِ عَنْ مُحَمَّدِ بْنِ یَحْیَی الْخَزَّازِ عَنْ غِیَاثٍ عَنْ أَبِی عَبْدِ اللَّهِ ع عَنْ آبَائِهِ ع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أَنَّهُ سُئِلَ عَنْ لَحْمِ الْفِیلِ فَقَالَ لَیْسَ مِنْ بَهِیمَةِ الْأَنْعَامِ</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5807723_417432637"/>
      <w:bookmarkStart w:id="815" w:name="_Toc354"/>
      <w:bookmarkEnd w:id="814"/>
      <w:r>
        <w:rPr>
          <w:rtl w:val="true"/>
        </w:rPr>
        <w:t>[</w:t>
      </w:r>
      <w:r>
        <w:rPr>
          <w:rtl w:val="true"/>
        </w:rPr>
        <w:t>رقم الحدیث الکلی</w:t>
      </w:r>
      <w:r>
        <w:rPr>
          <w:rtl w:val="true"/>
        </w:rPr>
        <w:t xml:space="preserve">: </w:t>
      </w:r>
      <w:r>
        <w:rPr/>
        <w:t>30105</w:t>
      </w:r>
      <w:r>
        <w:rPr>
          <w:rtl w:val="true"/>
        </w:rPr>
        <w:t xml:space="preserve"> - </w:t>
      </w:r>
      <w:r>
        <w:rPr>
          <w:rtl w:val="true"/>
        </w:rPr>
        <w:t>رقم الحدیث الباب</w:t>
      </w:r>
      <w:r>
        <w:rPr>
          <w:rtl w:val="true"/>
        </w:rPr>
        <w:t xml:space="preserve">: </w:t>
      </w:r>
      <w:r>
        <w:rPr/>
        <w:t>17</w:t>
      </w:r>
      <w:r>
        <w:rPr>
          <w:rtl w:val="true"/>
        </w:rPr>
        <w:t>]</w:t>
      </w:r>
      <w:bookmarkEnd w:id="8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الْعَیَّاشِیُّ فِی تَفْسِیرِهِ عَنِ الْفُضَیْلِ عَنْ أَبِی الْحَسَنِ </w:t>
      </w:r>
      <w:bookmarkStart w:id="816" w:name="pg12205_160327"/>
    </w:p>
    <w:p>
      <w:pPr>
        <w:pStyle w:val="BookText"/>
        <w:rPr/>
      </w:pPr>
      <w:bookmarkEnd w:id="81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الْخَنَازِیرَ مِنْ قَوْمِ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نُزُولَ الْمَائِدَةِ فَلَمْ یُؤْمِنُوا بِهَا فَمَسَخَهُمُ اللَّهُ خَنَازِیرَ</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5807725_417432637"/>
      <w:bookmarkStart w:id="818" w:name="_Toc355"/>
      <w:bookmarkEnd w:id="817"/>
      <w:r>
        <w:rPr>
          <w:rtl w:val="true"/>
        </w:rPr>
        <w:t>[</w:t>
      </w:r>
      <w:r>
        <w:rPr>
          <w:rtl w:val="true"/>
        </w:rPr>
        <w:t>رقم الحدیث الکلی</w:t>
      </w:r>
      <w:r>
        <w:rPr>
          <w:rtl w:val="true"/>
        </w:rPr>
        <w:t xml:space="preserve">: </w:t>
      </w:r>
      <w:r>
        <w:rPr/>
        <w:t>30106</w:t>
      </w:r>
      <w:r>
        <w:rPr>
          <w:rtl w:val="true"/>
        </w:rPr>
        <w:t xml:space="preserve"> - </w:t>
      </w:r>
      <w:r>
        <w:rPr>
          <w:rtl w:val="true"/>
        </w:rPr>
        <w:t>رقم الحدیث الباب</w:t>
      </w:r>
      <w:r>
        <w:rPr>
          <w:rtl w:val="true"/>
        </w:rPr>
        <w:t xml:space="preserve">: </w:t>
      </w:r>
      <w:r>
        <w:rPr/>
        <w:t>18</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30106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وَ عَنْ عَبْدِ الصَّمَدِ بْنِ بُنْدَارَ قَالَ سَمِعْتُ أَبَا الْحَسَنِ ع یَقُولُ کَانَتِ الْخَنَازِیرُ قَوْماً مِنَ النَّصَارَی </w:t>
      </w:r>
      <w:r>
        <w:rPr>
          <w:rStyle w:val="FootnoteAnchor"/>
          <w:rtl w:val="true"/>
        </w:rPr>
        <w:footnoteReference w:id="689"/>
      </w:r>
      <w:r>
        <w:rPr>
          <w:rFonts w:ascii="Amiri" w:hAnsi="Amiri" w:eastAsia="Amiri" w:cs="Amiri"/>
          <w:color w:val="111111"/>
          <w:sz w:val="28"/>
          <w:sz w:val="28"/>
          <w:szCs w:val="28"/>
          <w:rtl w:val="true"/>
          <w:lang w:bidi="ar-SA"/>
        </w:rPr>
        <w:t>کَذَّبُوا بِالْمَائِدَةِ فَمُسِخُوا خَنَازِیرَ</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5807727_417432637"/>
      <w:bookmarkStart w:id="820" w:name="_Toc356"/>
      <w:bookmarkEnd w:id="819"/>
      <w:r>
        <w:rPr>
          <w:rtl w:val="true"/>
        </w:rPr>
        <w:t>[</w:t>
      </w:r>
      <w:r>
        <w:rPr>
          <w:rtl w:val="true"/>
        </w:rPr>
        <w:t>رقم الحدیث الکلی</w:t>
      </w:r>
      <w:r>
        <w:rPr>
          <w:rtl w:val="true"/>
        </w:rPr>
        <w:t xml:space="preserve">: </w:t>
      </w:r>
      <w:r>
        <w:rPr/>
        <w:t>30107</w:t>
      </w:r>
      <w:r>
        <w:rPr>
          <w:rtl w:val="true"/>
        </w:rPr>
        <w:t xml:space="preserve"> - </w:t>
      </w:r>
      <w:r>
        <w:rPr>
          <w:rtl w:val="true"/>
        </w:rPr>
        <w:t>رقم الحدیث الباب</w:t>
      </w:r>
      <w:r>
        <w:rPr>
          <w:rtl w:val="true"/>
        </w:rPr>
        <w:t xml:space="preserve">: </w:t>
      </w:r>
      <w:r>
        <w:rPr/>
        <w:t>19</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30107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عَنْ وَهْبِ بْنِ وَهْبٍ عَنْ جَعْفَرِ بْنِ مُحَمَّدٍ عَنْ أَبِیهِ أَنَّ عَلِیّاً ع سُئِلَ عَنْ أَکْلِ لَحْمِ الْفِیلِ وَ الدُّبِّ وَ الْقِرْدِ فَقَالَ لَیْسَ هَذَا مِنْ بَهِیمَةِ الْأَنْعَامِ الَّتِی تُؤْکَلُ</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5807729_417432637"/>
      <w:bookmarkStart w:id="822" w:name="_Toc357"/>
      <w:bookmarkEnd w:id="821"/>
      <w:r>
        <w:rPr>
          <w:rtl w:val="true"/>
        </w:rPr>
        <w:t>[</w:t>
      </w:r>
      <w:r>
        <w:rPr>
          <w:rtl w:val="true"/>
        </w:rPr>
        <w:t>رقم الحدیث الکلی</w:t>
      </w:r>
      <w:r>
        <w:rPr>
          <w:rtl w:val="true"/>
        </w:rPr>
        <w:t xml:space="preserve">: </w:t>
      </w:r>
      <w:r>
        <w:rPr/>
        <w:t>30108</w:t>
      </w:r>
      <w:r>
        <w:rPr>
          <w:rtl w:val="true"/>
        </w:rPr>
        <w:t xml:space="preserve"> - </w:t>
      </w:r>
      <w:r>
        <w:rPr>
          <w:rtl w:val="true"/>
        </w:rPr>
        <w:t>رقم الحدیث الباب</w:t>
      </w:r>
      <w:r>
        <w:rPr>
          <w:rtl w:val="true"/>
        </w:rPr>
        <w:t xml:space="preserve">: </w:t>
      </w:r>
      <w:r>
        <w:rPr/>
        <w:t>20</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30108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مُحَمَّدُ بْنُ الْحَسَنِ بِإِسْنَادِهِ عَنِ الْحُسَیْنِ بْنِ سَعِیدٍ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یَکْرَهُ أَنْ یُؤْکَلَ مِنَ الدَّوَابِّ لَحْمُ الْأَرْنَبِ وَ الضَّبِّ وَ الْخَیْلِ وَ الْبِغَالِ وَ لَیْسَ بِحَرَامٍ کَتَحْرِیمِ الْمَیْتَةِ وَ الدَّمِ وَ لَحْمِ الْخِنْزِیرِ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الْأَرْنَبَ وَ الضَّبَّ مُحَرَّمَانِ وَ لَکِنْ تَحْرِیمُهُمَا دُونَ تَحْرِیمِ الْمَیْتَةِ فِی التَّغْلِیظِ قَالَهُ الشَّیْخُ </w:t>
      </w:r>
      <w:r>
        <w:rPr>
          <w:rStyle w:val="FootnoteAnchor"/>
          <w:rtl w:val="true"/>
        </w:rPr>
        <w:footnoteReference w:id="692"/>
      </w:r>
      <w:r>
        <w:rPr>
          <w:rFonts w:ascii="Amiri" w:hAnsi="Amiri" w:eastAsia="Amiri" w:cs="Amiri"/>
          <w:color w:val="111111"/>
          <w:sz w:val="28"/>
          <w:sz w:val="28"/>
          <w:szCs w:val="28"/>
          <w:rtl w:val="true"/>
          <w:lang w:bidi="ar-SA"/>
        </w:rPr>
        <w:t>وَ غَیْرُهُ وَ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5807731_417432637"/>
      <w:bookmarkStart w:id="824" w:name="_Toc358"/>
      <w:bookmarkEnd w:id="823"/>
      <w:r>
        <w:rPr>
          <w:rtl w:val="true"/>
        </w:rPr>
        <w:t>[</w:t>
      </w:r>
      <w:r>
        <w:rPr>
          <w:rtl w:val="true"/>
        </w:rPr>
        <w:t>رقم الحدیث الکلی</w:t>
      </w:r>
      <w:r>
        <w:rPr>
          <w:rtl w:val="true"/>
        </w:rPr>
        <w:t xml:space="preserve">: </w:t>
      </w:r>
      <w:r>
        <w:rPr/>
        <w:t>30109</w:t>
      </w:r>
      <w:r>
        <w:rPr>
          <w:rtl w:val="true"/>
        </w:rPr>
        <w:t xml:space="preserve"> - </w:t>
      </w:r>
      <w:r>
        <w:rPr>
          <w:rtl w:val="true"/>
        </w:rPr>
        <w:t>رقم الحدیث الباب</w:t>
      </w:r>
      <w:r>
        <w:rPr>
          <w:rtl w:val="true"/>
        </w:rPr>
        <w:t xml:space="preserve">: </w:t>
      </w:r>
      <w:r>
        <w:rPr/>
        <w:t>21</w:t>
      </w:r>
      <w:r>
        <w:rPr>
          <w:rtl w:val="true"/>
        </w:rPr>
        <w:t>]</w:t>
      </w:r>
      <w:bookmarkEnd w:id="8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عَزُوفَ النَّفْسِ وَ کَانَ یَکْرَهُ الشَّیْ‌ءَ وَ لَا یُحَرِّمُهُ فَأُتِیَ بِالْأَرْنَبِ فَکَرِهَهَا وَ لَمْ یُحَرِّمْهَا</w:t>
      </w:r>
      <w:r>
        <w:rPr>
          <w:rFonts w:eastAsia="Amiri" w:cs="Amiri" w:ascii="Amiri" w:hAnsi="Amiri"/>
          <w:color w:val="111111"/>
          <w:sz w:val="28"/>
          <w:szCs w:val="28"/>
          <w:rtl w:val="true"/>
          <w:lang w:bidi="ar-SA"/>
        </w:rPr>
        <w:t xml:space="preserve">. </w:t>
      </w:r>
      <w:bookmarkStart w:id="825" w:name="pg12205_160328"/>
    </w:p>
    <w:p>
      <w:pPr>
        <w:pStyle w:val="BookText"/>
        <w:rPr/>
      </w:pPr>
      <w:bookmarkEnd w:id="8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694"/>
      </w:r>
      <w:r>
        <w:rPr>
          <w:rFonts w:ascii="Amiri" w:hAnsi="Amiri" w:eastAsia="Amiri" w:cs="Amiri"/>
          <w:color w:val="111111"/>
          <w:sz w:val="28"/>
          <w:sz w:val="28"/>
          <w:szCs w:val="28"/>
          <w:rtl w:val="true"/>
          <w:lang w:bidi="ar-SA"/>
        </w:rPr>
        <w:t xml:space="preserve">وَ یَحْتَمِلُ کَوْنُهُ مَنْسُوخاً بِمَا مَرَّ </w:t>
      </w:r>
      <w:r>
        <w:rPr>
          <w:rStyle w:val="FootnoteAnchor"/>
          <w:rtl w:val="true"/>
        </w:rPr>
        <w:footnoteReference w:id="695"/>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696"/>
      </w:r>
      <w:r>
        <w:rPr>
          <w:rFonts w:ascii="Amiri" w:hAnsi="Amiri" w:eastAsia="Amiri" w:cs="Amiri"/>
          <w:color w:val="111111"/>
          <w:sz w:val="28"/>
          <w:sz w:val="28"/>
          <w:szCs w:val="28"/>
          <w:rtl w:val="true"/>
          <w:lang w:bidi="ar-SA"/>
        </w:rPr>
        <w:t xml:space="preserve">وَ یَحْتَمِلُ الْحَمْلَ عَلَی عَدَمِ تَحْرِیمِ الذَّبْحِ وَ اسْتِعْمَالِ الْجِلْدِ وَ الْوَبَرِ فِی غَیْرِ الصَّلَاةِ وَ تَقَدَّمَ مَا یَدُلُّ عَلَی تَحْرِیمِ لَحْمِ الْإِنْسَانِ فِی أَحَادِیثِ الْغِیبَةِ </w:t>
      </w:r>
      <w:r>
        <w:rPr>
          <w:rStyle w:val="FootnoteAnchor"/>
          <w:rtl w:val="true"/>
        </w:rPr>
        <w:footnoteReference w:id="6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5807733_417432637"/>
      <w:bookmarkStart w:id="827" w:name="_Toc359"/>
      <w:bookmarkEnd w:id="826"/>
      <w:r>
        <w:rPr/>
        <w:t>3</w:t>
      </w:r>
      <w:r>
        <w:rPr>
          <w:rtl w:val="true"/>
        </w:rPr>
        <w:t xml:space="preserve">- </w:t>
      </w:r>
      <w:r>
        <w:rPr>
          <w:rtl w:val="true"/>
        </w:rPr>
        <w:t>بَابُ تَحْرِیمِ جَمِیعِ السِّبَاعِ مِنَ الطَّیْرِ وَ الْوَحْشِ مِنْ کُلِّ ذِی نَابٍ أَوْ مِخْلَبٍ وَ غَیْرِهِمَا وَ جُمْلَةٍ مِنَ الْمُحَرَّمَاتِ‌</w:t>
      </w:r>
      <w:bookmarkEnd w:id="827"/>
    </w:p>
    <w:p>
      <w:pPr>
        <w:pStyle w:val="Heading5"/>
        <w:numPr>
          <w:ilvl w:val="4"/>
          <w:numId w:val="1"/>
        </w:numPr>
        <w:rPr/>
      </w:pPr>
      <w:bookmarkStart w:id="828" w:name="__RefHeading___Toc5807735_417432637"/>
      <w:bookmarkStart w:id="829" w:name="_Toc360"/>
      <w:bookmarkEnd w:id="828"/>
      <w:r>
        <w:rPr>
          <w:rtl w:val="true"/>
        </w:rPr>
        <w:t>اشارة</w:t>
      </w:r>
      <w:bookmarkEnd w:id="829"/>
    </w:p>
    <w:p>
      <w:pPr>
        <w:pStyle w:val="BookText"/>
        <w:rPr/>
      </w:pPr>
      <w:r>
        <w:rPr>
          <w:rStyle w:val="FootnoteAnchor"/>
        </w:rPr>
        <w:footnoteReference w:id="69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جَمِیعِ السِّبَاعِ مِنَ الطَّیْرِ وَ الْوَحْشِ مِنْ کُلِّ ذِی نَابٍ أَوْ مِخْلَبٍ وَ غَیْرِهِمَا وَ جُمْلَةٍ مِنَ الْمُحَرَّمَاتِ</w:t>
      </w:r>
    </w:p>
    <w:p>
      <w:pPr>
        <w:pStyle w:val="Heading5"/>
        <w:numPr>
          <w:ilvl w:val="4"/>
          <w:numId w:val="1"/>
        </w:numPr>
        <w:rPr/>
      </w:pPr>
      <w:bookmarkStart w:id="830" w:name="__RefHeading___Toc5807737_417432637"/>
      <w:bookmarkStart w:id="831" w:name="_Toc361"/>
      <w:bookmarkEnd w:id="830"/>
      <w:r>
        <w:rPr>
          <w:rtl w:val="true"/>
        </w:rPr>
        <w:t>[</w:t>
      </w:r>
      <w:r>
        <w:rPr>
          <w:rtl w:val="true"/>
        </w:rPr>
        <w:t>رقم الحدیث الکلی</w:t>
      </w:r>
      <w:r>
        <w:rPr>
          <w:rtl w:val="true"/>
        </w:rPr>
        <w:t xml:space="preserve">: </w:t>
      </w:r>
      <w:r>
        <w:rPr/>
        <w:t>30110</w:t>
      </w:r>
      <w:r>
        <w:rPr>
          <w:rtl w:val="true"/>
        </w:rPr>
        <w:t xml:space="preserve"> - </w:t>
      </w:r>
      <w:r>
        <w:rPr>
          <w:rtl w:val="true"/>
        </w:rPr>
        <w:t>رقم الحدیث الباب</w:t>
      </w:r>
      <w:r>
        <w:rPr>
          <w:rtl w:val="true"/>
        </w:rPr>
        <w:t xml:space="preserve">: </w:t>
      </w:r>
      <w:r>
        <w:rPr/>
        <w:t>1</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30110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Amiri" w:hAnsi="Amiri" w:eastAsia="Amiri" w:cs="Amiri"/>
          <w:color w:val="111111"/>
          <w:sz w:val="28"/>
          <w:sz w:val="28"/>
          <w:szCs w:val="28"/>
          <w:rtl w:val="true"/>
          <w:lang w:bidi="ar-SA"/>
        </w:rPr>
        <w:t>مُحَمَّدُ بْنُ یَعْقُوبَ عَنْ عَلِیِّ بْنِ إِبْرَاهِیمَ عَنْ أَبِیهِ عَنِ ابْنِ مَحْبُوبٍ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عَنْ رَسُولِ اللَّهِ ص مِثْلَهُ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832" w:name="pg12205_160329"/>
    </w:p>
    <w:p>
      <w:pPr>
        <w:pStyle w:val="Heading5"/>
        <w:numPr>
          <w:ilvl w:val="4"/>
          <w:numId w:val="1"/>
        </w:numPr>
        <w:rPr/>
      </w:pPr>
      <w:bookmarkStart w:id="833" w:name="__RefHeading___Toc5807739_417432637"/>
      <w:bookmarkStart w:id="834" w:name="_Toc362"/>
      <w:bookmarkEnd w:id="832"/>
      <w:bookmarkEnd w:id="833"/>
      <w:r>
        <w:rPr>
          <w:rtl w:val="true"/>
        </w:rPr>
        <w:t>[</w:t>
      </w:r>
      <w:r>
        <w:rPr>
          <w:rtl w:val="true"/>
        </w:rPr>
        <w:t>رقم الحدیث الکلی</w:t>
      </w:r>
      <w:r>
        <w:rPr>
          <w:rtl w:val="true"/>
        </w:rPr>
        <w:t xml:space="preserve">: </w:t>
      </w:r>
      <w:r>
        <w:rPr/>
        <w:t>30111</w:t>
      </w:r>
      <w:r>
        <w:rPr>
          <w:rtl w:val="true"/>
        </w:rPr>
        <w:t xml:space="preserve"> - </w:t>
      </w:r>
      <w:r>
        <w:rPr>
          <w:rtl w:val="true"/>
        </w:rPr>
        <w:t>رقم الحدیث الباب</w:t>
      </w:r>
      <w:r>
        <w:rPr>
          <w:rtl w:val="true"/>
        </w:rPr>
        <w:t xml:space="preserve">: </w:t>
      </w:r>
      <w:r>
        <w:rPr/>
        <w:t>2</w:t>
      </w:r>
      <w:r>
        <w:rPr>
          <w:rtl w:val="true"/>
        </w:rPr>
        <w:t>]</w:t>
      </w:r>
      <w:bookmarkEnd w:id="834"/>
    </w:p>
    <w:p>
      <w:pPr>
        <w:pStyle w:val="BookText"/>
        <w:rPr/>
      </w:pPr>
      <w:r>
        <w:rPr>
          <w:rFonts w:eastAsia="Times New Roman" w:cs="Times New Roman" w:ascii="Times New Roman" w:hAnsi="Times New Roman"/>
          <w:color w:val="111111"/>
          <w:sz w:val="28"/>
          <w:szCs w:val="28"/>
          <w:lang w:val="en-US" w:bidi="en-US"/>
        </w:rPr>
        <w:t>30111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وَ عَنْهُ عَنْ أَبِیهِ عَنِ ابْنِ أَبِی عُمَیْرٍ عَنْ حَمَّادٍ عَنِ الْحَلَبِیِّ عَنْ أَبِی عَبْدِ اللَّهِ ع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ذِی نَابٍ مِنَ السِّبَاعِ أَوْ </w:t>
      </w:r>
      <w:r>
        <w:rPr>
          <w:rStyle w:val="FootnoteAnchor"/>
          <w:rtl w:val="true"/>
        </w:rPr>
        <w:footnoteReference w:id="704"/>
      </w:r>
      <w:r>
        <w:rPr>
          <w:rFonts w:ascii="Amiri" w:hAnsi="Amiri" w:eastAsia="Amiri" w:cs="Amiri"/>
          <w:color w:val="111111"/>
          <w:sz w:val="28"/>
          <w:sz w:val="28"/>
          <w:szCs w:val="28"/>
          <w:rtl w:val="true"/>
          <w:lang w:bidi="ar-SA"/>
        </w:rPr>
        <w:t>مِخْلَبٍ مِنَ الطَّیْرِ حَرَامٌ وَ قَالَ لَا تَأْکُلْ مِنَ السِّبَاعِ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5807741_417432637"/>
      <w:bookmarkStart w:id="836" w:name="_Toc363"/>
      <w:bookmarkEnd w:id="835"/>
      <w:r>
        <w:rPr>
          <w:rtl w:val="true"/>
        </w:rPr>
        <w:t>[</w:t>
      </w:r>
      <w:r>
        <w:rPr>
          <w:rtl w:val="true"/>
        </w:rPr>
        <w:t>رقم الحدیث الکلی</w:t>
      </w:r>
      <w:r>
        <w:rPr>
          <w:rtl w:val="true"/>
        </w:rPr>
        <w:t xml:space="preserve">: </w:t>
      </w:r>
      <w:r>
        <w:rPr/>
        <w:t>30112</w:t>
      </w:r>
      <w:r>
        <w:rPr>
          <w:rtl w:val="true"/>
        </w:rPr>
        <w:t xml:space="preserve"> - </w:t>
      </w:r>
      <w:r>
        <w:rPr>
          <w:rtl w:val="true"/>
        </w:rPr>
        <w:t>رقم الحدیث الباب</w:t>
      </w:r>
      <w:r>
        <w:rPr>
          <w:rtl w:val="true"/>
        </w:rPr>
        <w:t xml:space="preserve">: </w:t>
      </w:r>
      <w:r>
        <w:rPr/>
        <w:t>3</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30112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وَ عَنْهُ عَنْ أَبِیهِ عَنِ ابْنِ مَحْبُوبٍ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الْمَأْکُولِ مِنَ الطَّیْرِ وَ الْوَحْشِ فَقَالَ حَرَّمَ رَسُولُ اللَّهِ ص کُلَّ ذِی مِخْلَبٍ مِنَ الطَّیْرِ وَ کُلَّ ذِی نَابٍ مِنَ الْوَحْشِ فَقُلْتُ إِنَّ النَّاسَ یَقُولُونَ مِنَ السَّبُعِ فَقَالَ لِی یَا سَمَاعَةُ السَّبُعُ کُلُّهُ حَرَامٌ وَ إِنْ کَانَ سَبُعاً لَا نَابَ لَهُ وَ إِنَّمَا قَالَ رَسُولُ اللَّهِ ص هَذَا تَفْصِیلًا إِلَی أَنْ قَالَ وَ کُلُّ مَا صَفَّ وَ هُوَ ذُو مِخْلَبٍ فَهُوَ حَرَامٌ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عَنْ سَمَاعَةَ عَنِ الرِّضَا ع مِثْلَهُ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5807743_417432637"/>
      <w:bookmarkStart w:id="838" w:name="_Toc364"/>
      <w:bookmarkEnd w:id="837"/>
      <w:r>
        <w:rPr>
          <w:rtl w:val="true"/>
        </w:rPr>
        <w:t>[</w:t>
      </w:r>
      <w:r>
        <w:rPr>
          <w:rtl w:val="true"/>
        </w:rPr>
        <w:t>رقم الحدیث الکلی</w:t>
      </w:r>
      <w:r>
        <w:rPr>
          <w:rtl w:val="true"/>
        </w:rPr>
        <w:t xml:space="preserve">: </w:t>
      </w:r>
      <w:r>
        <w:rPr/>
        <w:t>30113</w:t>
      </w:r>
      <w:r>
        <w:rPr>
          <w:rtl w:val="true"/>
        </w:rPr>
        <w:t xml:space="preserve"> - </w:t>
      </w:r>
      <w:r>
        <w:rPr>
          <w:rtl w:val="true"/>
        </w:rPr>
        <w:t>رقم الحدیث الباب</w:t>
      </w:r>
      <w:r>
        <w:rPr>
          <w:rtl w:val="true"/>
        </w:rPr>
        <w:t xml:space="preserve">: </w:t>
      </w:r>
      <w:r>
        <w:rPr/>
        <w:t>4</w:t>
      </w:r>
      <w:r>
        <w:rPr>
          <w:rtl w:val="true"/>
        </w:rPr>
        <w:t>]</w:t>
      </w:r>
      <w:bookmarkEnd w:id="8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السِّبَاعِ وَ جُلُودِهَا فَقَالَ أَمَّا لُحُومُ السِّبَاعِ </w:t>
      </w:r>
      <w:bookmarkStart w:id="839" w:name="pg12205_160330"/>
    </w:p>
    <w:p>
      <w:pPr>
        <w:pStyle w:val="BookText"/>
        <w:rPr/>
      </w:pPr>
      <w:bookmarkEnd w:id="839"/>
      <w:r>
        <w:rPr>
          <w:rFonts w:ascii="Amiri" w:hAnsi="Amiri" w:eastAsia="Amiri" w:cs="Amiri"/>
          <w:color w:val="111111"/>
          <w:sz w:val="28"/>
          <w:sz w:val="28"/>
          <w:szCs w:val="28"/>
          <w:rtl w:val="true"/>
          <w:lang w:bidi="ar-SA"/>
        </w:rPr>
        <w:t>وَ السِّبَاعِ مِنَ الطَّیْرِ وَ الدَّوَابِّ فَإِنَّا نَکْرَهُهُ وَ أَمَّا جُلُودُهَا فَارْکَبُوا عَلَیْهَا وَ لَا تَلْبَسُوا مِنْهَا شَیْئاً تُصَلُّونَ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بِالْکَرَاهَةِ التَّحْرِیمُ لِمَا مَضَی </w:t>
      </w:r>
      <w:r>
        <w:rPr>
          <w:rStyle w:val="FootnoteAnchor"/>
          <w:rtl w:val="true"/>
        </w:rPr>
        <w:footnoteReference w:id="709"/>
      </w:r>
      <w:r>
        <w:rPr>
          <w:rFonts w:ascii="Amiri" w:hAnsi="Amiri" w:eastAsia="Amiri" w:cs="Amiri"/>
          <w:color w:val="111111"/>
          <w:sz w:val="28"/>
          <w:sz w:val="28"/>
          <w:szCs w:val="28"/>
          <w:rtl w:val="true"/>
          <w:lang w:bidi="ar-SA"/>
        </w:rPr>
        <w:t xml:space="preserve">وَ یَأْتِی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5807745_417432637"/>
      <w:bookmarkStart w:id="841" w:name="_Toc365"/>
      <w:bookmarkEnd w:id="840"/>
      <w:r>
        <w:rPr>
          <w:rtl w:val="true"/>
        </w:rPr>
        <w:t>[</w:t>
      </w:r>
      <w:r>
        <w:rPr>
          <w:rtl w:val="true"/>
        </w:rPr>
        <w:t>رقم الحدیث الکلی</w:t>
      </w:r>
      <w:r>
        <w:rPr>
          <w:rtl w:val="true"/>
        </w:rPr>
        <w:t xml:space="preserve">: </w:t>
      </w:r>
      <w:r>
        <w:rPr/>
        <w:t>30114</w:t>
      </w:r>
      <w:r>
        <w:rPr>
          <w:rtl w:val="true"/>
        </w:rPr>
        <w:t xml:space="preserve"> - </w:t>
      </w:r>
      <w:r>
        <w:rPr>
          <w:rtl w:val="true"/>
        </w:rPr>
        <w:t>رقم الحدیث الباب</w:t>
      </w:r>
      <w:r>
        <w:rPr>
          <w:rtl w:val="true"/>
        </w:rPr>
        <w:t xml:space="preserve">: </w:t>
      </w:r>
      <w:r>
        <w:rPr/>
        <w:t>5</w:t>
      </w:r>
      <w:r>
        <w:rPr>
          <w:rtl w:val="true"/>
        </w:rPr>
        <w:t>]</w:t>
      </w:r>
      <w:bookmarkEnd w:id="841"/>
    </w:p>
    <w:p>
      <w:pPr>
        <w:pStyle w:val="BookText"/>
        <w:rPr/>
      </w:pPr>
      <w:r>
        <w:rPr>
          <w:rFonts w:eastAsia="Times New Roman" w:cs="Times New Roman" w:ascii="Times New Roman" w:hAnsi="Times New Roman"/>
          <w:color w:val="111111"/>
          <w:sz w:val="28"/>
          <w:szCs w:val="28"/>
          <w:lang w:val="en-US" w:bidi="en-US"/>
        </w:rPr>
        <w:t>30114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وَ عَنْهُ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أَکْلُ شَیْ‌ءٍ مِنَ السِّبَاعِ إِنِّی لَأَکْرَهُهُ وَ أَقْذَرُهُ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5807747_417432637"/>
      <w:bookmarkStart w:id="843" w:name="_Toc366"/>
      <w:bookmarkEnd w:id="842"/>
      <w:r>
        <w:rPr>
          <w:rtl w:val="true"/>
        </w:rPr>
        <w:t>[</w:t>
      </w:r>
      <w:r>
        <w:rPr>
          <w:rtl w:val="true"/>
        </w:rPr>
        <w:t>رقم الحدیث الکلی</w:t>
      </w:r>
      <w:r>
        <w:rPr>
          <w:rtl w:val="true"/>
        </w:rPr>
        <w:t xml:space="preserve">: </w:t>
      </w:r>
      <w:r>
        <w:rPr/>
        <w:t>30115</w:t>
      </w:r>
      <w:r>
        <w:rPr>
          <w:rtl w:val="true"/>
        </w:rPr>
        <w:t xml:space="preserve"> - </w:t>
      </w:r>
      <w:r>
        <w:rPr>
          <w:rtl w:val="true"/>
        </w:rPr>
        <w:t>رقم الحدیث الباب</w:t>
      </w:r>
      <w:r>
        <w:rPr>
          <w:rtl w:val="true"/>
        </w:rPr>
        <w:t xml:space="preserve">: </w:t>
      </w:r>
      <w:r>
        <w:rPr/>
        <w:t>6</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30115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وَ بِإِسْنَادِهِ عَنْ مُحَمَّدِ بْنِ أَحْمَدَ بْنِ یَحْیَی عَنْ أَحْمَدَ بْنِ مُحَمَّدٍ عَنْ مُحَمَّدِ بْنِ یَحْیَی عَنْ طَلْحَةَ بْنِ زَیْدٍ عَنْ جَعْفَرٍ عَنْ أَبِیهِ عَنْ عَلِیٍّ ع أَنَّهُ کَرِهَ مَا أَکَلَ الْجِیَفَ مِنَ الطَّیْرِ</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5807749_417432637"/>
      <w:bookmarkStart w:id="845" w:name="_Toc367"/>
      <w:bookmarkEnd w:id="844"/>
      <w:r>
        <w:rPr>
          <w:rtl w:val="true"/>
        </w:rPr>
        <w:t>[</w:t>
      </w:r>
      <w:r>
        <w:rPr>
          <w:rtl w:val="true"/>
        </w:rPr>
        <w:t>رقم الحدیث الکلی</w:t>
      </w:r>
      <w:r>
        <w:rPr>
          <w:rtl w:val="true"/>
        </w:rPr>
        <w:t xml:space="preserve">: </w:t>
      </w:r>
      <w:r>
        <w:rPr/>
        <w:t>30116</w:t>
      </w:r>
      <w:r>
        <w:rPr>
          <w:rtl w:val="true"/>
        </w:rPr>
        <w:t xml:space="preserve"> - </w:t>
      </w:r>
      <w:r>
        <w:rPr>
          <w:rtl w:val="true"/>
        </w:rPr>
        <w:t>رقم الحدیث الباب</w:t>
      </w:r>
      <w:r>
        <w:rPr>
          <w:rtl w:val="true"/>
        </w:rPr>
        <w:t xml:space="preserve">: </w:t>
      </w:r>
      <w:r>
        <w:rPr/>
        <w:t>7</w:t>
      </w:r>
      <w:r>
        <w:rPr>
          <w:rtl w:val="true"/>
        </w:rPr>
        <w:t>]</w:t>
      </w:r>
      <w:bookmarkEnd w:id="8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مُحَمَّدُ بْنُ عَلِیِّ بْنِ الْحُسَیْنِ فِی الْعِلَلِ وَ فِی عُیُونِ الْأَخْبَارِ بِأَسَانِیدَ تَأْتِی </w:t>
      </w:r>
      <w:r>
        <w:rPr>
          <w:rStyle w:val="FootnoteAnchor"/>
          <w:rtl w:val="true"/>
        </w:rPr>
        <w:footnoteReference w:id="715"/>
      </w:r>
      <w:r>
        <w:rPr>
          <w:rFonts w:ascii="Amiri" w:hAnsi="Amiri" w:eastAsia="Amiri" w:cs="Amiri"/>
          <w:color w:val="111111"/>
          <w:sz w:val="28"/>
          <w:sz w:val="28"/>
          <w:szCs w:val="28"/>
          <w:rtl w:val="true"/>
          <w:lang w:bidi="ar-SA"/>
        </w:rPr>
        <w:t xml:space="preserve">عَنْ مُحَمَّدِ بْنِ سِنَانٍ عَنِ الرِّضَا ع فِیمَا کَتَبَ إِلَیْهِ مِنْ جَوَابِ مَسَائِلِهِ وَ حُرِّمَ سِبَاعُ الطَّیْرِ وَ الْوَحْشِ کُلُّهَا لِأَکْلِهَا مِنَ الْجِیَفِ وَ لُحُومِ النَّاسِ وَ الْعَذِرَةِ وَ مَا أَشْبَهَ ذَلِکَ فَجَعَلَ اللَّهُ عَزَّ وَ جَلَّ دَلَائِلَ مَا أَحَلَّ مِنَ الطَّیْرِ وَ الْوَحْشِ وَ مَا حَرَّمَ کَمَا قَالَ أَبِی ع </w:t>
      </w:r>
      <w:bookmarkStart w:id="846" w:name="pg12205_160331"/>
    </w:p>
    <w:p>
      <w:pPr>
        <w:pStyle w:val="BookText"/>
        <w:rPr/>
      </w:pPr>
      <w:bookmarkEnd w:id="8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ذِی نَابٍ مِنَ السِّبَاعِ وَ ذِی مِخْلَبٍ مِنَ الطَّیْرِ حَرَامٌ وَ کُلُّ مَا کَانَتْ لَهُ قَانِصَةٌ مِنَ الطَّیْرِ فَحَلَالٌ وَ عِلَّةٌ أُخْرَی تُفَرِّقُ بَیْنَ مَا أُحِلَّ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حُرِّمَ قَوْلُهُ ع کُلْ مَا دَفَّ وَ لَا تَأْکُلْ مَا صَفَّ</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5807751_417432637"/>
      <w:bookmarkStart w:id="848" w:name="_Toc368"/>
      <w:bookmarkEnd w:id="847"/>
      <w:r>
        <w:rPr>
          <w:rtl w:val="true"/>
        </w:rPr>
        <w:t>[</w:t>
      </w:r>
      <w:r>
        <w:rPr>
          <w:rtl w:val="true"/>
        </w:rPr>
        <w:t>رقم الحدیث الکلی</w:t>
      </w:r>
      <w:r>
        <w:rPr>
          <w:rtl w:val="true"/>
        </w:rPr>
        <w:t xml:space="preserve">: </w:t>
      </w:r>
      <w:r>
        <w:rPr/>
        <w:t>30117</w:t>
      </w:r>
      <w:r>
        <w:rPr>
          <w:rtl w:val="true"/>
        </w:rPr>
        <w:t xml:space="preserve"> - </w:t>
      </w:r>
      <w:r>
        <w:rPr>
          <w:rtl w:val="true"/>
        </w:rPr>
        <w:t>رقم الحدیث الباب</w:t>
      </w:r>
      <w:r>
        <w:rPr>
          <w:rtl w:val="true"/>
        </w:rPr>
        <w:t xml:space="preserve">: </w:t>
      </w:r>
      <w:r>
        <w:rPr/>
        <w:t>8</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30117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 فِی عُیُونِ الْأَخْبَارِ بِأَسَانِیدِهِ الْآتِیَةِ </w:t>
      </w:r>
      <w:r>
        <w:rPr>
          <w:rStyle w:val="FootnoteAnchor"/>
          <w:rtl w:val="true"/>
        </w:rPr>
        <w:footnoteReference w:id="717"/>
      </w:r>
      <w:r>
        <w:rPr>
          <w:rFonts w:ascii="Amiri" w:hAnsi="Amiri" w:eastAsia="Amiri" w:cs="Amiri"/>
          <w:color w:val="111111"/>
          <w:sz w:val="28"/>
          <w:sz w:val="28"/>
          <w:szCs w:val="28"/>
          <w:rtl w:val="true"/>
          <w:lang w:bidi="ar-SA"/>
        </w:rPr>
        <w:t>عَنِ الْفَضْلِ بْنِ شَاذَانَ عَنِ الرِّضَا ع فِی کِتَابِهِ إِلَی الْمَأْمُونِ مَحْضُ الْإِسْلَامِ شَهَادَةُ أَنْ لَا إِلَهَ إِلَّا اللَّهُ إِلَی أَنْ قَالَ وَ تَحْرِیمُ کُلِّ ذِی نَابٍ مِنَ السِّبَاعِ وَ کُلِّ ذِی مِخْلَبٍ مِنَ الطَّیْرِ</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5807753_417432637"/>
      <w:bookmarkStart w:id="850" w:name="_Toc369"/>
      <w:bookmarkEnd w:id="849"/>
      <w:r>
        <w:rPr>
          <w:rtl w:val="true"/>
        </w:rPr>
        <w:t>[</w:t>
      </w:r>
      <w:r>
        <w:rPr>
          <w:rtl w:val="true"/>
        </w:rPr>
        <w:t>رقم الحدیث الکلی</w:t>
      </w:r>
      <w:r>
        <w:rPr>
          <w:rtl w:val="true"/>
        </w:rPr>
        <w:t xml:space="preserve">: </w:t>
      </w:r>
      <w:r>
        <w:rPr/>
        <w:t>30118</w:t>
      </w:r>
      <w:r>
        <w:rPr>
          <w:rtl w:val="true"/>
        </w:rPr>
        <w:t xml:space="preserve"> - </w:t>
      </w:r>
      <w:r>
        <w:rPr>
          <w:rtl w:val="true"/>
        </w:rPr>
        <w:t>رقم الحدیث الباب</w:t>
      </w:r>
      <w:r>
        <w:rPr>
          <w:rtl w:val="true"/>
        </w:rPr>
        <w:t xml:space="preserve">: </w:t>
      </w:r>
      <w:r>
        <w:rPr/>
        <w:t>9</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30118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الشَّرَابُ کُلُّ مَا أَسْکَرَ کَثِیرُهُ فَقَلِیلُهُ </w:t>
      </w:r>
      <w:r>
        <w:rPr>
          <w:rStyle w:val="FootnoteAnchor"/>
          <w:rtl w:val="true"/>
        </w:rPr>
        <w:footnoteReference w:id="719"/>
      </w:r>
      <w:r>
        <w:rPr>
          <w:rFonts w:ascii="Amiri" w:hAnsi="Amiri" w:eastAsia="Amiri" w:cs="Amiri"/>
          <w:color w:val="111111"/>
          <w:sz w:val="28"/>
          <w:sz w:val="28"/>
          <w:szCs w:val="28"/>
          <w:rtl w:val="true"/>
          <w:lang w:bidi="ar-SA"/>
        </w:rPr>
        <w:t xml:space="preserve">حَرَامٌ وَ کُلُّ ذِی نَابٍ مِنَ السِّبَاعِ وَ </w:t>
      </w:r>
      <w:r>
        <w:rPr>
          <w:rStyle w:val="FootnoteAnchor"/>
          <w:rtl w:val="true"/>
        </w:rPr>
        <w:footnoteReference w:id="720"/>
      </w:r>
      <w:r>
        <w:rPr>
          <w:rFonts w:ascii="Amiri" w:hAnsi="Amiri" w:eastAsia="Amiri" w:cs="Amiri"/>
          <w:color w:val="111111"/>
          <w:sz w:val="28"/>
          <w:sz w:val="28"/>
          <w:szCs w:val="28"/>
          <w:rtl w:val="true"/>
          <w:lang w:bidi="ar-SA"/>
        </w:rPr>
        <w:t xml:space="preserve">مِخْلَبٍ مِنَ الطَّیْرِ </w:t>
      </w:r>
      <w:r>
        <w:rPr>
          <w:rStyle w:val="FootnoteAnchor"/>
          <w:rtl w:val="true"/>
        </w:rPr>
        <w:footnoteReference w:id="721"/>
      </w:r>
      <w:r>
        <w:rPr>
          <w:rFonts w:ascii="Amiri" w:hAnsi="Amiri" w:eastAsia="Amiri" w:cs="Amiri"/>
          <w:color w:val="111111"/>
          <w:sz w:val="28"/>
          <w:sz w:val="28"/>
          <w:szCs w:val="28"/>
          <w:rtl w:val="true"/>
          <w:lang w:bidi="ar-SA"/>
        </w:rPr>
        <w:t>حَرَامٌ وَ الطِّحَالُ حَرَامٌ لِأَنَّهُ دَمٌ وَ الْجِرِّیُّ وَ الْمَارْمَاهِی وَ الطَّافِی وَ الزِّمِّیرُ حَرَامٌ وَ کُلُّ سَمَکٍ لَا یَکُونُ لَهُ فُلُوسٌ فَأَکْلُهُ حَرَامٌ وَ یُؤْکَلُ مِنَ الْبَیْضِ مَا اخْتَلَفَ طَرَفَاهُ وَ لَا یُؤْکَلُ مَا اسْتَوَی طَرَفَاهُ وَ یُؤْکَلُ مِنَ الْجَرَادِ مَا اسْتَقَلَّ بِالطَّیَرَانِ وَ لَا یُؤْکَلُ مِنْهُ الدَّبَا لِأَنَّهُ لَا یَسْتَقِلُّ بِالطَّیَرَانِ وَ ذَکَاةُ الْجَرَادِ وَ السَّمَکِ أَخْذُهُ</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5807755_417432637"/>
      <w:bookmarkStart w:id="852" w:name="_Toc370"/>
      <w:bookmarkEnd w:id="851"/>
      <w:r>
        <w:rPr>
          <w:rtl w:val="true"/>
        </w:rPr>
        <w:t>[</w:t>
      </w:r>
      <w:r>
        <w:rPr>
          <w:rtl w:val="true"/>
        </w:rPr>
        <w:t>رقم الحدیث الکلی</w:t>
      </w:r>
      <w:r>
        <w:rPr>
          <w:rtl w:val="true"/>
        </w:rPr>
        <w:t xml:space="preserve">: </w:t>
      </w:r>
      <w:r>
        <w:rPr/>
        <w:t>30119</w:t>
      </w:r>
      <w:r>
        <w:rPr>
          <w:rtl w:val="true"/>
        </w:rPr>
        <w:t xml:space="preserve"> - </w:t>
      </w:r>
      <w:r>
        <w:rPr>
          <w:rtl w:val="true"/>
        </w:rPr>
        <w:t>رقم الحدیث الباب</w:t>
      </w:r>
      <w:r>
        <w:rPr>
          <w:rtl w:val="true"/>
        </w:rPr>
        <w:t xml:space="preserve">: </w:t>
      </w:r>
      <w:r>
        <w:rPr/>
        <w:t>10</w:t>
      </w:r>
      <w:r>
        <w:rPr>
          <w:rtl w:val="true"/>
        </w:rPr>
        <w:t>]</w:t>
      </w:r>
      <w:bookmarkEnd w:id="8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وَ بِإِسْنَادِهِ عَنْ عَلِیٍّ ع فِی حَدِیثِ الْأَرْبَعِمِائَةِ </w:t>
      </w:r>
      <w:bookmarkStart w:id="853" w:name="pg12205_160332"/>
    </w:p>
    <w:p>
      <w:pPr>
        <w:pStyle w:val="BookText"/>
        <w:rPr/>
      </w:pPr>
      <w:bookmarkEnd w:id="8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أَکْلِ الطَّیْرِ الَّذِی لَیْسَتْ لَهُ قَانِصَةٌ وَ لَا صِیصِیَةٌ </w:t>
      </w:r>
      <w:r>
        <w:rPr>
          <w:rStyle w:val="FootnoteAnchor"/>
          <w:rtl w:val="true"/>
        </w:rPr>
        <w:footnoteReference w:id="723"/>
      </w:r>
      <w:r>
        <w:rPr>
          <w:rFonts w:ascii="Amiri" w:hAnsi="Amiri" w:eastAsia="Amiri" w:cs="Amiri"/>
          <w:color w:val="111111"/>
          <w:sz w:val="28"/>
          <w:sz w:val="28"/>
          <w:szCs w:val="28"/>
          <w:rtl w:val="true"/>
          <w:lang w:bidi="ar-SA"/>
        </w:rPr>
        <w:t xml:space="preserve">وَ لَا حَوْصَلَةٌ وَ اتَّقُوا کُلَّ ذِی نَابٍ مِنَ السِّبَاعِ وَ مِخْلَبٍ مِنَ الطَّیْرِ وَ لَا تَأْکُلُوا الطِّحَالَ فَإِنَّهُ یُنْبِتُ </w:t>
      </w:r>
      <w:r>
        <w:rPr>
          <w:rStyle w:val="FootnoteAnchor"/>
          <w:rtl w:val="true"/>
        </w:rPr>
        <w:footnoteReference w:id="724"/>
      </w:r>
      <w:r>
        <w:rPr>
          <w:rFonts w:ascii="Amiri" w:hAnsi="Amiri" w:eastAsia="Amiri" w:cs="Amiri"/>
          <w:color w:val="111111"/>
          <w:sz w:val="28"/>
          <w:sz w:val="28"/>
          <w:szCs w:val="28"/>
          <w:rtl w:val="true"/>
          <w:lang w:bidi="ar-SA"/>
        </w:rPr>
        <w:t>الدَّمَ الْفَاسِدَ وَ لَا تَلْبَسُوا السَّوَادَ فَإِنَّهُ لِبَاسُ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الْغُدَدَ مِنَ اللَّحْمِ فَإِنَّهُ یُحَرِّکُ عِرْقَ الْجُذَامِ فُقِدَتْ مِنْ بَنِی إِسْرَائِیلَ اثْنَتَانِ </w:t>
      </w:r>
      <w:r>
        <w:rPr>
          <w:rStyle w:val="FootnoteAnchor"/>
          <w:rtl w:val="true"/>
        </w:rPr>
        <w:footnoteReference w:id="725"/>
      </w:r>
      <w:r>
        <w:rPr>
          <w:rFonts w:ascii="Amiri" w:hAnsi="Amiri" w:eastAsia="Amiri" w:cs="Amiri"/>
          <w:color w:val="111111"/>
          <w:sz w:val="28"/>
          <w:sz w:val="28"/>
          <w:szCs w:val="28"/>
          <w:rtl w:val="true"/>
          <w:lang w:bidi="ar-SA"/>
        </w:rPr>
        <w:t>وَاحِدَةٌ فِی الْبَرِّ وَ وَاحِدَةٌ فِی الْبَحْرِ فَلَا تَأْکُلُوا إِلَّا مَا عَرَفْتُمْ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5807757_417432637"/>
      <w:bookmarkStart w:id="855" w:name="_Toc371"/>
      <w:bookmarkEnd w:id="854"/>
      <w:r>
        <w:rPr/>
        <w:t>4</w:t>
      </w:r>
      <w:r>
        <w:rPr>
          <w:rtl w:val="true"/>
        </w:rPr>
        <w:t xml:space="preserve">- </w:t>
      </w:r>
      <w:r>
        <w:rPr>
          <w:rtl w:val="true"/>
        </w:rPr>
        <w:t>بَابُ کَرَاهَةِ لُحُومِ الْحُمُرِ الْأَهْلِیَّةِ وَ عَدَمِ تَحْرِیمِهَا</w:t>
      </w:r>
      <w:bookmarkEnd w:id="855"/>
    </w:p>
    <w:p>
      <w:pPr>
        <w:pStyle w:val="Heading5"/>
        <w:numPr>
          <w:ilvl w:val="4"/>
          <w:numId w:val="1"/>
        </w:numPr>
        <w:rPr/>
      </w:pPr>
      <w:bookmarkStart w:id="856" w:name="__RefHeading___Toc5807759_417432637"/>
      <w:bookmarkStart w:id="857" w:name="_Toc372"/>
      <w:bookmarkEnd w:id="856"/>
      <w:r>
        <w:rPr>
          <w:rtl w:val="true"/>
        </w:rPr>
        <w:t>اشارة</w:t>
      </w:r>
      <w:bookmarkEnd w:id="857"/>
    </w:p>
    <w:p>
      <w:pPr>
        <w:pStyle w:val="BookText"/>
        <w:rPr/>
      </w:pPr>
      <w:r>
        <w:rPr>
          <w:rStyle w:val="FootnoteAnchor"/>
        </w:rPr>
        <w:footnoteReference w:id="72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لُحُومِ الْحُمُرِ الْأَهْلِیَّةِ وَ عَدَمِ تَحْرِیمِهَا</w:t>
      </w:r>
    </w:p>
    <w:p>
      <w:pPr>
        <w:pStyle w:val="Heading5"/>
        <w:numPr>
          <w:ilvl w:val="4"/>
          <w:numId w:val="1"/>
        </w:numPr>
        <w:rPr/>
      </w:pPr>
      <w:bookmarkStart w:id="858" w:name="__RefHeading___Toc5807761_417432637"/>
      <w:bookmarkStart w:id="859" w:name="_Toc373"/>
      <w:bookmarkEnd w:id="858"/>
      <w:r>
        <w:rPr>
          <w:rtl w:val="true"/>
        </w:rPr>
        <w:t>[</w:t>
      </w:r>
      <w:r>
        <w:rPr>
          <w:rtl w:val="true"/>
        </w:rPr>
        <w:t>رقم الحدیث الکلی</w:t>
      </w:r>
      <w:r>
        <w:rPr>
          <w:rtl w:val="true"/>
        </w:rPr>
        <w:t xml:space="preserve">: </w:t>
      </w:r>
      <w:r>
        <w:rPr/>
        <w:t>30120</w:t>
      </w:r>
      <w:r>
        <w:rPr>
          <w:rtl w:val="true"/>
        </w:rPr>
        <w:t xml:space="preserve"> - </w:t>
      </w:r>
      <w:r>
        <w:rPr>
          <w:rtl w:val="true"/>
        </w:rPr>
        <w:t>رقم الحدیث الباب</w:t>
      </w:r>
      <w:r>
        <w:rPr>
          <w:rtl w:val="true"/>
        </w:rPr>
        <w:t xml:space="preserve">: </w:t>
      </w:r>
      <w:r>
        <w:rPr/>
        <w:t>1</w:t>
      </w:r>
      <w:r>
        <w:rPr>
          <w:rtl w:val="true"/>
        </w:rPr>
        <w:t>]</w:t>
      </w:r>
      <w:bookmarkEnd w:id="8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مُحَمَّدِ بْنِ مُسْلِمٍ وَ زُرَارَةَ عَنْ أَبِی جَعْفَرٍ ع أَنَّهُمَا سَأَلَاهُ عَنْ أَکْلِ لُحُومِ الْحُمُرِ الْأَهْلِیَّةِ فَقَالَ نَهَی رَسُولُ اللَّهِ ص </w:t>
      </w:r>
      <w:r>
        <w:rPr>
          <w:rStyle w:val="FootnoteAnchor"/>
          <w:rtl w:val="true"/>
        </w:rPr>
        <w:footnoteReference w:id="729"/>
      </w:r>
      <w:r>
        <w:rPr>
          <w:rFonts w:ascii="Amiri" w:hAnsi="Amiri" w:eastAsia="Amiri" w:cs="Amiri"/>
          <w:color w:val="111111"/>
          <w:sz w:val="28"/>
          <w:sz w:val="28"/>
          <w:szCs w:val="28"/>
          <w:rtl w:val="true"/>
          <w:lang w:bidi="ar-SA"/>
        </w:rPr>
        <w:t>عَنْ أَکْلِهَا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نَهَی عَنْ أَکْلِهَا فِی ذَلِکَ الْوَقْتِ لِأَنَّهَا کَانَتْ حَمُولَةَ النَّاسِ وَ إِنَّمَا الْحَرَامُ مَا حَرَّمَ اللَّهُ فِی الْقُرْآنِ</w:t>
      </w:r>
      <w:r>
        <w:rPr>
          <w:rFonts w:eastAsia="Amiri" w:cs="Amiri" w:ascii="Amiri" w:hAnsi="Amiri"/>
          <w:color w:val="111111"/>
          <w:sz w:val="28"/>
          <w:szCs w:val="28"/>
          <w:rtl w:val="true"/>
          <w:lang w:bidi="ar-SA"/>
        </w:rPr>
        <w:t xml:space="preserve">. </w:t>
      </w:r>
      <w:bookmarkStart w:id="860" w:name="pg12205_160333"/>
    </w:p>
    <w:p>
      <w:pPr>
        <w:pStyle w:val="BookText"/>
        <w:rPr/>
      </w:pPr>
      <w:bookmarkEnd w:id="860"/>
      <w:r>
        <w:rPr>
          <w:rFonts w:ascii="Amiri" w:hAnsi="Amiri" w:eastAsia="Amiri" w:cs="Amiri"/>
          <w:color w:val="111111"/>
          <w:sz w:val="28"/>
          <w:sz w:val="28"/>
          <w:szCs w:val="28"/>
          <w:rtl w:val="true"/>
          <w:lang w:bidi="ar-SA"/>
        </w:rPr>
        <w:t xml:space="preserve">وَ رَوَاهُ الصَّدُوقُ فِی الْعِلَلِ عَنْ أَبِیهِ عَنْ سَعْدِ بْنِ عَبْدِ اللَّهِ عَنْ مُحَمَّدِ بْنِ الْحُسَیْنِ عَنِ ابْنِ أَبِی عُمَیْرٍ مِثْلَهُ </w:t>
      </w:r>
      <w:r>
        <w:rPr>
          <w:rStyle w:val="FootnoteAnchor"/>
          <w:rtl w:val="true"/>
        </w:rPr>
        <w:footnoteReference w:id="730"/>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5807763_417432637"/>
      <w:bookmarkStart w:id="862" w:name="_Toc374"/>
      <w:bookmarkEnd w:id="861"/>
      <w:r>
        <w:rPr>
          <w:rtl w:val="true"/>
        </w:rPr>
        <w:t>[</w:t>
      </w:r>
      <w:r>
        <w:rPr>
          <w:rtl w:val="true"/>
        </w:rPr>
        <w:t>رقم الحدیث الکلی</w:t>
      </w:r>
      <w:r>
        <w:rPr>
          <w:rtl w:val="true"/>
        </w:rPr>
        <w:t xml:space="preserve">: </w:t>
      </w:r>
      <w:r>
        <w:rPr/>
        <w:t>30121</w:t>
      </w:r>
      <w:r>
        <w:rPr>
          <w:rtl w:val="true"/>
        </w:rPr>
        <w:t xml:space="preserve"> - </w:t>
      </w:r>
      <w:r>
        <w:rPr>
          <w:rtl w:val="true"/>
        </w:rPr>
        <w:t>رقم الحدیث الباب</w:t>
      </w:r>
      <w:r>
        <w:rPr>
          <w:rtl w:val="true"/>
        </w:rPr>
        <w:t xml:space="preserve">: </w:t>
      </w:r>
      <w:r>
        <w:rPr/>
        <w:t>2</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30121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وَ عَنْ مُحَمَّدِ بْنِ یَحْیَی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عَنْ أَبِی الْجَارُودِ عَنْ أَبِی جَعْفَرٍ ع قَالَ سَمِعْتُهُ یَقُولُ إِنَّ الْمُسْلِمِینَ کَانُوا جَهَدُوا </w:t>
      </w:r>
      <w:r>
        <w:rPr>
          <w:rStyle w:val="FootnoteAnchor"/>
          <w:rtl w:val="true"/>
        </w:rPr>
        <w:footnoteReference w:id="734"/>
      </w:r>
      <w:r>
        <w:rPr>
          <w:rFonts w:ascii="Amiri" w:hAnsi="Amiri" w:eastAsia="Amiri" w:cs="Amiri"/>
          <w:color w:val="111111"/>
          <w:sz w:val="28"/>
          <w:sz w:val="28"/>
          <w:szCs w:val="28"/>
          <w:rtl w:val="true"/>
          <w:lang w:bidi="ar-SA"/>
        </w:rPr>
        <w:t>فِی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الْمُسْلِمُونَ فِی دَوَابِّهِمْ فَأَمَرَ رَسُولُ اللَّهِ ص بِإِکْفَاءِ الْقُدُورِ وَ لَمْ یَقُلْ إِنَّهَا حَرَامٌ وَ کَانَ ذَلِکَ إِبْقَاءً عَلَی الدَّوَابِّ</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5807765_417432637"/>
      <w:bookmarkStart w:id="864" w:name="_Toc375"/>
      <w:bookmarkEnd w:id="863"/>
      <w:r>
        <w:rPr>
          <w:rtl w:val="true"/>
        </w:rPr>
        <w:t>[</w:t>
      </w:r>
      <w:r>
        <w:rPr>
          <w:rtl w:val="true"/>
        </w:rPr>
        <w:t>رقم الحدیث الکلی</w:t>
      </w:r>
      <w:r>
        <w:rPr>
          <w:rtl w:val="true"/>
        </w:rPr>
        <w:t xml:space="preserve">: </w:t>
      </w:r>
      <w:r>
        <w:rPr/>
        <w:t>30122</w:t>
      </w:r>
      <w:r>
        <w:rPr>
          <w:rtl w:val="true"/>
        </w:rPr>
        <w:t xml:space="preserve"> - </w:t>
      </w:r>
      <w:r>
        <w:rPr>
          <w:rtl w:val="true"/>
        </w:rPr>
        <w:t>رقم الحدیث الباب</w:t>
      </w:r>
      <w:r>
        <w:rPr>
          <w:rtl w:val="true"/>
        </w:rPr>
        <w:t xml:space="preserve">: </w:t>
      </w:r>
      <w:r>
        <w:rPr/>
        <w:t>3</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30122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وَ عَنْهُ عَنْ أَحْمَدَ عَنْ عَلِیِّ بْنِ الْحَکَمِ عَنْ أَبَانِ بْنِ تَغْلِبَ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الْخَیْلِ فَقَالَ لَا تُؤْکَلُ إِلَّا أَنْ تُصِیبَکَ ضَرُورَةٌ وَ لُحُومِ الْحُمُرِ الْأَهْلِیَّةِ قَالَ وَ فِی کِتَابِ عَلِیٍّ ع أَنَّهُ مَنَعَ 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5807767_417432637"/>
      <w:bookmarkStart w:id="866" w:name="_Toc376"/>
      <w:bookmarkEnd w:id="865"/>
      <w:r>
        <w:rPr>
          <w:rtl w:val="true"/>
        </w:rPr>
        <w:t>[</w:t>
      </w:r>
      <w:r>
        <w:rPr>
          <w:rtl w:val="true"/>
        </w:rPr>
        <w:t>رقم الحدیث الکلی</w:t>
      </w:r>
      <w:r>
        <w:rPr>
          <w:rtl w:val="true"/>
        </w:rPr>
        <w:t xml:space="preserve">: </w:t>
      </w:r>
      <w:r>
        <w:rPr/>
        <w:t>30123</w:t>
      </w:r>
      <w:r>
        <w:rPr>
          <w:rtl w:val="true"/>
        </w:rPr>
        <w:t xml:space="preserve"> - </w:t>
      </w:r>
      <w:r>
        <w:rPr>
          <w:rtl w:val="true"/>
        </w:rPr>
        <w:t>رقم الحدیث الباب</w:t>
      </w:r>
      <w:r>
        <w:rPr>
          <w:rtl w:val="true"/>
        </w:rPr>
        <w:t xml:space="preserve">: </w:t>
      </w:r>
      <w:r>
        <w:rPr/>
        <w:t>4</w:t>
      </w:r>
      <w:r>
        <w:rPr>
          <w:rtl w:val="true"/>
        </w:rPr>
        <w:t>]</w:t>
      </w:r>
      <w:bookmarkEnd w:id="8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867" w:name="pg12205_160334"/>
    </w:p>
    <w:p>
      <w:pPr>
        <w:pStyle w:val="BookText"/>
        <w:rPr/>
      </w:pPr>
      <w:bookmarkEnd w:id="867"/>
      <w:r>
        <w:rPr>
          <w:rFonts w:ascii="Amiri" w:hAnsi="Amiri" w:eastAsia="Amiri" w:cs="Amiri"/>
          <w:color w:val="111111"/>
          <w:sz w:val="28"/>
          <w:sz w:val="28"/>
          <w:szCs w:val="28"/>
          <w:rtl w:val="true"/>
          <w:lang w:bidi="ar-SA"/>
        </w:rPr>
        <w:t>صَفْوَانَ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لُحُومِ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 الْأَهْلِیَّةِ</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فَقَالَ نَهَی رَسُولُ اللَّهِ ص عَنْ أَکْلِهَا یَوْمَ خَیْبَرَ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5807769_417432637"/>
      <w:bookmarkStart w:id="869" w:name="_Toc377"/>
      <w:bookmarkEnd w:id="868"/>
      <w:r>
        <w:rPr>
          <w:rtl w:val="true"/>
        </w:rPr>
        <w:t>[</w:t>
      </w:r>
      <w:r>
        <w:rPr>
          <w:rtl w:val="true"/>
        </w:rPr>
        <w:t>رقم الحدیث الکلی</w:t>
      </w:r>
      <w:r>
        <w:rPr>
          <w:rtl w:val="true"/>
        </w:rPr>
        <w:t xml:space="preserve">: </w:t>
      </w:r>
      <w:r>
        <w:rPr/>
        <w:t>30124</w:t>
      </w:r>
      <w:r>
        <w:rPr>
          <w:rtl w:val="true"/>
        </w:rPr>
        <w:t xml:space="preserve"> - </w:t>
      </w:r>
      <w:r>
        <w:rPr>
          <w:rtl w:val="true"/>
        </w:rPr>
        <w:t>رقم الحدیث الباب</w:t>
      </w:r>
      <w:r>
        <w:rPr>
          <w:rtl w:val="true"/>
        </w:rPr>
        <w:t xml:space="preserve">: </w:t>
      </w:r>
      <w:r>
        <w:rPr/>
        <w:t>5</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30124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 رَسُولُ اللَّهِ ص عَنْ أَکْلِ لُحُومِ الْحُمُرِ الْإِنْسِیَّةِ بِخَیْبَرَ لِئَلَّا تَفْنَی ظُهُورُهَا وَ کَانَ ذَلِکَ نَهْیَ کَرَاهَةٍ لَا نَهْیَ تَحْرِیمٍ</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5807771_417432637"/>
      <w:bookmarkStart w:id="871" w:name="_Toc378"/>
      <w:bookmarkEnd w:id="870"/>
      <w:r>
        <w:rPr>
          <w:rtl w:val="true"/>
        </w:rPr>
        <w:t>[</w:t>
      </w:r>
      <w:r>
        <w:rPr>
          <w:rtl w:val="true"/>
        </w:rPr>
        <w:t>رقم الحدیث الکلی</w:t>
      </w:r>
      <w:r>
        <w:rPr>
          <w:rtl w:val="true"/>
        </w:rPr>
        <w:t xml:space="preserve">: </w:t>
      </w:r>
      <w:r>
        <w:rPr/>
        <w:t>30125</w:t>
      </w:r>
      <w:r>
        <w:rPr>
          <w:rtl w:val="true"/>
        </w:rPr>
        <w:t xml:space="preserve"> - </w:t>
      </w:r>
      <w:r>
        <w:rPr>
          <w:rtl w:val="true"/>
        </w:rPr>
        <w:t>رقم الحدیث الباب</w:t>
      </w:r>
      <w:r>
        <w:rPr>
          <w:rtl w:val="true"/>
        </w:rPr>
        <w:t xml:space="preserve">: </w:t>
      </w:r>
      <w:r>
        <w:rPr/>
        <w:t>6</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30125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وَ فِی الْعِلَلِ عَنْ مُحَمَّدِ بْنِ الْحَسَنِ عَنِ الصَّفَّارِ عَنْ أَحْمَدَ بْنِ مُحَمَّدِ بْنِ عِیسَی عَنِ الْحُسَیْنِ بْنِ سَعِیدٍ عَنْ حَمَّادٍ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أَکْلِ لُحُومِ الْحَمِیرِ وَ إِنَّمَا نَهَی عَنْهَا مِنْ أَجْلِ ظُهُورِهَا مَخَافَةَ أَنْ یُفْنُوهَا وَ لَیْسَتِ الْحَمِیرُ بِحَرَامٍ ثُمَّ قَرَأَ هَذِهِ الْآیَةَ قُلْ لا أَجِدُ فِی ما أُوحِیَ إِلَیَّ مُحَرَّماً عَلی طاعِمٍ یَطْعَمُهُ </w:t>
      </w:r>
      <w:r>
        <w:rPr>
          <w:rStyle w:val="FootnoteAnchor"/>
          <w:rtl w:val="true"/>
        </w:rPr>
        <w:footnoteReference w:id="742"/>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5807773_417432637"/>
      <w:bookmarkStart w:id="873" w:name="_Toc379"/>
      <w:bookmarkEnd w:id="872"/>
      <w:r>
        <w:rPr>
          <w:rtl w:val="true"/>
        </w:rPr>
        <w:t>[</w:t>
      </w:r>
      <w:r>
        <w:rPr>
          <w:rtl w:val="true"/>
        </w:rPr>
        <w:t>رقم الحدیث الکلی</w:t>
      </w:r>
      <w:r>
        <w:rPr>
          <w:rtl w:val="true"/>
        </w:rPr>
        <w:t xml:space="preserve">: </w:t>
      </w:r>
      <w:r>
        <w:rPr/>
        <w:t>30126</w:t>
      </w:r>
      <w:r>
        <w:rPr>
          <w:rtl w:val="true"/>
        </w:rPr>
        <w:t xml:space="preserve"> - </w:t>
      </w:r>
      <w:r>
        <w:rPr>
          <w:rtl w:val="true"/>
        </w:rPr>
        <w:t>رقم الحدیث الباب</w:t>
      </w:r>
      <w:r>
        <w:rPr>
          <w:rtl w:val="true"/>
        </w:rPr>
        <w:t xml:space="preserve">: </w:t>
      </w:r>
      <w:r>
        <w:rPr/>
        <w:t>7</w:t>
      </w:r>
      <w:r>
        <w:rPr>
          <w:rtl w:val="true"/>
        </w:rPr>
        <w:t>]</w:t>
      </w:r>
      <w:bookmarkEnd w:id="8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 أَبِیهِ عَنْ عَبْدِ اللَّهِ بْنِ جَعْفَرٍ عَنْ هَارُونَ بْنِ مُسْلِمٍ عَنْ أَبِی الْحَسَنِ اللَّیْثِیِّ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أَبِی عَنْ لُحُومِ الْحُمُرِ الْأَهْلِیَّةِ فَقَالَ نَهَی رَسُولُ اللَّهِ ص </w:t>
      </w:r>
      <w:bookmarkStart w:id="874" w:name="pg12205_160335"/>
    </w:p>
    <w:p>
      <w:pPr>
        <w:pStyle w:val="BookText"/>
        <w:rPr/>
      </w:pPr>
      <w:bookmarkEnd w:id="874"/>
      <w:r>
        <w:rPr>
          <w:rFonts w:ascii="Amiri" w:hAnsi="Amiri" w:eastAsia="Amiri" w:cs="Amiri"/>
          <w:color w:val="111111"/>
          <w:sz w:val="28"/>
          <w:sz w:val="28"/>
          <w:szCs w:val="28"/>
          <w:rtl w:val="true"/>
          <w:lang w:bidi="ar-SA"/>
        </w:rPr>
        <w:t xml:space="preserve">عَنْ أَکْلِهَا لِأَنَّهَا کَانَتْ حَمُولَةَ النَّاسِ یَوْمَئِذٍ وَ إِنَّمَا الْحَرَامُ مَا حَرَّمَ اللَّهُ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5807775_417432637"/>
      <w:bookmarkStart w:id="876" w:name="_Toc380"/>
      <w:bookmarkEnd w:id="875"/>
      <w:r>
        <w:rPr>
          <w:rtl w:val="true"/>
        </w:rPr>
        <w:t>[</w:t>
      </w:r>
      <w:r>
        <w:rPr>
          <w:rtl w:val="true"/>
        </w:rPr>
        <w:t>رقم الحدیث الکلی</w:t>
      </w:r>
      <w:r>
        <w:rPr>
          <w:rtl w:val="true"/>
        </w:rPr>
        <w:t xml:space="preserve">: </w:t>
      </w:r>
      <w:r>
        <w:rPr/>
        <w:t>30127</w:t>
      </w:r>
      <w:r>
        <w:rPr>
          <w:rtl w:val="true"/>
        </w:rPr>
        <w:t xml:space="preserve"> - </w:t>
      </w:r>
      <w:r>
        <w:rPr>
          <w:rtl w:val="true"/>
        </w:rPr>
        <w:t>رقم الحدیث الباب</w:t>
      </w:r>
      <w:r>
        <w:rPr>
          <w:rtl w:val="true"/>
        </w:rPr>
        <w:t xml:space="preserve">: </w:t>
      </w:r>
      <w:r>
        <w:rPr/>
        <w:t>8</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30127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فِی الْعِلَلِ وَ عُیُونِ الْأَخْبَارِ وَ بِإِسْنَادِهِ عَنْ مُحَمَّدِ بْنِ سِنَانٍ أَنَّ الرِّضَا ع کَتَبَ إِلَیْهِ فِیمَا کَتَبَ مِنْ جَوَابِ مَسَائِلِهِ کُرِهَ أَکْلُ لُحُومِ الْبِغَالِ وَ الْحُمُرِ الْأَهْلِیَّةِ لِحَاجَةِ النَّاسِ إِلَی ظُهُورِهَا وَ اسْتِعْمَالِهَا وَ الْخَوْفِ مِنْ فَنَائِهَا وَ قِلَّتِهَا لَا لِقَذَرِ خَلْقِهَا وَ لَا قَذَرِ غِذَائِهَا</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5807777_417432637"/>
      <w:bookmarkStart w:id="878" w:name="_Toc381"/>
      <w:bookmarkEnd w:id="877"/>
      <w:r>
        <w:rPr>
          <w:rtl w:val="true"/>
        </w:rPr>
        <w:t>[</w:t>
      </w:r>
      <w:r>
        <w:rPr>
          <w:rtl w:val="true"/>
        </w:rPr>
        <w:t>رقم الحدیث الکلی</w:t>
      </w:r>
      <w:r>
        <w:rPr>
          <w:rtl w:val="true"/>
        </w:rPr>
        <w:t xml:space="preserve">: </w:t>
      </w:r>
      <w:r>
        <w:rPr/>
        <w:t>30128</w:t>
      </w:r>
      <w:r>
        <w:rPr>
          <w:rtl w:val="true"/>
        </w:rPr>
        <w:t xml:space="preserve"> - </w:t>
      </w:r>
      <w:r>
        <w:rPr>
          <w:rtl w:val="true"/>
        </w:rPr>
        <w:t>رقم الحدیث الباب</w:t>
      </w:r>
      <w:r>
        <w:rPr>
          <w:rtl w:val="true"/>
        </w:rPr>
        <w:t xml:space="preserve">: </w:t>
      </w:r>
      <w:r>
        <w:rPr/>
        <w:t>9</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30128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ذِی نَابٍ مِنَ السِّبَاعِ وَ مِخْلَبٍ مِنَ الطَّیْرِ وَ الْحُمُرِ الْإِنْسِیَّةِ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النَّسْخِ فِی حُکْمِ الْحُمُرِ أَوْ عَلَی الْکَرَاهَةِ</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5807779_417432637"/>
      <w:bookmarkStart w:id="880" w:name="_Toc382"/>
      <w:bookmarkEnd w:id="879"/>
      <w:r>
        <w:rPr>
          <w:rtl w:val="true"/>
        </w:rPr>
        <w:t>[</w:t>
      </w:r>
      <w:r>
        <w:rPr>
          <w:rtl w:val="true"/>
        </w:rPr>
        <w:t>رقم الحدیث الکلی</w:t>
      </w:r>
      <w:r>
        <w:rPr>
          <w:rtl w:val="true"/>
        </w:rPr>
        <w:t xml:space="preserve">: </w:t>
      </w:r>
      <w:r>
        <w:rPr/>
        <w:t>30129</w:t>
      </w:r>
      <w:r>
        <w:rPr>
          <w:rtl w:val="true"/>
        </w:rPr>
        <w:t xml:space="preserve"> - </w:t>
      </w:r>
      <w:r>
        <w:rPr>
          <w:rtl w:val="true"/>
        </w:rPr>
        <w:t>رقم الحدیث الباب</w:t>
      </w:r>
      <w:r>
        <w:rPr>
          <w:rtl w:val="true"/>
        </w:rPr>
        <w:t xml:space="preserve">: </w:t>
      </w:r>
      <w:r>
        <w:rPr/>
        <w:t>10</w:t>
      </w:r>
      <w:r>
        <w:rPr>
          <w:rtl w:val="true"/>
        </w:rPr>
        <w:t>]</w:t>
      </w:r>
      <w:bookmarkEnd w:id="880"/>
    </w:p>
    <w:p>
      <w:pPr>
        <w:pStyle w:val="BookText"/>
        <w:rPr/>
      </w:pPr>
      <w:r>
        <w:rPr>
          <w:rFonts w:eastAsia="Times New Roman" w:cs="Times New Roman" w:ascii="Times New Roman" w:hAnsi="Times New Roman"/>
          <w:color w:val="111111"/>
          <w:sz w:val="28"/>
          <w:szCs w:val="28"/>
          <w:lang w:val="en-US" w:bidi="en-US"/>
        </w:rPr>
        <w:t>30129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الْحُمُرِ الْأَهْلِیَّةِ أَ تُؤْکَلُ فَقَالَ نَهَی عَنْهَا رَسُولُ اللَّهِ ص وَ إِنَّمَا نَهَی عَنْهَا لِأَنَّهُمْ کَانُوا یَعْمَلُونَ عَلَیْهَا فَکَرِهَ أَنْ یُفْنُوهَا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5807781_417432637"/>
      <w:bookmarkStart w:id="882" w:name="_Toc383"/>
      <w:bookmarkEnd w:id="881"/>
      <w:r>
        <w:rPr>
          <w:rtl w:val="true"/>
        </w:rPr>
        <w:t>[</w:t>
      </w:r>
      <w:r>
        <w:rPr>
          <w:rtl w:val="true"/>
        </w:rPr>
        <w:t>رقم الحدیث الکلی</w:t>
      </w:r>
      <w:r>
        <w:rPr>
          <w:rtl w:val="true"/>
        </w:rPr>
        <w:t xml:space="preserve">: </w:t>
      </w:r>
      <w:r>
        <w:rPr/>
        <w:t>30130</w:t>
      </w:r>
      <w:r>
        <w:rPr>
          <w:rtl w:val="true"/>
        </w:rPr>
        <w:t xml:space="preserve"> - </w:t>
      </w:r>
      <w:r>
        <w:rPr>
          <w:rtl w:val="true"/>
        </w:rPr>
        <w:t>رقم الحدیث الباب</w:t>
      </w:r>
      <w:r>
        <w:rPr>
          <w:rtl w:val="true"/>
        </w:rPr>
        <w:t xml:space="preserve">: </w:t>
      </w:r>
      <w:r>
        <w:rPr/>
        <w:t>11</w:t>
      </w:r>
      <w:r>
        <w:rPr>
          <w:rtl w:val="true"/>
        </w:rPr>
        <w:t>]</w:t>
      </w:r>
      <w:bookmarkEnd w:id="8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مُحَمَّدُ بْنُ الْحَسَنِ بِإِسْنَادِهِ عَنِ الْحُسَیْنِ بْنِ سَعِیدٍ عَنْ عَبْدِ الرَّحْمَنِ بْنِ أَبِی نَجْرَانَ عَنْ عَاصِمِ بْنِ حُمَیْدٍ عَنْ أَبِی بَصِیرٍ یَعْنِی </w:t>
      </w:r>
      <w:bookmarkStart w:id="883" w:name="pg12205_160336"/>
    </w:p>
    <w:p>
      <w:pPr>
        <w:pStyle w:val="BookText"/>
        <w:rPr/>
      </w:pPr>
      <w:bookmarkEnd w:id="883"/>
      <w:r>
        <w:rPr>
          <w:rFonts w:ascii="Amiri" w:hAnsi="Amiri" w:eastAsia="Amiri" w:cs="Amiri"/>
          <w:color w:val="111111"/>
          <w:sz w:val="28"/>
          <w:sz w:val="28"/>
          <w:szCs w:val="28"/>
          <w:rtl w:val="true"/>
          <w:lang w:bidi="ar-SA"/>
        </w:rPr>
        <w:t>الْمُرَادِیَّ قَالَ سَمِعْتُ أَبَا جَعْفَرٍ ع یَقُولُ إِنَّ النَّاسَ أَکَلُوا لُحُومَ دَوَابِّهِمْ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 بِإِکْفَاءِ قُدُورِهِمْ وَ نَهَاهُمْ عَنْهَا </w:t>
      </w:r>
      <w:r>
        <w:rPr>
          <w:rStyle w:val="FootnoteAnchor"/>
          <w:rtl w:val="true"/>
        </w:rPr>
        <w:footnoteReference w:id="751"/>
      </w:r>
      <w:r>
        <w:rPr>
          <w:rFonts w:ascii="Amiri" w:hAnsi="Amiri" w:eastAsia="Amiri" w:cs="Amiri"/>
          <w:color w:val="111111"/>
          <w:sz w:val="28"/>
          <w:sz w:val="28"/>
          <w:szCs w:val="28"/>
          <w:rtl w:val="true"/>
          <w:lang w:bidi="ar-SA"/>
        </w:rPr>
        <w:t>وَ لَمْ یُحَرِّمْهَا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5807783_417432637"/>
      <w:bookmarkStart w:id="885" w:name="_Toc384"/>
      <w:bookmarkEnd w:id="884"/>
      <w:r>
        <w:rPr/>
        <w:t>5</w:t>
      </w:r>
      <w:r>
        <w:rPr>
          <w:rtl w:val="true"/>
        </w:rPr>
        <w:t xml:space="preserve">- </w:t>
      </w:r>
      <w:r>
        <w:rPr>
          <w:rtl w:val="true"/>
        </w:rPr>
        <w:t>بَابُ کَرَاهَةِ لُحُومِ الْخَیْلِ وَ الْبِغَالِ وَ عَدَمِ تَحْرِیمِهَا</w:t>
      </w:r>
      <w:bookmarkEnd w:id="885"/>
    </w:p>
    <w:p>
      <w:pPr>
        <w:pStyle w:val="Heading5"/>
        <w:numPr>
          <w:ilvl w:val="4"/>
          <w:numId w:val="1"/>
        </w:numPr>
        <w:rPr/>
      </w:pPr>
      <w:bookmarkStart w:id="886" w:name="__RefHeading___Toc5807785_417432637"/>
      <w:bookmarkStart w:id="887" w:name="_Toc385"/>
      <w:bookmarkEnd w:id="886"/>
      <w:r>
        <w:rPr>
          <w:rtl w:val="true"/>
        </w:rPr>
        <w:t>اشارة</w:t>
      </w:r>
      <w:bookmarkEnd w:id="887"/>
    </w:p>
    <w:p>
      <w:pPr>
        <w:pStyle w:val="BookText"/>
        <w:rPr/>
      </w:pPr>
      <w:r>
        <w:rPr>
          <w:rStyle w:val="FootnoteAnchor"/>
        </w:rPr>
        <w:footnoteReference w:id="7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لُحُومِ الْخَیْلِ وَ الْبِغَالِ وَ عَدَمِ تَحْرِیمِهَا</w:t>
      </w:r>
    </w:p>
    <w:p>
      <w:pPr>
        <w:pStyle w:val="Heading5"/>
        <w:numPr>
          <w:ilvl w:val="4"/>
          <w:numId w:val="1"/>
        </w:numPr>
        <w:rPr/>
      </w:pPr>
      <w:bookmarkStart w:id="888" w:name="__RefHeading___Toc5807787_417432637"/>
      <w:bookmarkStart w:id="889" w:name="_Toc386"/>
      <w:bookmarkEnd w:id="888"/>
      <w:r>
        <w:rPr>
          <w:rtl w:val="true"/>
        </w:rPr>
        <w:t>[</w:t>
      </w:r>
      <w:r>
        <w:rPr>
          <w:rtl w:val="true"/>
        </w:rPr>
        <w:t>رقم الحدیث الکلی</w:t>
      </w:r>
      <w:r>
        <w:rPr>
          <w:rtl w:val="true"/>
        </w:rPr>
        <w:t xml:space="preserve">: </w:t>
      </w:r>
      <w:r>
        <w:rPr/>
        <w:t>30131</w:t>
      </w:r>
      <w:r>
        <w:rPr>
          <w:rtl w:val="true"/>
        </w:rPr>
        <w:t xml:space="preserve"> - </w:t>
      </w:r>
      <w:r>
        <w:rPr>
          <w:rtl w:val="true"/>
        </w:rPr>
        <w:t>رقم الحدیث الباب</w:t>
      </w:r>
      <w:r>
        <w:rPr>
          <w:rtl w:val="true"/>
        </w:rPr>
        <w:t xml:space="preserve">: </w:t>
      </w:r>
      <w:r>
        <w:rPr/>
        <w:t>1</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30131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إِلَی أَنْ قَالَ وَ سَأَلْتُهُ عَنْ أَکْلِ الْخَیْلِ وَ الْبِغَالِ فَقَالَ نَهَی رَسُولُ اللَّهِ ص عَنْهَا وَ لَا تَأْکُلْهَا إِلَّا أَنْ تُضْطَرَّ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5807789_417432637"/>
      <w:bookmarkStart w:id="891" w:name="_Toc387"/>
      <w:bookmarkEnd w:id="890"/>
      <w:r>
        <w:rPr>
          <w:rtl w:val="true"/>
        </w:rPr>
        <w:t>[</w:t>
      </w:r>
      <w:r>
        <w:rPr>
          <w:rtl w:val="true"/>
        </w:rPr>
        <w:t>رقم الحدیث الکلی</w:t>
      </w:r>
      <w:r>
        <w:rPr>
          <w:rtl w:val="true"/>
        </w:rPr>
        <w:t xml:space="preserve">: </w:t>
      </w:r>
      <w:r>
        <w:rPr/>
        <w:t>30132</w:t>
      </w:r>
      <w:r>
        <w:rPr>
          <w:rtl w:val="true"/>
        </w:rPr>
        <w:t xml:space="preserve"> - </w:t>
      </w:r>
      <w:r>
        <w:rPr>
          <w:rtl w:val="true"/>
        </w:rPr>
        <w:t>رقم الحدیث الباب</w:t>
      </w:r>
      <w:r>
        <w:rPr>
          <w:rtl w:val="true"/>
        </w:rPr>
        <w:t xml:space="preserve">: </w:t>
      </w:r>
      <w:r>
        <w:rPr/>
        <w:t>2</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30132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 مُحَمَّدِ بْنِ یَحْیَی عَنْ أَحْمَدَ بْنِ مُحَمَّدٍ عَنْ عَلِیِّ بْنِ الْحَکَمِ عَنْ أَبَانِ بْنِ تَغْلِبَ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الْخَیْلِ قَالَ لَا تَأْکُلْ إِلَّا أَنْ تُصِیبَکَ ضَرُورَةٌ الْحَدِیثَ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892" w:name="pg12205_160337"/>
    </w:p>
    <w:p>
      <w:pPr>
        <w:pStyle w:val="Heading5"/>
        <w:numPr>
          <w:ilvl w:val="4"/>
          <w:numId w:val="1"/>
        </w:numPr>
        <w:rPr/>
      </w:pPr>
      <w:bookmarkStart w:id="893" w:name="__RefHeading___Toc5807791_417432637"/>
      <w:bookmarkStart w:id="894" w:name="_Toc388"/>
      <w:bookmarkEnd w:id="892"/>
      <w:bookmarkEnd w:id="893"/>
      <w:r>
        <w:rPr>
          <w:rtl w:val="true"/>
        </w:rPr>
        <w:t>[</w:t>
      </w:r>
      <w:r>
        <w:rPr>
          <w:rtl w:val="true"/>
        </w:rPr>
        <w:t>رقم الحدیث الکلی</w:t>
      </w:r>
      <w:r>
        <w:rPr>
          <w:rtl w:val="true"/>
        </w:rPr>
        <w:t xml:space="preserve">: </w:t>
      </w:r>
      <w:r>
        <w:rPr/>
        <w:t>30133</w:t>
      </w:r>
      <w:r>
        <w:rPr>
          <w:rtl w:val="true"/>
        </w:rPr>
        <w:t xml:space="preserve"> - </w:t>
      </w:r>
      <w:r>
        <w:rPr>
          <w:rtl w:val="true"/>
        </w:rPr>
        <w:t>رقم الحدیث الباب</w:t>
      </w:r>
      <w:r>
        <w:rPr>
          <w:rtl w:val="true"/>
        </w:rPr>
        <w:t xml:space="preserve">: </w:t>
      </w:r>
      <w:r>
        <w:rPr/>
        <w:t>3</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30133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الْخَیْلِ وَ الْبِغَالِ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الْحَمِیرِ</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فَقَالَ حَلَالٌ وَ لَکِنَّ النَّاسَ یَعَافُونَهَا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صَفْوَانَ عَنِ الْعَلَاءِ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وَ زَادَ وَ الدَّوَابِّ </w:t>
      </w:r>
      <w:r>
        <w:rPr>
          <w:rStyle w:val="FootnoteAnchor"/>
          <w:rtl w:val="true"/>
        </w:rPr>
        <w:footnoteReference w:id="762"/>
      </w:r>
    </w:p>
    <w:p>
      <w:pPr>
        <w:pStyle w:val="Heading5"/>
        <w:numPr>
          <w:ilvl w:val="4"/>
          <w:numId w:val="1"/>
        </w:numPr>
        <w:rPr/>
      </w:pPr>
      <w:bookmarkStart w:id="895" w:name="__RefHeading___Toc5807793_417432637"/>
      <w:bookmarkStart w:id="896" w:name="_Toc389"/>
      <w:bookmarkEnd w:id="895"/>
      <w:r>
        <w:rPr>
          <w:rtl w:val="true"/>
        </w:rPr>
        <w:t>[</w:t>
      </w:r>
      <w:r>
        <w:rPr>
          <w:rtl w:val="true"/>
        </w:rPr>
        <w:t>رقم الحدیث الکلی</w:t>
      </w:r>
      <w:r>
        <w:rPr>
          <w:rtl w:val="true"/>
        </w:rPr>
        <w:t xml:space="preserve">: </w:t>
      </w:r>
      <w:r>
        <w:rPr/>
        <w:t>30134</w:t>
      </w:r>
      <w:r>
        <w:rPr>
          <w:rtl w:val="true"/>
        </w:rPr>
        <w:t xml:space="preserve"> - </w:t>
      </w:r>
      <w:r>
        <w:rPr>
          <w:rtl w:val="true"/>
        </w:rPr>
        <w:t>رقم الحدیث الباب</w:t>
      </w:r>
      <w:r>
        <w:rPr>
          <w:rtl w:val="true"/>
        </w:rPr>
        <w:t xml:space="preserve">: </w:t>
      </w:r>
      <w:r>
        <w:rPr/>
        <w:t>4</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30134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وَ عَنْهُ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أَنَا وَ رَسُولُ اللَّهِ ص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فَرَسٌ لَهُ یَکْبَدُ بِنَفْسِهِ </w:t>
      </w:r>
      <w:r>
        <w:rPr>
          <w:rStyle w:val="FootnoteAnchor"/>
          <w:rtl w:val="true"/>
        </w:rPr>
        <w:footnoteReference w:id="764"/>
      </w:r>
      <w:r>
        <w:rPr>
          <w:rFonts w:ascii="Amiri" w:hAnsi="Amiri" w:eastAsia="Amiri" w:cs="Amiri"/>
          <w:color w:val="111111"/>
          <w:sz w:val="28"/>
          <w:sz w:val="28"/>
          <w:szCs w:val="28"/>
          <w:rtl w:val="true"/>
          <w:lang w:bidi="ar-SA"/>
        </w:rPr>
        <w:t>فَقَالَ لَهُ رَسُولُ اللَّهِ ص انْحَرْهُ یُضَعَّفْ لَکَ بِهِ أَجْرَانِ بِنَحْرِکَ إِیَّاهُ وَ احْتِسَابِکَ لَهُ فَقَالَ یَا رَسُولَ اللَّهِ أَ لِی مِنْهُ شَیْ‌ءٌ قَالَ نَعَمْ کُلْ وَ أَطْعِمْنِی قَالَ فَأَهْدَی لِلنَّبِیِّ ص فَخِذاً مِنْهُ فَأَکَلَ مِنْهُ وَ أَطْعَمَنِی</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5807795_417432637"/>
      <w:bookmarkStart w:id="898" w:name="_Toc390"/>
      <w:bookmarkEnd w:id="897"/>
      <w:r>
        <w:rPr>
          <w:rtl w:val="true"/>
        </w:rPr>
        <w:t>[</w:t>
      </w:r>
      <w:r>
        <w:rPr>
          <w:rtl w:val="true"/>
        </w:rPr>
        <w:t>رقم الحدیث الکلی</w:t>
      </w:r>
      <w:r>
        <w:rPr>
          <w:rtl w:val="true"/>
        </w:rPr>
        <w:t xml:space="preserve">: </w:t>
      </w:r>
      <w:r>
        <w:rPr/>
        <w:t>30135</w:t>
      </w:r>
      <w:r>
        <w:rPr>
          <w:rtl w:val="true"/>
        </w:rPr>
        <w:t xml:space="preserve"> - </w:t>
      </w:r>
      <w:r>
        <w:rPr>
          <w:rtl w:val="true"/>
        </w:rPr>
        <w:t>رقم الحدیث الباب</w:t>
      </w:r>
      <w:r>
        <w:rPr>
          <w:rtl w:val="true"/>
        </w:rPr>
        <w:t xml:space="preserve">: </w:t>
      </w:r>
      <w:r>
        <w:rPr/>
        <w:t>5</w:t>
      </w:r>
      <w:r>
        <w:rPr>
          <w:rtl w:val="true"/>
        </w:rPr>
        <w:t>]</w:t>
      </w:r>
      <w:bookmarkEnd w:id="8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عَنْهُ عَنْ أَحْمَدَ بْنِ مُحَمَّدٍ عَنِ الْبَرْقِیِّ عَنْ سَعْدِ بْنِ سَعْدٍ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الْبَرَاذِینِ وَ الْخَیْلِ وَ الْبِغَالِ فَقَالَ لَا تَأْکُلْهَا</w:t>
      </w:r>
      <w:r>
        <w:rPr>
          <w:rFonts w:eastAsia="Amiri" w:cs="Amiri" w:ascii="Amiri" w:hAnsi="Amiri"/>
          <w:color w:val="111111"/>
          <w:sz w:val="28"/>
          <w:szCs w:val="28"/>
          <w:rtl w:val="true"/>
          <w:lang w:bidi="ar-SA"/>
        </w:rPr>
        <w:t xml:space="preserve">. </w:t>
      </w:r>
      <w:bookmarkStart w:id="899" w:name="pg12205_160338"/>
    </w:p>
    <w:p>
      <w:pPr>
        <w:pStyle w:val="BookText"/>
        <w:rPr/>
      </w:pPr>
      <w:bookmarkEnd w:id="8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عَلَی الْکَرَاهَةِ لِمَا مَضَی </w:t>
      </w:r>
      <w:r>
        <w:rPr>
          <w:rStyle w:val="FootnoteAnchor"/>
          <w:rtl w:val="true"/>
        </w:rPr>
        <w:footnoteReference w:id="766"/>
      </w:r>
      <w:r>
        <w:rPr>
          <w:rFonts w:ascii="Amiri" w:hAnsi="Amiri" w:eastAsia="Amiri" w:cs="Amiri"/>
          <w:color w:val="111111"/>
          <w:sz w:val="28"/>
          <w:sz w:val="28"/>
          <w:szCs w:val="28"/>
          <w:rtl w:val="true"/>
          <w:lang w:bidi="ar-SA"/>
        </w:rPr>
        <w:t xml:space="preserve">وَ یَأْتِی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5807797_417432637"/>
      <w:bookmarkStart w:id="901" w:name="_Toc391"/>
      <w:bookmarkEnd w:id="900"/>
      <w:r>
        <w:rPr>
          <w:rtl w:val="true"/>
        </w:rPr>
        <w:t>[</w:t>
      </w:r>
      <w:r>
        <w:rPr>
          <w:rtl w:val="true"/>
        </w:rPr>
        <w:t>رقم الحدیث الکلی</w:t>
      </w:r>
      <w:r>
        <w:rPr>
          <w:rtl w:val="true"/>
        </w:rPr>
        <w:t xml:space="preserve">: </w:t>
      </w:r>
      <w:r>
        <w:rPr/>
        <w:t>30136</w:t>
      </w:r>
      <w:r>
        <w:rPr>
          <w:rtl w:val="true"/>
        </w:rPr>
        <w:t xml:space="preserve"> - </w:t>
      </w:r>
      <w:r>
        <w:rPr>
          <w:rtl w:val="true"/>
        </w:rPr>
        <w:t>رقم الحدیث الباب</w:t>
      </w:r>
      <w:r>
        <w:rPr>
          <w:rtl w:val="true"/>
        </w:rPr>
        <w:t xml:space="preserve">: </w:t>
      </w:r>
      <w:r>
        <w:rPr/>
        <w:t>6</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30136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 بِإِسْنَادِهِ عَنِ الْحُسَیْنِ بْنِ سَعِیدٍ عَنْ حَمَّادِ بْنِ عِیسَی عَنْ حَرِیزٍ عَنْ مُحَمَّدِ بْنِ مُسْلِمٍ عَنْ أَبِی جَعْفَرٍ ع أَنَّهُ سُئِلَ عَنْ سِبَاعِ الطَّیْرِ وَ الْوَحْشِ حَتَّی ذُکِرَ لَهُ الْقَنَافِذُ وَ الْوَطْوَاطُ وَ الْحَمِیرُ وَ الْبِغَالُ وَ الْخَیْلُ فَقَالَ لَیْسَ الْحَرَامُ إِلَّا مَا حَرَّمَ اللَّهُ فِی کِتَابِهِ وَ قَدْ نَهَی رَسُولُ اللَّهِ ص یَوْمَ خَیْبَرَ عَنْهَا </w:t>
      </w:r>
      <w:r>
        <w:rPr>
          <w:rStyle w:val="FootnoteAnchor"/>
          <w:rtl w:val="true"/>
        </w:rPr>
        <w:footnoteReference w:id="769"/>
      </w:r>
      <w:r>
        <w:rPr>
          <w:rFonts w:ascii="Amiri" w:hAnsi="Amiri" w:eastAsia="Amiri" w:cs="Amiri"/>
          <w:color w:val="111111"/>
          <w:sz w:val="28"/>
          <w:sz w:val="28"/>
          <w:szCs w:val="28"/>
          <w:rtl w:val="true"/>
          <w:lang w:bidi="ar-SA"/>
        </w:rPr>
        <w:t xml:space="preserve">وَ إِنَّمَا نَهَاهُمْ مِنْ أَجْلِ ظُهُورِهِمْ أَنْ یُفْنُوهَا وَ لَیْسَ الْحُمُرُ بِحَرَامٍ ثُمَّ قَالَ اقْرَأْ هَذِهِ الْآیَةَ 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77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قَوْلُهُ لَیْسَ الْحَرَامُ إِلَّا مَا حَرَّمَ اللَّهُ فِی کِتَابِهِ الْمَعْنَی فِیهِ أَنَّهُ لَیْسَ الْحَرَامُ الْمُغَلَّظُ الشَّدِیدُ الْخَطَرِ إِلَّا مَا ذَکَرَهُ اللَّهُ فِی الْقُرْآنِ وَ إِنْ کَانَ فِیمَا عَدَاهُ مُحَرَّمَاتٌ کَثِیرَةٌ إِلَّا أَنَّهَا دُونَهُ فِی التَّغْلِیظِ وَ اسْتَدَلَّ بِمَا یَأْتِی </w:t>
      </w:r>
      <w:r>
        <w:rPr>
          <w:rStyle w:val="FootnoteAnchor"/>
          <w:rtl w:val="true"/>
        </w:rPr>
        <w:footnoteReference w:id="77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کَوْنُ الْجَوَابِ مَخْصُوصاً بِالْخَیْلِ وَ الْبِغَالِ وَ الْحَمِیرِ وَ قَدْ حَمَلَ بَعْضُ عُلَمَائِنَا حُکْمَ السِّبَاعِ عَلَی جَوَازِ الذَّکَاةِ وَ اسْتِعْمَالِ الْجُلُودِ فِی غَیْرِ الصَّلَاةِ بِخِلَافِ مَا هُوَ مُحَرَّمٌ فِی الْقُرْآنِ کَالْخِنْزِیرِ وَ یُمْکِنُ حَمْلُ حُکْمِ </w:t>
      </w:r>
      <w:bookmarkStart w:id="902" w:name="pg12205_160339"/>
    </w:p>
    <w:p>
      <w:pPr>
        <w:pStyle w:val="BookText"/>
        <w:rPr/>
      </w:pPr>
      <w:bookmarkEnd w:id="902"/>
      <w:r>
        <w:rPr>
          <w:rFonts w:ascii="Amiri" w:hAnsi="Amiri" w:eastAsia="Amiri" w:cs="Amiri"/>
          <w:color w:val="111111"/>
          <w:sz w:val="28"/>
          <w:sz w:val="28"/>
          <w:szCs w:val="28"/>
          <w:rtl w:val="true"/>
          <w:lang w:bidi="ar-SA"/>
        </w:rPr>
        <w:t xml:space="preserve">السِّبَاعِ أَیْضاً عَلَی التَّقِیَّةِ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5807799_417432637"/>
      <w:bookmarkStart w:id="904" w:name="_Toc392"/>
      <w:bookmarkEnd w:id="903"/>
      <w:r>
        <w:rPr>
          <w:rtl w:val="true"/>
        </w:rPr>
        <w:t>[</w:t>
      </w:r>
      <w:r>
        <w:rPr>
          <w:rtl w:val="true"/>
        </w:rPr>
        <w:t>رقم الحدیث الکلی</w:t>
      </w:r>
      <w:r>
        <w:rPr>
          <w:rtl w:val="true"/>
        </w:rPr>
        <w:t xml:space="preserve">: </w:t>
      </w:r>
      <w:r>
        <w:rPr/>
        <w:t>30137</w:t>
      </w:r>
      <w:r>
        <w:rPr>
          <w:rtl w:val="true"/>
        </w:rPr>
        <w:t xml:space="preserve"> - </w:t>
      </w:r>
      <w:r>
        <w:rPr>
          <w:rtl w:val="true"/>
        </w:rPr>
        <w:t>رقم الحدیث الباب</w:t>
      </w:r>
      <w:r>
        <w:rPr>
          <w:rtl w:val="true"/>
        </w:rPr>
        <w:t xml:space="preserve">: </w:t>
      </w:r>
      <w:r>
        <w:rPr/>
        <w:t>7</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30137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عَنْهُ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یَکْرَهُ أَنْ یُؤْکَلَ </w:t>
      </w:r>
      <w:r>
        <w:rPr>
          <w:rStyle w:val="FootnoteAnchor"/>
          <w:rtl w:val="true"/>
        </w:rPr>
        <w:footnoteReference w:id="775"/>
      </w:r>
      <w:r>
        <w:rPr>
          <w:rFonts w:ascii="Amiri" w:hAnsi="Amiri" w:eastAsia="Amiri" w:cs="Amiri"/>
          <w:color w:val="111111"/>
          <w:sz w:val="28"/>
          <w:sz w:val="28"/>
          <w:szCs w:val="28"/>
          <w:rtl w:val="true"/>
          <w:lang w:bidi="ar-SA"/>
        </w:rPr>
        <w:t>لَحْمُ الضَّبِّ وَ الْأَرْنَبِ وَ الْخَیْلِ وَ الْبِغَالِ وَ لَیْسَ بِحَرَامٍ کَتَحْرِیمِ الْمَیْتَةِ وَ الدَّمِ وَ لَحْمِ الْخِنْزِیرِ وَ قَدْ نَهَی رَسُولُ اللَّهِ ص عَنْ لُحُومِ الْحُمُرِ الْأَهْلِیَّةِ وَ لَیْسَ بِالْوَحْشِیَّةِ بَأْسٌ</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5807801_417432637"/>
      <w:bookmarkStart w:id="906" w:name="_Toc393"/>
      <w:bookmarkEnd w:id="905"/>
      <w:r>
        <w:rPr>
          <w:rtl w:val="true"/>
        </w:rPr>
        <w:t>[</w:t>
      </w:r>
      <w:r>
        <w:rPr>
          <w:rtl w:val="true"/>
        </w:rPr>
        <w:t>رقم الحدیث الکلی</w:t>
      </w:r>
      <w:r>
        <w:rPr>
          <w:rtl w:val="true"/>
        </w:rPr>
        <w:t xml:space="preserve">: </w:t>
      </w:r>
      <w:r>
        <w:rPr/>
        <w:t>30138</w:t>
      </w:r>
      <w:r>
        <w:rPr>
          <w:rtl w:val="true"/>
        </w:rPr>
        <w:t xml:space="preserve"> - </w:t>
      </w:r>
      <w:r>
        <w:rPr>
          <w:rtl w:val="true"/>
        </w:rPr>
        <w:t>رقم الحدیث الباب</w:t>
      </w:r>
      <w:r>
        <w:rPr>
          <w:rtl w:val="true"/>
        </w:rPr>
        <w:t xml:space="preserve">: </w:t>
      </w:r>
      <w:r>
        <w:rPr/>
        <w:t>8</w:t>
      </w:r>
      <w:r>
        <w:rPr>
          <w:rtl w:val="true"/>
        </w:rPr>
        <w:t>]</w:t>
      </w:r>
      <w:bookmarkEnd w:id="906"/>
    </w:p>
    <w:p>
      <w:pPr>
        <w:pStyle w:val="BookText"/>
        <w:rPr/>
      </w:pPr>
      <w:r>
        <w:rPr>
          <w:rFonts w:eastAsia="Times New Roman" w:cs="Times New Roman" w:ascii="Times New Roman" w:hAnsi="Times New Roman"/>
          <w:color w:val="111111"/>
          <w:sz w:val="28"/>
          <w:szCs w:val="28"/>
          <w:lang w:val="en-US" w:bidi="en-US"/>
        </w:rPr>
        <w:t>30138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مُحَمَّدُ بْنُ مَسْعُودٍ الْعَیَّاشِیُّ فِی تَفْسِیرِهِ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أَبْوَالِ الْخَیْلِ وَ الْبِغَالِ وَ الْحَمِیرِ قَالَ فَکَرِهَهَا قُلْتُ أَ لَیْسَ لَحْمُهَا حَلَالًا قَالَ فَقَالَ أَ لَیْسَ قَدْ بَیَّنَ اللَّهُ لَکُمْ وَ الْأَنْعامَ خَلَقَها لَکُمْ فِیها دِفْ‌ءٌ وَ مَنافِعُ وَ مِنْها تَأْکُلُونَ </w:t>
      </w:r>
      <w:r>
        <w:rPr>
          <w:rStyle w:val="FootnoteAnchor"/>
          <w:rtl w:val="true"/>
        </w:rPr>
        <w:footnoteReference w:id="777"/>
      </w:r>
      <w:r>
        <w:rPr>
          <w:rFonts w:ascii="Amiri" w:hAnsi="Amiri" w:eastAsia="Amiri" w:cs="Amiri"/>
          <w:color w:val="111111"/>
          <w:sz w:val="28"/>
          <w:sz w:val="28"/>
          <w:szCs w:val="28"/>
          <w:rtl w:val="true"/>
          <w:lang w:bidi="ar-SA"/>
        </w:rPr>
        <w:t xml:space="preserve">وَ قَالَ وَ الْخَیْلَ وَ الْبِغالَ وَ الْحَمِیرَ لِتَرْکَبُوها وَ زِینَةً </w:t>
      </w:r>
      <w:r>
        <w:rPr>
          <w:rStyle w:val="FootnoteAnchor"/>
          <w:rtl w:val="true"/>
        </w:rPr>
        <w:footnoteReference w:id="778"/>
      </w:r>
      <w:r>
        <w:rPr>
          <w:rFonts w:ascii="Amiri" w:hAnsi="Amiri" w:eastAsia="Amiri" w:cs="Amiri"/>
          <w:color w:val="111111"/>
          <w:sz w:val="28"/>
          <w:sz w:val="28"/>
          <w:szCs w:val="28"/>
          <w:rtl w:val="true"/>
          <w:lang w:bidi="ar-SA"/>
        </w:rPr>
        <w:t>فَجَعَلَ لِلْأَکْلِ الْأَنْعَامَ الَّتِی قَصَّ اللَّهُ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لِلرُّکُوبِ الْخَیْلَ وَ الْبِغَالَ وَ الْحَمِیرَ وَ لَیْسَ لُحُومُهَا بِحَرَامٍ وَ لَکِنَّ النَّاسَ عَافُوهَا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907" w:name="pg12205_160340"/>
    </w:p>
    <w:p>
      <w:pPr>
        <w:pStyle w:val="Heading4"/>
        <w:numPr>
          <w:ilvl w:val="3"/>
          <w:numId w:val="1"/>
        </w:numPr>
        <w:rPr/>
      </w:pPr>
      <w:bookmarkStart w:id="908" w:name="__RefHeading___Toc5807803_417432637"/>
      <w:bookmarkStart w:id="909" w:name="_Toc394"/>
      <w:bookmarkEnd w:id="907"/>
      <w:bookmarkEnd w:id="908"/>
      <w:r>
        <w:rPr/>
        <w:t>6</w:t>
      </w:r>
      <w:r>
        <w:rPr>
          <w:rtl w:val="true"/>
        </w:rPr>
        <w:t xml:space="preserve">- </w:t>
      </w:r>
      <w:r>
        <w:rPr>
          <w:rtl w:val="true"/>
        </w:rPr>
        <w:t>بَابُ حُکْمِ أَکْلِ کُلِّ ذِی حُمَةٍ</w:t>
      </w:r>
      <w:bookmarkEnd w:id="909"/>
    </w:p>
    <w:p>
      <w:pPr>
        <w:pStyle w:val="Heading5"/>
        <w:numPr>
          <w:ilvl w:val="4"/>
          <w:numId w:val="1"/>
        </w:numPr>
        <w:rPr/>
      </w:pPr>
      <w:bookmarkStart w:id="910" w:name="__RefHeading___Toc5807805_417432637"/>
      <w:bookmarkStart w:id="911" w:name="_Toc395"/>
      <w:bookmarkEnd w:id="910"/>
      <w:r>
        <w:rPr>
          <w:rtl w:val="true"/>
        </w:rPr>
        <w:t>اشارة</w:t>
      </w:r>
      <w:bookmarkEnd w:id="911"/>
    </w:p>
    <w:p>
      <w:pPr>
        <w:pStyle w:val="BookText"/>
        <w:rPr/>
      </w:pPr>
      <w:r>
        <w:rPr>
          <w:rStyle w:val="FootnoteAnchor"/>
        </w:rPr>
        <w:footnoteReference w:id="78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أَکْلِ کُلِّ ذِی حُمَةٍ</w:t>
      </w:r>
    </w:p>
    <w:p>
      <w:pPr>
        <w:pStyle w:val="Heading5"/>
        <w:numPr>
          <w:ilvl w:val="4"/>
          <w:numId w:val="1"/>
        </w:numPr>
        <w:rPr/>
      </w:pPr>
      <w:bookmarkStart w:id="912" w:name="__RefHeading___Toc5807807_417432637"/>
      <w:bookmarkStart w:id="913" w:name="_Toc396"/>
      <w:bookmarkEnd w:id="912"/>
      <w:r>
        <w:rPr>
          <w:rtl w:val="true"/>
        </w:rPr>
        <w:t>[</w:t>
      </w:r>
      <w:r>
        <w:rPr>
          <w:rtl w:val="true"/>
        </w:rPr>
        <w:t>رقم الحدیث الکلی</w:t>
      </w:r>
      <w:r>
        <w:rPr>
          <w:rtl w:val="true"/>
        </w:rPr>
        <w:t xml:space="preserve">: </w:t>
      </w:r>
      <w:r>
        <w:rPr/>
        <w:t>30139</w:t>
      </w:r>
      <w:r>
        <w:rPr>
          <w:rtl w:val="true"/>
        </w:rPr>
        <w:t xml:space="preserve"> - </w:t>
      </w:r>
      <w:r>
        <w:rPr>
          <w:rtl w:val="true"/>
        </w:rPr>
        <w:t>رقم الحدیث الباب</w:t>
      </w:r>
      <w:r>
        <w:rPr>
          <w:rtl w:val="true"/>
        </w:rPr>
        <w:t xml:space="preserve">: </w:t>
      </w:r>
      <w:r>
        <w:rPr/>
        <w:t>1</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30139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غِیَاثِ بْنِ إِبْرَاهِیمَ عَنْ أَبِی عَبْدِ اللَّهِ ع أَنَّهُ کَرِهَ أَکْلَ کُلِّ ذِی حُمَةٍ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التَّحْرِیمِ لِمَا یَأْتِی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5807809_417432637"/>
      <w:bookmarkStart w:id="915" w:name="_Toc397"/>
      <w:bookmarkEnd w:id="914"/>
      <w:r>
        <w:rPr/>
        <w:t>7</w:t>
      </w:r>
      <w:r>
        <w:rPr>
          <w:rtl w:val="true"/>
        </w:rPr>
        <w:t xml:space="preserve">- </w:t>
      </w:r>
      <w:r>
        <w:rPr>
          <w:rtl w:val="true"/>
        </w:rPr>
        <w:t>بَابُ حُکْمِ أَکْلِ الْغُرَابِ وَ بَیْضِهِ مِنَ الزَّاغِ وَ غَیْرِهِ‌</w:t>
      </w:r>
      <w:bookmarkEnd w:id="915"/>
    </w:p>
    <w:p>
      <w:pPr>
        <w:pStyle w:val="Heading5"/>
        <w:numPr>
          <w:ilvl w:val="4"/>
          <w:numId w:val="1"/>
        </w:numPr>
        <w:rPr/>
      </w:pPr>
      <w:bookmarkStart w:id="916" w:name="__RefHeading___Toc5807811_417432637"/>
      <w:bookmarkStart w:id="917" w:name="_Toc398"/>
      <w:bookmarkEnd w:id="916"/>
      <w:r>
        <w:rPr>
          <w:rtl w:val="true"/>
        </w:rPr>
        <w:t>اشارة</w:t>
      </w:r>
      <w:bookmarkEnd w:id="917"/>
    </w:p>
    <w:p>
      <w:pPr>
        <w:pStyle w:val="BookText"/>
        <w:rPr/>
      </w:pPr>
      <w:r>
        <w:rPr>
          <w:rStyle w:val="FootnoteAnchor"/>
        </w:rPr>
        <w:footnoteReference w:id="78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أَکْلِ الْغُرَابِ وَ بَیْضِهِ مِنَ الزَّاغِ وَ غَیْرِهِ</w:t>
      </w:r>
    </w:p>
    <w:p>
      <w:pPr>
        <w:pStyle w:val="Heading5"/>
        <w:numPr>
          <w:ilvl w:val="4"/>
          <w:numId w:val="1"/>
        </w:numPr>
        <w:rPr/>
      </w:pPr>
      <w:bookmarkStart w:id="918" w:name="__RefHeading___Toc5807813_417432637"/>
      <w:bookmarkStart w:id="919" w:name="_Toc399"/>
      <w:bookmarkEnd w:id="918"/>
      <w:r>
        <w:rPr>
          <w:rtl w:val="true"/>
        </w:rPr>
        <w:t>[</w:t>
      </w:r>
      <w:r>
        <w:rPr>
          <w:rtl w:val="true"/>
        </w:rPr>
        <w:t>رقم الحدیث الکلی</w:t>
      </w:r>
      <w:r>
        <w:rPr>
          <w:rtl w:val="true"/>
        </w:rPr>
        <w:t xml:space="preserve">: </w:t>
      </w:r>
      <w:r>
        <w:rPr/>
        <w:t>30140</w:t>
      </w:r>
      <w:r>
        <w:rPr>
          <w:rtl w:val="true"/>
        </w:rPr>
        <w:t xml:space="preserve"> - </w:t>
      </w:r>
      <w:r>
        <w:rPr>
          <w:rtl w:val="true"/>
        </w:rPr>
        <w:t>رقم الحدیث الباب</w:t>
      </w:r>
      <w:r>
        <w:rPr>
          <w:rtl w:val="true"/>
        </w:rPr>
        <w:t xml:space="preserve">: </w:t>
      </w:r>
      <w:r>
        <w:rPr/>
        <w:t>1</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30140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مُحَمَّدُ بْنُ الْحَسَنِ بِإِسْنَادِهِ عَنِ الْحُسَیْنِ بْنِ سَعِیدٍ عَنْ فَضَالَةَ عَنْ أَبَانِ بْنِ عُثْمَانَ عَنْ زُرَارَةَ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أَکْلَ الْغُرَابِ لَیْسَ بِحَرَامٍ إِنَّمَا الْحَرَامُ مَا حَرَّمَ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الْأَنْفُسَ تَتَنَزَّهُ عَنْ کَثِیرٍ مِنْ ذَلِکَ تَقَزُّزاً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الْحَمْلَ عَلَی التَّقِیَّةِ لِمَا یَأْتِی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5807815_417432637"/>
      <w:bookmarkStart w:id="921" w:name="_Toc400"/>
      <w:bookmarkEnd w:id="920"/>
      <w:r>
        <w:rPr>
          <w:rtl w:val="true"/>
        </w:rPr>
        <w:t>[</w:t>
      </w:r>
      <w:r>
        <w:rPr>
          <w:rtl w:val="true"/>
        </w:rPr>
        <w:t>رقم الحدیث الکلی</w:t>
      </w:r>
      <w:r>
        <w:rPr>
          <w:rtl w:val="true"/>
        </w:rPr>
        <w:t xml:space="preserve">: </w:t>
      </w:r>
      <w:r>
        <w:rPr/>
        <w:t>30141</w:t>
      </w:r>
      <w:r>
        <w:rPr>
          <w:rtl w:val="true"/>
        </w:rPr>
        <w:t xml:space="preserve"> - </w:t>
      </w:r>
      <w:r>
        <w:rPr>
          <w:rtl w:val="true"/>
        </w:rPr>
        <w:t>رقم الحدیث الباب</w:t>
      </w:r>
      <w:r>
        <w:rPr>
          <w:rtl w:val="true"/>
        </w:rPr>
        <w:t xml:space="preserve">: </w:t>
      </w:r>
      <w:r>
        <w:rPr/>
        <w:t>2</w:t>
      </w:r>
      <w:r>
        <w:rPr>
          <w:rtl w:val="true"/>
        </w:rPr>
        <w:t>]</w:t>
      </w:r>
      <w:bookmarkEnd w:id="9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وَ بِإِسْنَادِهِ عَنْ مُحَمَّدِ بْنِ أَحْمَدَ بْنِ یَحْیَی عَنْ مُحَمَّدِ بْنِ </w:t>
      </w:r>
      <w:bookmarkStart w:id="922" w:name="pg12205_160341"/>
    </w:p>
    <w:p>
      <w:pPr>
        <w:pStyle w:val="BookText"/>
        <w:rPr/>
      </w:pPr>
      <w:bookmarkEnd w:id="922"/>
      <w:r>
        <w:rPr>
          <w:rFonts w:ascii="Amiri" w:hAnsi="Amiri" w:eastAsia="Amiri" w:cs="Amiri"/>
          <w:color w:val="111111"/>
          <w:sz w:val="28"/>
          <w:sz w:val="28"/>
          <w:szCs w:val="28"/>
          <w:rtl w:val="true"/>
          <w:lang w:bidi="ar-SA"/>
        </w:rPr>
        <w:t>الْحُسَیْنِ عَنْ مُحَمَّدِ بْنِ یَحْیَی الْخَزَّازِ عَنْ غِیَاثِ بْنِ إِبْرَاهِیمَ عَنْ جَعْفَرِ بْنِ مُحَمَّدٍ ع أَنَّهُ کَرِهَ أَکْلَ الْغُرَابِ لِأَنَّهُ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مُحَمَّدِ بْنِ الْحُسَیْنِ مِثْلَهُ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5807817_417432637"/>
      <w:bookmarkStart w:id="924" w:name="_Toc401"/>
      <w:bookmarkEnd w:id="923"/>
      <w:r>
        <w:rPr>
          <w:rtl w:val="true"/>
        </w:rPr>
        <w:t>[</w:t>
      </w:r>
      <w:r>
        <w:rPr>
          <w:rtl w:val="true"/>
        </w:rPr>
        <w:t>رقم الحدیث الکلی</w:t>
      </w:r>
      <w:r>
        <w:rPr>
          <w:rtl w:val="true"/>
        </w:rPr>
        <w:t xml:space="preserve">: </w:t>
      </w:r>
      <w:r>
        <w:rPr/>
        <w:t>30142</w:t>
      </w:r>
      <w:r>
        <w:rPr>
          <w:rtl w:val="true"/>
        </w:rPr>
        <w:t xml:space="preserve"> - </w:t>
      </w:r>
      <w:r>
        <w:rPr>
          <w:rtl w:val="true"/>
        </w:rPr>
        <w:t>رقم الحدیث الباب</w:t>
      </w:r>
      <w:r>
        <w:rPr>
          <w:rtl w:val="true"/>
        </w:rPr>
        <w:t xml:space="preserve">: </w:t>
      </w:r>
      <w:r>
        <w:rPr/>
        <w:t>3</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30142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مُحَمَّدُ بْنُ یَعْقُوبَ عَنْ مُحَمَّدِ بْنِ یَحْیَی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الْغُرَابِ الْأَبْقَعِ وَ الْأَسْوَدِ أَ یَحِلُّ أَکْلُهُمَا فَقَالَ لَا یَحِلُّ أَکْلُ شَیْ‌ءٍ مِنَ الْغِرْبَانِ زَاغٍ </w:t>
      </w:r>
      <w:r>
        <w:rPr>
          <w:rStyle w:val="FootnoteAnchor"/>
          <w:rtl w:val="true"/>
        </w:rPr>
        <w:footnoteReference w:id="791"/>
      </w:r>
      <w:r>
        <w:rPr>
          <w:rFonts w:ascii="Amiri" w:hAnsi="Amiri" w:eastAsia="Amiri" w:cs="Amiri"/>
          <w:color w:val="111111"/>
          <w:sz w:val="28"/>
          <w:sz w:val="28"/>
          <w:szCs w:val="28"/>
          <w:rtl w:val="true"/>
          <w:lang w:bidi="ar-SA"/>
        </w:rPr>
        <w:t>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5807819_417432637"/>
      <w:bookmarkStart w:id="926" w:name="_Toc402"/>
      <w:bookmarkEnd w:id="925"/>
      <w:r>
        <w:rPr>
          <w:rtl w:val="true"/>
        </w:rPr>
        <w:t>[</w:t>
      </w:r>
      <w:r>
        <w:rPr>
          <w:rtl w:val="true"/>
        </w:rPr>
        <w:t>رقم الحدیث الکلی</w:t>
      </w:r>
      <w:r>
        <w:rPr>
          <w:rtl w:val="true"/>
        </w:rPr>
        <w:t xml:space="preserve">: </w:t>
      </w:r>
      <w:r>
        <w:rPr/>
        <w:t>30143</w:t>
      </w:r>
      <w:r>
        <w:rPr>
          <w:rtl w:val="true"/>
        </w:rPr>
        <w:t xml:space="preserve"> - </w:t>
      </w:r>
      <w:r>
        <w:rPr>
          <w:rtl w:val="true"/>
        </w:rPr>
        <w:t>رقم الحدیث الباب</w:t>
      </w:r>
      <w:r>
        <w:rPr>
          <w:rtl w:val="true"/>
        </w:rPr>
        <w:t xml:space="preserve">: </w:t>
      </w:r>
      <w:r>
        <w:rPr/>
        <w:t>4</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30143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 عَنْهُ عَنْ أَحْمَدَ بْنِ مُحَمَّدٍ </w:t>
      </w:r>
      <w:r>
        <w:rPr>
          <w:rStyle w:val="FootnoteAnchor"/>
          <w:rtl w:val="true"/>
        </w:rPr>
        <w:footnoteReference w:id="794"/>
      </w:r>
      <w:r>
        <w:rPr>
          <w:rFonts w:ascii="Amiri" w:hAnsi="Amiri" w:eastAsia="Amiri" w:cs="Amiri"/>
          <w:color w:val="111111"/>
          <w:sz w:val="28"/>
          <w:sz w:val="28"/>
          <w:szCs w:val="28"/>
          <w:rtl w:val="true"/>
          <w:lang w:bidi="ar-SA"/>
        </w:rPr>
        <w:t>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 عَنِ الْغُرَابِ الْأَبْقَعِ قَالَ إِنَّهُ لَا یُؤْکَلُ وَ مَنْ أَحَلَّ لَکَ الْأَسْوَدَ</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5807821_417432637"/>
      <w:bookmarkStart w:id="928" w:name="_Toc403"/>
      <w:bookmarkEnd w:id="927"/>
      <w:r>
        <w:rPr>
          <w:rtl w:val="true"/>
        </w:rPr>
        <w:t>[</w:t>
      </w:r>
      <w:r>
        <w:rPr>
          <w:rtl w:val="true"/>
        </w:rPr>
        <w:t>رقم الحدیث الکلی</w:t>
      </w:r>
      <w:r>
        <w:rPr>
          <w:rtl w:val="true"/>
        </w:rPr>
        <w:t xml:space="preserve">: </w:t>
      </w:r>
      <w:r>
        <w:rPr/>
        <w:t>30144</w:t>
      </w:r>
      <w:r>
        <w:rPr>
          <w:rtl w:val="true"/>
        </w:rPr>
        <w:t xml:space="preserve"> - </w:t>
      </w:r>
      <w:r>
        <w:rPr>
          <w:rtl w:val="true"/>
        </w:rPr>
        <w:t>رقم الحدیث الباب</w:t>
      </w:r>
      <w:r>
        <w:rPr>
          <w:rtl w:val="true"/>
        </w:rPr>
        <w:t xml:space="preserve">: </w:t>
      </w:r>
      <w:r>
        <w:rPr/>
        <w:t>5</w:t>
      </w:r>
      <w:r>
        <w:rPr>
          <w:rtl w:val="true"/>
        </w:rPr>
        <w:t>]</w:t>
      </w:r>
      <w:bookmarkEnd w:id="9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وَ عَنْهُ عَنْ عَبْدِ اللَّهِ بْنِ مُحَمَّدٍ عَنْ عَلِیِّ بْنِ الْحَکَمِ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بَیْضِ </w:t>
      </w:r>
      <w:bookmarkStart w:id="929" w:name="pg12205_160342"/>
    </w:p>
    <w:p>
      <w:pPr>
        <w:pStyle w:val="BookText"/>
        <w:rPr/>
      </w:pPr>
      <w:bookmarkEnd w:id="929"/>
      <w:r>
        <w:rPr>
          <w:rFonts w:ascii="Amiri" w:hAnsi="Amiri" w:eastAsia="Amiri" w:cs="Amiri"/>
          <w:color w:val="111111"/>
          <w:sz w:val="28"/>
          <w:sz w:val="28"/>
          <w:szCs w:val="28"/>
          <w:rtl w:val="true"/>
          <w:lang w:bidi="ar-SA"/>
        </w:rPr>
        <w:t>الْغُرَابِ فَقَالَ 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5807823_417432637"/>
      <w:bookmarkStart w:id="931" w:name="_Toc404"/>
      <w:bookmarkEnd w:id="930"/>
      <w:r>
        <w:rPr>
          <w:rtl w:val="true"/>
        </w:rPr>
        <w:t>[</w:t>
      </w:r>
      <w:r>
        <w:rPr>
          <w:rtl w:val="true"/>
        </w:rPr>
        <w:t>رقم الحدیث الکلی</w:t>
      </w:r>
      <w:r>
        <w:rPr>
          <w:rtl w:val="true"/>
        </w:rPr>
        <w:t xml:space="preserve">: </w:t>
      </w:r>
      <w:r>
        <w:rPr/>
        <w:t>30145</w:t>
      </w:r>
      <w:r>
        <w:rPr>
          <w:rtl w:val="true"/>
        </w:rPr>
        <w:t xml:space="preserve"> - </w:t>
      </w:r>
      <w:r>
        <w:rPr>
          <w:rtl w:val="true"/>
        </w:rPr>
        <w:t>رقم الحدیث الباب</w:t>
      </w:r>
      <w:r>
        <w:rPr>
          <w:rtl w:val="true"/>
        </w:rPr>
        <w:t xml:space="preserve">: </w:t>
      </w:r>
      <w:r>
        <w:rPr/>
        <w:t>6</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30145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یُؤْکَلُ مِنَ الْغِرْبَانِ شَیْ‌ءٌ زَاغٌ وَ لَا غَیْرُهُ وَ لَا یُؤْکَلُ مِنَ الْحَیَّاتِ شَیْ‌ءٌ</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5807825_417432637"/>
      <w:bookmarkStart w:id="933" w:name="_Toc405"/>
      <w:bookmarkEnd w:id="932"/>
      <w:r>
        <w:rPr/>
        <w:t>8</w:t>
      </w:r>
      <w:r>
        <w:rPr>
          <w:rtl w:val="true"/>
        </w:rPr>
        <w:t xml:space="preserve">- </w:t>
      </w:r>
      <w:r>
        <w:rPr>
          <w:rtl w:val="true"/>
        </w:rPr>
        <w:t>بَابُ تَحْرِیمِ أَکْلِ السَّمَکِ الَّذِی لَیْسَ لَهُ فُلُوسٌ وَ بَیْعِهِ وَ إِبَاحَةِ مَا لَهُ فُلُوسٌ وَ حُکْمِ السَّقَنْقُورِ</w:t>
      </w:r>
      <w:r>
        <w:rPr/>
        <w:t>9939</w:t>
      </w:r>
      <w:bookmarkEnd w:id="933"/>
    </w:p>
    <w:p>
      <w:pPr>
        <w:pStyle w:val="Heading5"/>
        <w:numPr>
          <w:ilvl w:val="4"/>
          <w:numId w:val="1"/>
        </w:numPr>
        <w:rPr/>
      </w:pPr>
      <w:bookmarkStart w:id="934" w:name="__RefHeading___Toc5807827_417432637"/>
      <w:bookmarkStart w:id="935" w:name="_Toc406"/>
      <w:bookmarkEnd w:id="934"/>
      <w:r>
        <w:rPr>
          <w:rtl w:val="true"/>
        </w:rPr>
        <w:t>اشارة</w:t>
      </w:r>
      <w:bookmarkEnd w:id="935"/>
    </w:p>
    <w:p>
      <w:pPr>
        <w:pStyle w:val="BookText"/>
        <w:rPr/>
      </w:pPr>
      <w:r>
        <w:rPr>
          <w:rStyle w:val="FootnoteAnchor"/>
        </w:rPr>
        <w:footnoteReference w:id="79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تَحْرِیمِ أَکْلِ السَّمَکِ الَّذِی لَیْسَ لَهُ فُلُوسٌ وَ بَیْعِهِ وَ إِبَاحَةِ مَا لَهُ فُلُوسٌ وَ حُکْمِ السَّقَنْقُورِ </w:t>
      </w:r>
      <w:r>
        <w:rPr>
          <w:rStyle w:val="FootnoteAnchor"/>
          <w:rtl w:val="true"/>
        </w:rPr>
        <w:footnoteReference w:id="799"/>
      </w:r>
    </w:p>
    <w:p>
      <w:pPr>
        <w:pStyle w:val="Heading5"/>
        <w:numPr>
          <w:ilvl w:val="4"/>
          <w:numId w:val="1"/>
        </w:numPr>
        <w:rPr/>
      </w:pPr>
      <w:bookmarkStart w:id="936" w:name="__RefHeading___Toc5807829_417432637"/>
      <w:bookmarkStart w:id="937" w:name="_Toc407"/>
      <w:bookmarkEnd w:id="936"/>
      <w:r>
        <w:rPr>
          <w:rtl w:val="true"/>
        </w:rPr>
        <w:t>[</w:t>
      </w:r>
      <w:r>
        <w:rPr>
          <w:rtl w:val="true"/>
        </w:rPr>
        <w:t>رقم الحدیث الکلی</w:t>
      </w:r>
      <w:r>
        <w:rPr>
          <w:rtl w:val="true"/>
        </w:rPr>
        <w:t xml:space="preserve">: </w:t>
      </w:r>
      <w:r>
        <w:rPr/>
        <w:t>30146</w:t>
      </w:r>
      <w:r>
        <w:rPr>
          <w:rtl w:val="true"/>
        </w:rPr>
        <w:t xml:space="preserve"> - </w:t>
      </w:r>
      <w:r>
        <w:rPr>
          <w:rtl w:val="true"/>
        </w:rPr>
        <w:t>رقم الحدیث الباب</w:t>
      </w:r>
      <w:r>
        <w:rPr>
          <w:rtl w:val="true"/>
        </w:rPr>
        <w:t xml:space="preserve">: </w:t>
      </w:r>
      <w:r>
        <w:rPr/>
        <w:t>1</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30146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وَ أَحْمَدَ بْنِ مُحَمَّدِ بْنِ أَبِی نَصْرٍ جَمِیعاً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رَحِمَکَ اللَّهُ إِنَّا نُؤْتَی بِالسَّمَکِ لَیْسَ لَهُ قِشْرٌ فَقَالَ کُلْ مَا لَهُ قِشْرٌ مِنَ السَّمَکِ وَ مَا لَیْسَ لَهُ قِشْرٌ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بْنِ أَیُّوبَ عَنِ الْعَلَاءِ مِثْلَهُ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5807831_417432637"/>
      <w:bookmarkStart w:id="939" w:name="_Toc408"/>
      <w:bookmarkEnd w:id="938"/>
      <w:r>
        <w:rPr>
          <w:rtl w:val="true"/>
        </w:rPr>
        <w:t>[</w:t>
      </w:r>
      <w:r>
        <w:rPr>
          <w:rtl w:val="true"/>
        </w:rPr>
        <w:t>رقم الحدیث الکلی</w:t>
      </w:r>
      <w:r>
        <w:rPr>
          <w:rtl w:val="true"/>
        </w:rPr>
        <w:t xml:space="preserve">: </w:t>
      </w:r>
      <w:r>
        <w:rPr/>
        <w:t>30147</w:t>
      </w:r>
      <w:r>
        <w:rPr>
          <w:rtl w:val="true"/>
        </w:rPr>
        <w:t xml:space="preserve"> - </w:t>
      </w:r>
      <w:r>
        <w:rPr>
          <w:rtl w:val="true"/>
        </w:rPr>
        <w:t>رقم الحدیث الباب</w:t>
      </w:r>
      <w:r>
        <w:rPr>
          <w:rtl w:val="true"/>
        </w:rPr>
        <w:t xml:space="preserve">: </w:t>
      </w:r>
      <w:r>
        <w:rPr/>
        <w:t>2</w:t>
      </w:r>
      <w:r>
        <w:rPr>
          <w:rtl w:val="true"/>
        </w:rPr>
        <w:t>]</w:t>
      </w:r>
      <w:bookmarkEnd w:id="9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وَ عَنِ الْحُسَیْنِ بْنِ مُحَمَّدٍ عَنْ مُعَلَّی بْنِ مُحَمَّدٍ عَنِ </w:t>
      </w:r>
      <w:bookmarkStart w:id="940" w:name="pg12205_160343"/>
    </w:p>
    <w:p>
      <w:pPr>
        <w:pStyle w:val="BookText"/>
        <w:rPr/>
      </w:pPr>
      <w:bookmarkEnd w:id="940"/>
      <w:r>
        <w:rPr>
          <w:rFonts w:ascii="Amiri" w:hAnsi="Amiri" w:eastAsia="Amiri" w:cs="Amiri"/>
          <w:color w:val="111111"/>
          <w:sz w:val="28"/>
          <w:sz w:val="28"/>
          <w:szCs w:val="28"/>
          <w:rtl w:val="true"/>
          <w:lang w:bidi="ar-SA"/>
        </w:rPr>
        <w:t>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الْحِیتَانُ مَا یُؤْکَلُ مِنْهَا قَالَ مَا کَانَ لَهُ قِشْرٌ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یَحْیَی عَنْ حَمَّادِ بْنِ عُثْمَانَ مِثْلَهُ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5807833_417432637"/>
      <w:bookmarkStart w:id="942" w:name="_Toc409"/>
      <w:bookmarkEnd w:id="941"/>
      <w:r>
        <w:rPr>
          <w:rtl w:val="true"/>
        </w:rPr>
        <w:t>[</w:t>
      </w:r>
      <w:r>
        <w:rPr>
          <w:rtl w:val="true"/>
        </w:rPr>
        <w:t>رقم الحدیث الکلی</w:t>
      </w:r>
      <w:r>
        <w:rPr>
          <w:rtl w:val="true"/>
        </w:rPr>
        <w:t xml:space="preserve">: </w:t>
      </w:r>
      <w:r>
        <w:rPr/>
        <w:t>30148</w:t>
      </w:r>
      <w:r>
        <w:rPr>
          <w:rtl w:val="true"/>
        </w:rPr>
        <w:t xml:space="preserve"> - </w:t>
      </w:r>
      <w:r>
        <w:rPr>
          <w:rtl w:val="true"/>
        </w:rPr>
        <w:t>رقم الحدیث الباب</w:t>
      </w:r>
      <w:r>
        <w:rPr>
          <w:rtl w:val="true"/>
        </w:rPr>
        <w:t xml:space="preserve">: </w:t>
      </w:r>
      <w:r>
        <w:rPr/>
        <w:t>3</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30148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عَنْ عَلِیِّ بْنِ إِبْرَاهِیمَ عَنْ أَبِیهِ عَنْ حَمَّادٍ عَنْ حَرِیزٍ عَمَّنْ ذَکَرَهُ عَنْهُمَا ع أَنَّ أَمِیرَ الْمُؤْمِنِینَ ع کَانَ یَکْرَهُ الْجِرِّیثَ وَ یَقُولُ لَا تَأْکُلْ مِنَ السَّمَکِ إِلَّا شَیْئاً عَلَیْهِ فُلُوسٌ وَ کَرِهَ الْمَارْمَاهِیَ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مِثْلَهُ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5807835_417432637"/>
      <w:bookmarkStart w:id="944" w:name="_Toc410"/>
      <w:bookmarkEnd w:id="943"/>
      <w:r>
        <w:rPr>
          <w:rtl w:val="true"/>
        </w:rPr>
        <w:t>[</w:t>
      </w:r>
      <w:r>
        <w:rPr>
          <w:rtl w:val="true"/>
        </w:rPr>
        <w:t>رقم الحدیث الکلی</w:t>
      </w:r>
      <w:r>
        <w:rPr>
          <w:rtl w:val="true"/>
        </w:rPr>
        <w:t xml:space="preserve">: </w:t>
      </w:r>
      <w:r>
        <w:rPr/>
        <w:t>30149</w:t>
      </w:r>
      <w:r>
        <w:rPr>
          <w:rtl w:val="true"/>
        </w:rPr>
        <w:t xml:space="preserve"> - </w:t>
      </w:r>
      <w:r>
        <w:rPr>
          <w:rtl w:val="true"/>
        </w:rPr>
        <w:t>رقم الحدیث الباب</w:t>
      </w:r>
      <w:r>
        <w:rPr>
          <w:rtl w:val="true"/>
        </w:rPr>
        <w:t xml:space="preserve">: </w:t>
      </w:r>
      <w:r>
        <w:rPr/>
        <w:t>4</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30149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وَ عَنْهُ عَنْ أَبِیهِ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بِالْکُوفَةِ یَرْکَبُ بَغْلَةَ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یَمُرُّ بِسُوقِ الْحِیتَانِ فَیَقُولُ لَا تَأْکُلُوا وَ لَا تَبِیعُوا مَا لَمْ یَکُنْ لَهُ قِشْرٌ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عَنْ عَبْدِ اللَّهِ بْنِ الْمُغِیرَةِ عَنِ ابْنِ سِنَانٍ مِثْلَهُ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5807837_417432637"/>
      <w:bookmarkStart w:id="946" w:name="_Toc411"/>
      <w:bookmarkEnd w:id="945"/>
      <w:r>
        <w:rPr>
          <w:rtl w:val="true"/>
        </w:rPr>
        <w:t>[</w:t>
      </w:r>
      <w:r>
        <w:rPr>
          <w:rtl w:val="true"/>
        </w:rPr>
        <w:t>رقم الحدیث الکلی</w:t>
      </w:r>
      <w:r>
        <w:rPr>
          <w:rtl w:val="true"/>
        </w:rPr>
        <w:t xml:space="preserve">: </w:t>
      </w:r>
      <w:r>
        <w:rPr/>
        <w:t>30150</w:t>
      </w:r>
      <w:r>
        <w:rPr>
          <w:rtl w:val="true"/>
        </w:rPr>
        <w:t xml:space="preserve"> - </w:t>
      </w:r>
      <w:r>
        <w:rPr>
          <w:rtl w:val="true"/>
        </w:rPr>
        <w:t>رقم الحدیث الباب</w:t>
      </w:r>
      <w:r>
        <w:rPr>
          <w:rtl w:val="true"/>
        </w:rPr>
        <w:t xml:space="preserve">: </w:t>
      </w:r>
      <w:r>
        <w:rPr/>
        <w:t>5</w:t>
      </w:r>
      <w:r>
        <w:rPr>
          <w:rtl w:val="true"/>
        </w:rPr>
        <w:t>]</w:t>
      </w:r>
      <w:bookmarkEnd w:id="9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 عَنْهُ عَنْ أَبِیهِ عَنْ حَنَانِ بْنِ سَدِیرٍ عَنْ أَبِی عَبْدِ اللَّهِ </w:t>
      </w:r>
      <w:bookmarkStart w:id="947" w:name="pg12205_160344"/>
    </w:p>
    <w:p>
      <w:pPr>
        <w:pStyle w:val="BookText"/>
        <w:rPr/>
      </w:pPr>
      <w:bookmarkEnd w:id="947"/>
      <w:r>
        <w:rPr>
          <w:rFonts w:ascii="Amiri" w:hAnsi="Amiri" w:eastAsia="Amiri" w:cs="Amiri"/>
          <w:color w:val="111111"/>
          <w:sz w:val="28"/>
          <w:sz w:val="28"/>
          <w:szCs w:val="28"/>
          <w:rtl w:val="true"/>
          <w:lang w:bidi="ar-SA"/>
        </w:rPr>
        <w:t>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لَهُ قِشْرٌ مِنَ السَّمَکِ فَلَا تَقْرَبْهُ</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5807839_417432637"/>
      <w:bookmarkStart w:id="949" w:name="_Toc412"/>
      <w:bookmarkEnd w:id="948"/>
      <w:r>
        <w:rPr>
          <w:rtl w:val="true"/>
        </w:rPr>
        <w:t>[</w:t>
      </w:r>
      <w:r>
        <w:rPr>
          <w:rtl w:val="true"/>
        </w:rPr>
        <w:t>رقم الحدیث الکلی</w:t>
      </w:r>
      <w:r>
        <w:rPr>
          <w:rtl w:val="true"/>
        </w:rPr>
        <w:t xml:space="preserve">: </w:t>
      </w:r>
      <w:r>
        <w:rPr/>
        <w:t>30151</w:t>
      </w:r>
      <w:r>
        <w:rPr>
          <w:rtl w:val="true"/>
        </w:rPr>
        <w:t xml:space="preserve"> - </w:t>
      </w:r>
      <w:r>
        <w:rPr>
          <w:rtl w:val="true"/>
        </w:rPr>
        <w:t>رقم الحدیث الباب</w:t>
      </w:r>
      <w:r>
        <w:rPr>
          <w:rtl w:val="true"/>
        </w:rPr>
        <w:t xml:space="preserve">: </w:t>
      </w:r>
      <w:r>
        <w:rPr/>
        <w:t>6</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30151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وَ عَنْهُ عَنْ هَارُونَ بْنِ مُسْلِمٍ عَنْ مَسْعَدَةَ بْنِ صَدَقَةَ عَنْ أَبِی عَبْدِ اللَّهِ ع أَنَّ أَمِیرَ الْمُؤْمِنِینَ ع کَانَ یَرْکَبُ بَغْلَةَ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یَمُرُّ بِسُوقِ الْحِیتَانِ فَیَقُولُ أَلَا لَا تَأْکُلُوا وَ لَا تَبِیعُوا مَا لَمْ یَکُنْ لَهُ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 رَوَاهُ الْبَرْقِیُّ فِی الْمَحَاسِنِ عَنْ هَارُونَ بْنِ مُسْلِمٍ مِثْلَهُ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5807841_417432637"/>
      <w:bookmarkStart w:id="951" w:name="_Toc413"/>
      <w:bookmarkEnd w:id="950"/>
      <w:r>
        <w:rPr>
          <w:rtl w:val="true"/>
        </w:rPr>
        <w:t>[</w:t>
      </w:r>
      <w:r>
        <w:rPr>
          <w:rtl w:val="true"/>
        </w:rPr>
        <w:t>رقم الحدیث الکلی</w:t>
      </w:r>
      <w:r>
        <w:rPr>
          <w:rtl w:val="true"/>
        </w:rPr>
        <w:t xml:space="preserve">: </w:t>
      </w:r>
      <w:r>
        <w:rPr/>
        <w:t>30152</w:t>
      </w:r>
      <w:r>
        <w:rPr>
          <w:rtl w:val="true"/>
        </w:rPr>
        <w:t xml:space="preserve"> - </w:t>
      </w:r>
      <w:r>
        <w:rPr>
          <w:rtl w:val="true"/>
        </w:rPr>
        <w:t>رقم الحدیث الباب</w:t>
      </w:r>
      <w:r>
        <w:rPr>
          <w:rtl w:val="true"/>
        </w:rPr>
        <w:t xml:space="preserve">: </w:t>
      </w:r>
      <w:r>
        <w:rPr/>
        <w:t>7</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30152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کُلْ مِنَ السَّمَکِ مَا کَانَ لَهُ فُلُوسٌ وَ لَا تَأْکُلْ مِنْهُ مَا لَیْسَ لَهُ فَلْسٌ</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5807843_417432637"/>
      <w:bookmarkStart w:id="953" w:name="_Toc414"/>
      <w:bookmarkEnd w:id="952"/>
      <w:r>
        <w:rPr>
          <w:rtl w:val="true"/>
        </w:rPr>
        <w:t>[</w:t>
      </w:r>
      <w:r>
        <w:rPr>
          <w:rtl w:val="true"/>
        </w:rPr>
        <w:t>رقم الحدیث الکلی</w:t>
      </w:r>
      <w:r>
        <w:rPr>
          <w:rtl w:val="true"/>
        </w:rPr>
        <w:t xml:space="preserve">: </w:t>
      </w:r>
      <w:r>
        <w:rPr/>
        <w:t>30153</w:t>
      </w:r>
      <w:r>
        <w:rPr>
          <w:rtl w:val="true"/>
        </w:rPr>
        <w:t xml:space="preserve"> - </w:t>
      </w:r>
      <w:r>
        <w:rPr>
          <w:rtl w:val="true"/>
        </w:rPr>
        <w:t>رقم الحدیث الباب</w:t>
      </w:r>
      <w:r>
        <w:rPr>
          <w:rtl w:val="true"/>
        </w:rPr>
        <w:t xml:space="preserve">: </w:t>
      </w:r>
      <w:r>
        <w:rPr/>
        <w:t>8</w:t>
      </w:r>
      <w:r>
        <w:rPr>
          <w:rtl w:val="true"/>
        </w:rPr>
        <w:t>]</w:t>
      </w:r>
      <w:bookmarkEnd w:id="953"/>
    </w:p>
    <w:p>
      <w:pPr>
        <w:pStyle w:val="BookText"/>
        <w:rPr/>
      </w:pPr>
      <w:r>
        <w:rPr>
          <w:rFonts w:eastAsia="Times New Roman" w:cs="Times New Roman" w:ascii="Times New Roman" w:hAnsi="Times New Roman"/>
          <w:color w:val="111111"/>
          <w:sz w:val="28"/>
          <w:szCs w:val="28"/>
          <w:lang w:val="en-US" w:bidi="en-US"/>
        </w:rPr>
        <w:t>30153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الْحَسَنُ بْنُ الْفَضْلِ الطَّبْرِسِیُّ فِی مَکَارِمِ الْأَخْلَاقِ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أَسْأَلُهُ عَنِ الْإِسْقَنْقُورِ یُدْخَلُ فِی دَوَاءِ الْبَاهِ </w:t>
      </w:r>
      <w:r>
        <w:rPr>
          <w:rStyle w:val="FootnoteAnchor"/>
          <w:rtl w:val="true"/>
        </w:rPr>
        <w:footnoteReference w:id="814"/>
      </w:r>
      <w:r>
        <w:rPr>
          <w:rFonts w:ascii="Amiri" w:hAnsi="Amiri" w:eastAsia="Amiri" w:cs="Amiri"/>
          <w:color w:val="111111"/>
          <w:sz w:val="28"/>
          <w:sz w:val="28"/>
          <w:szCs w:val="28"/>
          <w:rtl w:val="true"/>
          <w:lang w:bidi="ar-SA"/>
        </w:rPr>
        <w:t>وَ لَهُ مَخَالِیبُ وَ ذَنَبٌ أَ یَجُوزُ أَنْ یُشْرَبَ فَقَالَ إِذَا کَانَ لَهَا قُشُورٌ فَلَا بَأْسَ</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5807845_417432637"/>
      <w:bookmarkStart w:id="955" w:name="_Toc415"/>
      <w:bookmarkEnd w:id="954"/>
      <w:r>
        <w:rPr>
          <w:rtl w:val="true"/>
        </w:rPr>
        <w:t>[</w:t>
      </w:r>
      <w:r>
        <w:rPr>
          <w:rtl w:val="true"/>
        </w:rPr>
        <w:t>رقم الحدیث الکلی</w:t>
      </w:r>
      <w:r>
        <w:rPr>
          <w:rtl w:val="true"/>
        </w:rPr>
        <w:t xml:space="preserve">: </w:t>
      </w:r>
      <w:r>
        <w:rPr/>
        <w:t>30154</w:t>
      </w:r>
      <w:r>
        <w:rPr>
          <w:rtl w:val="true"/>
        </w:rPr>
        <w:t xml:space="preserve"> - </w:t>
      </w:r>
      <w:r>
        <w:rPr>
          <w:rtl w:val="true"/>
        </w:rPr>
        <w:t>رقم الحدیث الباب</w:t>
      </w:r>
      <w:r>
        <w:rPr>
          <w:rtl w:val="true"/>
        </w:rPr>
        <w:t xml:space="preserve">: </w:t>
      </w:r>
      <w:r>
        <w:rPr/>
        <w:t>9</w:t>
      </w:r>
      <w:r>
        <w:rPr>
          <w:rtl w:val="true"/>
        </w:rPr>
        <w:t>]</w:t>
      </w:r>
      <w:bookmarkEnd w:id="9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مُحَمَّدُ بْنُ الْحَسَنِ بِإِسْنَادِهِ عَنْ مُحَمَّدِ بْنِ أَحْمَدَ بْنِ یَحْیَی عَنْ مُحَمَّدِ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مُحَمَّدِ بْنِ الطَّبَرِیِّ</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bookmarkStart w:id="956" w:name="pg12205_160345"/>
    </w:p>
    <w:p>
      <w:pPr>
        <w:pStyle w:val="BookText"/>
        <w:rPr/>
      </w:pPr>
      <w:bookmarkEnd w:id="956"/>
      <w:r>
        <w:rPr>
          <w:rFonts w:ascii="Amiri" w:hAnsi="Amiri" w:eastAsia="Amiri" w:cs="Amiri"/>
          <w:color w:val="111111"/>
          <w:sz w:val="28"/>
          <w:sz w:val="28"/>
          <w:szCs w:val="28"/>
          <w:rtl w:val="true"/>
          <w:lang w:bidi="ar-SA"/>
        </w:rPr>
        <w:t>إِلَی أَبِی الْحَسَنِ ع أَسْأَلُهُ عَنْ سَمَکٍ یُقَالُ لَهُ الْإِبْلَامِیُّ وَ سَمَکٍ یُقَالُ لَهُ الطَّبَرَانِیُّ وَ سَمَکٍ یُقَالُ لَهُ الطِّمْرُ وَ أَصْحَابِی یَنْهَوْنَ عَنْ أَکْلِهِ قَالَ فَکَتَبَ کُلْهُ لَا بَأْسَ بِهِ وَ کَتَبْتُ بِخَطِّی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لَهُ فُلُوسٌ وَ تَقَدَّمَ مَا یَدُلُّ عَلَی ذَلِکَ </w:t>
      </w:r>
      <w:r>
        <w:rPr>
          <w:rStyle w:val="FootnoteAnchor"/>
          <w:rtl w:val="true"/>
        </w:rPr>
        <w:footnoteReference w:id="8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5807847_417432637"/>
      <w:bookmarkStart w:id="958" w:name="_Toc416"/>
      <w:bookmarkEnd w:id="957"/>
      <w:r>
        <w:rPr/>
        <w:t>9</w:t>
      </w:r>
      <w:r>
        <w:rPr>
          <w:rtl w:val="true"/>
        </w:rPr>
        <w:t xml:space="preserve">- </w:t>
      </w:r>
      <w:r>
        <w:rPr>
          <w:rtl w:val="true"/>
        </w:rPr>
        <w:t>بَابُ تَحْرِیمِ أَکْلِ الْجِرِّیِّ وَ الْمَارْمَاهِی وَ الزِّمِّیرِ وَ بَیْعِهَا وَ شِرَائِهَا</w:t>
      </w:r>
      <w:bookmarkEnd w:id="958"/>
    </w:p>
    <w:p>
      <w:pPr>
        <w:pStyle w:val="Heading5"/>
        <w:numPr>
          <w:ilvl w:val="4"/>
          <w:numId w:val="1"/>
        </w:numPr>
        <w:rPr/>
      </w:pPr>
      <w:bookmarkStart w:id="959" w:name="__RefHeading___Toc5807849_417432637"/>
      <w:bookmarkStart w:id="960" w:name="_Toc417"/>
      <w:bookmarkEnd w:id="959"/>
      <w:r>
        <w:rPr>
          <w:rtl w:val="true"/>
        </w:rPr>
        <w:t>اشارة</w:t>
      </w:r>
      <w:bookmarkEnd w:id="960"/>
    </w:p>
    <w:p>
      <w:pPr>
        <w:pStyle w:val="BookText"/>
        <w:rPr/>
      </w:pPr>
      <w:r>
        <w:rPr>
          <w:rStyle w:val="FootnoteAnchor"/>
        </w:rPr>
        <w:footnoteReference w:id="81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أَکْلِ الْجِرِّیِّ وَ الْمَارْمَاهِی وَ الزِّمِّیرِ وَ بَیْعِهَا وَ شِرَائِهَا</w:t>
      </w:r>
    </w:p>
    <w:p>
      <w:pPr>
        <w:pStyle w:val="Heading5"/>
        <w:numPr>
          <w:ilvl w:val="4"/>
          <w:numId w:val="1"/>
        </w:numPr>
        <w:rPr/>
      </w:pPr>
      <w:bookmarkStart w:id="961" w:name="__RefHeading___Toc5807851_417432637"/>
      <w:bookmarkStart w:id="962" w:name="_Toc418"/>
      <w:bookmarkEnd w:id="961"/>
      <w:r>
        <w:rPr>
          <w:rtl w:val="true"/>
        </w:rPr>
        <w:t>[</w:t>
      </w:r>
      <w:r>
        <w:rPr>
          <w:rtl w:val="true"/>
        </w:rPr>
        <w:t>رقم الحدیث الکلی</w:t>
      </w:r>
      <w:r>
        <w:rPr>
          <w:rtl w:val="true"/>
        </w:rPr>
        <w:t xml:space="preserve">: </w:t>
      </w:r>
      <w:r>
        <w:rPr/>
        <w:t>30155</w:t>
      </w:r>
      <w:r>
        <w:rPr>
          <w:rtl w:val="true"/>
        </w:rPr>
        <w:t xml:space="preserve"> - </w:t>
      </w:r>
      <w:r>
        <w:rPr>
          <w:rtl w:val="true"/>
        </w:rPr>
        <w:t>رقم الحدیث الباب</w:t>
      </w:r>
      <w:r>
        <w:rPr>
          <w:rtl w:val="true"/>
        </w:rPr>
        <w:t xml:space="preserve">: </w:t>
      </w:r>
      <w:r>
        <w:rPr/>
        <w:t>1</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30155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وَ أَحْمَدَ بْنِ مُحَمَّدِ بْنِ أَبِی نَصْرٍ جَمِیعاً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ع شَیْئاً مِنْ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فِیهِ أَنْهَاکُمْ عَنِ الْجِرِّیِّ وَ الزِّمِّیرِ وَ الْمَارْمَاهِی وَ الطَّافِی وَ الطِّحَالِ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بْنِ أَیُّوبَ عَنِ الْعَلَاءِ مِثْلَهُ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5807853_417432637"/>
      <w:bookmarkStart w:id="964" w:name="_Toc419"/>
      <w:bookmarkEnd w:id="963"/>
      <w:r>
        <w:rPr>
          <w:rtl w:val="true"/>
        </w:rPr>
        <w:t>[</w:t>
      </w:r>
      <w:r>
        <w:rPr>
          <w:rtl w:val="true"/>
        </w:rPr>
        <w:t>رقم الحدیث الکلی</w:t>
      </w:r>
      <w:r>
        <w:rPr>
          <w:rtl w:val="true"/>
        </w:rPr>
        <w:t xml:space="preserve">: </w:t>
      </w:r>
      <w:r>
        <w:rPr/>
        <w:t>30156</w:t>
      </w:r>
      <w:r>
        <w:rPr>
          <w:rtl w:val="true"/>
        </w:rPr>
        <w:t xml:space="preserve"> - </w:t>
      </w:r>
      <w:r>
        <w:rPr>
          <w:rtl w:val="true"/>
        </w:rPr>
        <w:t>رقم الحدیث الباب</w:t>
      </w:r>
      <w:r>
        <w:rPr>
          <w:rtl w:val="true"/>
        </w:rPr>
        <w:t xml:space="preserve">: </w:t>
      </w:r>
      <w:r>
        <w:rPr/>
        <w:t>2</w:t>
      </w:r>
      <w:r>
        <w:rPr>
          <w:rtl w:val="true"/>
        </w:rPr>
        <w:t>]</w:t>
      </w:r>
      <w:bookmarkEnd w:id="9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 عَنْهُمْ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الْجِرِّیثَ وَ لَا الْمَارْمَاهِیَ وَ لَا طَافِیاً وَ لَا طِحَالًا لِأَنَّهُ بَیْتُ الدَّمِ وَ مُضْغَةُ الشَّیْطَانِ</w:t>
      </w:r>
      <w:r>
        <w:rPr>
          <w:rFonts w:eastAsia="Amiri" w:cs="Amiri" w:ascii="Amiri" w:hAnsi="Amiri"/>
          <w:color w:val="111111"/>
          <w:sz w:val="28"/>
          <w:szCs w:val="28"/>
          <w:rtl w:val="true"/>
          <w:lang w:bidi="ar-SA"/>
        </w:rPr>
        <w:t xml:space="preserve">. </w:t>
      </w:r>
      <w:bookmarkStart w:id="965" w:name="pg12205_160346"/>
    </w:p>
    <w:p>
      <w:pPr>
        <w:pStyle w:val="BookText"/>
        <w:rPr/>
      </w:pPr>
      <w:bookmarkEnd w:id="965"/>
      <w:r>
        <w:rPr>
          <w:rFonts w:ascii="Amiri" w:hAnsi="Amiri" w:eastAsia="Amiri" w:cs="Amiri"/>
          <w:color w:val="111111"/>
          <w:sz w:val="28"/>
          <w:sz w:val="28"/>
          <w:szCs w:val="28"/>
          <w:rtl w:val="true"/>
          <w:lang w:bidi="ar-SA"/>
        </w:rPr>
        <w:t xml:space="preserve">وَ رَوَاهُ الشَّیْخُ بِإِسْنَادِهِ عَنِ الْحُسَیْنِ بْنِ سَعِیدٍ عَنْ عُثْمَانَ بْنِ عِیسَی مِثْلَهُ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5807855_417432637"/>
      <w:bookmarkStart w:id="967" w:name="_Toc420"/>
      <w:bookmarkEnd w:id="966"/>
      <w:r>
        <w:rPr>
          <w:rtl w:val="true"/>
        </w:rPr>
        <w:t>[</w:t>
      </w:r>
      <w:r>
        <w:rPr>
          <w:rtl w:val="true"/>
        </w:rPr>
        <w:t>رقم الحدیث الکلی</w:t>
      </w:r>
      <w:r>
        <w:rPr>
          <w:rtl w:val="true"/>
        </w:rPr>
        <w:t xml:space="preserve">: </w:t>
      </w:r>
      <w:r>
        <w:rPr/>
        <w:t>30157</w:t>
      </w:r>
      <w:r>
        <w:rPr>
          <w:rtl w:val="true"/>
        </w:rPr>
        <w:t xml:space="preserve"> - </w:t>
      </w:r>
      <w:r>
        <w:rPr>
          <w:rtl w:val="true"/>
        </w:rPr>
        <w:t>رقم الحدیث الباب</w:t>
      </w:r>
      <w:r>
        <w:rPr>
          <w:rtl w:val="true"/>
        </w:rPr>
        <w:t xml:space="preserve">: </w:t>
      </w:r>
      <w:r>
        <w:rPr/>
        <w:t>3</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30157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وَ قَدْ تَقَدَّمَ حَدِیثُ حَبَابَةَ الْوَالِبِیَّةِ قَالَتْ رَأَیْتُ أَمِیرَ الْمُؤْمِنِینَ ع فِی شُرْطَةِ الْخَمِیسِ وَ مَعَهُ دِرَّةٌ لَهَا سَبَابَتَانِ یَضْرِبُ بِهَا بَیَّاعِی الْجِرِّیِّ وَ الْمَارْمَاهِی وَ الزِّمَّارِ وَ یَقُولُ لَهُمْ یَا بَیَّاعِی مُسُوخِ بَنِی إِسْرَائِیلَ وَ جُنْدِ بَنِی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فُرَاتُ بْنُ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جُنْدُ بَنِی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أَقْوَامٌ حَلَقُوا اللِّحَی وَ فَتَلُوا الشَّوَارِبَ فَمُسِخُوا الْحَدِیثَ</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5807857_417432637"/>
      <w:bookmarkStart w:id="969" w:name="_Toc421"/>
      <w:bookmarkEnd w:id="968"/>
      <w:r>
        <w:rPr>
          <w:rtl w:val="true"/>
        </w:rPr>
        <w:t>[</w:t>
      </w:r>
      <w:r>
        <w:rPr>
          <w:rtl w:val="true"/>
        </w:rPr>
        <w:t>رقم الحدیث الکلی</w:t>
      </w:r>
      <w:r>
        <w:rPr>
          <w:rtl w:val="true"/>
        </w:rPr>
        <w:t xml:space="preserve">: </w:t>
      </w:r>
      <w:r>
        <w:rPr/>
        <w:t>30158</w:t>
      </w:r>
      <w:r>
        <w:rPr>
          <w:rtl w:val="true"/>
        </w:rPr>
        <w:t xml:space="preserve"> - </w:t>
      </w:r>
      <w:r>
        <w:rPr>
          <w:rtl w:val="true"/>
        </w:rPr>
        <w:t>رقم الحدیث الباب</w:t>
      </w:r>
      <w:r>
        <w:rPr>
          <w:rtl w:val="true"/>
        </w:rPr>
        <w:t xml:space="preserve">: </w:t>
      </w:r>
      <w:r>
        <w:rPr/>
        <w:t>4</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30158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عَنْ 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الْعَلَاءُ بْنُ کَامِلٍ أَبَا عَبْدِ اللَّهِ ع وَ أَنَا حَاضِرٌ عَنِ الْجِرِّیِّ فَقَالَ وَجَدْنَاهُ </w:t>
      </w:r>
      <w:r>
        <w:rPr>
          <w:rStyle w:val="FootnoteAnchor"/>
          <w:rtl w:val="true"/>
        </w:rPr>
        <w:footnoteReference w:id="826"/>
      </w:r>
      <w:r>
        <w:rPr>
          <w:rFonts w:ascii="Amiri" w:hAnsi="Amiri" w:eastAsia="Amiri" w:cs="Amiri"/>
          <w:color w:val="111111"/>
          <w:sz w:val="28"/>
          <w:sz w:val="28"/>
          <w:szCs w:val="28"/>
          <w:rtl w:val="true"/>
          <w:lang w:bidi="ar-SA"/>
        </w:rPr>
        <w:t>فِی کِتَابِ عَلِیٍّ ع أَشْیَاءَ مِنَ السَّمَکِ مُحَرَّمَةً فَلَا تَقْرَبْهُ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لَهُ قِشْرٌ مِنَ السَّمَکِ فَلَا تَقْرَبْهُ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5807859_417432637"/>
      <w:bookmarkStart w:id="971" w:name="_Toc422"/>
      <w:bookmarkEnd w:id="970"/>
      <w:r>
        <w:rPr>
          <w:rtl w:val="true"/>
        </w:rPr>
        <w:t>[</w:t>
      </w:r>
      <w:r>
        <w:rPr>
          <w:rtl w:val="true"/>
        </w:rPr>
        <w:t>رقم الحدیث الکلی</w:t>
      </w:r>
      <w:r>
        <w:rPr>
          <w:rtl w:val="true"/>
        </w:rPr>
        <w:t xml:space="preserve">: </w:t>
      </w:r>
      <w:r>
        <w:rPr/>
        <w:t>30159</w:t>
      </w:r>
      <w:r>
        <w:rPr>
          <w:rtl w:val="true"/>
        </w:rPr>
        <w:t xml:space="preserve"> - </w:t>
      </w:r>
      <w:r>
        <w:rPr>
          <w:rtl w:val="true"/>
        </w:rPr>
        <w:t>رقم الحدیث الباب</w:t>
      </w:r>
      <w:r>
        <w:rPr>
          <w:rtl w:val="true"/>
        </w:rPr>
        <w:t xml:space="preserve">: </w:t>
      </w:r>
      <w:r>
        <w:rPr/>
        <w:t>5</w:t>
      </w:r>
      <w:r>
        <w:rPr>
          <w:rtl w:val="true"/>
        </w:rPr>
        <w:t>]</w:t>
      </w:r>
      <w:bookmarkEnd w:id="9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وَ عَنِ الْحُسَیْنِ بْنِ مُحَمَّدٍ عَنْ مُعَلَّی بْنِ مُحَمَّدٍ عَنْ مُحَمَّدِ بْنِ عَلِیٍّ الْهَمَذَانِیِّ عَنْ سَمَاعَةَ بْنِ مِهْرَانَ عَنِ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الْجِرِّیِّ فَقَالَ إِنَّ اللَّهَ مَسَخَ طَائِفَةً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أَخَذَ مِنْهُمْ بَحْراً فَهُوَ الْجِرِّیُّ وَ الزِّمِّیرُ وَ الْمَارْمَاهِی وَ مَا سِوَی ذَلِکَ وَ مَا أَخَذَ مِنْهُمْ بَرّاً فَالْقِرَدَةُ وَ الْخَنَازِیرُ وَ الْوَبْرُ وَ الْوَرَکُ </w:t>
      </w:r>
      <w:r>
        <w:rPr>
          <w:rStyle w:val="FootnoteAnchor"/>
          <w:rtl w:val="true"/>
        </w:rPr>
        <w:footnoteReference w:id="828"/>
      </w:r>
      <w:r>
        <w:rPr>
          <w:rFonts w:ascii="Amiri" w:hAnsi="Amiri" w:eastAsia="Amiri" w:cs="Amiri"/>
          <w:color w:val="111111"/>
          <w:sz w:val="28"/>
          <w:sz w:val="28"/>
          <w:szCs w:val="28"/>
          <w:rtl w:val="true"/>
          <w:lang w:bidi="ar-SA"/>
        </w:rPr>
        <w:t>وَ مَا سِوَی ذَلِکَ</w:t>
      </w:r>
      <w:r>
        <w:rPr>
          <w:rFonts w:eastAsia="Amiri" w:cs="Amiri" w:ascii="Amiri" w:hAnsi="Amiri"/>
          <w:color w:val="111111"/>
          <w:sz w:val="28"/>
          <w:szCs w:val="28"/>
          <w:rtl w:val="true"/>
          <w:lang w:bidi="ar-SA"/>
        </w:rPr>
        <w:t xml:space="preserve">. </w:t>
      </w:r>
      <w:bookmarkStart w:id="972" w:name="pg12205_160347"/>
    </w:p>
    <w:p>
      <w:pPr>
        <w:pStyle w:val="Heading5"/>
        <w:numPr>
          <w:ilvl w:val="4"/>
          <w:numId w:val="1"/>
        </w:numPr>
        <w:rPr/>
      </w:pPr>
      <w:bookmarkStart w:id="973" w:name="__RefHeading___Toc5807861_417432637"/>
      <w:bookmarkStart w:id="974" w:name="_Toc423"/>
      <w:bookmarkEnd w:id="972"/>
      <w:bookmarkEnd w:id="973"/>
      <w:r>
        <w:rPr>
          <w:rtl w:val="true"/>
        </w:rPr>
        <w:t>[</w:t>
      </w:r>
      <w:r>
        <w:rPr>
          <w:rtl w:val="true"/>
        </w:rPr>
        <w:t>رقم الحدیث الکلی</w:t>
      </w:r>
      <w:r>
        <w:rPr>
          <w:rtl w:val="true"/>
        </w:rPr>
        <w:t xml:space="preserve">: </w:t>
      </w:r>
      <w:r>
        <w:rPr/>
        <w:t>30160</w:t>
      </w:r>
      <w:r>
        <w:rPr>
          <w:rtl w:val="true"/>
        </w:rPr>
        <w:t xml:space="preserve"> - </w:t>
      </w:r>
      <w:r>
        <w:rPr>
          <w:rtl w:val="true"/>
        </w:rPr>
        <w:t>رقم الحدیث الباب</w:t>
      </w:r>
      <w:r>
        <w:rPr>
          <w:rtl w:val="true"/>
        </w:rPr>
        <w:t xml:space="preserve">: </w:t>
      </w:r>
      <w:r>
        <w:rPr/>
        <w:t>6</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30160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تَأْکُلِ الْجِرِّیَّ وَ لَا الْمَارْمَاهِیَ وَ لَا الزِّمِّیرَ وَ لَا الطَّافِیَ وَ هُوَ الَّذِی یَمُوتُ فِی الْمَاءِ فَیَطْفُو عَلَی رَأْسِ الْمَاءِ</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5807863_417432637"/>
      <w:bookmarkStart w:id="976" w:name="_Toc424"/>
      <w:bookmarkEnd w:id="975"/>
      <w:r>
        <w:rPr>
          <w:rtl w:val="true"/>
        </w:rPr>
        <w:t>[</w:t>
      </w:r>
      <w:r>
        <w:rPr>
          <w:rtl w:val="true"/>
        </w:rPr>
        <w:t>رقم الحدیث الکلی</w:t>
      </w:r>
      <w:r>
        <w:rPr>
          <w:rtl w:val="true"/>
        </w:rPr>
        <w:t xml:space="preserve">: </w:t>
      </w:r>
      <w:r>
        <w:rPr/>
        <w:t>30161</w:t>
      </w:r>
      <w:r>
        <w:rPr>
          <w:rtl w:val="true"/>
        </w:rPr>
        <w:t xml:space="preserve"> - </w:t>
      </w:r>
      <w:r>
        <w:rPr>
          <w:rtl w:val="true"/>
        </w:rPr>
        <w:t>رقم الحدیث الباب</w:t>
      </w:r>
      <w:r>
        <w:rPr>
          <w:rtl w:val="true"/>
        </w:rPr>
        <w:t xml:space="preserve">: </w:t>
      </w:r>
      <w:r>
        <w:rPr/>
        <w:t>7</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30161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بِإِسْنَادِهِ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الْجِرِّیَّ وَ لَا الطِّحَالَ</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5807865_417432637"/>
      <w:bookmarkStart w:id="978" w:name="_Toc425"/>
      <w:bookmarkEnd w:id="977"/>
      <w:r>
        <w:rPr>
          <w:rtl w:val="true"/>
        </w:rPr>
        <w:t>[</w:t>
      </w:r>
      <w:r>
        <w:rPr>
          <w:rtl w:val="true"/>
        </w:rPr>
        <w:t>رقم الحدیث الکلی</w:t>
      </w:r>
      <w:r>
        <w:rPr>
          <w:rtl w:val="true"/>
        </w:rPr>
        <w:t xml:space="preserve">: </w:t>
      </w:r>
      <w:r>
        <w:rPr/>
        <w:t>30162</w:t>
      </w:r>
      <w:r>
        <w:rPr>
          <w:rtl w:val="true"/>
        </w:rPr>
        <w:t xml:space="preserve"> - </w:t>
      </w:r>
      <w:r>
        <w:rPr>
          <w:rtl w:val="true"/>
        </w:rPr>
        <w:t>رقم الحدیث الباب</w:t>
      </w:r>
      <w:r>
        <w:rPr>
          <w:rtl w:val="true"/>
        </w:rPr>
        <w:t xml:space="preserve">: </w:t>
      </w:r>
      <w:r>
        <w:rPr/>
        <w:t>8</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30162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بِإِسْنَادِهِ عَنِ الْمُفَضَّلِ بْنِ عُمَرَ عَنْ ثَابِتٍ الثُّمَالِیِّ عَنْ حَبَابَةَ الْوَالِبِیَّةِ قَالَ سَمِعْتُ مَوْلَایَ أَمِیرَ الْمُؤْمِنِینَ ع یَقُولُ إِنَّا أَهْلُ بَیْتٍ لَا نَشْرَبُ الْمُسْکِرَ وَ لَا نَأْکُلُ الْجِرِّیَّ وَ لَا نَمْسَحُ عَلَی الْخُفَّیْنِ فَمَنْ کَانَ مِنْ شِیعَتِنَا فَلْیَقْتَدِ بِنَا وَ لْیَسْتَنَّ بِسُنَّتِنَا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5807867_417432637"/>
      <w:bookmarkStart w:id="980" w:name="_Toc426"/>
      <w:bookmarkEnd w:id="979"/>
      <w:r>
        <w:rPr>
          <w:rtl w:val="true"/>
        </w:rPr>
        <w:t>[</w:t>
      </w:r>
      <w:r>
        <w:rPr>
          <w:rtl w:val="true"/>
        </w:rPr>
        <w:t>رقم الحدیث الکلی</w:t>
      </w:r>
      <w:r>
        <w:rPr>
          <w:rtl w:val="true"/>
        </w:rPr>
        <w:t xml:space="preserve">: </w:t>
      </w:r>
      <w:r>
        <w:rPr/>
        <w:t>30163</w:t>
      </w:r>
      <w:r>
        <w:rPr>
          <w:rtl w:val="true"/>
        </w:rPr>
        <w:t xml:space="preserve"> - </w:t>
      </w:r>
      <w:r>
        <w:rPr>
          <w:rtl w:val="true"/>
        </w:rPr>
        <w:t>رقم الحدیث الباب</w:t>
      </w:r>
      <w:r>
        <w:rPr>
          <w:rtl w:val="true"/>
        </w:rPr>
        <w:t xml:space="preserve">: </w:t>
      </w:r>
      <w:r>
        <w:rPr/>
        <w:t>9</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30163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 فِی عُیُونِ الْأَخْبَارِ بِأَسَانِیدِهِ الْآتِیَةِ </w:t>
      </w:r>
      <w:r>
        <w:rPr>
          <w:rStyle w:val="FootnoteAnchor"/>
          <w:rtl w:val="true"/>
        </w:rPr>
        <w:footnoteReference w:id="833"/>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الْإِسْلَامِ شَهَادَةُ أَنْ لَا إِلَهَ إِلَّا اللَّهُ إِلَی أَنْ قَالَ وَ تَحْرِیمُ الْجِرِّیِّ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السَّمَکِ</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وَ السَّمَکِ الطَّافِی وَ الْمَارْمَاهِی وَ الزِّمِّیرِ وَ کُلِّ سَمَکٍ لَا یَکُونُ لَهُ فَلْسٌ</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5807869_417432637"/>
      <w:bookmarkStart w:id="982" w:name="_Toc427"/>
      <w:bookmarkEnd w:id="981"/>
      <w:r>
        <w:rPr>
          <w:rtl w:val="true"/>
        </w:rPr>
        <w:t>[</w:t>
      </w:r>
      <w:r>
        <w:rPr>
          <w:rtl w:val="true"/>
        </w:rPr>
        <w:t>رقم الحدیث الکلی</w:t>
      </w:r>
      <w:r>
        <w:rPr>
          <w:rtl w:val="true"/>
        </w:rPr>
        <w:t xml:space="preserve">: </w:t>
      </w:r>
      <w:r>
        <w:rPr/>
        <w:t>30164</w:t>
      </w:r>
      <w:r>
        <w:rPr>
          <w:rtl w:val="true"/>
        </w:rPr>
        <w:t xml:space="preserve"> - </w:t>
      </w:r>
      <w:r>
        <w:rPr>
          <w:rtl w:val="true"/>
        </w:rPr>
        <w:t>رقم الحدیث الباب</w:t>
      </w:r>
      <w:r>
        <w:rPr>
          <w:rtl w:val="true"/>
        </w:rPr>
        <w:t xml:space="preserve">: </w:t>
      </w:r>
      <w:r>
        <w:rPr/>
        <w:t>10</w:t>
      </w:r>
      <w:r>
        <w:rPr>
          <w:rtl w:val="true"/>
        </w:rPr>
        <w:t>]</w:t>
      </w:r>
      <w:bookmarkEnd w:id="9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 فِی کِتَابِ صِفَاتِ الشِّیعَةِ عَنْ عَلِیِّ بْنِ أَحْمَدَ بْنِ عَبْدِ اللَّهِ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أَبِی عَبْدِ اللَّهِ</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عَنْ أَبِیهِ عَنْ </w:t>
      </w:r>
      <w:bookmarkStart w:id="983" w:name="pg12205_160348"/>
    </w:p>
    <w:p>
      <w:pPr>
        <w:pStyle w:val="BookText"/>
        <w:rPr/>
      </w:pPr>
      <w:bookmarkEnd w:id="983"/>
      <w:r>
        <w:rPr>
          <w:rFonts w:ascii="Amiri" w:hAnsi="Amiri" w:eastAsia="Amiri" w:cs="Amiri"/>
          <w:color w:val="111111"/>
          <w:sz w:val="28"/>
          <w:sz w:val="28"/>
          <w:szCs w:val="28"/>
          <w:rtl w:val="true"/>
          <w:lang w:bidi="ar-SA"/>
        </w:rPr>
        <w:t xml:space="preserve">عَمْرِو بْنِ شِمْرٍ عَنْ عُبَیْدِ اللَّهِ </w:t>
      </w:r>
      <w:r>
        <w:rPr>
          <w:rStyle w:val="FootnoteAnchor"/>
          <w:rtl w:val="true"/>
        </w:rPr>
        <w:footnoteReference w:id="837"/>
      </w: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بِسَبْعَةِ </w:t>
      </w:r>
      <w:r>
        <w:rPr>
          <w:rStyle w:val="FootnoteAnchor"/>
          <w:rtl w:val="true"/>
        </w:rPr>
        <w:footnoteReference w:id="838"/>
      </w:r>
      <w:r>
        <w:rPr>
          <w:rFonts w:ascii="Amiri" w:hAnsi="Amiri" w:eastAsia="Amiri" w:cs="Amiri"/>
          <w:color w:val="111111"/>
          <w:sz w:val="28"/>
          <w:sz w:val="28"/>
          <w:szCs w:val="28"/>
          <w:rtl w:val="true"/>
          <w:lang w:bidi="ar-SA"/>
        </w:rPr>
        <w:t xml:space="preserve">أَشْیَاءَ فَهُوَ مُؤْمِنٌ الْبَرَاءَةِ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 وَ الطَّاغُوتِ</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 الْإِقْرَارِ بِالْوَلَایَةِ وَ الْإِیمَانِ بِالرَّجْعَةِ وَ الِاسْتِحْلَالِ لِلْمُتْعَةِ وَ تَحْرِیمِ الْجِرِّیِّ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الْمَسْحِ عَلَی الْخُفَّیْنِ</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5807871_417432637"/>
      <w:bookmarkStart w:id="985" w:name="_Toc428"/>
      <w:bookmarkEnd w:id="984"/>
      <w:r>
        <w:rPr>
          <w:rtl w:val="true"/>
        </w:rPr>
        <w:t>[</w:t>
      </w:r>
      <w:r>
        <w:rPr>
          <w:rtl w:val="true"/>
        </w:rPr>
        <w:t>رقم الحدیث الکلی</w:t>
      </w:r>
      <w:r>
        <w:rPr>
          <w:rtl w:val="true"/>
        </w:rPr>
        <w:t xml:space="preserve">: </w:t>
      </w:r>
      <w:r>
        <w:rPr/>
        <w:t>30165</w:t>
      </w:r>
      <w:r>
        <w:rPr>
          <w:rtl w:val="true"/>
        </w:rPr>
        <w:t xml:space="preserve"> - </w:t>
      </w:r>
      <w:r>
        <w:rPr>
          <w:rtl w:val="true"/>
        </w:rPr>
        <w:t>رقم الحدیث الباب</w:t>
      </w:r>
      <w:r>
        <w:rPr>
          <w:rtl w:val="true"/>
        </w:rPr>
        <w:t xml:space="preserve">: </w:t>
      </w:r>
      <w:r>
        <w:rPr/>
        <w:t>11</w:t>
      </w:r>
      <w:r>
        <w:rPr>
          <w:rtl w:val="true"/>
        </w:rPr>
        <w:t>]</w:t>
      </w:r>
      <w:bookmarkEnd w:id="985"/>
    </w:p>
    <w:p>
      <w:pPr>
        <w:pStyle w:val="BookText"/>
        <w:rPr/>
      </w:pPr>
      <w:r>
        <w:rPr>
          <w:rFonts w:eastAsia="Times New Roman" w:cs="Times New Roman" w:ascii="Times New Roman" w:hAnsi="Times New Roman"/>
          <w:color w:val="111111"/>
          <w:sz w:val="28"/>
          <w:szCs w:val="28"/>
          <w:lang w:val="en-US" w:bidi="en-US"/>
        </w:rPr>
        <w:t>30165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الطَّبْرِسِیُّ فِی مَکَارِمِ الْأَخْلَاقِ عَنِ الْأَصْبَغِ بْنِ نُبَاتَةَ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تَبِیعُوا الْجِرِّیَّ وَ لَا الْمَارْمَاهِیَ وَ لَا الطَّافِیَ</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5807873_417432637"/>
      <w:bookmarkStart w:id="987" w:name="_Toc429"/>
      <w:bookmarkEnd w:id="986"/>
      <w:r>
        <w:rPr>
          <w:rtl w:val="true"/>
        </w:rPr>
        <w:t>[</w:t>
      </w:r>
      <w:r>
        <w:rPr>
          <w:rtl w:val="true"/>
        </w:rPr>
        <w:t>رقم الحدیث الکلی</w:t>
      </w:r>
      <w:r>
        <w:rPr>
          <w:rtl w:val="true"/>
        </w:rPr>
        <w:t xml:space="preserve">: </w:t>
      </w:r>
      <w:r>
        <w:rPr/>
        <w:t>30166</w:t>
      </w:r>
      <w:r>
        <w:rPr>
          <w:rtl w:val="true"/>
        </w:rPr>
        <w:t xml:space="preserve"> - </w:t>
      </w:r>
      <w:r>
        <w:rPr>
          <w:rtl w:val="true"/>
        </w:rPr>
        <w:t>رقم الحدیث الباب</w:t>
      </w:r>
      <w:r>
        <w:rPr>
          <w:rtl w:val="true"/>
        </w:rPr>
        <w:t xml:space="preserve">: </w:t>
      </w:r>
      <w:r>
        <w:rPr/>
        <w:t>12</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30166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مُحَمَّدُ بْنُ الْحَسَنِ بِإِسْنَادِهِ عَنِ الْحُسَیْنِ بْنِ سَعِیدٍ عَنْ مُحَمَّدِ بْنِ خَالِدٍ عَنْ أَبِی الْجَهْمِ عَنْ رِفَاعَةَ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الْجِرِّیثِ فَقَالَ وَ اللَّهِ مَا رَأَیْتُهُ قَطُّ وَ لَکِنْ وَجَدْنَاهُ فِی کِتَابِ عَلِیٍّ ع حَرَاماً</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5807875_417432637"/>
      <w:bookmarkStart w:id="989" w:name="_Toc430"/>
      <w:bookmarkEnd w:id="988"/>
      <w:r>
        <w:rPr>
          <w:rtl w:val="true"/>
        </w:rPr>
        <w:t>[</w:t>
      </w:r>
      <w:r>
        <w:rPr>
          <w:rtl w:val="true"/>
        </w:rPr>
        <w:t>رقم الحدیث الکلی</w:t>
      </w:r>
      <w:r>
        <w:rPr>
          <w:rtl w:val="true"/>
        </w:rPr>
        <w:t xml:space="preserve">: </w:t>
      </w:r>
      <w:r>
        <w:rPr/>
        <w:t>30167</w:t>
      </w:r>
      <w:r>
        <w:rPr>
          <w:rtl w:val="true"/>
        </w:rPr>
        <w:t xml:space="preserve"> - </w:t>
      </w:r>
      <w:r>
        <w:rPr>
          <w:rtl w:val="true"/>
        </w:rPr>
        <w:t>رقم الحدیث الباب</w:t>
      </w:r>
      <w:r>
        <w:rPr>
          <w:rtl w:val="true"/>
        </w:rPr>
        <w:t xml:space="preserve">: </w:t>
      </w:r>
      <w:r>
        <w:rPr/>
        <w:t>13</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30167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عَنْهُ عَنِ النَّضْرِ بْنِ سُوَیْدٍ عَنِ عَاصِمٍ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یُکْرَهُ مِنَ السَّمَکِ فَقَالَ أَمَّا فِی کِتَابِ عَلِیٍّ ع فَإِنَّهُ نَهَی عَنِ الْجِرِّیثِ</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5807877_417432637"/>
      <w:bookmarkStart w:id="991" w:name="_Toc431"/>
      <w:bookmarkEnd w:id="990"/>
      <w:r>
        <w:rPr>
          <w:rtl w:val="true"/>
        </w:rPr>
        <w:t>[</w:t>
      </w:r>
      <w:r>
        <w:rPr>
          <w:rtl w:val="true"/>
        </w:rPr>
        <w:t>رقم الحدیث الکلی</w:t>
      </w:r>
      <w:r>
        <w:rPr>
          <w:rtl w:val="true"/>
        </w:rPr>
        <w:t xml:space="preserve">: </w:t>
      </w:r>
      <w:r>
        <w:rPr/>
        <w:t>30168</w:t>
      </w:r>
      <w:r>
        <w:rPr>
          <w:rtl w:val="true"/>
        </w:rPr>
        <w:t xml:space="preserve"> - </w:t>
      </w:r>
      <w:r>
        <w:rPr>
          <w:rtl w:val="true"/>
        </w:rPr>
        <w:t>رقم الحدیث الباب</w:t>
      </w:r>
      <w:r>
        <w:rPr>
          <w:rtl w:val="true"/>
        </w:rPr>
        <w:t xml:space="preserve">: </w:t>
      </w:r>
      <w:r>
        <w:rPr/>
        <w:t>14</w:t>
      </w:r>
      <w:r>
        <w:rPr>
          <w:rtl w:val="true"/>
        </w:rPr>
        <w:t>]</w:t>
      </w:r>
      <w:bookmarkEnd w:id="9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عَنْهُ عَنْ صَفْوَانَ عَنْ مَنْصُورِ بْنِ حَازِمٍ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عَنْ أَبِی سَعِیدٍ</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 عَلَی بَغْلَةِ </w:t>
      </w:r>
      <w:bookmarkStart w:id="992" w:name="pg12205_160349"/>
    </w:p>
    <w:p>
      <w:pPr>
        <w:pStyle w:val="BookText"/>
        <w:rPr/>
      </w:pPr>
      <w:bookmarkEnd w:id="992"/>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نَمْشِی حَتَّی انْتَهَی إِلَی مَوْضِعِ أَصْحَابِ السَّمَکِ فَجَمَعَهُمْ ثُمَّ قَالَ تَدْرُونَ لِأَیِّ شَیْ‌ءٍ جَمَعْتُکُمْ قَالُوا لَا فَقَالَ لَا تَشْتَرُوا الْجِرِّیثَ وَ لَا الْمَارْمَاهِیَ وَ لَا الطَّافِیَ عَلَی الْمَاءِ وَ لَا تَبِیعُوهُ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صَفْوَانَ بْنِ یَحْیَی عَنْ مَنْصُورِ بْنِ حَازِمٍ عَنْ سَمُرَةَ بْنِ سَعِیدٍ قَالَ خَرَجَ وَ ذَکَرَ مِثْلَهُ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5807879_417432637"/>
      <w:bookmarkStart w:id="994" w:name="_Toc432"/>
      <w:bookmarkEnd w:id="993"/>
      <w:r>
        <w:rPr>
          <w:rtl w:val="true"/>
        </w:rPr>
        <w:t>[</w:t>
      </w:r>
      <w:r>
        <w:rPr>
          <w:rtl w:val="true"/>
        </w:rPr>
        <w:t>رقم الحدیث الکلی</w:t>
      </w:r>
      <w:r>
        <w:rPr>
          <w:rtl w:val="true"/>
        </w:rPr>
        <w:t xml:space="preserve">: </w:t>
      </w:r>
      <w:r>
        <w:rPr/>
        <w:t>30169</w:t>
      </w:r>
      <w:r>
        <w:rPr>
          <w:rtl w:val="true"/>
        </w:rPr>
        <w:t xml:space="preserve"> - </w:t>
      </w:r>
      <w:r>
        <w:rPr>
          <w:rtl w:val="true"/>
        </w:rPr>
        <w:t>رقم الحدیث الباب</w:t>
      </w:r>
      <w:r>
        <w:rPr>
          <w:rtl w:val="true"/>
        </w:rPr>
        <w:t xml:space="preserve">: </w:t>
      </w:r>
      <w:r>
        <w:rPr/>
        <w:t>15</w:t>
      </w:r>
      <w:r>
        <w:rPr>
          <w:rtl w:val="true"/>
        </w:rPr>
        <w:t>]</w:t>
      </w:r>
      <w:bookmarkEnd w:id="994"/>
    </w:p>
    <w:p>
      <w:pPr>
        <w:pStyle w:val="BookText"/>
        <w:rPr/>
      </w:pPr>
      <w:r>
        <w:rPr>
          <w:rFonts w:eastAsia="Times New Roman" w:cs="Times New Roman" w:ascii="Times New Roman" w:hAnsi="Times New Roman"/>
          <w:color w:val="111111"/>
          <w:sz w:val="28"/>
          <w:szCs w:val="28"/>
          <w:lang w:val="en-US" w:bidi="en-US"/>
        </w:rPr>
        <w:t>30169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عَنْهُ عَنِ ابْنِ فَضَّالٍ عَنْ غَیْرِ وَاحِدٍ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وَ الْمَارْمَاهِی وَ الطَّافِی حَرَامٌ فِی کِتَابِ عَلِیٍّ ع</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5807881_417432637"/>
      <w:bookmarkStart w:id="996" w:name="_Toc433"/>
      <w:bookmarkEnd w:id="995"/>
      <w:r>
        <w:rPr>
          <w:rtl w:val="true"/>
        </w:rPr>
        <w:t>[</w:t>
      </w:r>
      <w:r>
        <w:rPr>
          <w:rtl w:val="true"/>
        </w:rPr>
        <w:t>رقم الحدیث الکلی</w:t>
      </w:r>
      <w:r>
        <w:rPr>
          <w:rtl w:val="true"/>
        </w:rPr>
        <w:t xml:space="preserve">: </w:t>
      </w:r>
      <w:r>
        <w:rPr/>
        <w:t>30170</w:t>
      </w:r>
      <w:r>
        <w:rPr>
          <w:rtl w:val="true"/>
        </w:rPr>
        <w:t xml:space="preserve"> - </w:t>
      </w:r>
      <w:r>
        <w:rPr>
          <w:rtl w:val="true"/>
        </w:rPr>
        <w:t>رقم الحدیث الباب</w:t>
      </w:r>
      <w:r>
        <w:rPr>
          <w:rtl w:val="true"/>
        </w:rPr>
        <w:t xml:space="preserve">: </w:t>
      </w:r>
      <w:r>
        <w:rPr/>
        <w:t>16</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30170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عَنْهُ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تَأْکُلِ الْجِرِّیَّ وَ لَا الطِّحَالَ فَإِنَّ رَسُولَ اللَّهِ ص کَرِهَهُ وَ قَالَ إِنَّ فِی کِتَابِ عَلِیٍّ ع یَنْهَی عَنِ الْجِرِّیِّ وَ عَنْ جُمَّاعٍ </w:t>
      </w:r>
      <w:r>
        <w:rPr>
          <w:rStyle w:val="FootnoteAnchor"/>
          <w:rtl w:val="true"/>
        </w:rPr>
        <w:footnoteReference w:id="849"/>
      </w:r>
      <w:r>
        <w:rPr>
          <w:rFonts w:ascii="Amiri" w:hAnsi="Amiri" w:eastAsia="Amiri" w:cs="Amiri"/>
          <w:color w:val="111111"/>
          <w:sz w:val="28"/>
          <w:sz w:val="28"/>
          <w:szCs w:val="28"/>
          <w:rtl w:val="true"/>
          <w:lang w:bidi="ar-SA"/>
        </w:rPr>
        <w:t>مِنَ السَّمَکِ</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5807883_417432637"/>
      <w:bookmarkStart w:id="998" w:name="_Toc434"/>
      <w:bookmarkEnd w:id="997"/>
      <w:r>
        <w:rPr>
          <w:rtl w:val="true"/>
        </w:rPr>
        <w:t>[</w:t>
      </w:r>
      <w:r>
        <w:rPr>
          <w:rtl w:val="true"/>
        </w:rPr>
        <w:t>رقم الحدیث الکلی</w:t>
      </w:r>
      <w:r>
        <w:rPr>
          <w:rtl w:val="true"/>
        </w:rPr>
        <w:t xml:space="preserve">: </w:t>
      </w:r>
      <w:r>
        <w:rPr/>
        <w:t>30171</w:t>
      </w:r>
      <w:r>
        <w:rPr>
          <w:rtl w:val="true"/>
        </w:rPr>
        <w:t xml:space="preserve"> - </w:t>
      </w:r>
      <w:r>
        <w:rPr>
          <w:rtl w:val="true"/>
        </w:rPr>
        <w:t>رقم الحدیث الباب</w:t>
      </w:r>
      <w:r>
        <w:rPr>
          <w:rtl w:val="true"/>
        </w:rPr>
        <w:t xml:space="preserve">: </w:t>
      </w:r>
      <w:r>
        <w:rPr/>
        <w:t>17</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30171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عَنْهُ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یُکْرَهُ شَیْ‌ءٌ مِنَ الْحِیتَانِ إِلَّا الْجِرِّیُّ</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بِالْکَرَاهَةِ التَّحْرِیمُ مَعَ التَّغْلِیظِ وَ أَنَّ مَا عَدَاهُ </w:t>
      </w:r>
      <w:bookmarkStart w:id="999" w:name="pg12205_160350"/>
    </w:p>
    <w:p>
      <w:pPr>
        <w:pStyle w:val="BookText"/>
        <w:rPr/>
      </w:pPr>
      <w:bookmarkEnd w:id="999"/>
      <w:r>
        <w:rPr>
          <w:rFonts w:ascii="Amiri" w:hAnsi="Amiri" w:eastAsia="Amiri" w:cs="Amiri"/>
          <w:color w:val="111111"/>
          <w:sz w:val="28"/>
          <w:sz w:val="28"/>
          <w:szCs w:val="28"/>
          <w:rtl w:val="true"/>
          <w:lang w:bidi="ar-SA"/>
        </w:rPr>
        <w:t xml:space="preserve">مِنَ السَّمَکِ الْمُحَرَّمِ تَحْرِیمُهُ دُونَ ذَلِکَ فِی التَّغْلِیظِ وَ یَحْتَمِلُ کَوْنُ الْحَصْرِ إِضَافِیّاً بِالنِّسْبَةِ إِلَی مَا لَیْسَ بِحَرَامٍ لِمَا مَضَی </w:t>
      </w:r>
      <w:r>
        <w:rPr>
          <w:rStyle w:val="FootnoteAnchor"/>
          <w:rtl w:val="true"/>
        </w:rPr>
        <w:footnoteReference w:id="851"/>
      </w:r>
      <w:r>
        <w:rPr>
          <w:rFonts w:ascii="Amiri" w:hAnsi="Amiri" w:eastAsia="Amiri" w:cs="Amiri"/>
          <w:color w:val="111111"/>
          <w:sz w:val="28"/>
          <w:sz w:val="28"/>
          <w:szCs w:val="28"/>
          <w:rtl w:val="true"/>
          <w:lang w:bidi="ar-SA"/>
        </w:rPr>
        <w:t xml:space="preserve">وَ یَأْتِی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5807885_417432637"/>
      <w:bookmarkStart w:id="1001" w:name="_Toc435"/>
      <w:bookmarkEnd w:id="1000"/>
      <w:r>
        <w:rPr>
          <w:rtl w:val="true"/>
        </w:rPr>
        <w:t>[</w:t>
      </w:r>
      <w:r>
        <w:rPr>
          <w:rtl w:val="true"/>
        </w:rPr>
        <w:t>رقم الحدیث الکلی</w:t>
      </w:r>
      <w:r>
        <w:rPr>
          <w:rtl w:val="true"/>
        </w:rPr>
        <w:t xml:space="preserve">: </w:t>
      </w:r>
      <w:r>
        <w:rPr/>
        <w:t>30172</w:t>
      </w:r>
      <w:r>
        <w:rPr>
          <w:rtl w:val="true"/>
        </w:rPr>
        <w:t xml:space="preserve"> - </w:t>
      </w:r>
      <w:r>
        <w:rPr>
          <w:rtl w:val="true"/>
        </w:rPr>
        <w:t>رقم الحدیث الباب</w:t>
      </w:r>
      <w:r>
        <w:rPr>
          <w:rtl w:val="true"/>
        </w:rPr>
        <w:t xml:space="preserve">: </w:t>
      </w:r>
      <w:r>
        <w:rPr/>
        <w:t>18</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30172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وَ عَنْهُ عَنْ فَضَالَةَ عَنْ أَبَانٍ عَنْ حَرِیزٍ عَنْ 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یُکْرَهُ شَیْ‌ءٌ مِنَ الْحِیتَانِ إِلَّا الْجِرِّیثُ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5807887_417432637"/>
      <w:bookmarkStart w:id="1003" w:name="_Toc436"/>
      <w:bookmarkEnd w:id="1002"/>
      <w:r>
        <w:rPr>
          <w:rtl w:val="true"/>
        </w:rPr>
        <w:t>[</w:t>
      </w:r>
      <w:r>
        <w:rPr>
          <w:rtl w:val="true"/>
        </w:rPr>
        <w:t>رقم الحدیث الکلی</w:t>
      </w:r>
      <w:r>
        <w:rPr>
          <w:rtl w:val="true"/>
        </w:rPr>
        <w:t xml:space="preserve">: </w:t>
      </w:r>
      <w:r>
        <w:rPr/>
        <w:t>30173</w:t>
      </w:r>
      <w:r>
        <w:rPr>
          <w:rtl w:val="true"/>
        </w:rPr>
        <w:t xml:space="preserve"> - </w:t>
      </w:r>
      <w:r>
        <w:rPr>
          <w:rtl w:val="true"/>
        </w:rPr>
        <w:t>رقم الحدیث الباب</w:t>
      </w:r>
      <w:r>
        <w:rPr>
          <w:rtl w:val="true"/>
        </w:rPr>
        <w:t xml:space="preserve">: </w:t>
      </w:r>
      <w:r>
        <w:rPr/>
        <w:t>19</w:t>
      </w:r>
      <w:r>
        <w:rPr>
          <w:rtl w:val="true"/>
        </w:rPr>
        <w:t>]</w:t>
      </w:r>
      <w:bookmarkEnd w:id="1003"/>
    </w:p>
    <w:p>
      <w:pPr>
        <w:pStyle w:val="BookText"/>
        <w:rPr/>
      </w:pPr>
      <w:r>
        <w:rPr>
          <w:rFonts w:eastAsia="Times New Roman" w:cs="Times New Roman" w:ascii="Times New Roman" w:hAnsi="Times New Roman"/>
          <w:color w:val="111111"/>
          <w:sz w:val="28"/>
          <w:szCs w:val="28"/>
          <w:lang w:val="en-US" w:bidi="en-US"/>
        </w:rPr>
        <w:t>30173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عَنْهُ عَنْ مُحَمَّدِ 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ع عَنِ الْجِرِّیثِ فَقَالَ وَ مَا الْجِرِّیثُ فَنَعَتُّهُ لَهُ فَقَالَ قُلْ لا أَجِدُ فِی ما أُوحِیَ إِلَیَّ مُحَرَّماً عَلی طاعِمٍ یَطْعَمُهُ </w:t>
      </w:r>
      <w:r>
        <w:rPr>
          <w:rStyle w:val="FootnoteAnchor"/>
          <w:rtl w:val="true"/>
        </w:rPr>
        <w:footnoteReference w:id="857"/>
      </w:r>
      <w:r>
        <w:rPr>
          <w:rFonts w:ascii="Amiri" w:hAnsi="Amiri" w:eastAsia="Amiri" w:cs="Amiri"/>
          <w:color w:val="111111"/>
          <w:sz w:val="28"/>
          <w:sz w:val="28"/>
          <w:szCs w:val="28"/>
          <w:rtl w:val="true"/>
          <w:lang w:bidi="ar-SA"/>
        </w:rPr>
        <w:t>إِلَی آخِرِ الْآیَةِ ثُمَّ قَالَ لَمْ یُحَرِّمِ اللَّهُ شَیْئاً مِنَ الْحَیَوَانِ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الْخِنْزِیرَ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یُکْرَهُ کُلُّ شَیْ‌ءٍ مِنَ الْبَحْرِ لَیْسَ لَهُ قِشْرٌ مِثْلُ الْوَرَقِ وَ لَیْسَ بِحَرَامٍ إِنَّمَا هُوَ مَکْرُوهٌ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w:t>
      </w:r>
      <w:r>
        <w:rPr>
          <w:rStyle w:val="FootnoteAnchor"/>
          <w:rtl w:val="true"/>
        </w:rPr>
        <w:footnoteReference w:id="858"/>
      </w:r>
      <w:r>
        <w:rPr>
          <w:rFonts w:ascii="Amiri" w:hAnsi="Amiri" w:eastAsia="Amiri" w:cs="Amiri"/>
          <w:color w:val="111111"/>
          <w:sz w:val="28"/>
          <w:sz w:val="28"/>
          <w:szCs w:val="28"/>
          <w:rtl w:val="true"/>
          <w:lang w:bidi="ar-SA"/>
        </w:rPr>
        <w:t>أَنَّ هَذَا وَ أَمْثَالَهُ مَحْمُولَةٌ عَلَی تَفَاوُتِ مَرَاتِبِ التَّحْرِیمِ فِی التَّغْلِیظِ مَعَ احْتِمَالِ حَمْلِ الْجَمِیعِ عَلَی التَّقِیَّةِ</w:t>
      </w:r>
      <w:r>
        <w:rPr>
          <w:rFonts w:eastAsia="Amiri" w:cs="Amiri" w:ascii="Amiri" w:hAnsi="Amiri"/>
          <w:color w:val="111111"/>
          <w:sz w:val="28"/>
          <w:szCs w:val="28"/>
          <w:rtl w:val="true"/>
          <w:lang w:bidi="ar-SA"/>
        </w:rPr>
        <w:t xml:space="preserve">. </w:t>
      </w:r>
      <w:bookmarkStart w:id="1004" w:name="pg12205_160351"/>
    </w:p>
    <w:p>
      <w:pPr>
        <w:pStyle w:val="Heading5"/>
        <w:numPr>
          <w:ilvl w:val="4"/>
          <w:numId w:val="1"/>
        </w:numPr>
        <w:rPr/>
      </w:pPr>
      <w:bookmarkStart w:id="1005" w:name="__RefHeading___Toc5807889_417432637"/>
      <w:bookmarkStart w:id="1006" w:name="_Toc437"/>
      <w:bookmarkEnd w:id="1004"/>
      <w:bookmarkEnd w:id="1005"/>
      <w:r>
        <w:rPr>
          <w:rtl w:val="true"/>
        </w:rPr>
        <w:t>[</w:t>
      </w:r>
      <w:r>
        <w:rPr>
          <w:rtl w:val="true"/>
        </w:rPr>
        <w:t>رقم الحدیث الکلی</w:t>
      </w:r>
      <w:r>
        <w:rPr>
          <w:rtl w:val="true"/>
        </w:rPr>
        <w:t xml:space="preserve">: </w:t>
      </w:r>
      <w:r>
        <w:rPr/>
        <w:t>30174</w:t>
      </w:r>
      <w:r>
        <w:rPr>
          <w:rtl w:val="true"/>
        </w:rPr>
        <w:t xml:space="preserve"> - </w:t>
      </w:r>
      <w:r>
        <w:rPr>
          <w:rtl w:val="true"/>
        </w:rPr>
        <w:t>رقم الحدیث الباب</w:t>
      </w:r>
      <w:r>
        <w:rPr>
          <w:rtl w:val="true"/>
        </w:rPr>
        <w:t xml:space="preserve">: </w:t>
      </w:r>
      <w:r>
        <w:rPr/>
        <w:t>20</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30174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عَنْهُ عَنْ عَبْدِ الرَّحْمَنِ بْنِ أَبِی نَجْرَانَ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الْجِرِّیِّ وَ الْمَارْمَاهِی وَ الزِّمِّیرِ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لَیْسَ لَهُ قِشْرٌ</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مِنَ السَّمَکِ أَ حَرَامٌ هُوَ فَقَالَ لِی یَا مُحَمَّدُ اقْرَأْ هَذِهِ الْآیَةَ الَّتِی فِی الْأَنْعَامِ قُلْ لا أَجِدُ فِی ما أُوحِیَ إِلَیَّ مُحَرَّماً </w:t>
      </w:r>
      <w:r>
        <w:rPr>
          <w:rStyle w:val="FootnoteAnchor"/>
          <w:rtl w:val="true"/>
        </w:rPr>
        <w:footnoteReference w:id="861"/>
      </w:r>
      <w:r>
        <w:rPr>
          <w:rFonts w:ascii="Amiri" w:hAnsi="Amiri" w:eastAsia="Amiri" w:cs="Amiri"/>
          <w:color w:val="111111"/>
          <w:sz w:val="28"/>
          <w:sz w:val="28"/>
          <w:szCs w:val="28"/>
          <w:rtl w:val="true"/>
          <w:lang w:bidi="ar-SA"/>
        </w:rPr>
        <w:t>قَالَ فَقَرَأْتُهَا حَتَّی فَرَغْتُ مِنْهَا فَقَالَ إِنَّمَا الْحَرَامُ مَا حَرَّمَ اللَّهُ وَ رَسُولُهُ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قَدْ کَانُوا یَعَافُونَ أَشْیَاءَ فَنَحْنُ نَعَافُهَا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وَجْهُهُ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5807891_417432637"/>
      <w:bookmarkStart w:id="1008" w:name="_Toc438"/>
      <w:bookmarkEnd w:id="1007"/>
      <w:r>
        <w:rPr>
          <w:rtl w:val="true"/>
        </w:rPr>
        <w:t>[</w:t>
      </w:r>
      <w:r>
        <w:rPr>
          <w:rtl w:val="true"/>
        </w:rPr>
        <w:t>رقم الحدیث الکلی</w:t>
      </w:r>
      <w:r>
        <w:rPr>
          <w:rtl w:val="true"/>
        </w:rPr>
        <w:t xml:space="preserve">: </w:t>
      </w:r>
      <w:r>
        <w:rPr/>
        <w:t>30175</w:t>
      </w:r>
      <w:r>
        <w:rPr>
          <w:rtl w:val="true"/>
        </w:rPr>
        <w:t xml:space="preserve"> - </w:t>
      </w:r>
      <w:r>
        <w:rPr>
          <w:rtl w:val="true"/>
        </w:rPr>
        <w:t>رقم الحدیث الباب</w:t>
      </w:r>
      <w:r>
        <w:rPr>
          <w:rtl w:val="true"/>
        </w:rPr>
        <w:t xml:space="preserve">: </w:t>
      </w:r>
      <w:r>
        <w:rPr/>
        <w:t>21</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30175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الْجِرِّیِّ </w:t>
      </w:r>
      <w:r>
        <w:rPr>
          <w:rStyle w:val="FootnoteAnchor"/>
          <w:rtl w:val="true"/>
        </w:rPr>
        <w:footnoteReference w:id="864"/>
      </w:r>
      <w:r>
        <w:rPr>
          <w:rFonts w:ascii="Amiri" w:hAnsi="Amiri" w:eastAsia="Amiri" w:cs="Amiri"/>
          <w:color w:val="111111"/>
          <w:sz w:val="28"/>
          <w:sz w:val="28"/>
          <w:szCs w:val="28"/>
          <w:rtl w:val="true"/>
          <w:lang w:bidi="ar-SA"/>
        </w:rPr>
        <w:t>یَحِلُّ أَکْلُهُ فَقَالَ إِنَّا وَجَدْنَاهُ فِی کِتَابِ أَمِیرِ الْمُؤْمِنِینَ ع حَرَاماً</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5807893_417432637"/>
      <w:bookmarkStart w:id="1010" w:name="_Toc439"/>
      <w:bookmarkEnd w:id="1009"/>
      <w:r>
        <w:rPr>
          <w:rtl w:val="true"/>
        </w:rPr>
        <w:t>[</w:t>
      </w:r>
      <w:r>
        <w:rPr>
          <w:rtl w:val="true"/>
        </w:rPr>
        <w:t>رقم الحدیث الکلی</w:t>
      </w:r>
      <w:r>
        <w:rPr>
          <w:rtl w:val="true"/>
        </w:rPr>
        <w:t xml:space="preserve">: </w:t>
      </w:r>
      <w:r>
        <w:rPr/>
        <w:t>30176</w:t>
      </w:r>
      <w:r>
        <w:rPr>
          <w:rtl w:val="true"/>
        </w:rPr>
        <w:t xml:space="preserve"> - </w:t>
      </w:r>
      <w:r>
        <w:rPr>
          <w:rtl w:val="true"/>
        </w:rPr>
        <w:t>رقم الحدیث الباب</w:t>
      </w:r>
      <w:r>
        <w:rPr>
          <w:rtl w:val="true"/>
        </w:rPr>
        <w:t xml:space="preserve">: </w:t>
      </w:r>
      <w:r>
        <w:rPr/>
        <w:t>22</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30176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الْعَیَّاشِیُّ فِی تَفْسِیرِهِ عَنِ الْأَصْبَغِ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أُمَّتَانِ مُسِخَتَا </w:t>
      </w:r>
      <w:r>
        <w:rPr>
          <w:rStyle w:val="FootnoteAnchor"/>
          <w:rtl w:val="true"/>
        </w:rPr>
        <w:footnoteReference w:id="866"/>
      </w:r>
      <w:r>
        <w:rPr>
          <w:rFonts w:ascii="Amiri" w:hAnsi="Amiri" w:eastAsia="Amiri" w:cs="Amiri"/>
          <w:color w:val="111111"/>
          <w:sz w:val="28"/>
          <w:sz w:val="28"/>
          <w:szCs w:val="28"/>
          <w:rtl w:val="true"/>
          <w:lang w:bidi="ar-SA"/>
        </w:rPr>
        <w:t>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الَّتِی أَخَذَتِ الْبَحْرَ فَهِیَ الْجِرِّیثُ </w:t>
      </w:r>
      <w:r>
        <w:rPr>
          <w:rStyle w:val="FootnoteAnchor"/>
          <w:rtl w:val="true"/>
        </w:rPr>
        <w:footnoteReference w:id="867"/>
      </w:r>
      <w:r>
        <w:rPr>
          <w:rFonts w:ascii="Amiri" w:hAnsi="Amiri" w:eastAsia="Amiri" w:cs="Amiri"/>
          <w:color w:val="111111"/>
          <w:sz w:val="28"/>
          <w:sz w:val="28"/>
          <w:szCs w:val="28"/>
          <w:rtl w:val="true"/>
          <w:lang w:bidi="ar-SA"/>
        </w:rPr>
        <w:t>وَ أَمَّا الَّتِی أَخَذَتِ الْبَرَّ فَهِیَ الضِّبَابُ</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5807895_417432637"/>
      <w:bookmarkStart w:id="1012" w:name="_Toc440"/>
      <w:bookmarkEnd w:id="1011"/>
      <w:r>
        <w:rPr>
          <w:rtl w:val="true"/>
        </w:rPr>
        <w:t>[</w:t>
      </w:r>
      <w:r>
        <w:rPr>
          <w:rtl w:val="true"/>
        </w:rPr>
        <w:t>رقم الحدیث الکلی</w:t>
      </w:r>
      <w:r>
        <w:rPr>
          <w:rtl w:val="true"/>
        </w:rPr>
        <w:t xml:space="preserve">: </w:t>
      </w:r>
      <w:r>
        <w:rPr/>
        <w:t>30177</w:t>
      </w:r>
      <w:r>
        <w:rPr>
          <w:rtl w:val="true"/>
        </w:rPr>
        <w:t xml:space="preserve"> - </w:t>
      </w:r>
      <w:r>
        <w:rPr>
          <w:rtl w:val="true"/>
        </w:rPr>
        <w:t>رقم الحدیث الباب</w:t>
      </w:r>
      <w:r>
        <w:rPr>
          <w:rtl w:val="true"/>
        </w:rPr>
        <w:t xml:space="preserve">: </w:t>
      </w:r>
      <w:r>
        <w:rPr/>
        <w:t>23</w:t>
      </w:r>
      <w:r>
        <w:rPr>
          <w:rtl w:val="true"/>
        </w:rPr>
        <w:t>]</w:t>
      </w:r>
      <w:bookmarkEnd w:id="10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عَبْدِ رَبِّهِ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رَفَعَهُ إِلَی عَلِیٍّ ع </w:t>
      </w:r>
      <w:bookmarkStart w:id="1013" w:name="pg12205_160352"/>
    </w:p>
    <w:p>
      <w:pPr>
        <w:pStyle w:val="BookText"/>
        <w:rPr/>
      </w:pPr>
      <w:bookmarkEnd w:id="1013"/>
      <w:r>
        <w:rPr>
          <w:rFonts w:ascii="Amiri" w:hAnsi="Amiri" w:eastAsia="Amiri" w:cs="Amiri"/>
          <w:color w:val="111111"/>
          <w:sz w:val="28"/>
          <w:sz w:val="28"/>
          <w:szCs w:val="28"/>
          <w:rtl w:val="true"/>
          <w:lang w:bidi="ar-SA"/>
        </w:rPr>
        <w:t>فِی حَدِیثٍ أَنَّ الْجِرِّیَّ کَلَّمَهُ مِنَ الْمَاءِ فَقَالَ عَرَضَ اللَّهُ عَلَیْنَا وَلَایَتَکَ فَقَعَدْنَا عَنْهَا فَمَسَخَنَا اللَّهُ فَبَعْضُنَا فِی الْبَرِّ وَ بَعْضُنَا فِی الْبَحْرِ فَأَمَّا الَّذِینَ فِی الْبَحْرِ فَنَحْنُ الْجَرَارِیُّ وَ أَمَّا الَّذِینَ فِی الْبَرِّ فَالضَّبُّ وَ الْیَرْبُوعُ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5807897_417432637"/>
      <w:bookmarkStart w:id="1015" w:name="_Toc441"/>
      <w:bookmarkEnd w:id="1014"/>
      <w:r>
        <w:rPr/>
        <w:t>10</w:t>
      </w:r>
      <w:r>
        <w:rPr>
          <w:rtl w:val="true"/>
        </w:rPr>
        <w:t xml:space="preserve">- </w:t>
      </w:r>
      <w:r>
        <w:rPr>
          <w:rtl w:val="true"/>
        </w:rPr>
        <w:t>بَابُ عَدَمِ تَحْرِیمِ الْکَنْعَتِ وَ مَا اخْتَلَفَ طَرَفَاهُ مِنَ السَّمَکِ إِلَّا مَا اسْتُثْنِیَ‌</w:t>
      </w:r>
      <w:bookmarkEnd w:id="1015"/>
    </w:p>
    <w:p>
      <w:pPr>
        <w:pStyle w:val="Heading5"/>
        <w:numPr>
          <w:ilvl w:val="4"/>
          <w:numId w:val="1"/>
        </w:numPr>
        <w:rPr/>
      </w:pPr>
      <w:bookmarkStart w:id="1016" w:name="__RefHeading___Toc5807899_417432637"/>
      <w:bookmarkStart w:id="1017" w:name="_Toc442"/>
      <w:bookmarkEnd w:id="1016"/>
      <w:r>
        <w:rPr>
          <w:rtl w:val="true"/>
        </w:rPr>
        <w:t>اشارة</w:t>
      </w:r>
      <w:bookmarkEnd w:id="1017"/>
    </w:p>
    <w:p>
      <w:pPr>
        <w:pStyle w:val="BookText"/>
        <w:rPr/>
      </w:pPr>
      <w:r>
        <w:rPr>
          <w:rStyle w:val="FootnoteAnchor"/>
        </w:rPr>
        <w:footnoteReference w:id="87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الْکَنْعَتِ وَ مَا اخْتَلَفَ طَرَفَاهُ مِنَ السَّمَکِ إِلَّا مَا اسْتُثْنِیَ</w:t>
      </w:r>
    </w:p>
    <w:p>
      <w:pPr>
        <w:pStyle w:val="Heading5"/>
        <w:numPr>
          <w:ilvl w:val="4"/>
          <w:numId w:val="1"/>
        </w:numPr>
        <w:rPr/>
      </w:pPr>
      <w:bookmarkStart w:id="1018" w:name="__RefHeading___Toc5807901_417432637"/>
      <w:bookmarkStart w:id="1019" w:name="_Toc443"/>
      <w:bookmarkEnd w:id="1018"/>
      <w:r>
        <w:rPr>
          <w:rtl w:val="true"/>
        </w:rPr>
        <w:t>[</w:t>
      </w:r>
      <w:r>
        <w:rPr>
          <w:rtl w:val="true"/>
        </w:rPr>
        <w:t>رقم الحدیث الکلی</w:t>
      </w:r>
      <w:r>
        <w:rPr>
          <w:rtl w:val="true"/>
        </w:rPr>
        <w:t xml:space="preserve">: </w:t>
      </w:r>
      <w:r>
        <w:rPr/>
        <w:t>30178</w:t>
      </w:r>
      <w:r>
        <w:rPr>
          <w:rtl w:val="true"/>
        </w:rPr>
        <w:t xml:space="preserve"> - </w:t>
      </w:r>
      <w:r>
        <w:rPr>
          <w:rtl w:val="true"/>
        </w:rPr>
        <w:t>رقم الحدیث الباب</w:t>
      </w:r>
      <w:r>
        <w:rPr>
          <w:rtl w:val="true"/>
        </w:rPr>
        <w:t xml:space="preserve">: </w:t>
      </w:r>
      <w:r>
        <w:rPr/>
        <w:t>1</w:t>
      </w:r>
      <w:r>
        <w:rPr>
          <w:rtl w:val="true"/>
        </w:rPr>
        <w:t>]</w:t>
      </w:r>
      <w:bookmarkEnd w:id="1019"/>
    </w:p>
    <w:p>
      <w:pPr>
        <w:pStyle w:val="BookText"/>
        <w:rPr/>
      </w:pPr>
      <w:r>
        <w:rPr>
          <w:rFonts w:eastAsia="Times New Roman" w:cs="Times New Roman" w:ascii="Times New Roman" w:hAnsi="Times New Roman"/>
          <w:color w:val="111111"/>
          <w:sz w:val="28"/>
          <w:szCs w:val="28"/>
          <w:lang w:val="en-US" w:bidi="en-US"/>
        </w:rPr>
        <w:t>30178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مُحَمَّدُ بْنُ الْحَسَنِ بِإِسْنَادِهِ عَنِ الْحُسَیْنِ بْنِ سَعِیدٍ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الْحِیتَانُ مَا یُؤْکَلُ مِنْهَا فَقَالَ مَا کَانَ لَهُ قِشْرٌ قُلْتُ مَا تَقُولُ فِی الْکَنْعَتِ </w:t>
      </w:r>
      <w:r>
        <w:rPr>
          <w:rStyle w:val="FootnoteAnchor"/>
          <w:rtl w:val="true"/>
        </w:rPr>
        <w:footnoteReference w:id="874"/>
      </w:r>
      <w:r>
        <w:rPr>
          <w:rFonts w:ascii="Amiri" w:hAnsi="Amiri" w:eastAsia="Amiri" w:cs="Amiri"/>
          <w:color w:val="111111"/>
          <w:sz w:val="28"/>
          <w:sz w:val="28"/>
          <w:szCs w:val="28"/>
          <w:rtl w:val="true"/>
          <w:lang w:bidi="ar-SA"/>
        </w:rPr>
        <w:t>قَالَ لَا بَأْسَ بِأَکْلِهِ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لَیْسَ لَهُ قِشْرٌ فَقَالَ بَلَی وَ لَکِنَّهَا حُوتٌ سَیِّئَةُ الْخُلُقِ تَحْتَکُّ بِکُلِّ شَیْ‌ءٍ فَإِذَا نَظَرْتَ فِی </w:t>
      </w:r>
      <w:r>
        <w:rPr>
          <w:rStyle w:val="FootnoteAnchor"/>
          <w:rtl w:val="true"/>
        </w:rPr>
        <w:footnoteReference w:id="875"/>
      </w:r>
      <w:r>
        <w:rPr>
          <w:rFonts w:ascii="Amiri" w:hAnsi="Amiri" w:eastAsia="Amiri" w:cs="Amiri"/>
          <w:color w:val="111111"/>
          <w:sz w:val="28"/>
          <w:sz w:val="28"/>
          <w:szCs w:val="28"/>
          <w:rtl w:val="true"/>
          <w:lang w:bidi="ar-SA"/>
        </w:rPr>
        <w:t xml:space="preserve">أَصْلِ أُذُنِهَا </w:t>
      </w:r>
      <w:r>
        <w:rPr>
          <w:rStyle w:val="FootnoteAnchor"/>
          <w:rtl w:val="true"/>
        </w:rPr>
        <w:footnoteReference w:id="876"/>
      </w:r>
      <w:r>
        <w:rPr>
          <w:rFonts w:ascii="Amiri" w:hAnsi="Amiri" w:eastAsia="Amiri" w:cs="Amiri"/>
          <w:color w:val="111111"/>
          <w:sz w:val="28"/>
          <w:sz w:val="28"/>
          <w:szCs w:val="28"/>
          <w:rtl w:val="true"/>
          <w:lang w:bidi="ar-SA"/>
        </w:rPr>
        <w:t>وَجَدْتَ لَهَا قِشْراً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یَحْیَی الْخَثْعَمِیِّ مِثْلَهُ </w:t>
      </w:r>
      <w:r>
        <w:rPr>
          <w:rStyle w:val="FootnoteAnchor"/>
          <w:rtl w:val="true"/>
        </w:rPr>
        <w:footnoteReference w:id="877"/>
      </w:r>
      <w:bookmarkStart w:id="1020" w:name="pg12205_160353"/>
    </w:p>
    <w:p>
      <w:pPr>
        <w:pStyle w:val="BookText"/>
        <w:rPr/>
      </w:pPr>
      <w:bookmarkEnd w:id="1020"/>
      <w:r>
        <w:rPr>
          <w:rFonts w:ascii="Amiri" w:hAnsi="Amiri" w:eastAsia="Amiri" w:cs="Amiri"/>
          <w:color w:val="111111"/>
          <w:sz w:val="28"/>
          <w:sz w:val="28"/>
          <w:szCs w:val="28"/>
          <w:rtl w:val="true"/>
          <w:lang w:bidi="ar-SA"/>
        </w:rPr>
        <w:t xml:space="preserve">مُحَمَّدُ بْنُ یَعْقُوبَ عَنِ الْحُسَیْنِ بْنِ مُحَمَّدٍ عَنْ مُعَلَّی بْنِ مُحَمَّدٍ عَنِ الْحَسَنِ بْنِ عَلِیٍّ عَنْ حَمَّادِ بْنِ عُثْمَانَ مِثْلَهُ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5807903_417432637"/>
      <w:bookmarkStart w:id="1022" w:name="_Toc444"/>
      <w:bookmarkEnd w:id="1021"/>
      <w:r>
        <w:rPr>
          <w:rtl w:val="true"/>
        </w:rPr>
        <w:t>[</w:t>
      </w:r>
      <w:r>
        <w:rPr>
          <w:rtl w:val="true"/>
        </w:rPr>
        <w:t>رقم الحدیث الکلی</w:t>
      </w:r>
      <w:r>
        <w:rPr>
          <w:rtl w:val="true"/>
        </w:rPr>
        <w:t xml:space="preserve">: </w:t>
      </w:r>
      <w:r>
        <w:rPr/>
        <w:t>30179</w:t>
      </w:r>
      <w:r>
        <w:rPr>
          <w:rtl w:val="true"/>
        </w:rPr>
        <w:t xml:space="preserve"> - </w:t>
      </w:r>
      <w:r>
        <w:rPr>
          <w:rtl w:val="true"/>
        </w:rPr>
        <w:t>رقم الحدیث الباب</w:t>
      </w:r>
      <w:r>
        <w:rPr>
          <w:rtl w:val="true"/>
        </w:rPr>
        <w:t xml:space="preserve">: </w:t>
      </w:r>
      <w:r>
        <w:rPr/>
        <w:t>2</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30179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وَ عَنْ عَلِیِّ بْنِ إِبْرَاهِیمَ عَنْ أَبِیهِ عَنْ صَالِحِ بْنِ السِّنْدِیِّ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الرِّضَا ع السَّمَکُ لَا یَکُونُ لَهُ قُشُورٌ أَ یُؤْکَلُ قَالَ إِنَّ مِنَ السَّمَکِ مَا یَکُونُ لَهُ زَعَارَّةٌ </w:t>
      </w:r>
      <w:r>
        <w:rPr>
          <w:rStyle w:val="FootnoteAnchor"/>
          <w:rtl w:val="true"/>
        </w:rPr>
        <w:footnoteReference w:id="880"/>
      </w:r>
      <w:r>
        <w:rPr>
          <w:rFonts w:ascii="Amiri" w:hAnsi="Amiri" w:eastAsia="Amiri" w:cs="Amiri"/>
          <w:color w:val="111111"/>
          <w:sz w:val="28"/>
          <w:sz w:val="28"/>
          <w:szCs w:val="28"/>
          <w:rtl w:val="true"/>
          <w:lang w:bidi="ar-SA"/>
        </w:rPr>
        <w:t>فَیَحْتَکُّ بِکُلِّ شَیْ‌ءٍ فَتَذْهَبُ قُشُورُهُ وَ لَکِنْ إِذَا اخْتَلَفَ طَرَفَاهُ یَعْنِی ذَنَبَهُ وَ رَأْسَهُ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5807905_417432637"/>
      <w:bookmarkStart w:id="1024" w:name="_Toc445"/>
      <w:bookmarkEnd w:id="1023"/>
      <w:r>
        <w:rPr/>
        <w:t>11</w:t>
      </w:r>
      <w:r>
        <w:rPr>
          <w:rtl w:val="true"/>
        </w:rPr>
        <w:t xml:space="preserve">- </w:t>
      </w:r>
      <w:r>
        <w:rPr>
          <w:rtl w:val="true"/>
        </w:rPr>
        <w:t>بَابُ تَحْرِیمِ الزَّهْوِ</w:t>
      </w:r>
      <w:bookmarkEnd w:id="1024"/>
    </w:p>
    <w:p>
      <w:pPr>
        <w:pStyle w:val="Heading5"/>
        <w:numPr>
          <w:ilvl w:val="4"/>
          <w:numId w:val="1"/>
        </w:numPr>
        <w:rPr/>
      </w:pPr>
      <w:bookmarkStart w:id="1025" w:name="__RefHeading___Toc5807907_417432637"/>
      <w:bookmarkStart w:id="1026" w:name="_Toc446"/>
      <w:bookmarkEnd w:id="1025"/>
      <w:r>
        <w:rPr>
          <w:rtl w:val="true"/>
        </w:rPr>
        <w:t>اشارة</w:t>
      </w:r>
      <w:bookmarkEnd w:id="1026"/>
    </w:p>
    <w:p>
      <w:pPr>
        <w:pStyle w:val="BookText"/>
        <w:rPr/>
      </w:pPr>
      <w:r>
        <w:rPr>
          <w:rStyle w:val="FootnoteAnchor"/>
        </w:rPr>
        <w:footnoteReference w:id="88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الزَّهْوِ</w:t>
      </w:r>
    </w:p>
    <w:p>
      <w:pPr>
        <w:pStyle w:val="Heading5"/>
        <w:numPr>
          <w:ilvl w:val="4"/>
          <w:numId w:val="1"/>
        </w:numPr>
        <w:rPr/>
      </w:pPr>
      <w:bookmarkStart w:id="1027" w:name="__RefHeading___Toc5807909_417432637"/>
      <w:bookmarkStart w:id="1028" w:name="_Toc447"/>
      <w:bookmarkEnd w:id="1027"/>
      <w:r>
        <w:rPr>
          <w:rtl w:val="true"/>
        </w:rPr>
        <w:t>[</w:t>
      </w:r>
      <w:r>
        <w:rPr>
          <w:rtl w:val="true"/>
        </w:rPr>
        <w:t>رقم الحدیث الکلی</w:t>
      </w:r>
      <w:r>
        <w:rPr>
          <w:rtl w:val="true"/>
        </w:rPr>
        <w:t xml:space="preserve">: </w:t>
      </w:r>
      <w:r>
        <w:rPr/>
        <w:t>30180</w:t>
      </w:r>
      <w:r>
        <w:rPr>
          <w:rtl w:val="true"/>
        </w:rPr>
        <w:t xml:space="preserve"> - </w:t>
      </w:r>
      <w:r>
        <w:rPr>
          <w:rtl w:val="true"/>
        </w:rPr>
        <w:t>رقم الحدیث الباب</w:t>
      </w:r>
      <w:r>
        <w:rPr>
          <w:rtl w:val="true"/>
        </w:rPr>
        <w:t xml:space="preserve">: </w:t>
      </w:r>
      <w:r>
        <w:rPr/>
        <w:t>1</w:t>
      </w:r>
      <w:r>
        <w:rPr>
          <w:rtl w:val="true"/>
        </w:rPr>
        <w:t>]</w:t>
      </w:r>
      <w:bookmarkEnd w:id="10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مُحَمَّدُ بْنُ یَعْقُوبَ عَنْ أَبِی عَلِیٍّ الْأَشْعَرِیِّ عَنِ الْحَسَنِ بْنِ عَلِیٍّ عَنْ عَمِّهِ مُحَمَّدٍ عَنْ سُلَیْمَانَ بْنِ جَعْفَرٍ عَنْ إِسْحَاقَ صَاحِبِ الْحِیتَانِ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بِسَمَکٍ نَتَلَقَّی بِهِ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خَرَجْنَا مِنَ الْمَدِینَةِ وَ قَدْ قَدِمَ هُوَ مِنْ سَفَرٍ لَهُ فَقَالَ وَیْحَکَ یَا فُلَانُ لَعَلَّ مَعَکَ سَمَکاً فَقُلْتُ نَعَمْ یَا سَیِّدِی جُعِلْتُ فِدَاکَ فَقَالَ انْزِلُوا فَقَالَ وَیْحَکَ لَعَلَّهُ زَهْوٌ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فَأَرَیْتُهُ فَقَالَ ارْکَبُوا لَا حَاجَةَ لَنَا فِیهِ وَ الزَّهْوُ سَمَکٌ لَیْسَ لَهُ قِشْرٌ</w:t>
      </w:r>
      <w:r>
        <w:rPr>
          <w:rFonts w:eastAsia="Amiri" w:cs="Amiri" w:ascii="Amiri" w:hAnsi="Amiri"/>
          <w:color w:val="111111"/>
          <w:sz w:val="28"/>
          <w:szCs w:val="28"/>
          <w:rtl w:val="true"/>
          <w:lang w:bidi="ar-SA"/>
        </w:rPr>
        <w:t xml:space="preserve">. </w:t>
      </w:r>
      <w:bookmarkStart w:id="1029" w:name="pg12205_160354"/>
    </w:p>
    <w:p>
      <w:pPr>
        <w:pStyle w:val="BookText"/>
        <w:rPr/>
      </w:pPr>
      <w:bookmarkEnd w:id="1029"/>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0" w:name="__RefHeading___Toc5807911_417432637"/>
      <w:bookmarkStart w:id="1031" w:name="_Toc448"/>
      <w:bookmarkEnd w:id="1030"/>
      <w:r>
        <w:rPr/>
        <w:t>12</w:t>
      </w:r>
      <w:r>
        <w:rPr>
          <w:rtl w:val="true"/>
        </w:rPr>
        <w:t xml:space="preserve">- </w:t>
      </w:r>
      <w:r>
        <w:rPr>
          <w:rtl w:val="true"/>
        </w:rPr>
        <w:t>بَابُ عَدَمِ تَحْرِیمِ الرَّبِیثَا وَ أَنَّهُ یُکْرَهُ‌</w:t>
      </w:r>
      <w:bookmarkEnd w:id="1031"/>
    </w:p>
    <w:p>
      <w:pPr>
        <w:pStyle w:val="Heading5"/>
        <w:numPr>
          <w:ilvl w:val="4"/>
          <w:numId w:val="1"/>
        </w:numPr>
        <w:rPr/>
      </w:pPr>
      <w:bookmarkStart w:id="1032" w:name="__RefHeading___Toc5807913_417432637"/>
      <w:bookmarkStart w:id="1033" w:name="_Toc449"/>
      <w:bookmarkEnd w:id="1032"/>
      <w:r>
        <w:rPr>
          <w:rtl w:val="true"/>
        </w:rPr>
        <w:t>اشارة</w:t>
      </w:r>
      <w:bookmarkEnd w:id="1033"/>
    </w:p>
    <w:p>
      <w:pPr>
        <w:pStyle w:val="BookText"/>
        <w:rPr/>
      </w:pPr>
      <w:r>
        <w:rPr>
          <w:rStyle w:val="FootnoteAnchor"/>
        </w:rPr>
        <w:footnoteReference w:id="88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الرَّبِیثَا وَ أَنَّهُ یُکْرَهُ</w:t>
      </w:r>
    </w:p>
    <w:p>
      <w:pPr>
        <w:pStyle w:val="Heading5"/>
        <w:numPr>
          <w:ilvl w:val="4"/>
          <w:numId w:val="1"/>
        </w:numPr>
        <w:rPr/>
      </w:pPr>
      <w:bookmarkStart w:id="1034" w:name="__RefHeading___Toc5807915_417432637"/>
      <w:bookmarkStart w:id="1035" w:name="_Toc450"/>
      <w:bookmarkEnd w:id="1034"/>
      <w:r>
        <w:rPr>
          <w:rtl w:val="true"/>
        </w:rPr>
        <w:t>[</w:t>
      </w:r>
      <w:r>
        <w:rPr>
          <w:rtl w:val="true"/>
        </w:rPr>
        <w:t>رقم الحدیث الکلی</w:t>
      </w:r>
      <w:r>
        <w:rPr>
          <w:rtl w:val="true"/>
        </w:rPr>
        <w:t xml:space="preserve">: </w:t>
      </w:r>
      <w:r>
        <w:rPr/>
        <w:t>30181</w:t>
      </w:r>
      <w:r>
        <w:rPr>
          <w:rtl w:val="true"/>
        </w:rPr>
        <w:t xml:space="preserve"> - </w:t>
      </w:r>
      <w:r>
        <w:rPr>
          <w:rtl w:val="true"/>
        </w:rPr>
        <w:t>رقم الحدیث الباب</w:t>
      </w:r>
      <w:r>
        <w:rPr>
          <w:rtl w:val="true"/>
        </w:rPr>
        <w:t xml:space="preserve">: </w:t>
      </w:r>
      <w:r>
        <w:rPr/>
        <w:t>1</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30181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الرَّبِیثَا </w:t>
      </w:r>
      <w:r>
        <w:rPr>
          <w:rStyle w:val="FootnoteAnchor"/>
          <w:rtl w:val="true"/>
        </w:rPr>
        <w:footnoteReference w:id="889"/>
      </w:r>
      <w:r>
        <w:rPr>
          <w:rFonts w:ascii="Amiri" w:hAnsi="Amiri" w:eastAsia="Amiri" w:cs="Amiri"/>
          <w:color w:val="111111"/>
          <w:sz w:val="28"/>
          <w:sz w:val="28"/>
          <w:szCs w:val="28"/>
          <w:rtl w:val="true"/>
          <w:lang w:bidi="ar-SA"/>
        </w:rPr>
        <w:t>یَابِسَةً فِی صُرَّةٍ فَدَخَلْتُ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عَنْهَا فَقَالَ کُلْهَا وَ قَالَ لَهَا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خَالِدٍ عَنِ ابْنِ أَبِی عُمَیْرٍ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الْبَرْقِیِّ عَنِ ابْنِ أَبِی عُمَیْرٍ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5807917_417432637"/>
      <w:bookmarkStart w:id="1037" w:name="_Toc451"/>
      <w:bookmarkEnd w:id="1036"/>
      <w:r>
        <w:rPr>
          <w:rtl w:val="true"/>
        </w:rPr>
        <w:t>[</w:t>
      </w:r>
      <w:r>
        <w:rPr>
          <w:rtl w:val="true"/>
        </w:rPr>
        <w:t>رقم الحدیث الکلی</w:t>
      </w:r>
      <w:r>
        <w:rPr>
          <w:rtl w:val="true"/>
        </w:rPr>
        <w:t xml:space="preserve">: </w:t>
      </w:r>
      <w:r>
        <w:rPr/>
        <w:t>30182</w:t>
      </w:r>
      <w:r>
        <w:rPr>
          <w:rtl w:val="true"/>
        </w:rPr>
        <w:t xml:space="preserve"> - </w:t>
      </w:r>
      <w:r>
        <w:rPr>
          <w:rtl w:val="true"/>
        </w:rPr>
        <w:t>رقم الحدیث الباب</w:t>
      </w:r>
      <w:r>
        <w:rPr>
          <w:rtl w:val="true"/>
        </w:rPr>
        <w:t xml:space="preserve">: </w:t>
      </w:r>
      <w:r>
        <w:rPr/>
        <w:t>2</w:t>
      </w:r>
      <w:r>
        <w:rPr>
          <w:rtl w:val="true"/>
        </w:rPr>
        <w:t>]</w:t>
      </w:r>
      <w:bookmarkEnd w:id="10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وَ عَنْهُ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فَیْضُ بْنُ الْمُخْتَارِ إِلَی أَبِی عَبْدِ اللَّهِ ع رَبِیثَا فَأَدْخَلَهَا عَلَیْهِ وَ أَنَا عِنْدَهُ فَنَظَرَ إِلَیْهَا فَقَالَ هَذِهِ لَهَا قِشْرٌ فَأَکَلَ مِنْهَا وَ نَحْنُ نَرَاهُ</w:t>
      </w:r>
      <w:r>
        <w:rPr>
          <w:rFonts w:eastAsia="Amiri" w:cs="Amiri" w:ascii="Amiri" w:hAnsi="Amiri"/>
          <w:color w:val="111111"/>
          <w:sz w:val="28"/>
          <w:szCs w:val="28"/>
          <w:rtl w:val="true"/>
          <w:lang w:bidi="ar-SA"/>
        </w:rPr>
        <w:t xml:space="preserve">. </w:t>
      </w:r>
      <w:bookmarkStart w:id="1038" w:name="pg12205_160355"/>
    </w:p>
    <w:p>
      <w:pPr>
        <w:pStyle w:val="BookText"/>
        <w:rPr/>
      </w:pPr>
      <w:bookmarkEnd w:id="1038"/>
      <w:r>
        <w:rPr>
          <w:rFonts w:ascii="Amiri" w:hAnsi="Amiri" w:eastAsia="Amiri" w:cs="Amiri"/>
          <w:color w:val="111111"/>
          <w:sz w:val="28"/>
          <w:sz w:val="28"/>
          <w:szCs w:val="28"/>
          <w:rtl w:val="true"/>
          <w:lang w:bidi="ar-SA"/>
        </w:rPr>
        <w:t xml:space="preserve">وَ رَوَاهُ الصَّدُوقُ بِإِسْنَادِهِ عَنْ حَنَانِ بْنِ سَدِیرٍ مِثْلَهُ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5807919_417432637"/>
      <w:bookmarkStart w:id="1040" w:name="_Toc452"/>
      <w:bookmarkEnd w:id="1039"/>
      <w:r>
        <w:rPr>
          <w:rtl w:val="true"/>
        </w:rPr>
        <w:t>[</w:t>
      </w:r>
      <w:r>
        <w:rPr>
          <w:rtl w:val="true"/>
        </w:rPr>
        <w:t>رقم الحدیث الکلی</w:t>
      </w:r>
      <w:r>
        <w:rPr>
          <w:rtl w:val="true"/>
        </w:rPr>
        <w:t xml:space="preserve">: </w:t>
      </w:r>
      <w:r>
        <w:rPr/>
        <w:t>30183</w:t>
      </w:r>
      <w:r>
        <w:rPr>
          <w:rtl w:val="true"/>
        </w:rPr>
        <w:t xml:space="preserve"> - </w:t>
      </w:r>
      <w:r>
        <w:rPr>
          <w:rtl w:val="true"/>
        </w:rPr>
        <w:t>رقم الحدیث الباب</w:t>
      </w:r>
      <w:r>
        <w:rPr>
          <w:rtl w:val="true"/>
        </w:rPr>
        <w:t xml:space="preserve">: </w:t>
      </w:r>
      <w:r>
        <w:rPr/>
        <w:t>3</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30183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مُحَمَّدُ بْنُ الْحَسَنِ بِإِسْنَادِهِ عَنْ أَحْمَدَ بْنِ مُحَمَّدِ بْنِ عِیسَی عَنْ مُحَمَّدِ بْنِ إِسْمَاعِیلَ بْنِ بَزِیعٍ قَالَ کَتَبْتُ إِلَیْهِ وَ بِإِسْنَادِهِ عَنِ الْحُسَیْنِ بْنِ سَعِیدٍ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 اخْتَلَفَ النَّاسُ عَلَیَّ فِی الرَّبِیثَا فَمَا تَأْمُرُنِی بِهِ فِیهَا فَکَتَبَ ع لَا بَأْسَ بِهَا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إِسْمَاعِیلَ بْنِ بَزِیعٍ أَنَّهُ کَتَبَ إِلَی الرِّضَا ع وَ ذَکَرَ مِثْلَهُ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رَوَاهُ فِی عُیُونِ الْأَخْبَارِ عَنْ جَعْفَرِ بْنِ نُعَیْمِ بْنِ شَاذَانَ عَنْ مُحَمَّدِ بْنِ شَاذَانَ عَنِ الْفَضْلِ بْنِ شَاذَانَ عَنْ مُحَمَّدِ بْنِ إِسْمَاعِیلَ بْنِ بَزِیعٍ عَنْ أَبِی الْحَسَنِ الرِّضَا ع قَالَ سَأَلْتُهُ وَ ذَکَرَ الْحَدِیثَ </w:t>
      </w:r>
      <w:r>
        <w:rPr>
          <w:rStyle w:val="FootnoteAnchor"/>
          <w:rtl w:val="true"/>
        </w:rPr>
        <w:footnoteReference w:id="898"/>
      </w:r>
    </w:p>
    <w:p>
      <w:pPr>
        <w:pStyle w:val="Heading5"/>
        <w:numPr>
          <w:ilvl w:val="4"/>
          <w:numId w:val="1"/>
        </w:numPr>
        <w:rPr/>
      </w:pPr>
      <w:bookmarkStart w:id="1041" w:name="__RefHeading___Toc5807921_417432637"/>
      <w:bookmarkStart w:id="1042" w:name="_Toc453"/>
      <w:bookmarkEnd w:id="1041"/>
      <w:r>
        <w:rPr>
          <w:rtl w:val="true"/>
        </w:rPr>
        <w:t>[</w:t>
      </w:r>
      <w:r>
        <w:rPr>
          <w:rtl w:val="true"/>
        </w:rPr>
        <w:t>رقم الحدیث الکلی</w:t>
      </w:r>
      <w:r>
        <w:rPr>
          <w:rtl w:val="true"/>
        </w:rPr>
        <w:t xml:space="preserve">: </w:t>
      </w:r>
      <w:r>
        <w:rPr/>
        <w:t>30184</w:t>
      </w:r>
      <w:r>
        <w:rPr>
          <w:rtl w:val="true"/>
        </w:rPr>
        <w:t xml:space="preserve"> - </w:t>
      </w:r>
      <w:r>
        <w:rPr>
          <w:rtl w:val="true"/>
        </w:rPr>
        <w:t>رقم الحدیث الباب</w:t>
      </w:r>
      <w:r>
        <w:rPr>
          <w:rtl w:val="true"/>
        </w:rPr>
        <w:t xml:space="preserve">: </w:t>
      </w:r>
      <w:r>
        <w:rPr/>
        <w:t>4</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30184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الرَّبِیثَا فَقَالَ لَا تَأْکُلْهَا فَإِنَّا لَا نَعْرِفُهَا فِی السَّمَکِ یَا عَمَّارُ الْحَدِیثَ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لِمَا مَضَی </w:t>
      </w:r>
      <w:r>
        <w:rPr>
          <w:rStyle w:val="FootnoteAnchor"/>
          <w:rtl w:val="true"/>
        </w:rPr>
        <w:footnoteReference w:id="900"/>
      </w:r>
      <w:r>
        <w:rPr>
          <w:rFonts w:ascii="Amiri" w:hAnsi="Amiri" w:eastAsia="Amiri" w:cs="Amiri"/>
          <w:color w:val="111111"/>
          <w:sz w:val="28"/>
          <w:sz w:val="28"/>
          <w:szCs w:val="28"/>
          <w:rtl w:val="true"/>
          <w:lang w:bidi="ar-SA"/>
        </w:rPr>
        <w:t xml:space="preserve">وَ یَأْتِی </w:t>
      </w:r>
      <w:r>
        <w:rPr>
          <w:rStyle w:val="FootnoteAnchor"/>
          <w:rtl w:val="true"/>
        </w:rPr>
        <w:footnoteReference w:id="901"/>
      </w:r>
      <w:r>
        <w:rPr>
          <w:rFonts w:ascii="Amiri" w:hAnsi="Amiri" w:eastAsia="Amiri" w:cs="Amiri"/>
          <w:color w:val="111111"/>
          <w:sz w:val="28"/>
          <w:sz w:val="28"/>
          <w:szCs w:val="28"/>
          <w:rtl w:val="true"/>
          <w:lang w:bidi="ar-SA"/>
        </w:rPr>
        <w:t>ذَکَرَهُ الشَّیْخُ</w:t>
      </w:r>
      <w:r>
        <w:rPr>
          <w:rFonts w:eastAsia="Amiri" w:cs="Amiri" w:ascii="Amiri" w:hAnsi="Amiri"/>
          <w:color w:val="111111"/>
          <w:sz w:val="28"/>
          <w:szCs w:val="28"/>
          <w:rtl w:val="true"/>
          <w:lang w:bidi="ar-SA"/>
        </w:rPr>
        <w:t xml:space="preserve">. </w:t>
      </w:r>
      <w:bookmarkStart w:id="1043" w:name="pg12205_160356"/>
    </w:p>
    <w:p>
      <w:pPr>
        <w:pStyle w:val="Heading5"/>
        <w:numPr>
          <w:ilvl w:val="4"/>
          <w:numId w:val="1"/>
        </w:numPr>
        <w:rPr/>
      </w:pPr>
      <w:bookmarkStart w:id="1044" w:name="__RefHeading___Toc5807923_417432637"/>
      <w:bookmarkStart w:id="1045" w:name="_Toc454"/>
      <w:bookmarkEnd w:id="1043"/>
      <w:bookmarkEnd w:id="1044"/>
      <w:r>
        <w:rPr>
          <w:rtl w:val="true"/>
        </w:rPr>
        <w:t>[</w:t>
      </w:r>
      <w:r>
        <w:rPr>
          <w:rtl w:val="true"/>
        </w:rPr>
        <w:t>رقم الحدیث الکلی</w:t>
      </w:r>
      <w:r>
        <w:rPr>
          <w:rtl w:val="true"/>
        </w:rPr>
        <w:t xml:space="preserve">: </w:t>
      </w:r>
      <w:r>
        <w:rPr/>
        <w:t>30185</w:t>
      </w:r>
      <w:r>
        <w:rPr>
          <w:rtl w:val="true"/>
        </w:rPr>
        <w:t xml:space="preserve"> - </w:t>
      </w:r>
      <w:r>
        <w:rPr>
          <w:rtl w:val="true"/>
        </w:rPr>
        <w:t>رقم الحدیث الباب</w:t>
      </w:r>
      <w:r>
        <w:rPr>
          <w:rtl w:val="true"/>
        </w:rPr>
        <w:t xml:space="preserve">: </w:t>
      </w:r>
      <w:r>
        <w:rPr/>
        <w:t>5</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30185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بِإِسْنَادِهِ عَنِ الْحَسَنِ الصَّفَّارِ عَنْ مُحَمَّدِ بْنِ عِیسَی بْنِ عُبَیْدٍ عَنْ یُونُسَ بْنِ عَبْدِ الرَّحْمَنِ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أَکْلِ الْإِرْبِیَانِ قَالَ فَقَالَ لِی لَا بَأْسَ بِذَلِکَ وَ الْإِرْبِیَانُ ضَرْبٌ مِنَ السَّمَکِ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بَعْضُ مَوَالِیکَ فِی أَکْلِ الرَّبِیثَا قَالَ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5807925_417432637"/>
      <w:bookmarkStart w:id="1047" w:name="_Toc455"/>
      <w:bookmarkEnd w:id="1046"/>
      <w:r>
        <w:rPr>
          <w:rtl w:val="true"/>
        </w:rPr>
        <w:t>[</w:t>
      </w:r>
      <w:r>
        <w:rPr>
          <w:rtl w:val="true"/>
        </w:rPr>
        <w:t>رقم الحدیث الکلی</w:t>
      </w:r>
      <w:r>
        <w:rPr>
          <w:rtl w:val="true"/>
        </w:rPr>
        <w:t xml:space="preserve">: </w:t>
      </w:r>
      <w:r>
        <w:rPr/>
        <w:t>30186</w:t>
      </w:r>
      <w:r>
        <w:rPr>
          <w:rtl w:val="true"/>
        </w:rPr>
        <w:t xml:space="preserve"> - </w:t>
      </w:r>
      <w:r>
        <w:rPr>
          <w:rtl w:val="true"/>
        </w:rPr>
        <w:t>رقم الحدیث الباب</w:t>
      </w:r>
      <w:r>
        <w:rPr>
          <w:rtl w:val="true"/>
        </w:rPr>
        <w:t xml:space="preserve">: </w:t>
      </w:r>
      <w:r>
        <w:rPr/>
        <w:t>6</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30186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وَ بِإِسْنَادِهِ عَنْ أَحْمَدَ بْنِ مُحَمَّدِ بْنِ عِیسَی عَنْ بَکْرِ بْنِ مُحَمَّدٍ وَ مُحَمَّدِ بْنِ أَبِی عُمَیْرٍ جَمِیعاً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أَبُو الْحَسَنِ ع عِنْدِی بِمِنًی وَ مَعَهُ مُحَمَّدُ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بِسُکُرُّجَاتٍ وَ فِیهَا الرَّبِیثَا فَقَالَ لَهُ مُحَمَّدُ بْنُ زَیْدٍ هَذِهِ الرَّبِیثَا قَالَ فَأَخَذَ لُقْمَةً فَغَمَسَهَا فِیهِ فَأَکَلَهَا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5807927_417432637"/>
      <w:bookmarkStart w:id="1049" w:name="_Toc456"/>
      <w:bookmarkEnd w:id="1048"/>
      <w:r>
        <w:rPr>
          <w:rtl w:val="true"/>
        </w:rPr>
        <w:t>[</w:t>
      </w:r>
      <w:r>
        <w:rPr>
          <w:rtl w:val="true"/>
        </w:rPr>
        <w:t>رقم الحدیث الکلی</w:t>
      </w:r>
      <w:r>
        <w:rPr>
          <w:rtl w:val="true"/>
        </w:rPr>
        <w:t xml:space="preserve">: </w:t>
      </w:r>
      <w:r>
        <w:rPr/>
        <w:t>30187</w:t>
      </w:r>
      <w:r>
        <w:rPr>
          <w:rtl w:val="true"/>
        </w:rPr>
        <w:t xml:space="preserve"> - </w:t>
      </w:r>
      <w:r>
        <w:rPr>
          <w:rtl w:val="true"/>
        </w:rPr>
        <w:t>رقم الحدیث الباب</w:t>
      </w:r>
      <w:r>
        <w:rPr>
          <w:rtl w:val="true"/>
        </w:rPr>
        <w:t xml:space="preserve">: </w:t>
      </w:r>
      <w:r>
        <w:rPr/>
        <w:t>7</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30187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أَحْمَدُ بْنُ أَبِی عَبْدِ اللَّهِ الْبَرْقِیُّ فِی الْمَحَاسِنِ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الْأَحْوَلِ</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عَنْ رَجُلٍ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 مَعَ جَمَاعَةٍ فَأُتِیَ بِسُکُرُّجَاتٍ فَمَدَّ یَدَهُ إِلَی سُکُرُّجَةٍ </w:t>
      </w:r>
      <w:r>
        <w:rPr>
          <w:rStyle w:val="FootnoteAnchor"/>
          <w:rtl w:val="true"/>
        </w:rPr>
        <w:footnoteReference w:id="907"/>
      </w:r>
      <w:r>
        <w:rPr>
          <w:rFonts w:ascii="Amiri" w:hAnsi="Amiri" w:eastAsia="Amiri" w:cs="Amiri"/>
          <w:color w:val="111111"/>
          <w:sz w:val="28"/>
          <w:sz w:val="28"/>
          <w:szCs w:val="28"/>
          <w:rtl w:val="true"/>
          <w:lang w:bidi="ar-SA"/>
        </w:rPr>
        <w:t>فِیهَا رَبِیثَا فَأَکَلَ مِنْهُ فَقَالَ بَعْضُهُمْ أَرَدْتُ أَنْ أَسْأَلَکَ عَنْهَا وَ قَدْ رَأَیْتُکَ أَکَلْتَهَا فَقَالَ لَا بَأْسَ بِأَکْلِهَا</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5807929_417432637"/>
      <w:bookmarkStart w:id="1051" w:name="_Toc457"/>
      <w:bookmarkEnd w:id="1050"/>
      <w:r>
        <w:rPr>
          <w:rtl w:val="true"/>
        </w:rPr>
        <w:t>[</w:t>
      </w:r>
      <w:r>
        <w:rPr>
          <w:rtl w:val="true"/>
        </w:rPr>
        <w:t>رقم الحدیث الکلی</w:t>
      </w:r>
      <w:r>
        <w:rPr>
          <w:rtl w:val="true"/>
        </w:rPr>
        <w:t xml:space="preserve">: </w:t>
      </w:r>
      <w:r>
        <w:rPr/>
        <w:t>30188</w:t>
      </w:r>
      <w:r>
        <w:rPr>
          <w:rtl w:val="true"/>
        </w:rPr>
        <w:t xml:space="preserve"> - </w:t>
      </w:r>
      <w:r>
        <w:rPr>
          <w:rtl w:val="true"/>
        </w:rPr>
        <w:t>رقم الحدیث الباب</w:t>
      </w:r>
      <w:r>
        <w:rPr>
          <w:rtl w:val="true"/>
        </w:rPr>
        <w:t xml:space="preserve">: </w:t>
      </w:r>
      <w:r>
        <w:rPr/>
        <w:t>8</w:t>
      </w:r>
      <w:r>
        <w:rPr>
          <w:rtl w:val="true"/>
        </w:rPr>
        <w:t>]</w:t>
      </w:r>
      <w:bookmarkEnd w:id="10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عَنْ أَبِیهِ عَنْ صَفْوَانَ عَنْ عَبْدِ الرَّحْمَنِ بْنِ الْحَجَّاجِ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الرَّبِیثَا فَقَالَ قَدْ سَأَلَنِی عَنْهَا غَیْرُ وَاحِدٍ وَ اخْتَلَفُوا عَلَیَّ فِی صِفَتِهَا قَالَ فَرَجَعْتُ </w:t>
      </w:r>
      <w:bookmarkStart w:id="1052" w:name="pg12205_160357"/>
    </w:p>
    <w:p>
      <w:pPr>
        <w:pStyle w:val="BookText"/>
        <w:rPr/>
      </w:pPr>
      <w:bookmarkEnd w:id="1052"/>
      <w:r>
        <w:rPr>
          <w:rFonts w:ascii="Amiri" w:hAnsi="Amiri" w:eastAsia="Amiri" w:cs="Amiri"/>
          <w:color w:val="111111"/>
          <w:sz w:val="28"/>
          <w:sz w:val="28"/>
          <w:szCs w:val="28"/>
          <w:rtl w:val="true"/>
          <w:lang w:bidi="ar-SA"/>
        </w:rPr>
        <w:t xml:space="preserve">فَأَمَرْتُ بِهَا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وِعَاءٍ</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ثُمَّ حَمَلْتُهَا إِلَیْهِ فَسَأَلْتُهُ عَنْهَا فَرَدَّ عَلَیَّ مِثْلَ الَّذِی رَدَّ فَقُلْتُ قَدْ جِئْتُکَ بِهَا فَضَحِکَ فَأَرَیْتُهَا إِیَّاهُ فَقَالَ لَیْسَ بِهِ بَأْسٌ</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5807931_417432637"/>
      <w:bookmarkStart w:id="1054" w:name="_Toc458"/>
      <w:bookmarkEnd w:id="1053"/>
      <w:r>
        <w:rPr>
          <w:rtl w:val="true"/>
        </w:rPr>
        <w:t>[</w:t>
      </w:r>
      <w:r>
        <w:rPr>
          <w:rtl w:val="true"/>
        </w:rPr>
        <w:t>رقم الحدیث الکلی</w:t>
      </w:r>
      <w:r>
        <w:rPr>
          <w:rtl w:val="true"/>
        </w:rPr>
        <w:t xml:space="preserve">: </w:t>
      </w:r>
      <w:r>
        <w:rPr/>
        <w:t>30189</w:t>
      </w:r>
      <w:r>
        <w:rPr>
          <w:rtl w:val="true"/>
        </w:rPr>
        <w:t xml:space="preserve"> - </w:t>
      </w:r>
      <w:r>
        <w:rPr>
          <w:rtl w:val="true"/>
        </w:rPr>
        <w:t>رقم الحدیث الباب</w:t>
      </w:r>
      <w:r>
        <w:rPr>
          <w:rtl w:val="true"/>
        </w:rPr>
        <w:t xml:space="preserve">: </w:t>
      </w:r>
      <w:r>
        <w:rPr/>
        <w:t>9</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30189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الرَّبِیثَا فَقَالَ لَا بَأْسَ بِأَکْلِهَا وَ لَوَدِدْتُ أَنَّ عِنْدَنَا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5807933_417432637"/>
      <w:bookmarkStart w:id="1056" w:name="_Toc459"/>
      <w:bookmarkEnd w:id="1055"/>
      <w:r>
        <w:rPr>
          <w:rtl w:val="true"/>
        </w:rPr>
        <w:t>[</w:t>
      </w:r>
      <w:r>
        <w:rPr>
          <w:rtl w:val="true"/>
        </w:rPr>
        <w:t>رقم الحدیث الکلی</w:t>
      </w:r>
      <w:r>
        <w:rPr>
          <w:rtl w:val="true"/>
        </w:rPr>
        <w:t xml:space="preserve">: </w:t>
      </w:r>
      <w:r>
        <w:rPr/>
        <w:t>30190</w:t>
      </w:r>
      <w:r>
        <w:rPr>
          <w:rtl w:val="true"/>
        </w:rPr>
        <w:t xml:space="preserve"> - </w:t>
      </w:r>
      <w:r>
        <w:rPr>
          <w:rtl w:val="true"/>
        </w:rPr>
        <w:t>رقم الحدیث الباب</w:t>
      </w:r>
      <w:r>
        <w:rPr>
          <w:rtl w:val="true"/>
        </w:rPr>
        <w:t xml:space="preserve">: </w:t>
      </w:r>
      <w:r>
        <w:rPr/>
        <w:t>10</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30190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وَ عَنِ السَّیَّارِیِّ عَنْ مُحَمَّدِ بْنِ جُمْهُورٍ عَنْ رَجُلٍ عَنْ أَبِی عَبْدِ اللَّهِ ع أَنَّهُ سَأَلَهُ عَنِ الْإِرْبِیَانِ وَ قَالَ هَذَا یُتَّخَذُ مِنْهُ شَیْ‌ءٌ یُقَالُ لَهُ الرَّبِیثَا فَقَالَ کُلْ فَإِنَّهُ جِنْسٌ مِنَ السَّمَکِ ثُمَّ قَالَ أَ مَا تَرَاهَا تَقَلْقَلُ فِی 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13"/>
      </w:r>
      <w:r>
        <w:rPr>
          <w:rFonts w:ascii="Amiri" w:hAnsi="Amiri" w:eastAsia="Amiri" w:cs="Amiri"/>
          <w:color w:val="111111"/>
          <w:sz w:val="28"/>
          <w:sz w:val="28"/>
          <w:szCs w:val="28"/>
          <w:rtl w:val="true"/>
          <w:lang w:bidi="ar-SA"/>
        </w:rPr>
        <w:t xml:space="preserve">فِی أَحَادِیثِ الْحَصْرِ </w:t>
      </w:r>
      <w:r>
        <w:rPr>
          <w:rStyle w:val="FootnoteAnchor"/>
          <w:rtl w:val="true"/>
        </w:rPr>
        <w:footnoteReference w:id="914"/>
      </w:r>
      <w:r>
        <w:rPr>
          <w:rFonts w:ascii="Amiri" w:hAnsi="Amiri" w:eastAsia="Amiri" w:cs="Amiri"/>
          <w:color w:val="111111"/>
          <w:sz w:val="28"/>
          <w:sz w:val="28"/>
          <w:szCs w:val="28"/>
          <w:rtl w:val="true"/>
          <w:lang w:bidi="ar-SA"/>
        </w:rPr>
        <w:t>وَ فِی أَحَادِیثِ السَّمَکِ الَّذِی لَهُ قِشْرٌ</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5807935_417432637"/>
      <w:bookmarkStart w:id="1058" w:name="_Toc460"/>
      <w:bookmarkEnd w:id="1057"/>
      <w:r>
        <w:rPr/>
        <w:t>13</w:t>
      </w:r>
      <w:r>
        <w:rPr>
          <w:rtl w:val="true"/>
        </w:rPr>
        <w:t xml:space="preserve">- </w:t>
      </w:r>
      <w:r>
        <w:rPr>
          <w:rtl w:val="true"/>
        </w:rPr>
        <w:t>بَابُ تَحْرِیمِ السَّمَکِ الطَّافِی وَ مَا یُلْقِیهِ الْمَاءُ مَیْتاً وَ مَا نَضَبَ الْمَاءُ عَنْهُ‌</w:t>
      </w:r>
      <w:bookmarkEnd w:id="1058"/>
    </w:p>
    <w:p>
      <w:pPr>
        <w:pStyle w:val="Heading5"/>
        <w:numPr>
          <w:ilvl w:val="4"/>
          <w:numId w:val="1"/>
        </w:numPr>
        <w:rPr/>
      </w:pPr>
      <w:bookmarkStart w:id="1059" w:name="__RefHeading___Toc5807937_417432637"/>
      <w:bookmarkStart w:id="1060" w:name="_Toc461"/>
      <w:bookmarkEnd w:id="1059"/>
      <w:r>
        <w:rPr>
          <w:rtl w:val="true"/>
        </w:rPr>
        <w:t>اشارة</w:t>
      </w:r>
      <w:bookmarkEnd w:id="1060"/>
    </w:p>
    <w:p>
      <w:pPr>
        <w:pStyle w:val="BookText"/>
        <w:rPr/>
      </w:pPr>
      <w:r>
        <w:rPr>
          <w:rStyle w:val="FootnoteAnchor"/>
        </w:rPr>
        <w:footnoteReference w:id="91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السَّمَکِ الطَّافِی وَ مَا یُلْقِیهِ الْمَاءُ مَیْتاً وَ مَا نَضَبَ الْمَاءُ عَنْهُ</w:t>
      </w:r>
    </w:p>
    <w:p>
      <w:pPr>
        <w:pStyle w:val="Heading5"/>
        <w:numPr>
          <w:ilvl w:val="4"/>
          <w:numId w:val="1"/>
        </w:numPr>
        <w:rPr/>
      </w:pPr>
      <w:bookmarkStart w:id="1061" w:name="__RefHeading___Toc5807939_417432637"/>
      <w:bookmarkStart w:id="1062" w:name="_Toc462"/>
      <w:bookmarkEnd w:id="1061"/>
      <w:r>
        <w:rPr>
          <w:rtl w:val="true"/>
        </w:rPr>
        <w:t>[</w:t>
      </w:r>
      <w:r>
        <w:rPr>
          <w:rtl w:val="true"/>
        </w:rPr>
        <w:t>رقم الحدیث الکلی</w:t>
      </w:r>
      <w:r>
        <w:rPr>
          <w:rtl w:val="true"/>
        </w:rPr>
        <w:t xml:space="preserve">: </w:t>
      </w:r>
      <w:r>
        <w:rPr/>
        <w:t>30191</w:t>
      </w:r>
      <w:r>
        <w:rPr>
          <w:rtl w:val="true"/>
        </w:rPr>
        <w:t xml:space="preserve"> - </w:t>
      </w:r>
      <w:r>
        <w:rPr>
          <w:rtl w:val="true"/>
        </w:rPr>
        <w:t>رقم الحدیث الباب</w:t>
      </w:r>
      <w:r>
        <w:rPr>
          <w:rtl w:val="true"/>
        </w:rPr>
        <w:t xml:space="preserve">: </w:t>
      </w:r>
      <w:r>
        <w:rPr/>
        <w:t>1</w:t>
      </w:r>
      <w:r>
        <w:rPr>
          <w:rtl w:val="true"/>
        </w:rPr>
        <w:t>]</w:t>
      </w:r>
      <w:bookmarkEnd w:id="10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مُحَمَّدُ بْنُ الْحَسَنِ بِإِسْنَادِهِ عَنِ الْحُسَیْنِ بْنِ سَعِیدٍ عَنِ ابْنِ </w:t>
      </w:r>
      <w:bookmarkStart w:id="1063" w:name="pg12205_160358"/>
    </w:p>
    <w:p>
      <w:pPr>
        <w:pStyle w:val="BookText"/>
        <w:rPr/>
      </w:pPr>
      <w:bookmarkEnd w:id="1063"/>
      <w:r>
        <w:rPr>
          <w:rFonts w:ascii="Amiri" w:hAnsi="Amiri" w:eastAsia="Amiri" w:cs="Amiri"/>
          <w:color w:val="111111"/>
          <w:sz w:val="28"/>
          <w:sz w:val="28"/>
          <w:szCs w:val="28"/>
          <w:rtl w:val="true"/>
          <w:lang w:bidi="ar-SA"/>
        </w:rPr>
        <w:t>أَبِی عُمَیْرٍ عَنْ حَمَّادِ بْنِ عُثْمَانَ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عَمَّا یُوجَدُ مِنَ السَّمَکِ طَافِیاً عَلَی الْمَاءِ أَوْ یُلْقِیهِ الْبَحْرُ مَیْتاً فَقَالَ لَا تَأْکُلْهُ</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807941_417432637"/>
      <w:bookmarkStart w:id="1065" w:name="_Toc463"/>
      <w:bookmarkEnd w:id="1064"/>
      <w:r>
        <w:rPr>
          <w:rtl w:val="true"/>
        </w:rPr>
        <w:t>[</w:t>
      </w:r>
      <w:r>
        <w:rPr>
          <w:rtl w:val="true"/>
        </w:rPr>
        <w:t>رقم الحدیث الکلی</w:t>
      </w:r>
      <w:r>
        <w:rPr>
          <w:rtl w:val="true"/>
        </w:rPr>
        <w:t xml:space="preserve">: </w:t>
      </w:r>
      <w:r>
        <w:rPr/>
        <w:t>30192</w:t>
      </w:r>
      <w:r>
        <w:rPr>
          <w:rtl w:val="true"/>
        </w:rPr>
        <w:t xml:space="preserve"> - </w:t>
      </w:r>
      <w:r>
        <w:rPr>
          <w:rtl w:val="true"/>
        </w:rPr>
        <w:t>رقم الحدیث الباب</w:t>
      </w:r>
      <w:r>
        <w:rPr>
          <w:rtl w:val="true"/>
        </w:rPr>
        <w:t xml:space="preserve">: </w:t>
      </w:r>
      <w:r>
        <w:rPr/>
        <w:t>2</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30192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وَ عَنْهُ عَنْ عَمْرِو بْنِ عُثْمَانَ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عَمَّا یُؤْخَذُ مِنَ الْحِیتَانِ طَافِیاً عَلَی الْمَاءِ أَوْ یُلْقِیهِ الْبَحْرُ مَیْتاً آکُلُهُ قَالَ لَا</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5807943_417432637"/>
      <w:bookmarkStart w:id="1067" w:name="_Toc464"/>
      <w:bookmarkEnd w:id="1066"/>
      <w:r>
        <w:rPr>
          <w:rtl w:val="true"/>
        </w:rPr>
        <w:t>[</w:t>
      </w:r>
      <w:r>
        <w:rPr>
          <w:rtl w:val="true"/>
        </w:rPr>
        <w:t>رقم الحدیث الکلی</w:t>
      </w:r>
      <w:r>
        <w:rPr>
          <w:rtl w:val="true"/>
        </w:rPr>
        <w:t xml:space="preserve">: </w:t>
      </w:r>
      <w:r>
        <w:rPr/>
        <w:t>30193</w:t>
      </w:r>
      <w:r>
        <w:rPr>
          <w:rtl w:val="true"/>
        </w:rPr>
        <w:t xml:space="preserve"> - </w:t>
      </w:r>
      <w:r>
        <w:rPr>
          <w:rtl w:val="true"/>
        </w:rPr>
        <w:t>رقم الحدیث الباب</w:t>
      </w:r>
      <w:r>
        <w:rPr>
          <w:rtl w:val="true"/>
        </w:rPr>
        <w:t xml:space="preserve">: </w:t>
      </w:r>
      <w:r>
        <w:rPr/>
        <w:t>3</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30193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عَنْهُ عَنْ فَضَالَةَ عَنِ الْقَاسِمِ بْنِ بُرَیْدٍ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مَا نَبَذَهُ الْمَاءُ مِنَ الْحِیتَانِ وَ لَا مَا نَضَبَ الْمَاءُ عَنْهُ</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5807945_417432637"/>
      <w:bookmarkStart w:id="1069" w:name="_Toc465"/>
      <w:bookmarkEnd w:id="1068"/>
      <w:r>
        <w:rPr>
          <w:rtl w:val="true"/>
        </w:rPr>
        <w:t>[</w:t>
      </w:r>
      <w:r>
        <w:rPr>
          <w:rtl w:val="true"/>
        </w:rPr>
        <w:t>رقم الحدیث الکلی</w:t>
      </w:r>
      <w:r>
        <w:rPr>
          <w:rtl w:val="true"/>
        </w:rPr>
        <w:t xml:space="preserve">: </w:t>
      </w:r>
      <w:r>
        <w:rPr/>
        <w:t>30194</w:t>
      </w:r>
      <w:r>
        <w:rPr>
          <w:rtl w:val="true"/>
        </w:rPr>
        <w:t xml:space="preserve"> - </w:t>
      </w:r>
      <w:r>
        <w:rPr>
          <w:rtl w:val="true"/>
        </w:rPr>
        <w:t>رقم الحدیث الباب</w:t>
      </w:r>
      <w:r>
        <w:rPr>
          <w:rtl w:val="true"/>
        </w:rPr>
        <w:t xml:space="preserve">: </w:t>
      </w:r>
      <w:r>
        <w:rPr/>
        <w:t>4</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30194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یُؤْکَلُ الطَّافِی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هَارُونَ بْنِ مُسْلِمٍ مِثْلَهُ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5807947_417432637"/>
      <w:bookmarkStart w:id="1071" w:name="_Toc466"/>
      <w:bookmarkEnd w:id="1070"/>
      <w:r>
        <w:rPr>
          <w:rtl w:val="true"/>
        </w:rPr>
        <w:t>[</w:t>
      </w:r>
      <w:r>
        <w:rPr>
          <w:rtl w:val="true"/>
        </w:rPr>
        <w:t>رقم الحدیث الکلی</w:t>
      </w:r>
      <w:r>
        <w:rPr>
          <w:rtl w:val="true"/>
        </w:rPr>
        <w:t xml:space="preserve">: </w:t>
      </w:r>
      <w:r>
        <w:rPr/>
        <w:t>30195</w:t>
      </w:r>
      <w:r>
        <w:rPr>
          <w:rtl w:val="true"/>
        </w:rPr>
        <w:t xml:space="preserve"> - </w:t>
      </w:r>
      <w:r>
        <w:rPr>
          <w:rtl w:val="true"/>
        </w:rPr>
        <w:t>رقم الحدیث الباب</w:t>
      </w:r>
      <w:r>
        <w:rPr>
          <w:rtl w:val="true"/>
        </w:rPr>
        <w:t xml:space="preserve">: </w:t>
      </w:r>
      <w:r>
        <w:rPr/>
        <w:t>5</w:t>
      </w:r>
      <w:r>
        <w:rPr>
          <w:rtl w:val="true"/>
        </w:rPr>
        <w:t>]</w:t>
      </w:r>
      <w:bookmarkEnd w:id="10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 عَنْهُ عَنْ أَبِیهِ عَنْ عَبْدِ اللَّهِ بْنِ الْمُغِیرَةِ عَمَّنْ ذَکَرَهُ عَنْ أَبِی عَبْدِ اللَّهِ ع وَ ذَکَرَ الطَّافِیَ وَ مَا یَکْرَهُ النَّاسُ مِنْهُ فَقَالَ </w:t>
      </w:r>
      <w:bookmarkStart w:id="1072" w:name="pg12205_160359"/>
    </w:p>
    <w:p>
      <w:pPr>
        <w:pStyle w:val="BookText"/>
        <w:rPr/>
      </w:pPr>
      <w:bookmarkEnd w:id="10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الطَّافِی مِنَ السَّمَکِ الْمَکْرُوهُ هُوَ مَا تَغَیَّرَ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اعْتِبَارَ التَّغَیُّرِ لِحُصُولِ الْعِلْمِ بِالْمَوْتِ فِی الْمَاءِ</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5807949_417432637"/>
      <w:bookmarkStart w:id="1074" w:name="_Toc467"/>
      <w:bookmarkEnd w:id="1073"/>
      <w:r>
        <w:rPr>
          <w:rtl w:val="true"/>
        </w:rPr>
        <w:t>[</w:t>
      </w:r>
      <w:r>
        <w:rPr>
          <w:rtl w:val="true"/>
        </w:rPr>
        <w:t>رقم الحدیث الکلی</w:t>
      </w:r>
      <w:r>
        <w:rPr>
          <w:rtl w:val="true"/>
        </w:rPr>
        <w:t xml:space="preserve">: </w:t>
      </w:r>
      <w:r>
        <w:rPr/>
        <w:t>30196</w:t>
      </w:r>
      <w:r>
        <w:rPr>
          <w:rtl w:val="true"/>
        </w:rPr>
        <w:t xml:space="preserve"> - </w:t>
      </w:r>
      <w:r>
        <w:rPr>
          <w:rtl w:val="true"/>
        </w:rPr>
        <w:t>رقم الحدیث الباب</w:t>
      </w:r>
      <w:r>
        <w:rPr>
          <w:rtl w:val="true"/>
        </w:rPr>
        <w:t xml:space="preserve">: </w:t>
      </w:r>
      <w:r>
        <w:rPr/>
        <w:t>6</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30196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مُحَمَّدُ بْنُ عَلِیِّ بْنِ الْحُسَیْنِ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مَا نَبَذَهُ الْمَاءُ مِنَ الْحِیتَانِ وَ مَا نَضَبَ الْمَاءُ عَنْهُ فَذَلِکَ الْمَتْرُوکُ</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5807951_417432637"/>
      <w:bookmarkStart w:id="1076" w:name="_Toc468"/>
      <w:bookmarkEnd w:id="1075"/>
      <w:r>
        <w:rPr>
          <w:rtl w:val="true"/>
        </w:rPr>
        <w:t>[</w:t>
      </w:r>
      <w:r>
        <w:rPr>
          <w:rtl w:val="true"/>
        </w:rPr>
        <w:t>رقم الحدیث الکلی</w:t>
      </w:r>
      <w:r>
        <w:rPr>
          <w:rtl w:val="true"/>
        </w:rPr>
        <w:t xml:space="preserve">: </w:t>
      </w:r>
      <w:r>
        <w:rPr/>
        <w:t>30197</w:t>
      </w:r>
      <w:r>
        <w:rPr>
          <w:rtl w:val="true"/>
        </w:rPr>
        <w:t xml:space="preserve"> - </w:t>
      </w:r>
      <w:r>
        <w:rPr>
          <w:rtl w:val="true"/>
        </w:rPr>
        <w:t>رقم الحدیث الباب</w:t>
      </w:r>
      <w:r>
        <w:rPr>
          <w:rtl w:val="true"/>
        </w:rPr>
        <w:t xml:space="preserve">: </w:t>
      </w:r>
      <w:r>
        <w:rPr/>
        <w:t>7</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30197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حَسَرَ عَنْهُ الْمَاءُ مِنْ صَیْدِ الْبَحْرِ وَ هُوَ مَیْتٌ أَ یَحِلُّ أَکْلُهُ قَالَ لَا</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5807953_417432637"/>
      <w:bookmarkStart w:id="1078" w:name="_Toc469"/>
      <w:bookmarkEnd w:id="1077"/>
      <w:r>
        <w:rPr>
          <w:rtl w:val="true"/>
        </w:rPr>
        <w:t>[</w:t>
      </w:r>
      <w:r>
        <w:rPr>
          <w:rtl w:val="true"/>
        </w:rPr>
        <w:t>رقم الحدیث الکلی</w:t>
      </w:r>
      <w:r>
        <w:rPr>
          <w:rtl w:val="true"/>
        </w:rPr>
        <w:t xml:space="preserve">: </w:t>
      </w:r>
      <w:r>
        <w:rPr/>
        <w:t>30198</w:t>
      </w:r>
      <w:r>
        <w:rPr>
          <w:rtl w:val="true"/>
        </w:rPr>
        <w:t xml:space="preserve"> - </w:t>
      </w:r>
      <w:r>
        <w:rPr>
          <w:rtl w:val="true"/>
        </w:rPr>
        <w:t>رقم الحدیث الباب</w:t>
      </w:r>
      <w:r>
        <w:rPr>
          <w:rtl w:val="true"/>
        </w:rPr>
        <w:t xml:space="preserve">: </w:t>
      </w:r>
      <w:r>
        <w:rPr/>
        <w:t>8</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30198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صَیْدِ الْبَحْرِ یَحْبِسُهُ فَیَمُوتُ فِی مَصِیدَتِهِ قَالَ إِذَا کَانَ مَحْبُوساً فَکُلْ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925"/>
      </w:r>
      <w:r>
        <w:rPr>
          <w:rFonts w:ascii="Amiri" w:hAnsi="Amiri" w:eastAsia="Amiri" w:cs="Amiri"/>
          <w:color w:val="111111"/>
          <w:sz w:val="28"/>
          <w:sz w:val="28"/>
          <w:szCs w:val="28"/>
          <w:rtl w:val="true"/>
          <w:lang w:bidi="ar-SA"/>
        </w:rPr>
        <w:t xml:space="preserve">وَ فِی الذَّبَائِحِ </w:t>
      </w:r>
      <w:r>
        <w:rPr>
          <w:rStyle w:val="FootnoteAnchor"/>
          <w:rtl w:val="true"/>
        </w:rPr>
        <w:footnoteReference w:id="9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5807955_417432637"/>
      <w:bookmarkStart w:id="1080" w:name="_Toc470"/>
      <w:bookmarkEnd w:id="1079"/>
      <w:r>
        <w:rPr/>
        <w:t>14</w:t>
      </w:r>
      <w:r>
        <w:rPr>
          <w:rtl w:val="true"/>
        </w:rPr>
        <w:t xml:space="preserve">- </w:t>
      </w:r>
      <w:r>
        <w:rPr>
          <w:rtl w:val="true"/>
        </w:rPr>
        <w:t>بَابُ أَنَّ مَنْ وَجَدَ سَمَکاً وَ لَمْ یَعْلَمْ أَنَّهُ ذَکِیٌّ أَمْ لَا طَرَحَ فِی الْمَاءِ فَإِنْ طَفَا عَلَی ظَهْرِهِ فَهُوَ غَیْرُ ذَکِیٍّ وَ إِنْ کَانَ عَلَی وَجْهِهِ فَهُوَ ذَکِیٌّ وَ حُکْمِ مَا لَوْ لَمْ یُعْلَمْ أَنَّهُ مِمَّا یُؤْکَلُ أَوْ</w:t>
      </w:r>
      <w:bookmarkEnd w:id="1080"/>
    </w:p>
    <w:p>
      <w:pPr>
        <w:pStyle w:val="Heading5"/>
        <w:numPr>
          <w:ilvl w:val="4"/>
          <w:numId w:val="1"/>
        </w:numPr>
        <w:rPr/>
      </w:pPr>
      <w:bookmarkStart w:id="1081" w:name="__RefHeading___Toc5807957_417432637"/>
      <w:bookmarkStart w:id="1082" w:name="_Toc471"/>
      <w:bookmarkEnd w:id="1081"/>
      <w:r>
        <w:rPr>
          <w:rtl w:val="true"/>
        </w:rPr>
        <w:t>اشارة</w:t>
      </w:r>
      <w:bookmarkEnd w:id="1082"/>
    </w:p>
    <w:p>
      <w:pPr>
        <w:pStyle w:val="BookText"/>
        <w:rPr/>
      </w:pPr>
      <w:r>
        <w:rPr>
          <w:rStyle w:val="FootnoteAnchor"/>
        </w:rPr>
        <w:footnoteReference w:id="928"/>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سَمَکاً وَ لَمْ یَعْلَمْ أَنَّهُ ذَکِیٌّ أَمْ لَا طَرَحَ فِی الْمَاءِ فَإِنْ طَفَا عَلَی ظَهْرِهِ فَهُوَ غَیْرُ ذَکِیٍّ وَ إِنْ کَانَ عَلَی وَجْهِهِ فَهُوَ ذَکِیٌّ وَ حُکْمِ مَا لَوْ لَمْ یُعْلَمْ أَنَّهُ مِمَّا یُؤْکَلُ أَوْ لَا</w:t>
      </w:r>
    </w:p>
    <w:p>
      <w:pPr>
        <w:pStyle w:val="Heading5"/>
        <w:numPr>
          <w:ilvl w:val="4"/>
          <w:numId w:val="1"/>
        </w:numPr>
        <w:rPr/>
      </w:pPr>
      <w:bookmarkStart w:id="1083" w:name="__RefHeading___Toc5807959_417432637"/>
      <w:bookmarkStart w:id="1084" w:name="_Toc472"/>
      <w:bookmarkEnd w:id="1083"/>
      <w:r>
        <w:rPr>
          <w:rtl w:val="true"/>
        </w:rPr>
        <w:t>[</w:t>
      </w:r>
      <w:r>
        <w:rPr>
          <w:rtl w:val="true"/>
        </w:rPr>
        <w:t>رقم الحدیث الکلی</w:t>
      </w:r>
      <w:r>
        <w:rPr>
          <w:rtl w:val="true"/>
        </w:rPr>
        <w:t xml:space="preserve">: </w:t>
      </w:r>
      <w:r>
        <w:rPr/>
        <w:t>30199</w:t>
      </w:r>
      <w:r>
        <w:rPr>
          <w:rtl w:val="true"/>
        </w:rPr>
        <w:t xml:space="preserve"> - </w:t>
      </w:r>
      <w:r>
        <w:rPr>
          <w:rtl w:val="true"/>
        </w:rPr>
        <w:t>رقم الحدیث الباب</w:t>
      </w:r>
      <w:r>
        <w:rPr>
          <w:rtl w:val="true"/>
        </w:rPr>
        <w:t xml:space="preserve">: </w:t>
      </w:r>
      <w:r>
        <w:rPr/>
        <w:t>1</w:t>
      </w:r>
      <w:r>
        <w:rPr>
          <w:rtl w:val="true"/>
        </w:rPr>
        <w:t>]</w:t>
      </w:r>
      <w:bookmarkEnd w:id="10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bookmarkStart w:id="1085" w:name="pg12205_160360"/>
    </w:p>
    <w:p>
      <w:pPr>
        <w:pStyle w:val="BookText"/>
        <w:rPr/>
      </w:pPr>
      <w:bookmarkEnd w:id="1085"/>
      <w:r>
        <w:rPr>
          <w:rFonts w:ascii="Amiri" w:hAnsi="Amiri" w:eastAsia="Amiri" w:cs="Amiri"/>
          <w:color w:val="111111"/>
          <w:sz w:val="28"/>
          <w:sz w:val="28"/>
          <w:szCs w:val="28"/>
          <w:rtl w:val="true"/>
          <w:lang w:bidi="ar-SA"/>
        </w:rPr>
        <w:t>لَا تَأْکُلِ الْجِرِّیَّ إِلَی أَنْ قَالَ وَ إِنْ وَجَدْتَ سَمَکاً وَ لَمْ تَعْلَمْ أَ ذَکِیٌّ هُوَ أَوْ غَیْرُ ذَکِیٍّ وَ ذَکَاتُهُ أَنْ یُخْرَجَ مِنَ الْمَاءِ حَیّاً فَخُذْ مِنْهُ فَاطْرَحْهُ فِی الْمَاءِ فَإِنْ طَفَا عَلَی الْمَاءِ مُسْتَلْقِیاً عَلَی ظَهْرِهِ فَهُوَ غَیْرُ ذَکِیٍّ وَ إِنْ کَانَ عَلَی وَجْهِهِ فَهُوَ ذَکِیٌّ وَ کَذَلِکَ إِذَا وَجَدْتَ لَحْماً وَ لَمْ تَعْلَمْ أَ ذَکِیٌّ هُوَ أَمْ مَیْتَةٌ فَأَلْقِ مِنْهُ قِطْعَةً عَلَی النَّارِ فَإِنِ انْقَبَضَ فَهُوَ ذَکِیٌّ وَ إِنِ اسْتَرْخَی عَلَی النَّارِ فَهُوَ مَیْتَةٌ</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5807961_417432637"/>
      <w:bookmarkStart w:id="1087" w:name="_Toc473"/>
      <w:bookmarkEnd w:id="1086"/>
      <w:r>
        <w:rPr>
          <w:rtl w:val="true"/>
        </w:rPr>
        <w:t>[</w:t>
      </w:r>
      <w:r>
        <w:rPr>
          <w:rtl w:val="true"/>
        </w:rPr>
        <w:t>رقم الحدیث الکلی</w:t>
      </w:r>
      <w:r>
        <w:rPr>
          <w:rtl w:val="true"/>
        </w:rPr>
        <w:t xml:space="preserve">: </w:t>
      </w:r>
      <w:r>
        <w:rPr/>
        <w:t>30200</w:t>
      </w:r>
      <w:r>
        <w:rPr>
          <w:rtl w:val="true"/>
        </w:rPr>
        <w:t xml:space="preserve"> - </w:t>
      </w:r>
      <w:r>
        <w:rPr>
          <w:rtl w:val="true"/>
        </w:rPr>
        <w:t>رقم الحدیث الباب</w:t>
      </w:r>
      <w:r>
        <w:rPr>
          <w:rtl w:val="true"/>
        </w:rPr>
        <w:t xml:space="preserve">: </w:t>
      </w:r>
      <w:r>
        <w:rPr/>
        <w:t>2</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30200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قَالَ وَ رُوِیَ فِیمَنْ وَجَدَ سَمَکاً وَ لَمْ یَعْلَمْ أَنَّهُ مِمَّا یُؤْکَلُ أَوْ لَا فَإِنَّهُ یُشَقُّ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أَصْلِ ذَنَبِهِ فَإِنْ ضَرَبَ إِلَی الْخُضْرَةِ فَهُوَ مِمَّا لَا یُؤْکَلُ وَ إِنْ ضَرَبَ إِلَی الْحُمْرَةِ فَهُوَ مِمَّا یُؤْکَلُ</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5807963_417432637"/>
      <w:bookmarkStart w:id="1089" w:name="_Toc474"/>
      <w:bookmarkEnd w:id="1088"/>
      <w:r>
        <w:rPr/>
        <w:t>15</w:t>
      </w:r>
      <w:r>
        <w:rPr>
          <w:rtl w:val="true"/>
        </w:rPr>
        <w:t xml:space="preserve">- </w:t>
      </w:r>
      <w:r>
        <w:rPr>
          <w:rtl w:val="true"/>
        </w:rPr>
        <w:t>بَابُ أَنَّ الْحَیَّةَ إِذَا ابْتَلَعَتْ سَمَکَةً ثُمَّ طَرَحَتْهَا وَ هِیَ تَتَحَرَّکُ فَإِنْ کَانَتْ تَسَلَّخَتْ فُلُوسُهَا فَهِیَ حَرَامٌ وَ إِلَّا فَلَا</w:t>
      </w:r>
      <w:bookmarkEnd w:id="1089"/>
    </w:p>
    <w:p>
      <w:pPr>
        <w:pStyle w:val="Heading5"/>
        <w:numPr>
          <w:ilvl w:val="4"/>
          <w:numId w:val="1"/>
        </w:numPr>
        <w:rPr/>
      </w:pPr>
      <w:bookmarkStart w:id="1090" w:name="__RefHeading___Toc5807965_417432637"/>
      <w:bookmarkStart w:id="1091" w:name="_Toc475"/>
      <w:bookmarkEnd w:id="1090"/>
      <w:r>
        <w:rPr>
          <w:rtl w:val="true"/>
        </w:rPr>
        <w:t>اشارة</w:t>
      </w:r>
      <w:bookmarkEnd w:id="1091"/>
    </w:p>
    <w:p>
      <w:pPr>
        <w:pStyle w:val="BookText"/>
        <w:rPr/>
      </w:pPr>
      <w:r>
        <w:rPr>
          <w:rStyle w:val="FootnoteAnchor"/>
        </w:rPr>
        <w:footnoteReference w:id="93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الْحَیَّةَ إِذَا ابْتَلَعَتْ سَمَکَةً ثُمَّ طَرَحَتْهَا وَ هِیَ تَتَحَرَّکُ فَإِنْ کَانَتْ تَسَلَّخَتْ فُلُوسُهَا فَهِیَ حَرَامٌ وَ إِلَّا فَلَا</w:t>
      </w:r>
    </w:p>
    <w:p>
      <w:pPr>
        <w:pStyle w:val="Heading5"/>
        <w:numPr>
          <w:ilvl w:val="4"/>
          <w:numId w:val="1"/>
        </w:numPr>
        <w:rPr/>
      </w:pPr>
      <w:bookmarkStart w:id="1092" w:name="__RefHeading___Toc5807967_417432637"/>
      <w:bookmarkStart w:id="1093" w:name="_Toc476"/>
      <w:bookmarkEnd w:id="1092"/>
      <w:r>
        <w:rPr>
          <w:rtl w:val="true"/>
        </w:rPr>
        <w:t>[</w:t>
      </w:r>
      <w:r>
        <w:rPr>
          <w:rtl w:val="true"/>
        </w:rPr>
        <w:t>رقم الحدیث الکلی</w:t>
      </w:r>
      <w:r>
        <w:rPr>
          <w:rtl w:val="true"/>
        </w:rPr>
        <w:t xml:space="preserve">: </w:t>
      </w:r>
      <w:r>
        <w:rPr/>
        <w:t>30201</w:t>
      </w:r>
      <w:r>
        <w:rPr>
          <w:rtl w:val="true"/>
        </w:rPr>
        <w:t xml:space="preserve"> - </w:t>
      </w:r>
      <w:r>
        <w:rPr>
          <w:rtl w:val="true"/>
        </w:rPr>
        <w:t>رقم الحدیث الباب</w:t>
      </w:r>
      <w:r>
        <w:rPr>
          <w:rtl w:val="true"/>
        </w:rPr>
        <w:t xml:space="preserve">: </w:t>
      </w:r>
      <w:r>
        <w:rPr/>
        <w:t>1</w:t>
      </w:r>
      <w:r>
        <w:rPr>
          <w:rtl w:val="true"/>
        </w:rPr>
        <w:t>]</w:t>
      </w:r>
      <w:bookmarkEnd w:id="10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مُحَمَّدُ بْنُ یَعْقُوبَ عَنْ مُحَمَّدِ بْنِ یَحْیَی عَنْ مُحَمَّدِ بْنِ أَحْمَدَ بْنِ یَحْیَی عَنْ یَعْقُوبَ بْنِ یَزِیدَ عَنْ أَحْمَدَ بْنِ الْمُبَارَکِ عَنْ صَالِحِ بْنِ أَعْیَنَ الْوَشَّاءِ </w:t>
      </w:r>
      <w:r>
        <w:rPr>
          <w:rStyle w:val="FootnoteAnchor"/>
          <w:rtl w:val="true"/>
        </w:rPr>
        <w:footnoteReference w:id="934"/>
      </w:r>
      <w:r>
        <w:rPr>
          <w:rFonts w:ascii="Amiri" w:hAnsi="Amiri" w:eastAsia="Amiri" w:cs="Amiri"/>
          <w:color w:val="111111"/>
          <w:sz w:val="28"/>
          <w:sz w:val="28"/>
          <w:szCs w:val="28"/>
          <w:rtl w:val="true"/>
          <w:lang w:bidi="ar-SA"/>
        </w:rPr>
        <w:t>عَنْ أَیُّوبَ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حَیَّةٍ ابْتَلَعَتْ سَمَکَةً ثُمَّ طَرَحَتْهَا وَ هِیَ حَیَّةٌ تَضْطَرِبُ أَ فَآکُلُهَا فَقَالَ ع إِنْ کَانَتْ فُلُوسُهَا قَدْ تَسَلَّخَتْ فَلَا تَأْکُلْهَا وَ إِنْ لَمْ تَکُنْ تَسَلَّخَتْ فَکُلْهَا</w:t>
      </w:r>
      <w:r>
        <w:rPr>
          <w:rFonts w:eastAsia="Amiri" w:cs="Amiri" w:ascii="Amiri" w:hAnsi="Amiri"/>
          <w:color w:val="111111"/>
          <w:sz w:val="28"/>
          <w:szCs w:val="28"/>
          <w:rtl w:val="true"/>
          <w:lang w:bidi="ar-SA"/>
        </w:rPr>
        <w:t xml:space="preserve">. </w:t>
      </w:r>
      <w:bookmarkStart w:id="1094" w:name="pg12205_160361"/>
    </w:p>
    <w:p>
      <w:pPr>
        <w:pStyle w:val="BookText"/>
        <w:rPr/>
      </w:pPr>
      <w:bookmarkEnd w:id="1094"/>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935"/>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5807969_417432637"/>
      <w:bookmarkStart w:id="1096" w:name="_Toc477"/>
      <w:bookmarkEnd w:id="1095"/>
      <w:r>
        <w:rPr/>
        <w:t>16</w:t>
      </w:r>
      <w:r>
        <w:rPr>
          <w:rtl w:val="true"/>
        </w:rPr>
        <w:t xml:space="preserve">- </w:t>
      </w:r>
      <w:r>
        <w:rPr>
          <w:rtl w:val="true"/>
        </w:rPr>
        <w:t>بَابُ تَحْرِیمِ أَکْلِ السُّلَحْفَاةِ وَ السَّرَطَانِ وَ الضَّفَادِعِ وَ الْخُنْفَسَاءِ وَ الْحَیَّاتِ‌</w:t>
      </w:r>
      <w:bookmarkEnd w:id="1096"/>
    </w:p>
    <w:p>
      <w:pPr>
        <w:pStyle w:val="Heading5"/>
        <w:numPr>
          <w:ilvl w:val="4"/>
          <w:numId w:val="1"/>
        </w:numPr>
        <w:rPr/>
      </w:pPr>
      <w:bookmarkStart w:id="1097" w:name="__RefHeading___Toc5807971_417432637"/>
      <w:bookmarkStart w:id="1098" w:name="_Toc478"/>
      <w:bookmarkEnd w:id="1097"/>
      <w:r>
        <w:rPr>
          <w:rtl w:val="true"/>
        </w:rPr>
        <w:t>اشارة</w:t>
      </w:r>
      <w:bookmarkEnd w:id="1098"/>
    </w:p>
    <w:p>
      <w:pPr>
        <w:pStyle w:val="BookText"/>
        <w:rPr/>
      </w:pPr>
      <w:r>
        <w:rPr>
          <w:rStyle w:val="FootnoteAnchor"/>
        </w:rPr>
        <w:footnoteReference w:id="93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أَکْلِ السُّلَحْفَاةِ وَ السَّرَطَانِ وَ الضَّفَادِعِ وَ الْخُنْفَسَاءِ وَ الْحَیَّاتِ</w:t>
      </w:r>
    </w:p>
    <w:p>
      <w:pPr>
        <w:pStyle w:val="Heading5"/>
        <w:numPr>
          <w:ilvl w:val="4"/>
          <w:numId w:val="1"/>
        </w:numPr>
        <w:rPr/>
      </w:pPr>
      <w:bookmarkStart w:id="1099" w:name="__RefHeading___Toc5807973_417432637"/>
      <w:bookmarkStart w:id="1100" w:name="_Toc479"/>
      <w:bookmarkEnd w:id="1099"/>
      <w:r>
        <w:rPr>
          <w:rtl w:val="true"/>
        </w:rPr>
        <w:t>[</w:t>
      </w:r>
      <w:r>
        <w:rPr>
          <w:rtl w:val="true"/>
        </w:rPr>
        <w:t>رقم الحدیث الکلی</w:t>
      </w:r>
      <w:r>
        <w:rPr>
          <w:rtl w:val="true"/>
        </w:rPr>
        <w:t xml:space="preserve">: </w:t>
      </w:r>
      <w:r>
        <w:rPr/>
        <w:t>30202</w:t>
      </w:r>
      <w:r>
        <w:rPr>
          <w:rtl w:val="true"/>
        </w:rPr>
        <w:t xml:space="preserve"> - </w:t>
      </w:r>
      <w:r>
        <w:rPr>
          <w:rtl w:val="true"/>
        </w:rPr>
        <w:t>رقم الحدیث الباب</w:t>
      </w:r>
      <w:r>
        <w:rPr>
          <w:rtl w:val="true"/>
        </w:rPr>
        <w:t xml:space="preserve">: </w:t>
      </w:r>
      <w:r>
        <w:rPr/>
        <w:t>1</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30202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مُحَمَّدُ بْنُ یَعْقُوبَ عَنْ مُحَمَّدِ بْنِ یَحْیَی عَنِ الْعَمْرَکِیِّ بْنِ عَلِیٍّ عَنْ عَلِیِّ بْنِ جَعْفَرٍ عَنْ أَخِیهِ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أَکْلُ الْجِرِّیِّ وَ لَا السُّلَحْفَاةِ وَ لَا السَّرَطَانِ قَالَ وَ سَأَلْتُهُ عَنِ اللَّحْمِ الَّذِی یَکُونُ فِی أَصْدَافِ الْبَحْرِ وَ الْفُرَاتِ أَ یُؤْکَلُ قَالَ ذَلِکَ لَحْمُ الضَّفَادِعِ لَا یَحِلُّ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رَوَاهُ عَلِیُّ بْنُ جَعْفَرٍ فِی کِتَابِهِ إِلَّا أَنَّهُ قَالَ لَا یَصْلُحُ أَکْلُهُ </w:t>
      </w:r>
      <w:r>
        <w:rPr>
          <w:rStyle w:val="FootnoteAnchor"/>
          <w:rtl w:val="true"/>
        </w:rPr>
        <w:footnoteReference w:id="941"/>
      </w:r>
    </w:p>
    <w:p>
      <w:pPr>
        <w:pStyle w:val="Heading5"/>
        <w:numPr>
          <w:ilvl w:val="4"/>
          <w:numId w:val="1"/>
        </w:numPr>
        <w:rPr/>
      </w:pPr>
      <w:bookmarkStart w:id="1101" w:name="__RefHeading___Toc5807975_417432637"/>
      <w:bookmarkStart w:id="1102" w:name="_Toc480"/>
      <w:bookmarkEnd w:id="1101"/>
      <w:r>
        <w:rPr>
          <w:rtl w:val="true"/>
        </w:rPr>
        <w:t>[</w:t>
      </w:r>
      <w:r>
        <w:rPr>
          <w:rtl w:val="true"/>
        </w:rPr>
        <w:t>رقم الحدیث الکلی</w:t>
      </w:r>
      <w:r>
        <w:rPr>
          <w:rtl w:val="true"/>
        </w:rPr>
        <w:t xml:space="preserve">: </w:t>
      </w:r>
      <w:r>
        <w:rPr/>
        <w:t>30203</w:t>
      </w:r>
      <w:r>
        <w:rPr>
          <w:rtl w:val="true"/>
        </w:rPr>
        <w:t xml:space="preserve"> - </w:t>
      </w:r>
      <w:r>
        <w:rPr>
          <w:rtl w:val="true"/>
        </w:rPr>
        <w:t>رقم الحدیث الباب</w:t>
      </w:r>
      <w:r>
        <w:rPr>
          <w:rtl w:val="true"/>
        </w:rPr>
        <w:t xml:space="preserve">: </w:t>
      </w:r>
      <w:r>
        <w:rPr/>
        <w:t>2</w:t>
      </w:r>
      <w:r>
        <w:rPr>
          <w:rtl w:val="true"/>
        </w:rPr>
        <w:t>]</w:t>
      </w:r>
      <w:bookmarkEnd w:id="110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1103" w:name="pg12205_160362"/>
    </w:p>
    <w:p>
      <w:pPr>
        <w:pStyle w:val="BookText"/>
        <w:rPr/>
      </w:pPr>
      <w:bookmarkEnd w:id="1103"/>
      <w:r>
        <w:rPr>
          <w:rFonts w:ascii="Amiri" w:hAnsi="Amiri" w:eastAsia="Amiri" w:cs="Amiri"/>
          <w:color w:val="111111"/>
          <w:sz w:val="28"/>
          <w:sz w:val="28"/>
          <w:szCs w:val="28"/>
          <w:rtl w:val="true"/>
          <w:lang w:bidi="ar-SA"/>
        </w:rPr>
        <w:t>عَنْ مُحَمَّدِ بْنِ الْحُسَیْنِ عَنْ عَلِیِّ بْنِ النُّعْمَانِ عَنْ هَارُونَ بْنِ خَارِجَةَ عَنْ شُعَیْبٍ عَنْ عِیسَی بْنِ حَسَّانَ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إِذْ أَقْبَلَتْ عَلَیْهِ خُنْفَسَاءَةٌ </w:t>
      </w:r>
      <w:r>
        <w:rPr>
          <w:rStyle w:val="FootnoteAnchor"/>
          <w:rtl w:val="true"/>
        </w:rPr>
        <w:footnoteReference w:id="943"/>
      </w:r>
      <w:r>
        <w:rPr>
          <w:rFonts w:ascii="Amiri" w:hAnsi="Amiri" w:eastAsia="Amiri" w:cs="Amiri"/>
          <w:color w:val="111111"/>
          <w:sz w:val="28"/>
          <w:sz w:val="28"/>
          <w:szCs w:val="28"/>
          <w:rtl w:val="true"/>
          <w:lang w:bidi="ar-SA"/>
        </w:rPr>
        <w:t xml:space="preserve">فَقَالَ نَحِّهَا فَإِنَّهَا قِشَّةٌ </w:t>
      </w:r>
      <w:r>
        <w:rPr>
          <w:rStyle w:val="FootnoteAnchor"/>
          <w:rtl w:val="true"/>
        </w:rPr>
        <w:footnoteReference w:id="944"/>
      </w:r>
      <w:r>
        <w:rPr>
          <w:rFonts w:ascii="Amiri" w:hAnsi="Amiri" w:eastAsia="Amiri" w:cs="Amiri"/>
          <w:color w:val="111111"/>
          <w:sz w:val="28"/>
          <w:sz w:val="28"/>
          <w:szCs w:val="28"/>
          <w:rtl w:val="true"/>
          <w:lang w:bidi="ar-SA"/>
        </w:rPr>
        <w:t>مِنْ قِشَاشِ النَّارِ</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5807977_417432637"/>
      <w:bookmarkStart w:id="1105" w:name="_Toc481"/>
      <w:bookmarkEnd w:id="1104"/>
      <w:r>
        <w:rPr>
          <w:rtl w:val="true"/>
        </w:rPr>
        <w:t>[</w:t>
      </w:r>
      <w:r>
        <w:rPr>
          <w:rtl w:val="true"/>
        </w:rPr>
        <w:t>رقم الحدیث الکلی</w:t>
      </w:r>
      <w:r>
        <w:rPr>
          <w:rtl w:val="true"/>
        </w:rPr>
        <w:t xml:space="preserve">: </w:t>
      </w:r>
      <w:r>
        <w:rPr/>
        <w:t>30204</w:t>
      </w:r>
      <w:r>
        <w:rPr>
          <w:rtl w:val="true"/>
        </w:rPr>
        <w:t xml:space="preserve"> - </w:t>
      </w:r>
      <w:r>
        <w:rPr>
          <w:rtl w:val="true"/>
        </w:rPr>
        <w:t>رقم الحدیث الباب</w:t>
      </w:r>
      <w:r>
        <w:rPr>
          <w:rtl w:val="true"/>
        </w:rPr>
        <w:t xml:space="preserve">: </w:t>
      </w:r>
      <w:r>
        <w:rPr/>
        <w:t>3</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30204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یُؤْکَلُ مِنَ الْحَیَّاتِ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5807979_417432637"/>
      <w:bookmarkStart w:id="1107" w:name="_Toc482"/>
      <w:bookmarkEnd w:id="1106"/>
      <w:r>
        <w:rPr/>
        <w:t>17</w:t>
      </w:r>
      <w:r>
        <w:rPr>
          <w:rtl w:val="true"/>
        </w:rPr>
        <w:t xml:space="preserve">- </w:t>
      </w:r>
      <w:r>
        <w:rPr>
          <w:rtl w:val="true"/>
        </w:rPr>
        <w:t>بَابُ حُکْمِ النَّحْلَةِ وَ النَّمْلَةِ وَ الصُّرَدِ وَ الْهُدْهُدِ وَ حُکْمِ الْخُطَّافِ وَ الْوَبْرِ</w:t>
      </w:r>
      <w:bookmarkEnd w:id="1107"/>
    </w:p>
    <w:p>
      <w:pPr>
        <w:pStyle w:val="Heading5"/>
        <w:numPr>
          <w:ilvl w:val="4"/>
          <w:numId w:val="1"/>
        </w:numPr>
        <w:rPr/>
      </w:pPr>
      <w:bookmarkStart w:id="1108" w:name="__RefHeading___Toc5807981_417432637"/>
      <w:bookmarkStart w:id="1109" w:name="_Toc483"/>
      <w:bookmarkEnd w:id="1108"/>
      <w:r>
        <w:rPr>
          <w:rtl w:val="true"/>
        </w:rPr>
        <w:t>اشارة</w:t>
      </w:r>
      <w:bookmarkEnd w:id="1109"/>
    </w:p>
    <w:p>
      <w:pPr>
        <w:pStyle w:val="BookText"/>
        <w:rPr/>
      </w:pPr>
      <w:r>
        <w:rPr>
          <w:rStyle w:val="FootnoteAnchor"/>
        </w:rPr>
        <w:footnoteReference w:id="94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النَّحْلَةِ وَ النَّمْلَةِ وَ الصُّرَدِ وَ الْهُدْهُدِ وَ حُکْمِ الْخُطَّافِ وَ الْوَبْرِ </w:t>
      </w:r>
      <w:r>
        <w:rPr>
          <w:rStyle w:val="FootnoteAnchor"/>
          <w:rtl w:val="true"/>
        </w:rPr>
        <w:footnoteReference w:id="948"/>
      </w:r>
    </w:p>
    <w:p>
      <w:pPr>
        <w:pStyle w:val="Heading5"/>
        <w:numPr>
          <w:ilvl w:val="4"/>
          <w:numId w:val="1"/>
        </w:numPr>
        <w:rPr/>
      </w:pPr>
      <w:bookmarkStart w:id="1110" w:name="__RefHeading___Toc5807983_417432637"/>
      <w:bookmarkStart w:id="1111" w:name="_Toc484"/>
      <w:bookmarkEnd w:id="1110"/>
      <w:r>
        <w:rPr>
          <w:rtl w:val="true"/>
        </w:rPr>
        <w:t>[</w:t>
      </w:r>
      <w:r>
        <w:rPr>
          <w:rtl w:val="true"/>
        </w:rPr>
        <w:t>رقم الحدیث الکلی</w:t>
      </w:r>
      <w:r>
        <w:rPr>
          <w:rtl w:val="true"/>
        </w:rPr>
        <w:t xml:space="preserve">: </w:t>
      </w:r>
      <w:r>
        <w:rPr/>
        <w:t>30205</w:t>
      </w:r>
      <w:r>
        <w:rPr>
          <w:rtl w:val="true"/>
        </w:rPr>
        <w:t xml:space="preserve"> - </w:t>
      </w:r>
      <w:r>
        <w:rPr>
          <w:rtl w:val="true"/>
        </w:rPr>
        <w:t>رقم الحدیث الباب</w:t>
      </w:r>
      <w:r>
        <w:rPr>
          <w:rtl w:val="true"/>
        </w:rPr>
        <w:t xml:space="preserve">: </w:t>
      </w:r>
      <w:r>
        <w:rPr/>
        <w:t>1</w:t>
      </w:r>
      <w:r>
        <w:rPr>
          <w:rtl w:val="true"/>
        </w:rPr>
        <w:t>]</w:t>
      </w:r>
      <w:bookmarkEnd w:id="11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ascii="Amiri" w:hAnsi="Amiri" w:eastAsia="Amiri" w:cs="Amiri"/>
          <w:color w:val="111111"/>
          <w:sz w:val="28"/>
          <w:sz w:val="28"/>
          <w:szCs w:val="28"/>
          <w:rtl w:val="true"/>
          <w:lang w:bidi="ar-SA"/>
        </w:rPr>
        <w:t>مُحَمَّدُ بْنُ الْحَسَنِ بِإِسْنَادِهِ عَنْ مُحَمَّدِ بْنِ أَحْمَدَ بْنِ یَحْیَی عَنْ إِبْرَاهِیمَ بْنِ إِسْحَاقَ عَنْ عَلِیِّ بْنِ مُحَمَّدٍ عَنِ الْحَسَنِ بْنِ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قُعُودٌ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رَجُلٌ بِیَدِهِ خُطَّافٌ مَذْبُوحٌ فَوَثَبَ إِلَیْهِ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أَخَذَهُ مِنْ یَدِهِ ثُمَّ رَمَی بِهِ ثُمَّ قَالَ أَ عَالِمُکُمْ أَمَرَکُمْ بِهَذَا أَمْ فَقِیهُکُمْ لَقَدْ أَخْبَرَنِی أَبِی عَنْ </w:t>
      </w:r>
      <w:bookmarkStart w:id="1112" w:name="pg12205_160363"/>
    </w:p>
    <w:p>
      <w:pPr>
        <w:pStyle w:val="BookText"/>
        <w:rPr/>
      </w:pPr>
      <w:bookmarkEnd w:id="1112"/>
      <w:r>
        <w:rPr>
          <w:rFonts w:ascii="Amiri" w:hAnsi="Amiri" w:eastAsia="Amiri" w:cs="Amiri"/>
          <w:color w:val="111111"/>
          <w:sz w:val="28"/>
          <w:sz w:val="28"/>
          <w:szCs w:val="28"/>
          <w:rtl w:val="true"/>
          <w:lang w:bidi="ar-SA"/>
        </w:rPr>
        <w:t>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نَهَی عَنْ قَتْلِ السِّتَّةِ النَّحْلَةِ وَ النَّمْلَةِ وَ الضِّفْدِعِ وَ الصُّرَدِ وَ الْهُدْهُدِ وَ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فِی الصَّیْدِ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5807985_417432637"/>
      <w:bookmarkStart w:id="1114" w:name="_Toc485"/>
      <w:bookmarkEnd w:id="1113"/>
      <w:r>
        <w:rPr>
          <w:rtl w:val="true"/>
        </w:rPr>
        <w:t>[</w:t>
      </w:r>
      <w:r>
        <w:rPr>
          <w:rtl w:val="true"/>
        </w:rPr>
        <w:t>رقم الحدیث الکلی</w:t>
      </w:r>
      <w:r>
        <w:rPr>
          <w:rtl w:val="true"/>
        </w:rPr>
        <w:t xml:space="preserve">: </w:t>
      </w:r>
      <w:r>
        <w:rPr/>
        <w:t>30206</w:t>
      </w:r>
      <w:r>
        <w:rPr>
          <w:rtl w:val="true"/>
        </w:rPr>
        <w:t xml:space="preserve"> - </w:t>
      </w:r>
      <w:r>
        <w:rPr>
          <w:rtl w:val="true"/>
        </w:rPr>
        <w:t>رقم الحدیث الباب</w:t>
      </w:r>
      <w:r>
        <w:rPr>
          <w:rtl w:val="true"/>
        </w:rPr>
        <w:t xml:space="preserve">: </w:t>
      </w:r>
      <w:r>
        <w:rPr/>
        <w:t>2</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30206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وَ عَنْهُ عَنْ أَحْمَدَ بْنِ الْحَسَنِ عَنْ عَمْرِو بْنِ سَعِیدٍ عَنْ مُصَدِّقِ بْنِ صَدَقَةَ عَنْ عَمَّارِ بْنِ مُوسَی عَنْ أَبِی عَبْدِ اللَّهِ ع عَنِ الرَّجُلِ یُصِیبُ خُطَّافاً فِی الصَّحْرَاءِ أَوْ یَصِیدُهُ أَ یَأْکُلُهُ قَالَ هُوَ مِمَّا یُؤْکَلُ وَ عَنِ الْوَبْرِ یُؤْکَلُ قَالَ لَا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قَوْلَهُ هُوَ مِمَّا یُؤْکَلُ عَلَی التَّعَجُّبِ وَ الْإِنْکَارِ دُونَ الْإِخْبَارِ</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5807987_417432637"/>
      <w:bookmarkStart w:id="1116" w:name="_Toc486"/>
      <w:bookmarkEnd w:id="1115"/>
      <w:r>
        <w:rPr>
          <w:rtl w:val="true"/>
        </w:rPr>
        <w:t>[</w:t>
      </w:r>
      <w:r>
        <w:rPr>
          <w:rtl w:val="true"/>
        </w:rPr>
        <w:t>رقم الحدیث الکلی</w:t>
      </w:r>
      <w:r>
        <w:rPr>
          <w:rtl w:val="true"/>
        </w:rPr>
        <w:t xml:space="preserve">: </w:t>
      </w:r>
      <w:r>
        <w:rPr/>
        <w:t>30207</w:t>
      </w:r>
      <w:r>
        <w:rPr>
          <w:rtl w:val="true"/>
        </w:rPr>
        <w:t xml:space="preserve"> - </w:t>
      </w:r>
      <w:r>
        <w:rPr>
          <w:rtl w:val="true"/>
        </w:rPr>
        <w:t>رقم الحدیث الباب</w:t>
      </w:r>
      <w:r>
        <w:rPr>
          <w:rtl w:val="true"/>
        </w:rPr>
        <w:t xml:space="preserve">: </w:t>
      </w:r>
      <w:r>
        <w:rPr/>
        <w:t>3</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30207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مُحَمَّدُ بْنُ عَلِیِّ بْنِ الْحُسَیْنِ فِی عُیُونِ الْأَخْبَارِ وَ الْعِلَلِ عَنْ مُحَمَّدِ بْنِ عُمَرَ الْبَصْرِیِّ عَنْ مُحَمَّدِ بْنِ عَبْدِ اللَّهِ الْوَاعِظِ عَنْ عَبْدِ اللَّهِ بْنِ أَحْمَدَ بْنِ عَامِرٍ عَنْ أَبِیهِ عَنِ الرِّضَا ع فِی حَدِیثِ مَسَائِلِ الشَّامِیِّ أَنَّهُ سَأَلَ عَلِیّاً ع کَمْ حَجَّ آدَمُ مِنْ حَجَّةٍ فَقَالَ سَبْعِینَ حَجَّةً مَاشِیاً عَلَی قَدَمَیْهِ وَ أَوَّلُ حَجَّةٍ حَجَّهَا کَانَ مَعَهُ الصُّرَدُ یَدُلُّهُ عَلَی مَوْضِعِ </w:t>
      </w:r>
      <w:r>
        <w:rPr>
          <w:rStyle w:val="FootnoteAnchor"/>
          <w:rtl w:val="true"/>
        </w:rPr>
        <w:footnoteReference w:id="953"/>
      </w:r>
      <w:r>
        <w:rPr>
          <w:rFonts w:ascii="Amiri" w:hAnsi="Amiri" w:eastAsia="Amiri" w:cs="Amiri"/>
          <w:color w:val="111111"/>
          <w:sz w:val="28"/>
          <w:sz w:val="28"/>
          <w:szCs w:val="28"/>
          <w:rtl w:val="true"/>
          <w:lang w:bidi="ar-SA"/>
        </w:rPr>
        <w:t>الْمَاءِ وَ خَرَجَ مَعَهُ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نُهِیَ عَنْ أَکْلِ الصُّرَدِ وَ الْخُطَّافِ</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5807989_417432637"/>
      <w:bookmarkStart w:id="1118" w:name="_Toc487"/>
      <w:bookmarkEnd w:id="1117"/>
      <w:r>
        <w:rPr>
          <w:rtl w:val="true"/>
        </w:rPr>
        <w:t>[</w:t>
      </w:r>
      <w:r>
        <w:rPr>
          <w:rtl w:val="true"/>
        </w:rPr>
        <w:t>رقم الحدیث الکلی</w:t>
      </w:r>
      <w:r>
        <w:rPr>
          <w:rtl w:val="true"/>
        </w:rPr>
        <w:t xml:space="preserve">: </w:t>
      </w:r>
      <w:r>
        <w:rPr/>
        <w:t>30208</w:t>
      </w:r>
      <w:r>
        <w:rPr>
          <w:rtl w:val="true"/>
        </w:rPr>
        <w:t xml:space="preserve"> - </w:t>
      </w:r>
      <w:r>
        <w:rPr>
          <w:rtl w:val="true"/>
        </w:rPr>
        <w:t>رقم الحدیث الباب</w:t>
      </w:r>
      <w:r>
        <w:rPr>
          <w:rtl w:val="true"/>
        </w:rPr>
        <w:t xml:space="preserve">: </w:t>
      </w:r>
      <w:r>
        <w:rPr/>
        <w:t>4</w:t>
      </w:r>
      <w:r>
        <w:rPr>
          <w:rtl w:val="true"/>
        </w:rPr>
        <w:t>]</w:t>
      </w:r>
      <w:bookmarkEnd w:id="11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 عَنْ أَبِیهِ عَنْ سَعْدِ بْنِ عَبْدِ اللَّهِ عَنْ أَحْمَدَ بْنِ أَبِی عَبْدِ اللَّهِ عَنْ عَلِیِّ بْنِ مُحَمَّدٍ الْقَاسَانِیِّ عَنْ أَبِی أَیُّوبَ الْمَدِینِیِّ عَنْ </w:t>
      </w:r>
      <w:bookmarkStart w:id="1119" w:name="pg12205_160364"/>
    </w:p>
    <w:p>
      <w:pPr>
        <w:pStyle w:val="BookText"/>
        <w:rPr/>
      </w:pPr>
      <w:bookmarkEnd w:id="1119"/>
      <w:r>
        <w:rPr>
          <w:rFonts w:ascii="Amiri" w:hAnsi="Amiri" w:eastAsia="Amiri" w:cs="Amiri"/>
          <w:color w:val="111111"/>
          <w:sz w:val="28"/>
          <w:sz w:val="28"/>
          <w:szCs w:val="28"/>
          <w:rtl w:val="true"/>
          <w:lang w:bidi="ar-SA"/>
        </w:rPr>
        <w:t xml:space="preserve">سُلَیْمَانَ بْنِ جَعْفَرٍ الْجَعْفَرِیِّ عَنِ الرِّضَا ع عَنْ آبَائِهِ ع أَنَّ رَسُولَ اللَّهِ ص نَهَی عَنْ قَتْلِ خَمْسَةٍ الصُّرَدِ وَ الصُّوَّامِ وَ الْهُدْهُدِ وَ النَّحْلَةِ وَ النَّمْلَةِ </w:t>
      </w:r>
      <w:r>
        <w:rPr>
          <w:rStyle w:val="FootnoteAnchor"/>
          <w:rtl w:val="true"/>
        </w:rPr>
        <w:footnoteReference w:id="955"/>
      </w:r>
      <w:r>
        <w:rPr>
          <w:rFonts w:ascii="Amiri" w:hAnsi="Amiri" w:eastAsia="Amiri" w:cs="Amiri"/>
          <w:color w:val="111111"/>
          <w:sz w:val="28"/>
          <w:sz w:val="28"/>
          <w:szCs w:val="28"/>
          <w:rtl w:val="true"/>
          <w:lang w:bidi="ar-SA"/>
        </w:rPr>
        <w:t>وَ أَمَرَ بِقَتْلِ خَمْسَةٍ الْغُرَابِ وَ الْحِدَأَةِ وَ الْحَیَّةِ وَ الْعَقْرَبِ وَ الْکَلْبِ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أَمْرُ إِطْلَاقٍ وَ رُخْصَةٍ لَا أَمْرُ وُجُوبٍ وَ فَرْضٍ</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5807991_417432637"/>
      <w:bookmarkStart w:id="1121" w:name="_Toc488"/>
      <w:bookmarkEnd w:id="1120"/>
      <w:r>
        <w:rPr>
          <w:rtl w:val="true"/>
        </w:rPr>
        <w:t>[</w:t>
      </w:r>
      <w:r>
        <w:rPr>
          <w:rtl w:val="true"/>
        </w:rPr>
        <w:t>رقم الحدیث الکلی</w:t>
      </w:r>
      <w:r>
        <w:rPr>
          <w:rtl w:val="true"/>
        </w:rPr>
        <w:t xml:space="preserve">: </w:t>
      </w:r>
      <w:r>
        <w:rPr/>
        <w:t>30209</w:t>
      </w:r>
      <w:r>
        <w:rPr>
          <w:rtl w:val="true"/>
        </w:rPr>
        <w:t xml:space="preserve"> - </w:t>
      </w:r>
      <w:r>
        <w:rPr>
          <w:rtl w:val="true"/>
        </w:rPr>
        <w:t>رقم الحدیث الباب</w:t>
      </w:r>
      <w:r>
        <w:rPr>
          <w:rtl w:val="true"/>
        </w:rPr>
        <w:t xml:space="preserve">: </w:t>
      </w:r>
      <w:r>
        <w:rPr/>
        <w:t>5</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30209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النَّمْلِ فَقَالَ لَا تَقْتُلْهَا إِلَّا أَنْ تُؤْذِیَکَ وَ سَأَلْتُهُ عَنْ قَتْلِ الْهُدْهُدِ فَقَالَ لَا تَقْتُلْهُ وَ لَا تُؤْذِهِ وَ لَا تَذْبَحْهُ فَنِعْمَ الطَّیْرُ هُوَ</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5807993_417432637"/>
      <w:bookmarkStart w:id="1123" w:name="_Toc489"/>
      <w:bookmarkEnd w:id="1122"/>
      <w:r>
        <w:rPr>
          <w:rtl w:val="true"/>
        </w:rPr>
        <w:t>[</w:t>
      </w:r>
      <w:r>
        <w:rPr>
          <w:rtl w:val="true"/>
        </w:rPr>
        <w:t>رقم الحدیث الکلی</w:t>
      </w:r>
      <w:r>
        <w:rPr>
          <w:rtl w:val="true"/>
        </w:rPr>
        <w:t xml:space="preserve">: </w:t>
      </w:r>
      <w:r>
        <w:rPr/>
        <w:t>30210</w:t>
      </w:r>
      <w:r>
        <w:rPr>
          <w:rtl w:val="true"/>
        </w:rPr>
        <w:t xml:space="preserve"> - </w:t>
      </w:r>
      <w:r>
        <w:rPr>
          <w:rtl w:val="true"/>
        </w:rPr>
        <w:t>رقم الحدیث الباب</w:t>
      </w:r>
      <w:r>
        <w:rPr>
          <w:rtl w:val="true"/>
        </w:rPr>
        <w:t xml:space="preserve">: </w:t>
      </w:r>
      <w:r>
        <w:rPr/>
        <w:t>6</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30210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سَعِیدُ بْنُ هِبَةِ اللَّهِ فِی الْخَرَائِجِ وَ الْجَرَائِحِ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الْخُطَّافِ فَقَالَ لَا تُؤْذُوهُ فَإِنَّهُ لَا یُؤْذِی شَیْئاً وَ هُوَ طَیْرٌ یُحِبُّنَا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تَحْرِیمِ الْخُطَّافِ فِی الصَّیْدِ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4" w:name="__RefHeading___Toc5807995_417432637"/>
      <w:bookmarkStart w:id="1125" w:name="_Toc490"/>
      <w:bookmarkEnd w:id="1124"/>
      <w:r>
        <w:rPr/>
        <w:t>18</w:t>
      </w:r>
      <w:r>
        <w:rPr>
          <w:rtl w:val="true"/>
        </w:rPr>
        <w:t xml:space="preserve">- </w:t>
      </w:r>
      <w:r>
        <w:rPr>
          <w:rtl w:val="true"/>
        </w:rPr>
        <w:t>بَابُ تَحْرِیمِ الطَّیْرِ الَّذِی لَیْسَ لَهُ قَانِصَةٌ وَ لَا حَوْصَلَةٌ وَ لَا صِیصِیَةٌ مَا لَمْ یُنَصَّ عَلَی إِبَاحَتِهِ وَ عَدَمِ تَحْرِیمِ أَکْلِ مَا لَهُ أَحَدُهَا مَا لَمْ یُنَصَّ عَلَی تَحْرِیمِهِ‌</w:t>
      </w:r>
      <w:bookmarkEnd w:id="1125"/>
    </w:p>
    <w:p>
      <w:pPr>
        <w:pStyle w:val="Heading5"/>
        <w:numPr>
          <w:ilvl w:val="4"/>
          <w:numId w:val="1"/>
        </w:numPr>
        <w:rPr/>
      </w:pPr>
      <w:bookmarkStart w:id="1126" w:name="__RefHeading___Toc5807997_417432637"/>
      <w:bookmarkStart w:id="1127" w:name="_Toc491"/>
      <w:bookmarkEnd w:id="1126"/>
      <w:r>
        <w:rPr>
          <w:rtl w:val="true"/>
        </w:rPr>
        <w:t>اشارة</w:t>
      </w:r>
      <w:bookmarkEnd w:id="1127"/>
    </w:p>
    <w:p>
      <w:pPr>
        <w:pStyle w:val="BookText"/>
        <w:rPr/>
      </w:pPr>
      <w:r>
        <w:rPr>
          <w:rStyle w:val="FootnoteAnchor"/>
        </w:rPr>
        <w:footnoteReference w:id="95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الطَّیْرِ الَّذِی لَیْسَ لَهُ قَانِصَةٌ وَ لَا حَوْصَلَةٌ وَ لَا صِیصِیَةٌ مَا لَمْ یُنَصَّ عَلَی إِبَاحَتِهِ وَ عَدَمِ تَحْرِیمِ أَکْلِ مَا لَهُ أَحَدُهَا مَا لَمْ یُنَصَّ عَلَی تَحْرِیمِهِ</w:t>
      </w:r>
    </w:p>
    <w:p>
      <w:pPr>
        <w:pStyle w:val="Heading5"/>
        <w:numPr>
          <w:ilvl w:val="4"/>
          <w:numId w:val="1"/>
        </w:numPr>
        <w:rPr/>
      </w:pPr>
      <w:bookmarkStart w:id="1128" w:name="__RefHeading___Toc5807999_417432637"/>
      <w:bookmarkStart w:id="1129" w:name="_Toc492"/>
      <w:bookmarkEnd w:id="1128"/>
      <w:r>
        <w:rPr>
          <w:rtl w:val="true"/>
        </w:rPr>
        <w:t>[</w:t>
      </w:r>
      <w:r>
        <w:rPr>
          <w:rtl w:val="true"/>
        </w:rPr>
        <w:t>رقم الحدیث الکلی</w:t>
      </w:r>
      <w:r>
        <w:rPr>
          <w:rtl w:val="true"/>
        </w:rPr>
        <w:t xml:space="preserve">: </w:t>
      </w:r>
      <w:r>
        <w:rPr/>
        <w:t>30211</w:t>
      </w:r>
      <w:r>
        <w:rPr>
          <w:rtl w:val="true"/>
        </w:rPr>
        <w:t xml:space="preserve"> - </w:t>
      </w:r>
      <w:r>
        <w:rPr>
          <w:rtl w:val="true"/>
        </w:rPr>
        <w:t>رقم الحدیث الباب</w:t>
      </w:r>
      <w:r>
        <w:rPr>
          <w:rtl w:val="true"/>
        </w:rPr>
        <w:t xml:space="preserve">: </w:t>
      </w:r>
      <w:r>
        <w:rPr/>
        <w:t>1</w:t>
      </w:r>
      <w:r>
        <w:rPr>
          <w:rtl w:val="true"/>
        </w:rPr>
        <w:t>]</w:t>
      </w:r>
      <w:bookmarkEnd w:id="11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مُحَمَّدُ بْنُ یَعْقُوبَ عَنْ مُحَمَّدِ بْنِ یَحْیَی عَنْ أَحْمَدَ بْنِ </w:t>
      </w:r>
      <w:bookmarkStart w:id="1130" w:name="pg12205_160365"/>
    </w:p>
    <w:p>
      <w:pPr>
        <w:pStyle w:val="BookText"/>
        <w:rPr/>
      </w:pPr>
      <w:bookmarkEnd w:id="1130"/>
      <w:r>
        <w:rPr>
          <w:rFonts w:ascii="Amiri" w:hAnsi="Amiri" w:eastAsia="Amiri" w:cs="Amiri"/>
          <w:color w:val="111111"/>
          <w:sz w:val="28"/>
          <w:sz w:val="28"/>
          <w:szCs w:val="28"/>
          <w:rtl w:val="true"/>
          <w:lang w:bidi="ar-SA"/>
        </w:rPr>
        <w:t>مُحَمَّدٍ عَنِ ابْنِ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الطَّیْرُ مَا یُؤْکَلُ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مَا لَمْ تَکُنْ لَهُ قَانِصَةٌ</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5808001_417432637"/>
      <w:bookmarkStart w:id="1132" w:name="_Toc493"/>
      <w:bookmarkEnd w:id="1131"/>
      <w:r>
        <w:rPr>
          <w:rtl w:val="true"/>
        </w:rPr>
        <w:t>[</w:t>
      </w:r>
      <w:r>
        <w:rPr>
          <w:rtl w:val="true"/>
        </w:rPr>
        <w:t>رقم الحدیث الکلی</w:t>
      </w:r>
      <w:r>
        <w:rPr>
          <w:rtl w:val="true"/>
        </w:rPr>
        <w:t xml:space="preserve">: </w:t>
      </w:r>
      <w:r>
        <w:rPr/>
        <w:t>30212</w:t>
      </w:r>
      <w:r>
        <w:rPr>
          <w:rtl w:val="true"/>
        </w:rPr>
        <w:t xml:space="preserve"> - </w:t>
      </w:r>
      <w:r>
        <w:rPr>
          <w:rtl w:val="true"/>
        </w:rPr>
        <w:t>رقم الحدیث الباب</w:t>
      </w:r>
      <w:r>
        <w:rPr>
          <w:rtl w:val="true"/>
        </w:rPr>
        <w:t xml:space="preserve">: </w:t>
      </w:r>
      <w:r>
        <w:rPr/>
        <w:t>2</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30212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 عَنْ عَلِیِّ بْنِ إِبْرَاهِیمَ عَنْ أَبِیهِ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رِئَابٍ</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عَنْ زُرَارَةَ فِی حَدِیثٍ أَنَّهُ سَأَلَ أَبَا جَعْفَرٍ ع عَنْ طَیْرِ الْمَاءِ فَقَالَ مَا کَانَتْ لَهُ قَانِصَةٌ فَکُلْ وَ مَا لَمْ تَکُنْ لَهُ قَانِصَةٌ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عَلِیٍّ الزَّیَّاتِ عَنْ زُرَارَةَ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عَلِیٍّ الزَّیَّاتِ عَنْ زُرَارَةَ مِثْلَهُ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5808003_417432637"/>
      <w:bookmarkStart w:id="1134" w:name="_Toc494"/>
      <w:bookmarkEnd w:id="1133"/>
      <w:r>
        <w:rPr>
          <w:rtl w:val="true"/>
        </w:rPr>
        <w:t>[</w:t>
      </w:r>
      <w:r>
        <w:rPr>
          <w:rtl w:val="true"/>
        </w:rPr>
        <w:t>رقم الحدیث الکلی</w:t>
      </w:r>
      <w:r>
        <w:rPr>
          <w:rtl w:val="true"/>
        </w:rPr>
        <w:t xml:space="preserve">: </w:t>
      </w:r>
      <w:r>
        <w:rPr/>
        <w:t>30213</w:t>
      </w:r>
      <w:r>
        <w:rPr>
          <w:rtl w:val="true"/>
        </w:rPr>
        <w:t xml:space="preserve"> - </w:t>
      </w:r>
      <w:r>
        <w:rPr>
          <w:rtl w:val="true"/>
        </w:rPr>
        <w:t>رقم الحدیث الباب</w:t>
      </w:r>
      <w:r>
        <w:rPr>
          <w:rtl w:val="true"/>
        </w:rPr>
        <w:t xml:space="preserve">: </w:t>
      </w:r>
      <w:r>
        <w:rPr/>
        <w:t>3</w:t>
      </w:r>
      <w:r>
        <w:rPr>
          <w:rtl w:val="true"/>
        </w:rPr>
        <w:t>]</w:t>
      </w:r>
      <w:bookmarkEnd w:id="11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عَنْهُ عَنْ أَبِیهِ عَنِ ابْنِ مَحْبُوبٍ عَنْ سَمَاعَةَ بْنِ مِهْرَانَ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الْآنَ مِنْ طَیْرِ الْبَرِّ مَا کَانَتْ لَهُ حَوْصَلَةٌ وَ مِنْ طَیْرِ الْمَاءِ مَا کَانَتْ لَهُ قَانِصَةٌ کَقَانِصَةِ الْحَمَامِ لَا مَعِدَةٌ کَمَعِدَةِ الْإِنْسَانِ إِلَی أَنْ قَالَ وَ الْقَانِصَةُ وَ الْحَوْصَلَةُ یُمْتَحَنُ بِهِمَا مِنَ الطَّیْرِ مَا </w:t>
      </w:r>
      <w:bookmarkStart w:id="1135" w:name="pg12205_160366"/>
    </w:p>
    <w:p>
      <w:pPr>
        <w:pStyle w:val="BookText"/>
        <w:rPr/>
      </w:pPr>
      <w:bookmarkEnd w:id="1135"/>
      <w:r>
        <w:rPr>
          <w:rFonts w:ascii="Amiri" w:hAnsi="Amiri" w:eastAsia="Amiri" w:cs="Amiri"/>
          <w:color w:val="111111"/>
          <w:sz w:val="28"/>
          <w:sz w:val="28"/>
          <w:szCs w:val="28"/>
          <w:rtl w:val="true"/>
          <w:lang w:bidi="ar-SA"/>
        </w:rPr>
        <w:t>لَا یُعْرَفُ طَیَرَانُهُ وَ کُلُّ طَیْرٍ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سَمَاعَةَ عَنِ الرِّضَا ع نَحْوَهُ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5808005_417432637"/>
      <w:bookmarkStart w:id="1137" w:name="_Toc495"/>
      <w:bookmarkEnd w:id="1136"/>
      <w:r>
        <w:rPr>
          <w:rtl w:val="true"/>
        </w:rPr>
        <w:t>[</w:t>
      </w:r>
      <w:r>
        <w:rPr>
          <w:rtl w:val="true"/>
        </w:rPr>
        <w:t>رقم الحدیث الکلی</w:t>
      </w:r>
      <w:r>
        <w:rPr>
          <w:rtl w:val="true"/>
        </w:rPr>
        <w:t xml:space="preserve">: </w:t>
      </w:r>
      <w:r>
        <w:rPr/>
        <w:t>30214</w:t>
      </w:r>
      <w:r>
        <w:rPr>
          <w:rtl w:val="true"/>
        </w:rPr>
        <w:t xml:space="preserve"> - </w:t>
      </w:r>
      <w:r>
        <w:rPr>
          <w:rtl w:val="true"/>
        </w:rPr>
        <w:t>رقم الحدیث الباب</w:t>
      </w:r>
      <w:r>
        <w:rPr>
          <w:rtl w:val="true"/>
        </w:rPr>
        <w:t xml:space="preserve">: </w:t>
      </w:r>
      <w:r>
        <w:rPr/>
        <w:t>4</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30214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عَنْهُ </w:t>
      </w:r>
      <w:r>
        <w:rPr>
          <w:rStyle w:val="FootnoteAnchor"/>
          <w:rtl w:val="true"/>
        </w:rPr>
        <w:footnoteReference w:id="969"/>
      </w:r>
      <w:r>
        <w:rPr>
          <w:rFonts w:ascii="Amiri" w:hAnsi="Amiri" w:eastAsia="Amiri" w:cs="Amiri"/>
          <w:color w:val="111111"/>
          <w:sz w:val="28"/>
          <w:sz w:val="28"/>
          <w:szCs w:val="28"/>
          <w:rtl w:val="true"/>
          <w:lang w:bidi="ar-SA"/>
        </w:rPr>
        <w:t>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کَانَتْ لَهُ قَانِصَةٌ وَ لَا مِخْلَبَ لَهُ قَالَ وَ سُئِلَ عَنْ طَیْرِ الْمَاءِ فَقَالَ مِثْلَ ذَلِکَ</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5808007_417432637"/>
      <w:bookmarkStart w:id="1139" w:name="_Toc496"/>
      <w:bookmarkEnd w:id="1138"/>
      <w:r>
        <w:rPr>
          <w:rtl w:val="true"/>
        </w:rPr>
        <w:t>[</w:t>
      </w:r>
      <w:r>
        <w:rPr>
          <w:rtl w:val="true"/>
        </w:rPr>
        <w:t>رقم الحدیث الکلی</w:t>
      </w:r>
      <w:r>
        <w:rPr>
          <w:rtl w:val="true"/>
        </w:rPr>
        <w:t xml:space="preserve">: </w:t>
      </w:r>
      <w:r>
        <w:rPr/>
        <w:t>30215</w:t>
      </w:r>
      <w:r>
        <w:rPr>
          <w:rtl w:val="true"/>
        </w:rPr>
        <w:t xml:space="preserve"> - </w:t>
      </w:r>
      <w:r>
        <w:rPr>
          <w:rtl w:val="true"/>
        </w:rPr>
        <w:t>رقم الحدیث الباب</w:t>
      </w:r>
      <w:r>
        <w:rPr>
          <w:rtl w:val="true"/>
        </w:rPr>
        <w:t xml:space="preserve">: </w:t>
      </w:r>
      <w:r>
        <w:rPr/>
        <w:t>5</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30215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عِدَّةٍ مِنْ أَصْحَابِنَا عَنْ سَهْلِ بْنِ زِیَادٍ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کَانَتْ لَهُ قَانِصَةٌ أَوْ صِیصِیَةٌ أَوْ حَوْصَلَةٌ</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5808009_417432637"/>
      <w:bookmarkStart w:id="1141" w:name="_Toc497"/>
      <w:bookmarkEnd w:id="1140"/>
      <w:r>
        <w:rPr>
          <w:rtl w:val="true"/>
        </w:rPr>
        <w:t>[</w:t>
      </w:r>
      <w:r>
        <w:rPr>
          <w:rtl w:val="true"/>
        </w:rPr>
        <w:t>رقم الحدیث الکلی</w:t>
      </w:r>
      <w:r>
        <w:rPr>
          <w:rtl w:val="true"/>
        </w:rPr>
        <w:t xml:space="preserve">: </w:t>
      </w:r>
      <w:r>
        <w:rPr/>
        <w:t>30216</w:t>
      </w:r>
      <w:r>
        <w:rPr>
          <w:rtl w:val="true"/>
        </w:rPr>
        <w:t xml:space="preserve"> - </w:t>
      </w:r>
      <w:r>
        <w:rPr>
          <w:rtl w:val="true"/>
        </w:rPr>
        <w:t>رقم الحدیث الباب</w:t>
      </w:r>
      <w:r>
        <w:rPr>
          <w:rtl w:val="true"/>
        </w:rPr>
        <w:t xml:space="preserve">: </w:t>
      </w:r>
      <w:r>
        <w:rPr/>
        <w:t>6</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30216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عَنْ بَعْضِ أَصْحَابِنَا عَنِ ابْنِ جُمْهُورٍ عَنْ مُحَمَّدِ بْنِ الْقَاسِمِ عَنْ عَبْدِ اللَّهِ بْنِ أَبِی یَعْفُورٍ فِی حَدِیثٍ أَنَّهُ سَأَلَ أَبَا عَبْدِ اللَّهِ ع عَنِ الطَّیْرِ یُؤْتَی بِهِ مَذْبُوحاً قَالَ کُلْ مَا کَانَتْ لَهُ قَانِصَةٌ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7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الْحَدِیثَانِ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1142" w:name="pg12205_160367"/>
    </w:p>
    <w:p>
      <w:pPr>
        <w:pStyle w:val="Heading4"/>
        <w:numPr>
          <w:ilvl w:val="3"/>
          <w:numId w:val="1"/>
        </w:numPr>
        <w:rPr/>
      </w:pPr>
      <w:bookmarkStart w:id="1143" w:name="__RefHeading___Toc5808011_417432637"/>
      <w:bookmarkStart w:id="1144" w:name="_Toc498"/>
      <w:bookmarkEnd w:id="1142"/>
      <w:bookmarkEnd w:id="1143"/>
      <w:r>
        <w:rPr/>
        <w:t>19</w:t>
      </w:r>
      <w:r>
        <w:rPr>
          <w:rtl w:val="true"/>
        </w:rPr>
        <w:t xml:space="preserve">- </w:t>
      </w:r>
      <w:r>
        <w:rPr>
          <w:rtl w:val="true"/>
        </w:rPr>
        <w:t>بَابُ أَنَّهُ یَحْرُمُ مِنَ الطَّیْرِ مَا یَصُفُّ مِنْهُ غَالِباً وَ یَحِلُّ مَا یَدُفُّ غَالِباً</w:t>
      </w:r>
      <w:bookmarkEnd w:id="1144"/>
    </w:p>
    <w:p>
      <w:pPr>
        <w:pStyle w:val="Heading5"/>
        <w:numPr>
          <w:ilvl w:val="4"/>
          <w:numId w:val="1"/>
        </w:numPr>
        <w:rPr/>
      </w:pPr>
      <w:bookmarkStart w:id="1145" w:name="__RefHeading___Toc5808013_417432637"/>
      <w:bookmarkStart w:id="1146" w:name="_Toc499"/>
      <w:bookmarkEnd w:id="1145"/>
      <w:r>
        <w:rPr>
          <w:rtl w:val="true"/>
        </w:rPr>
        <w:t>اشارة</w:t>
      </w:r>
      <w:bookmarkEnd w:id="1146"/>
    </w:p>
    <w:p>
      <w:pPr>
        <w:pStyle w:val="BookText"/>
        <w:rPr/>
      </w:pPr>
      <w:r>
        <w:rPr>
          <w:rStyle w:val="FootnoteAnchor"/>
        </w:rPr>
        <w:footnoteReference w:id="97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یَحْرُمُ مِنَ الطَّیْرِ مَا یَصُفُّ مِنْهُ غَالِباً وَ یَحِلُّ مَا یَدُفُّ غَالِباً</w:t>
      </w:r>
    </w:p>
    <w:p>
      <w:pPr>
        <w:pStyle w:val="Heading5"/>
        <w:numPr>
          <w:ilvl w:val="4"/>
          <w:numId w:val="1"/>
        </w:numPr>
        <w:rPr/>
      </w:pPr>
      <w:bookmarkStart w:id="1147" w:name="__RefHeading___Toc5808015_417432637"/>
      <w:bookmarkStart w:id="1148" w:name="_Toc500"/>
      <w:bookmarkEnd w:id="1147"/>
      <w:r>
        <w:rPr>
          <w:rtl w:val="true"/>
        </w:rPr>
        <w:t>[</w:t>
      </w:r>
      <w:r>
        <w:rPr>
          <w:rtl w:val="true"/>
        </w:rPr>
        <w:t>رقم الحدیث الکلی</w:t>
      </w:r>
      <w:r>
        <w:rPr>
          <w:rtl w:val="true"/>
        </w:rPr>
        <w:t xml:space="preserve">: </w:t>
      </w:r>
      <w:r>
        <w:rPr/>
        <w:t>30217</w:t>
      </w:r>
      <w:r>
        <w:rPr>
          <w:rtl w:val="true"/>
        </w:rPr>
        <w:t xml:space="preserve"> - </w:t>
      </w:r>
      <w:r>
        <w:rPr>
          <w:rtl w:val="true"/>
        </w:rPr>
        <w:t>رقم الحدیث الباب</w:t>
      </w:r>
      <w:r>
        <w:rPr>
          <w:rtl w:val="true"/>
        </w:rPr>
        <w:t xml:space="preserve">: </w:t>
      </w:r>
      <w:r>
        <w:rPr/>
        <w:t>1</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30217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عَلِیِّ بْنِ رِئَابٍ عَنْ زُرَارَةَ أَنَّهُ سَأَلَ أَبَا جَعْفَرٍ ع عَمَّا یُؤْکَلُ مِنَ الطَّیْرِ فَقَالَ کُلْ مَا دَفَّ </w:t>
      </w:r>
      <w:r>
        <w:rPr>
          <w:rStyle w:val="FootnoteAnchor"/>
          <w:rtl w:val="true"/>
        </w:rPr>
        <w:footnoteReference w:id="976"/>
      </w:r>
      <w:r>
        <w:rPr>
          <w:rFonts w:ascii="Amiri" w:hAnsi="Amiri" w:eastAsia="Amiri" w:cs="Amiri"/>
          <w:color w:val="111111"/>
          <w:sz w:val="28"/>
          <w:sz w:val="28"/>
          <w:szCs w:val="28"/>
          <w:rtl w:val="true"/>
          <w:lang w:bidi="ar-SA"/>
        </w:rPr>
        <w:t xml:space="preserve">وَ لَا تَأْکُلْ مَا صَفَّ </w:t>
      </w:r>
      <w:r>
        <w:rPr>
          <w:rStyle w:val="FootnoteAnchor"/>
          <w:rtl w:val="true"/>
        </w:rPr>
        <w:footnoteReference w:id="97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عَلِیٍّ </w:t>
      </w:r>
      <w:r>
        <w:rPr>
          <w:rStyle w:val="FootnoteAnchor"/>
          <w:rtl w:val="true"/>
        </w:rPr>
        <w:footnoteReference w:id="978"/>
      </w:r>
      <w:r>
        <w:rPr>
          <w:rFonts w:ascii="Amiri" w:hAnsi="Amiri" w:eastAsia="Amiri" w:cs="Amiri"/>
          <w:color w:val="111111"/>
          <w:sz w:val="28"/>
          <w:sz w:val="28"/>
          <w:szCs w:val="28"/>
          <w:rtl w:val="true"/>
          <w:lang w:bidi="ar-SA"/>
        </w:rPr>
        <w:t xml:space="preserve">الزَّیَّاتِ عَنْ زُرَارَةَ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عَلِیٍّ </w:t>
      </w:r>
      <w:r>
        <w:rPr>
          <w:rStyle w:val="FootnoteAnchor"/>
          <w:rtl w:val="true"/>
        </w:rPr>
        <w:footnoteReference w:id="980"/>
      </w:r>
      <w:r>
        <w:rPr>
          <w:rFonts w:ascii="Amiri" w:hAnsi="Amiri" w:eastAsia="Amiri" w:cs="Amiri"/>
          <w:color w:val="111111"/>
          <w:sz w:val="28"/>
          <w:sz w:val="28"/>
          <w:szCs w:val="28"/>
          <w:rtl w:val="true"/>
          <w:lang w:bidi="ar-SA"/>
        </w:rPr>
        <w:t xml:space="preserve">الزَّیَّاتِ مِثْلَهُ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5808017_417432637"/>
      <w:bookmarkStart w:id="1150" w:name="_Toc501"/>
      <w:bookmarkEnd w:id="1149"/>
      <w:r>
        <w:rPr>
          <w:rtl w:val="true"/>
        </w:rPr>
        <w:t>[</w:t>
      </w:r>
      <w:r>
        <w:rPr>
          <w:rtl w:val="true"/>
        </w:rPr>
        <w:t>رقم الحدیث الکلی</w:t>
      </w:r>
      <w:r>
        <w:rPr>
          <w:rtl w:val="true"/>
        </w:rPr>
        <w:t xml:space="preserve">: </w:t>
      </w:r>
      <w:r>
        <w:rPr/>
        <w:t>30218</w:t>
      </w:r>
      <w:r>
        <w:rPr>
          <w:rtl w:val="true"/>
        </w:rPr>
        <w:t xml:space="preserve"> - </w:t>
      </w:r>
      <w:r>
        <w:rPr>
          <w:rtl w:val="true"/>
        </w:rPr>
        <w:t>رقم الحدیث الباب</w:t>
      </w:r>
      <w:r>
        <w:rPr>
          <w:rtl w:val="true"/>
        </w:rPr>
        <w:t xml:space="preserve">: </w:t>
      </w:r>
      <w:r>
        <w:rPr/>
        <w:t>2</w:t>
      </w:r>
      <w:r>
        <w:rPr>
          <w:rtl w:val="true"/>
        </w:rPr>
        <w:t>]</w:t>
      </w:r>
      <w:bookmarkEnd w:id="1150"/>
    </w:p>
    <w:p>
      <w:pPr>
        <w:pStyle w:val="BookText"/>
        <w:rPr/>
      </w:pPr>
      <w:r>
        <w:rPr>
          <w:rFonts w:eastAsia="Times New Roman" w:cs="Times New Roman" w:ascii="Times New Roman" w:hAnsi="Times New Roman"/>
          <w:color w:val="111111"/>
          <w:sz w:val="28"/>
          <w:szCs w:val="28"/>
          <w:lang w:val="en-US" w:bidi="en-US"/>
        </w:rPr>
        <w:t>30218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وَ عَنْهُ عَنْ أَبِیهِ عَنِ ابْنِ مَحْبُوبٍ عَنْ سَمَاعَةَ بْنِ مِهْرَانَ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صَفَّ وَ هُوَ ذُو مِخْلَبٍ فَهُوَ حَرَامٌ وَ الصَّفِیفُ کَمَا یَطِیرُ الْبَازِی وَ الْحِدَأَةُ وَ الصَّقْرُ وَ مَا أَشْبَهَ ذَلِکَ وَ کُلُّ مَا دَفَّ فَهُوَ حَلَالٌ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سَمَاعَةَ عَنِ الرِّضَا </w:t>
      </w:r>
      <w:bookmarkStart w:id="1151" w:name="pg12205_160368"/>
    </w:p>
    <w:p>
      <w:pPr>
        <w:pStyle w:val="BookText"/>
        <w:rPr/>
      </w:pPr>
      <w:bookmarkEnd w:id="1151"/>
      <w:r>
        <w:rPr>
          <w:rFonts w:ascii="Amiri" w:hAnsi="Amiri" w:eastAsia="Amiri" w:cs="Amiri"/>
          <w:color w:val="111111"/>
          <w:sz w:val="28"/>
          <w:sz w:val="28"/>
          <w:szCs w:val="28"/>
          <w:rtl w:val="true"/>
          <w:lang w:bidi="ar-SA"/>
        </w:rPr>
        <w:t xml:space="preserve">ع مِثْلَهُ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5808019_417432637"/>
      <w:bookmarkStart w:id="1153" w:name="_Toc502"/>
      <w:bookmarkEnd w:id="1152"/>
      <w:r>
        <w:rPr>
          <w:rtl w:val="true"/>
        </w:rPr>
        <w:t>[</w:t>
      </w:r>
      <w:r>
        <w:rPr>
          <w:rtl w:val="true"/>
        </w:rPr>
        <w:t>رقم الحدیث الکلی</w:t>
      </w:r>
      <w:r>
        <w:rPr>
          <w:rtl w:val="true"/>
        </w:rPr>
        <w:t xml:space="preserve">: </w:t>
      </w:r>
      <w:r>
        <w:rPr/>
        <w:t>30219</w:t>
      </w:r>
      <w:r>
        <w:rPr>
          <w:rtl w:val="true"/>
        </w:rPr>
        <w:t xml:space="preserve"> - </w:t>
      </w:r>
      <w:r>
        <w:rPr>
          <w:rtl w:val="true"/>
        </w:rPr>
        <w:t>رقم الحدیث الباب</w:t>
      </w:r>
      <w:r>
        <w:rPr>
          <w:rtl w:val="true"/>
        </w:rPr>
        <w:t xml:space="preserve">: </w:t>
      </w:r>
      <w:r>
        <w:rPr/>
        <w:t>3</w:t>
      </w:r>
      <w:r>
        <w:rPr>
          <w:rtl w:val="true"/>
        </w:rPr>
        <w:t>]</w:t>
      </w:r>
      <w:bookmarkEnd w:id="1153"/>
    </w:p>
    <w:p>
      <w:pPr>
        <w:pStyle w:val="BookText"/>
        <w:rPr/>
      </w:pPr>
      <w:r>
        <w:rPr>
          <w:rFonts w:eastAsia="Times New Roman" w:cs="Times New Roman" w:ascii="Times New Roman" w:hAnsi="Times New Roman"/>
          <w:color w:val="111111"/>
          <w:sz w:val="28"/>
          <w:szCs w:val="28"/>
          <w:lang w:val="en-US" w:bidi="en-US"/>
        </w:rPr>
        <w:t>30219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عَنْ بَعْضِ أَصْحَابِنَا عَنِ ابْنِ جُمْهُورٍ عَنْ مُحَمَّدِ بْنِ الْقَاسِمِ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أَکُونُ فِی الْآجَامِ فَیَخْتَلِفُ عَلَیَّ الطَّیْرُ فَمَا آکُلُ مِنْهُ قَالَ کُلْ مَا دَفَّ وَ لَا تَأْکُلْ مَا صَفَّ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5808021_417432637"/>
      <w:bookmarkStart w:id="1155" w:name="_Toc503"/>
      <w:bookmarkEnd w:id="1154"/>
      <w:r>
        <w:rPr>
          <w:rtl w:val="true"/>
        </w:rPr>
        <w:t>[</w:t>
      </w:r>
      <w:r>
        <w:rPr>
          <w:rtl w:val="true"/>
        </w:rPr>
        <w:t>رقم الحدیث الکلی</w:t>
      </w:r>
      <w:r>
        <w:rPr>
          <w:rtl w:val="true"/>
        </w:rPr>
        <w:t xml:space="preserve">: </w:t>
      </w:r>
      <w:r>
        <w:rPr/>
        <w:t>30220</w:t>
      </w:r>
      <w:r>
        <w:rPr>
          <w:rtl w:val="true"/>
        </w:rPr>
        <w:t xml:space="preserve"> - </w:t>
      </w:r>
      <w:r>
        <w:rPr>
          <w:rtl w:val="true"/>
        </w:rPr>
        <w:t>رقم الحدیث الباب</w:t>
      </w:r>
      <w:r>
        <w:rPr>
          <w:rtl w:val="true"/>
        </w:rPr>
        <w:t xml:space="preserve">: </w:t>
      </w:r>
      <w:r>
        <w:rPr/>
        <w:t>4</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30220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مُحَمَّدُ بْنُ عَلِیِّ بْنِ الْحُسَیْنِ قَالَ وَ فِی حَدِیثٍ آخَرَ إِنْ کَانَ الطَّیْرُ یَصُفُّ وَ یَدُفُّ فَکَانَ دَفِیفُهُ أَکْثَرَ مِنْ صَفِیفِهِ أُکِلَ وَ إِنْ کَانَ صَفِیفُهُ أَکْثَرَ مِنْ دَفِیفِهِ فَلَا </w:t>
      </w:r>
      <w:r>
        <w:rPr>
          <w:rStyle w:val="FootnoteAnchor"/>
          <w:rtl w:val="true"/>
        </w:rPr>
        <w:footnoteReference w:id="987"/>
      </w:r>
      <w:r>
        <w:rPr>
          <w:rFonts w:ascii="Amiri" w:hAnsi="Amiri" w:eastAsia="Amiri" w:cs="Amiri"/>
          <w:color w:val="111111"/>
          <w:sz w:val="28"/>
          <w:sz w:val="28"/>
          <w:szCs w:val="28"/>
          <w:rtl w:val="true"/>
          <w:lang w:bidi="ar-SA"/>
        </w:rPr>
        <w:t>یُؤْکَلُ وَ یُؤْکَلُ مِنْ طَیْرِ الْمَاءِ مَا کَانَتْ لَهُ قَانِصَةٌ أَوْ صِیصِیَةٌ وَ لَا یُؤْکَلُ مَا لَیْسَ لَهُ قَانِصَةٌ أَوْ صِیصِیَةٌ</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5808023_417432637"/>
      <w:bookmarkStart w:id="1157" w:name="_Toc504"/>
      <w:bookmarkEnd w:id="1156"/>
      <w:r>
        <w:rPr>
          <w:rtl w:val="true"/>
        </w:rPr>
        <w:t>[</w:t>
      </w:r>
      <w:r>
        <w:rPr>
          <w:rtl w:val="true"/>
        </w:rPr>
        <w:t>رقم الحدیث الکلی</w:t>
      </w:r>
      <w:r>
        <w:rPr>
          <w:rtl w:val="true"/>
        </w:rPr>
        <w:t xml:space="preserve">: </w:t>
      </w:r>
      <w:r>
        <w:rPr/>
        <w:t>30221</w:t>
      </w:r>
      <w:r>
        <w:rPr>
          <w:rtl w:val="true"/>
        </w:rPr>
        <w:t xml:space="preserve"> - </w:t>
      </w:r>
      <w:r>
        <w:rPr>
          <w:rtl w:val="true"/>
        </w:rPr>
        <w:t>رقم الحدیث الباب</w:t>
      </w:r>
      <w:r>
        <w:rPr>
          <w:rtl w:val="true"/>
        </w:rPr>
        <w:t xml:space="preserve">: </w:t>
      </w:r>
      <w:r>
        <w:rPr/>
        <w:t>5</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30221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مُحَمَّدُ بْنُ الْحَسَنِ بِإِسْنَادِهِ عَنْ مُحَمَّدِ بْنِ أَحْمَدَ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عَنِ الْحُسَیْنِ بْنِ الْحَسَنِ الضَّرِیرِ</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عَنْ حَمَّادِ بْنِ عِیسَی عَنْ جَعْفَرٍ عَنْ أَبِیهِ ع أَنَّهُ کَرِهَ الرَّخَمَةَ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158" w:name="pg12205_160369"/>
    </w:p>
    <w:p>
      <w:pPr>
        <w:pStyle w:val="Heading4"/>
        <w:numPr>
          <w:ilvl w:val="3"/>
          <w:numId w:val="1"/>
        </w:numPr>
        <w:rPr/>
      </w:pPr>
      <w:bookmarkStart w:id="1159" w:name="__RefHeading___Toc5808025_417432637"/>
      <w:bookmarkStart w:id="1160" w:name="_Toc505"/>
      <w:bookmarkEnd w:id="1158"/>
      <w:bookmarkEnd w:id="1159"/>
      <w:r>
        <w:rPr/>
        <w:t>20</w:t>
      </w:r>
      <w:r>
        <w:rPr>
          <w:rtl w:val="true"/>
        </w:rPr>
        <w:t xml:space="preserve">- </w:t>
      </w:r>
      <w:r>
        <w:rPr>
          <w:rtl w:val="true"/>
        </w:rPr>
        <w:t>بَابُ تَحْرِیمِ بَیْضِ مَا لَا یُؤْکَلُ لَحْمُهُ وَ إِبَاحَةِ بَیْضِ مَا یُؤْکَلُ فَإِنِ اشْتَبَهَ حَلَّ مِنْهُ مَا اخْتَلَفَ طَرَفَاهُ وَ حَرُمَ مَا اسْتَوَی طَرَفَاهُ‌</w:t>
      </w:r>
      <w:bookmarkEnd w:id="1160"/>
    </w:p>
    <w:p>
      <w:pPr>
        <w:pStyle w:val="Heading5"/>
        <w:numPr>
          <w:ilvl w:val="4"/>
          <w:numId w:val="1"/>
        </w:numPr>
        <w:rPr/>
      </w:pPr>
      <w:bookmarkStart w:id="1161" w:name="__RefHeading___Toc5808027_417432637"/>
      <w:bookmarkStart w:id="1162" w:name="_Toc506"/>
      <w:bookmarkEnd w:id="1161"/>
      <w:r>
        <w:rPr>
          <w:rtl w:val="true"/>
        </w:rPr>
        <w:t>اشارة</w:t>
      </w:r>
      <w:bookmarkEnd w:id="1162"/>
    </w:p>
    <w:p>
      <w:pPr>
        <w:pStyle w:val="BookText"/>
        <w:rPr/>
      </w:pPr>
      <w:r>
        <w:rPr>
          <w:rStyle w:val="FootnoteAnchor"/>
        </w:rPr>
        <w:footnoteReference w:id="99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بَیْضِ مَا لَا یُؤْکَلُ لَحْمُهُ وَ إِبَاحَةِ بَیْضِ مَا یُؤْکَلُ فَإِنِ اشْتَبَهَ حَلَّ مِنْهُ مَا اخْتَلَفَ طَرَفَاهُ وَ حَرُمَ مَا اسْتَوَی طَرَفَاهُ</w:t>
      </w:r>
    </w:p>
    <w:p>
      <w:pPr>
        <w:pStyle w:val="Heading5"/>
        <w:numPr>
          <w:ilvl w:val="4"/>
          <w:numId w:val="1"/>
        </w:numPr>
        <w:rPr/>
      </w:pPr>
      <w:bookmarkStart w:id="1163" w:name="__RefHeading___Toc5808029_417432637"/>
      <w:bookmarkStart w:id="1164" w:name="_Toc507"/>
      <w:bookmarkEnd w:id="1163"/>
      <w:r>
        <w:rPr>
          <w:rtl w:val="true"/>
        </w:rPr>
        <w:t>[</w:t>
      </w:r>
      <w:r>
        <w:rPr>
          <w:rtl w:val="true"/>
        </w:rPr>
        <w:t>رقم الحدیث الکلی</w:t>
      </w:r>
      <w:r>
        <w:rPr>
          <w:rtl w:val="true"/>
        </w:rPr>
        <w:t xml:space="preserve">: </w:t>
      </w:r>
      <w:r>
        <w:rPr/>
        <w:t>30222</w:t>
      </w:r>
      <w:r>
        <w:rPr>
          <w:rtl w:val="true"/>
        </w:rPr>
        <w:t xml:space="preserve"> - </w:t>
      </w:r>
      <w:r>
        <w:rPr>
          <w:rtl w:val="true"/>
        </w:rPr>
        <w:t>رقم الحدیث الباب</w:t>
      </w:r>
      <w:r>
        <w:rPr>
          <w:rtl w:val="true"/>
        </w:rPr>
        <w:t xml:space="preserve">: </w:t>
      </w:r>
      <w:r>
        <w:rPr/>
        <w:t>1</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30222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مُحَمَّدُ بْنُ الْحَسَنِ بِإِسْنَادِهِ عَنِ الْحُسَیْنِ بْنِ سَعِیدٍ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أَجَمَةً فَوَجَدْتَ بَیْضاً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 مِنْهُ</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إِلَّا مَا اخْتَلَفَ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الْعَلَاءِ مِثْلَهُ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5808031_417432637"/>
      <w:bookmarkStart w:id="1166" w:name="_Toc508"/>
      <w:bookmarkEnd w:id="1165"/>
      <w:r>
        <w:rPr>
          <w:rtl w:val="true"/>
        </w:rPr>
        <w:t>[</w:t>
      </w:r>
      <w:r>
        <w:rPr>
          <w:rtl w:val="true"/>
        </w:rPr>
        <w:t>رقم الحدیث الکلی</w:t>
      </w:r>
      <w:r>
        <w:rPr>
          <w:rtl w:val="true"/>
        </w:rPr>
        <w:t xml:space="preserve">: </w:t>
      </w:r>
      <w:r>
        <w:rPr/>
        <w:t>30223</w:t>
      </w:r>
      <w:r>
        <w:rPr>
          <w:rtl w:val="true"/>
        </w:rPr>
        <w:t xml:space="preserve"> - </w:t>
      </w:r>
      <w:r>
        <w:rPr>
          <w:rtl w:val="true"/>
        </w:rPr>
        <w:t>رقم الحدیث الباب</w:t>
      </w:r>
      <w:r>
        <w:rPr>
          <w:rtl w:val="true"/>
        </w:rPr>
        <w:t xml:space="preserve">: </w:t>
      </w:r>
      <w:r>
        <w:rPr/>
        <w:t>2</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30223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عَنْهُ عَنْ حَمَّادٍ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أَبِی أَبَا عَبْدِ اللَّهِ ع وَ أَنَا أَسْمَعُ مَا تَقُولُ فِی الْحُبَارَی فَقَالَ إِنْ کَانَتْ لَهُ قَانِصَةٌ فَکُلْهُ </w:t>
      </w:r>
      <w:r>
        <w:rPr>
          <w:rStyle w:val="FootnoteAnchor"/>
          <w:rtl w:val="true"/>
        </w:rPr>
        <w:footnoteReference w:id="998"/>
      </w:r>
      <w:r>
        <w:rPr>
          <w:rFonts w:ascii="Amiri" w:hAnsi="Amiri" w:eastAsia="Amiri" w:cs="Amiri"/>
          <w:color w:val="111111"/>
          <w:sz w:val="28"/>
          <w:sz w:val="28"/>
          <w:szCs w:val="28"/>
          <w:rtl w:val="true"/>
          <w:lang w:bidi="ar-SA"/>
        </w:rPr>
        <w:t xml:space="preserve">وَ سَأَلَهُ </w:t>
      </w:r>
      <w:r>
        <w:rPr>
          <w:rStyle w:val="FootnoteAnchor"/>
          <w:rtl w:val="true"/>
        </w:rPr>
        <w:footnoteReference w:id="999"/>
      </w:r>
      <w:r>
        <w:rPr>
          <w:rFonts w:ascii="Amiri" w:hAnsi="Amiri" w:eastAsia="Amiri" w:cs="Amiri"/>
          <w:color w:val="111111"/>
          <w:sz w:val="28"/>
          <w:sz w:val="28"/>
          <w:szCs w:val="28"/>
          <w:rtl w:val="true"/>
          <w:lang w:bidi="ar-SA"/>
        </w:rPr>
        <w:t xml:space="preserve">عَنْ طَیْرِ الْمَاءِ فَقَالَ مِثْلَ ذَلِکَ وَ سَأَلَهُ </w:t>
      </w:r>
      <w:r>
        <w:rPr>
          <w:rStyle w:val="FootnoteAnchor"/>
          <w:rtl w:val="true"/>
        </w:rPr>
        <w:footnoteReference w:id="1000"/>
      </w:r>
      <w:r>
        <w:rPr>
          <w:rFonts w:ascii="Amiri" w:hAnsi="Amiri" w:eastAsia="Amiri" w:cs="Amiri"/>
          <w:color w:val="111111"/>
          <w:sz w:val="28"/>
          <w:sz w:val="28"/>
          <w:szCs w:val="28"/>
          <w:rtl w:val="true"/>
          <w:lang w:bidi="ar-SA"/>
        </w:rPr>
        <w:t>عَنْ بَیْضِ طَیْرِ الْمَاءِ فَقَالَ مَا کَانَ مِنْهُ مِثْلَ بَیْضِ الدَّجَاجِ یَعْنِی عَلَی خِلْقَتِهِ فَکُلْ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167" w:name="pg12205_160370"/>
    </w:p>
    <w:p>
      <w:pPr>
        <w:pStyle w:val="Heading5"/>
        <w:numPr>
          <w:ilvl w:val="4"/>
          <w:numId w:val="1"/>
        </w:numPr>
        <w:rPr/>
      </w:pPr>
      <w:bookmarkStart w:id="1168" w:name="__RefHeading___Toc5808033_417432637"/>
      <w:bookmarkStart w:id="1169" w:name="_Toc509"/>
      <w:bookmarkEnd w:id="1167"/>
      <w:bookmarkEnd w:id="1168"/>
      <w:r>
        <w:rPr>
          <w:rtl w:val="true"/>
        </w:rPr>
        <w:t>[</w:t>
      </w:r>
      <w:r>
        <w:rPr>
          <w:rtl w:val="true"/>
        </w:rPr>
        <w:t>رقم الحدیث الکلی</w:t>
      </w:r>
      <w:r>
        <w:rPr>
          <w:rtl w:val="true"/>
        </w:rPr>
        <w:t xml:space="preserve">: </w:t>
      </w:r>
      <w:r>
        <w:rPr/>
        <w:t>30224</w:t>
      </w:r>
      <w:r>
        <w:rPr>
          <w:rtl w:val="true"/>
        </w:rPr>
        <w:t xml:space="preserve"> - </w:t>
      </w:r>
      <w:r>
        <w:rPr>
          <w:rtl w:val="true"/>
        </w:rPr>
        <w:t>رقم الحدیث الباب</w:t>
      </w:r>
      <w:r>
        <w:rPr>
          <w:rtl w:val="true"/>
        </w:rPr>
        <w:t xml:space="preserve">: </w:t>
      </w:r>
      <w:r>
        <w:rPr/>
        <w:t>3</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30224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وَ عَنْهُ عَنِ ابْنِ أَبِی عُمَیْرٍ عَنْ عُمَرَ بْنِ أُذَیْنَةَ عَنْ زُرَارَةَ عَنْ أَبِی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یَدْخُلُ الْأَجَمَةَ فَیَجِدُ فِیهَا بَیْضاً مُخْتَلِفاً لَا یَدْرِی بَیْضُ مَا هُوَ أَ بَیْضُ مَا یُکْرَهُ مِنَ الطَّیْرِ أَوْ یُسْتَحَبُّ فَقَالَ إِنَّ فِیهِ عَلَماً لَا یَخْفَی انْظُرْ کُلَّ بَیْضَةٍ تَعْرِفُ رَأْسَهَا مِنْ أَسْفَلِهَا فَکُلْهَا وَ مَا سِوَی ذَلِکَ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5808035_417432637"/>
      <w:bookmarkStart w:id="1171" w:name="_Toc510"/>
      <w:bookmarkEnd w:id="1170"/>
      <w:r>
        <w:rPr>
          <w:rtl w:val="true"/>
        </w:rPr>
        <w:t>[</w:t>
      </w:r>
      <w:r>
        <w:rPr>
          <w:rtl w:val="true"/>
        </w:rPr>
        <w:t>رقم الحدیث الکلی</w:t>
      </w:r>
      <w:r>
        <w:rPr>
          <w:rtl w:val="true"/>
        </w:rPr>
        <w:t xml:space="preserve">: </w:t>
      </w:r>
      <w:r>
        <w:rPr/>
        <w:t>30225</w:t>
      </w:r>
      <w:r>
        <w:rPr>
          <w:rtl w:val="true"/>
        </w:rPr>
        <w:t xml:space="preserve"> - </w:t>
      </w:r>
      <w:r>
        <w:rPr>
          <w:rtl w:val="true"/>
        </w:rPr>
        <w:t>رقم الحدیث الباب</w:t>
      </w:r>
      <w:r>
        <w:rPr>
          <w:rtl w:val="true"/>
        </w:rPr>
        <w:t xml:space="preserve">: </w:t>
      </w:r>
      <w:r>
        <w:rPr/>
        <w:t>4</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30225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 عَنْهُ عَنِ ابْنِ أَبِی عُمَیْرٍ عَنْ عَلِیٍّ </w:t>
      </w:r>
      <w:r>
        <w:rPr>
          <w:rStyle w:val="FootnoteAnchor"/>
          <w:rtl w:val="true"/>
        </w:rPr>
        <w:footnoteReference w:id="1005"/>
      </w:r>
      <w:r>
        <w:rPr>
          <w:rFonts w:ascii="Amiri" w:hAnsi="Amiri" w:eastAsia="Amiri" w:cs="Amiri"/>
          <w:color w:val="111111"/>
          <w:sz w:val="28"/>
          <w:sz w:val="28"/>
          <w:szCs w:val="28"/>
          <w:rtl w:val="true"/>
          <w:lang w:bidi="ar-SA"/>
        </w:rPr>
        <w:t xml:space="preserve">الزَّیَّاتِ عَنْ زُرَارَةَ عَنْ أَبِی جَعْفَرٍ ع فِی حَدِیثٍ أَنَّهُ سَأَلَهُ عَنِ الْبَیْضِ فِی الْآجَامِ </w:t>
      </w:r>
      <w:r>
        <w:rPr>
          <w:rStyle w:val="FootnoteAnchor"/>
          <w:rtl w:val="true"/>
        </w:rPr>
        <w:footnoteReference w:id="1006"/>
      </w:r>
      <w:r>
        <w:rPr>
          <w:rFonts w:ascii="Amiri" w:hAnsi="Amiri" w:eastAsia="Amiri" w:cs="Amiri"/>
          <w:color w:val="111111"/>
          <w:sz w:val="28"/>
          <w:sz w:val="28"/>
          <w:szCs w:val="28"/>
          <w:rtl w:val="true"/>
          <w:lang w:bidi="ar-SA"/>
        </w:rPr>
        <w:t xml:space="preserve">فَقَالَ مَا اسْتَوَی طَرَفَاهُ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تَأْکُلْهُ</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وَ مَا اخْتَلَفَ طَرَفَاهُ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مِثْلَهُ </w:t>
      </w:r>
      <w:r>
        <w:rPr>
          <w:rStyle w:val="FootnoteAnchor"/>
          <w:rtl w:val="true"/>
        </w:rPr>
        <w:footnoteReference w:id="100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عَلِیِّ بْنِ رِئَابٍ عَنْ زُرَارَةَ مِثْلَهُ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5808037_417432637"/>
      <w:bookmarkStart w:id="1173" w:name="_Toc511"/>
      <w:bookmarkEnd w:id="1172"/>
      <w:r>
        <w:rPr>
          <w:rtl w:val="true"/>
        </w:rPr>
        <w:t>[</w:t>
      </w:r>
      <w:r>
        <w:rPr>
          <w:rtl w:val="true"/>
        </w:rPr>
        <w:t>رقم الحدیث الکلی</w:t>
      </w:r>
      <w:r>
        <w:rPr>
          <w:rtl w:val="true"/>
        </w:rPr>
        <w:t xml:space="preserve">: </w:t>
      </w:r>
      <w:r>
        <w:rPr/>
        <w:t>30226</w:t>
      </w:r>
      <w:r>
        <w:rPr>
          <w:rtl w:val="true"/>
        </w:rPr>
        <w:t xml:space="preserve"> - </w:t>
      </w:r>
      <w:r>
        <w:rPr>
          <w:rtl w:val="true"/>
        </w:rPr>
        <w:t>رقم الحدیث الباب</w:t>
      </w:r>
      <w:r>
        <w:rPr>
          <w:rtl w:val="true"/>
        </w:rPr>
        <w:t xml:space="preserve">: </w:t>
      </w:r>
      <w:r>
        <w:rPr/>
        <w:t>5</w:t>
      </w:r>
      <w:r>
        <w:rPr>
          <w:rtl w:val="true"/>
        </w:rPr>
        <w:t>]</w:t>
      </w:r>
      <w:bookmarkEnd w:id="11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وَ عَنْهُ عَنْ هَارُونَ بْنِ مُسْلِمٍ عَنْ مَسْعَدَةَ بْنِ صَدَقَةَ قَالَ سَمِعْتُ أَبَا عَبْدِ اللَّهِ ع یَقُولُ کُلْ مِنَ الْبَیْضِ مَا لَمْ یَسْتَوِ </w:t>
      </w:r>
      <w:bookmarkStart w:id="1174" w:name="pg12205_160371"/>
    </w:p>
    <w:p>
      <w:pPr>
        <w:pStyle w:val="BookText"/>
        <w:rPr/>
      </w:pPr>
      <w:bookmarkEnd w:id="1174"/>
      <w:r>
        <w:rPr>
          <w:rFonts w:ascii="Amiri" w:hAnsi="Amiri" w:eastAsia="Amiri" w:cs="Amiri"/>
          <w:color w:val="111111"/>
          <w:sz w:val="28"/>
          <w:sz w:val="28"/>
          <w:szCs w:val="28"/>
          <w:rtl w:val="true"/>
          <w:lang w:bidi="ar-SA"/>
        </w:rPr>
        <w:t xml:space="preserve">رَأْسَاهُ وَ قَالَ مَا کَانَ مِنْ بَیْضِ طَیْرِ الْمَاءِ مِثْلَ بَیْضِ الدَّجَاجِ وَ عَلَی خِلْقَتِهِ أَحَدُ رَأْسَیْهِ مُفَرْطَحٌ </w:t>
      </w:r>
      <w:r>
        <w:rPr>
          <w:rStyle w:val="FootnoteAnchor"/>
          <w:rtl w:val="true"/>
        </w:rPr>
        <w:footnoteReference w:id="1011"/>
      </w:r>
      <w:r>
        <w:rPr>
          <w:rFonts w:ascii="Amiri" w:hAnsi="Amiri" w:eastAsia="Amiri" w:cs="Amiri"/>
          <w:color w:val="111111"/>
          <w:sz w:val="28"/>
          <w:sz w:val="28"/>
          <w:szCs w:val="28"/>
          <w:rtl w:val="true"/>
          <w:lang w:bidi="ar-SA"/>
        </w:rPr>
        <w:t>وَ إِلَّا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إِلَّا أَنَّهُ قَالَ أَحَدُ رَأْسَیْهِ مُفَرْطَحٌ فَکُلْ وَ إِلَّا فَلَا </w:t>
      </w:r>
      <w:r>
        <w:rPr>
          <w:rStyle w:val="FootnoteAnchor"/>
          <w:rtl w:val="true"/>
        </w:rPr>
        <w:footnoteReference w:id="1013"/>
      </w:r>
    </w:p>
    <w:p>
      <w:pPr>
        <w:pStyle w:val="Heading5"/>
        <w:numPr>
          <w:ilvl w:val="4"/>
          <w:numId w:val="1"/>
        </w:numPr>
        <w:rPr/>
      </w:pPr>
      <w:bookmarkStart w:id="1175" w:name="__RefHeading___Toc5808039_417432637"/>
      <w:bookmarkStart w:id="1176" w:name="_Toc512"/>
      <w:bookmarkEnd w:id="1175"/>
      <w:r>
        <w:rPr>
          <w:rtl w:val="true"/>
        </w:rPr>
        <w:t>[</w:t>
      </w:r>
      <w:r>
        <w:rPr>
          <w:rtl w:val="true"/>
        </w:rPr>
        <w:t>رقم الحدیث الکلی</w:t>
      </w:r>
      <w:r>
        <w:rPr>
          <w:rtl w:val="true"/>
        </w:rPr>
        <w:t xml:space="preserve">: </w:t>
      </w:r>
      <w:r>
        <w:rPr/>
        <w:t>30227</w:t>
      </w:r>
      <w:r>
        <w:rPr>
          <w:rtl w:val="true"/>
        </w:rPr>
        <w:t xml:space="preserve"> - </w:t>
      </w:r>
      <w:r>
        <w:rPr>
          <w:rtl w:val="true"/>
        </w:rPr>
        <w:t>رقم الحدیث الباب</w:t>
      </w:r>
      <w:r>
        <w:rPr>
          <w:rtl w:val="true"/>
        </w:rPr>
        <w:t xml:space="preserve">: </w:t>
      </w:r>
      <w:r>
        <w:rPr/>
        <w:t>6</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30227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 بَعْضِ أَصْحَابِنَا عَنِ ابْنِ جُمْهُورٍ عَنْ مُحَمَّدِ بْنِ الْقَاسِمِ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أَکُونُ فِی الْآجَامِ فَیَخْتَلِفُ عَلَیَّ الْبَیْضُ فَمَا آکُلُ مِنْهُ قَالَ کُلْ مِنْهُ مَا اخْتَلَفَ طَرَفَاهُ</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5808041_417432637"/>
      <w:bookmarkStart w:id="1178" w:name="_Toc513"/>
      <w:bookmarkEnd w:id="1177"/>
      <w:r>
        <w:rPr>
          <w:rtl w:val="true"/>
        </w:rPr>
        <w:t>[</w:t>
      </w:r>
      <w:r>
        <w:rPr>
          <w:rtl w:val="true"/>
        </w:rPr>
        <w:t>رقم الحدیث الکلی</w:t>
      </w:r>
      <w:r>
        <w:rPr>
          <w:rtl w:val="true"/>
        </w:rPr>
        <w:t xml:space="preserve">: </w:t>
      </w:r>
      <w:r>
        <w:rPr/>
        <w:t>30228</w:t>
      </w:r>
      <w:r>
        <w:rPr>
          <w:rtl w:val="true"/>
        </w:rPr>
        <w:t xml:space="preserve"> - </w:t>
      </w:r>
      <w:r>
        <w:rPr>
          <w:rtl w:val="true"/>
        </w:rPr>
        <w:t>رقم الحدیث الباب</w:t>
      </w:r>
      <w:r>
        <w:rPr>
          <w:rtl w:val="true"/>
        </w:rPr>
        <w:t xml:space="preserve">: </w:t>
      </w:r>
      <w:r>
        <w:rPr/>
        <w:t>7</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30228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کُلْ مِنَ الْبَیْضِ مَا اخْتَلَفَ طَرَفَاهُ وَ مِنَ السَّمَکِ مَا کَانَ لَهُ قِشْرٌ وَ مِنَ الطَّیْرِ مَا دَفَّ وَ اتْرُکْ مِنْهُ مَا صَفَّ وَ کُلْ مِنْ طَیْرِ الْمَاءِ مَا کَانَتْ لَهُ قَانِصَةٌ أَوْ صِیصِیَةٌ یَا عَلِیُّ کُلُّ ذِی نَابٍ مِنَ السِّبَاعِ وَ مِخْلَبٍ مِنَ الطَّیْرِ فَحَرَامٌ أَکْلُهُ</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5808043_417432637"/>
      <w:bookmarkStart w:id="1180" w:name="_Toc514"/>
      <w:bookmarkEnd w:id="1179"/>
      <w:r>
        <w:rPr>
          <w:rtl w:val="true"/>
        </w:rPr>
        <w:t>[</w:t>
      </w:r>
      <w:r>
        <w:rPr>
          <w:rtl w:val="true"/>
        </w:rPr>
        <w:t>رقم الحدیث الکلی</w:t>
      </w:r>
      <w:r>
        <w:rPr>
          <w:rtl w:val="true"/>
        </w:rPr>
        <w:t xml:space="preserve">: </w:t>
      </w:r>
      <w:r>
        <w:rPr/>
        <w:t>30229</w:t>
      </w:r>
      <w:r>
        <w:rPr>
          <w:rtl w:val="true"/>
        </w:rPr>
        <w:t xml:space="preserve"> - </w:t>
      </w:r>
      <w:r>
        <w:rPr>
          <w:rtl w:val="true"/>
        </w:rPr>
        <w:t>رقم الحدیث الباب</w:t>
      </w:r>
      <w:r>
        <w:rPr>
          <w:rtl w:val="true"/>
        </w:rPr>
        <w:t xml:space="preserve">: </w:t>
      </w:r>
      <w:r>
        <w:rPr/>
        <w:t>8</w:t>
      </w:r>
      <w:r>
        <w:rPr>
          <w:rtl w:val="true"/>
        </w:rPr>
        <w:t>]</w:t>
      </w:r>
      <w:bookmarkEnd w:id="11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فِی الْخِصَالِ عَنْ مُحَمَّدِ بْنِ الْحَسَنِ عَنِ الصَّفَّارِ عَنْ مُحَمَّدِ بْنِ الْحُسَیْنِ عَنِ الْحَکَمِ بْنِ مِسْکِینٍ عَنْ أَبِی سَعِیدٍ الْمُکَارِی عَنْ سَلَمَةَ بَیَّاعِ الْجَوَارِی عَنْ أَبِی عَبْدِ اللَّهِ ع فِی حَدِیثٍ قَالَ</w:t>
      </w:r>
      <w:r>
        <w:rPr>
          <w:rFonts w:eastAsia="Amiri" w:cs="Amiri" w:ascii="Amiri" w:hAnsi="Amiri"/>
          <w:color w:val="111111"/>
          <w:sz w:val="28"/>
          <w:szCs w:val="28"/>
          <w:rtl w:val="true"/>
          <w:lang w:bidi="ar-SA"/>
        </w:rPr>
        <w:t xml:space="preserve">: </w:t>
      </w:r>
      <w:bookmarkStart w:id="1181" w:name="pg12205_160372"/>
    </w:p>
    <w:p>
      <w:pPr>
        <w:pStyle w:val="BookText"/>
        <w:rPr/>
      </w:pPr>
      <w:bookmarkEnd w:id="1181"/>
      <w:r>
        <w:rPr>
          <w:rFonts w:ascii="Amiri" w:hAnsi="Amiri" w:eastAsia="Amiri" w:cs="Amiri"/>
          <w:color w:val="111111"/>
          <w:sz w:val="28"/>
          <w:sz w:val="28"/>
          <w:szCs w:val="28"/>
          <w:rtl w:val="true"/>
          <w:lang w:bidi="ar-SA"/>
        </w:rPr>
        <w:t>قُلْتُ لَهُ إِنَّ رَجُلًا سَأَلَنِی أَنْ أَسْأَلَکَ عَنِ الْبَیْضِ أَیُّ شَیْ‌ءٍ یَحْرُمُ مِنْهُ وَ عَنِ السَّمَکِ أَیُّ شَیْ‌ءٍ یَحْرُمُ مِنْهُ وَ عَنِ الطَّیْرِ أَیُّ شَیْ‌ءٍ یَحْرُمُ مِنْهُ فَقَالَ أَبُو عَبْدِ اللَّهِ ع قُلْ لَهُ أَمَّا الْبَیْضُ فَکُلُّ مَا لَمْ تَعْرِفْ رَأْسَهُ مِنِ اسْتِهِ فَلَا تَأْکُلْهُ وَ أَمَّا السَّمَکُ فَإِنْ لَمْ یَکُنْ لَهُ قِشْرٌ فَلَا تَأْکُلْهُ وَ أَمَّا الطَّیْرُ فَمَا لَمْ یَکُنْ لَهُ قَانِصَةٌ فَلَا تَأْکُلْهُ</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5808045_417432637"/>
      <w:bookmarkStart w:id="1183" w:name="_Toc515"/>
      <w:bookmarkEnd w:id="1182"/>
      <w:r>
        <w:rPr>
          <w:rtl w:val="true"/>
        </w:rPr>
        <w:t>[</w:t>
      </w:r>
      <w:r>
        <w:rPr>
          <w:rtl w:val="true"/>
        </w:rPr>
        <w:t>رقم الحدیث الکلی</w:t>
      </w:r>
      <w:r>
        <w:rPr>
          <w:rtl w:val="true"/>
        </w:rPr>
        <w:t xml:space="preserve">: </w:t>
      </w:r>
      <w:r>
        <w:rPr/>
        <w:t>30230</w:t>
      </w:r>
      <w:r>
        <w:rPr>
          <w:rtl w:val="true"/>
        </w:rPr>
        <w:t xml:space="preserve"> - </w:t>
      </w:r>
      <w:r>
        <w:rPr>
          <w:rtl w:val="true"/>
        </w:rPr>
        <w:t>رقم الحدیث الباب</w:t>
      </w:r>
      <w:r>
        <w:rPr>
          <w:rtl w:val="true"/>
        </w:rPr>
        <w:t xml:space="preserve">: </w:t>
      </w:r>
      <w:r>
        <w:rPr/>
        <w:t>9</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30230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مُحَمَّدُ بْنُ الْحَسَنِ الصَّفَّارُ فِی بَصَائِرِ الدَّرَجَاتِ عَنِ النَّهْدِیِّ عَنْ إِسْمَاعِیلَ بْنِ مِهْرَانَ عَنْ رَجُلٍ عَنْ أَبِی عَبْدِ اللَّهِ ع فِی حَدِیثٍ أَنَّ بَیْضَ دُیُوکِ الْمَاءِ لَا یَحِلُّ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5808047_417432637"/>
      <w:bookmarkStart w:id="1185" w:name="_Toc516"/>
      <w:bookmarkEnd w:id="1184"/>
      <w:r>
        <w:rPr>
          <w:rtl w:val="true"/>
        </w:rPr>
        <w:t>[</w:t>
      </w:r>
      <w:r>
        <w:rPr>
          <w:rtl w:val="true"/>
        </w:rPr>
        <w:t>رقم الحدیث الکلی</w:t>
      </w:r>
      <w:r>
        <w:rPr>
          <w:rtl w:val="true"/>
        </w:rPr>
        <w:t xml:space="preserve">: </w:t>
      </w:r>
      <w:r>
        <w:rPr/>
        <w:t>30231</w:t>
      </w:r>
      <w:r>
        <w:rPr>
          <w:rtl w:val="true"/>
        </w:rPr>
        <w:t xml:space="preserve"> - </w:t>
      </w:r>
      <w:r>
        <w:rPr>
          <w:rtl w:val="true"/>
        </w:rPr>
        <w:t>رقم الحدیث الباب</w:t>
      </w:r>
      <w:r>
        <w:rPr>
          <w:rtl w:val="true"/>
        </w:rPr>
        <w:t xml:space="preserve">: </w:t>
      </w:r>
      <w:r>
        <w:rPr/>
        <w:t>10</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30231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بَیْضٍ أَصَابَهُ رَجُلٌ فِی أَجَمَةٍ لَا یَدْرِی بَیْضُ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أَکْلُهُ قَالَ إِذَا اخْتَلَفَ رَأْسَاهُ فَلَا بَأْسَ وَ إِنْ کَانَ الرَّأْسَانِ سَوَاءً فَلَا یَحِلُّ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5808049_417432637"/>
      <w:bookmarkStart w:id="1187" w:name="_Toc517"/>
      <w:bookmarkEnd w:id="1186"/>
      <w:r>
        <w:rPr/>
        <w:t>21</w:t>
      </w:r>
      <w:r>
        <w:rPr>
          <w:rtl w:val="true"/>
        </w:rPr>
        <w:t xml:space="preserve">- </w:t>
      </w:r>
      <w:r>
        <w:rPr>
          <w:rtl w:val="true"/>
        </w:rPr>
        <w:t>بَابُ عَدَمِ تَحْرِیمِ أَکْلِ الْحُبَارَی‌</w:t>
      </w:r>
      <w:bookmarkEnd w:id="1187"/>
    </w:p>
    <w:p>
      <w:pPr>
        <w:pStyle w:val="Heading5"/>
        <w:numPr>
          <w:ilvl w:val="4"/>
          <w:numId w:val="1"/>
        </w:numPr>
        <w:rPr/>
      </w:pPr>
      <w:bookmarkStart w:id="1188" w:name="__RefHeading___Toc5808051_417432637"/>
      <w:bookmarkStart w:id="1189" w:name="_Toc518"/>
      <w:bookmarkEnd w:id="1188"/>
      <w:r>
        <w:rPr>
          <w:rtl w:val="true"/>
        </w:rPr>
        <w:t>اشارة</w:t>
      </w:r>
      <w:bookmarkEnd w:id="1189"/>
    </w:p>
    <w:p>
      <w:pPr>
        <w:pStyle w:val="BookText"/>
        <w:rPr/>
      </w:pPr>
      <w:r>
        <w:rPr>
          <w:rStyle w:val="FootnoteAnchor"/>
        </w:rPr>
        <w:footnoteReference w:id="102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أَکْلِ الْحُبَارَی</w:t>
      </w:r>
    </w:p>
    <w:p>
      <w:pPr>
        <w:pStyle w:val="Heading5"/>
        <w:numPr>
          <w:ilvl w:val="4"/>
          <w:numId w:val="1"/>
        </w:numPr>
        <w:rPr/>
      </w:pPr>
      <w:bookmarkStart w:id="1190" w:name="__RefHeading___Toc5808053_417432637"/>
      <w:bookmarkStart w:id="1191" w:name="_Toc519"/>
      <w:bookmarkEnd w:id="1190"/>
      <w:r>
        <w:rPr>
          <w:rtl w:val="true"/>
        </w:rPr>
        <w:t>[</w:t>
      </w:r>
      <w:r>
        <w:rPr>
          <w:rtl w:val="true"/>
        </w:rPr>
        <w:t>رقم الحدیث الکلی</w:t>
      </w:r>
      <w:r>
        <w:rPr>
          <w:rtl w:val="true"/>
        </w:rPr>
        <w:t xml:space="preserve">: </w:t>
      </w:r>
      <w:r>
        <w:rPr/>
        <w:t>30232</w:t>
      </w:r>
      <w:r>
        <w:rPr>
          <w:rtl w:val="true"/>
        </w:rPr>
        <w:t xml:space="preserve"> - </w:t>
      </w:r>
      <w:r>
        <w:rPr>
          <w:rtl w:val="true"/>
        </w:rPr>
        <w:t>رقم الحدیث الباب</w:t>
      </w:r>
      <w:r>
        <w:rPr>
          <w:rtl w:val="true"/>
        </w:rPr>
        <w:t xml:space="preserve">: </w:t>
      </w:r>
      <w:r>
        <w:rPr/>
        <w:t>1</w:t>
      </w:r>
      <w:r>
        <w:rPr>
          <w:rtl w:val="true"/>
        </w:rPr>
        <w:t>]</w:t>
      </w:r>
      <w:bookmarkEnd w:id="11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مُحَمَّدُ بْنُ یَعْقُوبَ عَنْ مُحَمَّدِ بْنِ یَحْیَی عَنْ مُحَمَّدِ بْنِ </w:t>
      </w:r>
      <w:bookmarkStart w:id="1192" w:name="pg12205_160373"/>
    </w:p>
    <w:p>
      <w:pPr>
        <w:pStyle w:val="BookText"/>
        <w:rPr/>
      </w:pPr>
      <w:bookmarkEnd w:id="1192"/>
      <w:r>
        <w:rPr>
          <w:rFonts w:ascii="Amiri" w:hAnsi="Amiri" w:eastAsia="Amiri" w:cs="Amiri"/>
          <w:color w:val="111111"/>
          <w:sz w:val="28"/>
          <w:sz w:val="28"/>
          <w:szCs w:val="28"/>
          <w:rtl w:val="true"/>
          <w:lang w:bidi="ar-SA"/>
        </w:rPr>
        <w:t>عِیسَی عَنْ عَلِیِّ بْنِ سُلَیْمَانَ عَنْ مَرْوَکِ بْنِ عُبَیْدٍ عَنْ نَشِیطِ بْنِ صَالِحٍ قَالَ سَمِعْتُ أَبَا الْحَسَنِ ع یَقُولُ لَا أَرَی بِأَکْلِ الْحُبَارَی بَأْساً وَ إِنَّهُ جَیِّدٌ لِلْبَوَاسِیرِ وَ وَجَعِ الظَّهْرِ وَ هُوَ مِمَّا یُعِینُ عَلَی کَثْرَةِ الْجِمَاعِ</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5808055_417432637"/>
      <w:bookmarkStart w:id="1194" w:name="_Toc520"/>
      <w:bookmarkEnd w:id="1193"/>
      <w:r>
        <w:rPr>
          <w:rtl w:val="true"/>
        </w:rPr>
        <w:t>[</w:t>
      </w:r>
      <w:r>
        <w:rPr>
          <w:rtl w:val="true"/>
        </w:rPr>
        <w:t>رقم الحدیث الکلی</w:t>
      </w:r>
      <w:r>
        <w:rPr>
          <w:rtl w:val="true"/>
        </w:rPr>
        <w:t xml:space="preserve">: </w:t>
      </w:r>
      <w:r>
        <w:rPr/>
        <w:t>30233</w:t>
      </w:r>
      <w:r>
        <w:rPr>
          <w:rtl w:val="true"/>
        </w:rPr>
        <w:t xml:space="preserve"> - </w:t>
      </w:r>
      <w:r>
        <w:rPr>
          <w:rtl w:val="true"/>
        </w:rPr>
        <w:t>رقم الحدیث الباب</w:t>
      </w:r>
      <w:r>
        <w:rPr>
          <w:rtl w:val="true"/>
        </w:rPr>
        <w:t xml:space="preserve">: </w:t>
      </w:r>
      <w:r>
        <w:rPr/>
        <w:t>2</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30233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مُحَمَّدُ بْنُ الْحَسَنِ بِإِسْنَادِهِ عَنِ الْحُسَیْنِ بْنِ سَعِیدٍ عَنْ مُحَمَّدِ بْنِ أَبِی عُمَیْرٍ عَنْ عُمَرَ بْنِ أُذَیْنَةَ عَنْ کِرْدِینٍ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الْحُبَارَی فَقَالَ وَدِدْتُ أَنَّ عِنْدِی مِنْهُ فَآکُلَ مِنْهُ حَتَّی أَتَمَلَّأَ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کِرْدِینٍ الْمِسْمَعِیِّ نَحْوَهُ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5808057_417432637"/>
      <w:bookmarkStart w:id="1196" w:name="_Toc521"/>
      <w:bookmarkEnd w:id="1195"/>
      <w:r>
        <w:rPr>
          <w:rtl w:val="true"/>
        </w:rPr>
        <w:t>[</w:t>
      </w:r>
      <w:r>
        <w:rPr>
          <w:rtl w:val="true"/>
        </w:rPr>
        <w:t>رقم الحدیث الکلی</w:t>
      </w:r>
      <w:r>
        <w:rPr>
          <w:rtl w:val="true"/>
        </w:rPr>
        <w:t xml:space="preserve">: </w:t>
      </w:r>
      <w:r>
        <w:rPr/>
        <w:t>30234</w:t>
      </w:r>
      <w:r>
        <w:rPr>
          <w:rtl w:val="true"/>
        </w:rPr>
        <w:t xml:space="preserve"> - </w:t>
      </w:r>
      <w:r>
        <w:rPr>
          <w:rtl w:val="true"/>
        </w:rPr>
        <w:t>رقم الحدیث الباب</w:t>
      </w:r>
      <w:r>
        <w:rPr>
          <w:rtl w:val="true"/>
        </w:rPr>
        <w:t xml:space="preserve">: </w:t>
      </w:r>
      <w:r>
        <w:rPr/>
        <w:t>3</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30234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عَنْهُ عَنْ حَمَّادٍ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أَبِی أَبَا عَبْدِ اللَّهِ ع وَ أَنَا أَسْمَعُ مَا تَقُولُ فِی الْحُبَارَی قَالَ إِنْ کَانَتْ لَهُ قَانِصَةٌ فَکُلْهُ وَ سَأَلَهُ عَنْ طَیْرِ الْمَاءِ فَقَالَ مِثْلَ 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5808059_417432637"/>
      <w:bookmarkStart w:id="1198" w:name="_Toc522"/>
      <w:bookmarkEnd w:id="1197"/>
      <w:r>
        <w:rPr/>
        <w:t>22</w:t>
      </w:r>
      <w:r>
        <w:rPr>
          <w:rtl w:val="true"/>
        </w:rPr>
        <w:t xml:space="preserve">- </w:t>
      </w:r>
      <w:r>
        <w:rPr>
          <w:rtl w:val="true"/>
        </w:rPr>
        <w:t>بَابُ عَدَمِ تَحْرِیمِ طَیْرِ الْمَاءِ بِمُجَرَّدِ أَکْلِهِ لِلسَّمَکِ وَ أَنَّ مَا کَانَ فِی الْبَحْرِ مِمَّا یَحِلُّ أَکْلُهُ فِی الْبَرِّ فَحَلَالٌ وَ مَا کَانَ فِیهِ مِمَّا یَحْرُمُ مِثْلُهُ فِی الْبَرِّ فَحَرَامٌ‌</w:t>
      </w:r>
      <w:bookmarkEnd w:id="1198"/>
    </w:p>
    <w:p>
      <w:pPr>
        <w:pStyle w:val="Heading5"/>
        <w:numPr>
          <w:ilvl w:val="4"/>
          <w:numId w:val="1"/>
        </w:numPr>
        <w:rPr/>
      </w:pPr>
      <w:bookmarkStart w:id="1199" w:name="__RefHeading___Toc5808061_417432637"/>
      <w:bookmarkStart w:id="1200" w:name="_Toc523"/>
      <w:bookmarkEnd w:id="1199"/>
      <w:r>
        <w:rPr>
          <w:rtl w:val="true"/>
        </w:rPr>
        <w:t>اشارة</w:t>
      </w:r>
      <w:bookmarkEnd w:id="1200"/>
    </w:p>
    <w:p>
      <w:pPr>
        <w:pStyle w:val="BookText"/>
        <w:rPr/>
      </w:pPr>
      <w:r>
        <w:rPr>
          <w:rStyle w:val="FootnoteAnchor"/>
        </w:rPr>
        <w:footnoteReference w:id="102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طَیْرِ الْمَاءِ بِمُجَرَّدِ أَکْلِهِ لِلسَّمَکِ وَ أَنَّ مَا کَانَ فِی الْبَحْرِ مِمَّا یَحِلُّ أَکْلُهُ فِی الْبَرِّ فَحَلَالٌ وَ مَا کَانَ فِیهِ مِمَّا یَحْرُمُ مِثْلُهُ فِی الْبَرِّ فَحَرَامٌ</w:t>
      </w:r>
    </w:p>
    <w:p>
      <w:pPr>
        <w:pStyle w:val="Heading5"/>
        <w:numPr>
          <w:ilvl w:val="4"/>
          <w:numId w:val="1"/>
        </w:numPr>
        <w:rPr/>
      </w:pPr>
      <w:bookmarkStart w:id="1201" w:name="__RefHeading___Toc5808063_417432637"/>
      <w:bookmarkStart w:id="1202" w:name="_Toc524"/>
      <w:bookmarkEnd w:id="1201"/>
      <w:r>
        <w:rPr>
          <w:rtl w:val="true"/>
        </w:rPr>
        <w:t>[</w:t>
      </w:r>
      <w:r>
        <w:rPr>
          <w:rtl w:val="true"/>
        </w:rPr>
        <w:t>رقم الحدیث الکلی</w:t>
      </w:r>
      <w:r>
        <w:rPr>
          <w:rtl w:val="true"/>
        </w:rPr>
        <w:t xml:space="preserve">: </w:t>
      </w:r>
      <w:r>
        <w:rPr/>
        <w:t>30235</w:t>
      </w:r>
      <w:r>
        <w:rPr>
          <w:rtl w:val="true"/>
        </w:rPr>
        <w:t xml:space="preserve"> - </w:t>
      </w:r>
      <w:r>
        <w:rPr>
          <w:rtl w:val="true"/>
        </w:rPr>
        <w:t>رقم الحدیث الباب</w:t>
      </w:r>
      <w:r>
        <w:rPr>
          <w:rtl w:val="true"/>
        </w:rPr>
        <w:t xml:space="preserve">: </w:t>
      </w:r>
      <w:r>
        <w:rPr/>
        <w:t>1</w:t>
      </w:r>
      <w:r>
        <w:rPr>
          <w:rtl w:val="true"/>
        </w:rPr>
        <w:t>]</w:t>
      </w:r>
      <w:bookmarkEnd w:id="12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مُحَمَّدُ بْنُ الْحَسَنِ بِإِسْنَادِهِ عَنِ الْحُسَیْنِ بْنِ سَعِیدٍ عَنْ </w:t>
      </w:r>
      <w:bookmarkStart w:id="1203" w:name="pg12205_160374"/>
    </w:p>
    <w:p>
      <w:pPr>
        <w:pStyle w:val="BookText"/>
        <w:rPr/>
      </w:pPr>
      <w:bookmarkEnd w:id="1203"/>
      <w:r>
        <w:rPr>
          <w:rFonts w:ascii="Amiri" w:hAnsi="Amiri" w:eastAsia="Amiri" w:cs="Amiri"/>
          <w:color w:val="111111"/>
          <w:sz w:val="28"/>
          <w:sz w:val="28"/>
          <w:szCs w:val="28"/>
          <w:rtl w:val="true"/>
          <w:lang w:bidi="ar-SA"/>
        </w:rPr>
        <w:t>صَفْوَانَ بْنِ یَحْیَی عَنْ نَجِیَّةَ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طَیْرِ الْمَاءِ مَا یَأْکُلُ السَّمَکَ مِنْهُ یَحِلُّ قَالَ لَا بَأْسَ 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صَفْوَانَ بْنِ یَحْیَی عَنْ مُحَمَّدِ ابْنِ الْحَارِثِ مِثْلَهُ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5808065_417432637"/>
      <w:bookmarkStart w:id="1205" w:name="_Toc525"/>
      <w:bookmarkEnd w:id="1204"/>
      <w:r>
        <w:rPr>
          <w:rtl w:val="true"/>
        </w:rPr>
        <w:t>[</w:t>
      </w:r>
      <w:r>
        <w:rPr>
          <w:rtl w:val="true"/>
        </w:rPr>
        <w:t>رقم الحدیث الکلی</w:t>
      </w:r>
      <w:r>
        <w:rPr>
          <w:rtl w:val="true"/>
        </w:rPr>
        <w:t xml:space="preserve">: </w:t>
      </w:r>
      <w:r>
        <w:rPr/>
        <w:t>30236</w:t>
      </w:r>
      <w:r>
        <w:rPr>
          <w:rtl w:val="true"/>
        </w:rPr>
        <w:t xml:space="preserve"> - </w:t>
      </w:r>
      <w:r>
        <w:rPr>
          <w:rtl w:val="true"/>
        </w:rPr>
        <w:t>رقم الحدیث الباب</w:t>
      </w:r>
      <w:r>
        <w:rPr>
          <w:rtl w:val="true"/>
        </w:rPr>
        <w:t xml:space="preserve">: </w:t>
      </w:r>
      <w:r>
        <w:rPr/>
        <w:t>2</w:t>
      </w:r>
      <w:r>
        <w:rPr>
          <w:rtl w:val="true"/>
        </w:rPr>
        <w:t>]</w:t>
      </w:r>
      <w:bookmarkEnd w:id="1205"/>
    </w:p>
    <w:p>
      <w:pPr>
        <w:pStyle w:val="BookText"/>
        <w:rPr/>
      </w:pPr>
      <w:r>
        <w:rPr>
          <w:rFonts w:eastAsia="Times New Roman" w:cs="Times New Roman" w:ascii="Times New Roman" w:hAnsi="Times New Roman"/>
          <w:color w:val="111111"/>
          <w:sz w:val="28"/>
          <w:szCs w:val="28"/>
          <w:lang w:val="en-US" w:bidi="en-US"/>
        </w:rPr>
        <w:t>30236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قَالَ وَ قَالَ الصَّادِقُ ع کُلُّ مَا کَانَ فِی الْبَحْرِ مِمَّا یُؤْکَلُ فِی الْبَرِّ مِثْلُهُ فَجَائِزٌ أَکْلُهُ وَ کُلُّ مَا کَانَ فِی الْبَحْرِ مِمَّا لَا یَجُوزُ أَکْلُهُ فِی الْبَرِّ لَمْ یَجُزْ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5808067_417432637"/>
      <w:bookmarkStart w:id="1207" w:name="_Toc526"/>
      <w:bookmarkEnd w:id="1206"/>
      <w:r>
        <w:rPr/>
        <w:t>23</w:t>
      </w:r>
      <w:r>
        <w:rPr>
          <w:rtl w:val="true"/>
        </w:rPr>
        <w:t xml:space="preserve">- </w:t>
      </w:r>
      <w:r>
        <w:rPr>
          <w:rtl w:val="true"/>
        </w:rPr>
        <w:t>بَابُ عَدَمِ تَحْرِیمِ الْیَعَاقِیبِ‌</w:t>
      </w:r>
      <w:bookmarkEnd w:id="1207"/>
    </w:p>
    <w:p>
      <w:pPr>
        <w:pStyle w:val="Heading5"/>
        <w:numPr>
          <w:ilvl w:val="4"/>
          <w:numId w:val="1"/>
        </w:numPr>
        <w:rPr/>
      </w:pPr>
      <w:bookmarkStart w:id="1208" w:name="__RefHeading___Toc5808069_417432637"/>
      <w:bookmarkStart w:id="1209" w:name="_Toc527"/>
      <w:bookmarkEnd w:id="1208"/>
      <w:r>
        <w:rPr>
          <w:rtl w:val="true"/>
        </w:rPr>
        <w:t>اشارة</w:t>
      </w:r>
      <w:bookmarkEnd w:id="1209"/>
    </w:p>
    <w:p>
      <w:pPr>
        <w:pStyle w:val="BookText"/>
        <w:rPr/>
      </w:pPr>
      <w:r>
        <w:rPr>
          <w:rStyle w:val="FootnoteAnchor"/>
        </w:rPr>
        <w:footnoteReference w:id="103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الْیَعَاقِیبِ</w:t>
      </w:r>
    </w:p>
    <w:p>
      <w:pPr>
        <w:pStyle w:val="Heading5"/>
        <w:numPr>
          <w:ilvl w:val="4"/>
          <w:numId w:val="1"/>
        </w:numPr>
        <w:rPr/>
      </w:pPr>
      <w:bookmarkStart w:id="1210" w:name="__RefHeading___Toc5808071_417432637"/>
      <w:bookmarkStart w:id="1211" w:name="_Toc528"/>
      <w:bookmarkEnd w:id="1210"/>
      <w:r>
        <w:rPr>
          <w:rtl w:val="true"/>
        </w:rPr>
        <w:t>[</w:t>
      </w:r>
      <w:r>
        <w:rPr>
          <w:rtl w:val="true"/>
        </w:rPr>
        <w:t>رقم الحدیث الکلی</w:t>
      </w:r>
      <w:r>
        <w:rPr>
          <w:rtl w:val="true"/>
        </w:rPr>
        <w:t xml:space="preserve">: </w:t>
      </w:r>
      <w:r>
        <w:rPr/>
        <w:t>30237</w:t>
      </w:r>
      <w:r>
        <w:rPr>
          <w:rtl w:val="true"/>
        </w:rPr>
        <w:t xml:space="preserve"> - </w:t>
      </w:r>
      <w:r>
        <w:rPr>
          <w:rtl w:val="true"/>
        </w:rPr>
        <w:t>رقم الحدیث الباب</w:t>
      </w:r>
      <w:r>
        <w:rPr>
          <w:rtl w:val="true"/>
        </w:rPr>
        <w:t xml:space="preserve">: </w:t>
      </w:r>
      <w:r>
        <w:rPr/>
        <w:t>1</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30237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مُحَمَّدُ بْنُ الْحَسَنِ بِإِسْنَادِهِ عَنِ الْحُسَیْنِ بْنِ سَعِیدٍ عَنْ عُبَیْدِ بْنِ مُعَاوِیَةَ بْنِ شُرَیْحٍ عَنْ أَبِیهِ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هَؤُلَاءِ یَأْتُونَّا بِهَذِهِ الْیَعَاقِیبِ </w:t>
      </w:r>
      <w:r>
        <w:rPr>
          <w:rStyle w:val="FootnoteAnchor"/>
          <w:rtl w:val="true"/>
        </w:rPr>
        <w:footnoteReference w:id="1036"/>
      </w:r>
      <w:r>
        <w:rPr>
          <w:rFonts w:ascii="Amiri" w:hAnsi="Amiri" w:eastAsia="Amiri" w:cs="Amiri"/>
          <w:color w:val="111111"/>
          <w:sz w:val="28"/>
          <w:sz w:val="28"/>
          <w:szCs w:val="28"/>
          <w:rtl w:val="true"/>
          <w:lang w:bidi="ar-SA"/>
        </w:rPr>
        <w:t>فَقَالَ لَا تَقْرَبُوهَا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کَانَ مَذْبُوحاً فَقُلْتُ إِنَّا نَأْمُرُهُمْ أَنْ یَذْبَحُوهَا هُنَالِکَ فَقَالَ نَعَمْ کُلْ وَ أَطْعِمْنِی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القبج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2" w:name="pg12205_160375"/>
    </w:p>
    <w:p>
      <w:pPr>
        <w:pStyle w:val="Heading4"/>
        <w:numPr>
          <w:ilvl w:val="3"/>
          <w:numId w:val="1"/>
        </w:numPr>
        <w:rPr/>
      </w:pPr>
      <w:bookmarkStart w:id="1213" w:name="__RefHeading___Toc5808073_417432637"/>
      <w:bookmarkStart w:id="1214" w:name="_Toc529"/>
      <w:bookmarkEnd w:id="1212"/>
      <w:bookmarkEnd w:id="1213"/>
      <w:r>
        <w:rPr/>
        <w:t>24</w:t>
      </w:r>
      <w:r>
        <w:rPr>
          <w:rtl w:val="true"/>
        </w:rPr>
        <w:t xml:space="preserve">- </w:t>
      </w:r>
      <w:r>
        <w:rPr>
          <w:rtl w:val="true"/>
        </w:rPr>
        <w:t>بَابُ أَنَّ الشَّاةَ إِذَا شَرِبَتْ خَمْراً حَتَّی سَکِرَتْ ثُمَّ ذُبِحَتْ فِی ذَلِکَ الْوَقْتِ لَمْ یَحِلَّ أَکْلُ مَا فِی بَطْنِهَا وَ إِنْ شَرِبَتْ بَوْلًا أَوْ نَحْوَهُ حَلَّ مَا فِی بَطْنِهَا بَعْدَ غَسْلِهِ‌</w:t>
      </w:r>
      <w:bookmarkEnd w:id="1214"/>
    </w:p>
    <w:p>
      <w:pPr>
        <w:pStyle w:val="Heading5"/>
        <w:numPr>
          <w:ilvl w:val="4"/>
          <w:numId w:val="1"/>
        </w:numPr>
        <w:rPr/>
      </w:pPr>
      <w:bookmarkStart w:id="1215" w:name="__RefHeading___Toc5808075_417432637"/>
      <w:bookmarkStart w:id="1216" w:name="_Toc530"/>
      <w:bookmarkEnd w:id="1215"/>
      <w:r>
        <w:rPr>
          <w:rtl w:val="true"/>
        </w:rPr>
        <w:t>اشارة</w:t>
      </w:r>
      <w:bookmarkEnd w:id="1216"/>
    </w:p>
    <w:p>
      <w:pPr>
        <w:pStyle w:val="BookText"/>
        <w:rPr/>
      </w:pPr>
      <w:r>
        <w:rPr>
          <w:rStyle w:val="FootnoteAnchor"/>
        </w:rPr>
        <w:footnoteReference w:id="103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الشَّاةَ إِذَا شَرِبَتْ خَمْراً حَتَّی سَکِرَتْ ثُمَّ ذُبِحَتْ فِی ذَلِکَ الْوَقْتِ لَمْ یَحِلَّ أَکْلُ مَا فِی بَطْنِهَا وَ إِنْ شَرِبَتْ بَوْلًا أَوْ نَحْوَهُ حَلَّ مَا فِی بَطْنِهَا بَعْدَ غَسْلِهِ</w:t>
      </w:r>
    </w:p>
    <w:p>
      <w:pPr>
        <w:pStyle w:val="Heading5"/>
        <w:numPr>
          <w:ilvl w:val="4"/>
          <w:numId w:val="1"/>
        </w:numPr>
        <w:rPr/>
      </w:pPr>
      <w:bookmarkStart w:id="1217" w:name="__RefHeading___Toc5808077_417432637"/>
      <w:bookmarkStart w:id="1218" w:name="_Toc531"/>
      <w:bookmarkEnd w:id="1217"/>
      <w:r>
        <w:rPr>
          <w:rtl w:val="true"/>
        </w:rPr>
        <w:t>[</w:t>
      </w:r>
      <w:r>
        <w:rPr>
          <w:rtl w:val="true"/>
        </w:rPr>
        <w:t>رقم الحدیث الکلی</w:t>
      </w:r>
      <w:r>
        <w:rPr>
          <w:rtl w:val="true"/>
        </w:rPr>
        <w:t xml:space="preserve">: </w:t>
      </w:r>
      <w:r>
        <w:rPr/>
        <w:t>30238</w:t>
      </w:r>
      <w:r>
        <w:rPr>
          <w:rtl w:val="true"/>
        </w:rPr>
        <w:t xml:space="preserve"> - </w:t>
      </w:r>
      <w:r>
        <w:rPr>
          <w:rtl w:val="true"/>
        </w:rPr>
        <w:t>رقم الحدیث الباب</w:t>
      </w:r>
      <w:r>
        <w:rPr>
          <w:rtl w:val="true"/>
        </w:rPr>
        <w:t xml:space="preserve">: </w:t>
      </w:r>
      <w:r>
        <w:rPr/>
        <w:t>1</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30238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مُحَمَّدُ بْنُ الْحَسَنِ بِإِسْنَادِهِ عَنْ مُحَمَّدِ بْنِ أَحْمَدَ بْنِ یَحْیَی عَنْ مُحَمَّدِ بْنِ عَبْدِ الْجَبَّارِ عَنْ أَبِی جَمِیلَةَ عَنْ زَیْدٍ الشَّحَّامِ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شَاةٍ شَرِبَتْ خَمْراً حَتَّی سَکِرَتْ ثُمَّ ذُبِحَتْ عَلَی تِلْکَ الْحَالِ لَا یُؤْکَلُ مَا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فَضَّالٍ عَنْ أَبِی جَمِیلَةَ مِثْلَهُ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5808079_417432637"/>
      <w:bookmarkStart w:id="1220" w:name="_Toc532"/>
      <w:bookmarkEnd w:id="1219"/>
      <w:r>
        <w:rPr>
          <w:rtl w:val="true"/>
        </w:rPr>
        <w:t>[</w:t>
      </w:r>
      <w:r>
        <w:rPr>
          <w:rtl w:val="true"/>
        </w:rPr>
        <w:t>رقم الحدیث الکلی</w:t>
      </w:r>
      <w:r>
        <w:rPr>
          <w:rtl w:val="true"/>
        </w:rPr>
        <w:t xml:space="preserve">: </w:t>
      </w:r>
      <w:r>
        <w:rPr/>
        <w:t>30239</w:t>
      </w:r>
      <w:r>
        <w:rPr>
          <w:rtl w:val="true"/>
        </w:rPr>
        <w:t xml:space="preserve"> - </w:t>
      </w:r>
      <w:r>
        <w:rPr>
          <w:rtl w:val="true"/>
        </w:rPr>
        <w:t>رقم الحدیث الباب</w:t>
      </w:r>
      <w:r>
        <w:rPr>
          <w:rtl w:val="true"/>
        </w:rPr>
        <w:t xml:space="preserve">: </w:t>
      </w:r>
      <w:r>
        <w:rPr/>
        <w:t>2</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30239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عَنْ بَعْضِ أَصْحَابِهِ عَنْ عَلِیِّ بْنِ حَسَّانَ عَنْ عَلِیِّ بْنِ عُقْبَةَ عَنْ مُوسَی بْنِ أُکَیْلٍ عَنْ بَعْضِ أَصْحَابِهِ عَنْ أَبِی جَعْفَرٍ ع فِی شَاةٍ شَرِبَتْ بَوْلًا ثُمَّ ذُبِحَتْ قَالَ فَقَالَ یُغْسَلُ مَا فِی جَوْفِهَا ثُمَّ لَا بَأْسَ بِهِ وَ کَذَلِکَ إِذَا اعْتَلَفَتْ بِالْعَذِرَةِ مَا لَمْ تَکُنْ جَلَّالَةً وَ الْجَلَّالَةُ الَّتِی یَکُونُ ذَلِکَ غِذَاؤُهَا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بَعْضِ </w:t>
      </w:r>
      <w:bookmarkStart w:id="1221" w:name="pg12205_160376"/>
    </w:p>
    <w:p>
      <w:pPr>
        <w:pStyle w:val="BookText"/>
        <w:rPr/>
      </w:pPr>
      <w:bookmarkEnd w:id="1221"/>
      <w:r>
        <w:rPr>
          <w:rFonts w:ascii="Amiri" w:hAnsi="Amiri" w:eastAsia="Amiri" w:cs="Amiri"/>
          <w:color w:val="111111"/>
          <w:sz w:val="28"/>
          <w:sz w:val="28"/>
          <w:szCs w:val="28"/>
          <w:rtl w:val="true"/>
          <w:lang w:bidi="ar-SA"/>
        </w:rPr>
        <w:t xml:space="preserve">أَصْحَابِهِ عَنْ عَلِیِّ بْنِ حَسَّانَ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2" w:name="__RefHeading___Toc5808081_417432637"/>
      <w:bookmarkStart w:id="1223" w:name="_Toc533"/>
      <w:bookmarkEnd w:id="1222"/>
      <w:r>
        <w:rPr/>
        <w:t>25</w:t>
      </w:r>
      <w:r>
        <w:rPr>
          <w:rtl w:val="true"/>
        </w:rPr>
        <w:t xml:space="preserve">- </w:t>
      </w:r>
      <w:r>
        <w:rPr>
          <w:rtl w:val="true"/>
        </w:rPr>
        <w:t>بَابُ عَدَمِ تَحْرِیمِ الْجَدْیِ الَّذِی یَرْضِعُ مِنْ لَبَنِ خِنْزِیرَةٍ حَتَّی یَشِبَّ وَ یَکْبَرَ وَ تَحْرِیمِ نَسْلِهِ إِذَا عُلِمَ بِعَیْنِهِ لَا إِذَا اشْتَبَهَ وَ کَذَا الْجُبُنُّ إِذَا عُلِمَ لَا إِذَا اشْتَبَهَ وَ إِنْ رَضَعَ أَقَلَّ مِنْ ذ</w:t>
      </w:r>
      <w:bookmarkEnd w:id="1223"/>
    </w:p>
    <w:p>
      <w:pPr>
        <w:pStyle w:val="Heading5"/>
        <w:numPr>
          <w:ilvl w:val="4"/>
          <w:numId w:val="1"/>
        </w:numPr>
        <w:rPr/>
      </w:pPr>
      <w:bookmarkStart w:id="1224" w:name="__RefHeading___Toc5808083_417432637"/>
      <w:bookmarkStart w:id="1225" w:name="_Toc534"/>
      <w:bookmarkEnd w:id="1224"/>
      <w:r>
        <w:rPr>
          <w:rtl w:val="true"/>
        </w:rPr>
        <w:t>اشارة</w:t>
      </w:r>
      <w:bookmarkEnd w:id="1225"/>
    </w:p>
    <w:p>
      <w:pPr>
        <w:pStyle w:val="BookText"/>
        <w:rPr/>
      </w:pPr>
      <w:r>
        <w:rPr>
          <w:rStyle w:val="FootnoteAnchor"/>
        </w:rPr>
        <w:footnoteReference w:id="104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الْجَدْیِ الَّذِی یَرْضِعُ مِنْ لَبَنِ خِنْزِیرَةٍ حَتَّی یَشِبَّ وَ یَکْبَرَ وَ تَحْرِیمِ نَسْلِهِ إِذَا عُلِمَ بِعَیْنِهِ لَا إِذَا اشْتَبَهَ وَ کَذَا الْجُبُنُّ إِذَا عُلِمَ لَا إِذَا اشْتَبَهَ وَ إِنْ رَضَعَ أَقَلَّ مِنْ ذَلِکَ حَلَّ بَعْدَ الِاسْتِبْرَاءِ بِالْعَلَفِ أَوْ بِرَضَاعٍ مِنْ شَاةٍ سَبْعَةَ أَیَّامٍ</w:t>
      </w:r>
    </w:p>
    <w:p>
      <w:pPr>
        <w:pStyle w:val="Heading5"/>
        <w:numPr>
          <w:ilvl w:val="4"/>
          <w:numId w:val="1"/>
        </w:numPr>
        <w:rPr/>
      </w:pPr>
      <w:bookmarkStart w:id="1226" w:name="__RefHeading___Toc5808085_417432637"/>
      <w:bookmarkStart w:id="1227" w:name="_Toc535"/>
      <w:bookmarkEnd w:id="1226"/>
      <w:r>
        <w:rPr>
          <w:rtl w:val="true"/>
        </w:rPr>
        <w:t>[</w:t>
      </w:r>
      <w:r>
        <w:rPr>
          <w:rtl w:val="true"/>
        </w:rPr>
        <w:t>رقم الحدیث الکلی</w:t>
      </w:r>
      <w:r>
        <w:rPr>
          <w:rtl w:val="true"/>
        </w:rPr>
        <w:t xml:space="preserve">: </w:t>
      </w:r>
      <w:r>
        <w:rPr/>
        <w:t>30240</w:t>
      </w:r>
      <w:r>
        <w:rPr>
          <w:rtl w:val="true"/>
        </w:rPr>
        <w:t xml:space="preserve"> - </w:t>
      </w:r>
      <w:r>
        <w:rPr>
          <w:rtl w:val="true"/>
        </w:rPr>
        <w:t>رقم الحدیث الباب</w:t>
      </w:r>
      <w:r>
        <w:rPr>
          <w:rtl w:val="true"/>
        </w:rPr>
        <w:t xml:space="preserve">: </w:t>
      </w:r>
      <w:r>
        <w:rPr/>
        <w:t>1</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30240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مُحَمَّدُ بْنُ یَعْقُوبَ عَنْ 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حَاضِرٌ عِنْدَهُ عَنْ جَدْیٍ رَضَعَ مِنْ لَبَنِ خِنْزِیرَةٍ حَتَّی شَبَّ وَ کَبِرَ وَ اشْتَدَّ عَظْمُهُ ثُمَّ إِنَّ رَجُلًا اسْتَفْحَلَهُ فِی غَنَمِهِ فَخَرَجَ لَهُ نَسْلٌ فَقَالَ أَمَّا مَا عَرَفْتَ مِنْ نَسْلِهِ بِعَیْنِهِ فَلَا تَقْرَبَنَّهُ وَ أَمَّا مَا لَمْ تَعْرِفْهُ فَکُلْهُ فَهُوَ بِمَنْزِلَةِ الْجُبُنِّ وَ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وَ مُحَمَّدِ بْنِ إِسْمَاعِیلَ عَنْ حَنَانِ بْنِ سَدِیرٍ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عَبْدِ الْحَمِیدِ وَ عَبْدِ الصَّمَدِ بْنِ مُحَمَّدٍ جَمِیعاً عَنْ حَنَانِ بْنِ سَدِیرٍ نَحْوَهُ إِلَّا أَنَّهُ قَالَ عَنْ حَمَلٍ یَرْضِعُ مِنْ خِنْزِیرَةٍ ثُمَّ اسْتُفْحِلَ الْحَمَلُ فِی غَنَمٍ فَخَرَجَ لَهُ نَسْلٌ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048"/>
      </w:r>
      <w:bookmarkStart w:id="1228" w:name="pg12205_160377"/>
    </w:p>
    <w:p>
      <w:pPr>
        <w:pStyle w:val="BookText"/>
        <w:rPr/>
      </w:pPr>
      <w:bookmarkEnd w:id="1228"/>
      <w:r>
        <w:rPr>
          <w:rFonts w:ascii="Amiri" w:hAnsi="Amiri" w:eastAsia="Amiri" w:cs="Amiri"/>
          <w:color w:val="111111"/>
          <w:sz w:val="28"/>
          <w:sz w:val="28"/>
          <w:szCs w:val="28"/>
          <w:rtl w:val="true"/>
          <w:lang w:bidi="ar-SA"/>
        </w:rPr>
        <w:t xml:space="preserve">وَ رَوَاهُ الشَّیْخُ بِإِسْنَادِهِ عَنْ مُحَمَّدِ بْنِ أَحْمَدَ بْنِ یَحْیَی عَنِ الْعَبَّاسِ بْنِ مَعْرُوفٍ عَنِ الْحَسَنِ بْنِ مَحْبُوبٍ عَنْ حَنَانِ بْنِ سَدِیرٍ مِثْلَهُ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5808087_417432637"/>
      <w:bookmarkStart w:id="1230" w:name="_Toc536"/>
      <w:bookmarkEnd w:id="1229"/>
      <w:r>
        <w:rPr>
          <w:rtl w:val="true"/>
        </w:rPr>
        <w:t>[</w:t>
      </w:r>
      <w:r>
        <w:rPr>
          <w:rtl w:val="true"/>
        </w:rPr>
        <w:t>رقم الحدیث الکلی</w:t>
      </w:r>
      <w:r>
        <w:rPr>
          <w:rtl w:val="true"/>
        </w:rPr>
        <w:t xml:space="preserve">: </w:t>
      </w:r>
      <w:r>
        <w:rPr/>
        <w:t>30241</w:t>
      </w:r>
      <w:r>
        <w:rPr>
          <w:rtl w:val="true"/>
        </w:rPr>
        <w:t xml:space="preserve"> - </w:t>
      </w:r>
      <w:r>
        <w:rPr>
          <w:rtl w:val="true"/>
        </w:rPr>
        <w:t>رقم الحدیث الباب</w:t>
      </w:r>
      <w:r>
        <w:rPr>
          <w:rtl w:val="true"/>
        </w:rPr>
        <w:t xml:space="preserve">: </w:t>
      </w:r>
      <w:r>
        <w:rPr/>
        <w:t>2</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30241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وَ عَنْ حُمَیْدِ بْنِ زِیَادٍ عَنْ عَبْدِ اللَّهِ بْنِ أَحْمَدَ النَّهِیکِیِّ عَنِ ابْنِ أَبِی عُمَیْرٍ عَنْ بِشْرِ بْنِ مَسْلَمَةَ عَنْ أَبِی الْحَسَنِ ع فِی جَدْیٍ رَضَعَ مِنْ خِنْزِیرَةٍ ثُمَّ ضَرَبَ فِی الْغَنَمِ فَقَالَ هُوَ بِمَنْزِلَةِ الْجُبُنِّ فَمَا عَرَفْتَ أَنَّهُ ضَرَبَهُ فَلَا تَأْکُلْهُ وَ مَا لَمْ تَعْرِفْهُ فَکُلْ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5808089_417432637"/>
      <w:bookmarkStart w:id="1232" w:name="_Toc537"/>
      <w:bookmarkEnd w:id="1231"/>
      <w:r>
        <w:rPr>
          <w:rtl w:val="true"/>
        </w:rPr>
        <w:t>[</w:t>
      </w:r>
      <w:r>
        <w:rPr>
          <w:rtl w:val="true"/>
        </w:rPr>
        <w:t>رقم الحدیث الکلی</w:t>
      </w:r>
      <w:r>
        <w:rPr>
          <w:rtl w:val="true"/>
        </w:rPr>
        <w:t xml:space="preserve">: </w:t>
      </w:r>
      <w:r>
        <w:rPr/>
        <w:t>30242</w:t>
      </w:r>
      <w:r>
        <w:rPr>
          <w:rtl w:val="true"/>
        </w:rPr>
        <w:t xml:space="preserve"> - </w:t>
      </w:r>
      <w:r>
        <w:rPr>
          <w:rtl w:val="true"/>
        </w:rPr>
        <w:t>رقم الحدیث الباب</w:t>
      </w:r>
      <w:r>
        <w:rPr>
          <w:rtl w:val="true"/>
        </w:rPr>
        <w:t xml:space="preserve">: </w:t>
      </w:r>
      <w:r>
        <w:rPr/>
        <w:t>3</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30242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وَ عَنْ مُحَمَّدِ بْنِ یَحْیَی عَنْ أَحْمَدَ بْنِ مُحَمَّدٍ عَنِ الْوَشَّاءِ عَنْ عَبْدِ اللَّهِ بْنِ سِنَانٍ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لَحْمِ حَمَلٍ رَضَعَ مِنْ لَبَنِ خِنْزِیرَةٍ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أَمِیرِ الْمُؤْمِنِینَ ع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5808091_417432637"/>
      <w:bookmarkStart w:id="1234" w:name="_Toc538"/>
      <w:bookmarkEnd w:id="1233"/>
      <w:r>
        <w:rPr>
          <w:rtl w:val="true"/>
        </w:rPr>
        <w:t>[</w:t>
      </w:r>
      <w:r>
        <w:rPr>
          <w:rtl w:val="true"/>
        </w:rPr>
        <w:t>رقم الحدیث الکلی</w:t>
      </w:r>
      <w:r>
        <w:rPr>
          <w:rtl w:val="true"/>
        </w:rPr>
        <w:t xml:space="preserve">: </w:t>
      </w:r>
      <w:r>
        <w:rPr/>
        <w:t>30243</w:t>
      </w:r>
      <w:r>
        <w:rPr>
          <w:rtl w:val="true"/>
        </w:rPr>
        <w:t xml:space="preserve"> - </w:t>
      </w:r>
      <w:r>
        <w:rPr>
          <w:rtl w:val="true"/>
        </w:rPr>
        <w:t>رقم الحدیث الباب</w:t>
      </w:r>
      <w:r>
        <w:rPr>
          <w:rtl w:val="true"/>
        </w:rPr>
        <w:t xml:space="preserve">: </w:t>
      </w:r>
      <w:r>
        <w:rPr/>
        <w:t>4</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30243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وَ عَنْ عَلِیِّ بْنِ إِبْرَاهِیمَ عَنْ أَبِیهِ عَنِ النَّوْفَلِیِّ عَنِ السَّکُونِیِّ عَنْ أَبِی عَبْدِ اللَّهِ ع أَنَّ أَمِیرَ الْمُؤْمِنِینَ ع سُئِلَ عَنْ حَمَلٍ غُذِّیَ بِلَبَنِ خِنْزِیرَةٍ فَقَالَ قَیِّدُوهُ وَ اعْلِفُوهُ الْکُسْبَ </w:t>
      </w:r>
      <w:r>
        <w:rPr>
          <w:rStyle w:val="FootnoteAnchor"/>
          <w:rtl w:val="true"/>
        </w:rPr>
        <w:footnoteReference w:id="1055"/>
      </w:r>
      <w:r>
        <w:rPr>
          <w:rFonts w:ascii="Amiri" w:hAnsi="Amiri" w:eastAsia="Amiri" w:cs="Amiri"/>
          <w:color w:val="111111"/>
          <w:sz w:val="28"/>
          <w:sz w:val="28"/>
          <w:szCs w:val="28"/>
          <w:rtl w:val="true"/>
          <w:lang w:bidi="ar-SA"/>
        </w:rPr>
        <w:t>وَ النَّوَی وَ الشَّعِیرَ وَ الْخُبْزَ إِنْ کَانَ اسْتَغْنَی عَنِ اللَّبَنِ وَ إِنْ لَمْ یَکُنِ اسْتَغْنَی عَنِ اللَّبَنِ فَیُلْقَی عَلَی ضَرْعِ شَاةٍ سَبْعَةَ أَیَّامٍ ثُمَّ یُؤْکَلُ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الْحَدِیثَانِ قَبْلَهُ </w:t>
      </w:r>
      <w:bookmarkStart w:id="1235" w:name="pg12205_160378"/>
    </w:p>
    <w:p>
      <w:pPr>
        <w:pStyle w:val="BookText"/>
        <w:rPr/>
      </w:pPr>
      <w:bookmarkEnd w:id="123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الرَّضَاعِ الْقَلِیلِ لِمَا تَقَدَّمَ </w:t>
      </w:r>
      <w:r>
        <w:rPr>
          <w:rStyle w:val="FootnoteAnchor"/>
          <w:rtl w:val="true"/>
        </w:rPr>
        <w:footnoteReference w:id="1057"/>
      </w:r>
      <w:r>
        <w:rPr>
          <w:rFonts w:ascii="Amiri" w:hAnsi="Amiri" w:eastAsia="Amiri" w:cs="Amiri"/>
          <w:color w:val="111111"/>
          <w:sz w:val="28"/>
          <w:sz w:val="28"/>
          <w:szCs w:val="28"/>
          <w:rtl w:val="true"/>
          <w:lang w:bidi="ar-SA"/>
        </w:rPr>
        <w:t>وَ یَحْتَمِلُ تَخْصِیصُ الْمَنْعِ بِصُورَةِ عَدَمِ الِاسْتِبْرَاءِ وَ مَا قَالَهُ الشَّیْخُ أَحْوَطُ</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5808093_417432637"/>
      <w:bookmarkStart w:id="1237" w:name="_Toc539"/>
      <w:bookmarkEnd w:id="1236"/>
      <w:r>
        <w:rPr/>
        <w:t>26</w:t>
      </w:r>
      <w:r>
        <w:rPr>
          <w:rtl w:val="true"/>
        </w:rPr>
        <w:t xml:space="preserve">- </w:t>
      </w:r>
      <w:r>
        <w:rPr>
          <w:rtl w:val="true"/>
        </w:rPr>
        <w:t>بَابُ عَدَمِ تَحْرِیمِ لَحْمِ الْعَنَاقِ الَّتِی تَرْضِعُ مِنْ لَبَنِ امْرَأَةٍ حَتَّی تُفْطَمَ وَ لَا لَبَنِهَا</w:t>
      </w:r>
      <w:bookmarkEnd w:id="1237"/>
    </w:p>
    <w:p>
      <w:pPr>
        <w:pStyle w:val="Heading5"/>
        <w:numPr>
          <w:ilvl w:val="4"/>
          <w:numId w:val="1"/>
        </w:numPr>
        <w:rPr/>
      </w:pPr>
      <w:bookmarkStart w:id="1238" w:name="__RefHeading___Toc5808095_417432637"/>
      <w:bookmarkStart w:id="1239" w:name="_Toc540"/>
      <w:bookmarkEnd w:id="1238"/>
      <w:r>
        <w:rPr>
          <w:rtl w:val="true"/>
        </w:rPr>
        <w:t>اشارة</w:t>
      </w:r>
      <w:bookmarkEnd w:id="1239"/>
    </w:p>
    <w:p>
      <w:pPr>
        <w:pStyle w:val="BookText"/>
        <w:rPr/>
      </w:pPr>
      <w:r>
        <w:rPr>
          <w:rStyle w:val="FootnoteAnchor"/>
        </w:rPr>
        <w:footnoteReference w:id="105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لَحْمِ الْعَنَاقِ الَّتِی تَرْضِعُ مِنْ لَبَنِ امْرَأَةٍ حَتَّی تُفْطَمَ وَ لَا لَبَنِهَا</w:t>
      </w:r>
    </w:p>
    <w:p>
      <w:pPr>
        <w:pStyle w:val="Heading5"/>
        <w:numPr>
          <w:ilvl w:val="4"/>
          <w:numId w:val="1"/>
        </w:numPr>
        <w:rPr/>
      </w:pPr>
      <w:bookmarkStart w:id="1240" w:name="__RefHeading___Toc5808097_417432637"/>
      <w:bookmarkStart w:id="1241" w:name="_Toc541"/>
      <w:bookmarkEnd w:id="1240"/>
      <w:r>
        <w:rPr>
          <w:rtl w:val="true"/>
        </w:rPr>
        <w:t>[</w:t>
      </w:r>
      <w:r>
        <w:rPr>
          <w:rtl w:val="true"/>
        </w:rPr>
        <w:t>رقم الحدیث الکلی</w:t>
      </w:r>
      <w:r>
        <w:rPr>
          <w:rtl w:val="true"/>
        </w:rPr>
        <w:t xml:space="preserve">: </w:t>
      </w:r>
      <w:r>
        <w:rPr/>
        <w:t>30244</w:t>
      </w:r>
      <w:r>
        <w:rPr>
          <w:rtl w:val="true"/>
        </w:rPr>
        <w:t xml:space="preserve"> - </w:t>
      </w:r>
      <w:r>
        <w:rPr>
          <w:rtl w:val="true"/>
        </w:rPr>
        <w:t>رقم الحدیث الباب</w:t>
      </w:r>
      <w:r>
        <w:rPr>
          <w:rtl w:val="true"/>
        </w:rPr>
        <w:t xml:space="preserve">: </w:t>
      </w:r>
      <w:r>
        <w:rPr/>
        <w:t>1</w:t>
      </w:r>
      <w:r>
        <w:rPr>
          <w:rtl w:val="true"/>
        </w:rPr>
        <w:t>]</w:t>
      </w:r>
      <w:bookmarkEnd w:id="1241"/>
    </w:p>
    <w:p>
      <w:pPr>
        <w:pStyle w:val="BookText"/>
        <w:rPr/>
      </w:pPr>
      <w:r>
        <w:rPr>
          <w:rFonts w:eastAsia="Times New Roman" w:cs="Times New Roman" w:ascii="Times New Roman" w:hAnsi="Times New Roman"/>
          <w:color w:val="111111"/>
          <w:sz w:val="28"/>
          <w:szCs w:val="28"/>
          <w:lang w:val="en-US" w:bidi="en-US"/>
        </w:rPr>
        <w:t>30244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مُحَمَّدُ بْنُ یَعْقُوبَ عَنْ عِدَّةٍ مِنْ أَصْحَابِنَا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جَعَلَنِیَ اللَّهُ فِدَاکَ مِنْ کُلِّ سُوءٍ امْرَأَةٌ أَرْضَعَتْ عَنَاقاً </w:t>
      </w:r>
      <w:r>
        <w:rPr>
          <w:rStyle w:val="FootnoteAnchor"/>
          <w:rtl w:val="true"/>
        </w:rPr>
        <w:footnoteReference w:id="1060"/>
      </w:r>
      <w:r>
        <w:rPr>
          <w:rFonts w:ascii="Amiri" w:hAnsi="Amiri" w:eastAsia="Amiri" w:cs="Amiri"/>
          <w:color w:val="111111"/>
          <w:sz w:val="28"/>
          <w:sz w:val="28"/>
          <w:szCs w:val="28"/>
          <w:rtl w:val="true"/>
          <w:lang w:bidi="ar-SA"/>
        </w:rPr>
        <w:t>حَتَّی فُطِمَتْ وَ کَبِرَتْ وَ ضَرَبَهَا الْفَحْلُ ثُمَّ وَضَعَتْ أَ فَیَجُوزُ أَنْ یُؤْکَلَ لَحْمُهَا وَ لَبَنُهَا فَکَتَبَ فِعْلٌ مَکْرُوهٌ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106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أَیْضاً بِإِسْنَادِهِ عَنْ أَحْمَدَ بْنِ مُحَمَّدِ بْنِ عِیسَی قَالَ کَتَبْتُ إِلَی أَبِی مُحَمَّدٍ ع امْرَأَةٌ أَرْضَعَتْ عَنَاقاً بِلَبَنِهَا حَتَّی فَطَمَتْهَا قَالَ فِعْلٌ مَکْرُوهٌ وَ لَا بَأْسَ بِهِ </w:t>
      </w:r>
      <w:r>
        <w:rPr>
          <w:rStyle w:val="FootnoteAnchor"/>
          <w:rtl w:val="true"/>
        </w:rPr>
        <w:footnoteReference w:id="1062"/>
      </w:r>
      <w:bookmarkStart w:id="1242" w:name="pg12205_160379"/>
    </w:p>
    <w:p>
      <w:pPr>
        <w:pStyle w:val="Heading4"/>
        <w:numPr>
          <w:ilvl w:val="3"/>
          <w:numId w:val="1"/>
        </w:numPr>
        <w:rPr/>
      </w:pPr>
      <w:bookmarkStart w:id="1243" w:name="__RefHeading___Toc5808099_417432637"/>
      <w:bookmarkStart w:id="1244" w:name="_Toc542"/>
      <w:bookmarkEnd w:id="1242"/>
      <w:bookmarkEnd w:id="1243"/>
      <w:r>
        <w:rPr/>
        <w:t>27</w:t>
      </w:r>
      <w:r>
        <w:rPr>
          <w:rtl w:val="true"/>
        </w:rPr>
        <w:t xml:space="preserve">- </w:t>
      </w:r>
      <w:r>
        <w:rPr>
          <w:rtl w:val="true"/>
        </w:rPr>
        <w:t>بَابُ تَحْرِیمِ لُحُومِ الدَّوَابِّ الْجَلَّالَةِ وَ لَبَنِهَا وَ بَیْضِ الدَّجَاجِ الْجَلَّالِ إِذَا أَکَلَتِ الْعَذِرَةَ مِنْ غَیْرِ أَنْ تَخْلِطَ مَعَهَا طَاهِراً وَ إِنْ خَلَطَتْ فَلَا بَأْسَ‌</w:t>
      </w:r>
      <w:bookmarkEnd w:id="1244"/>
    </w:p>
    <w:p>
      <w:pPr>
        <w:pStyle w:val="Heading5"/>
        <w:numPr>
          <w:ilvl w:val="4"/>
          <w:numId w:val="1"/>
        </w:numPr>
        <w:rPr/>
      </w:pPr>
      <w:bookmarkStart w:id="1245" w:name="__RefHeading___Toc5808101_417432637"/>
      <w:bookmarkStart w:id="1246" w:name="_Toc543"/>
      <w:bookmarkEnd w:id="1245"/>
      <w:r>
        <w:rPr>
          <w:rtl w:val="true"/>
        </w:rPr>
        <w:t>اشارة</w:t>
      </w:r>
      <w:bookmarkEnd w:id="1246"/>
    </w:p>
    <w:p>
      <w:pPr>
        <w:pStyle w:val="BookText"/>
        <w:rPr/>
      </w:pPr>
      <w:r>
        <w:rPr>
          <w:rStyle w:val="FootnoteAnchor"/>
        </w:rPr>
        <w:footnoteReference w:id="106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لُحُومِ الدَّوَابِّ الْجَلَّالَةِ وَ لَبَنِهَا وَ بَیْضِ الدَّجَاجِ الْجَلَّالِ إِذَا أَکَلَتِ الْعَذِرَةَ مِنْ غَیْرِ أَنْ تَخْلِطَ مَعَهَا طَاهِراً وَ إِنْ خَلَطَتْ فَلَا بَأْسَ</w:t>
      </w:r>
    </w:p>
    <w:p>
      <w:pPr>
        <w:pStyle w:val="Heading5"/>
        <w:numPr>
          <w:ilvl w:val="4"/>
          <w:numId w:val="1"/>
        </w:numPr>
        <w:rPr/>
      </w:pPr>
      <w:bookmarkStart w:id="1247" w:name="__RefHeading___Toc5808103_417432637"/>
      <w:bookmarkStart w:id="1248" w:name="_Toc544"/>
      <w:bookmarkEnd w:id="1247"/>
      <w:r>
        <w:rPr>
          <w:rtl w:val="true"/>
        </w:rPr>
        <w:t>[</w:t>
      </w:r>
      <w:r>
        <w:rPr>
          <w:rtl w:val="true"/>
        </w:rPr>
        <w:t>رقم الحدیث الکلی</w:t>
      </w:r>
      <w:r>
        <w:rPr>
          <w:rtl w:val="true"/>
        </w:rPr>
        <w:t xml:space="preserve">: </w:t>
      </w:r>
      <w:r>
        <w:rPr/>
        <w:t>30245</w:t>
      </w:r>
      <w:r>
        <w:rPr>
          <w:rtl w:val="true"/>
        </w:rPr>
        <w:t xml:space="preserve"> - </w:t>
      </w:r>
      <w:r>
        <w:rPr>
          <w:rtl w:val="true"/>
        </w:rPr>
        <w:t>رقم الحدیث الباب</w:t>
      </w:r>
      <w:r>
        <w:rPr>
          <w:rtl w:val="true"/>
        </w:rPr>
        <w:t xml:space="preserve">: </w:t>
      </w:r>
      <w:r>
        <w:rPr/>
        <w:t>1</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30245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هِشَامِ بْنِ سَالِمٍ </w:t>
      </w:r>
      <w:r>
        <w:rPr>
          <w:rStyle w:val="FootnoteAnchor"/>
          <w:rtl w:val="true"/>
        </w:rPr>
        <w:footnoteReference w:id="106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لُحُومَ الْجَلَّالاتِ </w:t>
      </w:r>
      <w:r>
        <w:rPr>
          <w:rStyle w:val="FootnoteAnchor"/>
          <w:rtl w:val="true"/>
        </w:rPr>
        <w:footnoteReference w:id="1066"/>
      </w:r>
      <w:r>
        <w:rPr>
          <w:rFonts w:ascii="Amiri" w:hAnsi="Amiri" w:eastAsia="Amiri" w:cs="Amiri"/>
          <w:color w:val="111111"/>
          <w:sz w:val="28"/>
          <w:sz w:val="28"/>
          <w:szCs w:val="28"/>
          <w:rtl w:val="true"/>
          <w:lang w:bidi="ar-SA"/>
        </w:rPr>
        <w:t>وَ إِنْ أَصَابَکَ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5808105_417432637"/>
      <w:bookmarkStart w:id="1250" w:name="_Toc545"/>
      <w:bookmarkEnd w:id="1249"/>
      <w:r>
        <w:rPr>
          <w:rtl w:val="true"/>
        </w:rPr>
        <w:t>[</w:t>
      </w:r>
      <w:r>
        <w:rPr>
          <w:rtl w:val="true"/>
        </w:rPr>
        <w:t>رقم الحدیث الکلی</w:t>
      </w:r>
      <w:r>
        <w:rPr>
          <w:rtl w:val="true"/>
        </w:rPr>
        <w:t xml:space="preserve">: </w:t>
      </w:r>
      <w:r>
        <w:rPr/>
        <w:t>30246</w:t>
      </w:r>
      <w:r>
        <w:rPr>
          <w:rtl w:val="true"/>
        </w:rPr>
        <w:t xml:space="preserve"> - </w:t>
      </w:r>
      <w:r>
        <w:rPr>
          <w:rtl w:val="true"/>
        </w:rPr>
        <w:t>رقم الحدیث الباب</w:t>
      </w:r>
      <w:r>
        <w:rPr>
          <w:rtl w:val="true"/>
        </w:rPr>
        <w:t xml:space="preserve">: </w:t>
      </w:r>
      <w:r>
        <w:rPr/>
        <w:t>2</w:t>
      </w:r>
      <w:r>
        <w:rPr>
          <w:rtl w:val="true"/>
        </w:rPr>
        <w:t>]</w:t>
      </w:r>
      <w:bookmarkEnd w:id="1250"/>
    </w:p>
    <w:p>
      <w:pPr>
        <w:pStyle w:val="BookText"/>
        <w:rPr/>
      </w:pPr>
      <w:r>
        <w:rPr>
          <w:rFonts w:eastAsia="Times New Roman" w:cs="Times New Roman" w:ascii="Times New Roman" w:hAnsi="Times New Roman"/>
          <w:color w:val="111111"/>
          <w:sz w:val="28"/>
          <w:szCs w:val="28"/>
          <w:lang w:val="en-US" w:bidi="en-US"/>
        </w:rPr>
        <w:t>30246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عَنْ عَلِیِّ بْنِ إِبْرَاهِیمَ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أَلْبَانِ الْإِبِلِ الْجَلَّالَةِ وَ إِنْ أَصَابَکَ شَیْ‌ءٌ مِنْ عَرَقِهَا فَاغْسِلْهُ</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5808107_417432637"/>
      <w:bookmarkStart w:id="1252" w:name="_Toc546"/>
      <w:bookmarkEnd w:id="1251"/>
      <w:r>
        <w:rPr>
          <w:rtl w:val="true"/>
        </w:rPr>
        <w:t>[</w:t>
      </w:r>
      <w:r>
        <w:rPr>
          <w:rtl w:val="true"/>
        </w:rPr>
        <w:t>رقم الحدیث الکلی</w:t>
      </w:r>
      <w:r>
        <w:rPr>
          <w:rtl w:val="true"/>
        </w:rPr>
        <w:t xml:space="preserve">: </w:t>
      </w:r>
      <w:r>
        <w:rPr/>
        <w:t>30247</w:t>
      </w:r>
      <w:r>
        <w:rPr>
          <w:rtl w:val="true"/>
        </w:rPr>
        <w:t xml:space="preserve"> - </w:t>
      </w:r>
      <w:r>
        <w:rPr>
          <w:rtl w:val="true"/>
        </w:rPr>
        <w:t>رقم الحدیث الباب</w:t>
      </w:r>
      <w:r>
        <w:rPr>
          <w:rtl w:val="true"/>
        </w:rPr>
        <w:t xml:space="preserve">: </w:t>
      </w:r>
      <w:r>
        <w:rPr/>
        <w:t>3</w:t>
      </w:r>
      <w:r>
        <w:rPr>
          <w:rtl w:val="true"/>
        </w:rPr>
        <w:t>]</w:t>
      </w:r>
      <w:bookmarkEnd w:id="12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عَنْ مُحَمَّدِ بْنِ یَحْیَی عَنْ أَحْمَدَ بْنِ مُحَمَّدٍ عَنِ الْخَشَّابِ عَنْ عَلِیِّ بْنِ أَسْبَاطٍ عَمَّنْ رَوَی فِی الْجَلَّالاتِ قَالَ لَا بَأْسَ بِأَکْلِهِنَّ إِذَا کُنَّ یَخْلِطْنَ</w:t>
      </w:r>
      <w:r>
        <w:rPr>
          <w:rFonts w:eastAsia="Amiri" w:cs="Amiri" w:ascii="Amiri" w:hAnsi="Amiri"/>
          <w:color w:val="111111"/>
          <w:sz w:val="28"/>
          <w:szCs w:val="28"/>
          <w:rtl w:val="true"/>
          <w:lang w:bidi="ar-SA"/>
        </w:rPr>
        <w:t xml:space="preserve">. </w:t>
      </w:r>
      <w:bookmarkStart w:id="1253" w:name="pg12205_160380"/>
    </w:p>
    <w:p>
      <w:pPr>
        <w:pStyle w:val="Heading5"/>
        <w:numPr>
          <w:ilvl w:val="4"/>
          <w:numId w:val="1"/>
        </w:numPr>
        <w:rPr/>
      </w:pPr>
      <w:bookmarkStart w:id="1254" w:name="__RefHeading___Toc5808109_417432637"/>
      <w:bookmarkStart w:id="1255" w:name="_Toc547"/>
      <w:bookmarkEnd w:id="1253"/>
      <w:bookmarkEnd w:id="1254"/>
      <w:r>
        <w:rPr>
          <w:rtl w:val="true"/>
        </w:rPr>
        <w:t>[</w:t>
      </w:r>
      <w:r>
        <w:rPr>
          <w:rtl w:val="true"/>
        </w:rPr>
        <w:t>رقم الحدیث الکلی</w:t>
      </w:r>
      <w:r>
        <w:rPr>
          <w:rtl w:val="true"/>
        </w:rPr>
        <w:t xml:space="preserve">: </w:t>
      </w:r>
      <w:r>
        <w:rPr/>
        <w:t>30248</w:t>
      </w:r>
      <w:r>
        <w:rPr>
          <w:rtl w:val="true"/>
        </w:rPr>
        <w:t xml:space="preserve"> - </w:t>
      </w:r>
      <w:r>
        <w:rPr>
          <w:rtl w:val="true"/>
        </w:rPr>
        <w:t>رقم الحدیث الباب</w:t>
      </w:r>
      <w:r>
        <w:rPr>
          <w:rtl w:val="true"/>
        </w:rPr>
        <w:t xml:space="preserve">: </w:t>
      </w:r>
      <w:r>
        <w:rPr/>
        <w:t>4</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30248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 عَنْهُ عَنْ أَحْمَدَ بْنِ مُحَمَّدٍ الْبَرْقِیِّ </w:t>
      </w:r>
      <w:r>
        <w:rPr>
          <w:rStyle w:val="FootnoteAnchor"/>
          <w:rtl w:val="true"/>
        </w:rPr>
        <w:footnoteReference w:id="1071"/>
      </w:r>
      <w:r>
        <w:rPr>
          <w:rFonts w:ascii="Amiri" w:hAnsi="Amiri" w:eastAsia="Amiri" w:cs="Amiri"/>
          <w:color w:val="111111"/>
          <w:sz w:val="28"/>
          <w:sz w:val="28"/>
          <w:szCs w:val="28"/>
          <w:rtl w:val="true"/>
          <w:lang w:bidi="ar-SA"/>
        </w:rPr>
        <w:t>عَنْ سَعْدِ بْنِ سَعْدٍ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أَکْلِ لُحُومِ الدَّجَاجِ فِی الدَّسَاکِرِ وَ هُمْ لَا یَمْنَعُونَهَا عَنْ </w:t>
      </w:r>
      <w:r>
        <w:rPr>
          <w:rStyle w:val="FootnoteAnchor"/>
          <w:rtl w:val="true"/>
        </w:rPr>
        <w:footnoteReference w:id="1072"/>
      </w:r>
      <w:r>
        <w:rPr>
          <w:rFonts w:ascii="Amiri" w:hAnsi="Amiri" w:eastAsia="Amiri" w:cs="Amiri"/>
          <w:color w:val="111111"/>
          <w:sz w:val="28"/>
          <w:sz w:val="28"/>
          <w:szCs w:val="28"/>
          <w:rtl w:val="true"/>
          <w:lang w:bidi="ar-SA"/>
        </w:rPr>
        <w:t xml:space="preserve">شَیْ‌ءٍ تَمُرُّ عَلَی الْعَذِرَةِ یُخَلَّی </w:t>
      </w:r>
      <w:r>
        <w:rPr>
          <w:rStyle w:val="FootnoteAnchor"/>
          <w:rtl w:val="true"/>
        </w:rPr>
        <w:footnoteReference w:id="1073"/>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فَآکُلُ</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بَیْضَهُنَّ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کَذَا الْحَدِیثَانِ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فِی أَنَّهَا تَأْکُلُ الْعَذِرَةَ وَ تَخْلِطُ مَعَهَا عَلَفاً طَاهِراً</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5808111_417432637"/>
      <w:bookmarkStart w:id="1257" w:name="_Toc548"/>
      <w:bookmarkEnd w:id="1256"/>
      <w:r>
        <w:rPr>
          <w:rtl w:val="true"/>
        </w:rPr>
        <w:t>[</w:t>
      </w:r>
      <w:r>
        <w:rPr>
          <w:rtl w:val="true"/>
        </w:rPr>
        <w:t>رقم الحدیث الکلی</w:t>
      </w:r>
      <w:r>
        <w:rPr>
          <w:rtl w:val="true"/>
        </w:rPr>
        <w:t xml:space="preserve">: </w:t>
      </w:r>
      <w:r>
        <w:rPr/>
        <w:t>30249</w:t>
      </w:r>
      <w:r>
        <w:rPr>
          <w:rtl w:val="true"/>
        </w:rPr>
        <w:t xml:space="preserve"> - </w:t>
      </w:r>
      <w:r>
        <w:rPr>
          <w:rtl w:val="true"/>
        </w:rPr>
        <w:t>رقم الحدیث الباب</w:t>
      </w:r>
      <w:r>
        <w:rPr>
          <w:rtl w:val="true"/>
        </w:rPr>
        <w:t xml:space="preserve">: </w:t>
      </w:r>
      <w:r>
        <w:rPr/>
        <w:t>5</w:t>
      </w:r>
      <w:r>
        <w:rPr>
          <w:rtl w:val="true"/>
        </w:rPr>
        <w:t>]</w:t>
      </w:r>
      <w:bookmarkEnd w:id="1257"/>
    </w:p>
    <w:p>
      <w:pPr>
        <w:pStyle w:val="BookText"/>
        <w:rPr/>
      </w:pPr>
      <w:r>
        <w:rPr>
          <w:rFonts w:eastAsia="Times New Roman" w:cs="Times New Roman" w:ascii="Times New Roman" w:hAnsi="Times New Roman"/>
          <w:color w:val="111111"/>
          <w:sz w:val="28"/>
          <w:szCs w:val="28"/>
          <w:lang w:val="en-US" w:bidi="en-US"/>
        </w:rPr>
        <w:t>30249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مُحَمَّدُ بْنُ عَلِیِّ بْنِ الْحُسَیْنِ بِإِسْنَادِهِ عَنْ زَکَرِیَّا بْنِ آدَمَ عَنْ أَبِی الْحَسَنِ ع أَنَّهُ سَأَلَهُ عَنْ دَجَاجِ الْمَاءِ فَقَالَ إِذَا کَانَ یَلْتَقِطُ غَیْرَ الْعَذِرَةَ فَلَا بَأْسَ</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5808113_417432637"/>
      <w:bookmarkStart w:id="1259" w:name="_Toc549"/>
      <w:bookmarkEnd w:id="1258"/>
      <w:r>
        <w:rPr>
          <w:rtl w:val="true"/>
        </w:rPr>
        <w:t>[</w:t>
      </w:r>
      <w:r>
        <w:rPr>
          <w:rtl w:val="true"/>
        </w:rPr>
        <w:t>رقم الحدیث الکلی</w:t>
      </w:r>
      <w:r>
        <w:rPr>
          <w:rtl w:val="true"/>
        </w:rPr>
        <w:t xml:space="preserve">: </w:t>
      </w:r>
      <w:r>
        <w:rPr/>
        <w:t>30250</w:t>
      </w:r>
      <w:r>
        <w:rPr>
          <w:rtl w:val="true"/>
        </w:rPr>
        <w:t xml:space="preserve"> - </w:t>
      </w:r>
      <w:r>
        <w:rPr>
          <w:rtl w:val="true"/>
        </w:rPr>
        <w:t>رقم الحدیث الباب</w:t>
      </w:r>
      <w:r>
        <w:rPr>
          <w:rtl w:val="true"/>
        </w:rPr>
        <w:t xml:space="preserve">: </w:t>
      </w:r>
      <w:r>
        <w:rPr/>
        <w:t>6</w:t>
      </w:r>
      <w:r>
        <w:rPr>
          <w:rtl w:val="true"/>
        </w:rPr>
        <w:t>]</w:t>
      </w:r>
      <w:bookmarkEnd w:id="1259"/>
    </w:p>
    <w:p>
      <w:pPr>
        <w:pStyle w:val="BookText"/>
        <w:rPr/>
      </w:pPr>
      <w:r>
        <w:rPr>
          <w:rFonts w:eastAsia="Times New Roman" w:cs="Times New Roman" w:ascii="Times New Roman" w:hAnsi="Times New Roman"/>
          <w:color w:val="111111"/>
          <w:sz w:val="28"/>
          <w:szCs w:val="28"/>
          <w:lang w:val="en-US" w:bidi="en-US"/>
        </w:rPr>
        <w:t>30250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 عَنْ رُکُوبِ الْجَلَّالَةِ وَ شُرْبِ أَلْبَانِهَا وَ قَالَ إِنْ أَصَابَکَ شَیْ‌ءٌ مِنْ عَرَقِهَا فَاغْسِلْهُ</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5808115_417432637"/>
      <w:bookmarkStart w:id="1261" w:name="_Toc550"/>
      <w:bookmarkEnd w:id="1260"/>
      <w:r>
        <w:rPr>
          <w:rtl w:val="true"/>
        </w:rPr>
        <w:t>[</w:t>
      </w:r>
      <w:r>
        <w:rPr>
          <w:rtl w:val="true"/>
        </w:rPr>
        <w:t>رقم الحدیث الکلی</w:t>
      </w:r>
      <w:r>
        <w:rPr>
          <w:rtl w:val="true"/>
        </w:rPr>
        <w:t xml:space="preserve">: </w:t>
      </w:r>
      <w:r>
        <w:rPr/>
        <w:t>30251</w:t>
      </w:r>
      <w:r>
        <w:rPr>
          <w:rtl w:val="true"/>
        </w:rPr>
        <w:t xml:space="preserve"> - </w:t>
      </w:r>
      <w:r>
        <w:rPr>
          <w:rtl w:val="true"/>
        </w:rPr>
        <w:t>رقم الحدیث الباب</w:t>
      </w:r>
      <w:r>
        <w:rPr>
          <w:rtl w:val="true"/>
        </w:rPr>
        <w:t xml:space="preserve">: </w:t>
      </w:r>
      <w:r>
        <w:rPr/>
        <w:t>7</w:t>
      </w:r>
      <w:r>
        <w:rPr>
          <w:rtl w:val="true"/>
        </w:rPr>
        <w:t>]</w:t>
      </w:r>
      <w:bookmarkEnd w:id="12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مُحَمَّدُ بْنُ الْحَسَنِ بِإِسْنَادِهِ عَنْ مُحَمَّدِ بْنِ أَحْمَدَ بْنِ یَحْیَی عَنْ مُحَمَّدِ بْنِ مُوسَی الْهَمْدَانِیِّ عَنْ یَعْقُوبَ بْنِ یَزِیدَ عَنِ ابْنِ فَضَّالٍ عَنْ بَعْضِ أَصْحَابِنَا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1262" w:name="pg12205_160381"/>
    </w:p>
    <w:p>
      <w:pPr>
        <w:pStyle w:val="BookText"/>
        <w:rPr/>
      </w:pPr>
      <w:bookmarkEnd w:id="1262"/>
      <w:r>
        <w:rPr>
          <w:rFonts w:ascii="Amiri" w:hAnsi="Amiri" w:eastAsia="Amiri" w:cs="Amiri"/>
          <w:color w:val="111111"/>
          <w:sz w:val="28"/>
          <w:sz w:val="28"/>
          <w:szCs w:val="28"/>
          <w:rtl w:val="true"/>
          <w:lang w:bidi="ar-SA"/>
        </w:rPr>
        <w:t>إِنَّ الدَّجَاجَةَ تَکُونُ فِی الْمَنْزِلِ وَ لَیْسَ مَعَهَا الدِّیَکَةُ تَعْتَلِفُ مِنَ الْکُنَاسَةِ وَ غَیْرِهِ وَ تَبِیضُ بِلَا أَنْ یَرْکَبَهَا الدِّیَکَةُ فَمَا تَقُولُ فِی أَکْلِ ذَلِکَ الْبَیْضِ قَالَ فَقَالَ إِنَّ الْبَیْضَ إِذَا کَانَ مِمَّا یُؤْکَلُ لَحْمُهُ فَلَا بَأْسَ بِأَکْلِهِ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5808117_417432637"/>
      <w:bookmarkStart w:id="1264" w:name="_Toc551"/>
      <w:bookmarkEnd w:id="1263"/>
      <w:r>
        <w:rPr/>
        <w:t>28</w:t>
      </w:r>
      <w:r>
        <w:rPr>
          <w:rtl w:val="true"/>
        </w:rPr>
        <w:t xml:space="preserve">- </w:t>
      </w:r>
      <w:r>
        <w:rPr>
          <w:rtl w:val="true"/>
        </w:rPr>
        <w:t>بَابُ أَنَّ الْجَلَّالَةَ یَحِلُّ أَکْلُهَا وَ لَبَنُهَا وَ رُکُوبُهَا بَعْدَ الِاسْتِبْرَاءِ فَتُسْتَبْرَأُ النَّاقَةُ بِأَرْبَعِینَ یَوْماً وَ الْبَقَرَةُ بِثَلَاثِینَ أَوْ عِشْرِینَ وَ الشَّاةُ بِعَشَرَةٍ أَوْ أَرْبَعَةَ عَشَرَ أَوْ سَبْعَةٍ وَ ا</w:t>
      </w:r>
      <w:bookmarkEnd w:id="1264"/>
    </w:p>
    <w:p>
      <w:pPr>
        <w:pStyle w:val="Heading5"/>
        <w:numPr>
          <w:ilvl w:val="4"/>
          <w:numId w:val="1"/>
        </w:numPr>
        <w:rPr/>
      </w:pPr>
      <w:bookmarkStart w:id="1265" w:name="__RefHeading___Toc5808119_417432637"/>
      <w:bookmarkStart w:id="1266" w:name="_Toc552"/>
      <w:bookmarkEnd w:id="1265"/>
      <w:r>
        <w:rPr>
          <w:rtl w:val="true"/>
        </w:rPr>
        <w:t>اشارة</w:t>
      </w:r>
      <w:bookmarkEnd w:id="1266"/>
    </w:p>
    <w:p>
      <w:pPr>
        <w:pStyle w:val="BookText"/>
        <w:rPr/>
      </w:pPr>
      <w:r>
        <w:rPr>
          <w:rStyle w:val="FootnoteAnchor"/>
        </w:rPr>
        <w:footnoteReference w:id="108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الْجَلَّالَةَ یَحِلُّ أَکْلُهَا وَ لَبَنُهَا وَ رُکُوبُهَا بَعْدَ الِاسْتِبْرَاءِ فَتُسْتَبْرَأُ النَّاقَةُ بِأَرْبَعِینَ یَوْماً وَ الْبَقَرَةُ بِثَلَاثِینَ أَوْ عِشْرِینَ وَ الشَّاةُ بِعَشَرَةٍ أَوْ أَرْبَعَةَ عَشَرَ أَوْ سَبْعَةٍ وَ الْبَطَّةُ بِخَمْسَةٍ أَوْ سَبْعَةٍ أَوْ سِتَّةٍ أَوْ ثَلَاثَةٍ وَ الدَّجَاجَةُ بِثَلَاثَةِ أَیَّامٍ أَوْ یَوْمٍ وَ السَّمَکَةُ بِیَوْمٍ وَ لَیْلَةٍ</w:t>
      </w:r>
    </w:p>
    <w:p>
      <w:pPr>
        <w:pStyle w:val="Heading5"/>
        <w:numPr>
          <w:ilvl w:val="4"/>
          <w:numId w:val="1"/>
        </w:numPr>
        <w:rPr/>
      </w:pPr>
      <w:bookmarkStart w:id="1267" w:name="__RefHeading___Toc5808121_417432637"/>
      <w:bookmarkStart w:id="1268" w:name="_Toc553"/>
      <w:bookmarkEnd w:id="1267"/>
      <w:r>
        <w:rPr>
          <w:rtl w:val="true"/>
        </w:rPr>
        <w:t>[</w:t>
      </w:r>
      <w:r>
        <w:rPr>
          <w:rtl w:val="true"/>
        </w:rPr>
        <w:t>رقم الحدیث الکلی</w:t>
      </w:r>
      <w:r>
        <w:rPr>
          <w:rtl w:val="true"/>
        </w:rPr>
        <w:t xml:space="preserve">: </w:t>
      </w:r>
      <w:r>
        <w:rPr/>
        <w:t>30252</w:t>
      </w:r>
      <w:r>
        <w:rPr>
          <w:rtl w:val="true"/>
        </w:rPr>
        <w:t xml:space="preserve"> - </w:t>
      </w:r>
      <w:r>
        <w:rPr>
          <w:rtl w:val="true"/>
        </w:rPr>
        <w:t>رقم الحدیث الباب</w:t>
      </w:r>
      <w:r>
        <w:rPr>
          <w:rtl w:val="true"/>
        </w:rPr>
        <w:t xml:space="preserve">: </w:t>
      </w:r>
      <w:r>
        <w:rPr/>
        <w:t>1</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30252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الدَّجَاجَةُ الْجَلَّالَةُ لَا یُؤْکَلُ لَحْمُهَا حَتَّی تُقَیَّدَ </w:t>
      </w:r>
      <w:r>
        <w:rPr>
          <w:rStyle w:val="FootnoteAnchor"/>
          <w:rtl w:val="true"/>
        </w:rPr>
        <w:footnoteReference w:id="1083"/>
      </w:r>
      <w:r>
        <w:rPr>
          <w:rFonts w:ascii="Amiri" w:hAnsi="Amiri" w:eastAsia="Amiri" w:cs="Amiri"/>
          <w:color w:val="111111"/>
          <w:sz w:val="28"/>
          <w:sz w:val="28"/>
          <w:szCs w:val="28"/>
          <w:rtl w:val="true"/>
          <w:lang w:bidi="ar-SA"/>
        </w:rPr>
        <w:t xml:space="preserve">ثَلَاثَةَ أَیَّامٍ وَ الْبَطَّةُ الْجَلَّالَةُ بِخَمْسَةِ أَیَّامٍ وَ الشَّاةُ الْجَلَّالَةُ عَشَرَةَ أَیَّامٍ وَ الْبَقَرَةُ الْجَلَّالَةُ عِشْرِینَ یَوْماً وَ النَّاقَةُ الْجَلَّالَةُ </w:t>
      </w:r>
      <w:r>
        <w:rPr>
          <w:rStyle w:val="FootnoteAnchor"/>
          <w:rtl w:val="true"/>
        </w:rPr>
        <w:footnoteReference w:id="1084"/>
      </w:r>
      <w:r>
        <w:rPr>
          <w:rFonts w:ascii="Amiri" w:hAnsi="Amiri" w:eastAsia="Amiri" w:cs="Amiri"/>
          <w:color w:val="111111"/>
          <w:sz w:val="28"/>
          <w:sz w:val="28"/>
          <w:szCs w:val="28"/>
          <w:rtl w:val="true"/>
          <w:lang w:bidi="ar-SA"/>
        </w:rPr>
        <w:t>أَرْبَعِینَ یَوْماً</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5808123_417432637"/>
      <w:bookmarkStart w:id="1270" w:name="_Toc554"/>
      <w:bookmarkEnd w:id="1269"/>
      <w:r>
        <w:rPr>
          <w:rtl w:val="true"/>
        </w:rPr>
        <w:t>[</w:t>
      </w:r>
      <w:r>
        <w:rPr>
          <w:rtl w:val="true"/>
        </w:rPr>
        <w:t>رقم الحدیث الکلی</w:t>
      </w:r>
      <w:r>
        <w:rPr>
          <w:rtl w:val="true"/>
        </w:rPr>
        <w:t xml:space="preserve">: </w:t>
      </w:r>
      <w:r>
        <w:rPr/>
        <w:t>30253</w:t>
      </w:r>
      <w:r>
        <w:rPr>
          <w:rtl w:val="true"/>
        </w:rPr>
        <w:t xml:space="preserve"> - </w:t>
      </w:r>
      <w:r>
        <w:rPr>
          <w:rtl w:val="true"/>
        </w:rPr>
        <w:t>رقم الحدیث الباب</w:t>
      </w:r>
      <w:r>
        <w:rPr>
          <w:rtl w:val="true"/>
        </w:rPr>
        <w:t xml:space="preserve">: </w:t>
      </w:r>
      <w:r>
        <w:rPr/>
        <w:t>2</w:t>
      </w:r>
      <w:r>
        <w:rPr>
          <w:rtl w:val="true"/>
        </w:rPr>
        <w:t>]</w:t>
      </w:r>
      <w:bookmarkEnd w:id="12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 عَنْ عِدَّةٍ مِنْ أَصْحَابِنَا عَنْ سَهْلِ بْنِ زِیَادٍ عَنْ مُحَمَّدِ بْنِ </w:t>
      </w:r>
      <w:bookmarkStart w:id="1271" w:name="pg12205_160382"/>
    </w:p>
    <w:p>
      <w:pPr>
        <w:pStyle w:val="BookText"/>
        <w:rPr/>
      </w:pPr>
      <w:bookmarkEnd w:id="1271"/>
      <w:r>
        <w:rPr>
          <w:rFonts w:ascii="Amiri" w:hAnsi="Amiri" w:eastAsia="Amiri" w:cs="Amiri"/>
          <w:color w:val="111111"/>
          <w:sz w:val="28"/>
          <w:sz w:val="28"/>
          <w:szCs w:val="28"/>
          <w:rtl w:val="true"/>
          <w:lang w:bidi="ar-SA"/>
        </w:rPr>
        <w:t>الْحَسَنِ بْنِ شَمُّونٍ عَنْ عَبْدِ اللَّهِ بْنِ عَبْدِ الرَّحْمَنِ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النَّاقَةُ الْجَلَّالَةُ لَا یُؤْکَلُ لَحْمُهَا وَ لَا یُشْرَبُ لَبَنُهَا حَتَّی تُغَذَّی أَرْبَعِینَ یَوْماً وَ الْبَقَرَةُ الْجَلَّالَةُ لَا یُؤْکَلُ لَحْمُهَا وَ لَا یُشْرَبُ لَبَنُهَا حَتَّی تُغَذَّی ثَلَاثِینَ </w:t>
      </w:r>
      <w:r>
        <w:rPr>
          <w:rStyle w:val="FootnoteAnchor"/>
          <w:rtl w:val="true"/>
        </w:rPr>
        <w:footnoteReference w:id="1086"/>
      </w:r>
      <w:r>
        <w:rPr>
          <w:rFonts w:ascii="Amiri" w:hAnsi="Amiri" w:eastAsia="Amiri" w:cs="Amiri"/>
          <w:color w:val="111111"/>
          <w:sz w:val="28"/>
          <w:sz w:val="28"/>
          <w:szCs w:val="28"/>
          <w:rtl w:val="true"/>
          <w:lang w:bidi="ar-SA"/>
        </w:rPr>
        <w:t xml:space="preserve">یَوْماً وَ الشَّاةُ الْجَلَّالَةُ لَا یُؤْکَلُ لَحْمُهَا وَ لَا یُشْرَبُ لَبَنُهَا حَتَّی تُغَذَّی عَشَرَةَ أَیَّامٍ وَ الْبَطَّةُ الْجَلَّالَةُ لَا یُؤْکَلُ لَحْمُهَا حَتَّی تُرَبَّی </w:t>
      </w:r>
      <w:r>
        <w:rPr>
          <w:rStyle w:val="FootnoteAnchor"/>
          <w:rtl w:val="true"/>
        </w:rPr>
        <w:footnoteReference w:id="1087"/>
      </w:r>
      <w:r>
        <w:rPr>
          <w:rFonts w:ascii="Amiri" w:hAnsi="Amiri" w:eastAsia="Amiri" w:cs="Amiri"/>
          <w:color w:val="111111"/>
          <w:sz w:val="28"/>
          <w:sz w:val="28"/>
          <w:szCs w:val="28"/>
          <w:rtl w:val="true"/>
          <w:lang w:bidi="ar-SA"/>
        </w:rPr>
        <w:t>خَمْسَةَ أَیَّامٍ وَ الدَّجَاجَةُ ثَلَاثَةَ أَیَّامٍ</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5808125_417432637"/>
      <w:bookmarkStart w:id="1273" w:name="_Toc555"/>
      <w:bookmarkEnd w:id="1272"/>
      <w:r>
        <w:rPr>
          <w:rtl w:val="true"/>
        </w:rPr>
        <w:t>[</w:t>
      </w:r>
      <w:r>
        <w:rPr>
          <w:rtl w:val="true"/>
        </w:rPr>
        <w:t>رقم الحدیث الکلی</w:t>
      </w:r>
      <w:r>
        <w:rPr>
          <w:rtl w:val="true"/>
        </w:rPr>
        <w:t xml:space="preserve">: </w:t>
      </w:r>
      <w:r>
        <w:rPr/>
        <w:t>30254</w:t>
      </w:r>
      <w:r>
        <w:rPr>
          <w:rtl w:val="true"/>
        </w:rPr>
        <w:t xml:space="preserve"> - </w:t>
      </w:r>
      <w:r>
        <w:rPr>
          <w:rtl w:val="true"/>
        </w:rPr>
        <w:t>رقم الحدیث الباب</w:t>
      </w:r>
      <w:r>
        <w:rPr>
          <w:rtl w:val="true"/>
        </w:rPr>
        <w:t xml:space="preserve">: </w:t>
      </w:r>
      <w:r>
        <w:rPr/>
        <w:t>3</w:t>
      </w:r>
      <w:r>
        <w:rPr>
          <w:rtl w:val="true"/>
        </w:rPr>
        <w:t>]</w:t>
      </w:r>
      <w:bookmarkEnd w:id="1273"/>
    </w:p>
    <w:p>
      <w:pPr>
        <w:pStyle w:val="BookText"/>
        <w:rPr/>
      </w:pPr>
      <w:r>
        <w:rPr>
          <w:rFonts w:eastAsia="Times New Roman" w:cs="Times New Roman" w:ascii="Times New Roman" w:hAnsi="Times New Roman"/>
          <w:color w:val="111111"/>
          <w:sz w:val="28"/>
          <w:szCs w:val="28"/>
          <w:lang w:val="en-US" w:bidi="en-US"/>
        </w:rPr>
        <w:t>30254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بْنِ عُثْمَانَ عَنْ بَسَّامٍ الصَّیْرَفِیِّ عَنْ أَبِی جَعْفَرٍ ع فِی الْإِبِلِ الْجَلَّالَةِ قَالَ لَا یُؤْکَلُ لَحْمُهَا وَ لَا تُرْکَبُ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کَذَا کُلُّ مَا قَبْلَهُ إِلَّا أَنَّهُ</w:t>
      </w:r>
    </w:p>
    <w:p>
      <w:pPr>
        <w:pStyle w:val="BookText"/>
        <w:rPr/>
      </w:pPr>
      <w:r>
        <w:rPr>
          <w:rFonts w:ascii="Amiri" w:hAnsi="Amiri" w:eastAsia="Amiri" w:cs="Amiri"/>
          <w:color w:val="111111"/>
          <w:sz w:val="28"/>
          <w:sz w:val="28"/>
          <w:szCs w:val="28"/>
          <w:rtl w:val="true"/>
          <w:lang w:bidi="ar-SA"/>
        </w:rPr>
        <w:t>قَالَ فِی حَدِیثِ مِسْمَعٍ فِی اسْتِبْرَاءِ الْبَقَرَةِ عِشْرِینَ یَوْماً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أَرْبَعِینَ یَوْماً فِی الْإِسْتِبْصَارِ</w:t>
      </w:r>
    </w:p>
    <w:p>
      <w:pPr>
        <w:pStyle w:val="Heading5"/>
        <w:numPr>
          <w:ilvl w:val="4"/>
          <w:numId w:val="1"/>
        </w:numPr>
        <w:rPr/>
      </w:pPr>
      <w:bookmarkStart w:id="1274" w:name="__RefHeading___Toc5808127_417432637"/>
      <w:bookmarkStart w:id="1275" w:name="_Toc556"/>
      <w:bookmarkEnd w:id="1274"/>
      <w:r>
        <w:rPr>
          <w:rtl w:val="true"/>
        </w:rPr>
        <w:t>[</w:t>
      </w:r>
      <w:r>
        <w:rPr>
          <w:rtl w:val="true"/>
        </w:rPr>
        <w:t>رقم الحدیث الکلی</w:t>
      </w:r>
      <w:r>
        <w:rPr>
          <w:rtl w:val="true"/>
        </w:rPr>
        <w:t xml:space="preserve">: </w:t>
      </w:r>
      <w:r>
        <w:rPr/>
        <w:t>30255</w:t>
      </w:r>
      <w:r>
        <w:rPr>
          <w:rtl w:val="true"/>
        </w:rPr>
        <w:t xml:space="preserve"> - </w:t>
      </w:r>
      <w:r>
        <w:rPr>
          <w:rtl w:val="true"/>
        </w:rPr>
        <w:t>رقم الحدیث الباب</w:t>
      </w:r>
      <w:r>
        <w:rPr>
          <w:rtl w:val="true"/>
        </w:rPr>
        <w:t xml:space="preserve">: </w:t>
      </w:r>
      <w:r>
        <w:rPr/>
        <w:t>4</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30255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عَنْ عِدَّةٍ مِنْ أَصْحَابِنَا عَنْ سَهْلِ بْنِ زِیَادٍ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الْإِبِلُ الْجَلَّالَةُ إِذَا أَرَدْتَ نَحْرَهَا تَحْبِسُ الْبَعِیرَ أَرْبَعِینَ یَوْماً وَ الْبَقَرَةَ ثَلَاثِینَ یَوْماً وَ الشَّاةَ عَشَرَةَ أَیَّامٍ</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5808129_417432637"/>
      <w:bookmarkStart w:id="1277" w:name="_Toc557"/>
      <w:bookmarkEnd w:id="1276"/>
      <w:r>
        <w:rPr>
          <w:rtl w:val="true"/>
        </w:rPr>
        <w:t>[</w:t>
      </w:r>
      <w:r>
        <w:rPr>
          <w:rtl w:val="true"/>
        </w:rPr>
        <w:t>رقم الحدیث الکلی</w:t>
      </w:r>
      <w:r>
        <w:rPr>
          <w:rtl w:val="true"/>
        </w:rPr>
        <w:t xml:space="preserve">: </w:t>
      </w:r>
      <w:r>
        <w:rPr/>
        <w:t>30256</w:t>
      </w:r>
      <w:r>
        <w:rPr>
          <w:rtl w:val="true"/>
        </w:rPr>
        <w:t xml:space="preserve"> - </w:t>
      </w:r>
      <w:r>
        <w:rPr>
          <w:rtl w:val="true"/>
        </w:rPr>
        <w:t>رقم الحدیث الباب</w:t>
      </w:r>
      <w:r>
        <w:rPr>
          <w:rtl w:val="true"/>
        </w:rPr>
        <w:t xml:space="preserve">: </w:t>
      </w:r>
      <w:r>
        <w:rPr/>
        <w:t>5</w:t>
      </w:r>
      <w:r>
        <w:rPr>
          <w:rtl w:val="true"/>
        </w:rPr>
        <w:t>]</w:t>
      </w:r>
      <w:bookmarkEnd w:id="12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وَ عَنِ الْحُسَیْنِ بْنِ مُحَمَّدٍ عَنِ السَّیَّارِیِّ عَنْ أَحْمَدَ بْنِ الْفَضْلِ عَنْ یُونُسَ عَنِ الرِّضَا ع فِی السَّمَکِ الْجَلَّالِ أَنَّهُ </w:t>
      </w:r>
      <w:bookmarkStart w:id="1278" w:name="pg12205_160383"/>
    </w:p>
    <w:p>
      <w:pPr>
        <w:pStyle w:val="BookText"/>
        <w:rPr/>
      </w:pPr>
      <w:bookmarkEnd w:id="1278"/>
      <w:r>
        <w:rPr>
          <w:rFonts w:ascii="Amiri" w:hAnsi="Amiri" w:eastAsia="Amiri" w:cs="Amiri"/>
          <w:color w:val="111111"/>
          <w:sz w:val="28"/>
          <w:sz w:val="28"/>
          <w:szCs w:val="28"/>
          <w:rtl w:val="true"/>
          <w:lang w:bidi="ar-SA"/>
        </w:rPr>
        <w:t>سَأَلَهُ عَنْهُ فَقَالَ یُنْتَظَرُ بِهِ یَوْماً وَ لَیْلَةً قَالَ السَّیَّارِیُّ إِنَّ هَذَا لَا یَکُونُ إِلَّا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الدَّجَاجَةِ تُحْبَسُ ثَلَاثَةَ أَیَّامٍ وَ الْبَطَّةِ سَبْعَةَ أَیَّامٍ وَ الشَّاةِ أَرْبَعَةَ عَشَرَ یَوْماً وَ الْبَقَرَةِ ثَلَاثِینَ یَوْماً وَ الْإِبِلِ أَرْبَعِینَ یَوْماً ثُمَّ تُذْبَحُ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أَحْمَدَ السَّیَّارِیِّ عَنْ أَحْمَدَ بْنِ الْفَضْلِ عَنْ یُونُسَ بْنِ عَبْدِ الرَّحْمَنِ عَنِ الرِّضَا ع مِثْلَهُ إِلَی قَوْلِهِ بِالْبَصْرَةِ </w:t>
      </w:r>
      <w:r>
        <w:rPr>
          <w:rStyle w:val="FootnoteAnchor"/>
          <w:rtl w:val="true"/>
        </w:rPr>
        <w:footnoteReference w:id="1092"/>
      </w:r>
    </w:p>
    <w:p>
      <w:pPr>
        <w:pStyle w:val="Heading5"/>
        <w:numPr>
          <w:ilvl w:val="4"/>
          <w:numId w:val="1"/>
        </w:numPr>
        <w:rPr/>
      </w:pPr>
      <w:bookmarkStart w:id="1279" w:name="__RefHeading___Toc5808131_417432637"/>
      <w:bookmarkStart w:id="1280" w:name="_Toc558"/>
      <w:bookmarkEnd w:id="1279"/>
      <w:r>
        <w:rPr>
          <w:rtl w:val="true"/>
        </w:rPr>
        <w:t>[</w:t>
      </w:r>
      <w:r>
        <w:rPr>
          <w:rtl w:val="true"/>
        </w:rPr>
        <w:t>رقم الحدیث الکلی</w:t>
      </w:r>
      <w:r>
        <w:rPr>
          <w:rtl w:val="true"/>
        </w:rPr>
        <w:t xml:space="preserve">: </w:t>
      </w:r>
      <w:r>
        <w:rPr/>
        <w:t>30257</w:t>
      </w:r>
      <w:r>
        <w:rPr>
          <w:rtl w:val="true"/>
        </w:rPr>
        <w:t xml:space="preserve"> - </w:t>
      </w:r>
      <w:r>
        <w:rPr>
          <w:rtl w:val="true"/>
        </w:rPr>
        <w:t>رقم الحدیث الباب</w:t>
      </w:r>
      <w:r>
        <w:rPr>
          <w:rtl w:val="true"/>
        </w:rPr>
        <w:t xml:space="preserve">: </w:t>
      </w:r>
      <w:r>
        <w:rPr/>
        <w:t>6</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30257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مُحَمَّدُ بْنُ عَلِیِّ بْنِ الْحُسَیْنِ بِإِسْنَادِهِ عَنِ الْقَاسِمِ بْنِ مُحَمَّدٍ الْجَوْهَرِیِّ أَنَّ فِی رِوَایَتِهِ أَنَّ الْبَقَرَةَ تُرْبَطُ عِشْرِینَ یَوْماً وَ الشَّاةَ تُرْبَطُ عَشَرَةَ أَیَّامٍ وَ الْبَطَّةَ تُرْبَطُ ثَلَاثَةَ أَیَّامٍ قَالَ وَ رُوِیَ سِتَّةَ أَیَّامٍ وَ الدَّجَاجَةَ تُرْبَطُ ثَلَاثَةَ أَیَّامٍ وَ السَّمَکَ الْجَلَّالَ یُرْبَطُ یَوْماً إِلَی اللَّیْلِ فِی الْمَاءِ</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5808133_417432637"/>
      <w:bookmarkStart w:id="1282" w:name="_Toc559"/>
      <w:bookmarkEnd w:id="1281"/>
      <w:r>
        <w:rPr>
          <w:rtl w:val="true"/>
        </w:rPr>
        <w:t>[</w:t>
      </w:r>
      <w:r>
        <w:rPr>
          <w:rtl w:val="true"/>
        </w:rPr>
        <w:t>رقم الحدیث الکلی</w:t>
      </w:r>
      <w:r>
        <w:rPr>
          <w:rtl w:val="true"/>
        </w:rPr>
        <w:t xml:space="preserve">: </w:t>
      </w:r>
      <w:r>
        <w:rPr/>
        <w:t>30258</w:t>
      </w:r>
      <w:r>
        <w:rPr>
          <w:rtl w:val="true"/>
        </w:rPr>
        <w:t xml:space="preserve"> - </w:t>
      </w:r>
      <w:r>
        <w:rPr>
          <w:rtl w:val="true"/>
        </w:rPr>
        <w:t>رقم الحدیث الباب</w:t>
      </w:r>
      <w:r>
        <w:rPr>
          <w:rtl w:val="true"/>
        </w:rPr>
        <w:t xml:space="preserve">: </w:t>
      </w:r>
      <w:r>
        <w:rPr/>
        <w:t>7</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30258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الدَّجَاجَةُ تُرْبَطُ ثَلَاثَةَ أَیَّامٍ وَ رُوِیَ یَوْماً إِلَی اللَّیْلِ</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5808135_417432637"/>
      <w:bookmarkStart w:id="1284" w:name="_Toc560"/>
      <w:bookmarkEnd w:id="1283"/>
      <w:r>
        <w:rPr>
          <w:rtl w:val="true"/>
        </w:rPr>
        <w:t>[</w:t>
      </w:r>
      <w:r>
        <w:rPr>
          <w:rtl w:val="true"/>
        </w:rPr>
        <w:t>رقم الحدیث الکلی</w:t>
      </w:r>
      <w:r>
        <w:rPr>
          <w:rtl w:val="true"/>
        </w:rPr>
        <w:t xml:space="preserve">: </w:t>
      </w:r>
      <w:r>
        <w:rPr/>
        <w:t>30259</w:t>
      </w:r>
      <w:r>
        <w:rPr>
          <w:rtl w:val="true"/>
        </w:rPr>
        <w:t xml:space="preserve"> - </w:t>
      </w:r>
      <w:r>
        <w:rPr>
          <w:rtl w:val="true"/>
        </w:rPr>
        <w:t>رقم الحدیث الباب</w:t>
      </w:r>
      <w:r>
        <w:rPr>
          <w:rtl w:val="true"/>
        </w:rPr>
        <w:t xml:space="preserve">: </w:t>
      </w:r>
      <w:r>
        <w:rPr/>
        <w:t>8</w:t>
      </w:r>
      <w:r>
        <w:rPr>
          <w:rtl w:val="true"/>
        </w:rPr>
        <w:t>]</w:t>
      </w:r>
      <w:bookmarkEnd w:id="128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 نَقَلَ الْعَلَّامَةُ فِی الْمُخْتَلَفِ عَنِ ابْنِ أَبِی زُهْرَةَ أَنَّهُ جَعَلَ لِلْبَقَرَةِ عِشْرِینَ وَ لِلشَّاةِ عَشَرَةً قَالَ وَ رُوِیَ سَبْعَةً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1285" w:name="pg12205_160384"/>
    </w:p>
    <w:p>
      <w:pPr>
        <w:pStyle w:val="BookText"/>
        <w:rPr/>
      </w:pPr>
      <w:bookmarkEnd w:id="12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حَمْلُ الْأَقَلِّ عَلَی الْإِجْزَاءِ وَ الْأَکْثَرِ عَلَی الِاسْتِحْبَابِ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5808137_417432637"/>
      <w:bookmarkStart w:id="1287" w:name="_Toc561"/>
      <w:bookmarkEnd w:id="1286"/>
      <w:r>
        <w:rPr/>
        <w:t>29</w:t>
      </w:r>
      <w:r>
        <w:rPr>
          <w:rtl w:val="true"/>
        </w:rPr>
        <w:t xml:space="preserve">- </w:t>
      </w:r>
      <w:r>
        <w:rPr>
          <w:rtl w:val="true"/>
        </w:rPr>
        <w:t>بَابُ أَنَّهُ لَا بَأْسَ بِطَرْحِ الْعَذِرَةِ فِی الْمَزَارِعِ‌</w:t>
      </w:r>
      <w:bookmarkEnd w:id="1287"/>
    </w:p>
    <w:p>
      <w:pPr>
        <w:pStyle w:val="Heading5"/>
        <w:numPr>
          <w:ilvl w:val="4"/>
          <w:numId w:val="1"/>
        </w:numPr>
        <w:rPr/>
      </w:pPr>
      <w:bookmarkStart w:id="1288" w:name="__RefHeading___Toc5808139_417432637"/>
      <w:bookmarkStart w:id="1289" w:name="_Toc562"/>
      <w:bookmarkEnd w:id="1288"/>
      <w:r>
        <w:rPr>
          <w:rtl w:val="true"/>
        </w:rPr>
        <w:t>اشارة</w:t>
      </w:r>
      <w:bookmarkEnd w:id="1289"/>
    </w:p>
    <w:p>
      <w:pPr>
        <w:pStyle w:val="BookText"/>
        <w:rPr/>
      </w:pPr>
      <w:r>
        <w:rPr>
          <w:rStyle w:val="FootnoteAnchor"/>
        </w:rPr>
        <w:footnoteReference w:id="1098"/>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بَأْسَ بِطَرْحِ الْعَذِرَةِ فِی الْمَزَارِعِ</w:t>
      </w:r>
    </w:p>
    <w:p>
      <w:pPr>
        <w:pStyle w:val="Heading5"/>
        <w:numPr>
          <w:ilvl w:val="4"/>
          <w:numId w:val="1"/>
        </w:numPr>
        <w:rPr/>
      </w:pPr>
      <w:bookmarkStart w:id="1290" w:name="__RefHeading___Toc5808141_417432637"/>
      <w:bookmarkStart w:id="1291" w:name="_Toc563"/>
      <w:bookmarkEnd w:id="1290"/>
      <w:r>
        <w:rPr>
          <w:rtl w:val="true"/>
        </w:rPr>
        <w:t>[</w:t>
      </w:r>
      <w:r>
        <w:rPr>
          <w:rtl w:val="true"/>
        </w:rPr>
        <w:t>رقم الحدیث الکلی</w:t>
      </w:r>
      <w:r>
        <w:rPr>
          <w:rtl w:val="true"/>
        </w:rPr>
        <w:t xml:space="preserve">: </w:t>
      </w:r>
      <w:r>
        <w:rPr/>
        <w:t>30260</w:t>
      </w:r>
      <w:r>
        <w:rPr>
          <w:rtl w:val="true"/>
        </w:rPr>
        <w:t xml:space="preserve"> - </w:t>
      </w:r>
      <w:r>
        <w:rPr>
          <w:rtl w:val="true"/>
        </w:rPr>
        <w:t>رقم الحدیث الباب</w:t>
      </w:r>
      <w:r>
        <w:rPr>
          <w:rtl w:val="true"/>
        </w:rPr>
        <w:t xml:space="preserve">: </w:t>
      </w:r>
      <w:r>
        <w:rPr/>
        <w:t>1</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30260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عَبْدُ اللَّهِ بْنُ جَعْفَرٍ فِی قُرْبِ الْإِسْنَادِ عَنِ السِّنْدِیِّ بْنِ مُحَمَّدٍ عَنْ أَبِی الْبَخْتَرِیِّ وَهْبِ بْنِ وَهْبٍ عَنْ جَعْفَرِ بْنِ مُحَمَّدٍ عَنْ أَبِیهِ عَنْ عَلِیٍّ ع أَنَّهُ کَانَ لَا یَرَی بَأْساً أَنْ یُطْرَحَ فِی الْمَزَارِعِ الْعَذِرَةُ</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5808143_417432637"/>
      <w:bookmarkStart w:id="1293" w:name="_Toc564"/>
      <w:bookmarkEnd w:id="1292"/>
      <w:r>
        <w:rPr/>
        <w:t>30</w:t>
      </w:r>
      <w:r>
        <w:rPr>
          <w:rtl w:val="true"/>
        </w:rPr>
        <w:t xml:space="preserve">- </w:t>
      </w:r>
      <w:r>
        <w:rPr>
          <w:rtl w:val="true"/>
        </w:rPr>
        <w:t>بَابُ تَحْرِیمِ لَحْمِ الْبَهِیمَةِ الَّتِی یَنْکِحُهَا الْآدَمِیُّ وَ لَبَنِهَا فَإِنِ اشْتَبَهَتِ اسْتُخْرِجَتْ بِالْقُرْعَةِ</w:t>
      </w:r>
      <w:bookmarkEnd w:id="1293"/>
    </w:p>
    <w:p>
      <w:pPr>
        <w:pStyle w:val="Heading5"/>
        <w:numPr>
          <w:ilvl w:val="4"/>
          <w:numId w:val="1"/>
        </w:numPr>
        <w:rPr/>
      </w:pPr>
      <w:bookmarkStart w:id="1294" w:name="__RefHeading___Toc5808145_417432637"/>
      <w:bookmarkStart w:id="1295" w:name="_Toc565"/>
      <w:bookmarkEnd w:id="1294"/>
      <w:r>
        <w:rPr>
          <w:rtl w:val="true"/>
        </w:rPr>
        <w:t>اشارة</w:t>
      </w:r>
      <w:bookmarkEnd w:id="1295"/>
    </w:p>
    <w:p>
      <w:pPr>
        <w:pStyle w:val="BookText"/>
        <w:rPr/>
      </w:pPr>
      <w:r>
        <w:rPr>
          <w:rStyle w:val="FootnoteAnchor"/>
        </w:rPr>
        <w:footnoteReference w:id="1100"/>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لَحْمِ الْبَهِیمَةِ الَّتِی یَنْکِحُهَا الْآدَمِیُّ وَ لَبَنِهَا فَإِنِ اشْتَبَهَتِ اسْتُخْرِجَتْ بِالْقُرْعَةِ</w:t>
      </w:r>
    </w:p>
    <w:p>
      <w:pPr>
        <w:pStyle w:val="Heading5"/>
        <w:numPr>
          <w:ilvl w:val="4"/>
          <w:numId w:val="1"/>
        </w:numPr>
        <w:rPr/>
      </w:pPr>
      <w:bookmarkStart w:id="1296" w:name="__RefHeading___Toc5808147_417432637"/>
      <w:bookmarkStart w:id="1297" w:name="_Toc566"/>
      <w:bookmarkEnd w:id="1296"/>
      <w:r>
        <w:rPr>
          <w:rtl w:val="true"/>
        </w:rPr>
        <w:t>[</w:t>
      </w:r>
      <w:r>
        <w:rPr>
          <w:rtl w:val="true"/>
        </w:rPr>
        <w:t>رقم الحدیث الکلی</w:t>
      </w:r>
      <w:r>
        <w:rPr>
          <w:rtl w:val="true"/>
        </w:rPr>
        <w:t xml:space="preserve">: </w:t>
      </w:r>
      <w:r>
        <w:rPr/>
        <w:t>30261</w:t>
      </w:r>
      <w:r>
        <w:rPr>
          <w:rtl w:val="true"/>
        </w:rPr>
        <w:t xml:space="preserve"> - </w:t>
      </w:r>
      <w:r>
        <w:rPr>
          <w:rtl w:val="true"/>
        </w:rPr>
        <w:t>رقم الحدیث الباب</w:t>
      </w:r>
      <w:r>
        <w:rPr>
          <w:rtl w:val="true"/>
        </w:rPr>
        <w:t xml:space="preserve">: </w:t>
      </w:r>
      <w:r>
        <w:rPr/>
        <w:t>1</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30261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مُحَمَّدُ بْنُ الْحَسَنِ بِإِسْنَادِهِ عَنْ مُحَمَّدِ بْنِ أَحْمَدَ بْنِ یَحْیَی عَنْ مُحَمَّدِ بْنِ عِیسَی عَنِ الرَّجُلِ ع أَنَّهُ سُئِلَ عَنْ رَجُلٍ نَظَرَ إِلَی رَاعٍ نَزَا عَلَی شَاةٍ قَالَ إِنْ عَرَفَهَا ذَبَحَهَا وَ أَحْرَقَهَا وَ إِنْ لَمْ یَعْرِفْهَا قَسَمَهَا نِصْفَیْنِ أَبَداً حَتَّی یَقَعَ السَّهْمُ بِهَا فَتُذْبَحُ وَ تُحْرَقُ وَ قَدْ نَجَتْ سَائِرُهَا</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5808149_417432637"/>
      <w:bookmarkStart w:id="1299" w:name="_Toc567"/>
      <w:bookmarkEnd w:id="1298"/>
      <w:r>
        <w:rPr>
          <w:rtl w:val="true"/>
        </w:rPr>
        <w:t>[</w:t>
      </w:r>
      <w:r>
        <w:rPr>
          <w:rtl w:val="true"/>
        </w:rPr>
        <w:t>رقم الحدیث الکلی</w:t>
      </w:r>
      <w:r>
        <w:rPr>
          <w:rtl w:val="true"/>
        </w:rPr>
        <w:t xml:space="preserve">: </w:t>
      </w:r>
      <w:r>
        <w:rPr/>
        <w:t>30262</w:t>
      </w:r>
      <w:r>
        <w:rPr>
          <w:rtl w:val="true"/>
        </w:rPr>
        <w:t xml:space="preserve"> - </w:t>
      </w:r>
      <w:r>
        <w:rPr>
          <w:rtl w:val="true"/>
        </w:rPr>
        <w:t>رقم الحدیث الباب</w:t>
      </w:r>
      <w:r>
        <w:rPr>
          <w:rtl w:val="true"/>
        </w:rPr>
        <w:t xml:space="preserve">: </w:t>
      </w:r>
      <w:r>
        <w:rPr/>
        <w:t>2</w:t>
      </w:r>
      <w:r>
        <w:rPr>
          <w:rtl w:val="true"/>
        </w:rPr>
        <w:t>]</w:t>
      </w:r>
      <w:bookmarkEnd w:id="12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مُحَمَّدُ بْنُ یَعْقُوبَ عَنْ عَلِیِّ بْنِ إِبْرَاهِیمَ عَنْ مُحَمَّدِ بْنِ عِیسَی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یَأْتِی بَهِیمَةً أَوْ شَاةً أَوْ نَاقَةً أَوْ بَقَرَةً فَقَالَ ع </w:t>
      </w:r>
      <w:bookmarkStart w:id="1300" w:name="pg12205_160385"/>
    </w:p>
    <w:p>
      <w:pPr>
        <w:pStyle w:val="BookText"/>
        <w:rPr/>
      </w:pPr>
      <w:bookmarkEnd w:id="1300"/>
      <w:r>
        <w:rPr>
          <w:rFonts w:ascii="Amiri" w:hAnsi="Amiri" w:eastAsia="Amiri" w:cs="Amiri"/>
          <w:color w:val="111111"/>
          <w:sz w:val="28"/>
          <w:sz w:val="28"/>
          <w:szCs w:val="28"/>
          <w:rtl w:val="true"/>
          <w:lang w:bidi="ar-SA"/>
        </w:rPr>
        <w:t>عَلَیْهِ أَنْ یُجْلَدَ حَدّاً غَیْرَ الْحَدِّ ثُمَّ یُنْفَی مِنْ بِلَادِهِ إِلَی غَیْرِهَا وَ ذَکَرُوا أَنَّ لَحْمَ تِلْکَ الْبَهِیمَةِ مُحَرَّمٌ وَ لَبَنُهَا</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5808151_417432637"/>
      <w:bookmarkStart w:id="1302" w:name="_Toc568"/>
      <w:bookmarkEnd w:id="1301"/>
      <w:r>
        <w:rPr>
          <w:rtl w:val="true"/>
        </w:rPr>
        <w:t>[</w:t>
      </w:r>
      <w:r>
        <w:rPr>
          <w:rtl w:val="true"/>
        </w:rPr>
        <w:t>رقم الحدیث الکلی</w:t>
      </w:r>
      <w:r>
        <w:rPr>
          <w:rtl w:val="true"/>
        </w:rPr>
        <w:t xml:space="preserve">: </w:t>
      </w:r>
      <w:r>
        <w:rPr/>
        <w:t>30263</w:t>
      </w:r>
      <w:r>
        <w:rPr>
          <w:rtl w:val="true"/>
        </w:rPr>
        <w:t xml:space="preserve"> - </w:t>
      </w:r>
      <w:r>
        <w:rPr>
          <w:rtl w:val="true"/>
        </w:rPr>
        <w:t>رقم الحدیث الباب</w:t>
      </w:r>
      <w:r>
        <w:rPr>
          <w:rtl w:val="true"/>
        </w:rPr>
        <w:t xml:space="preserve">: </w:t>
      </w:r>
      <w:r>
        <w:rPr/>
        <w:t>3</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30263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وَ عَنْ عِدَّةٍ مِنْ أَصْحَابِنَا عَنْ سَهْلِ بْنِ زِیَادٍ عَنْ مُحَمَّدِ بْنِ الْحَسَنِ بْنِ شَمُّونٍ عَنْ عَبْدِ اللَّهِ بْنِ عَبْدِ الرَّحْمَنِ عَنْ مِسْمَعٍ عَنْ أَبِی عَبْدِ اللَّهِ ع أَنَّ أَمِیرَ الْمُؤْمِنِینَ ع سُئِلَ عَنِ الْبَهِیمَةِ الَّتِی تُنْکَحُ قَالَ حَرَامٌ لَحْمُهَا وَ </w:t>
      </w:r>
      <w:r>
        <w:rPr>
          <w:rStyle w:val="FootnoteAnchor"/>
          <w:rtl w:val="true"/>
        </w:rPr>
        <w:footnoteReference w:id="1104"/>
      </w:r>
      <w:r>
        <w:rPr>
          <w:rFonts w:ascii="Amiri" w:hAnsi="Amiri" w:eastAsia="Amiri" w:cs="Amiri"/>
          <w:color w:val="111111"/>
          <w:sz w:val="28"/>
          <w:sz w:val="28"/>
          <w:szCs w:val="28"/>
          <w:rtl w:val="true"/>
          <w:lang w:bidi="ar-SA"/>
        </w:rPr>
        <w:t>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الَّذِی قَبْلَهُ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5808153_417432637"/>
      <w:bookmarkStart w:id="1304" w:name="_Toc569"/>
      <w:bookmarkEnd w:id="1303"/>
      <w:r>
        <w:rPr>
          <w:rtl w:val="true"/>
        </w:rPr>
        <w:t>[</w:t>
      </w:r>
      <w:r>
        <w:rPr>
          <w:rtl w:val="true"/>
        </w:rPr>
        <w:t>رقم الحدیث الکلی</w:t>
      </w:r>
      <w:r>
        <w:rPr>
          <w:rtl w:val="true"/>
        </w:rPr>
        <w:t xml:space="preserve">: </w:t>
      </w:r>
      <w:r>
        <w:rPr/>
        <w:t>30264</w:t>
      </w:r>
      <w:r>
        <w:rPr>
          <w:rtl w:val="true"/>
        </w:rPr>
        <w:t xml:space="preserve"> - </w:t>
      </w:r>
      <w:r>
        <w:rPr>
          <w:rtl w:val="true"/>
        </w:rPr>
        <w:t>رقم الحدیث الباب</w:t>
      </w:r>
      <w:r>
        <w:rPr>
          <w:rtl w:val="true"/>
        </w:rPr>
        <w:t xml:space="preserve">: </w:t>
      </w:r>
      <w:r>
        <w:rPr/>
        <w:t>4</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30264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الْحَسَنُ بْنُ عَلِیِّ بْنِ شُعْبَةَ فِی تُحَفِ الْعُقُولِ عَنْ أَبِی الْحَسَنِ الثَّالِثِ ع فِی جَوَابِ مَسَائِلِ یَحْیَی بْنِ أَکْثَمَ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الرَّجُلُ النَّاظِرُ إِلَی الرَّاعِی وَ قَدْ نَزَا عَلَی شَاةٍ فَإِنْ عَرَفَهَا ذَبَحَهَا وَ أَحْرَقَهَا وَ إِنْ لَمْ یَعْرِفْهَا قَسَمَ الْغَنَمَ نِصْفَیْنِ وَ سَاهَمَ بَیْنَهُمَا فَإِذَا وَقَعَ عَلَی أَحَدِ النِّصْفَیْنِ فَقَدْ نَجَا النِّصْفُ الْآخَرُ ثُمَّ یُفَرِّقُ النِّصْفَ الْآخَرَ فَلَا یَزَالُ کَذَلِکَ حَتَّی تَبْقَی شَاتَانِ فَیُقْرِعُ بَیْنَهُمَا فَأَیُّهُمَا </w:t>
      </w:r>
      <w:r>
        <w:rPr>
          <w:rStyle w:val="FootnoteAnchor"/>
          <w:rtl w:val="true"/>
        </w:rPr>
        <w:footnoteReference w:id="1107"/>
      </w:r>
      <w:r>
        <w:rPr>
          <w:rFonts w:ascii="Amiri" w:hAnsi="Amiri" w:eastAsia="Amiri" w:cs="Amiri"/>
          <w:color w:val="111111"/>
          <w:sz w:val="28"/>
          <w:sz w:val="28"/>
          <w:szCs w:val="28"/>
          <w:rtl w:val="true"/>
          <w:lang w:bidi="ar-SA"/>
        </w:rPr>
        <w:t>وَقَعَ السَّهْمُ بِهَا ذُبِحَتْ وَ أُحْرِقَتْ وَ نَجَا سَائِرُ الْغَنَمِ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305" w:name="pg12205_160386"/>
    </w:p>
    <w:p>
      <w:pPr>
        <w:pStyle w:val="Heading4"/>
        <w:numPr>
          <w:ilvl w:val="3"/>
          <w:numId w:val="1"/>
        </w:numPr>
        <w:rPr/>
      </w:pPr>
      <w:bookmarkStart w:id="1306" w:name="__RefHeading___Toc5808155_417432637"/>
      <w:bookmarkStart w:id="1307" w:name="_Toc570"/>
      <w:bookmarkEnd w:id="1305"/>
      <w:bookmarkEnd w:id="1306"/>
      <w:r>
        <w:rPr/>
        <w:t>31</w:t>
      </w:r>
      <w:r>
        <w:rPr>
          <w:rtl w:val="true"/>
        </w:rPr>
        <w:t xml:space="preserve"> </w:t>
      </w:r>
      <w:r>
        <w:rPr>
          <w:rtl w:val="true"/>
        </w:rPr>
        <w:t>بَابُ مَا یَحْرُمُ مِنَ الذَّبِیحَةِ وَ مَا یُکْرَهُ مِنْهَا</w:t>
      </w:r>
      <w:bookmarkEnd w:id="1307"/>
    </w:p>
    <w:p>
      <w:pPr>
        <w:pStyle w:val="Heading5"/>
        <w:numPr>
          <w:ilvl w:val="4"/>
          <w:numId w:val="1"/>
        </w:numPr>
        <w:rPr/>
      </w:pPr>
      <w:bookmarkStart w:id="1308" w:name="__RefHeading___Toc5808157_417432637"/>
      <w:bookmarkStart w:id="1309" w:name="_Toc571"/>
      <w:bookmarkEnd w:id="1308"/>
      <w:r>
        <w:rPr>
          <w:rtl w:val="true"/>
        </w:rPr>
        <w:t>اشارة</w:t>
      </w:r>
      <w:bookmarkEnd w:id="1309"/>
    </w:p>
    <w:p>
      <w:pPr>
        <w:pStyle w:val="BookText"/>
        <w:rPr/>
      </w:pPr>
      <w:r>
        <w:rPr>
          <w:rStyle w:val="FootnoteAnchor"/>
        </w:rPr>
        <w:footnoteReference w:id="1109"/>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یَحْرُمُ مِنَ الذَّبِیحَةِ وَ مَا یُکْرَهُ مِنْهَا</w:t>
      </w:r>
    </w:p>
    <w:p>
      <w:pPr>
        <w:pStyle w:val="Heading5"/>
        <w:numPr>
          <w:ilvl w:val="4"/>
          <w:numId w:val="1"/>
        </w:numPr>
        <w:rPr/>
      </w:pPr>
      <w:bookmarkStart w:id="1310" w:name="__RefHeading___Toc5808159_417432637"/>
      <w:bookmarkStart w:id="1311" w:name="_Toc572"/>
      <w:bookmarkEnd w:id="1310"/>
      <w:r>
        <w:rPr>
          <w:rtl w:val="true"/>
        </w:rPr>
        <w:t>[</w:t>
      </w:r>
      <w:r>
        <w:rPr>
          <w:rtl w:val="true"/>
        </w:rPr>
        <w:t>رقم الحدیث الکلی</w:t>
      </w:r>
      <w:r>
        <w:rPr>
          <w:rtl w:val="true"/>
        </w:rPr>
        <w:t xml:space="preserve">: </w:t>
      </w:r>
      <w:r>
        <w:rPr/>
        <w:t>30265</w:t>
      </w:r>
      <w:r>
        <w:rPr>
          <w:rtl w:val="true"/>
        </w:rPr>
        <w:t xml:space="preserve"> - </w:t>
      </w:r>
      <w:r>
        <w:rPr>
          <w:rtl w:val="true"/>
        </w:rPr>
        <w:t>رقم الحدیث الباب</w:t>
      </w:r>
      <w:r>
        <w:rPr>
          <w:rtl w:val="true"/>
        </w:rPr>
        <w:t xml:space="preserve">: </w:t>
      </w:r>
      <w:r>
        <w:rPr/>
        <w:t>1</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30265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مُحَمَّدُ بْنُ یَعْقُوبَ عَنْ مُحَمَّدِ بْنِ یَحْیَی عَنْ مُحَمَّدِ بْنِ أَحْمَدَ عَنْ مُحَمَّدِ بْنِ عِیسَی عَنْ عُبَیْدِ اللَّهِ </w:t>
      </w:r>
      <w:r>
        <w:rPr>
          <w:rStyle w:val="FootnoteAnchor"/>
          <w:rtl w:val="true"/>
        </w:rPr>
        <w:footnoteReference w:id="1111"/>
      </w:r>
      <w:r>
        <w:rPr>
          <w:rFonts w:ascii="Amiri" w:hAnsi="Amiri" w:eastAsia="Amiri" w:cs="Amiri"/>
          <w:color w:val="111111"/>
          <w:sz w:val="28"/>
          <w:sz w:val="28"/>
          <w:szCs w:val="28"/>
          <w:rtl w:val="true"/>
          <w:lang w:bidi="ar-SA"/>
        </w:rPr>
        <w:t>الدِّهْقَانِ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أَشْیَاءَ الدَّمُ وَ الْخُصْیَتَانِ وَ الْقَضِیبُ وَ الْمَثَانَةُ وَ الْغُدَدُ وَ الطِّحَالُ وَ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عَنْ إِبْرَاهِیمَ بْنِ عَبْدِ الْحَمِیدِ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مِثْلَهُ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5808161_417432637"/>
      <w:bookmarkStart w:id="1313" w:name="_Toc573"/>
      <w:bookmarkEnd w:id="1312"/>
      <w:r>
        <w:rPr>
          <w:rtl w:val="true"/>
        </w:rPr>
        <w:t>[</w:t>
      </w:r>
      <w:r>
        <w:rPr>
          <w:rtl w:val="true"/>
        </w:rPr>
        <w:t>رقم الحدیث الکلی</w:t>
      </w:r>
      <w:r>
        <w:rPr>
          <w:rtl w:val="true"/>
        </w:rPr>
        <w:t xml:space="preserve">: </w:t>
      </w:r>
      <w:r>
        <w:rPr/>
        <w:t>30266</w:t>
      </w:r>
      <w:r>
        <w:rPr>
          <w:rtl w:val="true"/>
        </w:rPr>
        <w:t xml:space="preserve"> - </w:t>
      </w:r>
      <w:r>
        <w:rPr>
          <w:rtl w:val="true"/>
        </w:rPr>
        <w:t>رقم الحدیث الباب</w:t>
      </w:r>
      <w:r>
        <w:rPr>
          <w:rtl w:val="true"/>
        </w:rPr>
        <w:t xml:space="preserve">: </w:t>
      </w:r>
      <w:r>
        <w:rPr/>
        <w:t>2</w:t>
      </w:r>
      <w:r>
        <w:rPr>
          <w:rtl w:val="true"/>
        </w:rPr>
        <w:t>]</w:t>
      </w:r>
      <w:bookmarkEnd w:id="13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عَنْ أَبِی یَحْیَی الْوَاسِطِیِّ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 بِالْقَصَّابِینَ فَنَهَاهُمْ عَنْ بَیْعِ سَبْعَةِ أَشْیَاءَ مِنَ الشَّاةِ نَهَاهُمْ عَنْ بَیْعِ الدَّمِ وَ الْغُدَدِ وَ آذَانِ الْفُؤَادِ وَ الطِّحَالِ وَ النُّخَاعِ وَ الْخُصَی وَ الْقَضِیبِ فَقَالَ لَهُ بَعْضُ الْقَصَّابِینَ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الطِّحَالُ وَ الْکَبِدُ إِلَّا سَوَاءٌ فَقَالَ </w:t>
      </w:r>
      <w:r>
        <w:rPr>
          <w:rStyle w:val="FootnoteAnchor"/>
          <w:rtl w:val="true"/>
        </w:rPr>
        <w:footnoteReference w:id="1116"/>
      </w:r>
      <w:r>
        <w:rPr>
          <w:rFonts w:ascii="Amiri" w:hAnsi="Amiri" w:eastAsia="Amiri" w:cs="Amiri"/>
          <w:color w:val="111111"/>
          <w:sz w:val="28"/>
          <w:sz w:val="28"/>
          <w:szCs w:val="28"/>
          <w:rtl w:val="true"/>
          <w:lang w:bidi="ar-SA"/>
        </w:rPr>
        <w:t xml:space="preserve">کَذَبْتَ یَا لُکَعُ ائْتِنِی بِتَوْرَیْنِ </w:t>
      </w:r>
      <w:r>
        <w:rPr>
          <w:rStyle w:val="FootnoteAnchor"/>
          <w:rtl w:val="true"/>
        </w:rPr>
        <w:footnoteReference w:id="1117"/>
      </w:r>
      <w:r>
        <w:rPr>
          <w:rFonts w:ascii="Amiri" w:hAnsi="Amiri" w:eastAsia="Amiri" w:cs="Amiri"/>
          <w:color w:val="111111"/>
          <w:sz w:val="28"/>
          <w:sz w:val="28"/>
          <w:szCs w:val="28"/>
          <w:rtl w:val="true"/>
          <w:lang w:bidi="ar-SA"/>
        </w:rPr>
        <w:t xml:space="preserve">مِنْ مَاءٍ أُنَبِّئْکَ بِخِلَافِ مَا بَیْنَهُمَا فَأُتِیَ بِکَبِدٍ وَ طِحَالٍ وَ تَوْرَیْنِ مِنْ </w:t>
      </w:r>
      <w:bookmarkStart w:id="1314" w:name="pg12205_160387"/>
    </w:p>
    <w:p>
      <w:pPr>
        <w:pStyle w:val="BookText"/>
        <w:rPr/>
      </w:pPr>
      <w:bookmarkEnd w:id="1314"/>
      <w:r>
        <w:rPr>
          <w:rFonts w:ascii="Amiri" w:hAnsi="Amiri" w:eastAsia="Amiri" w:cs="Amiri"/>
          <w:color w:val="111111"/>
          <w:sz w:val="28"/>
          <w:sz w:val="28"/>
          <w:szCs w:val="28"/>
          <w:rtl w:val="true"/>
          <w:lang w:bidi="ar-SA"/>
        </w:rPr>
        <w:t xml:space="preserve">مَاءٍ فَقَالَ شُقُّوا الْکَبِدَ مِنْ وَسَطِهِ وَ الطِّحَالَ مِنْ وَسَطِهِ ثُمَّ أَمَرَ فَمُرِسَا فِی الْمَاءِ جَمِیعاً فَابْیَضَّتِ </w:t>
      </w:r>
      <w:r>
        <w:rPr>
          <w:rStyle w:val="FootnoteAnchor"/>
          <w:rtl w:val="true"/>
        </w:rPr>
        <w:footnoteReference w:id="1118"/>
      </w:r>
      <w:r>
        <w:rPr>
          <w:rFonts w:ascii="Amiri" w:hAnsi="Amiri" w:eastAsia="Amiri" w:cs="Amiri"/>
          <w:color w:val="111111"/>
          <w:sz w:val="28"/>
          <w:sz w:val="28"/>
          <w:szCs w:val="28"/>
          <w:rtl w:val="true"/>
          <w:lang w:bidi="ar-SA"/>
        </w:rPr>
        <w:t xml:space="preserve">الْکَبِدُ وَ لَمْ یَنْقُصْ </w:t>
      </w:r>
      <w:r>
        <w:rPr>
          <w:rStyle w:val="FootnoteAnchor"/>
          <w:rtl w:val="true"/>
        </w:rPr>
        <w:footnoteReference w:id="1119"/>
      </w:r>
      <w:r>
        <w:rPr>
          <w:rFonts w:ascii="Amiri" w:hAnsi="Amiri" w:eastAsia="Amiri" w:cs="Amiri"/>
          <w:color w:val="111111"/>
          <w:sz w:val="28"/>
          <w:sz w:val="28"/>
          <w:szCs w:val="28"/>
          <w:rtl w:val="true"/>
          <w:lang w:bidi="ar-SA"/>
        </w:rPr>
        <w:t xml:space="preserve">مِنْهَا شَیْ‌ءٌ وَ لَمْ یَبْیَضَّ الطِّحَالُ وَ خَرَجَ مَا فِیهِ کُلُّهُ وَ صَارَ دَماً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 جِلْدٌ وَ عُرُوقٌ</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فَقَالَ لَهُ هَذَا خِلَافُ مَا بَیْنَهُمَا هَذَا لَحْمٌ وَ هَذَا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مُحَمَّدِ بْنِ یَحْیَی عَنْ مُحَمَّدِ بْنِ أَحْمَدَ عَنْ مُحَمَّدِ بْنِ هَارُونَ عَنْ أَبِی یَحْیَی الْوَاسِطِیِّ نَحْوَهُ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5808163_417432637"/>
      <w:bookmarkStart w:id="1316" w:name="_Toc574"/>
      <w:bookmarkEnd w:id="1315"/>
      <w:r>
        <w:rPr>
          <w:rtl w:val="true"/>
        </w:rPr>
        <w:t>[</w:t>
      </w:r>
      <w:r>
        <w:rPr>
          <w:rtl w:val="true"/>
        </w:rPr>
        <w:t>رقم الحدیث الکلی</w:t>
      </w:r>
      <w:r>
        <w:rPr>
          <w:rtl w:val="true"/>
        </w:rPr>
        <w:t xml:space="preserve">: </w:t>
      </w:r>
      <w:r>
        <w:rPr/>
        <w:t>30267</w:t>
      </w:r>
      <w:r>
        <w:rPr>
          <w:rtl w:val="true"/>
        </w:rPr>
        <w:t xml:space="preserve"> - </w:t>
      </w:r>
      <w:r>
        <w:rPr>
          <w:rtl w:val="true"/>
        </w:rPr>
        <w:t>رقم الحدیث الباب</w:t>
      </w:r>
      <w:r>
        <w:rPr>
          <w:rtl w:val="true"/>
        </w:rPr>
        <w:t xml:space="preserve">: </w:t>
      </w:r>
      <w:r>
        <w:rPr/>
        <w:t>3</w:t>
      </w:r>
      <w:r>
        <w:rPr>
          <w:rtl w:val="true"/>
        </w:rPr>
        <w:t>]</w:t>
      </w:r>
      <w:bookmarkEnd w:id="1316"/>
    </w:p>
    <w:p>
      <w:pPr>
        <w:pStyle w:val="BookText"/>
        <w:rPr/>
      </w:pPr>
      <w:r>
        <w:rPr>
          <w:rFonts w:eastAsia="Times New Roman" w:cs="Times New Roman" w:ascii="Times New Roman" w:hAnsi="Times New Roman"/>
          <w:color w:val="111111"/>
          <w:sz w:val="28"/>
          <w:szCs w:val="28"/>
          <w:lang w:val="en-US" w:bidi="en-US"/>
        </w:rPr>
        <w:t>30267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عَنْ عَلِیِّ بْنِ إِبْرَاهِیمَ عَنْ أَبِیهِ عَنْ إِسْمَاعِیلَ بْنِ مَرَّارٍ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مِمَّا یَکُونُ فِی الْإِبِلِ وَ الْبَقَرِ وَ الْغَنَمِ وَ غَیْرِ ذَلِکَ مِمَّا لَحْمُهُ حَلَالٌ الْفَرْجُ بِمَا فِیهِ ظَاهِرُهُ وَ بَاطِنُهُ وَ الْقَضِیبُ وَ الْبَیْضَتَانِ وَ الْمَشِیمَةُ وَ هِیَ مَوْضِعُ الْوَلَدِ وَ الطِّحَالُ لِأَنَّهُ دَمٌ وَ الْغُدَدُ مَعَ الْعُرُوقِ وَ الْمُخُّ الَّذِی یَکُونُ فِی الصُّلْبِ وَ الْمَرَارَةُ وَ الْحَدَقُ وَ الْخَرَزَةُ الَّتِی تَکُونُ فِی الدِّمَاغِ وَ الدَّمُ</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5808165_417432637"/>
      <w:bookmarkStart w:id="1318" w:name="_Toc575"/>
      <w:bookmarkEnd w:id="1317"/>
      <w:r>
        <w:rPr>
          <w:rtl w:val="true"/>
        </w:rPr>
        <w:t>[</w:t>
      </w:r>
      <w:r>
        <w:rPr>
          <w:rtl w:val="true"/>
        </w:rPr>
        <w:t>رقم الحدیث الکلی</w:t>
      </w:r>
      <w:r>
        <w:rPr>
          <w:rtl w:val="true"/>
        </w:rPr>
        <w:t xml:space="preserve">: </w:t>
      </w:r>
      <w:r>
        <w:rPr/>
        <w:t>30268</w:t>
      </w:r>
      <w:r>
        <w:rPr>
          <w:rtl w:val="true"/>
        </w:rPr>
        <w:t xml:space="preserve"> - </w:t>
      </w:r>
      <w:r>
        <w:rPr>
          <w:rtl w:val="true"/>
        </w:rPr>
        <w:t>رقم الحدیث الباب</w:t>
      </w:r>
      <w:r>
        <w:rPr>
          <w:rtl w:val="true"/>
        </w:rPr>
        <w:t xml:space="preserve">: </w:t>
      </w:r>
      <w:r>
        <w:rPr/>
        <w:t>4</w:t>
      </w:r>
      <w:r>
        <w:rPr>
          <w:rtl w:val="true"/>
        </w:rPr>
        <w:t>]</w:t>
      </w:r>
      <w:bookmarkEnd w:id="13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عَنْ عِدَّةٍ مِنْ أَصْحَابِنَا عَنْ سَهْلِ بْنِ زِیَادٍ عَنْ یَعْقُوبَ بْنِ یَزِیدَ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یُؤْکَلُ </w:t>
      </w:r>
      <w:r>
        <w:rPr>
          <w:rStyle w:val="FootnoteAnchor"/>
          <w:rtl w:val="true"/>
        </w:rPr>
        <w:footnoteReference w:id="1124"/>
      </w:r>
      <w:r>
        <w:rPr>
          <w:rFonts w:ascii="Amiri" w:hAnsi="Amiri" w:eastAsia="Amiri" w:cs="Amiri"/>
          <w:color w:val="111111"/>
          <w:sz w:val="28"/>
          <w:sz w:val="28"/>
          <w:szCs w:val="28"/>
          <w:rtl w:val="true"/>
          <w:lang w:bidi="ar-SA"/>
        </w:rPr>
        <w:t xml:space="preserve">مِنَ الشَّاةِ عَشَرَةُ أَشْیَاءَ الْفَرْثُ وَ الدَّمُ وَ الطِّحَالُ وَ النُّخَاعُ وَ الْعِلْبَاءُ </w:t>
      </w:r>
      <w:r>
        <w:rPr>
          <w:rStyle w:val="FootnoteAnchor"/>
          <w:rtl w:val="true"/>
        </w:rPr>
        <w:footnoteReference w:id="1125"/>
      </w:r>
      <w:r>
        <w:rPr>
          <w:rFonts w:ascii="Amiri" w:hAnsi="Amiri" w:eastAsia="Amiri" w:cs="Amiri"/>
          <w:color w:val="111111"/>
          <w:sz w:val="28"/>
          <w:sz w:val="28"/>
          <w:szCs w:val="28"/>
          <w:rtl w:val="true"/>
          <w:lang w:bidi="ar-SA"/>
        </w:rPr>
        <w:t xml:space="preserve">وَ الْغُدَدُ وَ الْقَضِیبُ وَ الْأُنْثَیَانِ وَ الْحَیَاءُ </w:t>
      </w:r>
      <w:r>
        <w:rPr>
          <w:rStyle w:val="FootnoteAnchor"/>
          <w:rtl w:val="true"/>
        </w:rPr>
        <w:footnoteReference w:id="1126"/>
      </w:r>
      <w:r>
        <w:rPr>
          <w:rFonts w:ascii="Amiri" w:hAnsi="Amiri" w:eastAsia="Amiri" w:cs="Amiri"/>
          <w:color w:val="111111"/>
          <w:sz w:val="28"/>
          <w:sz w:val="28"/>
          <w:szCs w:val="28"/>
          <w:rtl w:val="true"/>
          <w:lang w:bidi="ar-SA"/>
        </w:rPr>
        <w:t>وَ الْمَرَارَةُ</w:t>
      </w:r>
      <w:r>
        <w:rPr>
          <w:rFonts w:eastAsia="Amiri" w:cs="Amiri" w:ascii="Amiri" w:hAnsi="Amiri"/>
          <w:color w:val="111111"/>
          <w:sz w:val="28"/>
          <w:szCs w:val="28"/>
          <w:rtl w:val="true"/>
          <w:lang w:bidi="ar-SA"/>
        </w:rPr>
        <w:t xml:space="preserve">. </w:t>
      </w:r>
      <w:bookmarkStart w:id="1319" w:name="pg12205_160388"/>
    </w:p>
    <w:p>
      <w:pPr>
        <w:pStyle w:val="BookText"/>
        <w:rPr/>
      </w:pPr>
      <w:bookmarkEnd w:id="1319"/>
      <w:r>
        <w:rPr>
          <w:rFonts w:ascii="Amiri" w:hAnsi="Amiri" w:eastAsia="Amiri" w:cs="Amiri"/>
          <w:color w:val="111111"/>
          <w:sz w:val="28"/>
          <w:sz w:val="28"/>
          <w:szCs w:val="28"/>
          <w:rtl w:val="true"/>
          <w:lang w:bidi="ar-SA"/>
        </w:rPr>
        <w:t xml:space="preserve">وَ رَوَاهُ الصَّدُوقُ فِی الْخِصَالِ عَنْ أَحْمَدَ بْنِ مُحَمَّدِ بْنِ یَحْیَی عَنْ أَبِیهِ عَنْ مُحَمَّدِ بْنِ أَحْمَدَ بْنِ یَحْیَی عَنْ یَعْقُوبَ بْنِ یَزِیدَ مِثْلَهُ إِلَّا أَنَّهُ ذَکَرَ الرَّحِمَ مَوْضِعَ الْعِلْبَاءِ وَ الْأَوْدَاجَ مَوْضِعَ الْمَرَارَةِ وَ قَالَ أَوْ قَالَ الْعُرُوقُ وَ فِی نُسْخَةٍ الْغُدَدُ بَدَلَ الْعِلْبَاءِ </w:t>
      </w:r>
      <w:r>
        <w:rPr>
          <w:rStyle w:val="FootnoteAnchor"/>
          <w:rtl w:val="true"/>
        </w:rPr>
        <w:footnoteReference w:id="1127"/>
      </w:r>
    </w:p>
    <w:p>
      <w:pPr>
        <w:pStyle w:val="Heading5"/>
        <w:numPr>
          <w:ilvl w:val="4"/>
          <w:numId w:val="1"/>
        </w:numPr>
        <w:rPr/>
      </w:pPr>
      <w:bookmarkStart w:id="1320" w:name="__RefHeading___Toc5808167_417432637"/>
      <w:bookmarkStart w:id="1321" w:name="_Toc576"/>
      <w:bookmarkEnd w:id="1320"/>
      <w:r>
        <w:rPr>
          <w:rtl w:val="true"/>
        </w:rPr>
        <w:t>[</w:t>
      </w:r>
      <w:r>
        <w:rPr>
          <w:rtl w:val="true"/>
        </w:rPr>
        <w:t>رقم الحدیث الکلی</w:t>
      </w:r>
      <w:r>
        <w:rPr>
          <w:rtl w:val="true"/>
        </w:rPr>
        <w:t xml:space="preserve">: </w:t>
      </w:r>
      <w:r>
        <w:rPr/>
        <w:t>30269</w:t>
      </w:r>
      <w:r>
        <w:rPr>
          <w:rtl w:val="true"/>
        </w:rPr>
        <w:t xml:space="preserve"> - </w:t>
      </w:r>
      <w:r>
        <w:rPr>
          <w:rtl w:val="true"/>
        </w:rPr>
        <w:t>رقم الحدیث الباب</w:t>
      </w:r>
      <w:r>
        <w:rPr>
          <w:rtl w:val="true"/>
        </w:rPr>
        <w:t xml:space="preserve">: </w:t>
      </w:r>
      <w:r>
        <w:rPr/>
        <w:t>5</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30269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عَنْهُمْ عَنْ سَهْلٍ عَنْ بَعْضِ أَصْحَابِنَا أَنَّهُ کَرِهَ الْکُلْیَتَیْنِ وَ قَالَ إِنَّمَا هُمَا مُجْتَمَعُ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 کَذَا کُلُّ مَا قَبْلَهُ إِلَّا الْأَوَّلَ</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5808169_417432637"/>
      <w:bookmarkStart w:id="1323" w:name="_Toc577"/>
      <w:bookmarkEnd w:id="1322"/>
      <w:r>
        <w:rPr>
          <w:rtl w:val="true"/>
        </w:rPr>
        <w:t>[</w:t>
      </w:r>
      <w:r>
        <w:rPr>
          <w:rtl w:val="true"/>
        </w:rPr>
        <w:t>رقم الحدیث الکلی</w:t>
      </w:r>
      <w:r>
        <w:rPr>
          <w:rtl w:val="true"/>
        </w:rPr>
        <w:t xml:space="preserve">: </w:t>
      </w:r>
      <w:r>
        <w:rPr/>
        <w:t>30270</w:t>
      </w:r>
      <w:r>
        <w:rPr>
          <w:rtl w:val="true"/>
        </w:rPr>
        <w:t xml:space="preserve"> - </w:t>
      </w:r>
      <w:r>
        <w:rPr>
          <w:rtl w:val="true"/>
        </w:rPr>
        <w:t>رقم الحدیث الباب</w:t>
      </w:r>
      <w:r>
        <w:rPr>
          <w:rtl w:val="true"/>
        </w:rPr>
        <w:t xml:space="preserve">: </w:t>
      </w:r>
      <w:r>
        <w:rPr/>
        <w:t>6</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30270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وَ عَنْهُمْ عَنْ سَهْلٍ عَنْ مُحَمَّدِ بْنِ الْحَسَنِ بْنِ شَمُّونٍ عَنِ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اشْتَرَی أَحَدُکُمُ اللَّحْمَ فَلْیُخْرِجْ مِنْهُ الْغُدَدَ فَإِنَّهُ یُحَرِّکُ عِرْقَ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عَنِ ابْنِ شَمُّونٍ </w:t>
      </w:r>
      <w:r>
        <w:rPr>
          <w:rStyle w:val="FootnoteAnchor"/>
          <w:rtl w:val="true"/>
        </w:rPr>
        <w:footnoteReference w:id="113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یَعْقُوبَ بْنِ یَزِیدَ عَنِ ابْنِ فَضَّالٍ عَنِ الْقَاسِمِ بْنِ مُحَمَّدٍ عَنِ الْعَلَاءِ عَنْ مُحَمَّدِ بْنِ مُسْلِمٍ عَنْ مِسْمَعٍ مِثْلَهُ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1324" w:name="pg12205_160389"/>
    </w:p>
    <w:p>
      <w:pPr>
        <w:pStyle w:val="Heading5"/>
        <w:numPr>
          <w:ilvl w:val="4"/>
          <w:numId w:val="1"/>
        </w:numPr>
        <w:rPr/>
      </w:pPr>
      <w:bookmarkStart w:id="1325" w:name="__RefHeading___Toc5808171_417432637"/>
      <w:bookmarkStart w:id="1326" w:name="_Toc578"/>
      <w:bookmarkEnd w:id="1324"/>
      <w:bookmarkEnd w:id="1325"/>
      <w:r>
        <w:rPr>
          <w:rtl w:val="true"/>
        </w:rPr>
        <w:t>[</w:t>
      </w:r>
      <w:r>
        <w:rPr>
          <w:rtl w:val="true"/>
        </w:rPr>
        <w:t>رقم الحدیث الکلی</w:t>
      </w:r>
      <w:r>
        <w:rPr>
          <w:rtl w:val="true"/>
        </w:rPr>
        <w:t xml:space="preserve">: </w:t>
      </w:r>
      <w:r>
        <w:rPr/>
        <w:t>30271</w:t>
      </w:r>
      <w:r>
        <w:rPr>
          <w:rtl w:val="true"/>
        </w:rPr>
        <w:t xml:space="preserve"> - </w:t>
      </w:r>
      <w:r>
        <w:rPr>
          <w:rtl w:val="true"/>
        </w:rPr>
        <w:t>رقم الحدیث الباب</w:t>
      </w:r>
      <w:r>
        <w:rPr>
          <w:rtl w:val="true"/>
        </w:rPr>
        <w:t xml:space="preserve">: </w:t>
      </w:r>
      <w:r>
        <w:rPr/>
        <w:t>7</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30271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وَ عَنْهُمْ عَنْ أَحْمَدَ بْنِ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بْنِ أَبِی عُثْمَانَ</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الْیَهُودِ الْجُذَامَ بِأَکْلِهِمُ السِّلْقَ وَ قَلْعِهِمُ الْعُرُوقَ</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5808173_417432637"/>
      <w:bookmarkStart w:id="1328" w:name="_Toc579"/>
      <w:bookmarkEnd w:id="1327"/>
      <w:r>
        <w:rPr>
          <w:rtl w:val="true"/>
        </w:rPr>
        <w:t>[</w:t>
      </w:r>
      <w:r>
        <w:rPr>
          <w:rtl w:val="true"/>
        </w:rPr>
        <w:t>رقم الحدیث الکلی</w:t>
      </w:r>
      <w:r>
        <w:rPr>
          <w:rtl w:val="true"/>
        </w:rPr>
        <w:t xml:space="preserve">: </w:t>
      </w:r>
      <w:r>
        <w:rPr/>
        <w:t>30272</w:t>
      </w:r>
      <w:r>
        <w:rPr>
          <w:rtl w:val="true"/>
        </w:rPr>
        <w:t xml:space="preserve"> - </w:t>
      </w:r>
      <w:r>
        <w:rPr>
          <w:rtl w:val="true"/>
        </w:rPr>
        <w:t>رقم الحدیث الباب</w:t>
      </w:r>
      <w:r>
        <w:rPr>
          <w:rtl w:val="true"/>
        </w:rPr>
        <w:t xml:space="preserve">: </w:t>
      </w:r>
      <w:r>
        <w:rPr/>
        <w:t>8</w:t>
      </w:r>
      <w:r>
        <w:rPr>
          <w:rtl w:val="true"/>
        </w:rPr>
        <w:t>]</w:t>
      </w:r>
      <w:bookmarkEnd w:id="1328"/>
    </w:p>
    <w:p>
      <w:pPr>
        <w:pStyle w:val="BookText"/>
        <w:rPr/>
      </w:pPr>
      <w:r>
        <w:rPr>
          <w:rFonts w:eastAsia="Times New Roman" w:cs="Times New Roman" w:ascii="Times New Roman" w:hAnsi="Times New Roman"/>
          <w:color w:val="111111"/>
          <w:sz w:val="28"/>
          <w:szCs w:val="28"/>
          <w:lang w:val="en-US" w:bidi="en-US"/>
        </w:rPr>
        <w:t>30272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فِی الشَّاةِ عَشَرَةُ أَشْیَاءَ لَا تُؤْکَلُ الْفَرْثُ وَ الدَّمُ وَ النُّخَاعُ وَ الطِّحَالُ وَ الْغُدَدُ وَ الْقَضِیبُ وَ الْأُنْثَیَانِ وَ الرَّحِمُ وَ الْحَیَاءُ وَ الْأَوْدَاجُ</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5808175_417432637"/>
      <w:bookmarkStart w:id="1330" w:name="_Toc580"/>
      <w:bookmarkEnd w:id="1329"/>
      <w:r>
        <w:rPr>
          <w:rtl w:val="true"/>
        </w:rPr>
        <w:t>[</w:t>
      </w:r>
      <w:r>
        <w:rPr>
          <w:rtl w:val="true"/>
        </w:rPr>
        <w:t>رقم الحدیث الکلی</w:t>
      </w:r>
      <w:r>
        <w:rPr>
          <w:rtl w:val="true"/>
        </w:rPr>
        <w:t xml:space="preserve">: </w:t>
      </w:r>
      <w:r>
        <w:rPr/>
        <w:t>30273</w:t>
      </w:r>
      <w:r>
        <w:rPr>
          <w:rtl w:val="true"/>
        </w:rPr>
        <w:t xml:space="preserve"> - </w:t>
      </w:r>
      <w:r>
        <w:rPr>
          <w:rtl w:val="true"/>
        </w:rPr>
        <w:t>رقم الحدیث الباب</w:t>
      </w:r>
      <w:r>
        <w:rPr>
          <w:rtl w:val="true"/>
        </w:rPr>
        <w:t xml:space="preserve">: </w:t>
      </w:r>
      <w:r>
        <w:rPr/>
        <w:t>9</w:t>
      </w:r>
      <w:r>
        <w:rPr>
          <w:rtl w:val="true"/>
        </w:rPr>
        <w:t>]</w:t>
      </w:r>
      <w:bookmarkEnd w:id="1330"/>
    </w:p>
    <w:p>
      <w:pPr>
        <w:pStyle w:val="BookText"/>
        <w:rPr/>
      </w:pPr>
      <w:r>
        <w:rPr>
          <w:rFonts w:eastAsia="Times New Roman" w:cs="Times New Roman" w:ascii="Times New Roman" w:hAnsi="Times New Roman"/>
          <w:color w:val="111111"/>
          <w:sz w:val="28"/>
          <w:szCs w:val="28"/>
          <w:lang w:val="en-US" w:bidi="en-US"/>
        </w:rPr>
        <w:t>30273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حَرُمَ مِنَ الشَّاةِ سَبْعَةُ أَشْیَاءَ الدَّمُ وَ الْمَذَاکِیرُ وَ الْمَثَانَةُ وَ النُّخَاعُ وَ الْغُدَدُ وَ الطِّحَالُ وَ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بِالسَّنَدِ الْآتِی </w:t>
      </w:r>
      <w:r>
        <w:rPr>
          <w:rStyle w:val="FootnoteAnchor"/>
          <w:rtl w:val="true"/>
        </w:rPr>
        <w:footnoteReference w:id="1137"/>
      </w:r>
      <w:r>
        <w:rPr>
          <w:rFonts w:ascii="Amiri" w:hAnsi="Amiri" w:eastAsia="Amiri" w:cs="Amiri"/>
          <w:color w:val="111111"/>
          <w:sz w:val="28"/>
          <w:sz w:val="28"/>
          <w:szCs w:val="28"/>
          <w:rtl w:val="true"/>
          <w:lang w:bidi="ar-SA"/>
        </w:rPr>
        <w:t xml:space="preserve">عَنْ حَمَّادِ بْنِ عَمْرٍو مِثْلَهُ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5808177_417432637"/>
      <w:bookmarkStart w:id="1332" w:name="_Toc581"/>
      <w:bookmarkEnd w:id="1331"/>
      <w:r>
        <w:rPr>
          <w:rtl w:val="true"/>
        </w:rPr>
        <w:t>[</w:t>
      </w:r>
      <w:r>
        <w:rPr>
          <w:rtl w:val="true"/>
        </w:rPr>
        <w:t>رقم الحدیث الکلی</w:t>
      </w:r>
      <w:r>
        <w:rPr>
          <w:rtl w:val="true"/>
        </w:rPr>
        <w:t xml:space="preserve">: </w:t>
      </w:r>
      <w:r>
        <w:rPr/>
        <w:t>30274</w:t>
      </w:r>
      <w:r>
        <w:rPr>
          <w:rtl w:val="true"/>
        </w:rPr>
        <w:t xml:space="preserve"> - </w:t>
      </w:r>
      <w:r>
        <w:rPr>
          <w:rtl w:val="true"/>
        </w:rPr>
        <w:t>رقم الحدیث الباب</w:t>
      </w:r>
      <w:r>
        <w:rPr>
          <w:rtl w:val="true"/>
        </w:rPr>
        <w:t xml:space="preserve">: </w:t>
      </w:r>
      <w:r>
        <w:rPr/>
        <w:t>10</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30274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عَنْ مُحَمَّدِ بْنِ الْحَسَنِ عَنْ أَحْمَدَ بْنِ إِدْرِیسَ عَنْ مُحَمَّدِ بْنِ أَحْمَدَ عَنْ أَحْمَدَ بْنِ هِلَالٍ عَنْ عِیسَی بْنِ عَبْدِ اللَّهِ الْهَاشِمِیِّ عَنْ أَبِیهِ عَنْ آبَائِهِ </w:t>
      </w:r>
      <w:r>
        <w:rPr>
          <w:rStyle w:val="FootnoteAnchor"/>
          <w:rtl w:val="true"/>
        </w:rPr>
        <w:footnoteReference w:id="114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 کَانَ یَکْرَهُ أَکْلَ خَمْسَةٍ الطِّحَالِ وَ الْقَضِیبِ وَ الْأُنْثَیَیْنِ وَ الْحَیَاءِ وَ آذَانِ الْقَلْبِ</w:t>
      </w:r>
      <w:r>
        <w:rPr>
          <w:rFonts w:eastAsia="Amiri" w:cs="Amiri" w:ascii="Amiri" w:hAnsi="Amiri"/>
          <w:color w:val="111111"/>
          <w:sz w:val="28"/>
          <w:szCs w:val="28"/>
          <w:rtl w:val="true"/>
          <w:lang w:bidi="ar-SA"/>
        </w:rPr>
        <w:t xml:space="preserve">. </w:t>
      </w:r>
      <w:bookmarkStart w:id="1333" w:name="pg12205_160390"/>
    </w:p>
    <w:p>
      <w:pPr>
        <w:pStyle w:val="Heading5"/>
        <w:numPr>
          <w:ilvl w:val="4"/>
          <w:numId w:val="1"/>
        </w:numPr>
        <w:rPr/>
      </w:pPr>
      <w:bookmarkStart w:id="1334" w:name="__RefHeading___Toc5808179_417432637"/>
      <w:bookmarkStart w:id="1335" w:name="_Toc582"/>
      <w:bookmarkEnd w:id="1333"/>
      <w:bookmarkEnd w:id="1334"/>
      <w:r>
        <w:rPr>
          <w:rtl w:val="true"/>
        </w:rPr>
        <w:t>[</w:t>
      </w:r>
      <w:r>
        <w:rPr>
          <w:rtl w:val="true"/>
        </w:rPr>
        <w:t>رقم الحدیث الکلی</w:t>
      </w:r>
      <w:r>
        <w:rPr>
          <w:rtl w:val="true"/>
        </w:rPr>
        <w:t xml:space="preserve">: </w:t>
      </w:r>
      <w:r>
        <w:rPr/>
        <w:t>30275</w:t>
      </w:r>
      <w:r>
        <w:rPr>
          <w:rtl w:val="true"/>
        </w:rPr>
        <w:t xml:space="preserve"> - </w:t>
      </w:r>
      <w:r>
        <w:rPr>
          <w:rtl w:val="true"/>
        </w:rPr>
        <w:t>رقم الحدیث الباب</w:t>
      </w:r>
      <w:r>
        <w:rPr>
          <w:rtl w:val="true"/>
        </w:rPr>
        <w:t xml:space="preserve">: </w:t>
      </w:r>
      <w:r>
        <w:rPr/>
        <w:t>11</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30275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فِی الْعِلَلِ عَنْ مُحَمَّدِ بْنِ مُوسَی بْنِ الْمُتَوَکِّلِ عَنِ السَّعْدَآبَادِیِّ عَنْ أَحْمَدَ بْنِ مُحَمَّدِ بْنِ خَالِدٍ عَنْ أَحْمَدَ بْنِ مُحَمَّدٍ الْبَزَنْطِیِّ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صَارَ الطِّحَالُ حَرَاماً وَ هُوَ مِنَ الذَّبِیحَةِ فَقَالَ إِنَّ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عَلَیْهِ الْکَبْشُ مِنْ ثَبِیرٍ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بِمَکَّةَ لِیَذْبَحَهُ أَتَاهُ إِبْلِیسُ فَقَالَ لَهُ أَعْطِنِی نَصِیبِی مِنْ هَذَا الْکَبْشِ فَقَالَ أَیُّ نَصِیبٍ لَکَ وَ هُوَ قُرْبَانٌ لِرَبِّی وَ فِدَاءٌ لِابْنِی فَأَوْحَی اللَّهُ إِلَیْهِ أَنَّ لَهُ فِیهِ نَصِیباً وَ هُوَ الطِّحَالُ لِأَنَّهُ مَجْمَعُ الدَّمِ وَ حَرُمَ الْخُصْیَتَانِ لِأَنَّهُمَا مَوْضِعٌ لِلنِّکَاحِ وَ مَجْرًی لِلنُّطْفَةِ فَأَعْطَاهُ إِبْرَاهِیمُ الطِّحَالَ وَ الْأُنْثَیَیْنِ وَ هُمَا الْخُصْیَتَانِ قَالَ فَقُلْتُ فَکَیْفَ حَرُمَ النُّخَاعُ قَالَ لِأَنَّهُ مَوْضِعُ الْمَاءِ الدَّافِقِ مِنْ کُلِّ ذَکَرٍ وَ أُنْثَی وَ هُوَ الْمُخُّ الطَّوِیلُ الَّذِی یَکُونُ فِی فَقَارِ الظَّهْرِ قَالَ أَبَانٌ ثُمَّ قَالَ أَبُو عَبْدِ اللَّهِ ع یُکْرَهُ مِنَ الذَّبِیحَةِ عَشَرَةُ أَشْیَاءَ مِنْهَا الطِّحَالُ وَ الْأُنْثَیَانِ وَ النُّخَاعُ وَ الدَّمُ وَ الْجِلْدُ وَ الْعَظْمُ وَ الْقَرْنُ وَ الظِّلْفُ وَ الْغُدَدُ وَ الْمَذَاکِیرُ وَ أُطْلِقَ فِی الْمَیْتَةِ عَشَرَةُ أَشْیَاءَ الصُّوفُ وَ الشَّعْرُ وَ الرِّیشُ وَ الْبَیْضَةُ وَ النَّابُ وَ الْقَرْنُ وَ الظِّلْفُ وَ الْإِنْفَحَةُ وَ الْإِهَابُ وَ اللَّبَنُ وَ ذَلِکَ إِذَا کَانَ قَائِماً فِی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الْإِهَابِ مَحْمُولٌ عَلَی التَّقِیَّةِ لِمَا مَرَّ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5808181_417432637"/>
      <w:bookmarkStart w:id="1337" w:name="_Toc583"/>
      <w:bookmarkEnd w:id="1336"/>
      <w:r>
        <w:rPr>
          <w:rtl w:val="true"/>
        </w:rPr>
        <w:t>[</w:t>
      </w:r>
      <w:r>
        <w:rPr>
          <w:rtl w:val="true"/>
        </w:rPr>
        <w:t>رقم الحدیث الکلی</w:t>
      </w:r>
      <w:r>
        <w:rPr>
          <w:rtl w:val="true"/>
        </w:rPr>
        <w:t xml:space="preserve">: </w:t>
      </w:r>
      <w:r>
        <w:rPr/>
        <w:t>30276</w:t>
      </w:r>
      <w:r>
        <w:rPr>
          <w:rtl w:val="true"/>
        </w:rPr>
        <w:t xml:space="preserve"> - </w:t>
      </w:r>
      <w:r>
        <w:rPr>
          <w:rtl w:val="true"/>
        </w:rPr>
        <w:t>رقم الحدیث الباب</w:t>
      </w:r>
      <w:r>
        <w:rPr>
          <w:rtl w:val="true"/>
        </w:rPr>
        <w:t xml:space="preserve">: </w:t>
      </w:r>
      <w:r>
        <w:rPr/>
        <w:t>12</w:t>
      </w:r>
      <w:r>
        <w:rPr>
          <w:rtl w:val="true"/>
        </w:rPr>
        <w:t>]</w:t>
      </w:r>
      <w:bookmarkEnd w:id="13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وَ عَنْ مُحَمَّدِ بْنِ الْحَسَنِ عَنِ الصَّفَّارِ عَنْ أَبِی طَالِبٍ عَبْدِ اللَّهِ بْنِ الصَّلْتِ عَنْ عُثْمَانَ بْنِ عِیسَی عَنْ سَمَاعَةَ بْنِ مِهْرَانَ عَنْ أَبِی </w:t>
      </w:r>
      <w:bookmarkStart w:id="1338" w:name="pg12205_160391"/>
    </w:p>
    <w:p>
      <w:pPr>
        <w:pStyle w:val="BookText"/>
        <w:rPr/>
      </w:pPr>
      <w:bookmarkEnd w:id="1338"/>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جِرِّیثاً </w:t>
      </w:r>
      <w:r>
        <w:rPr>
          <w:rStyle w:val="FootnoteAnchor"/>
          <w:rtl w:val="true"/>
        </w:rPr>
        <w:footnoteReference w:id="1144"/>
      </w:r>
      <w:r>
        <w:rPr>
          <w:rFonts w:ascii="Amiri" w:hAnsi="Amiri" w:eastAsia="Amiri" w:cs="Amiri"/>
          <w:color w:val="111111"/>
          <w:sz w:val="28"/>
          <w:sz w:val="28"/>
          <w:szCs w:val="28"/>
          <w:rtl w:val="true"/>
          <w:lang w:bidi="ar-SA"/>
        </w:rPr>
        <w:t xml:space="preserve">وَ لَا مَارْمَاهِیجاً </w:t>
      </w:r>
      <w:r>
        <w:rPr>
          <w:rStyle w:val="FootnoteAnchor"/>
          <w:rtl w:val="true"/>
        </w:rPr>
        <w:footnoteReference w:id="1145"/>
      </w:r>
      <w:r>
        <w:rPr>
          <w:rFonts w:ascii="Amiri" w:hAnsi="Amiri" w:eastAsia="Amiri" w:cs="Amiri"/>
          <w:color w:val="111111"/>
          <w:sz w:val="28"/>
          <w:sz w:val="28"/>
          <w:szCs w:val="28"/>
          <w:rtl w:val="true"/>
          <w:lang w:bidi="ar-SA"/>
        </w:rPr>
        <w:t>وَ لَا طَافِیاً وَ لَا إِرْبِیَانَ وَ لَا طِحَالًا لِأَنَّهُ بَیْتُ الدَّمِ وَ مُضْغَةُ الشَّیْطَانِ</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5808183_417432637"/>
      <w:bookmarkStart w:id="1340" w:name="_Toc584"/>
      <w:bookmarkEnd w:id="1339"/>
      <w:r>
        <w:rPr>
          <w:rtl w:val="true"/>
        </w:rPr>
        <w:t>[</w:t>
      </w:r>
      <w:r>
        <w:rPr>
          <w:rtl w:val="true"/>
        </w:rPr>
        <w:t>رقم الحدیث الکلی</w:t>
      </w:r>
      <w:r>
        <w:rPr>
          <w:rtl w:val="true"/>
        </w:rPr>
        <w:t xml:space="preserve">: </w:t>
      </w:r>
      <w:r>
        <w:rPr/>
        <w:t>30277</w:t>
      </w:r>
      <w:r>
        <w:rPr>
          <w:rtl w:val="true"/>
        </w:rPr>
        <w:t xml:space="preserve"> - </w:t>
      </w:r>
      <w:r>
        <w:rPr>
          <w:rtl w:val="true"/>
        </w:rPr>
        <w:t>رقم الحدیث الباب</w:t>
      </w:r>
      <w:r>
        <w:rPr>
          <w:rtl w:val="true"/>
        </w:rPr>
        <w:t xml:space="preserve">: </w:t>
      </w:r>
      <w:r>
        <w:rPr/>
        <w:t>13</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30277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وَ عَنْ عَلِیِّ بْنِ حَاتِمٍ عَنِ الْحُسَیْنِ بْنِ عَلِیِّ بْنِ زَکَرِیَّا عَنْ مُحَمَّدِ بْنِ صَدَقَةَ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لَا یَأْکُلُ الْکُلْیَتَیْنِ مِنْ غَیْرِ أَنْ یُحَرِّمَهُمَا لِقُرْبِهِمَا مِنَ الْبَوْلِ</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5808185_417432637"/>
      <w:bookmarkStart w:id="1342" w:name="_Toc585"/>
      <w:bookmarkEnd w:id="1341"/>
      <w:r>
        <w:rPr>
          <w:rtl w:val="true"/>
        </w:rPr>
        <w:t>[</w:t>
      </w:r>
      <w:r>
        <w:rPr>
          <w:rtl w:val="true"/>
        </w:rPr>
        <w:t>رقم الحدیث الکلی</w:t>
      </w:r>
      <w:r>
        <w:rPr>
          <w:rtl w:val="true"/>
        </w:rPr>
        <w:t xml:space="preserve">: </w:t>
      </w:r>
      <w:r>
        <w:rPr/>
        <w:t>30278</w:t>
      </w:r>
      <w:r>
        <w:rPr>
          <w:rtl w:val="true"/>
        </w:rPr>
        <w:t xml:space="preserve"> - </w:t>
      </w:r>
      <w:r>
        <w:rPr>
          <w:rtl w:val="true"/>
        </w:rPr>
        <w:t>رقم الحدیث الباب</w:t>
      </w:r>
      <w:r>
        <w:rPr>
          <w:rtl w:val="true"/>
        </w:rPr>
        <w:t xml:space="preserve">: </w:t>
      </w:r>
      <w:r>
        <w:rPr/>
        <w:t>14</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30278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عَنْ أَبِیهِ وَ مُحَمَّدِ بْنِ الْحَسَنِ عَنْ مُحَمَّدِ بْنِ یَحْیَی عَنْ مُحَمَّدِ بْنِ أَحْمَدَ بْنِ یَحْیَی عَنْ عَلِیِّ بْنِ إِسْمَاعِیلَ عَنْ صَفْوَانَ بْنِ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الرَّجُلُ یُعْطِی الْأُضْحِیَّةَ لِمَنْ یَسْلَخُهَا بِجِلْدِهَا قَالَ لَا بَأْسَ </w:t>
      </w:r>
      <w:r>
        <w:rPr>
          <w:rStyle w:val="FootnoteAnchor"/>
          <w:rtl w:val="true"/>
        </w:rPr>
        <w:footnoteReference w:id="1149"/>
      </w:r>
      <w:r>
        <w:rPr>
          <w:rFonts w:ascii="Amiri" w:hAnsi="Amiri" w:eastAsia="Amiri" w:cs="Amiri"/>
          <w:color w:val="111111"/>
          <w:sz w:val="28"/>
          <w:sz w:val="28"/>
          <w:szCs w:val="28"/>
          <w:rtl w:val="true"/>
          <w:lang w:bidi="ar-SA"/>
        </w:rPr>
        <w:t xml:space="preserve">إِنَّمَا قَالَ اللَّهُ عَزَّ وَ جَلَّ فَکُلُوا مِنْها وَ أَطْعِمُوا </w:t>
      </w:r>
      <w:r>
        <w:rPr>
          <w:rStyle w:val="FootnoteAnchor"/>
          <w:rtl w:val="true"/>
        </w:rPr>
        <w:footnoteReference w:id="1150"/>
      </w:r>
      <w:r>
        <w:rPr>
          <w:rFonts w:ascii="Amiri" w:hAnsi="Amiri" w:eastAsia="Amiri" w:cs="Amiri"/>
          <w:color w:val="111111"/>
          <w:sz w:val="28"/>
          <w:sz w:val="28"/>
          <w:szCs w:val="28"/>
          <w:rtl w:val="true"/>
          <w:lang w:bidi="ar-SA"/>
        </w:rPr>
        <w:t>وَ الْجِلْدُ لَا یُؤْکَلُ وَ لَا یُطْعَمُ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فِی عِلَلِ الْحَجِّ وَ أَفْتَی بِمَضْمُونِهِ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5808187_417432637"/>
      <w:bookmarkStart w:id="1344" w:name="_Toc586"/>
      <w:bookmarkEnd w:id="1343"/>
      <w:r>
        <w:rPr>
          <w:rtl w:val="true"/>
        </w:rPr>
        <w:t>[</w:t>
      </w:r>
      <w:r>
        <w:rPr>
          <w:rtl w:val="true"/>
        </w:rPr>
        <w:t>رقم الحدیث الکلی</w:t>
      </w:r>
      <w:r>
        <w:rPr>
          <w:rtl w:val="true"/>
        </w:rPr>
        <w:t xml:space="preserve">: </w:t>
      </w:r>
      <w:r>
        <w:rPr/>
        <w:t>30279</w:t>
      </w:r>
      <w:r>
        <w:rPr>
          <w:rtl w:val="true"/>
        </w:rPr>
        <w:t xml:space="preserve"> - </w:t>
      </w:r>
      <w:r>
        <w:rPr>
          <w:rtl w:val="true"/>
        </w:rPr>
        <w:t>رقم الحدیث الباب</w:t>
      </w:r>
      <w:r>
        <w:rPr>
          <w:rtl w:val="true"/>
        </w:rPr>
        <w:t xml:space="preserve">: </w:t>
      </w:r>
      <w:r>
        <w:rPr/>
        <w:t>15</w:t>
      </w:r>
      <w:r>
        <w:rPr>
          <w:rtl w:val="true"/>
        </w:rPr>
        <w:t>]</w:t>
      </w:r>
      <w:bookmarkEnd w:id="13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وَ فِی کِتَابِ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فِی الشَّاةِ عَشَرَةَ أَشْیَاءَ لَا یُؤْکَلُ الْفَرْثُ وَ الدَّمُ وَ النُّخَاعُ وَ الطِّحَالُ وَ الْغُدَدُ وَ الْقَضِیبُ وَ الْأُنْثَیَانِ وَ الرَّحِمُ وَ الْحَیَاءُ وَ الْأَوْدَاجُ</w:t>
      </w:r>
      <w:r>
        <w:rPr>
          <w:rFonts w:eastAsia="Amiri" w:cs="Amiri" w:ascii="Amiri" w:hAnsi="Amiri"/>
          <w:color w:val="111111"/>
          <w:sz w:val="28"/>
          <w:szCs w:val="28"/>
          <w:rtl w:val="true"/>
          <w:lang w:bidi="ar-SA"/>
        </w:rPr>
        <w:t xml:space="preserve">. </w:t>
      </w:r>
      <w:bookmarkStart w:id="1345" w:name="pg12205_160392"/>
    </w:p>
    <w:p>
      <w:pPr>
        <w:pStyle w:val="Heading5"/>
        <w:numPr>
          <w:ilvl w:val="4"/>
          <w:numId w:val="1"/>
        </w:numPr>
        <w:rPr/>
      </w:pPr>
      <w:bookmarkStart w:id="1346" w:name="__RefHeading___Toc5808189_417432637"/>
      <w:bookmarkStart w:id="1347" w:name="_Toc587"/>
      <w:bookmarkEnd w:id="1345"/>
      <w:bookmarkEnd w:id="1346"/>
      <w:r>
        <w:rPr>
          <w:rtl w:val="true"/>
        </w:rPr>
        <w:t>[</w:t>
      </w:r>
      <w:r>
        <w:rPr>
          <w:rtl w:val="true"/>
        </w:rPr>
        <w:t>رقم الحدیث الکلی</w:t>
      </w:r>
      <w:r>
        <w:rPr>
          <w:rtl w:val="true"/>
        </w:rPr>
        <w:t xml:space="preserve">: </w:t>
      </w:r>
      <w:r>
        <w:rPr/>
        <w:t>30280</w:t>
      </w:r>
      <w:r>
        <w:rPr>
          <w:rtl w:val="true"/>
        </w:rPr>
        <w:t xml:space="preserve"> - </w:t>
      </w:r>
      <w:r>
        <w:rPr>
          <w:rtl w:val="true"/>
        </w:rPr>
        <w:t>رقم الحدیث الباب</w:t>
      </w:r>
      <w:r>
        <w:rPr>
          <w:rtl w:val="true"/>
        </w:rPr>
        <w:t xml:space="preserve">: </w:t>
      </w:r>
      <w:r>
        <w:rPr/>
        <w:t>16</w:t>
      </w:r>
      <w:r>
        <w:rPr>
          <w:rtl w:val="true"/>
        </w:rPr>
        <w:t>]</w:t>
      </w:r>
      <w:bookmarkEnd w:id="1347"/>
    </w:p>
    <w:p>
      <w:pPr>
        <w:pStyle w:val="BookText"/>
        <w:rPr/>
      </w:pPr>
      <w:r>
        <w:rPr>
          <w:rFonts w:eastAsia="Times New Roman" w:cs="Times New Roman" w:ascii="Times New Roman" w:hAnsi="Times New Roman"/>
          <w:color w:val="111111"/>
          <w:sz w:val="28"/>
          <w:szCs w:val="28"/>
          <w:lang w:val="en-US" w:bidi="en-US"/>
        </w:rPr>
        <w:t>30280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قَالَ وَ رُوِیَ الْعُرُوقُ</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5808191_417432637"/>
      <w:bookmarkStart w:id="1349" w:name="_Toc588"/>
      <w:bookmarkEnd w:id="1348"/>
      <w:r>
        <w:rPr>
          <w:rtl w:val="true"/>
        </w:rPr>
        <w:t>[</w:t>
      </w:r>
      <w:r>
        <w:rPr>
          <w:rtl w:val="true"/>
        </w:rPr>
        <w:t>رقم الحدیث الکلی</w:t>
      </w:r>
      <w:r>
        <w:rPr>
          <w:rtl w:val="true"/>
        </w:rPr>
        <w:t xml:space="preserve">: </w:t>
      </w:r>
      <w:r>
        <w:rPr/>
        <w:t>30281</w:t>
      </w:r>
      <w:r>
        <w:rPr>
          <w:rtl w:val="true"/>
        </w:rPr>
        <w:t xml:space="preserve"> - </w:t>
      </w:r>
      <w:r>
        <w:rPr>
          <w:rtl w:val="true"/>
        </w:rPr>
        <w:t>رقم الحدیث الباب</w:t>
      </w:r>
      <w:r>
        <w:rPr>
          <w:rtl w:val="true"/>
        </w:rPr>
        <w:t xml:space="preserve">: </w:t>
      </w:r>
      <w:r>
        <w:rPr/>
        <w:t>17</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30281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قَالَ وَ فِی حَدِیثٍ آخَرَ مَکَانَ الْحَیَاءِ الْجِلْدُ</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5808193_417432637"/>
      <w:bookmarkStart w:id="1351" w:name="_Toc589"/>
      <w:bookmarkEnd w:id="1350"/>
      <w:r>
        <w:rPr>
          <w:rtl w:val="true"/>
        </w:rPr>
        <w:t>[</w:t>
      </w:r>
      <w:r>
        <w:rPr>
          <w:rtl w:val="true"/>
        </w:rPr>
        <w:t>رقم الحدیث الکلی</w:t>
      </w:r>
      <w:r>
        <w:rPr>
          <w:rtl w:val="true"/>
        </w:rPr>
        <w:t xml:space="preserve">: </w:t>
      </w:r>
      <w:r>
        <w:rPr/>
        <w:t>30282</w:t>
      </w:r>
      <w:r>
        <w:rPr>
          <w:rtl w:val="true"/>
        </w:rPr>
        <w:t xml:space="preserve"> - </w:t>
      </w:r>
      <w:r>
        <w:rPr>
          <w:rtl w:val="true"/>
        </w:rPr>
        <w:t>رقم الحدیث الباب</w:t>
      </w:r>
      <w:r>
        <w:rPr>
          <w:rtl w:val="true"/>
        </w:rPr>
        <w:t xml:space="preserve">: </w:t>
      </w:r>
      <w:r>
        <w:rPr/>
        <w:t>18</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30282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1156"/>
      </w:r>
      <w:r>
        <w:rPr>
          <w:rFonts w:ascii="Amiri" w:hAnsi="Amiri" w:eastAsia="Amiri" w:cs="Amiri"/>
          <w:color w:val="111111"/>
          <w:sz w:val="28"/>
          <w:sz w:val="28"/>
          <w:szCs w:val="28"/>
          <w:rtl w:val="true"/>
          <w:lang w:bidi="ar-SA"/>
        </w:rPr>
        <w:t>عَنِ الرِّضَا عَنْ آبَائِهِ عَنْ رَسُولِ اللَّهِ ص أَنَّهُ کَانَ لَا یَأْکُلُ الْکُلْیَتَیْنِ مِنْ غَیْرِ أَنْ یُحَرِّمَهُمَا لِقُرْبِهِمَا مِنَ الْبَوْلِ</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5808195_417432637"/>
      <w:bookmarkStart w:id="1353" w:name="_Toc590"/>
      <w:bookmarkEnd w:id="1352"/>
      <w:r>
        <w:rPr>
          <w:rtl w:val="true"/>
        </w:rPr>
        <w:t>[</w:t>
      </w:r>
      <w:r>
        <w:rPr>
          <w:rtl w:val="true"/>
        </w:rPr>
        <w:t>رقم الحدیث الکلی</w:t>
      </w:r>
      <w:r>
        <w:rPr>
          <w:rtl w:val="true"/>
        </w:rPr>
        <w:t xml:space="preserve">: </w:t>
      </w:r>
      <w:r>
        <w:rPr/>
        <w:t>30283</w:t>
      </w:r>
      <w:r>
        <w:rPr>
          <w:rtl w:val="true"/>
        </w:rPr>
        <w:t xml:space="preserve"> - </w:t>
      </w:r>
      <w:r>
        <w:rPr>
          <w:rtl w:val="true"/>
        </w:rPr>
        <w:t>رقم الحدیث الباب</w:t>
      </w:r>
      <w:r>
        <w:rPr>
          <w:rtl w:val="true"/>
        </w:rPr>
        <w:t xml:space="preserve">: </w:t>
      </w:r>
      <w:r>
        <w:rPr/>
        <w:t>19</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30283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الْحُسَیْنُ بْنُ بِسْطَامَ فِی طِبِّ الْأَئِمَّةِ عَنْ مُحَمَّدِ بْنِ جَعْفَرٍ النَّرْسِیِّ </w:t>
      </w:r>
      <w:r>
        <w:rPr>
          <w:rStyle w:val="FootnoteAnchor"/>
          <w:rtl w:val="true"/>
        </w:rPr>
        <w:footnoteReference w:id="1158"/>
      </w:r>
      <w:r>
        <w:rPr>
          <w:rFonts w:ascii="Amiri" w:hAnsi="Amiri" w:eastAsia="Amiri" w:cs="Amiri"/>
          <w:color w:val="111111"/>
          <w:sz w:val="28"/>
          <w:sz w:val="28"/>
          <w:szCs w:val="28"/>
          <w:rtl w:val="true"/>
          <w:lang w:bidi="ar-SA"/>
        </w:rPr>
        <w:t>عَنْ مُحَمَّدِ بْنِ یَحْیَی الْأَرْمَنِیِّ عَنْ مُحَمَّدِ بْنِ سِنَانٍ عَنِ الْمُفَضَّلِ بْنِ عُمَرَ عَنْ أَبِی عَبْدِ اللَّهِ ع عَنْ آبَائِهِ عَنْ عَلِیٍّ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أَکْلَ الْغُدَدِ فَإِنَّهُ یُحَرِّکُ الْجُذَامَ وَ قَالَ عُوفِیَتِ الْیَهُودُ لِتَرْکِهِمُ </w:t>
      </w:r>
      <w:r>
        <w:rPr>
          <w:rStyle w:val="FootnoteAnchor"/>
          <w:rtl w:val="true"/>
        </w:rPr>
        <w:footnoteReference w:id="1159"/>
      </w:r>
      <w:r>
        <w:rPr>
          <w:rFonts w:ascii="Amiri" w:hAnsi="Amiri" w:eastAsia="Amiri" w:cs="Amiri"/>
          <w:color w:val="111111"/>
          <w:sz w:val="28"/>
          <w:sz w:val="28"/>
          <w:szCs w:val="28"/>
          <w:rtl w:val="true"/>
          <w:lang w:bidi="ar-SA"/>
        </w:rPr>
        <w:t>الْغُدَدَ وَ قَالَ إِذَا رَأَیْتُمُ الْمَجْذُومِینَ فَاسْأَلُوا رَبَّکُمُ الْعَافِیَةَ وَ لَا تَغْفُلُوا عَنْهُ</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5808197_417432637"/>
      <w:bookmarkStart w:id="1355" w:name="_Toc591"/>
      <w:bookmarkEnd w:id="1354"/>
      <w:r>
        <w:rPr>
          <w:rtl w:val="true"/>
        </w:rPr>
        <w:t>[</w:t>
      </w:r>
      <w:r>
        <w:rPr>
          <w:rtl w:val="true"/>
        </w:rPr>
        <w:t>رقم الحدیث الکلی</w:t>
      </w:r>
      <w:r>
        <w:rPr>
          <w:rtl w:val="true"/>
        </w:rPr>
        <w:t xml:space="preserve">: </w:t>
      </w:r>
      <w:r>
        <w:rPr/>
        <w:t>30284</w:t>
      </w:r>
      <w:r>
        <w:rPr>
          <w:rtl w:val="true"/>
        </w:rPr>
        <w:t xml:space="preserve"> - </w:t>
      </w:r>
      <w:r>
        <w:rPr>
          <w:rtl w:val="true"/>
        </w:rPr>
        <w:t>رقم الحدیث الباب</w:t>
      </w:r>
      <w:r>
        <w:rPr>
          <w:rtl w:val="true"/>
        </w:rPr>
        <w:t xml:space="preserve">: </w:t>
      </w:r>
      <w:r>
        <w:rPr/>
        <w:t>20</w:t>
      </w:r>
      <w:r>
        <w:rPr>
          <w:rtl w:val="true"/>
        </w:rPr>
        <w:t>]</w:t>
      </w:r>
      <w:bookmarkEnd w:id="13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أَحْمَدُ بْنُ أَبِی عَبْدِ اللَّهِ الْبَرْقِیُّ فِی الْمَحَاسِنِ عَنِ السَّیَّارِیِّ عَنْ مُحَمَّدِ بْنِ جُمْهُورٍ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الذَّبِیحَةِ عَشَرَةُ أَشْیَاءَ وَ أُحِلَّ مِنَ الْمَیْتَةِ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أَشْیَاءَ</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فَأَمَّا الَّذِی یَحْرُمُ مِنَ الذَّبِیحَةِ فَالدَّمُ وَ الْفَرْثُ وَ الْغُدَدُ وَ الطِّحَالُ وَ الْقَضِیبُ وَ الْأُنْثَیَانِ وَ الرَّحِمُ وَ الظِّلْفُ وَ الْقَرْنُ وَ الشَّعْرُ </w:t>
      </w:r>
      <w:bookmarkStart w:id="1356" w:name="pg12205_160393"/>
    </w:p>
    <w:p>
      <w:pPr>
        <w:pStyle w:val="BookText"/>
        <w:rPr/>
      </w:pPr>
      <w:bookmarkEnd w:id="1356"/>
      <w:r>
        <w:rPr>
          <w:rFonts w:ascii="Amiri" w:hAnsi="Amiri" w:eastAsia="Amiri" w:cs="Amiri"/>
          <w:color w:val="111111"/>
          <w:sz w:val="28"/>
          <w:sz w:val="28"/>
          <w:szCs w:val="28"/>
          <w:rtl w:val="true"/>
          <w:lang w:bidi="ar-SA"/>
        </w:rPr>
        <w:t>وَ أَمَّا الَّذِی یَحِلُّ مِنَ الْمَیْتَةِ فَالشَّعْرُ وَ الصُّوفُ وَ الْوَبَرُ وَ النَّابُ وَ الْقَرْنُ وَ الضِّرْسُ وَ الظِّلْفُ وَ الْبَیْضُ وَ الْإِنْفَحَةُ وَ الظُّفُرُ وَ الْمِخْلَبُ وَ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1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7" w:name="__RefHeading___Toc5808199_417432637"/>
      <w:bookmarkStart w:id="1358" w:name="_Toc592"/>
      <w:bookmarkEnd w:id="1357"/>
      <w:r>
        <w:rPr/>
        <w:t>32</w:t>
      </w:r>
      <w:r>
        <w:rPr>
          <w:rtl w:val="true"/>
        </w:rPr>
        <w:t xml:space="preserve">- </w:t>
      </w:r>
      <w:r>
        <w:rPr>
          <w:rtl w:val="true"/>
        </w:rPr>
        <w:t>بَابُ أَنَّ مَا قُطِعَ مِنْ أَلَیَاتِ الْغَنَمِ وَ هِیَ أَحْیَاءٌ مَیْتَةٌ یَحْرُمُ أَکْلُهُ وَ الِاسْتِصْبَاحُ بِهِ وَ تَحْرِیمِ کُلِّ مَا لَمْ یَسْتَوْفِ الشَّرَائِطَ الشَّرْعِیَّةَ مِنَ الصَّیْدِ وَ الذَّبَائِحِ‌</w:t>
      </w:r>
      <w:bookmarkEnd w:id="1358"/>
    </w:p>
    <w:p>
      <w:pPr>
        <w:pStyle w:val="Heading5"/>
        <w:numPr>
          <w:ilvl w:val="4"/>
          <w:numId w:val="1"/>
        </w:numPr>
        <w:rPr/>
      </w:pPr>
      <w:bookmarkStart w:id="1359" w:name="__RefHeading___Toc5808201_417432637"/>
      <w:bookmarkStart w:id="1360" w:name="_Toc593"/>
      <w:bookmarkEnd w:id="1359"/>
      <w:r>
        <w:rPr>
          <w:rtl w:val="true"/>
        </w:rPr>
        <w:t>اشارة</w:t>
      </w:r>
      <w:bookmarkEnd w:id="1360"/>
    </w:p>
    <w:p>
      <w:pPr>
        <w:pStyle w:val="BookText"/>
        <w:rPr/>
      </w:pPr>
      <w:r>
        <w:rPr>
          <w:rStyle w:val="FootnoteAnchor"/>
        </w:rPr>
        <w:footnoteReference w:id="116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قُطِعَ مِنْ أَلَیَاتِ الْغَنَمِ وَ هِیَ أَحْیَاءٌ مَیْتَةٌ یَحْرُمُ أَکْلُهُ وَ الِاسْتِصْبَاحُ بِهِ وَ تَحْرِیمِ کُلِّ مَا لَمْ یَسْتَوْفِ الشَّرَائِطَ الشَّرْعِیَّةَ مِنَ الصَّیْدِ وَ الذَّبَائِحِ</w:t>
      </w:r>
    </w:p>
    <w:p>
      <w:pPr>
        <w:pStyle w:val="Heading5"/>
        <w:numPr>
          <w:ilvl w:val="4"/>
          <w:numId w:val="1"/>
        </w:numPr>
        <w:rPr/>
      </w:pPr>
      <w:bookmarkStart w:id="1361" w:name="__RefHeading___Toc5808203_417432637"/>
      <w:bookmarkStart w:id="1362" w:name="_Toc594"/>
      <w:bookmarkEnd w:id="1361"/>
      <w:r>
        <w:rPr>
          <w:rtl w:val="true"/>
        </w:rPr>
        <w:t>[</w:t>
      </w:r>
      <w:r>
        <w:rPr>
          <w:rtl w:val="true"/>
        </w:rPr>
        <w:t>رقم الحدیث الکلی</w:t>
      </w:r>
      <w:r>
        <w:rPr>
          <w:rtl w:val="true"/>
        </w:rPr>
        <w:t xml:space="preserve">: </w:t>
      </w:r>
      <w:r>
        <w:rPr/>
        <w:t>30285</w:t>
      </w:r>
      <w:r>
        <w:rPr>
          <w:rtl w:val="true"/>
        </w:rPr>
        <w:t xml:space="preserve"> - </w:t>
      </w:r>
      <w:r>
        <w:rPr>
          <w:rtl w:val="true"/>
        </w:rPr>
        <w:t>رقم الحدیث الباب</w:t>
      </w:r>
      <w:r>
        <w:rPr>
          <w:rtl w:val="true"/>
        </w:rPr>
        <w:t xml:space="preserve">: </w:t>
      </w:r>
      <w:r>
        <w:rPr/>
        <w:t>1</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30285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مُحَمَّدُ بْنُ یَعْقُوبَ عَنِ الْحُسَیْنِ بْنِ مُحَمَّدٍ عَنْ مُعَلَّی بْنِ مُحَمَّدٍ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فَقُلْتُ إِنَّ أَهْلَ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تَثْقُلُ عِنْدَهُمْ أَلَیَاتُ الْغَنَمِ فَیَقْطَعُونَهَا قَالَ هِیَ حَرَامٌ قُلْتُ فَنَصْطَبِحُ بِهَا فَقَالَ أَ مَا تَعْلَمُ </w:t>
      </w:r>
      <w:r>
        <w:rPr>
          <w:rStyle w:val="FootnoteAnchor"/>
          <w:rtl w:val="true"/>
        </w:rPr>
        <w:footnoteReference w:id="1166"/>
      </w:r>
      <w:r>
        <w:rPr>
          <w:rFonts w:ascii="Amiri" w:hAnsi="Amiri" w:eastAsia="Amiri" w:cs="Amiri"/>
          <w:color w:val="111111"/>
          <w:sz w:val="28"/>
          <w:sz w:val="28"/>
          <w:szCs w:val="28"/>
          <w:rtl w:val="true"/>
          <w:lang w:bidi="ar-SA"/>
        </w:rPr>
        <w:t>أَنَّهُ یُصِیبُ الْیَدَ وَ الثَّوْبَ وَ هُوَ حَرَامٌ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جَمِیعِ الْمَقْصُودِ فِی مَحَلِّهِ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1363" w:name="pg12205_160394"/>
    </w:p>
    <w:p>
      <w:pPr>
        <w:pStyle w:val="Heading4"/>
        <w:numPr>
          <w:ilvl w:val="3"/>
          <w:numId w:val="1"/>
        </w:numPr>
        <w:rPr/>
      </w:pPr>
      <w:bookmarkStart w:id="1364" w:name="__RefHeading___Toc5808205_417432637"/>
      <w:bookmarkStart w:id="1365" w:name="_Toc595"/>
      <w:bookmarkEnd w:id="1363"/>
      <w:bookmarkEnd w:id="1364"/>
      <w:r>
        <w:rPr/>
        <w:t>33</w:t>
      </w:r>
      <w:r>
        <w:rPr>
          <w:rtl w:val="true"/>
        </w:rPr>
        <w:t xml:space="preserve">- </w:t>
      </w:r>
      <w:r>
        <w:rPr>
          <w:rtl w:val="true"/>
        </w:rPr>
        <w:t>بَابُ مَا لَا یَحْرُمُ الِانْتِفَاعُ بِهِ مِنَ الْمَیْتَةِ وَ مَا لَیْسَ بِنَجِسٍ مِنْهَا</w:t>
      </w:r>
      <w:bookmarkEnd w:id="1365"/>
    </w:p>
    <w:p>
      <w:pPr>
        <w:pStyle w:val="Heading5"/>
        <w:numPr>
          <w:ilvl w:val="4"/>
          <w:numId w:val="1"/>
        </w:numPr>
        <w:rPr/>
      </w:pPr>
      <w:bookmarkStart w:id="1366" w:name="__RefHeading___Toc5808207_417432637"/>
      <w:bookmarkStart w:id="1367" w:name="_Toc596"/>
      <w:bookmarkEnd w:id="1366"/>
      <w:r>
        <w:rPr>
          <w:rtl w:val="true"/>
        </w:rPr>
        <w:t>اشارة</w:t>
      </w:r>
      <w:bookmarkEnd w:id="1367"/>
    </w:p>
    <w:p>
      <w:pPr>
        <w:pStyle w:val="BookText"/>
        <w:rPr/>
      </w:pPr>
      <w:r>
        <w:rPr>
          <w:rStyle w:val="FootnoteAnchor"/>
        </w:rPr>
        <w:footnoteReference w:id="116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یَحْرُمُ الِانْتِفَاعُ بِهِ مِنَ الْمَیْتَةِ وَ مَا لَیْسَ بِنَجِسٍ مِنْهَا</w:t>
      </w:r>
    </w:p>
    <w:p>
      <w:pPr>
        <w:pStyle w:val="Heading5"/>
        <w:numPr>
          <w:ilvl w:val="4"/>
          <w:numId w:val="1"/>
        </w:numPr>
        <w:rPr/>
      </w:pPr>
      <w:bookmarkStart w:id="1368" w:name="__RefHeading___Toc5808209_417432637"/>
      <w:bookmarkStart w:id="1369" w:name="_Toc597"/>
      <w:bookmarkEnd w:id="1368"/>
      <w:r>
        <w:rPr>
          <w:rtl w:val="true"/>
        </w:rPr>
        <w:t>[</w:t>
      </w:r>
      <w:r>
        <w:rPr>
          <w:rtl w:val="true"/>
        </w:rPr>
        <w:t>رقم الحدیث الکلی</w:t>
      </w:r>
      <w:r>
        <w:rPr>
          <w:rtl w:val="true"/>
        </w:rPr>
        <w:t xml:space="preserve">: </w:t>
      </w:r>
      <w:r>
        <w:rPr/>
        <w:t>30286</w:t>
      </w:r>
      <w:r>
        <w:rPr>
          <w:rtl w:val="true"/>
        </w:rPr>
        <w:t xml:space="preserve"> - </w:t>
      </w:r>
      <w:r>
        <w:rPr>
          <w:rtl w:val="true"/>
        </w:rPr>
        <w:t>رقم الحدیث الباب</w:t>
      </w:r>
      <w:r>
        <w:rPr>
          <w:rtl w:val="true"/>
        </w:rPr>
        <w:t xml:space="preserve">: </w:t>
      </w:r>
      <w:r>
        <w:rPr/>
        <w:t>1</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30286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مُحَمَّدُ بْنُ یَعْقُوبَ عَنْ عِدَّةٍ مِنْ أَصْحَابِنَا عَنْ أَحْمَدَ بْنِ مُحَمَّدِ بْنِ خَالِدٍ عَنْ مُحَمَّدِ بْنِ عَلِیٍّ عَنْ مُحَمَّدِ بْنِ الْفُضَیْلِ عَنْ أَبِی حَمْزَةَ الثُّمَالِیِّ عَنْ أَبِی جَعْفَرٍ ع فِی حَدِیثٍ أَنَّ قَتَادَةَ قَالَ لَهُ أَخْبِرْنِی عَنِ الْجُبُنِّ فَقَالَ لَا بَأْسَ بِهِ فَقَالَ إِنَّهُ رُبَّمَا جُعِلَتْ فِیهِ إِنْفَحَةُ الْمَیِّتِ فَقَالَ لَیْسَ بِهِ بَأْسٌ إِنَّ الْإِنْفَحَةَ لَیْسَ لَهَا عُرُوقٌ وَ لَا فِیهَا دَمٌ وَ لَا لَهَا عَظْمٌ إِنَّمَا تَخْرُجُ مِنْ بَیْنِ فَرْثٍ وَ دَمٍ وَ إِنَّمَا الْإِنْفَحَةُ بِمَنْزِلَةِ دَجَاجَةٍ مَیْتَةٍ أُخْرِجَتْ مِنْهَا بَیْضَةٌ فَهَلْ تَأْکُلُ تِلْکَ الْبَیْضَةَ قَالَ قَتَادَةُ لَا وَ لَا آمُرُ بِأَکْلِهَا قَالَ أَبُو جَعْفَرٍ ع وَ لِمَ قَالَ لِأَنَّهَا مِنَ الْمَیْتَةِ قَالَ فَإِنْ حُضِنَتْ تِلْکَ الْبَیْضَةُ فَخَرَجَتْ مِنْهَا دَجَاجَةٌ أَ تَأْکُلُهَا قَالَ نَعَمْ قَالَ فَمَا حَرَّمَ عَلَیْکَ الْبَیْضَةَ وَ أَحَلَّ </w:t>
      </w:r>
      <w:r>
        <w:rPr>
          <w:rStyle w:val="FootnoteAnchor"/>
          <w:rtl w:val="true"/>
        </w:rPr>
        <w:footnoteReference w:id="1170"/>
      </w:r>
      <w:r>
        <w:rPr>
          <w:rFonts w:ascii="Amiri" w:hAnsi="Amiri" w:eastAsia="Amiri" w:cs="Amiri"/>
          <w:color w:val="111111"/>
          <w:sz w:val="28"/>
          <w:sz w:val="28"/>
          <w:szCs w:val="28"/>
          <w:rtl w:val="true"/>
          <w:lang w:bidi="ar-SA"/>
        </w:rPr>
        <w:t>لَکَ الدَّجَاجَةَ ثُمَّ قَالَ فَکَذَلِکَ الْإِنْفَحَةُ مِثْلُ الْبَیْضَةِ فَاشْتَرِ الْجُبُنَّ مِنْ أَسْوَاقِ الْمُسْلِمِینَ مِنْ أَیْدِی الْمُصَلِّینَ وَ لَا تَسْأَلْ عَنْهُ إِلَّا أَنْ یَأْتِیَکَ مَنْ یُخْبِرُکَ عَنْهُ</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5808211_417432637"/>
      <w:bookmarkStart w:id="1371" w:name="_Toc598"/>
      <w:bookmarkEnd w:id="1370"/>
      <w:r>
        <w:rPr>
          <w:rtl w:val="true"/>
        </w:rPr>
        <w:t>[</w:t>
      </w:r>
      <w:r>
        <w:rPr>
          <w:rtl w:val="true"/>
        </w:rPr>
        <w:t>رقم الحدیث الکلی</w:t>
      </w:r>
      <w:r>
        <w:rPr>
          <w:rtl w:val="true"/>
        </w:rPr>
        <w:t xml:space="preserve">: </w:t>
      </w:r>
      <w:r>
        <w:rPr/>
        <w:t>30287</w:t>
      </w:r>
      <w:r>
        <w:rPr>
          <w:rtl w:val="true"/>
        </w:rPr>
        <w:t xml:space="preserve"> - </w:t>
      </w:r>
      <w:r>
        <w:rPr>
          <w:rtl w:val="true"/>
        </w:rPr>
        <w:t>رقم الحدیث الباب</w:t>
      </w:r>
      <w:r>
        <w:rPr>
          <w:rtl w:val="true"/>
        </w:rPr>
        <w:t xml:space="preserve">: </w:t>
      </w:r>
      <w:r>
        <w:rPr/>
        <w:t>2</w:t>
      </w:r>
      <w:r>
        <w:rPr>
          <w:rtl w:val="true"/>
        </w:rPr>
        <w:t>]</w:t>
      </w:r>
      <w:bookmarkEnd w:id="13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وَ عَنْ عَلِیِّ بْنِ إِبْرَاهِیمَ عَنْ أَبِیهِ عَنْ إِسْمَاعِیلَ بْنِ مَرَّارٍ عَنْ یُونُسَ عَنْهُمْ ع قَالُوا خَمْسَةُ أَشْیَاءَ ذَکِیَّةٌ مِمَّا فِیهِ مَنَافِعُ الْخَلْقِ الْإِنْفَحَةُ وَ الْبَیْضُ وَ الصُّوفُ وَ الشَّعْرُ وَ الْوَبَرُ وَ لَا بَأْسَ بِأَکْلِ الْجُبُنِّ کُلِّهِ مَا عَمِلَهُ مُسْلِمٌ وَ غَیْرُهُ وَ إِنَّمَا کُرِهَ </w:t>
      </w:r>
      <w:r>
        <w:rPr>
          <w:rStyle w:val="FootnoteAnchor"/>
          <w:rtl w:val="true"/>
        </w:rPr>
        <w:footnoteReference w:id="1172"/>
      </w:r>
      <w:r>
        <w:rPr>
          <w:rFonts w:ascii="Amiri" w:hAnsi="Amiri" w:eastAsia="Amiri" w:cs="Amiri"/>
          <w:color w:val="111111"/>
          <w:sz w:val="28"/>
          <w:sz w:val="28"/>
          <w:szCs w:val="28"/>
          <w:rtl w:val="true"/>
          <w:lang w:bidi="ar-SA"/>
        </w:rPr>
        <w:t xml:space="preserve">أَنْ یُؤْکَلَ سِوَی الْإِنْفَحَةِ مِمَّا </w:t>
      </w:r>
      <w:bookmarkStart w:id="1372" w:name="pg12205_160395"/>
    </w:p>
    <w:p>
      <w:pPr>
        <w:pStyle w:val="BookText"/>
        <w:rPr/>
      </w:pPr>
      <w:bookmarkEnd w:id="1372"/>
      <w:r>
        <w:rPr>
          <w:rFonts w:ascii="Amiri" w:hAnsi="Amiri" w:eastAsia="Amiri" w:cs="Amiri"/>
          <w:color w:val="111111"/>
          <w:sz w:val="28"/>
          <w:sz w:val="28"/>
          <w:szCs w:val="28"/>
          <w:rtl w:val="true"/>
          <w:lang w:bidi="ar-SA"/>
        </w:rPr>
        <w:t>فِی آنِیَةِ الْمَجُوسِ وَ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یَتَوَقَّوْنَ الْمَیْتَةَ وَ الْخَمْرَ</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5808213_417432637"/>
      <w:bookmarkStart w:id="1374" w:name="_Toc599"/>
      <w:bookmarkEnd w:id="1373"/>
      <w:r>
        <w:rPr>
          <w:rtl w:val="true"/>
        </w:rPr>
        <w:t>[</w:t>
      </w:r>
      <w:r>
        <w:rPr>
          <w:rtl w:val="true"/>
        </w:rPr>
        <w:t>رقم الحدیث الکلی</w:t>
      </w:r>
      <w:r>
        <w:rPr>
          <w:rtl w:val="true"/>
        </w:rPr>
        <w:t xml:space="preserve">: </w:t>
      </w:r>
      <w:r>
        <w:rPr/>
        <w:t>30288</w:t>
      </w:r>
      <w:r>
        <w:rPr>
          <w:rtl w:val="true"/>
        </w:rPr>
        <w:t xml:space="preserve"> - </w:t>
      </w:r>
      <w:r>
        <w:rPr>
          <w:rtl w:val="true"/>
        </w:rPr>
        <w:t>رقم الحدیث الباب</w:t>
      </w:r>
      <w:r>
        <w:rPr>
          <w:rtl w:val="true"/>
        </w:rPr>
        <w:t xml:space="preserve">: </w:t>
      </w:r>
      <w:r>
        <w:rPr/>
        <w:t>3</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30288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وَ عَنْهُ عَنْ أَبِیهِ عَنْ حَمَّادٍ عَنْ حَرِیزٍ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لِزُرَارَةَ</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وَ مُحَمَّدِ بْنِ مُسْلِمٍ اللَّبَنُ وَ اللِّبَأُ </w:t>
      </w:r>
      <w:r>
        <w:rPr>
          <w:rStyle w:val="FootnoteAnchor"/>
          <w:rtl w:val="true"/>
        </w:rPr>
        <w:footnoteReference w:id="1175"/>
      </w:r>
      <w:r>
        <w:rPr>
          <w:rFonts w:ascii="Amiri" w:hAnsi="Amiri" w:eastAsia="Amiri" w:cs="Amiri"/>
          <w:color w:val="111111"/>
          <w:sz w:val="28"/>
          <w:sz w:val="28"/>
          <w:szCs w:val="28"/>
          <w:rtl w:val="true"/>
          <w:lang w:bidi="ar-SA"/>
        </w:rPr>
        <w:t xml:space="preserve">وَ الْبَیْضَةُ وَ الشَّعْرُ وَ الصُّوفُ وَ الْقَرْنُ وَ النَّابُ وَ الْحَافِرُ وَ کُلُّ شَیْ‌ءٍ یُفْصَلُ مِنَ الشَّاةِ وَ الدَّابَّةِ فَهُوَ ذَکِیٌّ وَ إِنْ أَخَذْتَهُ مِنْهُ </w:t>
      </w:r>
      <w:r>
        <w:rPr>
          <w:rStyle w:val="FootnoteAnchor"/>
          <w:rtl w:val="true"/>
        </w:rPr>
        <w:footnoteReference w:id="1176"/>
      </w:r>
      <w:r>
        <w:rPr>
          <w:rFonts w:ascii="Amiri" w:hAnsi="Amiri" w:eastAsia="Amiri" w:cs="Amiri"/>
          <w:color w:val="111111"/>
          <w:sz w:val="28"/>
          <w:sz w:val="28"/>
          <w:szCs w:val="28"/>
          <w:rtl w:val="true"/>
          <w:lang w:bidi="ar-SA"/>
        </w:rPr>
        <w:t xml:space="preserve">بَعْدَ أَنْ یَمُوتَ </w:t>
      </w:r>
      <w:r>
        <w:rPr>
          <w:rStyle w:val="FootnoteAnchor"/>
          <w:rtl w:val="true"/>
        </w:rPr>
        <w:footnoteReference w:id="1177"/>
      </w:r>
      <w:r>
        <w:rPr>
          <w:rFonts w:ascii="Amiri" w:hAnsi="Amiri" w:eastAsia="Amiri" w:cs="Amiri"/>
          <w:color w:val="111111"/>
          <w:sz w:val="28"/>
          <w:sz w:val="28"/>
          <w:szCs w:val="28"/>
          <w:rtl w:val="true"/>
          <w:lang w:bidi="ar-SA"/>
        </w:rPr>
        <w:t>فَاغْسِلْهُ وَ صَلِّ فِیهِ</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5808215_417432637"/>
      <w:bookmarkStart w:id="1376" w:name="_Toc600"/>
      <w:bookmarkEnd w:id="1375"/>
      <w:r>
        <w:rPr>
          <w:rtl w:val="true"/>
        </w:rPr>
        <w:t>[</w:t>
      </w:r>
      <w:r>
        <w:rPr>
          <w:rtl w:val="true"/>
        </w:rPr>
        <w:t>رقم الحدیث الکلی</w:t>
      </w:r>
      <w:r>
        <w:rPr>
          <w:rtl w:val="true"/>
        </w:rPr>
        <w:t xml:space="preserve">: </w:t>
      </w:r>
      <w:r>
        <w:rPr/>
        <w:t>30289</w:t>
      </w:r>
      <w:r>
        <w:rPr>
          <w:rtl w:val="true"/>
        </w:rPr>
        <w:t xml:space="preserve"> - </w:t>
      </w:r>
      <w:r>
        <w:rPr>
          <w:rtl w:val="true"/>
        </w:rPr>
        <w:t>رقم الحدیث الباب</w:t>
      </w:r>
      <w:r>
        <w:rPr>
          <w:rtl w:val="true"/>
        </w:rPr>
        <w:t xml:space="preserve">: </w:t>
      </w:r>
      <w:r>
        <w:rPr/>
        <w:t>4</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30289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وَ عَنْ مُحَمَّدِ بْنِ یَحْیَی عَنْ أَحْمَدَ بْنِ مُحَمَّدٍ عَنِ ابْنِ فَضَّالٍ عَنِ ابْنِ بُکَیْرٍ عَنِ الْحُسَیْنِ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وَ أَبِی یَسْأَلُهُ عَنِ السِّنِّ </w:t>
      </w:r>
      <w:r>
        <w:rPr>
          <w:rStyle w:val="FootnoteAnchor"/>
          <w:rtl w:val="true"/>
        </w:rPr>
        <w:footnoteReference w:id="1179"/>
      </w:r>
      <w:r>
        <w:rPr>
          <w:rFonts w:ascii="Amiri" w:hAnsi="Amiri" w:eastAsia="Amiri" w:cs="Amiri"/>
          <w:color w:val="111111"/>
          <w:sz w:val="28"/>
          <w:sz w:val="28"/>
          <w:szCs w:val="28"/>
          <w:rtl w:val="true"/>
          <w:lang w:bidi="ar-SA"/>
        </w:rPr>
        <w:t>مِنَ الْمَیْتَةِ وَ الْبَیْضَةِ مِنَ الْمَیْتَةِ وَ إِنْفَحَةِ الْمَیْتَةِ فَقَالَ کُلُّ هَذَا ذَکِیٌّ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فَشَعْرُ الْخِنْزِیرِ یُجْعَلُ </w:t>
      </w:r>
      <w:r>
        <w:rPr>
          <w:rStyle w:val="FootnoteAnchor"/>
          <w:rtl w:val="true"/>
        </w:rPr>
        <w:footnoteReference w:id="1180"/>
      </w:r>
      <w:r>
        <w:rPr>
          <w:rFonts w:ascii="Amiri" w:hAnsi="Amiri" w:eastAsia="Amiri" w:cs="Amiri"/>
          <w:color w:val="111111"/>
          <w:sz w:val="28"/>
          <w:sz w:val="28"/>
          <w:szCs w:val="28"/>
          <w:rtl w:val="true"/>
          <w:lang w:bidi="ar-SA"/>
        </w:rPr>
        <w:t>حَبْلًا یُسْتَقَی بِهِ مِنَ الْبِئْرِ الَّتِی یُشْرَبُ مِنْهَا أَوْ یُتَوَضَّأُ مِنْهَا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5808217_417432637"/>
      <w:bookmarkStart w:id="1378" w:name="_Toc601"/>
      <w:bookmarkEnd w:id="1377"/>
      <w:r>
        <w:rPr>
          <w:rtl w:val="true"/>
        </w:rPr>
        <w:t>[</w:t>
      </w:r>
      <w:r>
        <w:rPr>
          <w:rtl w:val="true"/>
        </w:rPr>
        <w:t>رقم الحدیث الکلی</w:t>
      </w:r>
      <w:r>
        <w:rPr>
          <w:rtl w:val="true"/>
        </w:rPr>
        <w:t xml:space="preserve">: </w:t>
      </w:r>
      <w:r>
        <w:rPr/>
        <w:t>30290</w:t>
      </w:r>
      <w:r>
        <w:rPr>
          <w:rtl w:val="true"/>
        </w:rPr>
        <w:t xml:space="preserve"> - </w:t>
      </w:r>
      <w:r>
        <w:rPr>
          <w:rtl w:val="true"/>
        </w:rPr>
        <w:t>رقم الحدیث الباب</w:t>
      </w:r>
      <w:r>
        <w:rPr>
          <w:rtl w:val="true"/>
        </w:rPr>
        <w:t xml:space="preserve">: </w:t>
      </w:r>
      <w:r>
        <w:rPr/>
        <w:t>5</w:t>
      </w:r>
      <w:r>
        <w:rPr>
          <w:rtl w:val="true"/>
        </w:rPr>
        <w:t>]</w:t>
      </w:r>
      <w:bookmarkEnd w:id="13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قَالَ الْکُلَیْنِیُّ وَ زَادَ فِیهِ عَلِیُّ بْنُ عُقْبَةَ وَ عَلِیُّ بْنُ الْحَسَنِ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الصُّوفُ کُلُّهُ ذَکِیٌّ</w:t>
      </w:r>
      <w:r>
        <w:rPr>
          <w:rFonts w:eastAsia="Amiri" w:cs="Amiri" w:ascii="Amiri" w:hAnsi="Amiri"/>
          <w:color w:val="111111"/>
          <w:sz w:val="28"/>
          <w:szCs w:val="28"/>
          <w:rtl w:val="true"/>
          <w:lang w:bidi="ar-SA"/>
        </w:rPr>
        <w:t xml:space="preserve">. </w:t>
      </w:r>
      <w:bookmarkStart w:id="1379" w:name="pg12205_160396"/>
    </w:p>
    <w:p>
      <w:pPr>
        <w:pStyle w:val="Heading5"/>
        <w:numPr>
          <w:ilvl w:val="4"/>
          <w:numId w:val="1"/>
        </w:numPr>
        <w:rPr/>
      </w:pPr>
      <w:bookmarkStart w:id="1380" w:name="__RefHeading___Toc5808219_417432637"/>
      <w:bookmarkStart w:id="1381" w:name="_Toc602"/>
      <w:bookmarkEnd w:id="1379"/>
      <w:bookmarkEnd w:id="1380"/>
      <w:r>
        <w:rPr>
          <w:rtl w:val="true"/>
        </w:rPr>
        <w:t>[</w:t>
      </w:r>
      <w:r>
        <w:rPr>
          <w:rtl w:val="true"/>
        </w:rPr>
        <w:t>رقم الحدیث الکلی</w:t>
      </w:r>
      <w:r>
        <w:rPr>
          <w:rtl w:val="true"/>
        </w:rPr>
        <w:t xml:space="preserve">: </w:t>
      </w:r>
      <w:r>
        <w:rPr/>
        <w:t>30291</w:t>
      </w:r>
      <w:r>
        <w:rPr>
          <w:rtl w:val="true"/>
        </w:rPr>
        <w:t xml:space="preserve"> - </w:t>
      </w:r>
      <w:r>
        <w:rPr>
          <w:rtl w:val="true"/>
        </w:rPr>
        <w:t>رقم الحدیث الباب</w:t>
      </w:r>
      <w:r>
        <w:rPr>
          <w:rtl w:val="true"/>
        </w:rPr>
        <w:t xml:space="preserve">: </w:t>
      </w:r>
      <w:r>
        <w:rPr/>
        <w:t>6</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30291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ascii="Amiri" w:hAnsi="Amiri" w:eastAsia="Amiri" w:cs="Amiri"/>
          <w:color w:val="111111"/>
          <w:sz w:val="28"/>
          <w:sz w:val="28"/>
          <w:szCs w:val="28"/>
          <w:rtl w:val="true"/>
          <w:lang w:bidi="ar-SA"/>
        </w:rPr>
        <w:t>وَ عَنْهُ عَنْ أَحْمَدَ بْنِ مُحَمَّدٍ عَنْ مُحَمَّدِ بْنِ یَحْیَی عَنْ غِیَاثِ بْنِ إِبْرَاهِیمَ عَنْ أَبِی عَبْدِ اللَّهِ ع فِی بَیْضَةٍ خَرَجَتْ مِنِ اسْتِ دَجَاجَةٍ مَیْتَةٍ قَالَ إِنْ کَانَتْ اکْتَسَتِ الْبَیْضَةُ الْجِلْدَ الْغَلِیظَ فَلَا بَأْسَ بِهَا</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5808221_417432637"/>
      <w:bookmarkStart w:id="1383" w:name="_Toc603"/>
      <w:bookmarkEnd w:id="1382"/>
      <w:r>
        <w:rPr>
          <w:rtl w:val="true"/>
        </w:rPr>
        <w:t>[</w:t>
      </w:r>
      <w:r>
        <w:rPr>
          <w:rtl w:val="true"/>
        </w:rPr>
        <w:t>رقم الحدیث الکلی</w:t>
      </w:r>
      <w:r>
        <w:rPr>
          <w:rtl w:val="true"/>
        </w:rPr>
        <w:t xml:space="preserve">: </w:t>
      </w:r>
      <w:r>
        <w:rPr/>
        <w:t>30292</w:t>
      </w:r>
      <w:r>
        <w:rPr>
          <w:rtl w:val="true"/>
        </w:rPr>
        <w:t xml:space="preserve"> - </w:t>
      </w:r>
      <w:r>
        <w:rPr>
          <w:rtl w:val="true"/>
        </w:rPr>
        <w:t>رقم الحدیث الباب</w:t>
      </w:r>
      <w:r>
        <w:rPr>
          <w:rtl w:val="true"/>
        </w:rPr>
        <w:t xml:space="preserve">: </w:t>
      </w:r>
      <w:r>
        <w:rPr/>
        <w:t>7</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30292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1184"/>
      </w:r>
      <w:r>
        <w:rPr>
          <w:rFonts w:ascii="Amiri" w:hAnsi="Amiri" w:eastAsia="Amiri" w:cs="Amiri"/>
          <w:color w:val="111111"/>
          <w:sz w:val="28"/>
          <w:sz w:val="28"/>
          <w:szCs w:val="28"/>
          <w:rtl w:val="true"/>
          <w:lang w:bidi="ar-SA"/>
        </w:rPr>
        <w:t xml:space="preserve">عَنِ الْمُخْتَارِ بْنِ مُحَمَّدٍ الْمُخْتَارِ وَ عَنْ مُحَمَّدِ بْنِ الْحَسَنِ عَنْ عَبْدِ اللَّهِ بْنِ الْحَسَنِ الْعَلَوِیِّ جَمِیعاً عَنِ الْفَتْحِ بْنِ یَزِیدَ الْجُرْجَانِیِّ </w:t>
      </w:r>
      <w:r>
        <w:rPr>
          <w:rStyle w:val="FootnoteAnchor"/>
          <w:rtl w:val="true"/>
        </w:rPr>
        <w:footnoteReference w:id="1185"/>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أَسْأَلُهُ عَنْ جُلُودِ الْمَیْتَةِ الَّتِی یُؤْکَلُ لَحْمُهَا ذَکِیّاً </w:t>
      </w:r>
      <w:r>
        <w:rPr>
          <w:rStyle w:val="FootnoteAnchor"/>
          <w:rtl w:val="true"/>
        </w:rPr>
        <w:footnoteReference w:id="1186"/>
      </w:r>
      <w:r>
        <w:rPr>
          <w:rFonts w:ascii="Amiri" w:hAnsi="Amiri" w:eastAsia="Amiri" w:cs="Amiri"/>
          <w:color w:val="111111"/>
          <w:sz w:val="28"/>
          <w:sz w:val="28"/>
          <w:szCs w:val="28"/>
          <w:rtl w:val="true"/>
          <w:lang w:bidi="ar-SA"/>
        </w:rPr>
        <w:t xml:space="preserve">فَکَتَبَ ع لَا یُنْتَفَعُ مِنَ الْمَیْتَةِ بِإِهَابٍ وَ لَا عَصَبٍ وَ کُلُّ مَا کَانَ مِنَ السِّخَالِ </w:t>
      </w:r>
      <w:r>
        <w:rPr>
          <w:rStyle w:val="FootnoteAnchor"/>
          <w:rtl w:val="true"/>
        </w:rPr>
        <w:footnoteReference w:id="1187"/>
      </w:r>
      <w:r>
        <w:rPr>
          <w:rFonts w:ascii="Amiri" w:hAnsi="Amiri" w:eastAsia="Amiri" w:cs="Amiri"/>
          <w:color w:val="111111"/>
          <w:sz w:val="28"/>
          <w:sz w:val="28"/>
          <w:szCs w:val="28"/>
          <w:rtl w:val="true"/>
          <w:lang w:bidi="ar-SA"/>
        </w:rPr>
        <w:t>الصُّوفِ وَ إِنْ جُزَّ وَ الشَّعْرِ وَ الْوَبَرِ وَ الْإِنْفَحَةِ وَ الْقَرْنِ وَ لَا یُتَعَدَّی إِلَی غَیْرِهَا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کَذَا کُلُّ مَا قَبْلَهُ إِلَّا الْأَوَّلَ</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5808223_417432637"/>
      <w:bookmarkStart w:id="1385" w:name="_Toc604"/>
      <w:bookmarkEnd w:id="1384"/>
      <w:r>
        <w:rPr>
          <w:rtl w:val="true"/>
        </w:rPr>
        <w:t>[</w:t>
      </w:r>
      <w:r>
        <w:rPr>
          <w:rtl w:val="true"/>
        </w:rPr>
        <w:t>رقم الحدیث الکلی</w:t>
      </w:r>
      <w:r>
        <w:rPr>
          <w:rtl w:val="true"/>
        </w:rPr>
        <w:t xml:space="preserve">: </w:t>
      </w:r>
      <w:r>
        <w:rPr/>
        <w:t>30293</w:t>
      </w:r>
      <w:r>
        <w:rPr>
          <w:rtl w:val="true"/>
        </w:rPr>
        <w:t xml:space="preserve"> - </w:t>
      </w:r>
      <w:r>
        <w:rPr>
          <w:rtl w:val="true"/>
        </w:rPr>
        <w:t>رقم الحدیث الباب</w:t>
      </w:r>
      <w:r>
        <w:rPr>
          <w:rtl w:val="true"/>
        </w:rPr>
        <w:t xml:space="preserve">: </w:t>
      </w:r>
      <w:r>
        <w:rPr/>
        <w:t>8</w:t>
      </w:r>
      <w:r>
        <w:rPr>
          <w:rtl w:val="true"/>
        </w:rPr>
        <w:t>]</w:t>
      </w:r>
      <w:bookmarkEnd w:id="138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قَالَ الْکُلَیْنِیُّ وَ فِی رِوَایَةِ صَفْوَانَ عَنِ الْحُسَیْنِ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الصُّوفُ </w:t>
      </w:r>
      <w:r>
        <w:rPr>
          <w:rStyle w:val="FootnoteAnchor"/>
          <w:rtl w:val="true"/>
        </w:rPr>
        <w:footnoteReference w:id="1190"/>
      </w:r>
      <w:r>
        <w:rPr>
          <w:rFonts w:ascii="Amiri" w:hAnsi="Amiri" w:eastAsia="Amiri" w:cs="Amiri"/>
          <w:color w:val="111111"/>
          <w:sz w:val="28"/>
          <w:sz w:val="28"/>
          <w:szCs w:val="28"/>
          <w:rtl w:val="true"/>
          <w:lang w:bidi="ar-SA"/>
        </w:rPr>
        <w:t xml:space="preserve">وَ الرِّیشُ وَ کُلُّ نَابِتٍ لَا یَکُونُ مَیِّتاً قَالَ وَ سَأَلْتُهُ عَنِ الْبَیْضَةِ تُخْرَجُ مِنْ بَطْنِ الدَّجَاجَةِ </w:t>
      </w:r>
      <w:bookmarkStart w:id="1386" w:name="pg12205_160397"/>
    </w:p>
    <w:p>
      <w:pPr>
        <w:pStyle w:val="BookText"/>
        <w:rPr/>
      </w:pPr>
      <w:bookmarkEnd w:id="1386"/>
      <w:r>
        <w:rPr>
          <w:rFonts w:ascii="Amiri" w:hAnsi="Amiri" w:eastAsia="Amiri" w:cs="Amiri"/>
          <w:color w:val="111111"/>
          <w:sz w:val="28"/>
          <w:sz w:val="28"/>
          <w:szCs w:val="28"/>
          <w:rtl w:val="true"/>
          <w:lang w:bidi="ar-SA"/>
        </w:rPr>
        <w:t>الْمَیْتَةِ فَقَالَ تَأْکُلُهَا</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5808225_417432637"/>
      <w:bookmarkStart w:id="1388" w:name="_Toc605"/>
      <w:bookmarkEnd w:id="1387"/>
      <w:r>
        <w:rPr>
          <w:rtl w:val="true"/>
        </w:rPr>
        <w:t>[</w:t>
      </w:r>
      <w:r>
        <w:rPr>
          <w:rtl w:val="true"/>
        </w:rPr>
        <w:t>رقم الحدیث الکلی</w:t>
      </w:r>
      <w:r>
        <w:rPr>
          <w:rtl w:val="true"/>
        </w:rPr>
        <w:t xml:space="preserve">: </w:t>
      </w:r>
      <w:r>
        <w:rPr/>
        <w:t>30294</w:t>
      </w:r>
      <w:r>
        <w:rPr>
          <w:rtl w:val="true"/>
        </w:rPr>
        <w:t xml:space="preserve"> - </w:t>
      </w:r>
      <w:r>
        <w:rPr>
          <w:rtl w:val="true"/>
        </w:rPr>
        <w:t>رقم الحدیث الباب</w:t>
      </w:r>
      <w:r>
        <w:rPr>
          <w:rtl w:val="true"/>
        </w:rPr>
        <w:t xml:space="preserve">: </w:t>
      </w:r>
      <w:r>
        <w:rPr/>
        <w:t>9</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30294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عَشَرَةُ أَشْیَاءَ مِنَ الْمَیْتَةِ ذَکِیَّةٌ الْقَرْنُ وَ الْحَافِرُ وَ الْعَظْمُ وَ السِّنُّ وَ الْإِنْفَحَةُ وَ اللَّبَنُ وَ الشَّعْرُ وَ الصُّوفُ وَ الرِّیشُ وَ الْبَیْضُ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الْخِصَالِ عَنْ عَلِیِّ بْنِ أَحْمَدَ بْنِ عَبْدِ اللَّهِ عَنْ أَبِیهِ عَنْ جَدِّهِ أَحْمَدَ بْنِ أَبِی عَبْدِ اللَّهِ عَنْ أَبِیهِ عَنْ مُحَمَّدِ بْنِ أَبِی عُمَیْرٍ یَرْفَعُهُ إِلَی أَبِی عَبْدِ اللَّهِ ع مِثْلَهُ مَعَ مُخَالَفَةٍ فِی التَّرْتِیبِ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5808227_417432637"/>
      <w:bookmarkStart w:id="1390" w:name="_Toc606"/>
      <w:bookmarkEnd w:id="1389"/>
      <w:r>
        <w:rPr>
          <w:rtl w:val="true"/>
        </w:rPr>
        <w:t>[</w:t>
      </w:r>
      <w:r>
        <w:rPr>
          <w:rtl w:val="true"/>
        </w:rPr>
        <w:t>رقم الحدیث الکلی</w:t>
      </w:r>
      <w:r>
        <w:rPr>
          <w:rtl w:val="true"/>
        </w:rPr>
        <w:t xml:space="preserve">: </w:t>
      </w:r>
      <w:r>
        <w:rPr/>
        <w:t>30295</w:t>
      </w:r>
      <w:r>
        <w:rPr>
          <w:rtl w:val="true"/>
        </w:rPr>
        <w:t xml:space="preserve"> - </w:t>
      </w:r>
      <w:r>
        <w:rPr>
          <w:rtl w:val="true"/>
        </w:rPr>
        <w:t>رقم الحدیث الباب</w:t>
      </w:r>
      <w:r>
        <w:rPr>
          <w:rtl w:val="true"/>
        </w:rPr>
        <w:t xml:space="preserve">: </w:t>
      </w:r>
      <w:r>
        <w:rPr/>
        <w:t>10</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30295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مُحَمَّدُ بْنُ الْحَسَنِ بِإِسْنَادِهِ عَنِ الْحَسَنِ بْنِ مَحْبُوبٍ عَنْ عَلِیِّ 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الْإِنْفَحَةِ تُخْرَجُ مِنَ الْجَدْیِ الْمَیِّتِ قَالَ لَا بَأْسَ بِهِ قُلْتُ اللَّبَنُ یَکُونُ فِی ضَرْعِ الشَّاةِ وَ قَدْ مَاتَتْ قَالَ لَا بَأْسَ بِهِ قُلْتُ وَ الصُّوفُ وَ الشَّعْرُ وَ عِظَامُ الْفِیلِ وَ الْجِلْدُ وَ الْبَیْضُ یُخْرَجُ مِنَ الدَّجَاجَةِ فَقَالَ کُلُّ هَذَا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أَسْقَطَ لَفْظَ الْجِلْدِ وَ هُوَ الصَّوَابُ وَ قَالَ فِی آخِرِهِ کُلُّ هَذَا ذَکِیٌّ لَا بَأْسَ بِهِ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الْجِلْدِ فِی رِوَایَةِ الشَّیْخِ مَحْمُولٌ عَلَی التَّقِیَّةِ مَعَ احْتِمَالِ کَوْنِ إِثْبَاتِهِ سَهْواً مِنْ بَعْضِ النُّسَّاخِ</w:t>
      </w:r>
      <w:r>
        <w:rPr>
          <w:rFonts w:eastAsia="Amiri" w:cs="Amiri" w:ascii="Amiri" w:hAnsi="Amiri"/>
          <w:color w:val="111111"/>
          <w:sz w:val="28"/>
          <w:szCs w:val="28"/>
          <w:rtl w:val="true"/>
          <w:lang w:bidi="ar-SA"/>
        </w:rPr>
        <w:t xml:space="preserve">. </w:t>
      </w:r>
      <w:bookmarkStart w:id="1391" w:name="pg12205_160398"/>
    </w:p>
    <w:p>
      <w:pPr>
        <w:pStyle w:val="Heading5"/>
        <w:numPr>
          <w:ilvl w:val="4"/>
          <w:numId w:val="1"/>
        </w:numPr>
        <w:rPr/>
      </w:pPr>
      <w:bookmarkStart w:id="1392" w:name="__RefHeading___Toc5808229_417432637"/>
      <w:bookmarkStart w:id="1393" w:name="_Toc607"/>
      <w:bookmarkEnd w:id="1391"/>
      <w:bookmarkEnd w:id="1392"/>
      <w:r>
        <w:rPr>
          <w:rtl w:val="true"/>
        </w:rPr>
        <w:t>[</w:t>
      </w:r>
      <w:r>
        <w:rPr>
          <w:rtl w:val="true"/>
        </w:rPr>
        <w:t>رقم الحدیث الکلی</w:t>
      </w:r>
      <w:r>
        <w:rPr>
          <w:rtl w:val="true"/>
        </w:rPr>
        <w:t xml:space="preserve">: </w:t>
      </w:r>
      <w:r>
        <w:rPr/>
        <w:t>30296</w:t>
      </w:r>
      <w:r>
        <w:rPr>
          <w:rtl w:val="true"/>
        </w:rPr>
        <w:t xml:space="preserve"> - </w:t>
      </w:r>
      <w:r>
        <w:rPr>
          <w:rtl w:val="true"/>
        </w:rPr>
        <w:t>رقم الحدیث الباب</w:t>
      </w:r>
      <w:r>
        <w:rPr>
          <w:rtl w:val="true"/>
        </w:rPr>
        <w:t xml:space="preserve">: </w:t>
      </w:r>
      <w:r>
        <w:rPr/>
        <w:t>11</w:t>
      </w:r>
      <w:r>
        <w:rPr>
          <w:rtl w:val="true"/>
        </w:rPr>
        <w:t>]</w:t>
      </w:r>
      <w:bookmarkEnd w:id="1393"/>
    </w:p>
    <w:p>
      <w:pPr>
        <w:pStyle w:val="BookText"/>
        <w:rPr/>
      </w:pPr>
      <w:r>
        <w:rPr>
          <w:rFonts w:eastAsia="Times New Roman" w:cs="Times New Roman" w:ascii="Times New Roman" w:hAnsi="Times New Roman"/>
          <w:color w:val="111111"/>
          <w:sz w:val="28"/>
          <w:szCs w:val="28"/>
          <w:lang w:val="en-US" w:bidi="en-US"/>
        </w:rPr>
        <w:t>30296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 بِإِسْنَادِهِ عَنْ مُحَمَّدِ بْنِ أَحْمَدَ بْنِ یَحْیَی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عَنْ وَهْبٍ عَنْ جَعْفَرٍ عَنْ أَبِیهِ ع أَنَّ عَلِیّاً ع سُئِلَ عَنْ شَاةٍ مَاتَتْ فَحُلِبَ مِنْهَا لَبَنٌ فَقَالَ عَلِیٌّ ع ذَلِکَ الْحَرَامُ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وَهْبٍ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5808231_417432637"/>
      <w:bookmarkStart w:id="1395" w:name="_Toc608"/>
      <w:bookmarkEnd w:id="1394"/>
      <w:r>
        <w:rPr>
          <w:rtl w:val="true"/>
        </w:rPr>
        <w:t>[</w:t>
      </w:r>
      <w:r>
        <w:rPr>
          <w:rtl w:val="true"/>
        </w:rPr>
        <w:t>رقم الحدیث الکلی</w:t>
      </w:r>
      <w:r>
        <w:rPr>
          <w:rtl w:val="true"/>
        </w:rPr>
        <w:t xml:space="preserve">: </w:t>
      </w:r>
      <w:r>
        <w:rPr/>
        <w:t>30297</w:t>
      </w:r>
      <w:r>
        <w:rPr>
          <w:rtl w:val="true"/>
        </w:rPr>
        <w:t xml:space="preserve"> - </w:t>
      </w:r>
      <w:r>
        <w:rPr>
          <w:rtl w:val="true"/>
        </w:rPr>
        <w:t>رقم الحدیث الباب</w:t>
      </w:r>
      <w:r>
        <w:rPr>
          <w:rtl w:val="true"/>
        </w:rPr>
        <w:t xml:space="preserve">: </w:t>
      </w:r>
      <w:r>
        <w:rPr/>
        <w:t>12</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30297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وَ بِإِسْنَادِهِ عَنِ الْحُسَیْنِ بْنِ سَعِیدٍ عَنْ صَفْوَانَ بْنِ یَحْیَی عَنِ الْحُسَیْنِ بْنِ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أَبِی عَنِ الْإِنْفَحَةِ تَکُونُ فِی بَطْنِ الْعَنَاقِ أَوِ الْجَدْیِ وَ هُوَ مَیِّتٌ قَالَ لَا بَأْسَ بِهِ قَالَ وَ سَأَلَهُ أَبِی وَ أَنَا حَاضِرٌ عَنِ الرَّجُلِ یَسْقُطُ سِنُّهُ فَیَأْخُذُ سِنَّ إِنْسَانٍ مَیِّتٍ فَیَجْعَلُهُ </w:t>
      </w:r>
      <w:r>
        <w:rPr>
          <w:rStyle w:val="FootnoteAnchor"/>
          <w:rtl w:val="true"/>
        </w:rPr>
        <w:footnoteReference w:id="1200"/>
      </w:r>
      <w:r>
        <w:rPr>
          <w:rFonts w:ascii="Amiri" w:hAnsi="Amiri" w:eastAsia="Amiri" w:cs="Amiri"/>
          <w:color w:val="111111"/>
          <w:sz w:val="28"/>
          <w:sz w:val="28"/>
          <w:szCs w:val="28"/>
          <w:rtl w:val="true"/>
          <w:lang w:bidi="ar-SA"/>
        </w:rPr>
        <w:t>مَکَانَهُ فَقَالَ لَا بَأْسَ وَ قَالَ عِظَامُ الْفِیلِ تُجْعَلُ شِطْرَنْجاً قَالَ لَا بَأْسَ بِمَسِّهَا وَ قَالَ أَبُو عَبْدِ اللَّهِ ع الْعَظْمُ وَ الشَّعْرُ وَ الصُّوفُ وَ الرِّیشُ کُلُّ ذَلِکَ نَابِتٌ لَا یَکُونُ مَیِّتاً قَالَ وَ سَأَلْتُهُ عَنِ الْبَیْضَةِ تُخْرَجُ مِنْ بَطْنِ الدَّجَاجَةِ الْمَیْتَةِ قَالَ لَا بَأْسَ بِأَکْلِهَا</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5808233_417432637"/>
      <w:bookmarkStart w:id="1397" w:name="_Toc609"/>
      <w:bookmarkEnd w:id="1396"/>
      <w:r>
        <w:rPr>
          <w:rtl w:val="true"/>
        </w:rPr>
        <w:t>[</w:t>
      </w:r>
      <w:r>
        <w:rPr>
          <w:rtl w:val="true"/>
        </w:rPr>
        <w:t>رقم الحدیث الکلی</w:t>
      </w:r>
      <w:r>
        <w:rPr>
          <w:rtl w:val="true"/>
        </w:rPr>
        <w:t xml:space="preserve">: </w:t>
      </w:r>
      <w:r>
        <w:rPr/>
        <w:t>30298</w:t>
      </w:r>
      <w:r>
        <w:rPr>
          <w:rtl w:val="true"/>
        </w:rPr>
        <w:t xml:space="preserve"> - </w:t>
      </w:r>
      <w:r>
        <w:rPr>
          <w:rtl w:val="true"/>
        </w:rPr>
        <w:t>رقم الحدیث الباب</w:t>
      </w:r>
      <w:r>
        <w:rPr>
          <w:rtl w:val="true"/>
        </w:rPr>
        <w:t xml:space="preserve">: </w:t>
      </w:r>
      <w:r>
        <w:rPr/>
        <w:t>13</w:t>
      </w:r>
      <w:r>
        <w:rPr>
          <w:rtl w:val="true"/>
        </w:rPr>
        <w:t>]</w:t>
      </w:r>
      <w:bookmarkEnd w:id="13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عَبْدُ اللَّهِ بْنُ جَعْفَرٍ فِی قُرْبِ الْإِسْنَادِ عَنِ السِّنْدِیِّ بْنِ </w:t>
      </w:r>
      <w:bookmarkStart w:id="1398" w:name="pg12205_160399"/>
    </w:p>
    <w:p>
      <w:pPr>
        <w:pStyle w:val="BookText"/>
        <w:rPr/>
      </w:pPr>
      <w:bookmarkEnd w:id="1398"/>
      <w:r>
        <w:rPr>
          <w:rFonts w:ascii="Amiri" w:hAnsi="Amiri" w:eastAsia="Amiri" w:cs="Amiri"/>
          <w:color w:val="111111"/>
          <w:sz w:val="28"/>
          <w:sz w:val="28"/>
          <w:szCs w:val="28"/>
          <w:rtl w:val="true"/>
          <w:lang w:bidi="ar-SA"/>
        </w:rPr>
        <w:t>مُحَمَّدٍ عَنْ أَبِی الْبَخْتَرِیِّ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یُنْتَفُ مِنَ الطَّیْرِ وَ الدَّجَاجِ یُنْتَفَعُ بِهِ لِلْعَجِینِ وَ أَذْنَابِ الطَّوَاوِیسِ وَ أَعْرَافِ الْخَیْلِ وَ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عَنْ وَهْبٍ قَالَ لَا بَأْسَ وَ ذَکَرَ نَحْوَهُ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5808235_417432637"/>
      <w:bookmarkStart w:id="1400" w:name="_Toc610"/>
      <w:bookmarkEnd w:id="1399"/>
      <w:r>
        <w:rPr/>
        <w:t>34</w:t>
      </w:r>
      <w:r>
        <w:rPr>
          <w:rtl w:val="true"/>
        </w:rPr>
        <w:t xml:space="preserve">- </w:t>
      </w:r>
      <w:r>
        <w:rPr>
          <w:rtl w:val="true"/>
        </w:rPr>
        <w:t>بَابُ تَحْرِیمِ اسْتِعْمَالِ جِلْدِ الْمَیْتَةِ وَ غَیْرِهِ مِنْ کُلِّ مَا تَحُلُّهُ الْحَیَاةُ</w:t>
      </w:r>
      <w:bookmarkEnd w:id="1400"/>
    </w:p>
    <w:p>
      <w:pPr>
        <w:pStyle w:val="Heading5"/>
        <w:numPr>
          <w:ilvl w:val="4"/>
          <w:numId w:val="1"/>
        </w:numPr>
        <w:rPr/>
      </w:pPr>
      <w:bookmarkStart w:id="1401" w:name="__RefHeading___Toc5808237_417432637"/>
      <w:bookmarkStart w:id="1402" w:name="_Toc611"/>
      <w:bookmarkEnd w:id="1401"/>
      <w:r>
        <w:rPr>
          <w:rtl w:val="true"/>
        </w:rPr>
        <w:t>اشارة</w:t>
      </w:r>
      <w:bookmarkEnd w:id="1402"/>
    </w:p>
    <w:p>
      <w:pPr>
        <w:pStyle w:val="BookText"/>
        <w:rPr/>
      </w:pPr>
      <w:r>
        <w:rPr>
          <w:rStyle w:val="FootnoteAnchor"/>
        </w:rPr>
        <w:footnoteReference w:id="1204"/>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اسْتِعْمَالِ جِلْدِ الْمَیْتَةِ وَ غَیْرِهِ مِنْ کُلِّ مَا تَحُلُّهُ الْحَیَاةُ</w:t>
      </w:r>
    </w:p>
    <w:p>
      <w:pPr>
        <w:pStyle w:val="Heading5"/>
        <w:numPr>
          <w:ilvl w:val="4"/>
          <w:numId w:val="1"/>
        </w:numPr>
        <w:rPr/>
      </w:pPr>
      <w:bookmarkStart w:id="1403" w:name="__RefHeading___Toc5808239_417432637"/>
      <w:bookmarkStart w:id="1404" w:name="_Toc612"/>
      <w:bookmarkEnd w:id="1403"/>
      <w:r>
        <w:rPr>
          <w:rtl w:val="true"/>
        </w:rPr>
        <w:t>[</w:t>
      </w:r>
      <w:r>
        <w:rPr>
          <w:rtl w:val="true"/>
        </w:rPr>
        <w:t>رقم الحدیث الکلی</w:t>
      </w:r>
      <w:r>
        <w:rPr>
          <w:rtl w:val="true"/>
        </w:rPr>
        <w:t xml:space="preserve">: </w:t>
      </w:r>
      <w:r>
        <w:rPr/>
        <w:t>30299</w:t>
      </w:r>
      <w:r>
        <w:rPr>
          <w:rtl w:val="true"/>
        </w:rPr>
        <w:t xml:space="preserve"> - </w:t>
      </w:r>
      <w:r>
        <w:rPr>
          <w:rtl w:val="true"/>
        </w:rPr>
        <w:t>رقم الحدیث الباب</w:t>
      </w:r>
      <w:r>
        <w:rPr>
          <w:rtl w:val="true"/>
        </w:rPr>
        <w:t xml:space="preserve">: </w:t>
      </w:r>
      <w:r>
        <w:rPr/>
        <w:t>1</w:t>
      </w:r>
      <w:r>
        <w:rPr>
          <w:rtl w:val="true"/>
        </w:rPr>
        <w:t>]</w:t>
      </w:r>
      <w:bookmarkEnd w:id="140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مُحَمَّدُ بْنُ یَعْقُوبَ عَنْ مُحَمَّدِ بْنِ یَحْیَی عَنْ أَحْمَدَ بْنِ مُحَمَّدٍ عَنِ ابْنِ مَحْبُوبٍ عَنْ عَاصِمِ بْنِ حُمَیْدٍ عَنْ عَلِیِّ بْنِ أَبِی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الْمَیْتَةُ یُنْتَفَعُ مِنْهَا بِشَیْ‌ءٍ فَقَالَ لَا قُلْتُ بَلَغَنَا أَنَّ رَسُولَ اللَّهِ ص مَرَّ بِشَاةٍ مَیْتَةٍ فَقَالَ مَا کَانَ عَلَی أَهْلِ هَذِهِ الشَّاةِ إِذَا لَمْ یَنْتَفِعُوا بِلَحْمِهَا أَنْ یَنْتَفِعُوا بِإِهَابِهَا فَقَالَ تِلْکَ شَاةٌ کَانَتْ لِسَوْدَةَ بِنْتِ زَمْعَةَ زَوْجِ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شَاةً مَهْزُولَةً لَا یُنْتَفَعُ بِلَحْمِهَا فَتَرَکُوهَا حَتَّی مَاتَتْ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أَهْلِهَا إِذَا لَمْ یَنْتَفِعُوا بِلَحْمِهَا أَنْ یَنْتَفِعُوا بِإِهَابِهَا أَیْ تُذَکَّی</w:t>
      </w:r>
      <w:r>
        <w:rPr>
          <w:rFonts w:eastAsia="Amiri" w:cs="Amiri" w:ascii="Amiri" w:hAnsi="Amiri"/>
          <w:color w:val="111111"/>
          <w:sz w:val="28"/>
          <w:szCs w:val="28"/>
          <w:rtl w:val="true"/>
          <w:lang w:bidi="ar-SA"/>
        </w:rPr>
        <w:t xml:space="preserve">. </w:t>
      </w:r>
      <w:bookmarkStart w:id="1405" w:name="pg12205_160400"/>
    </w:p>
    <w:p>
      <w:pPr>
        <w:pStyle w:val="Heading5"/>
        <w:numPr>
          <w:ilvl w:val="4"/>
          <w:numId w:val="1"/>
        </w:numPr>
        <w:rPr/>
      </w:pPr>
      <w:bookmarkStart w:id="1406" w:name="__RefHeading___Toc5808241_417432637"/>
      <w:bookmarkStart w:id="1407" w:name="_Toc613"/>
      <w:bookmarkEnd w:id="1405"/>
      <w:bookmarkEnd w:id="1406"/>
      <w:r>
        <w:rPr>
          <w:rtl w:val="true"/>
        </w:rPr>
        <w:t>[</w:t>
      </w:r>
      <w:r>
        <w:rPr>
          <w:rtl w:val="true"/>
        </w:rPr>
        <w:t>رقم الحدیث الکلی</w:t>
      </w:r>
      <w:r>
        <w:rPr>
          <w:rtl w:val="true"/>
        </w:rPr>
        <w:t xml:space="preserve">: </w:t>
      </w:r>
      <w:r>
        <w:rPr/>
        <w:t>30300</w:t>
      </w:r>
      <w:r>
        <w:rPr>
          <w:rtl w:val="true"/>
        </w:rPr>
        <w:t xml:space="preserve"> - </w:t>
      </w:r>
      <w:r>
        <w:rPr>
          <w:rtl w:val="true"/>
        </w:rPr>
        <w:t>رقم الحدیث الباب</w:t>
      </w:r>
      <w:r>
        <w:rPr>
          <w:rtl w:val="true"/>
        </w:rPr>
        <w:t xml:space="preserve">: </w:t>
      </w:r>
      <w:r>
        <w:rPr/>
        <w:t>2</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30300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وَ قَدْ تَقَدَّمَ فِی حَدِیثِ الْفَتْحِ بْنِ یَزِیدَ عَنْ أَبِی الْحَسَنِ ع لَا یُنْتَفَعُ مِنَ الْمَیْتَةِ بِإِهَابٍ وَ لَا عَصَبٍ</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5808243_417432637"/>
      <w:bookmarkStart w:id="1409" w:name="_Toc614"/>
      <w:bookmarkEnd w:id="1408"/>
      <w:r>
        <w:rPr>
          <w:rtl w:val="true"/>
        </w:rPr>
        <w:t>[</w:t>
      </w:r>
      <w:r>
        <w:rPr>
          <w:rtl w:val="true"/>
        </w:rPr>
        <w:t>رقم الحدیث الکلی</w:t>
      </w:r>
      <w:r>
        <w:rPr>
          <w:rtl w:val="true"/>
        </w:rPr>
        <w:t xml:space="preserve">: </w:t>
      </w:r>
      <w:r>
        <w:rPr/>
        <w:t>30301</w:t>
      </w:r>
      <w:r>
        <w:rPr>
          <w:rtl w:val="true"/>
        </w:rPr>
        <w:t xml:space="preserve"> - </w:t>
      </w:r>
      <w:r>
        <w:rPr>
          <w:rtl w:val="true"/>
        </w:rPr>
        <w:t>رقم الحدیث الباب</w:t>
      </w:r>
      <w:r>
        <w:rPr>
          <w:rtl w:val="true"/>
        </w:rPr>
        <w:t xml:space="preserve">: </w:t>
      </w:r>
      <w:r>
        <w:rPr/>
        <w:t>3</w:t>
      </w:r>
      <w:r>
        <w:rPr>
          <w:rtl w:val="true"/>
        </w:rPr>
        <w:t>]</w:t>
      </w:r>
      <w:bookmarkEnd w:id="1409"/>
    </w:p>
    <w:p>
      <w:pPr>
        <w:pStyle w:val="BookText"/>
        <w:rPr/>
      </w:pPr>
      <w:r>
        <w:rPr>
          <w:rFonts w:eastAsia="Times New Roman" w:cs="Times New Roman" w:ascii="Times New Roman" w:hAnsi="Times New Roman"/>
          <w:color w:val="111111"/>
          <w:sz w:val="28"/>
          <w:szCs w:val="28"/>
          <w:lang w:val="en-US" w:bidi="en-US"/>
        </w:rPr>
        <w:t>30301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مُحَمَّدُ بْنُ الْحَسَنِ بِإِسْنَادِهِ عَنِ الْحُسَیْنِ بْنِ سَعِیدٍ عَنِ ابْنِ فَضَّالٍ عَنْ یُونُسَ بْنِ یَعْقُوبَ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السَّخْلَةُ الَّتِی مَرَّ بِهَا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مَیْتَةٌ فَقَالَ مَا ضَرَّ أَهْلَهَا لَوِ انْتَفَعُوا بِإِهَابِهَا قَالَ فَقَالَ أَبُو عَبْدِ اللَّهِ ع لَمْ تَکُنْ مَیْتَةً یَا أَبَا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لَکِنَّهَا کَانَتْ مَهْزُولَةً فَذَبَحَهَا أَهْلُهَا فَرَمَوْا بِهَا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أَهْلِهَا لَوِ انْتَفَعُوا بِإِهَابِهَا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یَعْقُوبَ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بَیْنَهُ وَ بَیْنَ السَّابِقِ لِاحْتِمَالِ تَعَدُّدِ الشَّاةِ وَ الْقَوْلِ</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5808245_417432637"/>
      <w:bookmarkStart w:id="1411" w:name="_Toc615"/>
      <w:bookmarkEnd w:id="1410"/>
      <w:r>
        <w:rPr>
          <w:rtl w:val="true"/>
        </w:rPr>
        <w:t>[</w:t>
      </w:r>
      <w:r>
        <w:rPr>
          <w:rtl w:val="true"/>
        </w:rPr>
        <w:t>رقم الحدیث الکلی</w:t>
      </w:r>
      <w:r>
        <w:rPr>
          <w:rtl w:val="true"/>
        </w:rPr>
        <w:t xml:space="preserve">: </w:t>
      </w:r>
      <w:r>
        <w:rPr/>
        <w:t>30302</w:t>
      </w:r>
      <w:r>
        <w:rPr>
          <w:rtl w:val="true"/>
        </w:rPr>
        <w:t xml:space="preserve"> - </w:t>
      </w:r>
      <w:r>
        <w:rPr>
          <w:rtl w:val="true"/>
        </w:rPr>
        <w:t>رقم الحدیث الباب</w:t>
      </w:r>
      <w:r>
        <w:rPr>
          <w:rtl w:val="true"/>
        </w:rPr>
        <w:t xml:space="preserve">: </w:t>
      </w:r>
      <w:r>
        <w:rPr/>
        <w:t>4</w:t>
      </w:r>
      <w:r>
        <w:rPr>
          <w:rtl w:val="true"/>
        </w:rPr>
        <w:t>]</w:t>
      </w:r>
      <w:bookmarkEnd w:id="1411"/>
    </w:p>
    <w:p>
      <w:pPr>
        <w:pStyle w:val="BookText"/>
        <w:rPr/>
      </w:pPr>
      <w:r>
        <w:rPr>
          <w:rFonts w:eastAsia="Times New Roman" w:cs="Times New Roman" w:ascii="Times New Roman" w:hAnsi="Times New Roman"/>
          <w:color w:val="111111"/>
          <w:sz w:val="28"/>
          <w:szCs w:val="28"/>
          <w:lang w:val="en-US" w:bidi="en-US"/>
        </w:rPr>
        <w:t>30302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أَ یُنْتَفَعُ بِهَا فَقَالَ إِذَا رَمَیْتَ وَ سَمَّیْتَ فَانْتَفِعْ بِجِلْدِهِ وَ أَمَّا الْمَیْتَةُ فَلَا</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5808247_417432637"/>
      <w:bookmarkStart w:id="1413" w:name="_Toc616"/>
      <w:bookmarkEnd w:id="1412"/>
      <w:r>
        <w:rPr>
          <w:rtl w:val="true"/>
        </w:rPr>
        <w:t>[</w:t>
      </w:r>
      <w:r>
        <w:rPr>
          <w:rtl w:val="true"/>
        </w:rPr>
        <w:t>رقم الحدیث الکلی</w:t>
      </w:r>
      <w:r>
        <w:rPr>
          <w:rtl w:val="true"/>
        </w:rPr>
        <w:t xml:space="preserve">: </w:t>
      </w:r>
      <w:r>
        <w:rPr/>
        <w:t>30303</w:t>
      </w:r>
      <w:r>
        <w:rPr>
          <w:rtl w:val="true"/>
        </w:rPr>
        <w:t xml:space="preserve"> - </w:t>
      </w:r>
      <w:r>
        <w:rPr>
          <w:rtl w:val="true"/>
        </w:rPr>
        <w:t>رقم الحدیث الباب</w:t>
      </w:r>
      <w:r>
        <w:rPr>
          <w:rtl w:val="true"/>
        </w:rPr>
        <w:t xml:space="preserve">: </w:t>
      </w:r>
      <w:r>
        <w:rPr/>
        <w:t>5</w:t>
      </w:r>
      <w:r>
        <w:rPr>
          <w:rtl w:val="true"/>
        </w:rPr>
        <w:t>]</w:t>
      </w:r>
      <w:bookmarkEnd w:id="141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أَکْلِ الْجُبُنِّ وَ تَقْلِیدِ السَّیْفِ وَ فِیهِ الْکَیْمُخْتُ </w:t>
      </w:r>
      <w:r>
        <w:rPr>
          <w:rStyle w:val="FootnoteAnchor"/>
          <w:rtl w:val="true"/>
        </w:rPr>
        <w:footnoteReference w:id="1211"/>
      </w:r>
      <w:r>
        <w:rPr>
          <w:rFonts w:ascii="Amiri" w:hAnsi="Amiri" w:eastAsia="Amiri" w:cs="Amiri"/>
          <w:color w:val="111111"/>
          <w:sz w:val="28"/>
          <w:sz w:val="28"/>
          <w:szCs w:val="28"/>
          <w:rtl w:val="true"/>
          <w:lang w:bidi="ar-SA"/>
        </w:rPr>
        <w:t xml:space="preserve">وَ الْغَرَا </w:t>
      </w:r>
      <w:r>
        <w:rPr>
          <w:rStyle w:val="FootnoteAnchor"/>
          <w:rtl w:val="true"/>
        </w:rPr>
        <w:footnoteReference w:id="1212"/>
      </w:r>
      <w:r>
        <w:rPr>
          <w:rFonts w:ascii="Amiri" w:hAnsi="Amiri" w:eastAsia="Amiri" w:cs="Amiri"/>
          <w:color w:val="111111"/>
          <w:sz w:val="28"/>
          <w:sz w:val="28"/>
          <w:szCs w:val="28"/>
          <w:rtl w:val="true"/>
          <w:lang w:bidi="ar-SA"/>
        </w:rPr>
        <w:t xml:space="preserve">فَقَالَ لَا بَأْسَ مَا </w:t>
      </w:r>
      <w:bookmarkStart w:id="1414" w:name="pg12205_160401"/>
    </w:p>
    <w:p>
      <w:pPr>
        <w:pStyle w:val="BookText"/>
        <w:rPr/>
      </w:pPr>
      <w:bookmarkEnd w:id="1414"/>
      <w:r>
        <w:rPr>
          <w:rFonts w:ascii="Amiri" w:hAnsi="Amiri" w:eastAsia="Amiri" w:cs="Amiri"/>
          <w:color w:val="111111"/>
          <w:sz w:val="28"/>
          <w:sz w:val="28"/>
          <w:szCs w:val="28"/>
          <w:rtl w:val="true"/>
          <w:lang w:bidi="ar-SA"/>
        </w:rPr>
        <w:t>لَمْ یُعْلَمْ أَنَّهُ مَیْتَةٌ</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5808249_417432637"/>
      <w:bookmarkStart w:id="1416" w:name="_Toc617"/>
      <w:bookmarkEnd w:id="1415"/>
      <w:r>
        <w:rPr>
          <w:rtl w:val="true"/>
        </w:rPr>
        <w:t>[</w:t>
      </w:r>
      <w:r>
        <w:rPr>
          <w:rtl w:val="true"/>
        </w:rPr>
        <w:t>رقم الحدیث الکلی</w:t>
      </w:r>
      <w:r>
        <w:rPr>
          <w:rtl w:val="true"/>
        </w:rPr>
        <w:t xml:space="preserve">: </w:t>
      </w:r>
      <w:r>
        <w:rPr/>
        <w:t>30304</w:t>
      </w:r>
      <w:r>
        <w:rPr>
          <w:rtl w:val="true"/>
        </w:rPr>
        <w:t xml:space="preserve"> - </w:t>
      </w:r>
      <w:r>
        <w:rPr>
          <w:rtl w:val="true"/>
        </w:rPr>
        <w:t>رقم الحدیث الباب</w:t>
      </w:r>
      <w:r>
        <w:rPr>
          <w:rtl w:val="true"/>
        </w:rPr>
        <w:t xml:space="preserve">: </w:t>
      </w:r>
      <w:r>
        <w:rPr/>
        <w:t>6</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30304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الْمَاشِیَةِ تَکُونُ لِرَجُلٍ فَیَمُوتُ بَعْضُهَا أَ یَصْلُحُ لَهُ بَیْعُ جُلُودِهَا وَ دِبَاغُهَا وَ یَلْبَسَهَا قَالَ لَا وَ إِنْ لَبِسَهَا فَلَا یُصَلِّی فِیهَا</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5808251_417432637"/>
      <w:bookmarkStart w:id="1418" w:name="_Toc618"/>
      <w:bookmarkEnd w:id="1417"/>
      <w:r>
        <w:rPr>
          <w:rtl w:val="true"/>
        </w:rPr>
        <w:t>[</w:t>
      </w:r>
      <w:r>
        <w:rPr>
          <w:rtl w:val="true"/>
        </w:rPr>
        <w:t>رقم الحدیث الکلی</w:t>
      </w:r>
      <w:r>
        <w:rPr>
          <w:rtl w:val="true"/>
        </w:rPr>
        <w:t xml:space="preserve">: </w:t>
      </w:r>
      <w:r>
        <w:rPr/>
        <w:t>30305</w:t>
      </w:r>
      <w:r>
        <w:rPr>
          <w:rtl w:val="true"/>
        </w:rPr>
        <w:t xml:space="preserve"> - </w:t>
      </w:r>
      <w:r>
        <w:rPr>
          <w:rtl w:val="true"/>
        </w:rPr>
        <w:t>رقم الحدیث الباب</w:t>
      </w:r>
      <w:r>
        <w:rPr>
          <w:rtl w:val="true"/>
        </w:rPr>
        <w:t xml:space="preserve">: </w:t>
      </w:r>
      <w:r>
        <w:rPr/>
        <w:t>7</w:t>
      </w:r>
      <w:r>
        <w:rPr>
          <w:rtl w:val="true"/>
        </w:rPr>
        <w:t>]</w:t>
      </w:r>
      <w:bookmarkEnd w:id="1418"/>
    </w:p>
    <w:p>
      <w:pPr>
        <w:pStyle w:val="BookText"/>
        <w:rPr/>
      </w:pPr>
      <w:r>
        <w:rPr>
          <w:rFonts w:eastAsia="Times New Roman" w:cs="Times New Roman" w:ascii="Times New Roman" w:hAnsi="Times New Roman"/>
          <w:color w:val="111111"/>
          <w:sz w:val="28"/>
          <w:szCs w:val="28"/>
          <w:lang w:val="en-US" w:bidi="en-US"/>
        </w:rPr>
        <w:t>30305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مُحَمَّدُ بْنُ الْحَسَنِ بِإِسْنَادِهِ عَنِ الْحُسَیْنِ بْنِ سَعِیدٍ عَنْ صَفْوَانَ بْنِ یَحْیَی عَنِ الْحُسَیْنِ بْنِ زُرَارَةَ عَنْ أَبِی عَبْدِ اللَّهِ ع فِی جِلْدِ شَاةٍ مَیْتَةٍ یُدْبَغُ فَیُصَبُّ فِیهِ اللَّبَنُ أَوِ الْمَاءُ فَأَشْرَبُ مِنْهُ وَ أَتَوَضَّأُ قَالَ نَعَمْ وَ قَالَ یُدْبَغُ فَیُنْتَفَعُ بِهِ وَ لَا یُصَلَّی فِیهِ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لِأَنَّ الْعَامَّةَ یَقُولُونَ إِنَّهُ یُطَهَّرُ بِالدِّبَاغِ قَالَهُ الشَّیْخُ وَ غَیْرُهُ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5808253_417432637"/>
      <w:bookmarkStart w:id="1420" w:name="_Toc619"/>
      <w:bookmarkEnd w:id="1419"/>
      <w:r>
        <w:rPr>
          <w:rtl w:val="true"/>
        </w:rPr>
        <w:t>[</w:t>
      </w:r>
      <w:r>
        <w:rPr>
          <w:rtl w:val="true"/>
        </w:rPr>
        <w:t>رقم الحدیث الکلی</w:t>
      </w:r>
      <w:r>
        <w:rPr>
          <w:rtl w:val="true"/>
        </w:rPr>
        <w:t xml:space="preserve">: </w:t>
      </w:r>
      <w:r>
        <w:rPr/>
        <w:t>30306</w:t>
      </w:r>
      <w:r>
        <w:rPr>
          <w:rtl w:val="true"/>
        </w:rPr>
        <w:t xml:space="preserve"> - </w:t>
      </w:r>
      <w:r>
        <w:rPr>
          <w:rtl w:val="true"/>
        </w:rPr>
        <w:t>رقم الحدیث الباب</w:t>
      </w:r>
      <w:r>
        <w:rPr>
          <w:rtl w:val="true"/>
        </w:rPr>
        <w:t xml:space="preserve">: </w:t>
      </w:r>
      <w:r>
        <w:rPr/>
        <w:t>8</w:t>
      </w:r>
      <w:r>
        <w:rPr>
          <w:rtl w:val="true"/>
        </w:rPr>
        <w:t>]</w:t>
      </w:r>
      <w:bookmarkEnd w:id="1420"/>
    </w:p>
    <w:p>
      <w:pPr>
        <w:pStyle w:val="BookText"/>
        <w:rPr/>
      </w:pPr>
      <w:r>
        <w:rPr>
          <w:rFonts w:eastAsia="Times New Roman" w:cs="Times New Roman" w:ascii="Times New Roman" w:hAnsi="Times New Roman"/>
          <w:color w:val="111111"/>
          <w:sz w:val="28"/>
          <w:szCs w:val="28"/>
          <w:lang w:val="en-US" w:bidi="en-US"/>
        </w:rPr>
        <w:t>30306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وَ عَنْهُ عَنِ الْحَسَنِ بْنِ عَلِیٍّ </w:t>
      </w:r>
      <w:r>
        <w:rPr>
          <w:rStyle w:val="FootnoteAnchor"/>
          <w:rtl w:val="true"/>
        </w:rPr>
        <w:footnoteReference w:id="1217"/>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جِلْدِ الْمَیْتَةِ الْمَمْلُوحِ وَ هُوَ الْکَیْمُخْتُ فَرَخَّصَ فِیهِ وَ قَالَ إِنْ لَمْ تَمَسَّهُ فَهُوَ أَفْضَلُ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وَجْهُهُ </w:t>
      </w:r>
      <w:r>
        <w:rPr>
          <w:rStyle w:val="FootnoteAnchor"/>
          <w:rtl w:val="true"/>
        </w:rPr>
        <w:footnoteReference w:id="1218"/>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219"/>
      </w:r>
      <w:r>
        <w:rPr>
          <w:rFonts w:ascii="Amiri" w:hAnsi="Amiri" w:eastAsia="Amiri" w:cs="Amiri"/>
          <w:color w:val="111111"/>
          <w:sz w:val="28"/>
          <w:sz w:val="28"/>
          <w:szCs w:val="28"/>
          <w:rtl w:val="true"/>
          <w:lang w:bidi="ar-SA"/>
        </w:rPr>
        <w:t xml:space="preserve">وَ غَیْرِهَا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421" w:name="pg12205_160402"/>
    </w:p>
    <w:p>
      <w:pPr>
        <w:pStyle w:val="Heading4"/>
        <w:numPr>
          <w:ilvl w:val="3"/>
          <w:numId w:val="1"/>
        </w:numPr>
        <w:rPr/>
      </w:pPr>
      <w:bookmarkStart w:id="1422" w:name="__RefHeading___Toc5808255_417432637"/>
      <w:bookmarkStart w:id="1423" w:name="_Toc620"/>
      <w:bookmarkEnd w:id="1421"/>
      <w:bookmarkEnd w:id="1422"/>
      <w:r>
        <w:rPr/>
        <w:t>35</w:t>
      </w:r>
      <w:r>
        <w:rPr>
          <w:rtl w:val="true"/>
        </w:rPr>
        <w:t xml:space="preserve">- </w:t>
      </w:r>
      <w:r>
        <w:rPr>
          <w:rtl w:val="true"/>
        </w:rPr>
        <w:t>بَابُ کَرَاهَةِ لَحْمِ الْفَحْلِ عِنْدَ اغْتِلَامِهِ‌</w:t>
      </w:r>
      <w:bookmarkEnd w:id="1423"/>
    </w:p>
    <w:p>
      <w:pPr>
        <w:pStyle w:val="Heading5"/>
        <w:numPr>
          <w:ilvl w:val="4"/>
          <w:numId w:val="1"/>
        </w:numPr>
        <w:rPr/>
      </w:pPr>
      <w:bookmarkStart w:id="1424" w:name="__RefHeading___Toc5808257_417432637"/>
      <w:bookmarkStart w:id="1425" w:name="_Toc621"/>
      <w:bookmarkEnd w:id="1424"/>
      <w:r>
        <w:rPr>
          <w:rtl w:val="true"/>
        </w:rPr>
        <w:t>اشارة</w:t>
      </w:r>
      <w:bookmarkEnd w:id="1425"/>
    </w:p>
    <w:p>
      <w:pPr>
        <w:pStyle w:val="BookText"/>
        <w:rPr/>
      </w:pPr>
      <w:r>
        <w:rPr>
          <w:rStyle w:val="FootnoteAnchor"/>
        </w:rPr>
        <w:footnoteReference w:id="1221"/>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لَحْمِ الْفَحْلِ عِنْدَ اغْتِلَامِهِ</w:t>
      </w:r>
    </w:p>
    <w:p>
      <w:pPr>
        <w:pStyle w:val="Heading5"/>
        <w:numPr>
          <w:ilvl w:val="4"/>
          <w:numId w:val="1"/>
        </w:numPr>
        <w:rPr/>
      </w:pPr>
      <w:bookmarkStart w:id="1426" w:name="__RefHeading___Toc5808259_417432637"/>
      <w:bookmarkStart w:id="1427" w:name="_Toc622"/>
      <w:bookmarkEnd w:id="1426"/>
      <w:r>
        <w:rPr>
          <w:rtl w:val="true"/>
        </w:rPr>
        <w:t>[</w:t>
      </w:r>
      <w:r>
        <w:rPr>
          <w:rtl w:val="true"/>
        </w:rPr>
        <w:t>رقم الحدیث الکلی</w:t>
      </w:r>
      <w:r>
        <w:rPr>
          <w:rtl w:val="true"/>
        </w:rPr>
        <w:t xml:space="preserve">: </w:t>
      </w:r>
      <w:r>
        <w:rPr/>
        <w:t>30307</w:t>
      </w:r>
      <w:r>
        <w:rPr>
          <w:rtl w:val="true"/>
        </w:rPr>
        <w:t xml:space="preserve"> - </w:t>
      </w:r>
      <w:r>
        <w:rPr>
          <w:rtl w:val="true"/>
        </w:rPr>
        <w:t>رقم الحدیث الباب</w:t>
      </w:r>
      <w:r>
        <w:rPr>
          <w:rtl w:val="true"/>
        </w:rPr>
        <w:t xml:space="preserve">: </w:t>
      </w:r>
      <w:r>
        <w:rPr/>
        <w:t>1</w:t>
      </w:r>
      <w:r>
        <w:rPr>
          <w:rtl w:val="true"/>
        </w:rPr>
        <w:t>]</w:t>
      </w:r>
      <w:bookmarkEnd w:id="1427"/>
    </w:p>
    <w:p>
      <w:pPr>
        <w:pStyle w:val="BookText"/>
        <w:rPr/>
      </w:pPr>
      <w:r>
        <w:rPr>
          <w:rFonts w:eastAsia="Times New Roman" w:cs="Times New Roman" w:ascii="Times New Roman" w:hAnsi="Times New Roman"/>
          <w:color w:val="111111"/>
          <w:sz w:val="28"/>
          <w:szCs w:val="28"/>
          <w:lang w:val="en-US" w:bidi="en-US"/>
        </w:rPr>
        <w:t>30307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عَنْ أَکْلِ لَحْمِ الْفَحْلِ وَقْتَ اغْتِلَامِهِ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8" w:name="__RefHeading___Toc5808261_417432637"/>
      <w:bookmarkStart w:id="1429" w:name="_Toc623"/>
      <w:bookmarkEnd w:id="1428"/>
      <w:r>
        <w:rPr/>
        <w:t>36</w:t>
      </w:r>
      <w:r>
        <w:rPr>
          <w:rtl w:val="true"/>
        </w:rPr>
        <w:t xml:space="preserve">- </w:t>
      </w:r>
      <w:r>
        <w:rPr>
          <w:rtl w:val="true"/>
        </w:rPr>
        <w:t>بَابُ أَنَّ الْمَیْتَةَ إِذَا اخْتَلَطَتْ بِالذَّکِیِّ جَازَ بَیْعُ الْجَمِیعِ مِمَّنْ یَسْتَحِلُّ الْمَیْتَةَ وَ أَکْلُ ثَمَنِهِ‌</w:t>
      </w:r>
      <w:bookmarkEnd w:id="1429"/>
    </w:p>
    <w:p>
      <w:pPr>
        <w:pStyle w:val="Heading5"/>
        <w:numPr>
          <w:ilvl w:val="4"/>
          <w:numId w:val="1"/>
        </w:numPr>
        <w:rPr/>
      </w:pPr>
      <w:bookmarkStart w:id="1430" w:name="__RefHeading___Toc5808263_417432637"/>
      <w:bookmarkStart w:id="1431" w:name="_Toc624"/>
      <w:bookmarkEnd w:id="1430"/>
      <w:r>
        <w:rPr>
          <w:rtl w:val="true"/>
        </w:rPr>
        <w:t>اشارة</w:t>
      </w:r>
      <w:bookmarkEnd w:id="1431"/>
    </w:p>
    <w:p>
      <w:pPr>
        <w:pStyle w:val="BookText"/>
        <w:rPr/>
      </w:pPr>
      <w:r>
        <w:rPr>
          <w:rStyle w:val="FootnoteAnchor"/>
        </w:rPr>
        <w:footnoteReference w:id="1225"/>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الْمَیْتَةَ إِذَا اخْتَلَطَتْ بِالذَّکِیِّ جَازَ بَیْعُ الْجَمِیعِ مِمَّنْ یَسْتَحِلُّ الْمَیْتَةَ وَ أَکْلُ ثَمَنِهِ</w:t>
      </w:r>
    </w:p>
    <w:p>
      <w:pPr>
        <w:pStyle w:val="Heading5"/>
        <w:numPr>
          <w:ilvl w:val="4"/>
          <w:numId w:val="1"/>
        </w:numPr>
        <w:rPr/>
      </w:pPr>
      <w:bookmarkStart w:id="1432" w:name="__RefHeading___Toc5808265_417432637"/>
      <w:bookmarkStart w:id="1433" w:name="_Toc625"/>
      <w:bookmarkEnd w:id="1432"/>
      <w:r>
        <w:rPr>
          <w:rtl w:val="true"/>
        </w:rPr>
        <w:t>[</w:t>
      </w:r>
      <w:r>
        <w:rPr>
          <w:rtl w:val="true"/>
        </w:rPr>
        <w:t>رقم الحدیث الکلی</w:t>
      </w:r>
      <w:r>
        <w:rPr>
          <w:rtl w:val="true"/>
        </w:rPr>
        <w:t xml:space="preserve">: </w:t>
      </w:r>
      <w:r>
        <w:rPr/>
        <w:t>30308</w:t>
      </w:r>
      <w:r>
        <w:rPr>
          <w:rtl w:val="true"/>
        </w:rPr>
        <w:t xml:space="preserve"> - </w:t>
      </w:r>
      <w:r>
        <w:rPr>
          <w:rtl w:val="true"/>
        </w:rPr>
        <w:t>رقم الحدیث الباب</w:t>
      </w:r>
      <w:r>
        <w:rPr>
          <w:rtl w:val="true"/>
        </w:rPr>
        <w:t xml:space="preserve">: </w:t>
      </w:r>
      <w:r>
        <w:rPr/>
        <w:t>1</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30308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أَبِی الْمَغْرَاءِ عَنِ الْحَلَبِیِّ قَالَ سَمِعْتُ أَبَا عَبْدِ اللَّهِ ع یَقُولُ إِذَا اخْتَلَطَ الذَّکِیُّ بِالْمَیِّتِ </w:t>
      </w:r>
      <w:r>
        <w:rPr>
          <w:rStyle w:val="FootnoteAnchor"/>
          <w:rtl w:val="true"/>
        </w:rPr>
        <w:footnoteReference w:id="1227"/>
      </w:r>
      <w:r>
        <w:rPr>
          <w:rFonts w:ascii="Amiri" w:hAnsi="Amiri" w:eastAsia="Amiri" w:cs="Amiri"/>
          <w:color w:val="111111"/>
          <w:sz w:val="28"/>
          <w:sz w:val="28"/>
          <w:szCs w:val="28"/>
          <w:rtl w:val="true"/>
          <w:lang w:bidi="ar-SA"/>
        </w:rPr>
        <w:t>بَاعَهُ مِمَّنْ یَسْتَحِلُّ الْمَیْتَةَ وَ أَکَلَ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5808267_417432637"/>
      <w:bookmarkStart w:id="1435" w:name="_Toc626"/>
      <w:bookmarkEnd w:id="1434"/>
      <w:r>
        <w:rPr>
          <w:rtl w:val="true"/>
        </w:rPr>
        <w:t>[</w:t>
      </w:r>
      <w:r>
        <w:rPr>
          <w:rtl w:val="true"/>
        </w:rPr>
        <w:t>رقم الحدیث الکلی</w:t>
      </w:r>
      <w:r>
        <w:rPr>
          <w:rtl w:val="true"/>
        </w:rPr>
        <w:t xml:space="preserve">: </w:t>
      </w:r>
      <w:r>
        <w:rPr/>
        <w:t>30309</w:t>
      </w:r>
      <w:r>
        <w:rPr>
          <w:rtl w:val="true"/>
        </w:rPr>
        <w:t xml:space="preserve"> - </w:t>
      </w:r>
      <w:r>
        <w:rPr>
          <w:rtl w:val="true"/>
        </w:rPr>
        <w:t>رقم الحدیث الباب</w:t>
      </w:r>
      <w:r>
        <w:rPr>
          <w:rtl w:val="true"/>
        </w:rPr>
        <w:t xml:space="preserve">: </w:t>
      </w:r>
      <w:r>
        <w:rPr/>
        <w:t>2</w:t>
      </w:r>
      <w:r>
        <w:rPr>
          <w:rtl w:val="true"/>
        </w:rPr>
        <w:t>]</w:t>
      </w:r>
      <w:bookmarkEnd w:id="14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436" w:name="pg12205_160403"/>
    </w:p>
    <w:p>
      <w:pPr>
        <w:pStyle w:val="BookText"/>
        <w:rPr/>
      </w:pPr>
      <w:bookmarkEnd w:id="1436"/>
      <w:r>
        <w:rPr>
          <w:rFonts w:ascii="Amiri" w:hAnsi="Amiri" w:eastAsia="Amiri" w:cs="Amiri"/>
          <w:color w:val="111111"/>
          <w:sz w:val="28"/>
          <w:sz w:val="28"/>
          <w:szCs w:val="28"/>
          <w:rtl w:val="true"/>
          <w:lang w:bidi="ar-SA"/>
        </w:rPr>
        <w:t>حَمَّادٍ عَنِ الْحَلَبِیِّ عَنْ أَبِی عَبْدِ اللَّهِ ع أَنَّهُ سُئِلَ عَنْ رَجُلٍ کَانَ لَهُ غَنَمٌ وَ بَقَرٌ وَ کَانَ یُدْرِکُ الذَّکِیَّ مِنْهَا فَیَعْزِلُهُ وَ یَعْزِلُ الْمَیْتَةَ ثُمَّ إِنَّ الْمَیْتَةَ وَ الذَّکِیَّ اخْتَلَطَا کَیْفَ یَصْنَعُ بِهِ قَالَ یَبِیعُهُ مِمَّنْ یَسْتَحِلُّ الْمَیْتَةَ وَ یَأْکُلُ ثَمَنَهُ فَإِنَّهُ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7" w:name="__RefHeading___Toc5808269_417432637"/>
      <w:bookmarkStart w:id="1438" w:name="_Toc627"/>
      <w:bookmarkEnd w:id="1437"/>
      <w:r>
        <w:rPr/>
        <w:t>37</w:t>
      </w:r>
      <w:r>
        <w:rPr>
          <w:rtl w:val="true"/>
        </w:rPr>
        <w:t xml:space="preserve">- </w:t>
      </w:r>
      <w:r>
        <w:rPr>
          <w:rtl w:val="true"/>
        </w:rPr>
        <w:t>بَابُ أَنَّ اللَّحْمَ إِذَا لَمْ یُعْلَمْ کَوْنُهُ مَیْتَةً أَوْ مُذَکًّی طُرِحَ عَلَی النَّارِ فَإِنِ انْقَبَضَ فَهُوَ ذَکِیٌّ حَلَالٌ وَ إِنِ انْبَسَطَ فَهُوَ مَیْتَةٌ حَرَامٌ‌</w:t>
      </w:r>
      <w:bookmarkEnd w:id="1438"/>
    </w:p>
    <w:p>
      <w:pPr>
        <w:pStyle w:val="Heading5"/>
        <w:numPr>
          <w:ilvl w:val="4"/>
          <w:numId w:val="1"/>
        </w:numPr>
        <w:rPr/>
      </w:pPr>
      <w:bookmarkStart w:id="1439" w:name="__RefHeading___Toc5808271_417432637"/>
      <w:bookmarkStart w:id="1440" w:name="_Toc628"/>
      <w:bookmarkEnd w:id="1439"/>
      <w:r>
        <w:rPr>
          <w:rtl w:val="true"/>
        </w:rPr>
        <w:t>اشارة</w:t>
      </w:r>
      <w:bookmarkEnd w:id="1440"/>
    </w:p>
    <w:p>
      <w:pPr>
        <w:pStyle w:val="BookText"/>
        <w:rPr/>
      </w:pPr>
      <w:r>
        <w:rPr>
          <w:rStyle w:val="FootnoteAnchor"/>
        </w:rPr>
        <w:footnoteReference w:id="1232"/>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اللَّحْمَ إِذَا لَمْ یُعْلَمْ کَوْنُهُ مَیْتَةً أَوْ مُذَکًّی طُرِحَ عَلَی النَّارِ فَإِنِ انْقَبَضَ فَهُوَ ذَکِیٌّ حَلَالٌ وَ إِنِ انْبَسَطَ فَهُوَ مَیْتَةٌ حَرَامٌ</w:t>
      </w:r>
    </w:p>
    <w:p>
      <w:pPr>
        <w:pStyle w:val="Heading5"/>
        <w:numPr>
          <w:ilvl w:val="4"/>
          <w:numId w:val="1"/>
        </w:numPr>
        <w:rPr/>
      </w:pPr>
      <w:bookmarkStart w:id="1441" w:name="__RefHeading___Toc5808273_417432637"/>
      <w:bookmarkStart w:id="1442" w:name="_Toc629"/>
      <w:bookmarkEnd w:id="1441"/>
      <w:r>
        <w:rPr>
          <w:rtl w:val="true"/>
        </w:rPr>
        <w:t>[</w:t>
      </w:r>
      <w:r>
        <w:rPr>
          <w:rtl w:val="true"/>
        </w:rPr>
        <w:t>رقم الحدیث الکلی</w:t>
      </w:r>
      <w:r>
        <w:rPr>
          <w:rtl w:val="true"/>
        </w:rPr>
        <w:t xml:space="preserve">: </w:t>
      </w:r>
      <w:r>
        <w:rPr/>
        <w:t>30310</w:t>
      </w:r>
      <w:r>
        <w:rPr>
          <w:rtl w:val="true"/>
        </w:rPr>
        <w:t xml:space="preserve"> - </w:t>
      </w:r>
      <w:r>
        <w:rPr>
          <w:rtl w:val="true"/>
        </w:rPr>
        <w:t>رقم الحدیث الباب</w:t>
      </w:r>
      <w:r>
        <w:rPr>
          <w:rtl w:val="true"/>
        </w:rPr>
        <w:t xml:space="preserve">: </w:t>
      </w:r>
      <w:r>
        <w:rPr/>
        <w:t>1</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30310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مُحَمَّدُ بْنُ یَعْقُوبَ عَنْ مُحَمَّدِ بْنِ یَحْیَی عَنْ أَحْمَدَ بْنِ مُحَمَّدٍ عَنْ أَحْمَدَ بْنِ 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إِسْمَاعِیلَ بْنِ شُعَیْبٍ</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عَنْ أَبِی عَبْدِ اللَّهِ ع فِی رَجُلٍ دَخَلَ قَرْیَةً فَأَصَابَ بِهَا لَحْماً لَمْ یَدْرِ أَ ذَکِیٌّ هُوَ أَمْ مَیِّتٌ فَقَالَ فَاطْرَحْهُ </w:t>
      </w:r>
      <w:r>
        <w:rPr>
          <w:rStyle w:val="FootnoteAnchor"/>
          <w:rtl w:val="true"/>
        </w:rPr>
        <w:footnoteReference w:id="1235"/>
      </w:r>
      <w:r>
        <w:rPr>
          <w:rFonts w:ascii="Amiri" w:hAnsi="Amiri" w:eastAsia="Amiri" w:cs="Amiri"/>
          <w:color w:val="111111"/>
          <w:sz w:val="28"/>
          <w:sz w:val="28"/>
          <w:szCs w:val="28"/>
          <w:rtl w:val="true"/>
          <w:lang w:bidi="ar-SA"/>
        </w:rPr>
        <w:t>عَلَی النَّارِ فَکُلُّ مَا انْقَبَضَ فَهُوَ ذَکِیٌّ وَ کُلُّ مَا انْبَسَطَ فَهُوَ مَیِّتٌ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1443" w:name="pg12205_160404"/>
    </w:p>
    <w:p>
      <w:pPr>
        <w:pStyle w:val="Heading5"/>
        <w:numPr>
          <w:ilvl w:val="4"/>
          <w:numId w:val="1"/>
        </w:numPr>
        <w:rPr/>
      </w:pPr>
      <w:bookmarkStart w:id="1444" w:name="__RefHeading___Toc5808275_417432637"/>
      <w:bookmarkStart w:id="1445" w:name="_Toc630"/>
      <w:bookmarkEnd w:id="1443"/>
      <w:bookmarkEnd w:id="1444"/>
      <w:r>
        <w:rPr>
          <w:rtl w:val="true"/>
        </w:rPr>
        <w:t>[</w:t>
      </w:r>
      <w:r>
        <w:rPr>
          <w:rtl w:val="true"/>
        </w:rPr>
        <w:t>رقم الحدیث الکلی</w:t>
      </w:r>
      <w:r>
        <w:rPr>
          <w:rtl w:val="true"/>
        </w:rPr>
        <w:t xml:space="preserve">: </w:t>
      </w:r>
      <w:r>
        <w:rPr/>
        <w:t>30311</w:t>
      </w:r>
      <w:r>
        <w:rPr>
          <w:rtl w:val="true"/>
        </w:rPr>
        <w:t xml:space="preserve"> - </w:t>
      </w:r>
      <w:r>
        <w:rPr>
          <w:rtl w:val="true"/>
        </w:rPr>
        <w:t>رقم الحدیث الباب</w:t>
      </w:r>
      <w:r>
        <w:rPr>
          <w:rtl w:val="true"/>
        </w:rPr>
        <w:t xml:space="preserve">: </w:t>
      </w:r>
      <w:r>
        <w:rPr/>
        <w:t>2</w:t>
      </w:r>
      <w:r>
        <w:rPr>
          <w:rtl w:val="true"/>
        </w:rPr>
        <w:t>]</w:t>
      </w:r>
      <w:bookmarkEnd w:id="1445"/>
    </w:p>
    <w:p>
      <w:pPr>
        <w:pStyle w:val="BookText"/>
        <w:rPr/>
      </w:pPr>
      <w:r>
        <w:rPr>
          <w:rFonts w:eastAsia="Times New Roman" w:cs="Times New Roman" w:ascii="Times New Roman" w:hAnsi="Times New Roman"/>
          <w:color w:val="111111"/>
          <w:sz w:val="28"/>
          <w:szCs w:val="28"/>
          <w:lang w:val="en-US" w:bidi="en-US"/>
        </w:rPr>
        <w:t>30311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تَأْکُلِ الْجِرِّیَّ إِلَی أَنْ قَالَ وَ إِذَا وَجَدْتَ لَحْماً وَ لَمْ تَعْلَمْ أَ ذَکِیٌّ هُوَ أَمْ مَیْتَةٌ فَأَلْقِ قِطْعَةً مِنْهُ عَلَی النَّارِ فَإِنِ انْقَبَضَ فَهُوَ ذَکِیٌّ وَ إِنِ اسْتَرْخَی عَلَی النَّارِ فَهُوَ مَیْتَةٌ</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5808277_417432637"/>
      <w:bookmarkStart w:id="1447" w:name="_Toc631"/>
      <w:bookmarkEnd w:id="1446"/>
      <w:r>
        <w:rPr/>
        <w:t>38</w:t>
      </w:r>
      <w:r>
        <w:rPr>
          <w:rtl w:val="true"/>
        </w:rPr>
        <w:t xml:space="preserve">- </w:t>
      </w:r>
      <w:r>
        <w:rPr>
          <w:rtl w:val="true"/>
        </w:rPr>
        <w:t>بَابُ عَدَمِ تَحْرِیمِ لَحْمِ الْبُخْتِ وَ لَا ظُهُورِهَا وَ لَا أَلْبَانِهَا وَ لَا الْحَمَامِ الْمُسَرْوَلِ‌</w:t>
      </w:r>
      <w:bookmarkEnd w:id="1447"/>
    </w:p>
    <w:p>
      <w:pPr>
        <w:pStyle w:val="Heading5"/>
        <w:numPr>
          <w:ilvl w:val="4"/>
          <w:numId w:val="1"/>
        </w:numPr>
        <w:rPr/>
      </w:pPr>
      <w:bookmarkStart w:id="1448" w:name="__RefHeading___Toc5808279_417432637"/>
      <w:bookmarkStart w:id="1449" w:name="_Toc632"/>
      <w:bookmarkEnd w:id="1448"/>
      <w:r>
        <w:rPr>
          <w:rtl w:val="true"/>
        </w:rPr>
        <w:t>اشارة</w:t>
      </w:r>
      <w:bookmarkEnd w:id="1449"/>
    </w:p>
    <w:p>
      <w:pPr>
        <w:pStyle w:val="BookText"/>
        <w:rPr/>
      </w:pPr>
      <w:r>
        <w:rPr>
          <w:rStyle w:val="FootnoteAnchor"/>
        </w:rPr>
        <w:footnoteReference w:id="123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تَحْرِیمِ لَحْمِ الْبُخْتِ </w:t>
      </w:r>
      <w:r>
        <w:rPr>
          <w:rStyle w:val="FootnoteAnchor"/>
          <w:rtl w:val="true"/>
        </w:rPr>
        <w:footnoteReference w:id="1239"/>
      </w:r>
      <w:r>
        <w:rPr>
          <w:rFonts w:ascii="Amiri" w:hAnsi="Amiri" w:eastAsia="Amiri" w:cs="Amiri"/>
          <w:color w:val="111111"/>
          <w:sz w:val="28"/>
          <w:sz w:val="28"/>
          <w:szCs w:val="28"/>
          <w:rtl w:val="true"/>
          <w:lang w:bidi="ar-SA"/>
        </w:rPr>
        <w:t>وَ لَا ظُهُورِهَا وَ لَا أَلْبَانِهَا وَ لَا الْحَمَامِ الْمُسَرْوَلِ</w:t>
      </w:r>
    </w:p>
    <w:p>
      <w:pPr>
        <w:pStyle w:val="Heading5"/>
        <w:numPr>
          <w:ilvl w:val="4"/>
          <w:numId w:val="1"/>
        </w:numPr>
        <w:rPr/>
      </w:pPr>
      <w:bookmarkStart w:id="1450" w:name="__RefHeading___Toc5808281_417432637"/>
      <w:bookmarkStart w:id="1451" w:name="_Toc633"/>
      <w:bookmarkEnd w:id="1450"/>
      <w:r>
        <w:rPr>
          <w:rtl w:val="true"/>
        </w:rPr>
        <w:t>[</w:t>
      </w:r>
      <w:r>
        <w:rPr>
          <w:rtl w:val="true"/>
        </w:rPr>
        <w:t>رقم الحدیث الکلی</w:t>
      </w:r>
      <w:r>
        <w:rPr>
          <w:rtl w:val="true"/>
        </w:rPr>
        <w:t xml:space="preserve">: </w:t>
      </w:r>
      <w:r>
        <w:rPr/>
        <w:t>30312</w:t>
      </w:r>
      <w:r>
        <w:rPr>
          <w:rtl w:val="true"/>
        </w:rPr>
        <w:t xml:space="preserve"> - </w:t>
      </w:r>
      <w:r>
        <w:rPr>
          <w:rtl w:val="true"/>
        </w:rPr>
        <w:t>رقم الحدیث الباب</w:t>
      </w:r>
      <w:r>
        <w:rPr>
          <w:rtl w:val="true"/>
        </w:rPr>
        <w:t xml:space="preserve">: </w:t>
      </w:r>
      <w:r>
        <w:rPr/>
        <w:t>1</w:t>
      </w:r>
      <w:r>
        <w:rPr>
          <w:rtl w:val="true"/>
        </w:rPr>
        <w:t>]</w:t>
      </w:r>
      <w:bookmarkEnd w:id="1451"/>
    </w:p>
    <w:p>
      <w:pPr>
        <w:pStyle w:val="BookText"/>
        <w:rPr/>
      </w:pPr>
      <w:r>
        <w:rPr>
          <w:rFonts w:eastAsia="Times New Roman" w:cs="Times New Roman" w:ascii="Times New Roman" w:hAnsi="Times New Roman"/>
          <w:color w:val="111111"/>
          <w:sz w:val="28"/>
          <w:szCs w:val="28"/>
          <w:lang w:val="en-US" w:bidi="en-US"/>
        </w:rPr>
        <w:t>30312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مُحَمَّدُ بْنُ الْحَسَنِ بِإِسْنَادِهِ عَنْ أَحْمَدَ بْنِ مُحَمَّدِ بْنِ عِیسَی عَنِ الْحَسَنِ بْنِ عَلِیٍّ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إِنَّ رَجُلًا مِنْ أَصْحَابِ أَبِی الْخَطَّابِ نَهَانِی عَنْ أَکْلِ الْبُخْتِ وَ عَنْ أَکْلِ الْحَمَامِ الْمُسَرْوَلِ فَقَالَ أَبُو عَبْدِ اللَّهِ ع لَا بَأْسَ بِرُکُوبِ الْبُخْتِ وَ شُرْبِ أَلْبَانِهَا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أَکْلِ لُحُومِهَا</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وَ أَکْلِ الْحَمَامِ الْمُسَرْوَلِ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رَوَاهُ الصَّدُوقُ بِإِسْنَادِهِ عَنِ الْوَشَّاءِ عَنْ دَاوُدَ الرَّقِّیِّ مِثْلَهُ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5808283_417432637"/>
      <w:bookmarkStart w:id="1453" w:name="_Toc634"/>
      <w:bookmarkEnd w:id="1452"/>
      <w:r>
        <w:rPr>
          <w:rtl w:val="true"/>
        </w:rPr>
        <w:t>[</w:t>
      </w:r>
      <w:r>
        <w:rPr>
          <w:rtl w:val="true"/>
        </w:rPr>
        <w:t>رقم الحدیث الکلی</w:t>
      </w:r>
      <w:r>
        <w:rPr>
          <w:rtl w:val="true"/>
        </w:rPr>
        <w:t xml:space="preserve">: </w:t>
      </w:r>
      <w:r>
        <w:rPr/>
        <w:t>30313</w:t>
      </w:r>
      <w:r>
        <w:rPr>
          <w:rtl w:val="true"/>
        </w:rPr>
        <w:t xml:space="preserve"> - </w:t>
      </w:r>
      <w:r>
        <w:rPr>
          <w:rtl w:val="true"/>
        </w:rPr>
        <w:t>رقم الحدیث الباب</w:t>
      </w:r>
      <w:r>
        <w:rPr>
          <w:rtl w:val="true"/>
        </w:rPr>
        <w:t xml:space="preserve">: </w:t>
      </w:r>
      <w:r>
        <w:rPr/>
        <w:t>2</w:t>
      </w:r>
      <w:r>
        <w:rPr>
          <w:rtl w:val="true"/>
        </w:rPr>
        <w:t>]</w:t>
      </w:r>
      <w:bookmarkEnd w:id="14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وَ بِإِسْنَادِهِ عَنْ مُحَمَّدِ بْنِ أَحْمَدَ بْنِ یَحْیَی عَنْ مُوسَی بْنِ </w:t>
      </w:r>
      <w:bookmarkStart w:id="1454" w:name="pg12205_160405"/>
    </w:p>
    <w:p>
      <w:pPr>
        <w:pStyle w:val="BookText"/>
        <w:rPr/>
      </w:pPr>
      <w:bookmarkEnd w:id="1454"/>
      <w:r>
        <w:rPr>
          <w:rFonts w:ascii="Amiri" w:hAnsi="Amiri" w:eastAsia="Amiri" w:cs="Amiri"/>
          <w:color w:val="111111"/>
          <w:sz w:val="28"/>
          <w:sz w:val="28"/>
          <w:szCs w:val="28"/>
          <w:rtl w:val="true"/>
          <w:lang w:bidi="ar-SA"/>
        </w:rPr>
        <w:t>عُمَرَ عَنْ جَعْفَرِ بْنِ بَشِیرٍ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لُحُومِ الْبُخْتِ وَ أَلْبَانِهَا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عَلِیِّ بْنِ الْحَکَمِ عَنْ دَاوُدَ الرَّقِّیِّ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5808285_417432637"/>
      <w:bookmarkStart w:id="1456" w:name="_Toc635"/>
      <w:bookmarkEnd w:id="1455"/>
      <w:r>
        <w:rPr>
          <w:rtl w:val="true"/>
        </w:rPr>
        <w:t>[</w:t>
      </w:r>
      <w:r>
        <w:rPr>
          <w:rtl w:val="true"/>
        </w:rPr>
        <w:t>رقم الحدیث الکلی</w:t>
      </w:r>
      <w:r>
        <w:rPr>
          <w:rtl w:val="true"/>
        </w:rPr>
        <w:t xml:space="preserve">: </w:t>
      </w:r>
      <w:r>
        <w:rPr/>
        <w:t>30314</w:t>
      </w:r>
      <w:r>
        <w:rPr>
          <w:rtl w:val="true"/>
        </w:rPr>
        <w:t xml:space="preserve"> - </w:t>
      </w:r>
      <w:r>
        <w:rPr>
          <w:rtl w:val="true"/>
        </w:rPr>
        <w:t>رقم الحدیث الباب</w:t>
      </w:r>
      <w:r>
        <w:rPr>
          <w:rtl w:val="true"/>
        </w:rPr>
        <w:t xml:space="preserve">: </w:t>
      </w:r>
      <w:r>
        <w:rPr/>
        <w:t>3</w:t>
      </w:r>
      <w:r>
        <w:rPr>
          <w:rtl w:val="true"/>
        </w:rPr>
        <w:t>]</w:t>
      </w:r>
      <w:bookmarkEnd w:id="1456"/>
    </w:p>
    <w:p>
      <w:pPr>
        <w:pStyle w:val="BookText"/>
        <w:rPr/>
      </w:pPr>
      <w:r>
        <w:rPr>
          <w:rFonts w:eastAsia="Times New Roman" w:cs="Times New Roman" w:ascii="Times New Roman" w:hAnsi="Times New Roman"/>
          <w:color w:val="111111"/>
          <w:sz w:val="28"/>
          <w:szCs w:val="28"/>
          <w:lang w:val="en-US" w:bidi="en-US"/>
        </w:rPr>
        <w:t>30314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وَ عَنْهُ عَنْ أَحْمَدَ بْنِ مُحَمَّدٍ عَنْ بَکْرِ بْنِ صَالِحٍ عَنْ سُلَیْمَانَ الْجَعْفَرِیِّ عَنْ أَبِی الْحَسَنِ ع قَالَ سَمِعْتُهُ یَقُولُ لَا آکُلُ لُحُومَ الْبَخَاتِیِّ وَ لَا آمُرُ أَحَداً بِأَکْلِهَا فِی حَدِیثٍ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الرُّجْحَانِ وَ أَنَّهُ لَا یُسْتَحَبُّ اخْتِیَارُ لَحْمِهَا عَلَی غَیْرِهِ بَلْ لَحْمُ غَیْرِهَا أَرْجَحُ لِمَا یَأْتِی </w:t>
      </w:r>
      <w:r>
        <w:rPr>
          <w:rStyle w:val="FootnoteAnchor"/>
          <w:rtl w:val="true"/>
        </w:rPr>
        <w:footnoteReference w:id="1248"/>
      </w:r>
      <w:r>
        <w:rPr>
          <w:rFonts w:ascii="Amiri" w:hAnsi="Amiri" w:eastAsia="Amiri" w:cs="Amiri"/>
          <w:color w:val="111111"/>
          <w:sz w:val="28"/>
          <w:sz w:val="28"/>
          <w:szCs w:val="28"/>
          <w:rtl w:val="true"/>
          <w:lang w:bidi="ar-SA"/>
        </w:rPr>
        <w:t xml:space="preserve">بِقَرِینَةِ قَوْلِهِ لَا آمُرُ وَ لِأَنَّهُ ع لَا یَفْعَلُ إِلَّا الْأَرْجَحَ وَ لِأَنَّ فِیهَا مِنَ الْمَنَافِعِ الْمُهِمَّةِ مَا یَقْتَضِی مَرْجُوحِیَّةَ اخْتِیَارِهَا لِلذَّبْحِ </w:t>
      </w:r>
      <w:r>
        <w:rPr>
          <w:rStyle w:val="FootnoteAnchor"/>
          <w:rtl w:val="true"/>
        </w:rPr>
        <w:footnoteReference w:id="1249"/>
      </w:r>
      <w:r>
        <w:rPr>
          <w:rFonts w:ascii="Amiri" w:hAnsi="Amiri" w:eastAsia="Amiri" w:cs="Amiri"/>
          <w:color w:val="111111"/>
          <w:sz w:val="28"/>
          <w:sz w:val="28"/>
          <w:szCs w:val="28"/>
          <w:rtl w:val="true"/>
          <w:lang w:bidi="ar-SA"/>
        </w:rPr>
        <w:t>لِغَیْرِ ضَرُورَةٍ وَ اللَّهُ أَعْلَمُ</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5808287_417432637"/>
      <w:bookmarkStart w:id="1458" w:name="_Toc636"/>
      <w:bookmarkEnd w:id="1457"/>
      <w:r>
        <w:rPr>
          <w:rtl w:val="true"/>
        </w:rPr>
        <w:t>[</w:t>
      </w:r>
      <w:r>
        <w:rPr>
          <w:rtl w:val="true"/>
        </w:rPr>
        <w:t>رقم الحدیث الکلی</w:t>
      </w:r>
      <w:r>
        <w:rPr>
          <w:rtl w:val="true"/>
        </w:rPr>
        <w:t xml:space="preserve">: </w:t>
      </w:r>
      <w:r>
        <w:rPr/>
        <w:t>30315</w:t>
      </w:r>
      <w:r>
        <w:rPr>
          <w:rtl w:val="true"/>
        </w:rPr>
        <w:t xml:space="preserve"> - </w:t>
      </w:r>
      <w:r>
        <w:rPr>
          <w:rtl w:val="true"/>
        </w:rPr>
        <w:t>رقم الحدیث الباب</w:t>
      </w:r>
      <w:r>
        <w:rPr>
          <w:rtl w:val="true"/>
        </w:rPr>
        <w:t xml:space="preserve">: </w:t>
      </w:r>
      <w:r>
        <w:rPr/>
        <w:t>4</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30315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أَحْمَدُ بْنُ أَبِی عَبْدِ اللَّهِ الْبَرْقِیُّ فِی الْمَحَاسِنِ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لَحْمِ الْجَزُورِ یَذْهَبُ بِالْقَرَمِ قَالَ وَ فِی حَدِیثٍ مَرْوِیٍّ قَالَ مِنْ تَمَامِ حُبِّ الْإِسْلَامِ حُبُّ لَحْمِ الْجَزُورِ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1459" w:name="pg12205_160406"/>
    </w:p>
    <w:p>
      <w:pPr>
        <w:pStyle w:val="Heading4"/>
        <w:numPr>
          <w:ilvl w:val="3"/>
          <w:numId w:val="1"/>
        </w:numPr>
        <w:rPr/>
      </w:pPr>
      <w:bookmarkStart w:id="1460" w:name="__RefHeading___Toc5808289_417432637"/>
      <w:bookmarkStart w:id="1461" w:name="_Toc637"/>
      <w:bookmarkEnd w:id="1459"/>
      <w:bookmarkEnd w:id="1460"/>
      <w:r>
        <w:rPr/>
        <w:t>39</w:t>
      </w:r>
      <w:r>
        <w:rPr>
          <w:rtl w:val="true"/>
        </w:rPr>
        <w:t xml:space="preserve">- </w:t>
      </w:r>
      <w:r>
        <w:rPr>
          <w:rtl w:val="true"/>
        </w:rPr>
        <w:t>بَابُ تَحْرِیمِ لَحْمِ الْخَزِّ</w:t>
      </w:r>
      <w:bookmarkEnd w:id="1461"/>
    </w:p>
    <w:p>
      <w:pPr>
        <w:pStyle w:val="Heading5"/>
        <w:numPr>
          <w:ilvl w:val="4"/>
          <w:numId w:val="1"/>
        </w:numPr>
        <w:rPr/>
      </w:pPr>
      <w:bookmarkStart w:id="1462" w:name="__RefHeading___Toc5808291_417432637"/>
      <w:bookmarkStart w:id="1463" w:name="_Toc638"/>
      <w:bookmarkEnd w:id="1462"/>
      <w:r>
        <w:rPr>
          <w:rtl w:val="true"/>
        </w:rPr>
        <w:t>اشارة</w:t>
      </w:r>
      <w:bookmarkEnd w:id="1463"/>
    </w:p>
    <w:p>
      <w:pPr>
        <w:pStyle w:val="BookText"/>
        <w:rPr/>
      </w:pPr>
      <w:r>
        <w:rPr>
          <w:rStyle w:val="FootnoteAnchor"/>
        </w:rPr>
        <w:footnoteReference w:id="1252"/>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لَحْمِ الْخَزِّ</w:t>
      </w:r>
    </w:p>
    <w:p>
      <w:pPr>
        <w:pStyle w:val="Heading5"/>
        <w:numPr>
          <w:ilvl w:val="4"/>
          <w:numId w:val="1"/>
        </w:numPr>
        <w:rPr/>
      </w:pPr>
      <w:bookmarkStart w:id="1464" w:name="__RefHeading___Toc5808293_417432637"/>
      <w:bookmarkStart w:id="1465" w:name="_Toc639"/>
      <w:bookmarkEnd w:id="1464"/>
      <w:r>
        <w:rPr>
          <w:rtl w:val="true"/>
        </w:rPr>
        <w:t>[</w:t>
      </w:r>
      <w:r>
        <w:rPr>
          <w:rtl w:val="true"/>
        </w:rPr>
        <w:t>رقم الحدیث الکلی</w:t>
      </w:r>
      <w:r>
        <w:rPr>
          <w:rtl w:val="true"/>
        </w:rPr>
        <w:t xml:space="preserve">: </w:t>
      </w:r>
      <w:r>
        <w:rPr/>
        <w:t>30316</w:t>
      </w:r>
      <w:r>
        <w:rPr>
          <w:rtl w:val="true"/>
        </w:rPr>
        <w:t xml:space="preserve"> - </w:t>
      </w:r>
      <w:r>
        <w:rPr>
          <w:rtl w:val="true"/>
        </w:rPr>
        <w:t>رقم الحدیث الباب</w:t>
      </w:r>
      <w:r>
        <w:rPr>
          <w:rtl w:val="true"/>
        </w:rPr>
        <w:t xml:space="preserve">: </w:t>
      </w:r>
      <w:r>
        <w:rPr/>
        <w:t>1</w:t>
      </w:r>
      <w:r>
        <w:rPr>
          <w:rtl w:val="true"/>
        </w:rPr>
        <w:t>]</w:t>
      </w:r>
      <w:bookmarkEnd w:id="1465"/>
    </w:p>
    <w:p>
      <w:pPr>
        <w:pStyle w:val="BookText"/>
        <w:rPr/>
      </w:pPr>
      <w:r>
        <w:rPr>
          <w:rFonts w:eastAsia="Times New Roman" w:cs="Times New Roman" w:ascii="Times New Roman" w:hAnsi="Times New Roman"/>
          <w:color w:val="111111"/>
          <w:sz w:val="28"/>
          <w:szCs w:val="28"/>
          <w:lang w:val="en-US" w:bidi="en-US"/>
        </w:rPr>
        <w:t>30316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مُحَمَّدُ بْنُ الْحَسَنِ بِإِسْنَادِهِ عَنْ مُحَمَّدِ بْنِ أَحْمَدَ بْنِ یَحْیَی عَنْ أَحْمَدَ بْنِ حَمْزَةَ الْقُمِّیِّ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فَقُلْتُ إِنَّ أَصْحَابَنَا یَصْطَادُونَ الْخَزَّ فَآکُلُ مِنْ لَحْمِهِ قَالَ فَقَالَ إِنْ کَانَ لَهُ نَابٌ فَلَا تَأْکُلْهُ قَالَ ثُمَّ مَکَثَ سَاعَةً فَلَمَّا هَمَمْتُ بِالْقِیَامِ قَالَ أَمَّا أَنْتَ فَإِنِّی أَکْرَهُ لَکَ أَکْلَهُ فَلَا تَأْکُلْهُ</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5808295_417432637"/>
      <w:bookmarkStart w:id="1467" w:name="_Toc640"/>
      <w:bookmarkEnd w:id="1466"/>
      <w:r>
        <w:rPr>
          <w:rtl w:val="true"/>
        </w:rPr>
        <w:t>[</w:t>
      </w:r>
      <w:r>
        <w:rPr>
          <w:rtl w:val="true"/>
        </w:rPr>
        <w:t>رقم الحدیث الکلی</w:t>
      </w:r>
      <w:r>
        <w:rPr>
          <w:rtl w:val="true"/>
        </w:rPr>
        <w:t xml:space="preserve">: </w:t>
      </w:r>
      <w:r>
        <w:rPr/>
        <w:t>30317</w:t>
      </w:r>
      <w:r>
        <w:rPr>
          <w:rtl w:val="true"/>
        </w:rPr>
        <w:t xml:space="preserve"> - </w:t>
      </w:r>
      <w:r>
        <w:rPr>
          <w:rtl w:val="true"/>
        </w:rPr>
        <w:t>رقم الحدیث الباب</w:t>
      </w:r>
      <w:r>
        <w:rPr>
          <w:rtl w:val="true"/>
        </w:rPr>
        <w:t xml:space="preserve">: </w:t>
      </w:r>
      <w:r>
        <w:rPr/>
        <w:t>2</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30317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وَ عَنْهُ عَنْ أَحْمَدَ بْنِ حَمْزَةَ عَنْ مُحَمَّدِ بْنِ عَلِیٍّ الْقُرَشِیِّ عَنْ مُحَسِّنِ بْنِ أَحْمَدَ عَنْ عَبْدِ اللَّهِ بْنِ بُکَیْرٍ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الْخَزِّ فَقَالَ سَبُعٌ یَرْعَی فِی الْبَرِّ وَ یَأْوِی الْمَاءَ</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5808297_417432637"/>
      <w:bookmarkStart w:id="1469" w:name="_Toc641"/>
      <w:bookmarkEnd w:id="1468"/>
      <w:r>
        <w:rPr>
          <w:rtl w:val="true"/>
        </w:rPr>
        <w:t>[</w:t>
      </w:r>
      <w:r>
        <w:rPr>
          <w:rtl w:val="true"/>
        </w:rPr>
        <w:t>رقم الحدیث الکلی</w:t>
      </w:r>
      <w:r>
        <w:rPr>
          <w:rtl w:val="true"/>
        </w:rPr>
        <w:t xml:space="preserve">: </w:t>
      </w:r>
      <w:r>
        <w:rPr/>
        <w:t>30318</w:t>
      </w:r>
      <w:r>
        <w:rPr>
          <w:rtl w:val="true"/>
        </w:rPr>
        <w:t xml:space="preserve"> - </w:t>
      </w:r>
      <w:r>
        <w:rPr>
          <w:rtl w:val="true"/>
        </w:rPr>
        <w:t>رقم الحدیث الباب</w:t>
      </w:r>
      <w:r>
        <w:rPr>
          <w:rtl w:val="true"/>
        </w:rPr>
        <w:t xml:space="preserve">: </w:t>
      </w:r>
      <w:r>
        <w:rPr/>
        <w:t>3</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30318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عَنْهُ عَنْ أَحْمَدَ بْنِ حَمْزَةَ عَنْ مُحَمَّدِ بْنِ خَلَفٍ عَنْ مُحَمَّدِ بْنِ سِنَانٍ عَنْ عَبْدِ اللَّهِ بْنِ سِنَانٍ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أَکْلِ لَحْمِ الْخَزِّ قَالَ کَلْبُ الْمَاءِ إِنْ کَانَ لَهُ نَابٌ فَلَا تَقْرَبْهُ وَ إِلَّا فَاقْرَبْهُ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256"/>
      </w:r>
      <w:r>
        <w:rPr>
          <w:rFonts w:ascii="Amiri" w:hAnsi="Amiri" w:eastAsia="Amiri" w:cs="Amiri"/>
          <w:color w:val="111111"/>
          <w:sz w:val="28"/>
          <w:sz w:val="28"/>
          <w:szCs w:val="28"/>
          <w:rtl w:val="true"/>
          <w:lang w:bidi="ar-SA"/>
        </w:rPr>
        <w:t xml:space="preserve">وَ تَقَدَّمَ فِی الصَّلَاةِ مَا ظَاهِرُهُ الْمُنَافَاةُ وَ ذَکَرْنَا وَجْهَهُ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1470" w:name="pg12205_160407"/>
    </w:p>
    <w:p>
      <w:pPr>
        <w:pStyle w:val="Heading4"/>
        <w:numPr>
          <w:ilvl w:val="3"/>
          <w:numId w:val="1"/>
        </w:numPr>
        <w:rPr/>
      </w:pPr>
      <w:bookmarkStart w:id="1471" w:name="__RefHeading___Toc5808299_417432637"/>
      <w:bookmarkStart w:id="1472" w:name="_Toc642"/>
      <w:bookmarkEnd w:id="1470"/>
      <w:bookmarkEnd w:id="1471"/>
      <w:r>
        <w:rPr/>
        <w:t>40</w:t>
      </w:r>
      <w:r>
        <w:rPr>
          <w:rtl w:val="true"/>
        </w:rPr>
        <w:t xml:space="preserve">- </w:t>
      </w:r>
      <w:r>
        <w:rPr>
          <w:rtl w:val="true"/>
        </w:rPr>
        <w:t>بَابُ تَحْرِیمِ النَّسْرِ</w:t>
      </w:r>
      <w:bookmarkEnd w:id="1472"/>
    </w:p>
    <w:p>
      <w:pPr>
        <w:pStyle w:val="Heading5"/>
        <w:numPr>
          <w:ilvl w:val="4"/>
          <w:numId w:val="1"/>
        </w:numPr>
        <w:rPr/>
      </w:pPr>
      <w:bookmarkStart w:id="1473" w:name="__RefHeading___Toc5808301_417432637"/>
      <w:bookmarkStart w:id="1474" w:name="_Toc643"/>
      <w:bookmarkEnd w:id="1473"/>
      <w:r>
        <w:rPr>
          <w:rtl w:val="true"/>
        </w:rPr>
        <w:t>اشارة</w:t>
      </w:r>
      <w:bookmarkEnd w:id="1474"/>
    </w:p>
    <w:p>
      <w:pPr>
        <w:pStyle w:val="BookText"/>
        <w:rPr/>
      </w:pPr>
      <w:r>
        <w:rPr>
          <w:rStyle w:val="FootnoteAnchor"/>
        </w:rPr>
        <w:footnoteReference w:id="125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النَّسْرِ</w:t>
      </w:r>
    </w:p>
    <w:p>
      <w:pPr>
        <w:pStyle w:val="Heading5"/>
        <w:numPr>
          <w:ilvl w:val="4"/>
          <w:numId w:val="1"/>
        </w:numPr>
        <w:rPr/>
      </w:pPr>
      <w:bookmarkStart w:id="1475" w:name="__RefHeading___Toc5808303_417432637"/>
      <w:bookmarkStart w:id="1476" w:name="_Toc644"/>
      <w:bookmarkEnd w:id="1475"/>
      <w:r>
        <w:rPr>
          <w:rtl w:val="true"/>
        </w:rPr>
        <w:t>[</w:t>
      </w:r>
      <w:r>
        <w:rPr>
          <w:rtl w:val="true"/>
        </w:rPr>
        <w:t>رقم الحدیث الکلی</w:t>
      </w:r>
      <w:r>
        <w:rPr>
          <w:rtl w:val="true"/>
        </w:rPr>
        <w:t xml:space="preserve">: </w:t>
      </w:r>
      <w:r>
        <w:rPr/>
        <w:t>30319</w:t>
      </w:r>
      <w:r>
        <w:rPr>
          <w:rtl w:val="true"/>
        </w:rPr>
        <w:t xml:space="preserve"> - </w:t>
      </w:r>
      <w:r>
        <w:rPr>
          <w:rtl w:val="true"/>
        </w:rPr>
        <w:t>رقم الحدیث الباب</w:t>
      </w:r>
      <w:r>
        <w:rPr>
          <w:rtl w:val="true"/>
        </w:rPr>
        <w:t xml:space="preserve">: </w:t>
      </w:r>
      <w:r>
        <w:rPr/>
        <w:t>1</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30319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مُحَمَّدُ بْنُ الْحَسَنِ بِإِسْنَادِهِ عَنْ مُحَمَّدِ بْنِ أَحْمَدَ بْنِ یَحْیَی عَنِ الْحَسَنِ بْنِ عَلِیٍّ عَنْ عَمِّهِ مُحَمَّدِ بْنِ عَبْدِ اللَّهِ عَنْ سُلَیْمَانَ بْنِ جَعْفَرٍ الْهَاشِمِیِّ قَالَ حَدَّثَنِی أَبُو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طَرَقَنَا ابْنُ أَبِی مَرْیَمَ ذَاتَ لَیْلَةٍ وَ هَارُونُ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هَارُونَ وَجَدَ فِی خَاصِرَتِهِ وَجَعاً فِی هَذِهِ اللَّیْلَةِ وَ قَدْ طَلَبْنَا لَهُ لَحْمَ النَّسْرِ فَأَرْسِلْ إِلَیْنَا مِنْهُ شَیْئاً فَقَالَ إِنَّ هَذَا شَیْ‌ءٌ لَا نَأْکُلُهُ وَ لَا نُدْخِلُهُ بُیُوتَنَا وَ لَوْ کَانَ عِنْدَنَا مَا أَعْطَیْنَاهُ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5808305_417432637"/>
      <w:bookmarkStart w:id="1478" w:name="_Toc645"/>
      <w:bookmarkEnd w:id="1477"/>
      <w:r>
        <w:rPr/>
        <w:t>41</w:t>
      </w:r>
      <w:r>
        <w:rPr>
          <w:rtl w:val="true"/>
        </w:rPr>
        <w:t xml:space="preserve">- </w:t>
      </w:r>
      <w:r>
        <w:rPr>
          <w:rtl w:val="true"/>
        </w:rPr>
        <w:t>بَابُ حُکْمِ السِّنْجَابِ‌</w:t>
      </w:r>
      <w:bookmarkEnd w:id="1478"/>
    </w:p>
    <w:p>
      <w:pPr>
        <w:pStyle w:val="Heading5"/>
        <w:numPr>
          <w:ilvl w:val="4"/>
          <w:numId w:val="1"/>
        </w:numPr>
        <w:rPr/>
      </w:pPr>
      <w:bookmarkStart w:id="1479" w:name="__RefHeading___Toc5808307_417432637"/>
      <w:bookmarkStart w:id="1480" w:name="_Toc646"/>
      <w:bookmarkEnd w:id="1479"/>
      <w:r>
        <w:rPr>
          <w:rtl w:val="true"/>
        </w:rPr>
        <w:t>اشارة</w:t>
      </w:r>
      <w:bookmarkEnd w:id="1480"/>
    </w:p>
    <w:p>
      <w:pPr>
        <w:pStyle w:val="BookText"/>
        <w:rPr/>
      </w:pPr>
      <w:r>
        <w:rPr>
          <w:rStyle w:val="FootnoteAnchor"/>
        </w:rPr>
        <w:footnoteReference w:id="126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السِّنْجَابِ</w:t>
      </w:r>
    </w:p>
    <w:p>
      <w:pPr>
        <w:pStyle w:val="Heading5"/>
        <w:numPr>
          <w:ilvl w:val="4"/>
          <w:numId w:val="1"/>
        </w:numPr>
        <w:rPr/>
      </w:pPr>
      <w:bookmarkStart w:id="1481" w:name="__RefHeading___Toc5808309_417432637"/>
      <w:bookmarkStart w:id="1482" w:name="_Toc647"/>
      <w:bookmarkEnd w:id="1481"/>
      <w:r>
        <w:rPr>
          <w:rtl w:val="true"/>
        </w:rPr>
        <w:t>[</w:t>
      </w:r>
      <w:r>
        <w:rPr>
          <w:rtl w:val="true"/>
        </w:rPr>
        <w:t>رقم الحدیث الکلی</w:t>
      </w:r>
      <w:r>
        <w:rPr>
          <w:rtl w:val="true"/>
        </w:rPr>
        <w:t xml:space="preserve">: </w:t>
      </w:r>
      <w:r>
        <w:rPr/>
        <w:t>30320</w:t>
      </w:r>
      <w:r>
        <w:rPr>
          <w:rtl w:val="true"/>
        </w:rPr>
        <w:t xml:space="preserve"> - </w:t>
      </w:r>
      <w:r>
        <w:rPr>
          <w:rtl w:val="true"/>
        </w:rPr>
        <w:t>رقم الحدیث الباب</w:t>
      </w:r>
      <w:r>
        <w:rPr>
          <w:rtl w:val="true"/>
        </w:rPr>
        <w:t xml:space="preserve">: </w:t>
      </w:r>
      <w:r>
        <w:rPr/>
        <w:t>1</w:t>
      </w:r>
      <w:r>
        <w:rPr>
          <w:rtl w:val="true"/>
        </w:rPr>
        <w:t>]</w:t>
      </w:r>
      <w:bookmarkEnd w:id="14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مُحَمَّدُ بْنُ الْحَسَنِ بِإِسْنَادِهِ عَنْ مُحَمَّدِ بْنِ أَحْمَدَ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إِشْکِیبَ بْنِ عَبْدَةَ</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عَنْ مُحَمَّدِ بْنِ عَمْرٍو عَنْ أَبِیهِ عَنْ سَعْدَانَ بْنِ مُسْلِمٍ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خَالِدٍ الْکَابُلِیُّ عَلِیَّ بْنَ الْحُسَیْنِ ع عَنْ أَکْلِ لَحْمِ السِّنْجَابِ وَ الْفَنَکِ وَ الصَّلَاةِ فِیهِمَا فَقَالَ أَبُو خَالِدٍ إِنَّ السِّنْجَابَ یَأْوِی الْأَشْجَارَ فَقَالَ إِنْ کَانَ لَهُ سَبَلَةٌ کَسَبَلَةِ السِّنَّوْرِ وَ الْفَأْرِ فَلَا یُؤْکَلُ لَحْمُهُ وَ لَا تَجُوزُ الصَّلَاةُ فِیهِ ثُمَّ قَالَ أَمَّا أَنَا فَلَا آکُلُهُ وَ لَا أُحَرِّمُهُ</w:t>
      </w:r>
      <w:r>
        <w:rPr>
          <w:rFonts w:eastAsia="Amiri" w:cs="Amiri" w:ascii="Amiri" w:hAnsi="Amiri"/>
          <w:color w:val="111111"/>
          <w:sz w:val="28"/>
          <w:szCs w:val="28"/>
          <w:rtl w:val="true"/>
          <w:lang w:bidi="ar-SA"/>
        </w:rPr>
        <w:t xml:space="preserve">. </w:t>
      </w:r>
      <w:bookmarkStart w:id="1483" w:name="pg12205_160408"/>
    </w:p>
    <w:p>
      <w:pPr>
        <w:pStyle w:val="BookText"/>
        <w:rPr/>
      </w:pPr>
      <w:bookmarkEnd w:id="14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التَّحْرِیمِ </w:t>
      </w:r>
      <w:r>
        <w:rPr>
          <w:rStyle w:val="FootnoteAnchor"/>
          <w:rtl w:val="true"/>
        </w:rPr>
        <w:footnoteReference w:id="1264"/>
      </w:r>
      <w:r>
        <w:rPr>
          <w:rFonts w:ascii="Amiri" w:hAnsi="Amiri" w:eastAsia="Amiri" w:cs="Amiri"/>
          <w:color w:val="111111"/>
          <w:sz w:val="28"/>
          <w:sz w:val="28"/>
          <w:szCs w:val="28"/>
          <w:rtl w:val="true"/>
          <w:lang w:bidi="ar-SA"/>
        </w:rPr>
        <w:t>وَ لَعَلَّ نَفْیَ التَّحْرِیمِ هُنَا مِنْ بَابِ التَّقِیَّةِ</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5808311_417432637"/>
      <w:bookmarkStart w:id="1485" w:name="_Toc648"/>
      <w:bookmarkEnd w:id="1484"/>
      <w:r>
        <w:rPr/>
        <w:t>42</w:t>
      </w:r>
      <w:r>
        <w:rPr>
          <w:rtl w:val="true"/>
        </w:rPr>
        <w:t xml:space="preserve">- </w:t>
      </w:r>
      <w:r>
        <w:rPr>
          <w:rtl w:val="true"/>
        </w:rPr>
        <w:t>بَابُ تَحْرِیمِ لَحْمِ الْأَسَدِ وَ إِبَاحَةِ الْیَحَامِیرِ</w:t>
      </w:r>
      <w:bookmarkEnd w:id="1485"/>
    </w:p>
    <w:p>
      <w:pPr>
        <w:pStyle w:val="Heading5"/>
        <w:numPr>
          <w:ilvl w:val="4"/>
          <w:numId w:val="1"/>
        </w:numPr>
        <w:rPr/>
      </w:pPr>
      <w:bookmarkStart w:id="1486" w:name="__RefHeading___Toc5808313_417432637"/>
      <w:bookmarkStart w:id="1487" w:name="_Toc649"/>
      <w:bookmarkEnd w:id="1486"/>
      <w:r>
        <w:rPr>
          <w:rtl w:val="true"/>
        </w:rPr>
        <w:t>اشارة</w:t>
      </w:r>
      <w:bookmarkEnd w:id="1487"/>
    </w:p>
    <w:p>
      <w:pPr>
        <w:pStyle w:val="BookText"/>
        <w:rPr/>
      </w:pPr>
      <w:r>
        <w:rPr>
          <w:rStyle w:val="FootnoteAnchor"/>
        </w:rPr>
        <w:footnoteReference w:id="126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لَحْمِ الْأَسَدِ وَ إِبَاحَةِ الْیَحَامِیرِ</w:t>
      </w:r>
    </w:p>
    <w:p>
      <w:pPr>
        <w:pStyle w:val="Heading5"/>
        <w:numPr>
          <w:ilvl w:val="4"/>
          <w:numId w:val="1"/>
        </w:numPr>
        <w:rPr/>
      </w:pPr>
      <w:bookmarkStart w:id="1488" w:name="__RefHeading___Toc5808315_417432637"/>
      <w:bookmarkStart w:id="1489" w:name="_Toc650"/>
      <w:bookmarkEnd w:id="1488"/>
      <w:r>
        <w:rPr>
          <w:rtl w:val="true"/>
        </w:rPr>
        <w:t>[</w:t>
      </w:r>
      <w:r>
        <w:rPr>
          <w:rtl w:val="true"/>
        </w:rPr>
        <w:t>رقم الحدیث الکلی</w:t>
      </w:r>
      <w:r>
        <w:rPr>
          <w:rtl w:val="true"/>
        </w:rPr>
        <w:t xml:space="preserve">: </w:t>
      </w:r>
      <w:r>
        <w:rPr/>
        <w:t>30321</w:t>
      </w:r>
      <w:r>
        <w:rPr>
          <w:rtl w:val="true"/>
        </w:rPr>
        <w:t xml:space="preserve"> - </w:t>
      </w:r>
      <w:r>
        <w:rPr>
          <w:rtl w:val="true"/>
        </w:rPr>
        <w:t>رقم الحدیث الباب</w:t>
      </w:r>
      <w:r>
        <w:rPr>
          <w:rtl w:val="true"/>
        </w:rPr>
        <w:t xml:space="preserve">: </w:t>
      </w:r>
      <w:r>
        <w:rPr/>
        <w:t>1</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30321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مُحَمَّدُ بْنُ الْحَسَنِ بِإِسْنَادِهِ عَنْ مُحَمَّدِ بْنِ أَحْمَدَ بْنِ یَحْیَی عَنْ سَهْلٍ عَنْ عَبْدِ الرَّحْمَنِ بْنِ أَبِی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الْوَلِیدِ الْعَمَّارِیِّ</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لَحْمِ الْأَسَدِ فَکَرِهَهُ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التَّحْرِیمِ فِی أَحَادِیثِ السِّبَاعِ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5808317_417432637"/>
      <w:bookmarkStart w:id="1491" w:name="_Toc651"/>
      <w:bookmarkEnd w:id="1490"/>
      <w:r>
        <w:rPr>
          <w:rtl w:val="true"/>
        </w:rPr>
        <w:t>[</w:t>
      </w:r>
      <w:r>
        <w:rPr>
          <w:rtl w:val="true"/>
        </w:rPr>
        <w:t>رقم الحدیث الکلی</w:t>
      </w:r>
      <w:r>
        <w:rPr>
          <w:rtl w:val="true"/>
        </w:rPr>
        <w:t xml:space="preserve">: </w:t>
      </w:r>
      <w:r>
        <w:rPr/>
        <w:t>30322</w:t>
      </w:r>
      <w:r>
        <w:rPr>
          <w:rtl w:val="true"/>
        </w:rPr>
        <w:t xml:space="preserve"> - </w:t>
      </w:r>
      <w:r>
        <w:rPr>
          <w:rtl w:val="true"/>
        </w:rPr>
        <w:t>رقم الحدیث الباب</w:t>
      </w:r>
      <w:r>
        <w:rPr>
          <w:rtl w:val="true"/>
        </w:rPr>
        <w:t xml:space="preserve">: </w:t>
      </w:r>
      <w:r>
        <w:rPr/>
        <w:t>2</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30322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أَحْمَدُ بْنُ أَبِی عَبْدِ اللَّهِ الْبَرْقِیُّ فِی الْمَحَاسِنِ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اللَّامِصِ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و الآمص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یتخذ من لحم عجل بجلده، أو مرق السکباج المبرد المصفی من الدهن، معربا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مَا هُوَ فَذَهَبْتُ أَصِفُهُ لَهُ فَقَالَ أَ لَیْسَ الْیَحَامِیرَ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بَلَی قَالَ أَ لَیْسَ یَأْکُلُونَهُ بِالْخَلِّ وَ الْخَرْدَلِ وَ الْأَبْزَارِ قُلْتُ بَلَی قَالَ لَا بَأْسَ بِهِ</w:t>
      </w:r>
      <w:r>
        <w:rPr>
          <w:rFonts w:eastAsia="Amiri" w:cs="Amiri" w:ascii="Amiri" w:hAnsi="Amiri"/>
          <w:color w:val="111111"/>
          <w:sz w:val="28"/>
          <w:szCs w:val="28"/>
          <w:rtl w:val="true"/>
          <w:lang w:bidi="ar-SA"/>
        </w:rPr>
        <w:t>.</w:t>
      </w:r>
      <w:bookmarkStart w:id="1492" w:name="pg12205_160409"/>
    </w:p>
    <w:p>
      <w:pPr>
        <w:pStyle w:val="BookText"/>
        <w:rPr/>
      </w:pPr>
      <w:bookmarkEnd w:id="14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3" w:name="__RefHeading___Toc5808319_417432637"/>
      <w:bookmarkStart w:id="1494" w:name="_Toc652"/>
      <w:bookmarkEnd w:id="1493"/>
      <w:r>
        <w:rPr/>
        <w:t>43</w:t>
      </w:r>
      <w:r>
        <w:rPr>
          <w:rtl w:val="true"/>
        </w:rPr>
        <w:t xml:space="preserve">- </w:t>
      </w:r>
      <w:r>
        <w:rPr>
          <w:rtl w:val="true"/>
        </w:rPr>
        <w:t>بَابُ أَنَّ الْفَأْرَةَ وَ نَحْوَهَا إِذَا مَاتَتْ فِی الزَّیْتِ أَوِ السَّمْنِ أَوْ نَحْوِهِمَا وَ کَانَ مَائِعاً حَرُمَ أَکْلُهُ وَ جَازَ الِاسْتِصْبَاحُ بِهِ وَ بَیْعُهُ مِمَّنْ یَسْتَصْبِحُ بِهِ مَعَ بَیَانِ حَالِهِ وَ إِلَّا تَعَیَّنَ إِرَاقَتُ</w:t>
      </w:r>
      <w:bookmarkEnd w:id="1494"/>
    </w:p>
    <w:p>
      <w:pPr>
        <w:pStyle w:val="Heading5"/>
        <w:numPr>
          <w:ilvl w:val="4"/>
          <w:numId w:val="1"/>
        </w:numPr>
        <w:rPr/>
      </w:pPr>
      <w:bookmarkStart w:id="1495" w:name="__RefHeading___Toc5808321_417432637"/>
      <w:bookmarkStart w:id="1496" w:name="_Toc653"/>
      <w:bookmarkEnd w:id="1495"/>
      <w:r>
        <w:rPr>
          <w:rtl w:val="true"/>
        </w:rPr>
        <w:t>اشارة</w:t>
      </w:r>
      <w:bookmarkEnd w:id="1496"/>
    </w:p>
    <w:p>
      <w:pPr>
        <w:pStyle w:val="BookText"/>
        <w:rPr/>
      </w:pPr>
      <w:r>
        <w:rPr>
          <w:rStyle w:val="FootnoteAnchor"/>
        </w:rPr>
        <w:footnoteReference w:id="1273"/>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الْفَأْرَةَ وَ نَحْوَهَا إِذَا مَاتَتْ فِی الزَّیْتِ أَوِ السَّمْنِ أَوْ نَحْوِهِمَا وَ کَانَ مَائِعاً حَرُمَ أَکْلُهُ وَ جَازَ الِاسْتِصْبَاحُ بِهِ وَ بَیْعُهُ مِمَّنْ یَسْتَصْبِحُ بِهِ مَعَ بَیَانِ حَالِهِ وَ إِلَّا تَعَیَّنَ إِرَاقَتُهُ وَ إِنْ کَانَ جَامِداً أُخِذَتْ وَ مَا حَوْلَهَا وَ حَلَّ الْبَاقِی</w:t>
      </w:r>
    </w:p>
    <w:p>
      <w:pPr>
        <w:pStyle w:val="Heading5"/>
        <w:numPr>
          <w:ilvl w:val="4"/>
          <w:numId w:val="1"/>
        </w:numPr>
        <w:rPr/>
      </w:pPr>
      <w:bookmarkStart w:id="1497" w:name="__RefHeading___Toc5808323_417432637"/>
      <w:bookmarkStart w:id="1498" w:name="_Toc654"/>
      <w:bookmarkEnd w:id="1497"/>
      <w:r>
        <w:rPr>
          <w:rtl w:val="true"/>
        </w:rPr>
        <w:t>[</w:t>
      </w:r>
      <w:r>
        <w:rPr>
          <w:rtl w:val="true"/>
        </w:rPr>
        <w:t>رقم الحدیث الکلی</w:t>
      </w:r>
      <w:r>
        <w:rPr>
          <w:rtl w:val="true"/>
        </w:rPr>
        <w:t xml:space="preserve">: </w:t>
      </w:r>
      <w:r>
        <w:rPr/>
        <w:t>30323</w:t>
      </w:r>
      <w:r>
        <w:rPr>
          <w:rtl w:val="true"/>
        </w:rPr>
        <w:t xml:space="preserve"> - </w:t>
      </w:r>
      <w:r>
        <w:rPr>
          <w:rtl w:val="true"/>
        </w:rPr>
        <w:t>رقم الحدیث الباب</w:t>
      </w:r>
      <w:r>
        <w:rPr>
          <w:rtl w:val="true"/>
        </w:rPr>
        <w:t xml:space="preserve">: </w:t>
      </w:r>
      <w:r>
        <w:rPr/>
        <w:t>1</w:t>
      </w:r>
      <w:r>
        <w:rPr>
          <w:rtl w:val="true"/>
        </w:rPr>
        <w:t>]</w:t>
      </w:r>
      <w:bookmarkEnd w:id="1498"/>
    </w:p>
    <w:p>
      <w:pPr>
        <w:pStyle w:val="BookText"/>
        <w:rPr/>
      </w:pPr>
      <w:r>
        <w:rPr>
          <w:rFonts w:eastAsia="Times New Roman" w:cs="Times New Roman" w:ascii="Times New Roman" w:hAnsi="Times New Roman"/>
          <w:color w:val="111111"/>
          <w:sz w:val="28"/>
          <w:szCs w:val="28"/>
          <w:lang w:val="en-US" w:bidi="en-US"/>
        </w:rPr>
        <w:t>30323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275"/>
      </w:r>
      <w:r>
        <w:rPr>
          <w:rFonts w:ascii="Amiri" w:hAnsi="Amiri" w:eastAsia="Amiri" w:cs="Amiri"/>
          <w:color w:val="111111"/>
          <w:sz w:val="28"/>
          <w:sz w:val="28"/>
          <w:szCs w:val="28"/>
          <w:rtl w:val="true"/>
          <w:lang w:bidi="ar-SA"/>
        </w:rPr>
        <w:t>جُرَذٌ مَاتَ فِی زَیْتٍ أَوْ سَمْنٍ أَوْ عَسَلٍ فَقَالَ أَمَّا السَّمْنُ وَ الْعَسَلُ فَیُؤْخَذُ الْجُرَذُ وَ مَا حَوْلَهُ وَ الزَّیْتُ یُسْتَصْبَحُ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وَ زَادَ وَ قَالَ فِی بَیْعِ ذَلِکَ الزَّیْتِ یَبِیعُهُ وَ یُبَیِّنُهُ لِمَنِ اشْتَرَاهُ لِیَسْتَصْبِحَ بِهِ </w:t>
      </w:r>
      <w:r>
        <w:rPr>
          <w:rStyle w:val="FootnoteAnchor"/>
          <w:rtl w:val="true"/>
        </w:rPr>
        <w:footnoteReference w:id="1276"/>
      </w:r>
    </w:p>
    <w:p>
      <w:pPr>
        <w:pStyle w:val="Heading5"/>
        <w:numPr>
          <w:ilvl w:val="4"/>
          <w:numId w:val="1"/>
        </w:numPr>
        <w:rPr/>
      </w:pPr>
      <w:bookmarkStart w:id="1499" w:name="__RefHeading___Toc5808325_417432637"/>
      <w:bookmarkStart w:id="1500" w:name="_Toc655"/>
      <w:bookmarkEnd w:id="1499"/>
      <w:r>
        <w:rPr>
          <w:rtl w:val="true"/>
        </w:rPr>
        <w:t>[</w:t>
      </w:r>
      <w:r>
        <w:rPr>
          <w:rtl w:val="true"/>
        </w:rPr>
        <w:t>رقم الحدیث الکلی</w:t>
      </w:r>
      <w:r>
        <w:rPr>
          <w:rtl w:val="true"/>
        </w:rPr>
        <w:t xml:space="preserve">: </w:t>
      </w:r>
      <w:r>
        <w:rPr/>
        <w:t>30324</w:t>
      </w:r>
      <w:r>
        <w:rPr>
          <w:rtl w:val="true"/>
        </w:rPr>
        <w:t xml:space="preserve"> - </w:t>
      </w:r>
      <w:r>
        <w:rPr>
          <w:rtl w:val="true"/>
        </w:rPr>
        <w:t>رقم الحدیث الباب</w:t>
      </w:r>
      <w:r>
        <w:rPr>
          <w:rtl w:val="true"/>
        </w:rPr>
        <w:t xml:space="preserve">: </w:t>
      </w:r>
      <w:r>
        <w:rPr/>
        <w:t>2</w:t>
      </w:r>
      <w:r>
        <w:rPr>
          <w:rtl w:val="true"/>
        </w:rPr>
        <w:t>]</w:t>
      </w:r>
      <w:bookmarkEnd w:id="15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الْفَأْرَةُ فِی السَّمْنِ فَمَاتَتْ فِیهِ فَإِنْ کَانَ جَامِداً فَأَلْقِهَا وَ مَا یَلِیهَا وَ کُلْ مَا بَقِیَ </w:t>
      </w:r>
      <w:bookmarkStart w:id="1501" w:name="pg12205_160410"/>
    </w:p>
    <w:p>
      <w:pPr>
        <w:pStyle w:val="BookText"/>
        <w:rPr/>
      </w:pPr>
      <w:bookmarkEnd w:id="1501"/>
      <w:r>
        <w:rPr>
          <w:rFonts w:ascii="Amiri" w:hAnsi="Amiri" w:eastAsia="Amiri" w:cs="Amiri"/>
          <w:color w:val="111111"/>
          <w:sz w:val="28"/>
          <w:sz w:val="28"/>
          <w:szCs w:val="28"/>
          <w:rtl w:val="true"/>
          <w:lang w:bidi="ar-SA"/>
        </w:rPr>
        <w:t>وَ إِنْ کَانَ ذَائِباً فَلَا تَأْکُلْهُ وَ اسْتَصْبِحْ بِهِ وَ الزَّیْتُ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مُحَمَّدِ بْنِ أَبِی عُمَیْرٍ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5808327_417432637"/>
      <w:bookmarkStart w:id="1503" w:name="_Toc656"/>
      <w:bookmarkEnd w:id="1502"/>
      <w:r>
        <w:rPr>
          <w:rtl w:val="true"/>
        </w:rPr>
        <w:t>[</w:t>
      </w:r>
      <w:r>
        <w:rPr>
          <w:rtl w:val="true"/>
        </w:rPr>
        <w:t>رقم الحدیث الکلی</w:t>
      </w:r>
      <w:r>
        <w:rPr>
          <w:rtl w:val="true"/>
        </w:rPr>
        <w:t xml:space="preserve">: </w:t>
      </w:r>
      <w:r>
        <w:rPr/>
        <w:t>30325</w:t>
      </w:r>
      <w:r>
        <w:rPr>
          <w:rtl w:val="true"/>
        </w:rPr>
        <w:t xml:space="preserve"> - </w:t>
      </w:r>
      <w:r>
        <w:rPr>
          <w:rtl w:val="true"/>
        </w:rPr>
        <w:t>رقم الحدیث الباب</w:t>
      </w:r>
      <w:r>
        <w:rPr>
          <w:rtl w:val="true"/>
        </w:rPr>
        <w:t xml:space="preserve">: </w:t>
      </w:r>
      <w:r>
        <w:rPr/>
        <w:t>3</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30325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وَ الدَّابَّةِ تَقَعُ فِی الطَّعَامِ وَ الشَّرَابِ فَتَمُوتُ فِیهِ فَقَالَ إِنْ کَانَ سَمْناً أَوْ عَسَلًا أَوْ زَیْتاً فَإِنَّهُ رُبَّمَا یَکُونُ بَعْضَ هَذَا فَإِنْ کَانَ الشِّتَاءُ فَانْزِعْ مَا حَوْلَهُ وَ کُلْهُ وَ إِنْ کَانَ الصَّیْفُ فَارْفَعْهُ حَتَّی تُسْرِجَ بِهِ وَ إِنْ کَانَ ثَرْداً فَاطْرَحِ الَّذِی کَانَ عَلَیْهِ وَ لَا تَتْرُکْ طَعَامَکَ مِنْ أَجَلِ دَابَّةٍ مَاتَتْ عَلَیْهِ</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5808329_417432637"/>
      <w:bookmarkStart w:id="1505" w:name="_Toc657"/>
      <w:bookmarkEnd w:id="1504"/>
      <w:r>
        <w:rPr>
          <w:rtl w:val="true"/>
        </w:rPr>
        <w:t>[</w:t>
      </w:r>
      <w:r>
        <w:rPr>
          <w:rtl w:val="true"/>
        </w:rPr>
        <w:t>رقم الحدیث الکلی</w:t>
      </w:r>
      <w:r>
        <w:rPr>
          <w:rtl w:val="true"/>
        </w:rPr>
        <w:t xml:space="preserve">: </w:t>
      </w:r>
      <w:r>
        <w:rPr/>
        <w:t>30326</w:t>
      </w:r>
      <w:r>
        <w:rPr>
          <w:rtl w:val="true"/>
        </w:rPr>
        <w:t xml:space="preserve"> - </w:t>
      </w:r>
      <w:r>
        <w:rPr>
          <w:rtl w:val="true"/>
        </w:rPr>
        <w:t>رقم الحدیث الباب</w:t>
      </w:r>
      <w:r>
        <w:rPr>
          <w:rtl w:val="true"/>
        </w:rPr>
        <w:t xml:space="preserve">: </w:t>
      </w:r>
      <w:r>
        <w:rPr/>
        <w:t>4</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30326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مَا حَوْلَهَا وَ کُلْ بَقِیَّتَهُ وَ عَنِ الْفَأْرَةِ تَمُوتُ فِی الزَّیْتِ فَقَالَ لَا تَأْکُلْهُ وَ لَکِنْ أَسْرِجْ بِهِ</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5808331_417432637"/>
      <w:bookmarkStart w:id="1507" w:name="_Toc658"/>
      <w:bookmarkEnd w:id="1506"/>
      <w:r>
        <w:rPr>
          <w:rtl w:val="true"/>
        </w:rPr>
        <w:t>[</w:t>
      </w:r>
      <w:r>
        <w:rPr>
          <w:rtl w:val="true"/>
        </w:rPr>
        <w:t>رقم الحدیث الکلی</w:t>
      </w:r>
      <w:r>
        <w:rPr>
          <w:rtl w:val="true"/>
        </w:rPr>
        <w:t xml:space="preserve">: </w:t>
      </w:r>
      <w:r>
        <w:rPr/>
        <w:t>30327</w:t>
      </w:r>
      <w:r>
        <w:rPr>
          <w:rtl w:val="true"/>
        </w:rPr>
        <w:t xml:space="preserve"> - </w:t>
      </w:r>
      <w:r>
        <w:rPr>
          <w:rtl w:val="true"/>
        </w:rPr>
        <w:t>رقم الحدیث الباب</w:t>
      </w:r>
      <w:r>
        <w:rPr>
          <w:rtl w:val="true"/>
        </w:rPr>
        <w:t xml:space="preserve">: </w:t>
      </w:r>
      <w:r>
        <w:rPr/>
        <w:t>5</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30327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السَّمْنِ تَقَعُ فِیهِ الْمَیْتَةُ فَقَالَ إِنْ کَانَ جَامِداً فَأَلْقِ مَا حَوْلَهُ وَ کُلِ الْبَاقِیَ فَقُلْتُ الزَّیْتُ فَقَالَ أَسْرِجْ بِهِ</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5808333_417432637"/>
      <w:bookmarkStart w:id="1509" w:name="_Toc659"/>
      <w:bookmarkEnd w:id="1508"/>
      <w:r>
        <w:rPr>
          <w:rtl w:val="true"/>
        </w:rPr>
        <w:t>[</w:t>
      </w:r>
      <w:r>
        <w:rPr>
          <w:rtl w:val="true"/>
        </w:rPr>
        <w:t>رقم الحدیث الکلی</w:t>
      </w:r>
      <w:r>
        <w:rPr>
          <w:rtl w:val="true"/>
        </w:rPr>
        <w:t xml:space="preserve">: </w:t>
      </w:r>
      <w:r>
        <w:rPr/>
        <w:t>30328</w:t>
      </w:r>
      <w:r>
        <w:rPr>
          <w:rtl w:val="true"/>
        </w:rPr>
        <w:t xml:space="preserve"> - </w:t>
      </w:r>
      <w:r>
        <w:rPr>
          <w:rtl w:val="true"/>
        </w:rPr>
        <w:t>رقم الحدیث الباب</w:t>
      </w:r>
      <w:r>
        <w:rPr>
          <w:rtl w:val="true"/>
        </w:rPr>
        <w:t xml:space="preserve">: </w:t>
      </w:r>
      <w:r>
        <w:rPr/>
        <w:t>6</w:t>
      </w:r>
      <w:r>
        <w:rPr>
          <w:rtl w:val="true"/>
        </w:rPr>
        <w:t>]</w:t>
      </w:r>
      <w:bookmarkEnd w:id="15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وَ بِإِسْنَادِهِ عَنْ مُحَمَّدِ بْنِ أَحْمَدَ بْنِ یَحْیَی عَنْ أَحْمَدَ بْنِ الْحَسَنِ عَنْ عَمْرِو بْنِ سَعِیدٍ عَنْ مُصَدِّقٍ عَنْ عَمَّارٍ عَنْ أَبِی عَبْدِ اللَّهِ ع فِی حَدِیثٍ أَنَّهُ سُئِلَ عَنِ الدَّقِیقِ یُصِیبُ فِیهِ خُرْءُ الْفَأْرِ </w:t>
      </w:r>
      <w:bookmarkStart w:id="1510" w:name="pg12205_160411"/>
    </w:p>
    <w:p>
      <w:pPr>
        <w:pStyle w:val="BookText"/>
        <w:rPr/>
      </w:pPr>
      <w:bookmarkEnd w:id="1510"/>
      <w:r>
        <w:rPr>
          <w:rFonts w:ascii="Amiri" w:hAnsi="Amiri" w:eastAsia="Amiri" w:cs="Amiri"/>
          <w:color w:val="111111"/>
          <w:sz w:val="28"/>
          <w:sz w:val="28"/>
          <w:szCs w:val="28"/>
          <w:rtl w:val="true"/>
          <w:lang w:bidi="ar-SA"/>
        </w:rPr>
        <w:t>هَلْ یَجُوزُ أَکْلُهُ قَالَ إِذَا بَقِیَ مِنْهُ شَیْ‌ءٌ فَلَا بَأْسَ یُؤْخَذُ أَعْلَاهُ فَیُرْمَی بِهِ</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5808335_417432637"/>
      <w:bookmarkStart w:id="1512" w:name="_Toc660"/>
      <w:bookmarkEnd w:id="1511"/>
      <w:r>
        <w:rPr>
          <w:rtl w:val="true"/>
        </w:rPr>
        <w:t>[</w:t>
      </w:r>
      <w:r>
        <w:rPr>
          <w:rtl w:val="true"/>
        </w:rPr>
        <w:t>رقم الحدیث الکلی</w:t>
      </w:r>
      <w:r>
        <w:rPr>
          <w:rtl w:val="true"/>
        </w:rPr>
        <w:t xml:space="preserve">: </w:t>
      </w:r>
      <w:r>
        <w:rPr/>
        <w:t>30329</w:t>
      </w:r>
      <w:r>
        <w:rPr>
          <w:rtl w:val="true"/>
        </w:rPr>
        <w:t xml:space="preserve"> - </w:t>
      </w:r>
      <w:r>
        <w:rPr>
          <w:rtl w:val="true"/>
        </w:rPr>
        <w:t>رقم الحدیث الباب</w:t>
      </w:r>
      <w:r>
        <w:rPr>
          <w:rtl w:val="true"/>
        </w:rPr>
        <w:t xml:space="preserve">: </w:t>
      </w:r>
      <w:r>
        <w:rPr/>
        <w:t>7</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30329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تَمُوتُ فِی السَّمْنِ وَ الْعَسَلِ الْجَامِدِ أَ یَصْلُحُ أَکْلُهُ قَالَ اطْرَحْ مَا حَوْلَ مَکَانِهَا الَّذِی مَاتَتْ فِیهِ وَ کُلْ مَا بَقِیَ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3" w:name="__RefHeading___Toc5808337_417432637"/>
      <w:bookmarkStart w:id="1514" w:name="_Toc661"/>
      <w:bookmarkEnd w:id="1513"/>
      <w:r>
        <w:rPr/>
        <w:t>44</w:t>
      </w:r>
      <w:r>
        <w:rPr>
          <w:rtl w:val="true"/>
        </w:rPr>
        <w:t xml:space="preserve">- </w:t>
      </w:r>
      <w:r>
        <w:rPr>
          <w:rtl w:val="true"/>
        </w:rPr>
        <w:t>بَابُ أَنَّ الْقِدْرَ إِذَا طُبِخَتْ ثُمَّ وُجِدَتْ فِیهَا فَأْرَةٌ مَیْتَةٌ وَجَبَ إِرَاقَةُ الْمَرَقِ وَ جَازَ أَکْلُ اللَّحْمِ بَعْدَ غَسْلِهِ وَ حُکْمِ مَا لَوْ وَقَعَ فِیهَا دَمٌ‌</w:t>
      </w:r>
      <w:bookmarkEnd w:id="1514"/>
    </w:p>
    <w:p>
      <w:pPr>
        <w:pStyle w:val="Heading5"/>
        <w:numPr>
          <w:ilvl w:val="4"/>
          <w:numId w:val="1"/>
        </w:numPr>
        <w:rPr/>
      </w:pPr>
      <w:bookmarkStart w:id="1515" w:name="__RefHeading___Toc5808339_417432637"/>
      <w:bookmarkStart w:id="1516" w:name="_Toc662"/>
      <w:bookmarkEnd w:id="1515"/>
      <w:r>
        <w:rPr>
          <w:rtl w:val="true"/>
        </w:rPr>
        <w:t>اشارة</w:t>
      </w:r>
      <w:bookmarkEnd w:id="1516"/>
    </w:p>
    <w:p>
      <w:pPr>
        <w:pStyle w:val="BookText"/>
        <w:rPr/>
      </w:pPr>
      <w:r>
        <w:rPr>
          <w:rStyle w:val="FootnoteAnchor"/>
        </w:rPr>
        <w:footnoteReference w:id="128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الْقِدْرَ إِذَا طُبِخَتْ ثُمَّ وُجِدَتْ فِیهَا فَأْرَةٌ مَیْتَةٌ وَجَبَ إِرَاقَةُ الْمَرَقِ وَ جَازَ أَکْلُ اللَّحْمِ بَعْدَ غَسْلِهِ وَ حُکْمِ مَا لَوْ وَقَعَ فِیهَا دَمٌ</w:t>
      </w:r>
    </w:p>
    <w:p>
      <w:pPr>
        <w:pStyle w:val="Heading5"/>
        <w:numPr>
          <w:ilvl w:val="4"/>
          <w:numId w:val="1"/>
        </w:numPr>
        <w:rPr/>
      </w:pPr>
      <w:bookmarkStart w:id="1517" w:name="__RefHeading___Toc5808341_417432637"/>
      <w:bookmarkStart w:id="1518" w:name="_Toc663"/>
      <w:bookmarkEnd w:id="1517"/>
      <w:r>
        <w:rPr>
          <w:rtl w:val="true"/>
        </w:rPr>
        <w:t>[</w:t>
      </w:r>
      <w:r>
        <w:rPr>
          <w:rtl w:val="true"/>
        </w:rPr>
        <w:t>رقم الحدیث الکلی</w:t>
      </w:r>
      <w:r>
        <w:rPr>
          <w:rtl w:val="true"/>
        </w:rPr>
        <w:t xml:space="preserve">: </w:t>
      </w:r>
      <w:r>
        <w:rPr/>
        <w:t>30330</w:t>
      </w:r>
      <w:r>
        <w:rPr>
          <w:rtl w:val="true"/>
        </w:rPr>
        <w:t xml:space="preserve"> - </w:t>
      </w:r>
      <w:r>
        <w:rPr>
          <w:rtl w:val="true"/>
        </w:rPr>
        <w:t>رقم الحدیث الباب</w:t>
      </w:r>
      <w:r>
        <w:rPr>
          <w:rtl w:val="true"/>
        </w:rPr>
        <w:t xml:space="preserve">: </w:t>
      </w:r>
      <w:r>
        <w:rPr/>
        <w:t>1</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30330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سُئِلَ عَنْ قِدْرٍ طُبِخَتْ فَإِذَا فِی الْقِدْرِ فَأْرَةٌ فَقَالَ یُهَرَاقُ مَرَقُهَا وَ یُغْسَلُ اللَّحْمُ وَ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5808343_417432637"/>
      <w:bookmarkStart w:id="1520" w:name="_Toc664"/>
      <w:bookmarkEnd w:id="1519"/>
      <w:r>
        <w:rPr>
          <w:rtl w:val="true"/>
        </w:rPr>
        <w:t>[</w:t>
      </w:r>
      <w:r>
        <w:rPr>
          <w:rtl w:val="true"/>
        </w:rPr>
        <w:t>رقم الحدیث الکلی</w:t>
      </w:r>
      <w:r>
        <w:rPr>
          <w:rtl w:val="true"/>
        </w:rPr>
        <w:t xml:space="preserve">: </w:t>
      </w:r>
      <w:r>
        <w:rPr/>
        <w:t>30331</w:t>
      </w:r>
      <w:r>
        <w:rPr>
          <w:rtl w:val="true"/>
        </w:rPr>
        <w:t xml:space="preserve"> - </w:t>
      </w:r>
      <w:r>
        <w:rPr>
          <w:rtl w:val="true"/>
        </w:rPr>
        <w:t>رقم الحدیث الباب</w:t>
      </w:r>
      <w:r>
        <w:rPr>
          <w:rtl w:val="true"/>
        </w:rPr>
        <w:t xml:space="preserve">: </w:t>
      </w:r>
      <w:r>
        <w:rPr/>
        <w:t>2</w:t>
      </w:r>
      <w:r>
        <w:rPr>
          <w:rtl w:val="true"/>
        </w:rPr>
        <w:t>]</w:t>
      </w:r>
      <w:bookmarkEnd w:id="15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1521" w:name="pg12205_160412"/>
    </w:p>
    <w:p>
      <w:pPr>
        <w:pStyle w:val="BookText"/>
        <w:rPr/>
      </w:pPr>
      <w:bookmarkEnd w:id="1521"/>
      <w:r>
        <w:rPr>
          <w:rFonts w:ascii="Amiri" w:hAnsi="Amiri" w:eastAsia="Amiri" w:cs="Amiri"/>
          <w:color w:val="111111"/>
          <w:sz w:val="28"/>
          <w:sz w:val="28"/>
          <w:szCs w:val="28"/>
          <w:rtl w:val="true"/>
          <w:lang w:bidi="ar-SA"/>
        </w:rPr>
        <w:t>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قِدْرٍ فِیهَا جَزُورٌ وَقَعَ فِیهَا قَدْرُ أُوقِیَّةٍ </w:t>
      </w:r>
      <w:r>
        <w:rPr>
          <w:rStyle w:val="FootnoteAnchor"/>
          <w:rtl w:val="true"/>
        </w:rPr>
        <w:footnoteReference w:id="1290"/>
      </w:r>
      <w:r>
        <w:rPr>
          <w:rFonts w:ascii="Amiri" w:hAnsi="Amiri" w:eastAsia="Amiri" w:cs="Amiri"/>
          <w:color w:val="111111"/>
          <w:sz w:val="28"/>
          <w:sz w:val="28"/>
          <w:szCs w:val="28"/>
          <w:rtl w:val="true"/>
          <w:lang w:bidi="ar-SA"/>
        </w:rPr>
        <w:t>مِنْ دَمٍ أَ یُؤْکَلُ قَالَ نَعَمْ فَإِنَّ النَّارَ تَأْکُلُ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سَعِیدٍ الْأَعْرَجِ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نَجَاسَةِ الدَّمِ وَ عَلَی تَحْرِیمِ کُلِّ نَجَسٍ </w:t>
      </w:r>
      <w:r>
        <w:rPr>
          <w:rStyle w:val="FootnoteAnchor"/>
          <w:rtl w:val="true"/>
        </w:rPr>
        <w:footnoteReference w:id="1292"/>
      </w:r>
      <w:r>
        <w:rPr>
          <w:rFonts w:ascii="Amiri" w:hAnsi="Amiri" w:eastAsia="Amiri" w:cs="Amiri"/>
          <w:color w:val="111111"/>
          <w:sz w:val="28"/>
          <w:sz w:val="28"/>
          <w:szCs w:val="28"/>
          <w:rtl w:val="true"/>
          <w:lang w:bidi="ar-SA"/>
        </w:rPr>
        <w:t>فَهَذَا مَحْمُولٌ إِمَّا عَلَی التَّقِیَّةِ وَ إِمَّا عَلَی جَوَازِ الْأَکْلِ بَعْدَ غَسْلِ اللَّحْمِ وَ إِمَّا عَلَی الدَّمِ الَّذِی یَتَخَلَّفُ فِی الذَّبِیحَةِ بَیْنَ اللَّحْمِ</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5808345_417432637"/>
      <w:bookmarkStart w:id="1523" w:name="_Toc665"/>
      <w:bookmarkEnd w:id="1522"/>
      <w:r>
        <w:rPr>
          <w:rtl w:val="true"/>
        </w:rPr>
        <w:t>[</w:t>
      </w:r>
      <w:r>
        <w:rPr>
          <w:rtl w:val="true"/>
        </w:rPr>
        <w:t>رقم الحدیث الکلی</w:t>
      </w:r>
      <w:r>
        <w:rPr>
          <w:rtl w:val="true"/>
        </w:rPr>
        <w:t xml:space="preserve">: </w:t>
      </w:r>
      <w:r>
        <w:rPr/>
        <w:t>30332</w:t>
      </w:r>
      <w:r>
        <w:rPr>
          <w:rtl w:val="true"/>
        </w:rPr>
        <w:t xml:space="preserve"> - </w:t>
      </w:r>
      <w:r>
        <w:rPr>
          <w:rtl w:val="true"/>
        </w:rPr>
        <w:t>رقم الحدیث الباب</w:t>
      </w:r>
      <w:r>
        <w:rPr>
          <w:rtl w:val="true"/>
        </w:rPr>
        <w:t xml:space="preserve">: </w:t>
      </w:r>
      <w:r>
        <w:rPr/>
        <w:t>3</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30332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قِدْرٍ فِیهَا أَلْفُ رِطْلِ مَاءٍ فَطُبِخَ فِیهَا لَحْمٌ وَقَعَ فِیهَا أُوقِیَّةُ دَمٍ هَلْ یَصْلُحُ أَکْلُهُ فَقَالَ إِذَا طُبِخَ فَکُلْ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1294"/>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4" w:name="__RefHeading___Toc5808347_417432637"/>
      <w:bookmarkStart w:id="1525" w:name="_Toc666"/>
      <w:bookmarkEnd w:id="1524"/>
      <w:r>
        <w:rPr/>
        <w:t>45</w:t>
      </w:r>
      <w:r>
        <w:rPr>
          <w:rtl w:val="true"/>
        </w:rPr>
        <w:t xml:space="preserve">- </w:t>
      </w:r>
      <w:r>
        <w:rPr>
          <w:rtl w:val="true"/>
        </w:rPr>
        <w:t>بَابُ أَنَّ الْفَأْرَةَ إِذَا وَقَعَتْ فِی مَائِعٍ أَوْ جَامِدٍ وَ خَرَجَتْ حَیَّةً لَمْ یَحْرُمْ أَکْلُهُ‌</w:t>
      </w:r>
      <w:bookmarkEnd w:id="1525"/>
    </w:p>
    <w:p>
      <w:pPr>
        <w:pStyle w:val="Heading5"/>
        <w:numPr>
          <w:ilvl w:val="4"/>
          <w:numId w:val="1"/>
        </w:numPr>
        <w:rPr/>
      </w:pPr>
      <w:bookmarkStart w:id="1526" w:name="__RefHeading___Toc5808349_417432637"/>
      <w:bookmarkStart w:id="1527" w:name="_Toc667"/>
      <w:bookmarkEnd w:id="1526"/>
      <w:r>
        <w:rPr>
          <w:rtl w:val="true"/>
        </w:rPr>
        <w:t>اشارة</w:t>
      </w:r>
      <w:bookmarkEnd w:id="1527"/>
    </w:p>
    <w:p>
      <w:pPr>
        <w:pStyle w:val="BookText"/>
        <w:rPr/>
      </w:pPr>
      <w:r>
        <w:rPr>
          <w:rStyle w:val="FootnoteAnchor"/>
        </w:rPr>
        <w:footnoteReference w:id="1296"/>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الْفَأْرَةَ إِذَا وَقَعَتْ فِی مَائِعٍ أَوْ جَامِدٍ وَ خَرَجَتْ حَیَّةً لَمْ یَحْرُمْ أَکْلُهُ</w:t>
      </w:r>
    </w:p>
    <w:p>
      <w:pPr>
        <w:pStyle w:val="Heading5"/>
        <w:numPr>
          <w:ilvl w:val="4"/>
          <w:numId w:val="1"/>
        </w:numPr>
        <w:rPr/>
      </w:pPr>
      <w:bookmarkStart w:id="1528" w:name="__RefHeading___Toc5808351_417432637"/>
      <w:bookmarkStart w:id="1529" w:name="_Toc668"/>
      <w:bookmarkEnd w:id="1528"/>
      <w:r>
        <w:rPr>
          <w:rtl w:val="true"/>
        </w:rPr>
        <w:t>[</w:t>
      </w:r>
      <w:r>
        <w:rPr>
          <w:rtl w:val="true"/>
        </w:rPr>
        <w:t>رقم الحدیث الکلی</w:t>
      </w:r>
      <w:r>
        <w:rPr>
          <w:rtl w:val="true"/>
        </w:rPr>
        <w:t xml:space="preserve">: </w:t>
      </w:r>
      <w:r>
        <w:rPr/>
        <w:t>30333</w:t>
      </w:r>
      <w:r>
        <w:rPr>
          <w:rtl w:val="true"/>
        </w:rPr>
        <w:t xml:space="preserve"> - </w:t>
      </w:r>
      <w:r>
        <w:rPr>
          <w:rtl w:val="true"/>
        </w:rPr>
        <w:t>رقم الحدیث الباب</w:t>
      </w:r>
      <w:r>
        <w:rPr>
          <w:rtl w:val="true"/>
        </w:rPr>
        <w:t xml:space="preserve">: </w:t>
      </w:r>
      <w:r>
        <w:rPr/>
        <w:t>1</w:t>
      </w:r>
      <w:r>
        <w:rPr>
          <w:rtl w:val="true"/>
        </w:rPr>
        <w:t>]</w:t>
      </w:r>
      <w:bookmarkEnd w:id="15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مُحَمَّدُ بْنُ یَعْقُوبَ عَنْ أَبِی عَلِیٍّ الْأَشْعَرِیِّ عَنْ مُحَمَّدِ بْنِ </w:t>
      </w:r>
      <w:bookmarkStart w:id="1530" w:name="pg12205_160413"/>
    </w:p>
    <w:p>
      <w:pPr>
        <w:pStyle w:val="BookText"/>
        <w:rPr/>
      </w:pPr>
      <w:bookmarkEnd w:id="1530"/>
      <w:r>
        <w:rPr>
          <w:rFonts w:ascii="Amiri" w:hAnsi="Amiri" w:eastAsia="Amiri" w:cs="Amiri"/>
          <w:color w:val="111111"/>
          <w:sz w:val="28"/>
          <w:sz w:val="28"/>
          <w:szCs w:val="28"/>
          <w:rtl w:val="true"/>
          <w:lang w:bidi="ar-SA"/>
        </w:rPr>
        <w:t>عَبْدِ الْجَبَّارِ عَنْ 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وَ الْکَلْبِ یَقَعُ فِی السَّمْنِ وَ الزَّیْتِ ثُمَّ یَخْرُجُ مِنْهُ حَیّاً قَالَ لَا بَأْسَ بِأَکْلِهِ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عَلِیِّ بْنِ النُّعْمَانِ مِثْلَهُ إِلَّا أَنَّهُ أَسْقَطَ لَفْظَ الْکَلْبِ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الْکَلْبِ مَحْمُولٌ عَلَی التَّقِیَّةِ أَوْ عَلَی السَّبُعِ کَمَا مَرَّ فِی الصَّیْدِ </w:t>
      </w:r>
      <w:r>
        <w:rPr>
          <w:rStyle w:val="FootnoteAnchor"/>
          <w:rtl w:val="true"/>
        </w:rPr>
        <w:footnoteReference w:id="1299"/>
      </w:r>
      <w:r>
        <w:rPr>
          <w:rFonts w:ascii="Amiri" w:hAnsi="Amiri" w:eastAsia="Amiri" w:cs="Amiri"/>
          <w:color w:val="111111"/>
          <w:sz w:val="28"/>
          <w:sz w:val="28"/>
          <w:szCs w:val="28"/>
          <w:rtl w:val="true"/>
          <w:lang w:bidi="ar-SA"/>
        </w:rPr>
        <w:t xml:space="preserve">أَوْ عَلَی مَا لَوْ کَانَ مَا وَقَعَ فِیهِ جَامِداً فَأُلْقِیَ مِنْهُ مَا أَصَابَهُ الْکَلْبُ لِمَا مَرَّ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5808353_417432637"/>
      <w:bookmarkStart w:id="1532" w:name="_Toc669"/>
      <w:bookmarkEnd w:id="1531"/>
      <w:r>
        <w:rPr>
          <w:rtl w:val="true"/>
        </w:rPr>
        <w:t>[</w:t>
      </w:r>
      <w:r>
        <w:rPr>
          <w:rtl w:val="true"/>
        </w:rPr>
        <w:t>رقم الحدیث الکلی</w:t>
      </w:r>
      <w:r>
        <w:rPr>
          <w:rtl w:val="true"/>
        </w:rPr>
        <w:t xml:space="preserve">: </w:t>
      </w:r>
      <w:r>
        <w:rPr/>
        <w:t>30334</w:t>
      </w:r>
      <w:r>
        <w:rPr>
          <w:rtl w:val="true"/>
        </w:rPr>
        <w:t xml:space="preserve"> - </w:t>
      </w:r>
      <w:r>
        <w:rPr>
          <w:rtl w:val="true"/>
        </w:rPr>
        <w:t>رقم الحدیث الباب</w:t>
      </w:r>
      <w:r>
        <w:rPr>
          <w:rtl w:val="true"/>
        </w:rPr>
        <w:t xml:space="preserve">: </w:t>
      </w:r>
      <w:r>
        <w:rPr/>
        <w:t>2</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30334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وَ الْکَلْبِ إِذَا أَکَلَا مِنَ الْخُبْزِ وَ شِبْهِهِ أَ یَحِلُّ أَکْلُهُ قَالَ یُطْرَحُ مِنْهُ مَا أُکِلَ وَ یَحِلُّ </w:t>
      </w:r>
      <w:r>
        <w:rPr>
          <w:rStyle w:val="FootnoteAnchor"/>
          <w:rtl w:val="true"/>
        </w:rPr>
        <w:footnoteReference w:id="1302"/>
      </w:r>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5808355_417432637"/>
      <w:bookmarkStart w:id="1534" w:name="_Toc670"/>
      <w:bookmarkEnd w:id="1533"/>
      <w:r>
        <w:rPr>
          <w:rtl w:val="true"/>
        </w:rPr>
        <w:t>[</w:t>
      </w:r>
      <w:r>
        <w:rPr>
          <w:rtl w:val="true"/>
        </w:rPr>
        <w:t>رقم الحدیث الکلی</w:t>
      </w:r>
      <w:r>
        <w:rPr>
          <w:rtl w:val="true"/>
        </w:rPr>
        <w:t xml:space="preserve">: </w:t>
      </w:r>
      <w:r>
        <w:rPr/>
        <w:t>30335</w:t>
      </w:r>
      <w:r>
        <w:rPr>
          <w:rtl w:val="true"/>
        </w:rPr>
        <w:t xml:space="preserve"> - </w:t>
      </w:r>
      <w:r>
        <w:rPr>
          <w:rtl w:val="true"/>
        </w:rPr>
        <w:t>رقم الحدیث الباب</w:t>
      </w:r>
      <w:r>
        <w:rPr>
          <w:rtl w:val="true"/>
        </w:rPr>
        <w:t xml:space="preserve">: </w:t>
      </w:r>
      <w:r>
        <w:rPr/>
        <w:t>3</w:t>
      </w:r>
      <w:r>
        <w:rPr>
          <w:rtl w:val="true"/>
        </w:rPr>
        <w:t>]</w:t>
      </w:r>
      <w:bookmarkEnd w:id="15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فَأْرَةٍ أَوْ کَلْبٍ شَرِبَا مِنْ زَیْتٍ أَوْ سَمْنٍ </w:t>
      </w:r>
      <w:r>
        <w:rPr>
          <w:rStyle w:val="FootnoteAnchor"/>
          <w:rtl w:val="true"/>
        </w:rPr>
        <w:footnoteReference w:id="1304"/>
      </w:r>
      <w:r>
        <w:rPr>
          <w:rFonts w:ascii="Amiri" w:hAnsi="Amiri" w:eastAsia="Amiri" w:cs="Amiri"/>
          <w:color w:val="111111"/>
          <w:sz w:val="28"/>
          <w:sz w:val="28"/>
          <w:szCs w:val="28"/>
          <w:rtl w:val="true"/>
          <w:lang w:bidi="ar-SA"/>
        </w:rPr>
        <w:t xml:space="preserve">قَالَ إِنْ کَانَ جَرَّةً أَوْ نَحْوَهَا فَلَا تَأْکُلْهُ وَ لَکِنْ یُنْتَفَعُ بِهِ لِسِرَاجٍ أَوْ نَحْوِهِ وَ إِنْ کَانَ أَکْثَرَ </w:t>
      </w:r>
      <w:r>
        <w:rPr>
          <w:rStyle w:val="FootnoteAnchor"/>
          <w:rtl w:val="true"/>
        </w:rPr>
        <w:footnoteReference w:id="1305"/>
      </w:r>
      <w:r>
        <w:rPr>
          <w:rFonts w:ascii="Amiri" w:hAnsi="Amiri" w:eastAsia="Amiri" w:cs="Amiri"/>
          <w:color w:val="111111"/>
          <w:sz w:val="28"/>
          <w:sz w:val="28"/>
          <w:szCs w:val="28"/>
          <w:rtl w:val="true"/>
          <w:lang w:bidi="ar-SA"/>
        </w:rPr>
        <w:t>مِنْ ذَلِکَ فَلَا بَأْسَ بِأَکْلِهِ إِلَّا أَنْ یَکُونَ صَاحِبُهُ مُوسِراً یَحْتَمِلُ أَنْ یُهَرِیقَهُ فَلَا یَنْتَفِعُ بِهِ فِی شَیْ‌ءٍ</w:t>
      </w:r>
      <w:r>
        <w:rPr>
          <w:rFonts w:eastAsia="Amiri" w:cs="Amiri" w:ascii="Amiri" w:hAnsi="Amiri"/>
          <w:color w:val="111111"/>
          <w:sz w:val="28"/>
          <w:szCs w:val="28"/>
          <w:rtl w:val="true"/>
          <w:lang w:bidi="ar-SA"/>
        </w:rPr>
        <w:t xml:space="preserve">. </w:t>
      </w:r>
      <w:bookmarkStart w:id="1535" w:name="pg12205_160414"/>
    </w:p>
    <w:p>
      <w:pPr>
        <w:pStyle w:val="BookText"/>
        <w:rPr/>
      </w:pPr>
      <w:bookmarkEnd w:id="1535"/>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هُنَا مَخْصُوصَةٌ بِالضَّرُورَةِ وَ هُوَ ظَاهِرٌ أَوْ بِالْجَامِدِ بَعْدَ طَرْحِ النَّجِسِ وَ یَکُونُ عَلَی وَجْهِ الِاسْتِحْبَابِ وَ الشُّرْبُ وَ الْإِهْرَاقُ مَجَازاً مُحَمَّدُ بْنُ الْحَسَنِ بِإِسْنَادِهِ عَنْ مُحَمَّدِ بْنِ أَحْمَدَ بْنِ یَحْیَی </w:t>
      </w:r>
      <w:r>
        <w:rPr>
          <w:rStyle w:val="FootnoteAnchor"/>
          <w:rtl w:val="true"/>
        </w:rPr>
        <w:footnoteReference w:id="1307"/>
      </w:r>
      <w:r>
        <w:rPr>
          <w:rFonts w:ascii="Amiri" w:hAnsi="Amiri" w:eastAsia="Amiri" w:cs="Amiri"/>
          <w:color w:val="111111"/>
          <w:sz w:val="28"/>
          <w:sz w:val="28"/>
          <w:szCs w:val="28"/>
          <w:rtl w:val="true"/>
          <w:lang w:bidi="ar-SA"/>
        </w:rPr>
        <w:t xml:space="preserve">عَنْ أَحْمَدَ بْنِ الْحَسَنِ بْنِ عَلِیِّ بْنِ فَضَّالٍ عَنْ عَمْرِو بْنِ سَعِیدٍ عَنْ مُصَدِّقِ بْنِ صَدَقَةَ عَنْ عَمَّارٍ عَنْ أَبِی عَبْدِ اللَّهِ ع فِی حَدِیثٍ قَالَ سُئِلَ وَ ذَکَرَ الْمَسْأَلَةَ الْأُولَی </w:t>
      </w:r>
      <w:r>
        <w:rPr>
          <w:rStyle w:val="FootnoteAnchor"/>
          <w:rtl w:val="true"/>
        </w:rPr>
        <w:footnoteReference w:id="13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6" w:name="__RefHeading___Toc5808357_417432637"/>
      <w:bookmarkStart w:id="1537" w:name="_Toc671"/>
      <w:bookmarkEnd w:id="1536"/>
      <w:r>
        <w:rPr/>
        <w:t>46</w:t>
      </w:r>
      <w:r>
        <w:rPr>
          <w:rtl w:val="true"/>
        </w:rPr>
        <w:t xml:space="preserve">- </w:t>
      </w:r>
      <w:r>
        <w:rPr>
          <w:rtl w:val="true"/>
        </w:rPr>
        <w:t>بَابُ أَنَّ الذُّبَابَ وَ نَحْوَهُ مِمَّا لَا نَفْسَ لَهُ إِذَا وَقَعَ فِی طَعَامٍ أَوْ شَرَابٍ لَمْ یَحْرُمْ أَکْلُهُ وَ شُرْبُهُ وَ إِنْ مَاتَ فِیهِ إِلَّا أَنْ یَکُونَ فِیهِ سَمٌ‌</w:t>
      </w:r>
      <w:bookmarkEnd w:id="1537"/>
    </w:p>
    <w:p>
      <w:pPr>
        <w:pStyle w:val="Heading5"/>
        <w:numPr>
          <w:ilvl w:val="4"/>
          <w:numId w:val="1"/>
        </w:numPr>
        <w:rPr/>
      </w:pPr>
      <w:bookmarkStart w:id="1538" w:name="__RefHeading___Toc5808359_417432637"/>
      <w:bookmarkStart w:id="1539" w:name="_Toc672"/>
      <w:bookmarkEnd w:id="1538"/>
      <w:r>
        <w:rPr>
          <w:rtl w:val="true"/>
        </w:rPr>
        <w:t>اشارة</w:t>
      </w:r>
      <w:bookmarkEnd w:id="1539"/>
    </w:p>
    <w:p>
      <w:pPr>
        <w:pStyle w:val="BookText"/>
        <w:rPr/>
      </w:pPr>
      <w:r>
        <w:rPr>
          <w:rStyle w:val="FootnoteAnchor"/>
        </w:rPr>
        <w:footnoteReference w:id="1310"/>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الذُّبَابَ وَ نَحْوَهُ مِمَّا لَا نَفْسَ لَهُ إِذَا وَقَعَ فِی طَعَامٍ أَوْ شَرَابٍ لَمْ یَحْرُمْ أَکْلُهُ وَ شُرْبُهُ وَ إِنْ مَاتَ فِیهِ إِلَّا أَنْ یَکُونَ فِیهِ سَمٌ</w:t>
      </w:r>
    </w:p>
    <w:p>
      <w:pPr>
        <w:pStyle w:val="Heading5"/>
        <w:numPr>
          <w:ilvl w:val="4"/>
          <w:numId w:val="1"/>
        </w:numPr>
        <w:rPr/>
      </w:pPr>
      <w:bookmarkStart w:id="1540" w:name="__RefHeading___Toc5808361_417432637"/>
      <w:bookmarkStart w:id="1541" w:name="_Toc673"/>
      <w:bookmarkEnd w:id="1540"/>
      <w:r>
        <w:rPr>
          <w:rtl w:val="true"/>
        </w:rPr>
        <w:t>[</w:t>
      </w:r>
      <w:r>
        <w:rPr>
          <w:rtl w:val="true"/>
        </w:rPr>
        <w:t>رقم الحدیث الکلی</w:t>
      </w:r>
      <w:r>
        <w:rPr>
          <w:rtl w:val="true"/>
        </w:rPr>
        <w:t xml:space="preserve">: </w:t>
      </w:r>
      <w:r>
        <w:rPr/>
        <w:t>30336</w:t>
      </w:r>
      <w:r>
        <w:rPr>
          <w:rtl w:val="true"/>
        </w:rPr>
        <w:t xml:space="preserve"> - </w:t>
      </w:r>
      <w:r>
        <w:rPr>
          <w:rtl w:val="true"/>
        </w:rPr>
        <w:t>رقم الحدیث الباب</w:t>
      </w:r>
      <w:r>
        <w:rPr>
          <w:rtl w:val="true"/>
        </w:rPr>
        <w:t xml:space="preserve">: </w:t>
      </w:r>
      <w:r>
        <w:rPr/>
        <w:t>1</w:t>
      </w:r>
      <w:r>
        <w:rPr>
          <w:rtl w:val="true"/>
        </w:rPr>
        <w:t>]</w:t>
      </w:r>
      <w:bookmarkEnd w:id="154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مُحَمَّدُ بْنُ الْحَسَنِ بِإِسْنَادِهِ عَنِ الْحُسَیْنِ بْنِ سَعِیدٍ عَنِ النَّضْرِ بْنِ سُوَیْدٍ عَنْ عَاصِمِ بْنِ حُمَیْدٍ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الذُّبَابِ یَقَعُ فِی الدُّهْنِ وَ السَّمْنِ وَ الطَّعَامِ فَقَالَ لَا بَأْسَ کُلْ</w:t>
      </w:r>
      <w:r>
        <w:rPr>
          <w:rFonts w:eastAsia="Amiri" w:cs="Amiri" w:ascii="Amiri" w:hAnsi="Amiri"/>
          <w:color w:val="111111"/>
          <w:sz w:val="28"/>
          <w:szCs w:val="28"/>
          <w:rtl w:val="true"/>
          <w:lang w:bidi="ar-SA"/>
        </w:rPr>
        <w:t xml:space="preserve">. </w:t>
      </w:r>
      <w:bookmarkStart w:id="1542" w:name="pg12205_160415"/>
    </w:p>
    <w:p>
      <w:pPr>
        <w:pStyle w:val="Heading5"/>
        <w:numPr>
          <w:ilvl w:val="4"/>
          <w:numId w:val="1"/>
        </w:numPr>
        <w:rPr/>
      </w:pPr>
      <w:bookmarkStart w:id="1543" w:name="__RefHeading___Toc5808363_417432637"/>
      <w:bookmarkStart w:id="1544" w:name="_Toc674"/>
      <w:bookmarkEnd w:id="1542"/>
      <w:bookmarkEnd w:id="1543"/>
      <w:r>
        <w:rPr>
          <w:rtl w:val="true"/>
        </w:rPr>
        <w:t>[</w:t>
      </w:r>
      <w:r>
        <w:rPr>
          <w:rtl w:val="true"/>
        </w:rPr>
        <w:t>رقم الحدیث الکلی</w:t>
      </w:r>
      <w:r>
        <w:rPr>
          <w:rtl w:val="true"/>
        </w:rPr>
        <w:t xml:space="preserve">: </w:t>
      </w:r>
      <w:r>
        <w:rPr/>
        <w:t>30337</w:t>
      </w:r>
      <w:r>
        <w:rPr>
          <w:rtl w:val="true"/>
        </w:rPr>
        <w:t xml:space="preserve"> - </w:t>
      </w:r>
      <w:r>
        <w:rPr>
          <w:rtl w:val="true"/>
        </w:rPr>
        <w:t>رقم الحدیث الباب</w:t>
      </w:r>
      <w:r>
        <w:rPr>
          <w:rtl w:val="true"/>
        </w:rPr>
        <w:t xml:space="preserve">: </w:t>
      </w:r>
      <w:r>
        <w:rPr/>
        <w:t>2</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30337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 بِإِسْنَادِهِ عَنْ مُحَمَّدِ بْنِ أَحْمَدَ بْنِ یَحْیَی </w:t>
      </w:r>
      <w:r>
        <w:rPr>
          <w:rStyle w:val="FootnoteAnchor"/>
          <w:rtl w:val="true"/>
        </w:rPr>
        <w:footnoteReference w:id="1313"/>
      </w:r>
      <w:r>
        <w:rPr>
          <w:rFonts w:ascii="Amiri" w:hAnsi="Amiri" w:eastAsia="Amiri" w:cs="Amiri"/>
          <w:color w:val="111111"/>
          <w:sz w:val="28"/>
          <w:sz w:val="28"/>
          <w:szCs w:val="28"/>
          <w:rtl w:val="true"/>
          <w:lang w:bidi="ar-SA"/>
        </w:rPr>
        <w:t xml:space="preserve">عَنْ أَحْمَدَ بْنِ الْحَسَنِ عَنْ عَمْرِو بْنِ سَعِیدٍ عَنْ مُصَدِّقٍ عَنْ عَمَّارٍ عَنْ أَبِی عَبْدِ اللَّهِ ع فِی حَدِیثٍ أَنَّهُ سُئِلَ عَنِ الْعَظَایَةِ </w:t>
      </w:r>
      <w:r>
        <w:rPr>
          <w:rStyle w:val="FootnoteAnchor"/>
          <w:rtl w:val="true"/>
        </w:rPr>
        <w:footnoteReference w:id="1314"/>
      </w:r>
      <w:r>
        <w:rPr>
          <w:rFonts w:ascii="Amiri" w:hAnsi="Amiri" w:eastAsia="Amiri" w:cs="Amiri"/>
          <w:color w:val="111111"/>
          <w:sz w:val="28"/>
          <w:sz w:val="28"/>
          <w:szCs w:val="28"/>
          <w:rtl w:val="true"/>
          <w:lang w:bidi="ar-SA"/>
        </w:rPr>
        <w:t>تَقَعُ فِی اللَّبَنِ قَالَ یَحْرُمُ اللَّبَنُ وَ قَالَ إِنَّ فِیهَا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5808365_417432637"/>
      <w:bookmarkStart w:id="1546" w:name="_Toc675"/>
      <w:bookmarkEnd w:id="1545"/>
      <w:r>
        <w:rPr/>
        <w:t>47</w:t>
      </w:r>
      <w:r>
        <w:rPr>
          <w:rtl w:val="true"/>
        </w:rPr>
        <w:t xml:space="preserve">- </w:t>
      </w:r>
      <w:r>
        <w:rPr>
          <w:rtl w:val="true"/>
        </w:rPr>
        <w:t>بَابُ عَدَمِ تَحْرِیمِ الطَّعَامِ وَ الشَّرَابِ إِذَا تَنَاوَلَ مِنْهُ السِّنَّوْرُ وَ عَدَمِ کَرَاهَتِهِ‌</w:t>
      </w:r>
      <w:bookmarkEnd w:id="1546"/>
    </w:p>
    <w:p>
      <w:pPr>
        <w:pStyle w:val="Heading5"/>
        <w:numPr>
          <w:ilvl w:val="4"/>
          <w:numId w:val="1"/>
        </w:numPr>
        <w:rPr/>
      </w:pPr>
      <w:bookmarkStart w:id="1547" w:name="__RefHeading___Toc5808367_417432637"/>
      <w:bookmarkStart w:id="1548" w:name="_Toc676"/>
      <w:bookmarkEnd w:id="1547"/>
      <w:r>
        <w:rPr>
          <w:rtl w:val="true"/>
        </w:rPr>
        <w:t>اشارة</w:t>
      </w:r>
      <w:bookmarkEnd w:id="1548"/>
    </w:p>
    <w:p>
      <w:pPr>
        <w:pStyle w:val="BookText"/>
        <w:rPr/>
      </w:pPr>
      <w:r>
        <w:rPr>
          <w:rStyle w:val="FootnoteAnchor"/>
        </w:rPr>
        <w:footnoteReference w:id="1316"/>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الطَّعَامِ وَ الشَّرَابِ إِذَا تَنَاوَلَ مِنْهُ السِّنَّوْرُ وَ عَدَمِ کَرَاهَتِهِ</w:t>
      </w:r>
    </w:p>
    <w:p>
      <w:pPr>
        <w:pStyle w:val="Heading5"/>
        <w:numPr>
          <w:ilvl w:val="4"/>
          <w:numId w:val="1"/>
        </w:numPr>
        <w:rPr/>
      </w:pPr>
      <w:bookmarkStart w:id="1549" w:name="__RefHeading___Toc5808369_417432637"/>
      <w:bookmarkStart w:id="1550" w:name="_Toc677"/>
      <w:bookmarkEnd w:id="1549"/>
      <w:r>
        <w:rPr>
          <w:rtl w:val="true"/>
        </w:rPr>
        <w:t>[</w:t>
      </w:r>
      <w:r>
        <w:rPr>
          <w:rtl w:val="true"/>
        </w:rPr>
        <w:t>رقم الحدیث الکلی</w:t>
      </w:r>
      <w:r>
        <w:rPr>
          <w:rtl w:val="true"/>
        </w:rPr>
        <w:t xml:space="preserve">: </w:t>
      </w:r>
      <w:r>
        <w:rPr/>
        <w:t>30338</w:t>
      </w:r>
      <w:r>
        <w:rPr>
          <w:rtl w:val="true"/>
        </w:rPr>
        <w:t xml:space="preserve"> - </w:t>
      </w:r>
      <w:r>
        <w:rPr>
          <w:rtl w:val="true"/>
        </w:rPr>
        <w:t>رقم الحدیث الباب</w:t>
      </w:r>
      <w:r>
        <w:rPr>
          <w:rtl w:val="true"/>
        </w:rPr>
        <w:t xml:space="preserve">: </w:t>
      </w:r>
      <w:r>
        <w:rPr/>
        <w:t>1</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30338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مُحَمَّدُ بْنُ عَلِیِّ بْنِ الْحُسَیْنِ بِإِسْنَادِهِ عَنِ الْحُسَیْنِ بْنِ سَعِیدٍ عَنْ فَضَالَةَ عَنْ أَبَانٍ عَنْ أَبِی مَرْیَمَ الْأَنْصَارِیِّ عَنْ أَبِی جَعْفَرٍ ع قَالَ فِی کِتَابِ عَلِیٍّ ع لَا أَمْتَنِعُ مِنْ طَعَامٍ طَعِمَ مِنْهُ السِّنَّوْرُ وَ لَا مِنْ شَرَابٍ شَرِبَ مِنْهُ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1" w:name="__RefHeading___Toc5808371_417432637"/>
      <w:bookmarkStart w:id="1552" w:name="_Toc678"/>
      <w:bookmarkEnd w:id="1551"/>
      <w:r>
        <w:rPr/>
        <w:t>48</w:t>
      </w:r>
      <w:r>
        <w:rPr>
          <w:rtl w:val="true"/>
        </w:rPr>
        <w:t xml:space="preserve">- </w:t>
      </w:r>
      <w:r>
        <w:rPr>
          <w:rtl w:val="true"/>
        </w:rPr>
        <w:t>بَابُ تَحْرِیمِ الطِّحَالِ‌</w:t>
      </w:r>
      <w:bookmarkEnd w:id="1552"/>
    </w:p>
    <w:p>
      <w:pPr>
        <w:pStyle w:val="Heading5"/>
        <w:numPr>
          <w:ilvl w:val="4"/>
          <w:numId w:val="1"/>
        </w:numPr>
        <w:rPr/>
      </w:pPr>
      <w:bookmarkStart w:id="1553" w:name="__RefHeading___Toc5808373_417432637"/>
      <w:bookmarkStart w:id="1554" w:name="_Toc679"/>
      <w:bookmarkEnd w:id="1553"/>
      <w:r>
        <w:rPr>
          <w:rtl w:val="true"/>
        </w:rPr>
        <w:t>اشارة</w:t>
      </w:r>
      <w:bookmarkEnd w:id="1554"/>
    </w:p>
    <w:p>
      <w:pPr>
        <w:pStyle w:val="BookText"/>
        <w:rPr/>
      </w:pPr>
      <w:r>
        <w:rPr>
          <w:rStyle w:val="FootnoteAnchor"/>
        </w:rPr>
        <w:footnoteReference w:id="1319"/>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الطِّحَالِ</w:t>
      </w:r>
    </w:p>
    <w:p>
      <w:pPr>
        <w:pStyle w:val="Heading5"/>
        <w:numPr>
          <w:ilvl w:val="4"/>
          <w:numId w:val="1"/>
        </w:numPr>
        <w:rPr/>
      </w:pPr>
      <w:bookmarkStart w:id="1555" w:name="__RefHeading___Toc5808375_417432637"/>
      <w:bookmarkStart w:id="1556" w:name="_Toc680"/>
      <w:bookmarkEnd w:id="1555"/>
      <w:r>
        <w:rPr>
          <w:rtl w:val="true"/>
        </w:rPr>
        <w:t>[</w:t>
      </w:r>
      <w:r>
        <w:rPr>
          <w:rtl w:val="true"/>
        </w:rPr>
        <w:t>رقم الحدیث الکلی</w:t>
      </w:r>
      <w:r>
        <w:rPr>
          <w:rtl w:val="true"/>
        </w:rPr>
        <w:t xml:space="preserve">: </w:t>
      </w:r>
      <w:r>
        <w:rPr/>
        <w:t>30339</w:t>
      </w:r>
      <w:r>
        <w:rPr>
          <w:rtl w:val="true"/>
        </w:rPr>
        <w:t xml:space="preserve"> - </w:t>
      </w:r>
      <w:r>
        <w:rPr>
          <w:rtl w:val="true"/>
        </w:rPr>
        <w:t>رقم الحدیث الباب</w:t>
      </w:r>
      <w:r>
        <w:rPr>
          <w:rtl w:val="true"/>
        </w:rPr>
        <w:t xml:space="preserve">: </w:t>
      </w:r>
      <w:r>
        <w:rPr/>
        <w:t>1</w:t>
      </w:r>
      <w:r>
        <w:rPr>
          <w:rtl w:val="true"/>
        </w:rPr>
        <w:t>]</w:t>
      </w:r>
      <w:bookmarkEnd w:id="155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مُحَمَّدُ بْنُ عَلِیِّ بْنِ الْحُسَیْنِ بِإِسْنَادِهِ عَنِ ابْنِ مُسْکَانَ عَنْ </w:t>
      </w:r>
      <w:bookmarkStart w:id="1557" w:name="pg12205_160416"/>
    </w:p>
    <w:p>
      <w:pPr>
        <w:pStyle w:val="BookText"/>
        <w:rPr/>
      </w:pPr>
      <w:bookmarkEnd w:id="1557"/>
      <w:r>
        <w:rPr>
          <w:rFonts w:ascii="Amiri" w:hAnsi="Amiri" w:eastAsia="Amiri" w:cs="Amiri"/>
          <w:color w:val="111111"/>
          <w:sz w:val="28"/>
          <w:sz w:val="28"/>
          <w:szCs w:val="28"/>
          <w:rtl w:val="true"/>
          <w:lang w:bidi="ar-SA"/>
        </w:rPr>
        <w:t xml:space="preserve">عَبْدِ الرَّحِیمِ الْقَصِیرِ قَالَ سَمِعْتُ أَبَا جَعْفَرٍ ع یَقُولُ إِنَّ إِبْرَاهِیمَ ع لَمَّا أَرَادَ أَنْ یَذْبَحَ الْکَبْشَ أَتَاهُ إِبْلِیسُ فَقَالَ هَذَا لِی فَقَالَ إِبْرَاهِیمُ ع لَا قَالَ لِی مِنْهُ کَذَا وَ کَذَا قَالَ إِبْرَاهِیمُ لَا فَلَمْ یَزَلْ یُسَمِّی عُضْواً عُضْواً </w:t>
      </w:r>
      <w:r>
        <w:rPr>
          <w:rStyle w:val="FootnoteAnchor"/>
          <w:rtl w:val="true"/>
        </w:rPr>
        <w:footnoteReference w:id="1321"/>
      </w:r>
      <w:r>
        <w:rPr>
          <w:rFonts w:ascii="Amiri" w:hAnsi="Amiri" w:eastAsia="Amiri" w:cs="Amiri"/>
          <w:color w:val="111111"/>
          <w:sz w:val="28"/>
          <w:sz w:val="28"/>
          <w:szCs w:val="28"/>
          <w:rtl w:val="true"/>
          <w:lang w:bidi="ar-SA"/>
        </w:rPr>
        <w:t>وَ یَأْبَی عَلَیْهِ إِبْرَاهِیمُ حَتَّی انْتَهَی إِلَی الطِّحَالِ فَسَمَّاهُ فَأَعْطَاهُ إِیَّاهُ فَهُوَ لُقْمَةُ الشَّیْطَانِ</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5808377_417432637"/>
      <w:bookmarkStart w:id="1559" w:name="_Toc681"/>
      <w:bookmarkEnd w:id="1558"/>
      <w:r>
        <w:rPr>
          <w:rtl w:val="true"/>
        </w:rPr>
        <w:t>[</w:t>
      </w:r>
      <w:r>
        <w:rPr>
          <w:rtl w:val="true"/>
        </w:rPr>
        <w:t>رقم الحدیث الکلی</w:t>
      </w:r>
      <w:r>
        <w:rPr>
          <w:rtl w:val="true"/>
        </w:rPr>
        <w:t xml:space="preserve">: </w:t>
      </w:r>
      <w:r>
        <w:rPr/>
        <w:t>30340</w:t>
      </w:r>
      <w:r>
        <w:rPr>
          <w:rtl w:val="true"/>
        </w:rPr>
        <w:t xml:space="preserve"> - </w:t>
      </w:r>
      <w:r>
        <w:rPr>
          <w:rtl w:val="true"/>
        </w:rPr>
        <w:t>رقم الحدیث الباب</w:t>
      </w:r>
      <w:r>
        <w:rPr>
          <w:rtl w:val="true"/>
        </w:rPr>
        <w:t xml:space="preserve">: </w:t>
      </w:r>
      <w:r>
        <w:rPr/>
        <w:t>2</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30340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وَ فِی الْعِلَلِ وَ عُیُونِ الْأَخْبَارِ </w:t>
      </w:r>
      <w:r>
        <w:rPr>
          <w:rStyle w:val="FootnoteAnchor"/>
          <w:rtl w:val="true"/>
        </w:rPr>
        <w:footnoteReference w:id="1323"/>
      </w:r>
      <w:r>
        <w:rPr>
          <w:rFonts w:ascii="Amiri" w:hAnsi="Amiri" w:eastAsia="Amiri" w:cs="Amiri"/>
          <w:color w:val="111111"/>
          <w:sz w:val="28"/>
          <w:sz w:val="28"/>
          <w:szCs w:val="28"/>
          <w:rtl w:val="true"/>
          <w:lang w:bidi="ar-SA"/>
        </w:rPr>
        <w:t xml:space="preserve">بِأَسَانِیدِهِ عَنْ مُحَمَّدِ بْنِ سِنَانٍ عَنِ الرِّضَا ع فِی حَدِیثِ الْعِلَلِ الَّتِی کَتَبَهَا إِلَیْهِ وَ حَرَّمَ الطِّحَالَ لِمَا فِیهِ مِنَ الدَّمِ وَ لِأَنَّ عِلَّتَهُ وَ عِلَّةَ الدَّمِ وَ الْمَیْتَةِ وَاحِدَةٌ لِأَنَّهُ یَجْرِی مَجْرَاهَا فِی الْفَسَادِ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5808379_417432637"/>
      <w:bookmarkStart w:id="1561" w:name="_Toc682"/>
      <w:bookmarkEnd w:id="1560"/>
      <w:r>
        <w:rPr>
          <w:rtl w:val="true"/>
        </w:rPr>
        <w:t>[</w:t>
      </w:r>
      <w:r>
        <w:rPr>
          <w:rtl w:val="true"/>
        </w:rPr>
        <w:t>رقم الحدیث الکلی</w:t>
      </w:r>
      <w:r>
        <w:rPr>
          <w:rtl w:val="true"/>
        </w:rPr>
        <w:t xml:space="preserve">: </w:t>
      </w:r>
      <w:r>
        <w:rPr/>
        <w:t>30341</w:t>
      </w:r>
      <w:r>
        <w:rPr>
          <w:rtl w:val="true"/>
        </w:rPr>
        <w:t xml:space="preserve"> - </w:t>
      </w:r>
      <w:r>
        <w:rPr>
          <w:rtl w:val="true"/>
        </w:rPr>
        <w:t>رقم الحدیث الباب</w:t>
      </w:r>
      <w:r>
        <w:rPr>
          <w:rtl w:val="true"/>
        </w:rPr>
        <w:t xml:space="preserve">: </w:t>
      </w:r>
      <w:r>
        <w:rPr/>
        <w:t>3</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30341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فِی عُیُونِ الْأَخْبَارِ بِأَسَانِیدِهِ عَنِ الْفَضْلِ بْنِ شَاذَانَ عَنِ الرِّضَا ع فِی کِتَابِهِ إِلَی الْمَأْمُونِ مَحْضُ الْإِسْلَامِ شَهَادَةُ أَنْ لَا إِلَهَ إِلَّا اللَّهُ إِلَی أَنْ قَالَ وَ تَحْرِیمُ الطِّحَالِ لِأَنَّهُ دَمٌ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1562" w:name="pg12205_160417"/>
    </w:p>
    <w:p>
      <w:pPr>
        <w:pStyle w:val="Heading4"/>
        <w:numPr>
          <w:ilvl w:val="3"/>
          <w:numId w:val="1"/>
        </w:numPr>
        <w:rPr/>
      </w:pPr>
      <w:bookmarkStart w:id="1563" w:name="__RefHeading___Toc5808381_417432637"/>
      <w:bookmarkStart w:id="1564" w:name="_Toc683"/>
      <w:bookmarkEnd w:id="1562"/>
      <w:bookmarkEnd w:id="1563"/>
      <w:r>
        <w:rPr/>
        <w:t>49</w:t>
      </w:r>
      <w:r>
        <w:rPr>
          <w:rtl w:val="true"/>
        </w:rPr>
        <w:t xml:space="preserve">- </w:t>
      </w:r>
      <w:r>
        <w:rPr>
          <w:rtl w:val="true"/>
        </w:rPr>
        <w:t>بَابُ أَنَّ الْجِرِّیَّ إِذَا طُبِخَ مَعَ سَمَکٍ حَرُمَ أَکْلُ مَا سَالَ عَلَیْهِ الْجِرِّیُّ وَ کَذَا الطِّحَالُ مَعَ اللَّحْمِ إِنْ کَانَ الطِّحَالُ مَثْقُوباً وَ إِلَّا لَمْ یَحْرُمِ اللَّحْمُ وَ لَا یَحْرُمُ مَا فَوْقَهُمَا مُطْلَقاً</w:t>
      </w:r>
      <w:bookmarkEnd w:id="1564"/>
    </w:p>
    <w:p>
      <w:pPr>
        <w:pStyle w:val="Heading5"/>
        <w:numPr>
          <w:ilvl w:val="4"/>
          <w:numId w:val="1"/>
        </w:numPr>
        <w:rPr/>
      </w:pPr>
      <w:bookmarkStart w:id="1565" w:name="__RefHeading___Toc5808383_417432637"/>
      <w:bookmarkStart w:id="1566" w:name="_Toc684"/>
      <w:bookmarkEnd w:id="1565"/>
      <w:r>
        <w:rPr>
          <w:rtl w:val="true"/>
        </w:rPr>
        <w:t>اشارة</w:t>
      </w:r>
      <w:bookmarkEnd w:id="1566"/>
    </w:p>
    <w:p>
      <w:pPr>
        <w:pStyle w:val="BookText"/>
        <w:rPr/>
      </w:pPr>
      <w:r>
        <w:rPr>
          <w:rStyle w:val="FootnoteAnchor"/>
        </w:rPr>
        <w:footnoteReference w:id="132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الْجِرِّیَّ إِذَا طُبِخَ مَعَ سَمَکٍ حَرُمَ أَکْلُ مَا سَالَ عَلَیْهِ الْجِرِّیُّ وَ کَذَا الطِّحَالُ مَعَ اللَّحْمِ إِنْ کَانَ الطِّحَالُ مَثْقُوباً وَ إِلَّا لَمْ یَحْرُمِ اللَّحْمُ وَ لَا یَحْرُمُ مَا فَوْقَهُمَا مُطْلَقاً</w:t>
      </w:r>
    </w:p>
    <w:p>
      <w:pPr>
        <w:pStyle w:val="Heading5"/>
        <w:numPr>
          <w:ilvl w:val="4"/>
          <w:numId w:val="1"/>
        </w:numPr>
        <w:rPr/>
      </w:pPr>
      <w:bookmarkStart w:id="1567" w:name="__RefHeading___Toc5808385_417432637"/>
      <w:bookmarkStart w:id="1568" w:name="_Toc685"/>
      <w:bookmarkEnd w:id="1567"/>
      <w:r>
        <w:rPr>
          <w:rtl w:val="true"/>
        </w:rPr>
        <w:t>[</w:t>
      </w:r>
      <w:r>
        <w:rPr>
          <w:rtl w:val="true"/>
        </w:rPr>
        <w:t>رقم الحدیث الکلی</w:t>
      </w:r>
      <w:r>
        <w:rPr>
          <w:rtl w:val="true"/>
        </w:rPr>
        <w:t xml:space="preserve">: </w:t>
      </w:r>
      <w:r>
        <w:rPr/>
        <w:t>30342</w:t>
      </w:r>
      <w:r>
        <w:rPr>
          <w:rtl w:val="true"/>
        </w:rPr>
        <w:t xml:space="preserve"> - </w:t>
      </w:r>
      <w:r>
        <w:rPr>
          <w:rtl w:val="true"/>
        </w:rPr>
        <w:t>رقم الحدیث الباب</w:t>
      </w:r>
      <w:r>
        <w:rPr>
          <w:rtl w:val="true"/>
        </w:rPr>
        <w:t xml:space="preserve">: </w:t>
      </w:r>
      <w:r>
        <w:rPr/>
        <w:t>1</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30342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مُحَمَّدُ بْنُ یَعْقُوبَ عَنْ مُحَمَّدِ بْنِ یَحْیَی عَنْ مُحَمَّدِ بْنِ أَحْمَدَ عَنْ أَحْمَدَ بْنِ الْحَسَنِ عَنْ عَمْرِو بْنِ سَعِیدٍ عَنْ مُصَدِّقِ بْنِ صَدَقَةَ عَنْ عَمَّارِ بْنِ مُوسَی عَنْ أَبِی عَبْدِ اللَّهِ ع وَ قَدْ سُئِلَ عَنِ الْجِرِّیِّ یَکُونُ فِی السَّفُّودِ مَعَ السَّمَکِ قَالَ یُؤْکَلُ مَا کَانَ فَوْقَ الْجِرِّیِّ وَ یُرْمَی مَا سَالَ عَلَیْهِ الْجِرِّیُّ قَالَ وَ سُئِلَ عَنِ الطِّحَالِ مَعَ اللَّحْمِ فِی سَفُّودٍ وَ تَحْتَهُ خُبْزٌ وَ هُوَ الْجُوذَابُ </w:t>
      </w:r>
      <w:r>
        <w:rPr>
          <w:rStyle w:val="FootnoteAnchor"/>
          <w:rtl w:val="true"/>
        </w:rPr>
        <w:footnoteReference w:id="1330"/>
      </w:r>
      <w:r>
        <w:rPr>
          <w:rFonts w:ascii="Amiri" w:hAnsi="Amiri" w:eastAsia="Amiri" w:cs="Amiri"/>
          <w:color w:val="111111"/>
          <w:sz w:val="28"/>
          <w:sz w:val="28"/>
          <w:szCs w:val="28"/>
          <w:rtl w:val="true"/>
          <w:lang w:bidi="ar-SA"/>
        </w:rPr>
        <w:t>أَ یُؤْکَلُ مَا تَحْتَهُ قَالَ نَعَمْ یُؤْکَلُ اللَّحْمُ وَ الْجُوذَابُ وَ یُرْمَی بِالطِّحَالِ لِأَنَّ الطِّحَالَ فِی حِجَابٍ لَا یَسِیلُ مِنْهُ فَإِنْ کَانَ الطِّحَالُ مَشْقُوقاً أَوْ مَثْقُوباً فَلَا تَأْکُلْ مَا یَسِیلُ عَلَیْهِ الطِّحَالُ</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5808387_417432637"/>
      <w:bookmarkStart w:id="1570" w:name="_Toc686"/>
      <w:bookmarkEnd w:id="1569"/>
      <w:r>
        <w:rPr>
          <w:rtl w:val="true"/>
        </w:rPr>
        <w:t>[</w:t>
      </w:r>
      <w:r>
        <w:rPr>
          <w:rtl w:val="true"/>
        </w:rPr>
        <w:t>رقم الحدیث الکلی</w:t>
      </w:r>
      <w:r>
        <w:rPr>
          <w:rtl w:val="true"/>
        </w:rPr>
        <w:t xml:space="preserve">: </w:t>
      </w:r>
      <w:r>
        <w:rPr/>
        <w:t>30343</w:t>
      </w:r>
      <w:r>
        <w:rPr>
          <w:rtl w:val="true"/>
        </w:rPr>
        <w:t xml:space="preserve"> - </w:t>
      </w:r>
      <w:r>
        <w:rPr>
          <w:rtl w:val="true"/>
        </w:rPr>
        <w:t>رقم الحدیث الباب</w:t>
      </w:r>
      <w:r>
        <w:rPr>
          <w:rtl w:val="true"/>
        </w:rPr>
        <w:t xml:space="preserve">: </w:t>
      </w:r>
      <w:r>
        <w:rPr/>
        <w:t>2</w:t>
      </w:r>
      <w:r>
        <w:rPr>
          <w:rtl w:val="true"/>
        </w:rPr>
        <w:t>]</w:t>
      </w:r>
      <w:bookmarkEnd w:id="1570"/>
    </w:p>
    <w:p>
      <w:pPr>
        <w:pStyle w:val="BookText"/>
        <w:rPr/>
      </w:pPr>
      <w:r>
        <w:rPr>
          <w:rFonts w:eastAsia="Times New Roman" w:cs="Times New Roman" w:ascii="Times New Roman" w:hAnsi="Times New Roman"/>
          <w:color w:val="111111"/>
          <w:sz w:val="28"/>
          <w:szCs w:val="28"/>
          <w:lang w:val="en-US" w:bidi="en-US"/>
        </w:rPr>
        <w:t>30343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مُحَمَّدُ بْنُ الْحَسَنِ بِإِسْنَادِهِ عَنْ مُحَمَّدِ بْنِ أَحْمَدَ بْنِ یَحْیَی عَنْ أَحْمَدَ بْنِ الْحَسَنِ نَحْوَهُ وَ زَادَ وَ سُئِلَ عَنِ الطِّحَالِ أَ یَحِلُّ أَکْلُهُ قَالَ لَا تَأْکُلْهُ لِأَنَّهُ دَمٌ</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5808389_417432637"/>
      <w:bookmarkStart w:id="1572" w:name="_Toc687"/>
      <w:bookmarkEnd w:id="1571"/>
      <w:r>
        <w:rPr>
          <w:rtl w:val="true"/>
        </w:rPr>
        <w:t>[</w:t>
      </w:r>
      <w:r>
        <w:rPr>
          <w:rtl w:val="true"/>
        </w:rPr>
        <w:t>رقم الحدیث الکلی</w:t>
      </w:r>
      <w:r>
        <w:rPr>
          <w:rtl w:val="true"/>
        </w:rPr>
        <w:t xml:space="preserve">: </w:t>
      </w:r>
      <w:r>
        <w:rPr/>
        <w:t>30344</w:t>
      </w:r>
      <w:r>
        <w:rPr>
          <w:rtl w:val="true"/>
        </w:rPr>
        <w:t xml:space="preserve"> - </w:t>
      </w:r>
      <w:r>
        <w:rPr>
          <w:rtl w:val="true"/>
        </w:rPr>
        <w:t>رقم الحدیث الباب</w:t>
      </w:r>
      <w:r>
        <w:rPr>
          <w:rtl w:val="true"/>
        </w:rPr>
        <w:t xml:space="preserve">: </w:t>
      </w:r>
      <w:r>
        <w:rPr/>
        <w:t>3</w:t>
      </w:r>
      <w:r>
        <w:rPr>
          <w:rtl w:val="true"/>
        </w:rPr>
        <w:t>]</w:t>
      </w:r>
      <w:bookmarkEnd w:id="15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إِذَا کَانَ الطِّحَالُ مَعَ اللَّحْمِ فِی سَفُّودٍ أُکِلَ اللَّحْمُ إِذَا کَانَ فَوْقَ الطِّحَالِ فَإِنْ کَانَ أَسْفَلَ مِنَ الطِّحَالِ لَمْ یُؤْکَلْ یَعْنِی الطِّحَالَ وَ یُؤْکَلُ جُوذَابُهُ لِأَنَّ الطِّحَالَ فِی حِجَابٍ وَ لَا یَنْزِلُ مِنْهُ شَیْ‌ءٌ إِلَّا أَنْ یُثْقَبَ فَإِنْ </w:t>
      </w:r>
      <w:bookmarkStart w:id="1573" w:name="pg12205_160418"/>
    </w:p>
    <w:p>
      <w:pPr>
        <w:pStyle w:val="BookText"/>
        <w:rPr/>
      </w:pPr>
      <w:bookmarkEnd w:id="1573"/>
      <w:r>
        <w:rPr>
          <w:rFonts w:ascii="Amiri" w:hAnsi="Amiri" w:eastAsia="Amiri" w:cs="Amiri"/>
          <w:color w:val="111111"/>
          <w:sz w:val="28"/>
          <w:sz w:val="28"/>
          <w:szCs w:val="28"/>
          <w:rtl w:val="true"/>
          <w:lang w:bidi="ar-SA"/>
        </w:rPr>
        <w:t xml:space="preserve">ثُقِبَ سَالَ مِنْهُ وَ لَمْ یُؤْکَلْ مَا تَحْتَهُ مِنَ الْجُوذَابِ وَ إِنْ جُعِلَتْ سَمَکَةٌ یَجُوزُ أَکْلُهَا مَعَ جِرِّیٍّ أَوْ غَیْرِهَا مِمَّا لَا یَجُوزُ أَکْلُهُ فِی سَفُّودٍ أُکِلَ </w:t>
      </w:r>
      <w:r>
        <w:rPr>
          <w:rStyle w:val="FootnoteAnchor"/>
          <w:rtl w:val="true"/>
        </w:rPr>
        <w:footnoteReference w:id="1333"/>
      </w:r>
      <w:r>
        <w:rPr>
          <w:rFonts w:ascii="Amiri" w:hAnsi="Amiri" w:eastAsia="Amiri" w:cs="Amiri"/>
          <w:color w:val="111111"/>
          <w:sz w:val="28"/>
          <w:sz w:val="28"/>
          <w:szCs w:val="28"/>
          <w:rtl w:val="true"/>
          <w:lang w:bidi="ar-SA"/>
        </w:rPr>
        <w:t xml:space="preserve">الَّتِی لَهَا فُلُوسٌ إِذَا کَانَ فِی السَّفُّودِ فَوْقَ الْجِرِّیِّ وَ فَوْقَ اللَّاتِی </w:t>
      </w:r>
      <w:r>
        <w:rPr>
          <w:rStyle w:val="FootnoteAnchor"/>
          <w:rtl w:val="true"/>
        </w:rPr>
        <w:footnoteReference w:id="1334"/>
      </w:r>
      <w:r>
        <w:rPr>
          <w:rFonts w:ascii="Amiri" w:hAnsi="Amiri" w:eastAsia="Amiri" w:cs="Amiri"/>
          <w:color w:val="111111"/>
          <w:sz w:val="28"/>
          <w:sz w:val="28"/>
          <w:szCs w:val="28"/>
          <w:rtl w:val="true"/>
          <w:lang w:bidi="ar-SA"/>
        </w:rPr>
        <w:t>لَا تُؤْکَلُ فَإِنْ کَانَتْ أَسْفَلَ مِنَ الْجِرِّیِّ لَمْ تُؤْکَلْ</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5808391_417432637"/>
      <w:bookmarkStart w:id="1575" w:name="_Toc688"/>
      <w:bookmarkEnd w:id="1574"/>
      <w:r>
        <w:rPr/>
        <w:t>50</w:t>
      </w:r>
      <w:r>
        <w:rPr>
          <w:rtl w:val="true"/>
        </w:rPr>
        <w:t xml:space="preserve">- </w:t>
      </w:r>
      <w:r>
        <w:rPr>
          <w:rtl w:val="true"/>
        </w:rPr>
        <w:t>بَابُ تَحْرِیمِ أَکْلِ الْحِنْطَةِ إِذَا ذَابَ عَلَیْهَا شَحْمُ الْخِنْزِیرِ وَ لَمْ یُمْکِنْ غَسْلُهَا وَ تَنْظِیفُهَا وَ عَدَمِ تَحْرِیمِهَا مَعَهُمَا وَ جَوَازِ بَذْرِهَا حَتَّی تَنْبُتَ‌</w:t>
      </w:r>
      <w:bookmarkEnd w:id="1575"/>
    </w:p>
    <w:p>
      <w:pPr>
        <w:pStyle w:val="Heading5"/>
        <w:numPr>
          <w:ilvl w:val="4"/>
          <w:numId w:val="1"/>
        </w:numPr>
        <w:rPr/>
      </w:pPr>
      <w:bookmarkStart w:id="1576" w:name="__RefHeading___Toc5808393_417432637"/>
      <w:bookmarkStart w:id="1577" w:name="_Toc689"/>
      <w:bookmarkEnd w:id="1576"/>
      <w:r>
        <w:rPr>
          <w:rtl w:val="true"/>
        </w:rPr>
        <w:t>اشارة</w:t>
      </w:r>
      <w:bookmarkEnd w:id="1577"/>
    </w:p>
    <w:p>
      <w:pPr>
        <w:pStyle w:val="BookText"/>
        <w:rPr/>
      </w:pPr>
      <w:r>
        <w:rPr>
          <w:rStyle w:val="FootnoteAnchor"/>
        </w:rPr>
        <w:footnoteReference w:id="1335"/>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أَکْلِ الْحِنْطَةِ إِذَا ذَابَ عَلَیْهَا شَحْمُ الْخِنْزِیرِ وَ لَمْ یُمْکِنْ غَسْلُهَا وَ تَنْظِیفُهَا وَ عَدَمِ تَحْرِیمِهَا مَعَهُمَا وَ جَوَازِ بَذْرِهَا حَتَّی تَنْبُتَ</w:t>
      </w:r>
    </w:p>
    <w:p>
      <w:pPr>
        <w:pStyle w:val="Heading5"/>
        <w:numPr>
          <w:ilvl w:val="4"/>
          <w:numId w:val="1"/>
        </w:numPr>
        <w:rPr/>
      </w:pPr>
      <w:bookmarkStart w:id="1578" w:name="__RefHeading___Toc5808395_417432637"/>
      <w:bookmarkStart w:id="1579" w:name="_Toc690"/>
      <w:bookmarkEnd w:id="1578"/>
      <w:r>
        <w:rPr>
          <w:rtl w:val="true"/>
        </w:rPr>
        <w:t>[</w:t>
      </w:r>
      <w:r>
        <w:rPr>
          <w:rtl w:val="true"/>
        </w:rPr>
        <w:t>رقم الحدیث الکلی</w:t>
      </w:r>
      <w:r>
        <w:rPr>
          <w:rtl w:val="true"/>
        </w:rPr>
        <w:t xml:space="preserve">: </w:t>
      </w:r>
      <w:r>
        <w:rPr/>
        <w:t>30345</w:t>
      </w:r>
      <w:r>
        <w:rPr>
          <w:rtl w:val="true"/>
        </w:rPr>
        <w:t xml:space="preserve"> - </w:t>
      </w:r>
      <w:r>
        <w:rPr>
          <w:rtl w:val="true"/>
        </w:rPr>
        <w:t>رقم الحدیث الباب</w:t>
      </w:r>
      <w:r>
        <w:rPr>
          <w:rtl w:val="true"/>
        </w:rPr>
        <w:t xml:space="preserve">: </w:t>
      </w:r>
      <w:r>
        <w:rPr/>
        <w:t>1</w:t>
      </w:r>
      <w:r>
        <w:rPr>
          <w:rtl w:val="true"/>
        </w:rPr>
        <w:t>]</w:t>
      </w:r>
      <w:bookmarkEnd w:id="1579"/>
    </w:p>
    <w:p>
      <w:pPr>
        <w:pStyle w:val="BookText"/>
        <w:rPr/>
      </w:pPr>
      <w:r>
        <w:rPr>
          <w:rFonts w:eastAsia="Times New Roman" w:cs="Times New Roman" w:ascii="Times New Roman" w:hAnsi="Times New Roman"/>
          <w:color w:val="111111"/>
          <w:sz w:val="28"/>
          <w:szCs w:val="28"/>
          <w:lang w:val="en-US" w:bidi="en-US"/>
        </w:rPr>
        <w:t>30345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حِنْطَةٍ مَجْمُوعَةٍ ذَابَ عَلَیْهَا شَحْمُ خِنْزِیرٍ قَالَ إِنْ قَدَرُوا عَلَی غَسْلِهَا أُکِلَتْ وَ إِنْ لَمْ یَقْدِرُوا عَلَی غَسْلِهَا لَمْ تُؤْکَلْ وَ قِیلَ تُبْذَرُ حَتَّی تَنْبُتَ</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5808397_417432637"/>
      <w:bookmarkStart w:id="1581" w:name="_Toc691"/>
      <w:bookmarkEnd w:id="1580"/>
      <w:r>
        <w:rPr/>
        <w:t>51</w:t>
      </w:r>
      <w:r>
        <w:rPr>
          <w:rtl w:val="true"/>
        </w:rPr>
        <w:t xml:space="preserve">- </w:t>
      </w:r>
      <w:r>
        <w:rPr>
          <w:rtl w:val="true"/>
        </w:rPr>
        <w:t>بَابُ عَدَمِ تَحْرِیمِ الْحُبُوبِ وَ الْبُقُولِ وَ أَشْبَاهِهَا الَّتِی فِی أَیْدِی أَهْلِ الْکِتَابِ وَ جَوَازِ شِرَائِهَا وَ مُؤَاکَلَتِهِمْ فِیهَا</w:t>
      </w:r>
      <w:bookmarkEnd w:id="1581"/>
    </w:p>
    <w:p>
      <w:pPr>
        <w:pStyle w:val="Heading5"/>
        <w:numPr>
          <w:ilvl w:val="4"/>
          <w:numId w:val="1"/>
        </w:numPr>
        <w:rPr/>
      </w:pPr>
      <w:bookmarkStart w:id="1582" w:name="__RefHeading___Toc5808399_417432637"/>
      <w:bookmarkStart w:id="1583" w:name="_Toc692"/>
      <w:bookmarkEnd w:id="1582"/>
      <w:r>
        <w:rPr>
          <w:rtl w:val="true"/>
        </w:rPr>
        <w:t>اشارة</w:t>
      </w:r>
      <w:bookmarkEnd w:id="1583"/>
    </w:p>
    <w:p>
      <w:pPr>
        <w:pStyle w:val="BookText"/>
        <w:rPr/>
      </w:pPr>
      <w:r>
        <w:rPr>
          <w:rStyle w:val="FootnoteAnchor"/>
        </w:rPr>
        <w:footnoteReference w:id="1337"/>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الْحُبُوبِ وَ الْبُقُولِ وَ أَشْبَاهِهَا الَّتِی فِی أَیْدِی أَهْلِ الْکِتَابِ وَ جَوَازِ شِرَائِهَا وَ مُؤَاکَلَتِهِمْ فِیهَا</w:t>
      </w:r>
    </w:p>
    <w:p>
      <w:pPr>
        <w:pStyle w:val="Heading5"/>
        <w:numPr>
          <w:ilvl w:val="4"/>
          <w:numId w:val="1"/>
        </w:numPr>
        <w:rPr/>
      </w:pPr>
      <w:bookmarkStart w:id="1584" w:name="__RefHeading___Toc5808401_417432637"/>
      <w:bookmarkStart w:id="1585" w:name="_Toc693"/>
      <w:bookmarkEnd w:id="1584"/>
      <w:r>
        <w:rPr>
          <w:rtl w:val="true"/>
        </w:rPr>
        <w:t>[</w:t>
      </w:r>
      <w:r>
        <w:rPr>
          <w:rtl w:val="true"/>
        </w:rPr>
        <w:t>رقم الحدیث الکلی</w:t>
      </w:r>
      <w:r>
        <w:rPr>
          <w:rtl w:val="true"/>
        </w:rPr>
        <w:t xml:space="preserve">: </w:t>
      </w:r>
      <w:r>
        <w:rPr/>
        <w:t>30346</w:t>
      </w:r>
      <w:r>
        <w:rPr>
          <w:rtl w:val="true"/>
        </w:rPr>
        <w:t xml:space="preserve"> - </w:t>
      </w:r>
      <w:r>
        <w:rPr>
          <w:rtl w:val="true"/>
        </w:rPr>
        <w:t>رقم الحدیث الباب</w:t>
      </w:r>
      <w:r>
        <w:rPr>
          <w:rtl w:val="true"/>
        </w:rPr>
        <w:t xml:space="preserve">: </w:t>
      </w:r>
      <w:r>
        <w:rPr/>
        <w:t>1</w:t>
      </w:r>
      <w:r>
        <w:rPr>
          <w:rtl w:val="true"/>
        </w:rPr>
        <w:t>]</w:t>
      </w:r>
      <w:bookmarkEnd w:id="15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عُثْمَانَ بْنِ عِیسَی عَنْ سَمَاعَةَ عَنْ أَبِی عَبْدِ اللَّهِ </w:t>
      </w:r>
      <w:bookmarkStart w:id="1586" w:name="pg12205_160419"/>
    </w:p>
    <w:p>
      <w:pPr>
        <w:pStyle w:val="BookText"/>
        <w:rPr/>
      </w:pPr>
      <w:bookmarkEnd w:id="158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طَعَامِ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یَحِلُّ مِنْهُ قَالَ الْحُبُوبُ</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5808403_417432637"/>
      <w:bookmarkStart w:id="1588" w:name="_Toc694"/>
      <w:bookmarkEnd w:id="1587"/>
      <w:r>
        <w:rPr>
          <w:rtl w:val="true"/>
        </w:rPr>
        <w:t>[</w:t>
      </w:r>
      <w:r>
        <w:rPr>
          <w:rtl w:val="true"/>
        </w:rPr>
        <w:t>رقم الحدیث الکلی</w:t>
      </w:r>
      <w:r>
        <w:rPr>
          <w:rtl w:val="true"/>
        </w:rPr>
        <w:t xml:space="preserve">: </w:t>
      </w:r>
      <w:r>
        <w:rPr/>
        <w:t>30347</w:t>
      </w:r>
      <w:r>
        <w:rPr>
          <w:rtl w:val="true"/>
        </w:rPr>
        <w:t xml:space="preserve"> - </w:t>
      </w:r>
      <w:r>
        <w:rPr>
          <w:rtl w:val="true"/>
        </w:rPr>
        <w:t>رقم الحدیث الباب</w:t>
      </w:r>
      <w:r>
        <w:rPr>
          <w:rtl w:val="true"/>
        </w:rPr>
        <w:t xml:space="preserve">: </w:t>
      </w:r>
      <w:r>
        <w:rPr/>
        <w:t>2</w:t>
      </w:r>
      <w:r>
        <w:rPr>
          <w:rtl w:val="true"/>
        </w:rPr>
        <w:t>]</w:t>
      </w:r>
      <w:bookmarkEnd w:id="1588"/>
    </w:p>
    <w:p>
      <w:pPr>
        <w:pStyle w:val="BookText"/>
        <w:rPr/>
      </w:pPr>
      <w:r>
        <w:rPr>
          <w:rFonts w:eastAsia="Times New Roman" w:cs="Times New Roman" w:ascii="Times New Roman" w:hAnsi="Times New Roman"/>
          <w:color w:val="111111"/>
          <w:sz w:val="28"/>
          <w:szCs w:val="28"/>
          <w:lang w:val="en-US" w:bidi="en-US"/>
        </w:rPr>
        <w:t>30347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عَنْ مُحَمَّدِ بْنِ یَحْیَی عَنْ أَحْمَدَ بْنِ مُحَمَّدِ بْنِ عِیسَی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طَعَامِ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یَحِلُّ مِنْهُ قَالَ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5808405_417432637"/>
      <w:bookmarkStart w:id="1590" w:name="_Toc695"/>
      <w:bookmarkEnd w:id="1589"/>
      <w:r>
        <w:rPr>
          <w:rtl w:val="true"/>
        </w:rPr>
        <w:t>[</w:t>
      </w:r>
      <w:r>
        <w:rPr>
          <w:rtl w:val="true"/>
        </w:rPr>
        <w:t>رقم الحدیث الکلی</w:t>
      </w:r>
      <w:r>
        <w:rPr>
          <w:rtl w:val="true"/>
        </w:rPr>
        <w:t xml:space="preserve">: </w:t>
      </w:r>
      <w:r>
        <w:rPr/>
        <w:t>30348</w:t>
      </w:r>
      <w:r>
        <w:rPr>
          <w:rtl w:val="true"/>
        </w:rPr>
        <w:t xml:space="preserve"> - </w:t>
      </w:r>
      <w:r>
        <w:rPr>
          <w:rtl w:val="true"/>
        </w:rPr>
        <w:t>رقم الحدیث الباب</w:t>
      </w:r>
      <w:r>
        <w:rPr>
          <w:rtl w:val="true"/>
        </w:rPr>
        <w:t xml:space="preserve">: </w:t>
      </w:r>
      <w:r>
        <w:rPr/>
        <w:t>3</w:t>
      </w:r>
      <w:r>
        <w:rPr>
          <w:rtl w:val="true"/>
        </w:rPr>
        <w:t>]</w:t>
      </w:r>
      <w:bookmarkEnd w:id="1590"/>
    </w:p>
    <w:p>
      <w:pPr>
        <w:pStyle w:val="BookText"/>
        <w:rPr/>
      </w:pPr>
      <w:r>
        <w:rPr>
          <w:rFonts w:eastAsia="Times New Roman" w:cs="Times New Roman" w:ascii="Times New Roman" w:hAnsi="Times New Roman"/>
          <w:color w:val="111111"/>
          <w:sz w:val="28"/>
          <w:szCs w:val="28"/>
          <w:lang w:val="en-US" w:bidi="en-US"/>
        </w:rPr>
        <w:t>30348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r>
        <w:rPr>
          <w:rFonts w:ascii="Amiri" w:hAnsi="Amiri" w:eastAsia="Amiri" w:cs="Amiri"/>
          <w:color w:val="111111"/>
          <w:sz w:val="28"/>
          <w:sz w:val="28"/>
          <w:szCs w:val="28"/>
          <w:rtl w:val="true"/>
          <w:lang w:bidi="ar-SA"/>
        </w:rPr>
        <w:t>وَ عَنْهُ عَنْ أَحْمَدَ عَنِ ابْنِ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وَ طَعامُ الَّذِینَ أُوتُوا الْکِتابَ حِلٌّ لَکُمْ وَ طَعامُکُمْ حِلٌّ لَهُمْ </w:t>
      </w:r>
      <w:r>
        <w:rPr>
          <w:rStyle w:val="FootnoteAnchor"/>
          <w:rtl w:val="true"/>
        </w:rPr>
        <w:footnoteReference w:id="1345"/>
      </w:r>
      <w:r>
        <w:rPr>
          <w:rFonts w:ascii="Amiri" w:hAnsi="Amiri" w:eastAsia="Amiri" w:cs="Amiri"/>
          <w:color w:val="111111"/>
          <w:sz w:val="28"/>
          <w:sz w:val="28"/>
          <w:szCs w:val="28"/>
          <w:rtl w:val="true"/>
          <w:lang w:bidi="ar-SA"/>
        </w:rPr>
        <w:t>قَالَ الْحُبُوبُ وَ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w:t>
      </w:r>
      <w:r>
        <w:rPr>
          <w:rStyle w:val="FootnoteAnchor"/>
          <w:rtl w:val="true"/>
        </w:rPr>
        <w:footnoteReference w:id="1346"/>
      </w:r>
      <w:r>
        <w:rPr>
          <w:rFonts w:ascii="Amiri" w:hAnsi="Amiri" w:eastAsia="Amiri" w:cs="Amiri"/>
          <w:color w:val="111111"/>
          <w:sz w:val="28"/>
          <w:sz w:val="28"/>
          <w:szCs w:val="28"/>
          <w:rtl w:val="true"/>
          <w:lang w:bidi="ar-SA"/>
        </w:rPr>
        <w:t xml:space="preserve">عَنْ مُحَمَّدِ بْنِ سِنَانٍ </w:t>
      </w:r>
      <w:r>
        <w:rPr>
          <w:rStyle w:val="FootnoteAnchor"/>
          <w:rtl w:val="true"/>
        </w:rPr>
        <w:footnoteReference w:id="134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أَبِیهِ عَنْ مُحَمَّدِ بْنِ سِنَانٍ وَ عَنْ عُثْمَانَ بْنِ عِیسَی عَنْ سَمَاعَةَ مِثْلَهُ</w:t>
      </w:r>
      <w:r>
        <w:rPr>
          <w:rFonts w:eastAsia="Amiri" w:cs="Amiri" w:ascii="Amiri" w:hAnsi="Amiri"/>
          <w:color w:val="111111"/>
          <w:sz w:val="28"/>
          <w:szCs w:val="28"/>
          <w:rtl w:val="true"/>
          <w:lang w:bidi="ar-SA"/>
        </w:rPr>
        <w:t xml:space="preserve">. </w:t>
      </w:r>
      <w:bookmarkStart w:id="1591" w:name="pg12205_160420"/>
    </w:p>
    <w:p>
      <w:pPr>
        <w:pStyle w:val="Heading5"/>
        <w:numPr>
          <w:ilvl w:val="4"/>
          <w:numId w:val="1"/>
        </w:numPr>
        <w:rPr/>
      </w:pPr>
      <w:bookmarkStart w:id="1592" w:name="__RefHeading___Toc5808407_417432637"/>
      <w:bookmarkStart w:id="1593" w:name="_Toc696"/>
      <w:bookmarkEnd w:id="1591"/>
      <w:bookmarkEnd w:id="1592"/>
      <w:r>
        <w:rPr>
          <w:rtl w:val="true"/>
        </w:rPr>
        <w:t>[</w:t>
      </w:r>
      <w:r>
        <w:rPr>
          <w:rtl w:val="true"/>
        </w:rPr>
        <w:t>رقم الحدیث الکلی</w:t>
      </w:r>
      <w:r>
        <w:rPr>
          <w:rtl w:val="true"/>
        </w:rPr>
        <w:t xml:space="preserve">: </w:t>
      </w:r>
      <w:r>
        <w:rPr/>
        <w:t>30349</w:t>
      </w:r>
      <w:r>
        <w:rPr>
          <w:rtl w:val="true"/>
        </w:rPr>
        <w:t xml:space="preserve"> - </w:t>
      </w:r>
      <w:r>
        <w:rPr>
          <w:rtl w:val="true"/>
        </w:rPr>
        <w:t>رقم الحدیث الباب</w:t>
      </w:r>
      <w:r>
        <w:rPr>
          <w:rtl w:val="true"/>
        </w:rPr>
        <w:t xml:space="preserve">: </w:t>
      </w:r>
      <w:r>
        <w:rPr/>
        <w:t>4</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30349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ابْنِ مُسْکَانَ عَنْ قُتَیْبَةَ الْأَعْشَی عَنْ أَبِی عَبْدِ اللَّهِ ع فِی حَدِیثٍ أَنَّهُ سُئِلَ عَنْ قَوْلِهِ تَعَالَی وَ طَعامُ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لَکُمْ وَ طَعامُکُمْ حِلٌّ لَهُمْ </w:t>
      </w:r>
      <w:r>
        <w:rPr>
          <w:rStyle w:val="FootnoteAnchor"/>
          <w:rtl w:val="true"/>
        </w:rPr>
        <w:footnoteReference w:id="1349"/>
      </w:r>
      <w:r>
        <w:rPr>
          <w:rFonts w:ascii="Amiri" w:hAnsi="Amiri" w:eastAsia="Amiri" w:cs="Amiri"/>
          <w:color w:val="111111"/>
          <w:sz w:val="28"/>
          <w:sz w:val="28"/>
          <w:szCs w:val="28"/>
          <w:rtl w:val="true"/>
          <w:lang w:bidi="ar-SA"/>
        </w:rPr>
        <w:t>قَالَ کَانَ أَبِی یَقُولُ إِنَّمَا هِیَ الْحُبُوبُ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عَلِیِّ بْنِ النُّعْمَانِ مِثْلَهُ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5808409_417432637"/>
      <w:bookmarkStart w:id="1595" w:name="_Toc697"/>
      <w:bookmarkEnd w:id="1594"/>
      <w:r>
        <w:rPr>
          <w:rtl w:val="true"/>
        </w:rPr>
        <w:t>[</w:t>
      </w:r>
      <w:r>
        <w:rPr>
          <w:rtl w:val="true"/>
        </w:rPr>
        <w:t>رقم الحدیث الکلی</w:t>
      </w:r>
      <w:r>
        <w:rPr>
          <w:rtl w:val="true"/>
        </w:rPr>
        <w:t xml:space="preserve">: </w:t>
      </w:r>
      <w:r>
        <w:rPr/>
        <w:t>30350</w:t>
      </w:r>
      <w:r>
        <w:rPr>
          <w:rtl w:val="true"/>
        </w:rPr>
        <w:t xml:space="preserve"> - </w:t>
      </w:r>
      <w:r>
        <w:rPr>
          <w:rtl w:val="true"/>
        </w:rPr>
        <w:t>رقم الحدیث الباب</w:t>
      </w:r>
      <w:r>
        <w:rPr>
          <w:rtl w:val="true"/>
        </w:rPr>
        <w:t xml:space="preserve">: </w:t>
      </w:r>
      <w:r>
        <w:rPr/>
        <w:t>5</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30350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وَ عَنْهُ عَنْ مُحَمَّدِ بْنِ خَالِدٍ عَنِ ابْنِ أَبِی عُمَیْرٍ عَنْ هِشَامِ بْنِ سَالِمٍ عَنْ أَبِی عَبْدِ اللَّهِ ع فِی قَوْلِ اللَّهِ تَعَالَی وَ طَعامُ الَّذِینَ أُوتُوا الْکِتابَ حِلٌّ لَکُمْ </w:t>
      </w:r>
      <w:r>
        <w:rPr>
          <w:rStyle w:val="FootnoteAnchor"/>
          <w:rtl w:val="true"/>
        </w:rPr>
        <w:footnoteReference w:id="1352"/>
      </w:r>
      <w:r>
        <w:rPr>
          <w:rFonts w:ascii="Amiri" w:hAnsi="Amiri" w:eastAsia="Amiri" w:cs="Amiri"/>
          <w:color w:val="111111"/>
          <w:sz w:val="28"/>
          <w:sz w:val="28"/>
          <w:szCs w:val="28"/>
          <w:rtl w:val="true"/>
          <w:lang w:bidi="ar-SA"/>
        </w:rPr>
        <w:t>فَقَالَ الْعَدَسُ وَ الْحِمَّصُ وَ غَیْرُ ذَلِکَ</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5808411_417432637"/>
      <w:bookmarkStart w:id="1597" w:name="_Toc698"/>
      <w:bookmarkEnd w:id="1596"/>
      <w:r>
        <w:rPr>
          <w:rtl w:val="true"/>
        </w:rPr>
        <w:t>[</w:t>
      </w:r>
      <w:r>
        <w:rPr>
          <w:rtl w:val="true"/>
        </w:rPr>
        <w:t>رقم الحدیث الکلی</w:t>
      </w:r>
      <w:r>
        <w:rPr>
          <w:rtl w:val="true"/>
        </w:rPr>
        <w:t xml:space="preserve">: </w:t>
      </w:r>
      <w:r>
        <w:rPr/>
        <w:t>30351</w:t>
      </w:r>
      <w:r>
        <w:rPr>
          <w:rtl w:val="true"/>
        </w:rPr>
        <w:t xml:space="preserve"> - </w:t>
      </w:r>
      <w:r>
        <w:rPr>
          <w:rtl w:val="true"/>
        </w:rPr>
        <w:t>رقم الحدیث الباب</w:t>
      </w:r>
      <w:r>
        <w:rPr>
          <w:rtl w:val="true"/>
        </w:rPr>
        <w:t xml:space="preserve">: </w:t>
      </w:r>
      <w:r>
        <w:rPr/>
        <w:t>6</w:t>
      </w:r>
      <w:r>
        <w:rPr>
          <w:rtl w:val="true"/>
        </w:rPr>
        <w:t>]</w:t>
      </w:r>
      <w:bookmarkEnd w:id="1597"/>
    </w:p>
    <w:p>
      <w:pPr>
        <w:pStyle w:val="BookText"/>
        <w:rPr/>
      </w:pPr>
      <w:r>
        <w:rPr>
          <w:rFonts w:eastAsia="Times New Roman" w:cs="Times New Roman" w:ascii="Times New Roman" w:hAnsi="Times New Roman"/>
          <w:color w:val="111111"/>
          <w:sz w:val="28"/>
          <w:szCs w:val="28"/>
          <w:lang w:val="en-US" w:bidi="en-US"/>
        </w:rPr>
        <w:t>30351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قَوْلِ اللَّهِ عَزَّ وَ جَلَّ وَ طَعامُ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لَکُمْ </w:t>
      </w:r>
      <w:r>
        <w:rPr>
          <w:rStyle w:val="FootnoteAnchor"/>
          <w:rtl w:val="true"/>
        </w:rPr>
        <w:footnoteReference w:id="1354"/>
      </w:r>
      <w:r>
        <w:rPr>
          <w:rFonts w:ascii="Amiri" w:hAnsi="Amiri" w:eastAsia="Amiri" w:cs="Amiri"/>
          <w:color w:val="111111"/>
          <w:sz w:val="28"/>
          <w:sz w:val="28"/>
          <w:szCs w:val="28"/>
          <w:rtl w:val="true"/>
          <w:lang w:bidi="ar-SA"/>
        </w:rPr>
        <w:t>قَالَ یَعْنِی الْحُبُوبَ</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5808413_417432637"/>
      <w:bookmarkStart w:id="1599" w:name="_Toc699"/>
      <w:bookmarkEnd w:id="1598"/>
      <w:r>
        <w:rPr>
          <w:rtl w:val="true"/>
        </w:rPr>
        <w:t>[</w:t>
      </w:r>
      <w:r>
        <w:rPr>
          <w:rtl w:val="true"/>
        </w:rPr>
        <w:t>رقم الحدیث الکلی</w:t>
      </w:r>
      <w:r>
        <w:rPr>
          <w:rtl w:val="true"/>
        </w:rPr>
        <w:t xml:space="preserve">: </w:t>
      </w:r>
      <w:r>
        <w:rPr/>
        <w:t>30352</w:t>
      </w:r>
      <w:r>
        <w:rPr>
          <w:rtl w:val="true"/>
        </w:rPr>
        <w:t xml:space="preserve"> - </w:t>
      </w:r>
      <w:r>
        <w:rPr>
          <w:rtl w:val="true"/>
        </w:rPr>
        <w:t>رقم الحدیث الباب</w:t>
      </w:r>
      <w:r>
        <w:rPr>
          <w:rtl w:val="true"/>
        </w:rPr>
        <w:t xml:space="preserve">: </w:t>
      </w:r>
      <w:r>
        <w:rPr/>
        <w:t>7</w:t>
      </w:r>
      <w:r>
        <w:rPr>
          <w:rtl w:val="true"/>
        </w:rPr>
        <w:t>]</w:t>
      </w:r>
      <w:bookmarkEnd w:id="159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ascii="Amiri" w:hAnsi="Amiri" w:eastAsia="Amiri" w:cs="Amiri"/>
          <w:color w:val="111111"/>
          <w:sz w:val="28"/>
          <w:sz w:val="28"/>
          <w:szCs w:val="28"/>
          <w:rtl w:val="true"/>
          <w:lang w:bidi="ar-SA"/>
        </w:rPr>
        <w:t>وَ بِإِسْنَادِهِ عَنْ هِشَامِ بْنِ سَالِمٍ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 وَ الْحِمَّصُ وَ غَیْرُ ذَلِکَ</w:t>
      </w:r>
      <w:r>
        <w:rPr>
          <w:rFonts w:eastAsia="Amiri" w:cs="Amiri" w:ascii="Amiri" w:hAnsi="Amiri"/>
          <w:color w:val="111111"/>
          <w:sz w:val="28"/>
          <w:szCs w:val="28"/>
          <w:rtl w:val="true"/>
          <w:lang w:bidi="ar-SA"/>
        </w:rPr>
        <w:t xml:space="preserve">. </w:t>
      </w:r>
      <w:bookmarkStart w:id="1600" w:name="pg12205_160421"/>
    </w:p>
    <w:p>
      <w:pPr>
        <w:pStyle w:val="Heading5"/>
        <w:numPr>
          <w:ilvl w:val="4"/>
          <w:numId w:val="1"/>
        </w:numPr>
        <w:rPr/>
      </w:pPr>
      <w:bookmarkStart w:id="1601" w:name="__RefHeading___Toc5808415_417432637"/>
      <w:bookmarkStart w:id="1602" w:name="_Toc700"/>
      <w:bookmarkEnd w:id="1600"/>
      <w:bookmarkEnd w:id="1601"/>
      <w:r>
        <w:rPr>
          <w:rtl w:val="true"/>
        </w:rPr>
        <w:t>[</w:t>
      </w:r>
      <w:r>
        <w:rPr>
          <w:rtl w:val="true"/>
        </w:rPr>
        <w:t>رقم الحدیث الکلی</w:t>
      </w:r>
      <w:r>
        <w:rPr>
          <w:rtl w:val="true"/>
        </w:rPr>
        <w:t xml:space="preserve">: </w:t>
      </w:r>
      <w:r>
        <w:rPr/>
        <w:t>30353</w:t>
      </w:r>
      <w:r>
        <w:rPr>
          <w:rtl w:val="true"/>
        </w:rPr>
        <w:t xml:space="preserve"> - </w:t>
      </w:r>
      <w:r>
        <w:rPr>
          <w:rtl w:val="true"/>
        </w:rPr>
        <w:t>رقم الحدیث الباب</w:t>
      </w:r>
      <w:r>
        <w:rPr>
          <w:rtl w:val="true"/>
        </w:rPr>
        <w:t xml:space="preserve">: </w:t>
      </w:r>
      <w:r>
        <w:rPr/>
        <w:t>8</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30353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الْعَیَّاشِیُّ فِی تَفْسِیرِهِ عَنْ هِشَامِ بْنِ سَالِمٍ عَنْ أَبِی عَبْدِ اللَّهِ ع فِی قَوْلِ اللَّهِ تَبَارَکَ وَ تَعَالَی وَ طَعامُ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لَکُمْ </w:t>
      </w:r>
      <w:r>
        <w:rPr>
          <w:rStyle w:val="FootnoteAnchor"/>
          <w:rtl w:val="true"/>
        </w:rPr>
        <w:footnoteReference w:id="1357"/>
      </w:r>
      <w:r>
        <w:rPr>
          <w:rFonts w:ascii="Amiri" w:hAnsi="Amiri" w:eastAsia="Amiri" w:cs="Amiri"/>
          <w:color w:val="111111"/>
          <w:sz w:val="28"/>
          <w:sz w:val="28"/>
          <w:szCs w:val="28"/>
          <w:rtl w:val="true"/>
          <w:lang w:bidi="ar-SA"/>
        </w:rPr>
        <w:t>قَالَ الْعَدَسُ وَ الْحُبُوبُ وَ أَشْبَاهُ ذَلِکَ یَعْنِی مِنْ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ذَبَائِحِ أَهْلِ الْکِتَابِ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3" w:name="__RefHeading___Toc5808417_417432637"/>
      <w:bookmarkStart w:id="1604" w:name="_Toc701"/>
      <w:bookmarkEnd w:id="1603"/>
      <w:r>
        <w:rPr/>
        <w:t>52</w:t>
      </w:r>
      <w:r>
        <w:rPr>
          <w:rtl w:val="true"/>
        </w:rPr>
        <w:t xml:space="preserve">- </w:t>
      </w:r>
      <w:r>
        <w:rPr>
          <w:rtl w:val="true"/>
        </w:rPr>
        <w:t>بَابُ تَحْرِیمِ مُؤَاکَلَةِ الْکُفَّارِ فِی إِنَاءٍ وَاحِدٍ مَعَ تَنْجِیسِهِمْ لِلطَّعَامِ وَ کَرَاهَتِهَا مَعَ عَدَمِهِ‌</w:t>
      </w:r>
      <w:bookmarkEnd w:id="1604"/>
    </w:p>
    <w:p>
      <w:pPr>
        <w:pStyle w:val="Heading5"/>
        <w:numPr>
          <w:ilvl w:val="4"/>
          <w:numId w:val="1"/>
        </w:numPr>
        <w:rPr/>
      </w:pPr>
      <w:bookmarkStart w:id="1605" w:name="__RefHeading___Toc5808419_417432637"/>
      <w:bookmarkStart w:id="1606" w:name="_Toc702"/>
      <w:bookmarkEnd w:id="1605"/>
      <w:r>
        <w:rPr>
          <w:rtl w:val="true"/>
        </w:rPr>
        <w:t>اشارة</w:t>
      </w:r>
      <w:bookmarkEnd w:id="1606"/>
    </w:p>
    <w:p>
      <w:pPr>
        <w:pStyle w:val="BookText"/>
        <w:rPr/>
      </w:pPr>
      <w:r>
        <w:rPr>
          <w:rStyle w:val="FootnoteAnchor"/>
        </w:rPr>
        <w:footnoteReference w:id="1359"/>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مُؤَاکَلَةِ الْکُفَّارِ فِی إِنَاءٍ وَاحِدٍ مَعَ تَنْجِیسِهِمْ لِلطَّعَامِ وَ کَرَاهَتِهَا مَعَ عَدَمِهِ</w:t>
      </w:r>
    </w:p>
    <w:p>
      <w:pPr>
        <w:pStyle w:val="Heading5"/>
        <w:numPr>
          <w:ilvl w:val="4"/>
          <w:numId w:val="1"/>
        </w:numPr>
        <w:rPr/>
      </w:pPr>
      <w:bookmarkStart w:id="1607" w:name="__RefHeading___Toc5808421_417432637"/>
      <w:bookmarkStart w:id="1608" w:name="_Toc703"/>
      <w:bookmarkEnd w:id="1607"/>
      <w:r>
        <w:rPr>
          <w:rtl w:val="true"/>
        </w:rPr>
        <w:t>[</w:t>
      </w:r>
      <w:r>
        <w:rPr>
          <w:rtl w:val="true"/>
        </w:rPr>
        <w:t>رقم الحدیث الکلی</w:t>
      </w:r>
      <w:r>
        <w:rPr>
          <w:rtl w:val="true"/>
        </w:rPr>
        <w:t xml:space="preserve">: </w:t>
      </w:r>
      <w:r>
        <w:rPr/>
        <w:t>30354</w:t>
      </w:r>
      <w:r>
        <w:rPr>
          <w:rtl w:val="true"/>
        </w:rPr>
        <w:t xml:space="preserve"> - </w:t>
      </w:r>
      <w:r>
        <w:rPr>
          <w:rtl w:val="true"/>
        </w:rPr>
        <w:t>رقم الحدیث الباب</w:t>
      </w:r>
      <w:r>
        <w:rPr>
          <w:rtl w:val="true"/>
        </w:rPr>
        <w:t xml:space="preserve">: </w:t>
      </w:r>
      <w:r>
        <w:rPr/>
        <w:t>1</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30354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مُحَمَّدُ بْنُ یَعْقُوبَ عَنْ عِدَّةٍ مِنْ أَصْحَابِنَا عَنْ أَحْمَدَ بْنِ مُحَمَّدِ بْنِ خَالِدٍ عَنْ یَعْقُوبَ بْنِ یَزِیدَ عَنْ عَلِیِّ بْنِ جَعْفَرٍ عَنْ أَخِیهِ أَبِی الْحَسَنِ </w:t>
      </w:r>
      <w:r>
        <w:rPr>
          <w:rStyle w:val="FootnoteAnchor"/>
          <w:rtl w:val="true"/>
        </w:rPr>
        <w:footnoteReference w:id="1361"/>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مُؤَاکَلَةِ الْمَجُوسِیِّ فِی قَصْعَةٍ وَاحِدَةٍ وَ أَرْقُدَ مَعَهُ عَلَی فِرَاشٍ وَاحِدٍ وَ أُصَافِحَهُ قَالَ لَا</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5808423_417432637"/>
      <w:bookmarkStart w:id="1610" w:name="_Toc704"/>
      <w:bookmarkEnd w:id="1609"/>
      <w:r>
        <w:rPr>
          <w:rtl w:val="true"/>
        </w:rPr>
        <w:t>[</w:t>
      </w:r>
      <w:r>
        <w:rPr>
          <w:rtl w:val="true"/>
        </w:rPr>
        <w:t>رقم الحدیث الکلی</w:t>
      </w:r>
      <w:r>
        <w:rPr>
          <w:rtl w:val="true"/>
        </w:rPr>
        <w:t xml:space="preserve">: </w:t>
      </w:r>
      <w:r>
        <w:rPr/>
        <w:t>30355</w:t>
      </w:r>
      <w:r>
        <w:rPr>
          <w:rtl w:val="true"/>
        </w:rPr>
        <w:t xml:space="preserve"> - </w:t>
      </w:r>
      <w:r>
        <w:rPr>
          <w:rtl w:val="true"/>
        </w:rPr>
        <w:t>رقم الحدیث الباب</w:t>
      </w:r>
      <w:r>
        <w:rPr>
          <w:rtl w:val="true"/>
        </w:rPr>
        <w:t xml:space="preserve">: </w:t>
      </w:r>
      <w:r>
        <w:rPr/>
        <w:t>2</w:t>
      </w:r>
      <w:r>
        <w:rPr>
          <w:rtl w:val="true"/>
        </w:rPr>
        <w:t>]</w:t>
      </w:r>
      <w:bookmarkEnd w:id="161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عَنْهُمْ عَنْ أَحْمَدَ عَنْ إِسْمَاعِیلَ بْنِ مِهْرَانَ عَنْ مُحَمَّدِ بْنِ زِیَادٍ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أُخَالِطُ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فَآکُلُ مِنْ طَعَامِهِمْ قَالَ لَا</w:t>
      </w:r>
      <w:r>
        <w:rPr>
          <w:rFonts w:eastAsia="Amiri" w:cs="Amiri" w:ascii="Amiri" w:hAnsi="Amiri"/>
          <w:color w:val="111111"/>
          <w:sz w:val="28"/>
          <w:szCs w:val="28"/>
          <w:rtl w:val="true"/>
          <w:lang w:bidi="ar-SA"/>
        </w:rPr>
        <w:t xml:space="preserve">. </w:t>
      </w:r>
      <w:bookmarkStart w:id="1611" w:name="pg12205_160422"/>
    </w:p>
    <w:p>
      <w:pPr>
        <w:pStyle w:val="BookText"/>
        <w:rPr/>
      </w:pPr>
      <w:bookmarkEnd w:id="1611"/>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کَذَا الَّذِی قَبْلَهُ أَحْمَدُ بْنُ مُحَمَّدٍ الْبَرْقِیُّ فِی الْمَحَاسِنِ عَنْ إِسْمَاعِیلَ بْنِ مِهْرَانَ مِثْلَهُ </w:t>
      </w:r>
      <w:r>
        <w:rPr>
          <w:rStyle w:val="FootnoteAnchor"/>
          <w:rtl w:val="true"/>
        </w:rPr>
        <w:footnoteReference w:id="1364"/>
      </w:r>
      <w:r>
        <w:rPr>
          <w:rFonts w:ascii="Amiri" w:hAnsi="Amiri" w:eastAsia="Amiri" w:cs="Amiri"/>
          <w:color w:val="111111"/>
          <w:sz w:val="28"/>
          <w:sz w:val="28"/>
          <w:szCs w:val="28"/>
          <w:rtl w:val="true"/>
          <w:lang w:bidi="ar-SA"/>
        </w:rPr>
        <w:t>وَ عَنْ مُحَمَّدِ بْنِ عَلِیٍّ عَنْ عَلِیِّ بْنِ أَسْبَاطٍ عَنْ عَلِیِّ بْنِ جَعْفَرٍ وَ عَنْ یَعْقُوبَ بْنِ یَزِیدَ عَنْ عَلِیِّ بْنِ جَعْفَرٍ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5808425_417432637"/>
      <w:bookmarkStart w:id="1613" w:name="_Toc705"/>
      <w:bookmarkEnd w:id="1612"/>
      <w:r>
        <w:rPr>
          <w:rtl w:val="true"/>
        </w:rPr>
        <w:t>[</w:t>
      </w:r>
      <w:r>
        <w:rPr>
          <w:rtl w:val="true"/>
        </w:rPr>
        <w:t>رقم الحدیث الکلی</w:t>
      </w:r>
      <w:r>
        <w:rPr>
          <w:rtl w:val="true"/>
        </w:rPr>
        <w:t xml:space="preserve">: </w:t>
      </w:r>
      <w:r>
        <w:rPr/>
        <w:t>30356</w:t>
      </w:r>
      <w:r>
        <w:rPr>
          <w:rtl w:val="true"/>
        </w:rPr>
        <w:t xml:space="preserve"> - </w:t>
      </w:r>
      <w:r>
        <w:rPr>
          <w:rtl w:val="true"/>
        </w:rPr>
        <w:t>رقم الحدیث الباب</w:t>
      </w:r>
      <w:r>
        <w:rPr>
          <w:rtl w:val="true"/>
        </w:rPr>
        <w:t xml:space="preserve">: </w:t>
      </w:r>
      <w:r>
        <w:rPr/>
        <w:t>3</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30356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وَ عَنْ أَبِیهِ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مُؤَاکَلَةِ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 وَ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فَآکُلُ مِنْ طَعَامِهِمْ قَالَ لَا</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5808427_417432637"/>
      <w:bookmarkStart w:id="1615" w:name="_Toc706"/>
      <w:bookmarkEnd w:id="1614"/>
      <w:r>
        <w:rPr>
          <w:rtl w:val="true"/>
        </w:rPr>
        <w:t>[</w:t>
      </w:r>
      <w:r>
        <w:rPr>
          <w:rtl w:val="true"/>
        </w:rPr>
        <w:t>رقم الحدیث الکلی</w:t>
      </w:r>
      <w:r>
        <w:rPr>
          <w:rtl w:val="true"/>
        </w:rPr>
        <w:t xml:space="preserve">: </w:t>
      </w:r>
      <w:r>
        <w:rPr/>
        <w:t>30357</w:t>
      </w:r>
      <w:r>
        <w:rPr>
          <w:rtl w:val="true"/>
        </w:rPr>
        <w:t xml:space="preserve"> - </w:t>
      </w:r>
      <w:r>
        <w:rPr>
          <w:rtl w:val="true"/>
        </w:rPr>
        <w:t>رقم الحدیث الباب</w:t>
      </w:r>
      <w:r>
        <w:rPr>
          <w:rtl w:val="true"/>
        </w:rPr>
        <w:t xml:space="preserve">: </w:t>
      </w:r>
      <w:r>
        <w:rPr/>
        <w:t>4</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30357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یَأْکُلَ مَعَ </w:t>
      </w:r>
      <w:r>
        <w:rPr>
          <w:rStyle w:val="FootnoteAnchor"/>
          <w:rtl w:val="true"/>
        </w:rPr>
        <w:footnoteReference w:id="1367"/>
      </w:r>
      <w:r>
        <w:rPr>
          <w:rFonts w:ascii="Amiri" w:hAnsi="Amiri" w:eastAsia="Amiri" w:cs="Amiri"/>
          <w:color w:val="111111"/>
          <w:sz w:val="28"/>
          <w:sz w:val="28"/>
          <w:szCs w:val="28"/>
          <w:rtl w:val="true"/>
          <w:lang w:bidi="ar-SA"/>
        </w:rPr>
        <w:t xml:space="preserve">الْمَجُوسِیِّ فِی قَصْعَةٍ وَاحِدَةٍ </w:t>
      </w:r>
      <w:r>
        <w:rPr>
          <w:rStyle w:val="FootnoteAnchor"/>
          <w:rtl w:val="true"/>
        </w:rPr>
        <w:footnoteReference w:id="1368"/>
      </w:r>
      <w:r>
        <w:rPr>
          <w:rFonts w:ascii="Amiri" w:hAnsi="Amiri" w:eastAsia="Amiri" w:cs="Amiri"/>
          <w:color w:val="111111"/>
          <w:sz w:val="28"/>
          <w:sz w:val="28"/>
          <w:szCs w:val="28"/>
          <w:rtl w:val="true"/>
          <w:lang w:bidi="ar-SA"/>
        </w:rPr>
        <w:t xml:space="preserve">أَوْ یَقْعُدَ مَعَهُ عَلَی فِرَاشٍ وَاحِدٍ </w:t>
      </w:r>
      <w:r>
        <w:rPr>
          <w:rStyle w:val="FootnoteAnchor"/>
          <w:rtl w:val="true"/>
        </w:rPr>
        <w:footnoteReference w:id="1369"/>
      </w:r>
      <w:r>
        <w:rPr>
          <w:rFonts w:ascii="Amiri" w:hAnsi="Amiri" w:eastAsia="Amiri" w:cs="Amiri"/>
          <w:color w:val="111111"/>
          <w:sz w:val="28"/>
          <w:sz w:val="28"/>
          <w:szCs w:val="28"/>
          <w:rtl w:val="true"/>
          <w:lang w:bidi="ar-SA"/>
        </w:rPr>
        <w:t>أَوْ فِی الْمَسْجِدِ أَوْ یُصَاحِبَهُ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7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1616" w:name="pg12205_160423"/>
    </w:p>
    <w:p>
      <w:pPr>
        <w:pStyle w:val="Heading4"/>
        <w:numPr>
          <w:ilvl w:val="3"/>
          <w:numId w:val="1"/>
        </w:numPr>
        <w:rPr/>
      </w:pPr>
      <w:bookmarkStart w:id="1617" w:name="__RefHeading___Toc5808429_417432637"/>
      <w:bookmarkStart w:id="1618" w:name="_Toc707"/>
      <w:bookmarkEnd w:id="1616"/>
      <w:bookmarkEnd w:id="1617"/>
      <w:r>
        <w:rPr/>
        <w:t>53</w:t>
      </w:r>
      <w:r>
        <w:rPr>
          <w:rtl w:val="true"/>
        </w:rPr>
        <w:t xml:space="preserve">- </w:t>
      </w:r>
      <w:r>
        <w:rPr>
          <w:rtl w:val="true"/>
        </w:rPr>
        <w:t>بَابُ عَدَمِ تَحْرِیمِ مُؤَاکَلَةِ الْکُفَّارِ مَعَ عَدَمِ تَنْجِیسِهِمْ لِلطَّعَامِ‌</w:t>
      </w:r>
      <w:bookmarkEnd w:id="1618"/>
    </w:p>
    <w:p>
      <w:pPr>
        <w:pStyle w:val="Heading5"/>
        <w:numPr>
          <w:ilvl w:val="4"/>
          <w:numId w:val="1"/>
        </w:numPr>
        <w:rPr/>
      </w:pPr>
      <w:bookmarkStart w:id="1619" w:name="__RefHeading___Toc5808431_417432637"/>
      <w:bookmarkStart w:id="1620" w:name="_Toc708"/>
      <w:bookmarkEnd w:id="1619"/>
      <w:r>
        <w:rPr>
          <w:rtl w:val="true"/>
        </w:rPr>
        <w:t>اشارة</w:t>
      </w:r>
      <w:bookmarkEnd w:id="1620"/>
    </w:p>
    <w:p>
      <w:pPr>
        <w:pStyle w:val="BookText"/>
        <w:rPr/>
      </w:pPr>
      <w:r>
        <w:rPr>
          <w:rStyle w:val="FootnoteAnchor"/>
        </w:rPr>
        <w:footnoteReference w:id="1373"/>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مُؤَاکَلَةِ الْکُفَّارِ مَعَ عَدَمِ تَنْجِیسِهِمْ لِلطَّعَامِ</w:t>
      </w:r>
    </w:p>
    <w:p>
      <w:pPr>
        <w:pStyle w:val="Heading5"/>
        <w:numPr>
          <w:ilvl w:val="4"/>
          <w:numId w:val="1"/>
        </w:numPr>
        <w:rPr/>
      </w:pPr>
      <w:bookmarkStart w:id="1621" w:name="__RefHeading___Toc5808433_417432637"/>
      <w:bookmarkStart w:id="1622" w:name="_Toc709"/>
      <w:bookmarkEnd w:id="1621"/>
      <w:r>
        <w:rPr>
          <w:rtl w:val="true"/>
        </w:rPr>
        <w:t>[</w:t>
      </w:r>
      <w:r>
        <w:rPr>
          <w:rtl w:val="true"/>
        </w:rPr>
        <w:t>رقم الحدیث الکلی</w:t>
      </w:r>
      <w:r>
        <w:rPr>
          <w:rtl w:val="true"/>
        </w:rPr>
        <w:t xml:space="preserve">: </w:t>
      </w:r>
      <w:r>
        <w:rPr/>
        <w:t>30358</w:t>
      </w:r>
      <w:r>
        <w:rPr>
          <w:rtl w:val="true"/>
        </w:rPr>
        <w:t xml:space="preserve"> - </w:t>
      </w:r>
      <w:r>
        <w:rPr>
          <w:rtl w:val="true"/>
        </w:rPr>
        <w:t>رقم الحدیث الباب</w:t>
      </w:r>
      <w:r>
        <w:rPr>
          <w:rtl w:val="true"/>
        </w:rPr>
        <w:t xml:space="preserve">: </w:t>
      </w:r>
      <w:r>
        <w:rPr/>
        <w:t>1</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30358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مُحَمَّدُ بْنُ یَعْقُوبَ عَنْ أَبِی عَلِیٍّ الْأَشْعَرِیِّ عَنْ مُحَمَّدِ بْنِ عَبْدِ الْجَبَّارِ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مُؤَاکَلَةِ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 وَ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مِنْ طَعَامِکَ وَ تَوَضَّأَ فَلَا بَأْسَ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5808435_417432637"/>
      <w:bookmarkStart w:id="1624" w:name="_Toc710"/>
      <w:bookmarkEnd w:id="1623"/>
      <w:r>
        <w:rPr>
          <w:rtl w:val="true"/>
        </w:rPr>
        <w:t>[</w:t>
      </w:r>
      <w:r>
        <w:rPr>
          <w:rtl w:val="true"/>
        </w:rPr>
        <w:t>رقم الحدیث الکلی</w:t>
      </w:r>
      <w:r>
        <w:rPr>
          <w:rtl w:val="true"/>
        </w:rPr>
        <w:t xml:space="preserve">: </w:t>
      </w:r>
      <w:r>
        <w:rPr/>
        <w:t>30359</w:t>
      </w:r>
      <w:r>
        <w:rPr>
          <w:rtl w:val="true"/>
        </w:rPr>
        <w:t xml:space="preserve"> - </w:t>
      </w:r>
      <w:r>
        <w:rPr>
          <w:rtl w:val="true"/>
        </w:rPr>
        <w:t>رقم الحدیث الباب</w:t>
      </w:r>
      <w:r>
        <w:rPr>
          <w:rtl w:val="true"/>
        </w:rPr>
        <w:t xml:space="preserve">: </w:t>
      </w:r>
      <w:r>
        <w:rPr/>
        <w:t>2</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30359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وَ عَنْ مُحَمَّدِ بْنِ یَحْیَی عَنْ أَحْمَدَ بْنِ مُحَمَّدٍ عَنْ عَلِیِّ بْنِ الْحَکَمِ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قَوْمٍ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یَأْکُلُونَ وَ حَضَرَهُمْ </w:t>
      </w:r>
      <w:r>
        <w:rPr>
          <w:rStyle w:val="FootnoteAnchor"/>
          <w:rtl w:val="true"/>
        </w:rPr>
        <w:footnoteReference w:id="1377"/>
      </w:r>
      <w:r>
        <w:rPr>
          <w:rFonts w:ascii="Amiri" w:hAnsi="Amiri" w:eastAsia="Amiri" w:cs="Amiri"/>
          <w:color w:val="111111"/>
          <w:sz w:val="28"/>
          <w:sz w:val="28"/>
          <w:szCs w:val="28"/>
          <w:rtl w:val="true"/>
          <w:lang w:bidi="ar-SA"/>
        </w:rPr>
        <w:t>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یَدْعُونَهُ إِلَی طَعَامِهِمْ فَقَالَ أَمَّا أَنَا فَلَا أُؤَاکِلُ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أَکْرَهُ أَنْ أُحَرِّمَ عَلَیْکُمْ شَیْئاً تَصْنَعُونَهُ فِی بِلَادِکُمْ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عَبْدِ الرَّحْمَنِ بْنِ حَمَّادٍ عَنْ صَفْوَانَ عَنِ الْکَاهِلِیِّ </w:t>
      </w:r>
      <w:r>
        <w:rPr>
          <w:rStyle w:val="FootnoteAnchor"/>
          <w:rtl w:val="true"/>
        </w:rPr>
        <w:footnoteReference w:id="137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 أَبِیهِ عَنْ صَفْوَانَ وَ رَوَاهُ الشَّیْخُ بِإِسْنَادِهِ عَنِ الْحُسَیْنِ بْنِ سَعِیدٍ عَنْ فَضَالَةَ عَنِ الْکَاهِلِیِّ نَحْوَهُ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1625" w:name="pg12205_160424"/>
    </w:p>
    <w:p>
      <w:pPr>
        <w:pStyle w:val="Heading5"/>
        <w:numPr>
          <w:ilvl w:val="4"/>
          <w:numId w:val="1"/>
        </w:numPr>
        <w:rPr/>
      </w:pPr>
      <w:bookmarkStart w:id="1626" w:name="__RefHeading___Toc5808437_417432637"/>
      <w:bookmarkStart w:id="1627" w:name="_Toc711"/>
      <w:bookmarkEnd w:id="1625"/>
      <w:bookmarkEnd w:id="1626"/>
      <w:r>
        <w:rPr>
          <w:rtl w:val="true"/>
        </w:rPr>
        <w:t>[</w:t>
      </w:r>
      <w:r>
        <w:rPr>
          <w:rtl w:val="true"/>
        </w:rPr>
        <w:t>رقم الحدیث الکلی</w:t>
      </w:r>
      <w:r>
        <w:rPr>
          <w:rtl w:val="true"/>
        </w:rPr>
        <w:t xml:space="preserve">: </w:t>
      </w:r>
      <w:r>
        <w:rPr/>
        <w:t>30360</w:t>
      </w:r>
      <w:r>
        <w:rPr>
          <w:rtl w:val="true"/>
        </w:rPr>
        <w:t xml:space="preserve"> - </w:t>
      </w:r>
      <w:r>
        <w:rPr>
          <w:rtl w:val="true"/>
        </w:rPr>
        <w:t>رقم الحدیث الباب</w:t>
      </w:r>
      <w:r>
        <w:rPr>
          <w:rtl w:val="true"/>
        </w:rPr>
        <w:t xml:space="preserve">: </w:t>
      </w:r>
      <w:r>
        <w:rPr/>
        <w:t>3</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30360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بِالْإِسْنَادِ عَنْ عَلِیِّ بْنِ الْحَکَمِ عَنْ مُعَاوِیَةَ بْنِ وَهْبٍ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فَقُلْتُ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بَیْتِی عَلَی دِینِ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فَأَکُونُ مَعَهُمْ فِی بَیْتٍ وَاحِدٍ وَ آکُلُ مِنْ آنِیَتِهِمْ فَقَالَ لِی ع أَ یَأْکُلُونَ لَحْمَ الْخِنْزِیرِ قُلْتُ لَا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5808439_417432637"/>
      <w:bookmarkStart w:id="1629" w:name="_Toc712"/>
      <w:bookmarkEnd w:id="1628"/>
      <w:r>
        <w:rPr>
          <w:rtl w:val="true"/>
        </w:rPr>
        <w:t>[</w:t>
      </w:r>
      <w:r>
        <w:rPr>
          <w:rtl w:val="true"/>
        </w:rPr>
        <w:t>رقم الحدیث الکلی</w:t>
      </w:r>
      <w:r>
        <w:rPr>
          <w:rtl w:val="true"/>
        </w:rPr>
        <w:t xml:space="preserve">: </w:t>
      </w:r>
      <w:r>
        <w:rPr/>
        <w:t>30361</w:t>
      </w:r>
      <w:r>
        <w:rPr>
          <w:rtl w:val="true"/>
        </w:rPr>
        <w:t xml:space="preserve"> - </w:t>
      </w:r>
      <w:r>
        <w:rPr>
          <w:rtl w:val="true"/>
        </w:rPr>
        <w:t>رقم الحدیث الباب</w:t>
      </w:r>
      <w:r>
        <w:rPr>
          <w:rtl w:val="true"/>
        </w:rPr>
        <w:t xml:space="preserve">: </w:t>
      </w:r>
      <w:r>
        <w:rPr/>
        <w:t>4</w:t>
      </w:r>
      <w:r>
        <w:rPr>
          <w:rtl w:val="true"/>
        </w:rPr>
        <w:t>]</w:t>
      </w:r>
      <w:bookmarkEnd w:id="1629"/>
    </w:p>
    <w:p>
      <w:pPr>
        <w:pStyle w:val="BookText"/>
        <w:rPr/>
      </w:pPr>
      <w:r>
        <w:rPr>
          <w:rFonts w:eastAsia="Times New Roman" w:cs="Times New Roman" w:ascii="Times New Roman" w:hAnsi="Times New Roman"/>
          <w:color w:val="111111"/>
          <w:sz w:val="28"/>
          <w:szCs w:val="28"/>
          <w:lang w:val="en-US" w:bidi="en-US"/>
        </w:rPr>
        <w:t>30361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مُحَمَّدُ بْنُ الْحَسَنِ بِإِسْنَادِهِ عَنِ الْحُسَیْنِ بْنِ سَعِیدٍ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مُؤَاکَلَةِ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إِذَا کَانَ مِنْ طَعَامِکَ وَ سَأَلْتُهُ عَنْ مُؤَاکَلَةِ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تَوَضَّأَ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الْعِیصِ بْنِ الْقَاسِمِ مِثْلَهُ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5808441_417432637"/>
      <w:bookmarkStart w:id="1631" w:name="_Toc713"/>
      <w:bookmarkEnd w:id="1630"/>
      <w:r>
        <w:rPr>
          <w:rtl w:val="true"/>
        </w:rPr>
        <w:t>[</w:t>
      </w:r>
      <w:r>
        <w:rPr>
          <w:rtl w:val="true"/>
        </w:rPr>
        <w:t>رقم الحدیث الکلی</w:t>
      </w:r>
      <w:r>
        <w:rPr>
          <w:rtl w:val="true"/>
        </w:rPr>
        <w:t xml:space="preserve">: </w:t>
      </w:r>
      <w:r>
        <w:rPr/>
        <w:t>30362</w:t>
      </w:r>
      <w:r>
        <w:rPr>
          <w:rtl w:val="true"/>
        </w:rPr>
        <w:t xml:space="preserve"> - </w:t>
      </w:r>
      <w:r>
        <w:rPr>
          <w:rtl w:val="true"/>
        </w:rPr>
        <w:t>رقم الحدیث الباب</w:t>
      </w:r>
      <w:r>
        <w:rPr>
          <w:rtl w:val="true"/>
        </w:rPr>
        <w:t xml:space="preserve">: </w:t>
      </w:r>
      <w:r>
        <w:rPr/>
        <w:t>5</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30362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ascii="Amiri" w:hAnsi="Amiri" w:eastAsia="Amiri" w:cs="Amiri"/>
          <w:color w:val="111111"/>
          <w:sz w:val="28"/>
          <w:sz w:val="28"/>
          <w:szCs w:val="28"/>
          <w:rtl w:val="true"/>
          <w:lang w:bidi="ar-SA"/>
        </w:rPr>
        <w:t>وَ قَدْ تَقَدَّمَ حَدِیثُ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بِکَوَامِیخِ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بِصَیْدِهِمْ لِلسَّمَکِ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1632" w:name="pg12205_160425"/>
    </w:p>
    <w:p>
      <w:pPr>
        <w:pStyle w:val="Heading4"/>
        <w:numPr>
          <w:ilvl w:val="3"/>
          <w:numId w:val="1"/>
        </w:numPr>
        <w:rPr/>
      </w:pPr>
      <w:bookmarkStart w:id="1633" w:name="__RefHeading___Toc5808443_417432637"/>
      <w:bookmarkStart w:id="1634" w:name="_Toc714"/>
      <w:bookmarkEnd w:id="1632"/>
      <w:bookmarkEnd w:id="1633"/>
      <w:r>
        <w:rPr/>
        <w:t>54</w:t>
      </w:r>
      <w:r>
        <w:rPr>
          <w:rtl w:val="true"/>
        </w:rPr>
        <w:t xml:space="preserve">- </w:t>
      </w:r>
      <w:r>
        <w:rPr>
          <w:rtl w:val="true"/>
        </w:rPr>
        <w:t>بَابُ تَحْرِیمِ الْأَکْلِ فِی أَوَانِی الْکُفَّارِ مَعَ الْعِلْمِ بِتَنْجِیسِهِمْ لَهَا لَا مَعَ عَدَمِهِ‌</w:t>
      </w:r>
      <w:bookmarkEnd w:id="1634"/>
    </w:p>
    <w:p>
      <w:pPr>
        <w:pStyle w:val="Heading5"/>
        <w:numPr>
          <w:ilvl w:val="4"/>
          <w:numId w:val="1"/>
        </w:numPr>
        <w:rPr/>
      </w:pPr>
      <w:bookmarkStart w:id="1635" w:name="__RefHeading___Toc5808445_417432637"/>
      <w:bookmarkStart w:id="1636" w:name="_Toc715"/>
      <w:bookmarkEnd w:id="1635"/>
      <w:r>
        <w:rPr>
          <w:rtl w:val="true"/>
        </w:rPr>
        <w:t>اشارة</w:t>
      </w:r>
      <w:bookmarkEnd w:id="1636"/>
    </w:p>
    <w:p>
      <w:pPr>
        <w:pStyle w:val="BookText"/>
        <w:rPr/>
      </w:pPr>
      <w:r>
        <w:rPr>
          <w:rStyle w:val="FootnoteAnchor"/>
        </w:rPr>
        <w:footnoteReference w:id="1387"/>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الْأَکْلِ فِی أَوَانِی الْکُفَّارِ مَعَ الْعِلْمِ بِتَنْجِیسِهِمْ لَهَا لَا مَعَ عَدَمِهِ</w:t>
      </w:r>
    </w:p>
    <w:p>
      <w:pPr>
        <w:pStyle w:val="Heading5"/>
        <w:numPr>
          <w:ilvl w:val="4"/>
          <w:numId w:val="1"/>
        </w:numPr>
        <w:rPr/>
      </w:pPr>
      <w:bookmarkStart w:id="1637" w:name="__RefHeading___Toc5808447_417432637"/>
      <w:bookmarkStart w:id="1638" w:name="_Toc716"/>
      <w:bookmarkEnd w:id="1637"/>
      <w:r>
        <w:rPr>
          <w:rtl w:val="true"/>
        </w:rPr>
        <w:t>[</w:t>
      </w:r>
      <w:r>
        <w:rPr>
          <w:rtl w:val="true"/>
        </w:rPr>
        <w:t>رقم الحدیث الکلی</w:t>
      </w:r>
      <w:r>
        <w:rPr>
          <w:rtl w:val="true"/>
        </w:rPr>
        <w:t xml:space="preserve">: </w:t>
      </w:r>
      <w:r>
        <w:rPr/>
        <w:t>30363</w:t>
      </w:r>
      <w:r>
        <w:rPr>
          <w:rtl w:val="true"/>
        </w:rPr>
        <w:t xml:space="preserve"> - </w:t>
      </w:r>
      <w:r>
        <w:rPr>
          <w:rtl w:val="true"/>
        </w:rPr>
        <w:t>رقم الحدیث الباب</w:t>
      </w:r>
      <w:r>
        <w:rPr>
          <w:rtl w:val="true"/>
        </w:rPr>
        <w:t xml:space="preserve">: </w:t>
      </w:r>
      <w:r>
        <w:rPr/>
        <w:t>1</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30363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مُحَمَّدُ بْنُ عَلِیِّ بْنِ الْحُسَیْنِ بِإِسْنَادِهِ عَنْ سَعِیدٍ الْأَعْرَجِ أَنَّهُ سَأَلَ الصَّادِقَ ع عَنْ سُؤْرِ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یُؤْکَلُ أَوْ یُشْرَبُ قَالَ لَا</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5808449_417432637"/>
      <w:bookmarkStart w:id="1640" w:name="_Toc717"/>
      <w:bookmarkEnd w:id="1639"/>
      <w:r>
        <w:rPr>
          <w:rtl w:val="true"/>
        </w:rPr>
        <w:t>[</w:t>
      </w:r>
      <w:r>
        <w:rPr>
          <w:rtl w:val="true"/>
        </w:rPr>
        <w:t>رقم الحدیث الکلی</w:t>
      </w:r>
      <w:r>
        <w:rPr>
          <w:rtl w:val="true"/>
        </w:rPr>
        <w:t xml:space="preserve">: </w:t>
      </w:r>
      <w:r>
        <w:rPr/>
        <w:t>30364</w:t>
      </w:r>
      <w:r>
        <w:rPr>
          <w:rtl w:val="true"/>
        </w:rPr>
        <w:t xml:space="preserve"> - </w:t>
      </w:r>
      <w:r>
        <w:rPr>
          <w:rtl w:val="true"/>
        </w:rPr>
        <w:t>رقم الحدیث الباب</w:t>
      </w:r>
      <w:r>
        <w:rPr>
          <w:rtl w:val="true"/>
        </w:rPr>
        <w:t xml:space="preserve">: </w:t>
      </w:r>
      <w:r>
        <w:rPr/>
        <w:t>2</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30364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وَ بِإِسْنَادِهِ عَنْ زُرَارَةَ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آنِیَةِ الْمَجُوسِ إِذَا اضْطُرِرْتُمْ إِلَیْهَا فَاغْسِلُوهَا بِالْمَاءِ</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5808451_417432637"/>
      <w:bookmarkStart w:id="1642" w:name="_Toc718"/>
      <w:bookmarkEnd w:id="1641"/>
      <w:r>
        <w:rPr>
          <w:rtl w:val="true"/>
        </w:rPr>
        <w:t>[</w:t>
      </w:r>
      <w:r>
        <w:rPr>
          <w:rtl w:val="true"/>
        </w:rPr>
        <w:t>رقم الحدیث الکلی</w:t>
      </w:r>
      <w:r>
        <w:rPr>
          <w:rtl w:val="true"/>
        </w:rPr>
        <w:t xml:space="preserve">: </w:t>
      </w:r>
      <w:r>
        <w:rPr/>
        <w:t>30365</w:t>
      </w:r>
      <w:r>
        <w:rPr>
          <w:rtl w:val="true"/>
        </w:rPr>
        <w:t xml:space="preserve"> - </w:t>
      </w:r>
      <w:r>
        <w:rPr>
          <w:rtl w:val="true"/>
        </w:rPr>
        <w:t>رقم الحدیث الباب</w:t>
      </w:r>
      <w:r>
        <w:rPr>
          <w:rtl w:val="true"/>
        </w:rPr>
        <w:t xml:space="preserve">: </w:t>
      </w:r>
      <w:r>
        <w:rPr/>
        <w:t>3</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30365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آنِیَةِ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الْمَجُوسِیِّ </w:t>
      </w:r>
      <w:r>
        <w:rPr>
          <w:rStyle w:val="FootnoteAnchor"/>
          <w:rtl w:val="true"/>
        </w:rPr>
        <w:footnoteReference w:id="1391"/>
      </w:r>
      <w:r>
        <w:rPr>
          <w:rFonts w:ascii="Amiri" w:hAnsi="Amiri" w:eastAsia="Amiri" w:cs="Amiri"/>
          <w:color w:val="111111"/>
          <w:sz w:val="28"/>
          <w:sz w:val="28"/>
          <w:szCs w:val="28"/>
          <w:rtl w:val="true"/>
          <w:lang w:bidi="ar-SA"/>
        </w:rPr>
        <w:t>فَقَالَ لَا تَأْکُلُوا فِی آنِیَتِهِمْ وَ لَا مِنْ طَعَامِهِمُ الَّذِی یَطْبُخُونَ وَ لَا فِی آنِیَتِهِمُ الَّتِی یَشْرَبُونَ فِیهَا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5808453_417432637"/>
      <w:bookmarkStart w:id="1644" w:name="_Toc719"/>
      <w:bookmarkEnd w:id="1643"/>
      <w:r>
        <w:rPr>
          <w:rtl w:val="true"/>
        </w:rPr>
        <w:t>[</w:t>
      </w:r>
      <w:r>
        <w:rPr>
          <w:rtl w:val="true"/>
        </w:rPr>
        <w:t>رقم الحدیث الکلی</w:t>
      </w:r>
      <w:r>
        <w:rPr>
          <w:rtl w:val="true"/>
        </w:rPr>
        <w:t xml:space="preserve">: </w:t>
      </w:r>
      <w:r>
        <w:rPr/>
        <w:t>30366</w:t>
      </w:r>
      <w:r>
        <w:rPr>
          <w:rtl w:val="true"/>
        </w:rPr>
        <w:t xml:space="preserve"> - </w:t>
      </w:r>
      <w:r>
        <w:rPr>
          <w:rtl w:val="true"/>
        </w:rPr>
        <w:t>رقم الحدیث الباب</w:t>
      </w:r>
      <w:r>
        <w:rPr>
          <w:rtl w:val="true"/>
        </w:rPr>
        <w:t xml:space="preserve">: </w:t>
      </w:r>
      <w:r>
        <w:rPr/>
        <w:t>4</w:t>
      </w:r>
      <w:r>
        <w:rPr>
          <w:rtl w:val="true"/>
        </w:rPr>
        <w:t>]</w:t>
      </w:r>
      <w:bookmarkEnd w:id="16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1645" w:name="pg12205_160426"/>
    </w:p>
    <w:p>
      <w:pPr>
        <w:pStyle w:val="BookText"/>
        <w:rPr/>
      </w:pPr>
      <w:bookmarkEnd w:id="1645"/>
      <w:r>
        <w:rPr>
          <w:rFonts w:ascii="Amiri" w:hAnsi="Amiri" w:eastAsia="Amiri" w:cs="Amiri"/>
          <w:color w:val="111111"/>
          <w:sz w:val="28"/>
          <w:sz w:val="28"/>
          <w:szCs w:val="28"/>
          <w:rtl w:val="true"/>
          <w:lang w:bidi="ar-SA"/>
        </w:rPr>
        <w:t>صَفْوَانَ بْنِ یَحْیَی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طَعَامِ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تَأْکُلْهُ ثُمَّ سَکَتَ هُنَیْئَةً ثُمَّ قَالَ لَا تَأْکُلْهُ ثُمَّ سَکَتَ هُنَیْئَةً ثُمَّ قَالَ لَا تَأْکُلْهُ وَ لَا تَتْرُکْهُ تَقُولُ إِنَّهُ حَرَامٌ وَ لَکِنْ تَتْرُکُهُ تَتَنَزَّهُ </w:t>
      </w:r>
      <w:r>
        <w:rPr>
          <w:rStyle w:val="FootnoteAnchor"/>
          <w:rtl w:val="true"/>
        </w:rPr>
        <w:footnoteReference w:id="1394"/>
      </w:r>
      <w:r>
        <w:rPr>
          <w:rFonts w:ascii="Amiri" w:hAnsi="Amiri" w:eastAsia="Amiri" w:cs="Amiri"/>
          <w:color w:val="111111"/>
          <w:sz w:val="28"/>
          <w:sz w:val="28"/>
          <w:szCs w:val="28"/>
          <w:rtl w:val="true"/>
          <w:lang w:bidi="ar-SA"/>
        </w:rPr>
        <w:t>عَنْهُ إِنَّ فِی آنِیَتِهِمُ الْخَمْرَ وَ لَحْمَ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5808455_417432637"/>
      <w:bookmarkStart w:id="1647" w:name="_Toc720"/>
      <w:bookmarkEnd w:id="1646"/>
      <w:r>
        <w:rPr>
          <w:rtl w:val="true"/>
        </w:rPr>
        <w:t>[</w:t>
      </w:r>
      <w:r>
        <w:rPr>
          <w:rtl w:val="true"/>
        </w:rPr>
        <w:t>رقم الحدیث الکلی</w:t>
      </w:r>
      <w:r>
        <w:rPr>
          <w:rtl w:val="true"/>
        </w:rPr>
        <w:t xml:space="preserve">: </w:t>
      </w:r>
      <w:r>
        <w:rPr/>
        <w:t>30367</w:t>
      </w:r>
      <w:r>
        <w:rPr>
          <w:rtl w:val="true"/>
        </w:rPr>
        <w:t xml:space="preserve"> - </w:t>
      </w:r>
      <w:r>
        <w:rPr>
          <w:rtl w:val="true"/>
        </w:rPr>
        <w:t>رقم الحدیث الباب</w:t>
      </w:r>
      <w:r>
        <w:rPr>
          <w:rtl w:val="true"/>
        </w:rPr>
        <w:t xml:space="preserve">: </w:t>
      </w:r>
      <w:r>
        <w:rPr/>
        <w:t>5</w:t>
      </w:r>
      <w:r>
        <w:rPr>
          <w:rtl w:val="true"/>
        </w:rPr>
        <w:t>]</w:t>
      </w:r>
      <w:bookmarkEnd w:id="1647"/>
    </w:p>
    <w:p>
      <w:pPr>
        <w:pStyle w:val="BookText"/>
        <w:rPr/>
      </w:pPr>
      <w:r>
        <w:rPr>
          <w:rFonts w:eastAsia="Times New Roman" w:cs="Times New Roman" w:ascii="Times New Roman" w:hAnsi="Times New Roman"/>
          <w:color w:val="111111"/>
          <w:sz w:val="28"/>
          <w:szCs w:val="28"/>
          <w:lang w:val="en-US" w:bidi="en-US"/>
        </w:rPr>
        <w:t>30367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بِإِسْنَادِهِ عَنِ الْحُسَیْنِ بْنِ سَعِیدٍ عَنِ الْقَاسِمِ بْنِ مُحَمَّدٍ عَنْ مُعَاوِیَةَ بْنِ وَهْبٍ عَنْ عَبْدِ الرَّحْمَنِ بْنِ حَمْزَةَ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فَقُلْتُ إِنِّی رَجُلٌ مِنْ أَهْلِ الْکِتَابِ وَ إِنِّی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أَهْلِی کُلُّهُمْ عَلَی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مَعَهُمْ فِی بَیْتٍ وَاحِدٍ لَمْ أُفَارِقْهُمْ بَعْدُ فَآکُلُ مِنْ طَعَامِهِمْ فَقَالَ لِی یَأْکُلُونَ </w:t>
      </w:r>
      <w:r>
        <w:rPr>
          <w:rStyle w:val="FootnoteAnchor"/>
          <w:rtl w:val="true"/>
        </w:rPr>
        <w:footnoteReference w:id="1397"/>
      </w:r>
      <w:r>
        <w:rPr>
          <w:rFonts w:ascii="Amiri" w:hAnsi="Amiri" w:eastAsia="Amiri" w:cs="Amiri"/>
          <w:color w:val="111111"/>
          <w:sz w:val="28"/>
          <w:sz w:val="28"/>
          <w:szCs w:val="28"/>
          <w:rtl w:val="true"/>
          <w:lang w:bidi="ar-SA"/>
        </w:rPr>
        <w:t>الْخِنْزِیرَ فَقُلْتُ لَا وَ لَکِنَّهُمْ یَشْرَبُونَ الْخَمْرَ فَقَالَ لِی کُلْ مَعَهُمْ وَ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وَ الْبَرْقِیُّ کَمَا مَرَّ مَعَ اخْتِلَافٍ فِی اللَّفْظِ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فَأَکُونُ مَعَهُمْ فِی بَیْتٍ وَاحِدٍ وَ آکُلُ مِنْ آنِیَتِهِمْ </w:t>
      </w:r>
      <w:r>
        <w:rPr>
          <w:rStyle w:val="FootnoteAnchor"/>
          <w:rtl w:val="true"/>
        </w:rPr>
        <w:footnoteReference w:id="1398"/>
      </w:r>
    </w:p>
    <w:p>
      <w:pPr>
        <w:pStyle w:val="Heading5"/>
        <w:numPr>
          <w:ilvl w:val="4"/>
          <w:numId w:val="1"/>
        </w:numPr>
        <w:rPr/>
      </w:pPr>
      <w:bookmarkStart w:id="1648" w:name="__RefHeading___Toc5808457_417432637"/>
      <w:bookmarkStart w:id="1649" w:name="_Toc721"/>
      <w:bookmarkEnd w:id="1648"/>
      <w:r>
        <w:rPr>
          <w:rtl w:val="true"/>
        </w:rPr>
        <w:t>[</w:t>
      </w:r>
      <w:r>
        <w:rPr>
          <w:rtl w:val="true"/>
        </w:rPr>
        <w:t>رقم الحدیث الکلی</w:t>
      </w:r>
      <w:r>
        <w:rPr>
          <w:rtl w:val="true"/>
        </w:rPr>
        <w:t xml:space="preserve">: </w:t>
      </w:r>
      <w:r>
        <w:rPr/>
        <w:t>30368</w:t>
      </w:r>
      <w:r>
        <w:rPr>
          <w:rtl w:val="true"/>
        </w:rPr>
        <w:t xml:space="preserve"> - </w:t>
      </w:r>
      <w:r>
        <w:rPr>
          <w:rtl w:val="true"/>
        </w:rPr>
        <w:t>رقم الحدیث الباب</w:t>
      </w:r>
      <w:r>
        <w:rPr>
          <w:rtl w:val="true"/>
        </w:rPr>
        <w:t xml:space="preserve">: </w:t>
      </w:r>
      <w:r>
        <w:rPr/>
        <w:t>6</w:t>
      </w:r>
      <w:r>
        <w:rPr>
          <w:rtl w:val="true"/>
        </w:rPr>
        <w:t>]</w:t>
      </w:r>
      <w:bookmarkEnd w:id="16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عَنْهُ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آنِیَةِ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تَأْکُلْ فِی آنِیَتِهِمْ إِذَا کَانُوا یَأْکُلُونَ فِیهِ الْمَیْتَةَ وَ الدَّمَ وَ لَحْمَ الْخِنْزِیرِ</w:t>
      </w:r>
      <w:r>
        <w:rPr>
          <w:rFonts w:eastAsia="Amiri" w:cs="Amiri" w:ascii="Amiri" w:hAnsi="Amiri"/>
          <w:color w:val="111111"/>
          <w:sz w:val="28"/>
          <w:szCs w:val="28"/>
          <w:rtl w:val="true"/>
          <w:lang w:bidi="ar-SA"/>
        </w:rPr>
        <w:t xml:space="preserve">. </w:t>
      </w:r>
      <w:bookmarkStart w:id="1650" w:name="pg12205_160427"/>
    </w:p>
    <w:p>
      <w:pPr>
        <w:pStyle w:val="BookText"/>
        <w:rPr/>
      </w:pPr>
      <w:bookmarkEnd w:id="1650"/>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1400"/>
      </w:r>
      <w:r>
        <w:rPr>
          <w:rFonts w:ascii="Amiri" w:hAnsi="Amiri" w:eastAsia="Amiri" w:cs="Amiri"/>
          <w:color w:val="111111"/>
          <w:sz w:val="28"/>
          <w:sz w:val="28"/>
          <w:szCs w:val="28"/>
          <w:rtl w:val="true"/>
          <w:lang w:bidi="ar-SA"/>
        </w:rPr>
        <w:t xml:space="preserve">أَحْمَدُ بْنُ مُحَمَّدٍ الْبَرْقِیُّ فِی الْمَحَاسِنِ عَنْ عِدَّةٍ مِنْ أَصْحَابِنَا عَنِ الْعَلَاءِ نَحْوَهُ </w:t>
      </w:r>
      <w:r>
        <w:rPr>
          <w:rStyle w:val="FootnoteAnchor"/>
          <w:rtl w:val="true"/>
        </w:rPr>
        <w:footnoteReference w:id="1401"/>
      </w:r>
      <w:r>
        <w:rPr>
          <w:rFonts w:ascii="Amiri" w:hAnsi="Amiri" w:eastAsia="Amiri" w:cs="Amiri"/>
          <w:color w:val="111111"/>
          <w:sz w:val="28"/>
          <w:sz w:val="28"/>
          <w:szCs w:val="28"/>
          <w:rtl w:val="true"/>
          <w:lang w:bidi="ar-SA"/>
        </w:rPr>
        <w:t>وَ الَّذِی قَبْلَهُ عَنْ عَلِیِّ بْنِ الْحَکَمِ عَنْ مُعَاوِیَةَ بْنِ وَهْبٍ وَ الَّذِی قَبْلَهُمَا عَنْ أَبِیهِ عَنْ صَفْوَانَ وَ الْأَوَّلَ عَنِ ابْنِ مَحْبُوبٍ مِثْلَهُ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5808459_417432637"/>
      <w:bookmarkStart w:id="1652" w:name="_Toc722"/>
      <w:bookmarkEnd w:id="1651"/>
      <w:r>
        <w:rPr>
          <w:rtl w:val="true"/>
        </w:rPr>
        <w:t>[</w:t>
      </w:r>
      <w:r>
        <w:rPr>
          <w:rtl w:val="true"/>
        </w:rPr>
        <w:t>رقم الحدیث الکلی</w:t>
      </w:r>
      <w:r>
        <w:rPr>
          <w:rtl w:val="true"/>
        </w:rPr>
        <w:t xml:space="preserve">: </w:t>
      </w:r>
      <w:r>
        <w:rPr/>
        <w:t>30369</w:t>
      </w:r>
      <w:r>
        <w:rPr>
          <w:rtl w:val="true"/>
        </w:rPr>
        <w:t xml:space="preserve"> - </w:t>
      </w:r>
      <w:r>
        <w:rPr>
          <w:rtl w:val="true"/>
        </w:rPr>
        <w:t>رقم الحدیث الباب</w:t>
      </w:r>
      <w:r>
        <w:rPr>
          <w:rtl w:val="true"/>
        </w:rPr>
        <w:t xml:space="preserve">: </w:t>
      </w:r>
      <w:r>
        <w:rPr/>
        <w:t>7</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30369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وَ عَنْ أَبِیهِ عَنْ مُحَمَّدِ بْنِ سِنَانٍ عَنْ إِسْمَاعِیلَ بْنِ جَابِرٍ وَ عَبْدِ اللَّهِ بْنِ طَلْحَةَ قَالا قَالَ أَبُو عَبْدِ اللَّهِ ع لَا تَأْکُلْ مِنْ ذَبِیحَةِ الْیَهُودِیِّ وَ لَا تَأْکُلْ فِی آنِیَتِهِمْ</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5808461_417432637"/>
      <w:bookmarkStart w:id="1654" w:name="_Toc723"/>
      <w:bookmarkEnd w:id="1653"/>
      <w:r>
        <w:rPr>
          <w:rtl w:val="true"/>
        </w:rPr>
        <w:t>[</w:t>
      </w:r>
      <w:r>
        <w:rPr>
          <w:rtl w:val="true"/>
        </w:rPr>
        <w:t>رقم الحدیث الکلی</w:t>
      </w:r>
      <w:r>
        <w:rPr>
          <w:rtl w:val="true"/>
        </w:rPr>
        <w:t xml:space="preserve">: </w:t>
      </w:r>
      <w:r>
        <w:rPr/>
        <w:t>30370</w:t>
      </w:r>
      <w:r>
        <w:rPr>
          <w:rtl w:val="true"/>
        </w:rPr>
        <w:t xml:space="preserve"> - </w:t>
      </w:r>
      <w:r>
        <w:rPr>
          <w:rtl w:val="true"/>
        </w:rPr>
        <w:t>رقم الحدیث الباب</w:t>
      </w:r>
      <w:r>
        <w:rPr>
          <w:rtl w:val="true"/>
        </w:rPr>
        <w:t xml:space="preserve">: </w:t>
      </w:r>
      <w:r>
        <w:rPr/>
        <w:t>8</w:t>
      </w:r>
      <w:r>
        <w:rPr>
          <w:rtl w:val="true"/>
        </w:rPr>
        <w:t>]</w:t>
      </w:r>
      <w:bookmarkEnd w:id="1654"/>
    </w:p>
    <w:p>
      <w:pPr>
        <w:pStyle w:val="BookText"/>
        <w:rPr/>
      </w:pPr>
      <w:r>
        <w:rPr>
          <w:rFonts w:eastAsia="Times New Roman" w:cs="Times New Roman" w:ascii="Times New Roman" w:hAnsi="Times New Roman"/>
          <w:color w:val="111111"/>
          <w:sz w:val="28"/>
          <w:szCs w:val="28"/>
          <w:lang w:val="en-US" w:bidi="en-US"/>
        </w:rPr>
        <w:t>30370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وَ عَنْ مُحَمَّدِ بْنِ عِیسَی الْیَقْطِینِیِّ عَنْ صَفْوَانَ بْنِ یَحْیَی عَنْ مُوسَی بْنِ بَکْرٍ عَنْ زُرَارَةَ عَنْ أَبِی عَبْدِ اللَّهِ ع فِی آنِیَةِ الْمَجُوسِ فَقَالَ إِذَا اضْطُرِرْتُمْ إِلَیْهَا فَاغْسِلُوهَا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5808463_417432637"/>
      <w:bookmarkStart w:id="1656" w:name="_Toc724"/>
      <w:bookmarkEnd w:id="1655"/>
      <w:r>
        <w:rPr/>
        <w:t>55</w:t>
      </w:r>
      <w:r>
        <w:rPr>
          <w:rtl w:val="true"/>
        </w:rPr>
        <w:t xml:space="preserve">- </w:t>
      </w:r>
      <w:r>
        <w:rPr>
          <w:rtl w:val="true"/>
        </w:rPr>
        <w:t>بَابُ تَحْرِیمِ مَا أُهِلَّ لِغَیْرِ اللَّهِ بِهِ وَ هُوَ مَا ذُبِحَ لِصَنَمٍ أَوْ وَثَنٍ أَوْ شَجَرٍ</w:t>
      </w:r>
      <w:bookmarkEnd w:id="1656"/>
    </w:p>
    <w:p>
      <w:pPr>
        <w:pStyle w:val="Heading5"/>
        <w:numPr>
          <w:ilvl w:val="4"/>
          <w:numId w:val="1"/>
        </w:numPr>
        <w:rPr/>
      </w:pPr>
      <w:bookmarkStart w:id="1657" w:name="__RefHeading___Toc5808465_417432637"/>
      <w:bookmarkStart w:id="1658" w:name="_Toc725"/>
      <w:bookmarkEnd w:id="1657"/>
      <w:r>
        <w:rPr>
          <w:rtl w:val="true"/>
        </w:rPr>
        <w:t>اشارة</w:t>
      </w:r>
      <w:bookmarkEnd w:id="1658"/>
    </w:p>
    <w:p>
      <w:pPr>
        <w:pStyle w:val="BookText"/>
        <w:rPr/>
      </w:pPr>
      <w:r>
        <w:rPr>
          <w:rStyle w:val="FootnoteAnchor"/>
        </w:rPr>
        <w:footnoteReference w:id="1405"/>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مَا أُهِلَّ لِغَیْرِ اللَّهِ بِهِ وَ هُوَ مَا ذُبِحَ لِصَنَمٍ أَوْ وَثَنٍ أَوْ شَجَرٍ</w:t>
      </w:r>
    </w:p>
    <w:p>
      <w:pPr>
        <w:pStyle w:val="Heading5"/>
        <w:numPr>
          <w:ilvl w:val="4"/>
          <w:numId w:val="1"/>
        </w:numPr>
        <w:rPr/>
      </w:pPr>
      <w:bookmarkStart w:id="1659" w:name="__RefHeading___Toc5808467_417432637"/>
      <w:bookmarkStart w:id="1660" w:name="_Toc726"/>
      <w:bookmarkEnd w:id="1659"/>
      <w:r>
        <w:rPr>
          <w:rtl w:val="true"/>
        </w:rPr>
        <w:t>[</w:t>
      </w:r>
      <w:r>
        <w:rPr>
          <w:rtl w:val="true"/>
        </w:rPr>
        <w:t>رقم الحدیث الکلی</w:t>
      </w:r>
      <w:r>
        <w:rPr>
          <w:rtl w:val="true"/>
        </w:rPr>
        <w:t xml:space="preserve">: </w:t>
      </w:r>
      <w:r>
        <w:rPr/>
        <w:t>30371</w:t>
      </w:r>
      <w:r>
        <w:rPr>
          <w:rtl w:val="true"/>
        </w:rPr>
        <w:t xml:space="preserve"> - </w:t>
      </w:r>
      <w:r>
        <w:rPr>
          <w:rtl w:val="true"/>
        </w:rPr>
        <w:t>رقم الحدیث الباب</w:t>
      </w:r>
      <w:r>
        <w:rPr>
          <w:rtl w:val="true"/>
        </w:rPr>
        <w:t xml:space="preserve">: </w:t>
      </w:r>
      <w:r>
        <w:rPr/>
        <w:t>1</w:t>
      </w:r>
      <w:r>
        <w:rPr>
          <w:rtl w:val="true"/>
        </w:rPr>
        <w:t>]</w:t>
      </w:r>
      <w:bookmarkEnd w:id="16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مُحَمَّدُ بْنُ الْحَسَنِ بِإِسْنَادِهِ عَنْ أَبِی الْحُسَیْنِ الْأَسَدِیِّ عَنْ </w:t>
      </w:r>
      <w:bookmarkStart w:id="1661" w:name="pg12205_160428"/>
    </w:p>
    <w:p>
      <w:pPr>
        <w:pStyle w:val="BookText"/>
        <w:rPr/>
      </w:pPr>
      <w:bookmarkEnd w:id="1661"/>
      <w:r>
        <w:rPr>
          <w:rFonts w:ascii="Amiri" w:hAnsi="Amiri" w:eastAsia="Amiri" w:cs="Amiri"/>
          <w:color w:val="111111"/>
          <w:sz w:val="28"/>
          <w:sz w:val="28"/>
          <w:szCs w:val="28"/>
          <w:rtl w:val="true"/>
          <w:lang w:bidi="ar-SA"/>
        </w:rPr>
        <w:t>سَهْلِ بْنِ زِیَادٍ عَنْ عَبْدِ الْعَظِیمِ بْنِ عَبْدِ اللَّهِ الْحَسَنِیِّ عَنْ أَبِی جَعْفَرٍ مُحَمَّدِ بْنِ عَلِیٍّ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أُهِلَّ لِغَیْرِ اللَّهِ بِهِ </w:t>
      </w:r>
      <w:r>
        <w:rPr>
          <w:rStyle w:val="FootnoteAnchor"/>
          <w:rtl w:val="true"/>
        </w:rPr>
        <w:footnoteReference w:id="1407"/>
      </w:r>
      <w:r>
        <w:rPr>
          <w:rFonts w:ascii="Amiri" w:hAnsi="Amiri" w:eastAsia="Amiri" w:cs="Amiri"/>
          <w:color w:val="111111"/>
          <w:sz w:val="28"/>
          <w:sz w:val="28"/>
          <w:szCs w:val="28"/>
          <w:rtl w:val="true"/>
          <w:lang w:bidi="ar-SA"/>
        </w:rPr>
        <w:t>قَالَ مَا ذُبِحَ لِصَنَمٍ أَوْ وَثَنٍ أَوْ شَجَرٍ حَرَّمَ اللَّهُ ذَلِکَ کَمَا حَرَّمَ الْمَیْتَةَ وَ الدَّمَ وَ لَحْمَ الْخِنْزِیرِ فَمَنِ اضْطُرَّ غَیْرَ باغٍ وَ لا عادٍ فَلا إِثْمَ عَلَیْهِ أَنْ یَأْکُلَ الْمَیْتَةَالْحَدِیثَ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الْحُسَیْنِ مُحَمَّدِ بْنِ جَعْفَرٍ الْأَسَدِیِّ مِثْلَهُ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5808469_417432637"/>
      <w:bookmarkStart w:id="1663" w:name="_Toc727"/>
      <w:bookmarkEnd w:id="1662"/>
      <w:r>
        <w:rPr>
          <w:rtl w:val="true"/>
        </w:rPr>
        <w:t>[</w:t>
      </w:r>
      <w:r>
        <w:rPr>
          <w:rtl w:val="true"/>
        </w:rPr>
        <w:t>رقم الحدیث الکلی</w:t>
      </w:r>
      <w:r>
        <w:rPr>
          <w:rtl w:val="true"/>
        </w:rPr>
        <w:t xml:space="preserve">: </w:t>
      </w:r>
      <w:r>
        <w:rPr/>
        <w:t>30372</w:t>
      </w:r>
      <w:r>
        <w:rPr>
          <w:rtl w:val="true"/>
        </w:rPr>
        <w:t xml:space="preserve"> - </w:t>
      </w:r>
      <w:r>
        <w:rPr>
          <w:rtl w:val="true"/>
        </w:rPr>
        <w:t>رقم الحدیث الباب</w:t>
      </w:r>
      <w:r>
        <w:rPr>
          <w:rtl w:val="true"/>
        </w:rPr>
        <w:t xml:space="preserve">: </w:t>
      </w:r>
      <w:r>
        <w:rPr/>
        <w:t>2</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30372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وَ فِی عُیُونِ الْأَخْبَارِ وَ فِی الْعِلَلِ بِالْأَسَانِیدِ الْآتِیَةِ </w:t>
      </w:r>
      <w:r>
        <w:rPr>
          <w:rStyle w:val="FootnoteAnchor"/>
          <w:rtl w:val="true"/>
        </w:rPr>
        <w:footnoteReference w:id="1410"/>
      </w:r>
      <w:r>
        <w:rPr>
          <w:rFonts w:ascii="Amiri" w:hAnsi="Amiri" w:eastAsia="Amiri" w:cs="Amiri"/>
          <w:color w:val="111111"/>
          <w:sz w:val="28"/>
          <w:sz w:val="28"/>
          <w:szCs w:val="28"/>
          <w:rtl w:val="true"/>
          <w:lang w:bidi="ar-SA"/>
        </w:rPr>
        <w:t>فِی آخِرِ الْکِتَابِ عَنْ مُحَمَّدِ بْنِ سِنَانٍ عَنِ الرِّضَا ع أَنَّهُ کَتَبَ إِلَیْهِ فِی جَوَابِ مَسَائِلِهِ وَ حَرَّمَ مَا أُهِلَّ لِغَیْرِ اللَّهِ بِهِ لِلَّذِی أَوْجَبَ اللَّهُ عَلَی خَلْقِهِ مِنَ الْإِقْرَارِ بِهِ وَ ذِکْرِ اسْمِهِ عَلَی الذَّبَائِحِ الْمُحَلَّلَةِ وَ لِئَلَّا یُسَوِّیَ بَیْنَ مَا تُقُرِّبَ بِهِ إِلَیْهِ وَ بَیْنَ مَا جُعِلَ عِبَادَةً لِلشَّیَاطِینِ وَ الْأَوْثَانِ لِأَنَّ فِی تَسْمِیَةِ اللَّهِ عَزَّ وَ جَلَّ الْإِقْرَارَ بِرُبُوبِیَّتِهِ وَ تَوْحِیدِهِ وَ مَا فِی الْإِهْلَالِ لِغَیْرِ اللَّهِ مِنَ الشِّرْکِ بِهِ وَ التَّقَرُّبِ إِلَی غَیْرِهِ لِیَکُونَ ذِکْرُ اللَّهِ وَ تَسْمِیَتُهُ عَلَی الذَّبِیحَةِ فَرْقاً بَیْنَ مَا أَحَلَّ اللَّهُ وَ بَیْنَ مَا حَرَّمَ اللَّهُ</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5808471_417432637"/>
      <w:bookmarkStart w:id="1665" w:name="_Toc728"/>
      <w:bookmarkEnd w:id="1664"/>
      <w:r>
        <w:rPr>
          <w:rtl w:val="true"/>
        </w:rPr>
        <w:t>[</w:t>
      </w:r>
      <w:r>
        <w:rPr>
          <w:rtl w:val="true"/>
        </w:rPr>
        <w:t>رقم الحدیث الکلی</w:t>
      </w:r>
      <w:r>
        <w:rPr>
          <w:rtl w:val="true"/>
        </w:rPr>
        <w:t xml:space="preserve">: </w:t>
      </w:r>
      <w:r>
        <w:rPr/>
        <w:t>30373</w:t>
      </w:r>
      <w:r>
        <w:rPr>
          <w:rtl w:val="true"/>
        </w:rPr>
        <w:t xml:space="preserve"> - </w:t>
      </w:r>
      <w:r>
        <w:rPr>
          <w:rtl w:val="true"/>
        </w:rPr>
        <w:t>رقم الحدیث الباب</w:t>
      </w:r>
      <w:r>
        <w:rPr>
          <w:rtl w:val="true"/>
        </w:rPr>
        <w:t xml:space="preserve">: </w:t>
      </w:r>
      <w:r>
        <w:rPr/>
        <w:t>3</w:t>
      </w:r>
      <w:r>
        <w:rPr>
          <w:rtl w:val="true"/>
        </w:rPr>
        <w:t>]</w:t>
      </w:r>
      <w:bookmarkEnd w:id="16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وَ فِی عِقَابِ الْأَعْمَالِ عَنْ أَبِیهِ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أَبِی عَبْدِ اللَّهِ</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عَنْ أَبِی الْجَوْزَاءِ عَنِ الْحُسَیْنِ بْنِ </w:t>
      </w:r>
      <w:bookmarkStart w:id="1666" w:name="pg12205_160429"/>
    </w:p>
    <w:p>
      <w:pPr>
        <w:pStyle w:val="BookText"/>
        <w:rPr/>
      </w:pPr>
      <w:bookmarkEnd w:id="1666"/>
      <w:r>
        <w:rPr>
          <w:rFonts w:ascii="Amiri" w:hAnsi="Amiri" w:eastAsia="Amiri" w:cs="Amiri"/>
          <w:color w:val="111111"/>
          <w:sz w:val="28"/>
          <w:sz w:val="28"/>
          <w:szCs w:val="28"/>
          <w:rtl w:val="true"/>
          <w:lang w:bidi="ar-SA"/>
        </w:rPr>
        <w:t>عُلْوَانَ عَنْ مُنْذِرٍ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 سَلْمَانَ </w:t>
      </w:r>
      <w:r>
        <w:rPr>
          <w:rStyle w:val="FootnoteAnchor"/>
          <w:rtl w:val="true"/>
        </w:rPr>
        <w:footnoteReference w:id="1413"/>
      </w:r>
      <w:r>
        <w:rPr>
          <w:rFonts w:ascii="Amiri" w:hAnsi="Amiri" w:eastAsia="Amiri" w:cs="Amiri"/>
          <w:color w:val="111111"/>
          <w:sz w:val="28"/>
          <w:sz w:val="28"/>
          <w:szCs w:val="28"/>
          <w:rtl w:val="true"/>
          <w:lang w:bidi="ar-SA"/>
        </w:rPr>
        <w:t>قَالَ إِنَّ رَجُلًا دَخَلَ الْجَنَّةَ فِی ذُبَابٍ وَ آخَرَ دَخَلَ النَّارَ فِی ذُبَابٍ فَقِیلَ لَهُ وَ کَیْفَ ذَا یَا 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مَرَّا عَلَی قَوْمٍ فِی عِیدٍ لَهُمْ وَ قَدْ وَضَعُوا أَصْنَاماً لَهُمْ لَا یَجُوزُ بِهِمْ أَحَدٌ حَتَّی یُقَرِّبَ إِلَی أَصْنَامِهِمْ قُرْبَاناً قَلَّ أَمْ کَثُرَ فَقَالُوا لَهُمَا لَا تَجُوزَا حَتَّی تُقَرِّبَا کَمَا یُقَرِّبُ کُلُّ مَنْ مَرَّ فَقَالَ أَحَدُهُمَا مَا مَعِی شَیْ‌ءٌ أُقَرِّبُهُ فَأَخَذَ أَحَدُهُمَا ذُبَاباً فَقَرَّبَهُ وَ لَمْ یُقَرِّبِ الْآخَرُ فَقَالَ لَا أُقَرِّبُ إِلَی غَیْرِ اللَّهِ عَزَّ وَ جَلَّ شَیْئاً فَقَتَلُوهُ فَدَخَلَ الْجَنَّةَ وَ دَخَلَ الْآخَرُ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7" w:name="__RefHeading___Toc5808473_417432637"/>
      <w:bookmarkStart w:id="1668" w:name="_Toc729"/>
      <w:bookmarkEnd w:id="1667"/>
      <w:r>
        <w:rPr/>
        <w:t>56</w:t>
      </w:r>
      <w:r>
        <w:rPr>
          <w:rtl w:val="true"/>
        </w:rPr>
        <w:t xml:space="preserve">- </w:t>
      </w:r>
      <w:r>
        <w:rPr>
          <w:rtl w:val="true"/>
        </w:rPr>
        <w:t>بَابُ عَدَمِ تَحْرِیمِ الْمَیْتَةِ وَ الدَّمِ وَ الْخِنْزِیرِ وَ سَائِرِ الْمُحَرَّمَاتِ عَلَی الْمُضْطَرِّ ضَرُورَةً شَدِیدَةً غَیْرَ بَاغٍ وَ لَا عَادٍ وَ تَحْرِیمِهَا عَلَی الْبَاغِی وَ الْعَادِی فِی الضَّرُورَةِ أَیْضاً</w:t>
      </w:r>
      <w:bookmarkEnd w:id="1668"/>
    </w:p>
    <w:p>
      <w:pPr>
        <w:pStyle w:val="Heading5"/>
        <w:numPr>
          <w:ilvl w:val="4"/>
          <w:numId w:val="1"/>
        </w:numPr>
        <w:rPr/>
      </w:pPr>
      <w:bookmarkStart w:id="1669" w:name="__RefHeading___Toc5808475_417432637"/>
      <w:bookmarkStart w:id="1670" w:name="_Toc730"/>
      <w:bookmarkEnd w:id="1669"/>
      <w:r>
        <w:rPr>
          <w:rtl w:val="true"/>
        </w:rPr>
        <w:t>اشارة</w:t>
      </w:r>
      <w:bookmarkEnd w:id="1670"/>
    </w:p>
    <w:p>
      <w:pPr>
        <w:pStyle w:val="BookText"/>
        <w:rPr/>
      </w:pPr>
      <w:r>
        <w:rPr>
          <w:rStyle w:val="FootnoteAnchor"/>
        </w:rPr>
        <w:footnoteReference w:id="1416"/>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الْمَیْتَةِ وَ الدَّمِ وَ الْخِنْزِیرِ وَ سَائِرِ الْمُحَرَّمَاتِ عَلَی الْمُضْطَرِّ ضَرُورَةً شَدِیدَةً غَیْرَ بَاغٍ وَ لَا عَادٍ وَ تَحْرِیمِهَا عَلَی الْبَاغِی وَ الْعَادِی فِی الضَّرُورَةِ أَیْضاً</w:t>
      </w:r>
    </w:p>
    <w:p>
      <w:pPr>
        <w:pStyle w:val="Heading5"/>
        <w:numPr>
          <w:ilvl w:val="4"/>
          <w:numId w:val="1"/>
        </w:numPr>
        <w:rPr/>
      </w:pPr>
      <w:bookmarkStart w:id="1671" w:name="__RefHeading___Toc5808477_417432637"/>
      <w:bookmarkStart w:id="1672" w:name="_Toc731"/>
      <w:bookmarkEnd w:id="1671"/>
      <w:r>
        <w:rPr>
          <w:rtl w:val="true"/>
        </w:rPr>
        <w:t>[</w:t>
      </w:r>
      <w:r>
        <w:rPr>
          <w:rtl w:val="true"/>
        </w:rPr>
        <w:t>رقم الحدیث الکلی</w:t>
      </w:r>
      <w:r>
        <w:rPr>
          <w:rtl w:val="true"/>
        </w:rPr>
        <w:t xml:space="preserve">: </w:t>
      </w:r>
      <w:r>
        <w:rPr/>
        <w:t>30374</w:t>
      </w:r>
      <w:r>
        <w:rPr>
          <w:rtl w:val="true"/>
        </w:rPr>
        <w:t xml:space="preserve"> - </w:t>
      </w:r>
      <w:r>
        <w:rPr>
          <w:rtl w:val="true"/>
        </w:rPr>
        <w:t>رقم الحدیث الباب</w:t>
      </w:r>
      <w:r>
        <w:rPr>
          <w:rtl w:val="true"/>
        </w:rPr>
        <w:t xml:space="preserve">: </w:t>
      </w:r>
      <w:r>
        <w:rPr/>
        <w:t>1</w:t>
      </w:r>
      <w:r>
        <w:rPr>
          <w:rtl w:val="true"/>
        </w:rPr>
        <w:t>]</w:t>
      </w:r>
      <w:bookmarkEnd w:id="167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مُحَمَّدُ بْنُ الْحَسَنِ بِإِسْنَادِهِ عَنْ أَبِی الْحُسَیْنِ الْأَسَدِیِّ عَنْ سَهْلٍ عَنْ عَبْدِ الْعَظِیمِ الْحَسَنِیِّ عَنْ مُحَمَّدِ بْنِ عَلِیٍّ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مَتَی یَحِلُّ لِلْمُضْطَرِّ الْمَیْتَةُ فَقَالَ </w:t>
      </w:r>
      <w:bookmarkStart w:id="1673" w:name="pg12205_160430"/>
    </w:p>
    <w:p>
      <w:pPr>
        <w:pStyle w:val="BookText"/>
        <w:rPr/>
      </w:pPr>
      <w:bookmarkEnd w:id="1673"/>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آبَائِهِ أَنَّ رَسُولَ اللَّهِ ص سُئِلَ فَقِیلَ یَا رَسُولَ اللَّهِ إِنَّا نَکُونُ بِأَرْضٍ فَتُصِیبُنَا الْمَخْمَصَةُ فَمَتَی یَحِلُّ لَنَا الْمَیْتَةُ قَالَ مَا لَمْ تَصْطَبِحُوا أَوْ تَغْتَبِقُوا أَوْ تَحْتَفُوا </w:t>
      </w:r>
      <w:r>
        <w:rPr>
          <w:rStyle w:val="FootnoteAnchor"/>
          <w:rtl w:val="true"/>
        </w:rPr>
        <w:footnoteReference w:id="1418"/>
      </w:r>
      <w:r>
        <w:rPr>
          <w:rFonts w:ascii="Amiri" w:hAnsi="Amiri" w:eastAsia="Amiri" w:cs="Amiri"/>
          <w:color w:val="111111"/>
          <w:sz w:val="28"/>
          <w:sz w:val="28"/>
          <w:szCs w:val="28"/>
          <w:rtl w:val="true"/>
          <w:lang w:bidi="ar-SA"/>
        </w:rPr>
        <w:t>بَقْلًا فَشَأْنَکُمْ بِهَذَا قَالَ عَبْدُ الْعَظِیمِ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قَوْلِهِ فَمَنِ اضْطُرَّ غَیْرَ باغٍ وَ لا عادٍ </w:t>
      </w:r>
      <w:r>
        <w:rPr>
          <w:rStyle w:val="FootnoteAnchor"/>
          <w:rtl w:val="true"/>
        </w:rPr>
        <w:footnoteReference w:id="1419"/>
      </w:r>
      <w:r>
        <w:rPr>
          <w:rFonts w:ascii="Amiri" w:hAnsi="Amiri" w:eastAsia="Amiri" w:cs="Amiri"/>
          <w:color w:val="111111"/>
          <w:sz w:val="28"/>
          <w:sz w:val="28"/>
          <w:szCs w:val="28"/>
          <w:rtl w:val="true"/>
          <w:lang w:bidi="ar-SA"/>
        </w:rPr>
        <w:t>قَالَ الْعَادِی السَّارِقُ وَ الْبَاغِی الَّذِی یَبْغِی الصَّیْدَ بَطَراً وَ لَهْواً لَا لِیَعُودَ بِهِ عَلَی عِیَالِهِ لَیْسَ لَهُمَا أَنْ یَأْکُلَا الْمَیْتَةَ إِذَا اضْطُرَّا هِیَ حَرَامٌ عَلَیْهِمَا فِی حَالِ الِاضْطِرَارِ کَمَا هِیَ حَرَامٌ عَلَیْهِمَا فِی حَالِ الِاخْتِیَارِ وَ لَیْسَ لَهُمَا أَنْ یَقْصُرَا فِی صَوْمٍ وَ لَا صَلَاةٍ فِی سَفَرٍ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جَعْفَرٍ الْأَسَدِیِّ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5808479_417432637"/>
      <w:bookmarkStart w:id="1675" w:name="_Toc732"/>
      <w:bookmarkEnd w:id="1674"/>
      <w:r>
        <w:rPr>
          <w:rtl w:val="true"/>
        </w:rPr>
        <w:t>[</w:t>
      </w:r>
      <w:r>
        <w:rPr>
          <w:rtl w:val="true"/>
        </w:rPr>
        <w:t>رقم الحدیث الکلی</w:t>
      </w:r>
      <w:r>
        <w:rPr>
          <w:rtl w:val="true"/>
        </w:rPr>
        <w:t xml:space="preserve">: </w:t>
      </w:r>
      <w:r>
        <w:rPr/>
        <w:t>30375</w:t>
      </w:r>
      <w:r>
        <w:rPr>
          <w:rtl w:val="true"/>
        </w:rPr>
        <w:t xml:space="preserve"> - </w:t>
      </w:r>
      <w:r>
        <w:rPr>
          <w:rtl w:val="true"/>
        </w:rPr>
        <w:t>رقم الحدیث الباب</w:t>
      </w:r>
      <w:r>
        <w:rPr>
          <w:rtl w:val="true"/>
        </w:rPr>
        <w:t xml:space="preserve">: </w:t>
      </w:r>
      <w:r>
        <w:rPr/>
        <w:t>2</w:t>
      </w:r>
      <w:r>
        <w:rPr>
          <w:rtl w:val="true"/>
        </w:rPr>
        <w:t>]</w:t>
      </w:r>
      <w:bookmarkEnd w:id="16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وَ بِإِسْنَادِهِ عَنْ أَحْمَدَ بْنِ مُحَمَّدٍ عَنْ مُحَمَّدِ بْنِ یَحْیَی الْخَثْعَمِیِّ عَنْ حَمَّادِ بْنِ عُثْمَانَ عَنْ أَبِی عَبْدِ اللَّهِ ع فِی قَوْلِ اللَّهِ عَزَّ وَ جَلَّ فَمَنِ اضْطُرَّ غَیْرَ باغٍ وَ لا عادٍ </w:t>
      </w:r>
      <w:r>
        <w:rPr>
          <w:rStyle w:val="FootnoteAnchor"/>
          <w:rtl w:val="true"/>
        </w:rPr>
        <w:footnoteReference w:id="1422"/>
      </w:r>
      <w:r>
        <w:rPr>
          <w:rFonts w:ascii="Amiri" w:hAnsi="Amiri" w:eastAsia="Amiri" w:cs="Amiri"/>
          <w:color w:val="111111"/>
          <w:sz w:val="28"/>
          <w:sz w:val="28"/>
          <w:szCs w:val="28"/>
          <w:rtl w:val="true"/>
          <w:lang w:bidi="ar-SA"/>
        </w:rPr>
        <w:t>قَالَ الْبَاغِی بَاغِی الصَّیْدِ وَ الْعَادِی السَّارِقُ لَیْسَ لَهُمَا أَنْ یَأْکُلَا الْمَیْتَةَ إِذَا اضْطُرَّا هِیَ حَرَامٌ عَلَیْهِمَا لَیْسَ هِیَ عَلَیْهِمَا کَمَا هِیَ عَلَی الْمُسْلِمِینَ وَ لَیْسَ لَهُمَا أَنْ یَقْصُرَا فِی الصَّلَاةِ</w:t>
      </w:r>
      <w:r>
        <w:rPr>
          <w:rFonts w:eastAsia="Amiri" w:cs="Amiri" w:ascii="Amiri" w:hAnsi="Amiri"/>
          <w:color w:val="111111"/>
          <w:sz w:val="28"/>
          <w:szCs w:val="28"/>
          <w:rtl w:val="true"/>
          <w:lang w:bidi="ar-SA"/>
        </w:rPr>
        <w:t xml:space="preserve">. </w:t>
      </w:r>
      <w:bookmarkStart w:id="1676" w:name="pg12205_160431"/>
    </w:p>
    <w:p>
      <w:pPr>
        <w:pStyle w:val="BookText"/>
        <w:rPr/>
      </w:pPr>
      <w:bookmarkEnd w:id="1676"/>
      <w:r>
        <w:rPr>
          <w:rFonts w:ascii="Amiri" w:hAnsi="Amiri" w:eastAsia="Amiri" w:cs="Amiri"/>
          <w:color w:val="111111"/>
          <w:sz w:val="28"/>
          <w:sz w:val="28"/>
          <w:szCs w:val="28"/>
          <w:rtl w:val="true"/>
          <w:lang w:bidi="ar-SA"/>
        </w:rPr>
        <w:t xml:space="preserve">وَ بِإِسْنَادِهِ عَنِ الْحُسَیْنِ بْنِ سَعِیدٍ عَنْ مُحَمَّدِ بْنِ یَحْیَی مِثْلَهُ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5808481_417432637"/>
      <w:bookmarkStart w:id="1678" w:name="_Toc733"/>
      <w:bookmarkEnd w:id="1677"/>
      <w:r>
        <w:rPr>
          <w:rtl w:val="true"/>
        </w:rPr>
        <w:t>[</w:t>
      </w:r>
      <w:r>
        <w:rPr>
          <w:rtl w:val="true"/>
        </w:rPr>
        <w:t>رقم الحدیث الکلی</w:t>
      </w:r>
      <w:r>
        <w:rPr>
          <w:rtl w:val="true"/>
        </w:rPr>
        <w:t xml:space="preserve">: </w:t>
      </w:r>
      <w:r>
        <w:rPr/>
        <w:t>30376</w:t>
      </w:r>
      <w:r>
        <w:rPr>
          <w:rtl w:val="true"/>
        </w:rPr>
        <w:t xml:space="preserve"> - </w:t>
      </w:r>
      <w:r>
        <w:rPr>
          <w:rtl w:val="true"/>
        </w:rPr>
        <w:t>رقم الحدیث الباب</w:t>
      </w:r>
      <w:r>
        <w:rPr>
          <w:rtl w:val="true"/>
        </w:rPr>
        <w:t xml:space="preserve">: </w:t>
      </w:r>
      <w:r>
        <w:rPr/>
        <w:t>3</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30376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مُحَمَّدُ بْنُ عَلِیِّ بْنِ الْحُسَیْنِ بِإِسْنَادِهِ عَنْ مُحَمَّدِ بْنِ أَحْمَدَ بْنِ یَحْیَی فِی کِتَابِ نَوَادِرِ الْحِکْمَةِ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اضْطُرَّ إِلَی الْمَیْتَةِ وَ الدَّمِ وَ لَحْمِ الْخِنْزِیرِ فَلَمْ یَأْکُلْ شَیْئاً مِنْ ذَلِکَ حَتَّی یَمُوتَ فَهُوَ کَافِرٌ</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5808483_417432637"/>
      <w:bookmarkStart w:id="1680" w:name="_Toc734"/>
      <w:bookmarkEnd w:id="1679"/>
      <w:r>
        <w:rPr>
          <w:rtl w:val="true"/>
        </w:rPr>
        <w:t>[</w:t>
      </w:r>
      <w:r>
        <w:rPr>
          <w:rtl w:val="true"/>
        </w:rPr>
        <w:t>رقم الحدیث الکلی</w:t>
      </w:r>
      <w:r>
        <w:rPr>
          <w:rtl w:val="true"/>
        </w:rPr>
        <w:t xml:space="preserve">: </w:t>
      </w:r>
      <w:r>
        <w:rPr/>
        <w:t>30377</w:t>
      </w:r>
      <w:r>
        <w:rPr>
          <w:rtl w:val="true"/>
        </w:rPr>
        <w:t xml:space="preserve"> - </w:t>
      </w:r>
      <w:r>
        <w:rPr>
          <w:rtl w:val="true"/>
        </w:rPr>
        <w:t>رقم الحدیث الباب</w:t>
      </w:r>
      <w:r>
        <w:rPr>
          <w:rtl w:val="true"/>
        </w:rPr>
        <w:t xml:space="preserve">: </w:t>
      </w:r>
      <w:r>
        <w:rPr/>
        <w:t>4</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30377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فِی مَعَانِی الْأَخْبَارِ قَالَ رُوِیَ أَنَّ الْعَادِیَ اللِّصُّ وَ الْبَاغِیَ الَّذِی یَبْغِی الصَّیْدَ لَا یَجُوزُ لَهُمَا التَّقْصِیرُ فِی السَّفَرِ وَ لَا أَکْلُ الْمَیْتَةِ فِی حَالِ الِاضْطِرَارِ</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5808485_417432637"/>
      <w:bookmarkStart w:id="1682" w:name="_Toc735"/>
      <w:bookmarkEnd w:id="1681"/>
      <w:r>
        <w:rPr>
          <w:rtl w:val="true"/>
        </w:rPr>
        <w:t>[</w:t>
      </w:r>
      <w:r>
        <w:rPr>
          <w:rtl w:val="true"/>
        </w:rPr>
        <w:t>رقم الحدیث الکلی</w:t>
      </w:r>
      <w:r>
        <w:rPr>
          <w:rtl w:val="true"/>
        </w:rPr>
        <w:t xml:space="preserve">: </w:t>
      </w:r>
      <w:r>
        <w:rPr/>
        <w:t>30378</w:t>
      </w:r>
      <w:r>
        <w:rPr>
          <w:rtl w:val="true"/>
        </w:rPr>
        <w:t xml:space="preserve"> - </w:t>
      </w:r>
      <w:r>
        <w:rPr>
          <w:rtl w:val="true"/>
        </w:rPr>
        <w:t>رقم الحدیث الباب</w:t>
      </w:r>
      <w:r>
        <w:rPr>
          <w:rtl w:val="true"/>
        </w:rPr>
        <w:t xml:space="preserve">: </w:t>
      </w:r>
      <w:r>
        <w:rPr/>
        <w:t>5</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30378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مُحَمَّدُ بْنُ یَعْقُوبَ عَنْ عِدَّةٍ مِنْ أَصْحَابِنَا عَنْ سَهْلِ بْنِ زِیَادٍ عَنْ أَحْمَدَ بْنِ مُحَمَّدِ بْنِ أَبِی نَصْرٍ عَمَّنْ ذَکَرَهُ عَنْ أَبِی عَبْدِ اللَّهِ ع فِی قَوْلِ اللَّهِ عَزَّ وَ جَلَّ فَمَنِ اضْطُرَّ غَیْرَ باغٍ وَ لا عادٍ </w:t>
      </w:r>
      <w:r>
        <w:rPr>
          <w:rStyle w:val="FootnoteAnchor"/>
          <w:rtl w:val="true"/>
        </w:rPr>
        <w:footnoteReference w:id="1427"/>
      </w:r>
      <w:r>
        <w:rPr>
          <w:rFonts w:ascii="Amiri" w:hAnsi="Amiri" w:eastAsia="Amiri" w:cs="Amiri"/>
          <w:color w:val="111111"/>
          <w:sz w:val="28"/>
          <w:sz w:val="28"/>
          <w:szCs w:val="28"/>
          <w:rtl w:val="true"/>
          <w:lang w:bidi="ar-SA"/>
        </w:rPr>
        <w:t>قَالَ الْبَاغِی الَّذِی یَخْرُجُ عَلَی الْإِمَامِ وَ الْعَادِی الَّذِی یَقْطَعُ الطَّرِیقَ لَا تَحِلُّ لَهُ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أَحْمَدَ بْنِ مُحَمَّدٍ عَنِ الْبَزَنْطِیِّ مِثْلَهُ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5808487_417432637"/>
      <w:bookmarkStart w:id="1684" w:name="_Toc736"/>
      <w:bookmarkEnd w:id="1683"/>
      <w:r>
        <w:rPr>
          <w:rtl w:val="true"/>
        </w:rPr>
        <w:t>[</w:t>
      </w:r>
      <w:r>
        <w:rPr>
          <w:rtl w:val="true"/>
        </w:rPr>
        <w:t>رقم الحدیث الکلی</w:t>
      </w:r>
      <w:r>
        <w:rPr>
          <w:rtl w:val="true"/>
        </w:rPr>
        <w:t xml:space="preserve">: </w:t>
      </w:r>
      <w:r>
        <w:rPr/>
        <w:t>30379</w:t>
      </w:r>
      <w:r>
        <w:rPr>
          <w:rtl w:val="true"/>
        </w:rPr>
        <w:t xml:space="preserve"> - </w:t>
      </w:r>
      <w:r>
        <w:rPr>
          <w:rtl w:val="true"/>
        </w:rPr>
        <w:t>رقم الحدیث الباب</w:t>
      </w:r>
      <w:r>
        <w:rPr>
          <w:rtl w:val="true"/>
        </w:rPr>
        <w:t xml:space="preserve">: </w:t>
      </w:r>
      <w:r>
        <w:rPr/>
        <w:t>6</w:t>
      </w:r>
      <w:r>
        <w:rPr>
          <w:rtl w:val="true"/>
        </w:rPr>
        <w:t>]</w:t>
      </w:r>
      <w:bookmarkEnd w:id="168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الْفَضْلُ بْنُ الْحَسَنِ الطَّبْرِسِیُّ فِی مَجْمَعِ الْبَیَانِ عَنْ أَبِی جَعْفَرٍ وَ أَبِی عَبْدِ اللَّهِ ع فِی قَوْلِهِ تَعَالَی غَیْرَ باغٍ وَ لا </w:t>
      </w:r>
      <w:bookmarkStart w:id="1685" w:name="pg12205_160432"/>
    </w:p>
    <w:p>
      <w:pPr>
        <w:pStyle w:val="BookText"/>
        <w:rPr/>
      </w:pPr>
      <w:bookmarkEnd w:id="1685"/>
      <w:r>
        <w:rPr>
          <w:rFonts w:ascii="Amiri" w:hAnsi="Amiri" w:eastAsia="Amiri" w:cs="Amiri"/>
          <w:color w:val="111111"/>
          <w:sz w:val="28"/>
          <w:sz w:val="28"/>
          <w:szCs w:val="28"/>
          <w:rtl w:val="true"/>
          <w:lang w:bidi="ar-SA"/>
        </w:rPr>
        <w:t xml:space="preserve">عادٍ </w:t>
      </w:r>
      <w:r>
        <w:rPr>
          <w:rStyle w:val="FootnoteAnchor"/>
          <w:rtl w:val="true"/>
        </w:rPr>
        <w:footnoteReference w:id="1430"/>
      </w:r>
      <w:r>
        <w:rPr>
          <w:rFonts w:ascii="Amiri" w:hAnsi="Amiri" w:eastAsia="Amiri" w:cs="Amiri"/>
          <w:color w:val="111111"/>
          <w:sz w:val="28"/>
          <w:sz w:val="28"/>
          <w:szCs w:val="28"/>
          <w:rtl w:val="true"/>
          <w:lang w:bidi="ar-SA"/>
        </w:rPr>
        <w:t xml:space="preserve">غَیْرَ بَاغٍ عَلَی إِمَامِ الْمُسْلِمِینَ وَ لَا عَادٍ بِالْمَعْصِیَةِ طَرِیقَةَ </w:t>
      </w:r>
      <w:r>
        <w:rPr>
          <w:rStyle w:val="FootnoteAnchor"/>
          <w:rtl w:val="true"/>
        </w:rPr>
        <w:footnoteReference w:id="1431"/>
      </w:r>
      <w:r>
        <w:rPr>
          <w:rFonts w:ascii="Amiri" w:hAnsi="Amiri" w:eastAsia="Amiri" w:cs="Amiri"/>
          <w:color w:val="111111"/>
          <w:sz w:val="28"/>
          <w:sz w:val="28"/>
          <w:szCs w:val="28"/>
          <w:rtl w:val="true"/>
          <w:lang w:bidi="ar-SA"/>
        </w:rPr>
        <w:t>الْمُحِقِّینَ</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5808489_417432637"/>
      <w:bookmarkStart w:id="1687" w:name="_Toc737"/>
      <w:bookmarkEnd w:id="1686"/>
      <w:r>
        <w:rPr>
          <w:rtl w:val="true"/>
        </w:rPr>
        <w:t>[</w:t>
      </w:r>
      <w:r>
        <w:rPr>
          <w:rtl w:val="true"/>
        </w:rPr>
        <w:t>رقم الحدیث الکلی</w:t>
      </w:r>
      <w:r>
        <w:rPr>
          <w:rtl w:val="true"/>
        </w:rPr>
        <w:t xml:space="preserve">: </w:t>
      </w:r>
      <w:r>
        <w:rPr/>
        <w:t>30380</w:t>
      </w:r>
      <w:r>
        <w:rPr>
          <w:rtl w:val="true"/>
        </w:rPr>
        <w:t xml:space="preserve"> - </w:t>
      </w:r>
      <w:r>
        <w:rPr>
          <w:rtl w:val="true"/>
        </w:rPr>
        <w:t>رقم الحدیث الباب</w:t>
      </w:r>
      <w:r>
        <w:rPr>
          <w:rtl w:val="true"/>
        </w:rPr>
        <w:t xml:space="preserve">: </w:t>
      </w:r>
      <w:r>
        <w:rPr/>
        <w:t>7</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30380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عَلِیُّ بْنُ إِبْرَاهِیمَ فِی تَفْسِیرِهِ عَنْ أَبِیهِ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حَفْصُ مَا مَنْزِلَةُ الدُّنْیَا مِنْ نَفْسِی إِلَّا بِمَنْزِلَةِ الْمَیْتَةِ إِذَا اضْطُرِرْتُ إِلَیْهَا أَکَلْتُ مِنْهَا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33"/>
      </w:r>
      <w:r>
        <w:rPr>
          <w:rFonts w:ascii="Amiri" w:hAnsi="Amiri" w:eastAsia="Amiri" w:cs="Amiri"/>
          <w:color w:val="111111"/>
          <w:sz w:val="28"/>
          <w:sz w:val="28"/>
          <w:szCs w:val="28"/>
          <w:rtl w:val="true"/>
          <w:lang w:bidi="ar-SA"/>
        </w:rPr>
        <w:t xml:space="preserve">وَ لَا مُنَافَاةَ بَیْنَ التَّفْسِیرَاتِ وَ لَا بُعْدَ فِی دُخُولِ الْمَعَانِی فِی الْآیَةِ وَ قَدْ تَقَدَّمَ مَا یَدُلُّ عَلَی إِبَاحَةِ سَائِرِ الْمُحَرَّمَاتِ عِنْدَ الضَّرُورَةِ فِی أَوَّلِ هَذِهِ الْأَبْوَابِ </w:t>
      </w:r>
      <w:r>
        <w:rPr>
          <w:rStyle w:val="FootnoteAnchor"/>
          <w:rtl w:val="true"/>
        </w:rPr>
        <w:footnoteReference w:id="1434"/>
      </w:r>
      <w:r>
        <w:rPr>
          <w:rFonts w:ascii="Amiri" w:hAnsi="Amiri" w:eastAsia="Amiri" w:cs="Amiri"/>
          <w:color w:val="111111"/>
          <w:sz w:val="28"/>
          <w:sz w:val="28"/>
          <w:szCs w:val="28"/>
          <w:rtl w:val="true"/>
          <w:lang w:bidi="ar-SA"/>
        </w:rPr>
        <w:t xml:space="preserve">وَ فِی أَبْوَابِ الْقِیَامِ </w:t>
      </w:r>
      <w:r>
        <w:rPr>
          <w:rStyle w:val="FootnoteAnchor"/>
          <w:rtl w:val="true"/>
        </w:rPr>
        <w:footnoteReference w:id="1435"/>
      </w:r>
      <w:r>
        <w:rPr>
          <w:rFonts w:ascii="Amiri" w:hAnsi="Amiri" w:eastAsia="Amiri" w:cs="Amiri"/>
          <w:color w:val="111111"/>
          <w:sz w:val="28"/>
          <w:sz w:val="28"/>
          <w:szCs w:val="28"/>
          <w:rtl w:val="true"/>
          <w:lang w:bidi="ar-SA"/>
        </w:rPr>
        <w:t xml:space="preserve">وَ غَیْرِ ذَلِکَ </w:t>
      </w:r>
      <w:r>
        <w:rPr>
          <w:rStyle w:val="FootnoteAnchor"/>
          <w:rtl w:val="true"/>
        </w:rPr>
        <w:footnoteReference w:id="14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8" w:name="__RefHeading___Toc5808491_417432637"/>
      <w:bookmarkStart w:id="1689" w:name="_Toc738"/>
      <w:bookmarkEnd w:id="1688"/>
      <w:r>
        <w:rPr/>
        <w:t>57</w:t>
      </w:r>
      <w:r>
        <w:rPr>
          <w:rtl w:val="true"/>
        </w:rPr>
        <w:t xml:space="preserve">- </w:t>
      </w:r>
      <w:r>
        <w:rPr>
          <w:rtl w:val="true"/>
        </w:rPr>
        <w:t>بَابُ تَحْرِیمِ الْمُنْخَنِقَةِ وَ الْمَوْقُوذَةِ وَ الْمُتَرَدِّیَةِ وَ النَّطِیحَةِ وَ مَا أَکَلَ السَّبُعُ وَ مَا ذُبِحَ عَلَی النُّصُبِ إِلَّا مَا ذُکِّیَ وَ الِاسْتِقْسَامِ بِالْأَزْلَامِ‌</w:t>
      </w:r>
      <w:bookmarkEnd w:id="1689"/>
    </w:p>
    <w:p>
      <w:pPr>
        <w:pStyle w:val="Heading5"/>
        <w:numPr>
          <w:ilvl w:val="4"/>
          <w:numId w:val="1"/>
        </w:numPr>
        <w:rPr/>
      </w:pPr>
      <w:bookmarkStart w:id="1690" w:name="__RefHeading___Toc5808493_417432637"/>
      <w:bookmarkStart w:id="1691" w:name="_Toc739"/>
      <w:bookmarkEnd w:id="1690"/>
      <w:r>
        <w:rPr>
          <w:rtl w:val="true"/>
        </w:rPr>
        <w:t>اشارة</w:t>
      </w:r>
      <w:bookmarkEnd w:id="1691"/>
    </w:p>
    <w:p>
      <w:pPr>
        <w:pStyle w:val="BookText"/>
        <w:rPr/>
      </w:pPr>
      <w:r>
        <w:rPr>
          <w:rStyle w:val="FootnoteAnchor"/>
        </w:rPr>
        <w:footnoteReference w:id="143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الْمُنْخَنِقَةِ وَ الْمَوْقُوذَةِ وَ الْمُتَرَدِّیَةِ وَ النَّطِیحَةِ وَ مَا أَکَلَ السَّبُعُ وَ مَا ذُبِحَ عَلَی النُّصُبِ إِلَّا مَا ذُکِّیَ وَ الِاسْتِقْسَامِ بِالْأَزْلَامِ</w:t>
      </w:r>
    </w:p>
    <w:p>
      <w:pPr>
        <w:pStyle w:val="Heading5"/>
        <w:numPr>
          <w:ilvl w:val="4"/>
          <w:numId w:val="1"/>
        </w:numPr>
        <w:rPr/>
      </w:pPr>
      <w:bookmarkStart w:id="1692" w:name="__RefHeading___Toc5808495_417432637"/>
      <w:bookmarkStart w:id="1693" w:name="_Toc740"/>
      <w:bookmarkEnd w:id="1692"/>
      <w:r>
        <w:rPr>
          <w:rtl w:val="true"/>
        </w:rPr>
        <w:t>[</w:t>
      </w:r>
      <w:r>
        <w:rPr>
          <w:rtl w:val="true"/>
        </w:rPr>
        <w:t>رقم الحدیث الکلی</w:t>
      </w:r>
      <w:r>
        <w:rPr>
          <w:rtl w:val="true"/>
        </w:rPr>
        <w:t xml:space="preserve">: </w:t>
      </w:r>
      <w:r>
        <w:rPr/>
        <w:t>30381</w:t>
      </w:r>
      <w:r>
        <w:rPr>
          <w:rtl w:val="true"/>
        </w:rPr>
        <w:t xml:space="preserve"> - </w:t>
      </w:r>
      <w:r>
        <w:rPr>
          <w:rtl w:val="true"/>
        </w:rPr>
        <w:t>رقم الحدیث الباب</w:t>
      </w:r>
      <w:r>
        <w:rPr>
          <w:rtl w:val="true"/>
        </w:rPr>
        <w:t xml:space="preserve">: </w:t>
      </w:r>
      <w:r>
        <w:rPr/>
        <w:t>1</w:t>
      </w:r>
      <w:r>
        <w:rPr>
          <w:rtl w:val="true"/>
        </w:rPr>
        <w:t>]</w:t>
      </w:r>
      <w:bookmarkEnd w:id="16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مُحَمَّدُ بْنُ الْحَسَنِ بِإِسْنَادِهِ عَنْ أَبِی الْحُسَیْنِ الْأَسَدِیِّ عَنْ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عَنْ عَبْدِ الْعَظِیمِ الْحَسَنِیِّ عَنْ مُحَمَّدِ بْنِ عَلِیٍّ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قَوْلُهُ عَزَّ وَ جَلَّ وَ الْمُنْخَنِقَةُ وَ الْمَوْقُوذَةُ وَ الْمُتَرَدِّیَةُ وَ النَّطِیحَةُ وَ ما أَکَلَ السَّبُعُ إِلَّا ما ذَکَّیْتُمْ </w:t>
      </w:r>
      <w:r>
        <w:rPr>
          <w:rStyle w:val="FootnoteAnchor"/>
          <w:rtl w:val="true"/>
        </w:rPr>
        <w:footnoteReference w:id="1440"/>
      </w:r>
      <w:r>
        <w:rPr>
          <w:rFonts w:ascii="Amiri" w:hAnsi="Amiri" w:eastAsia="Amiri" w:cs="Amiri"/>
          <w:color w:val="111111"/>
          <w:sz w:val="28"/>
          <w:sz w:val="28"/>
          <w:szCs w:val="28"/>
          <w:rtl w:val="true"/>
          <w:lang w:bidi="ar-SA"/>
        </w:rPr>
        <w:t xml:space="preserve">قَالَ الْمُنْخَنِقَةُ الَّتِی انْخَنَقَتْ بِإِخْنَاقِهَا حَتَّی تَمُوتَ وَ الْمَوْقُوذَةُ </w:t>
      </w:r>
      <w:r>
        <w:rPr>
          <w:rStyle w:val="FootnoteAnchor"/>
          <w:rtl w:val="true"/>
        </w:rPr>
        <w:footnoteReference w:id="1441"/>
      </w:r>
      <w:r>
        <w:rPr>
          <w:rFonts w:ascii="Amiri" w:hAnsi="Amiri" w:eastAsia="Amiri" w:cs="Amiri"/>
          <w:color w:val="111111"/>
          <w:sz w:val="28"/>
          <w:sz w:val="28"/>
          <w:szCs w:val="28"/>
          <w:rtl w:val="true"/>
          <w:lang w:bidi="ar-SA"/>
        </w:rPr>
        <w:t xml:space="preserve">الَّتِی مَرِضَتْ حَتَّی وَقَذَهَا </w:t>
      </w:r>
      <w:r>
        <w:rPr>
          <w:rStyle w:val="FootnoteAnchor"/>
          <w:rtl w:val="true"/>
        </w:rPr>
        <w:footnoteReference w:id="1442"/>
      </w:r>
      <w:r>
        <w:rPr>
          <w:rFonts w:ascii="Amiri" w:hAnsi="Amiri" w:eastAsia="Amiri" w:cs="Amiri"/>
          <w:color w:val="111111"/>
          <w:sz w:val="28"/>
          <w:sz w:val="28"/>
          <w:szCs w:val="28"/>
          <w:rtl w:val="true"/>
          <w:lang w:bidi="ar-SA"/>
        </w:rPr>
        <w:t xml:space="preserve">الْمَرَضُ حَتَّی لَمْ یَکُنْ بِهَا حَرَکَةٌ وَ الْمُتَرَدِّیَةُ الَّتِی تَتَرَدَّی مِنْ مَکَانٍ مُرْتَفِعٍ إِلَی أَسْفَلَ أَوْ تَرَدَّی </w:t>
      </w:r>
      <w:r>
        <w:rPr>
          <w:rStyle w:val="FootnoteAnchor"/>
          <w:rtl w:val="true"/>
        </w:rPr>
        <w:footnoteReference w:id="1443"/>
      </w:r>
      <w:r>
        <w:rPr>
          <w:rFonts w:ascii="Amiri" w:hAnsi="Amiri" w:eastAsia="Amiri" w:cs="Amiri"/>
          <w:color w:val="111111"/>
          <w:sz w:val="28"/>
          <w:sz w:val="28"/>
          <w:szCs w:val="28"/>
          <w:rtl w:val="true"/>
          <w:lang w:bidi="ar-SA"/>
        </w:rPr>
        <w:t xml:space="preserve">مِنْ جَبَلٍ أَوْ فِی بِئْرٍ فَتَمُوتُ وَ النَّطِیحَةُ الَّتِی نَطَحَتْهَا بَهِیمَةٌ أُخْرَی فَتَمُوتُ وَ مَا أَکَلَ السَّبُعُ مِنْهُ فَمَاتَ وَ ما ذُبِحَ عَلَی النُّصُبِ </w:t>
      </w:r>
      <w:r>
        <w:rPr>
          <w:rStyle w:val="FootnoteAnchor"/>
          <w:rtl w:val="true"/>
        </w:rPr>
        <w:footnoteReference w:id="1444"/>
      </w:r>
      <w:r>
        <w:rPr>
          <w:rFonts w:ascii="Amiri" w:hAnsi="Amiri" w:eastAsia="Amiri" w:cs="Amiri"/>
          <w:color w:val="111111"/>
          <w:sz w:val="28"/>
          <w:sz w:val="28"/>
          <w:szCs w:val="28"/>
          <w:rtl w:val="true"/>
          <w:lang w:bidi="ar-SA"/>
        </w:rPr>
        <w:t xml:space="preserve">عَلَی حَجَرٍ أَوْ صَنَمٍ إِلَّا مَا أُدْرِکَتْ ذَکَاتُهُ فَذُکِّیَ قُلْتُ وَ أَنْ تَسْتَقْسِمُوا بِالْأَزْلامِ </w:t>
      </w:r>
      <w:r>
        <w:rPr>
          <w:rStyle w:val="FootnoteAnchor"/>
          <w:rtl w:val="true"/>
        </w:rPr>
        <w:footnoteReference w:id="1445"/>
      </w:r>
      <w:r>
        <w:rPr>
          <w:rFonts w:ascii="Amiri" w:hAnsi="Amiri" w:eastAsia="Amiri" w:cs="Amiri"/>
          <w:color w:val="111111"/>
          <w:sz w:val="28"/>
          <w:sz w:val="28"/>
          <w:szCs w:val="28"/>
          <w:rtl w:val="true"/>
          <w:lang w:bidi="ar-SA"/>
        </w:rPr>
        <w:t xml:space="preserve">قَالَ کَانُوا فِی الْجَاهِلِیَّةِ یَشْتَرُونَ بَعِیراً فِیمَا بَیْنَ عَشَرَةِ أَنْفُسٍ وَ یَسْتَقْسِمُونَ عَلَیْهِ بِالْقِدَاحِ وَ کَانَتْ عَشَرَةً سَبْعَةٌ لَهَا أَنْصِبَاءُ وَ ثَلَاثَةٌ لَا أَنْصِبَاءَ لَهَا أَمَّا الَّتِی لَهَا أَنْصِبَاءُ فَالْفَذُّ وَ التَّوْأَمُ وَ النَّافِسُ وَ الْحِلْسُ وَ الْمُسْبِلُ وَ الْمُعَلَّی وَ الرَّقِیبُ وَ أَمَّا الَّتِی لَا أَنْصِبَاءَ لَهَا فَالسَّفِیحُ وَ الْمَنِیحُ وَ الْوَغْدُ وَ کَانُوا یُجِیلُونَ السِّهَامَ بَیْنَ عَشَرَةٍ فَمَنْ خَرَجَ بِاسْمِهِ سَهْمٌ مِنَ الَّتِی لَا أَنْصِبَاءَ لَهَا أُلْزِمَ ثُلُثَ ثَمَنِ الْبَعِیرِ فَلَا یَزَالُونَ کَذَلِکَ حَتَّی تَقَعَ السِّهَامُ الَّتِی لَا أَنْصِبَاءَ لَهَا إِلَی ثَلَاثَةٍ فَیُلْزِمُونَهُمْ ثَمَنَ الْبَعِیرِ ثُمَّ یَنْحَرُونَهُ وَ یَأْکُلُهُ السَّبْعَةُ الَّذِینَ لَمْ یَنْقُدُوا فِی ثَمَنِهِ شَیْئاً وَ لَمْ یُطْعِمُوا مِنْهُ الثَّلَاثَةَ الَّذِینَ وَفَّرُوا </w:t>
      </w:r>
      <w:r>
        <w:rPr>
          <w:rStyle w:val="FootnoteAnchor"/>
          <w:rtl w:val="true"/>
        </w:rPr>
        <w:footnoteReference w:id="1446"/>
      </w:r>
      <w:r>
        <w:rPr>
          <w:rFonts w:ascii="Amiri" w:hAnsi="Amiri" w:eastAsia="Amiri" w:cs="Amiri"/>
          <w:color w:val="111111"/>
          <w:sz w:val="28"/>
          <w:sz w:val="28"/>
          <w:szCs w:val="28"/>
          <w:rtl w:val="true"/>
          <w:lang w:bidi="ar-SA"/>
        </w:rPr>
        <w:t>ثَمَنَهُ شَیْئاً فَلَمَّا جَاءَ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تَعَالَی ذِکْرُهُ ذَلِکَ فِیمَا حَرَّمَ وَ قَالَ عَزَّ وَ جَلَّ وَ أَنْ تَسْتَقْسِمُوا بِالْأَزْلامِ ذلِکُمْ فِسْقٌ </w:t>
      </w:r>
      <w:r>
        <w:rPr>
          <w:rStyle w:val="FootnoteAnchor"/>
          <w:rtl w:val="true"/>
        </w:rPr>
        <w:footnoteReference w:id="1447"/>
      </w:r>
      <w:r>
        <w:rPr>
          <w:rFonts w:ascii="Amiri" w:hAnsi="Amiri" w:eastAsia="Amiri" w:cs="Amiri"/>
          <w:color w:val="111111"/>
          <w:sz w:val="28"/>
          <w:sz w:val="28"/>
          <w:szCs w:val="28"/>
          <w:rtl w:val="true"/>
          <w:lang w:bidi="ar-SA"/>
        </w:rPr>
        <w:t>یَعْنِی حَرَاماً</w:t>
      </w:r>
      <w:r>
        <w:rPr>
          <w:rFonts w:eastAsia="Amiri" w:cs="Amiri" w:ascii="Amiri" w:hAnsi="Amiri"/>
          <w:color w:val="111111"/>
          <w:sz w:val="28"/>
          <w:szCs w:val="28"/>
          <w:rtl w:val="true"/>
          <w:lang w:bidi="ar-SA"/>
        </w:rPr>
        <w:t xml:space="preserve">. </w:t>
      </w:r>
      <w:bookmarkStart w:id="1694" w:name="pg12205_160434"/>
    </w:p>
    <w:p>
      <w:pPr>
        <w:pStyle w:val="BookText"/>
        <w:rPr/>
      </w:pPr>
      <w:bookmarkEnd w:id="1694"/>
      <w:r>
        <w:rPr>
          <w:rFonts w:ascii="Amiri" w:hAnsi="Amiri" w:eastAsia="Amiri" w:cs="Amiri"/>
          <w:color w:val="111111"/>
          <w:sz w:val="28"/>
          <w:sz w:val="28"/>
          <w:szCs w:val="28"/>
          <w:rtl w:val="true"/>
          <w:lang w:bidi="ar-SA"/>
        </w:rPr>
        <w:t xml:space="preserve">مُحَمَّدُ بْنُ عَلِیِّ بْنِ الْحُسَیْنِ بِإِسْنَادِهِ عَنْ أَبِی الْحُسَیْنِ مُحَمَّدِ بْنِ جَعْفَرٍ الْأَسَدِیِّ مِثْلَهُ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5808497_417432637"/>
      <w:bookmarkStart w:id="1696" w:name="_Toc741"/>
      <w:bookmarkEnd w:id="1695"/>
      <w:r>
        <w:rPr>
          <w:rtl w:val="true"/>
        </w:rPr>
        <w:t>[</w:t>
      </w:r>
      <w:r>
        <w:rPr>
          <w:rtl w:val="true"/>
        </w:rPr>
        <w:t>رقم الحدیث الکلی</w:t>
      </w:r>
      <w:r>
        <w:rPr>
          <w:rtl w:val="true"/>
        </w:rPr>
        <w:t xml:space="preserve">: </w:t>
      </w:r>
      <w:r>
        <w:rPr/>
        <w:t>30382</w:t>
      </w:r>
      <w:r>
        <w:rPr>
          <w:rtl w:val="true"/>
        </w:rPr>
        <w:t xml:space="preserve"> - </w:t>
      </w:r>
      <w:r>
        <w:rPr>
          <w:rtl w:val="true"/>
        </w:rPr>
        <w:t>رقم الحدیث الباب</w:t>
      </w:r>
      <w:r>
        <w:rPr>
          <w:rtl w:val="true"/>
        </w:rPr>
        <w:t xml:space="preserve">: </w:t>
      </w:r>
      <w:r>
        <w:rPr/>
        <w:t>2</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30382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إِیَّاکَ وَ نَقْرَةَ الْغُرَابِ وَ فَرِیسَةَ الْأَسَدِ</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5808499_417432637"/>
      <w:bookmarkStart w:id="1698" w:name="_Toc742"/>
      <w:bookmarkEnd w:id="1697"/>
      <w:r>
        <w:rPr>
          <w:rtl w:val="true"/>
        </w:rPr>
        <w:t>[</w:t>
      </w:r>
      <w:r>
        <w:rPr>
          <w:rtl w:val="true"/>
        </w:rPr>
        <w:t>رقم الحدیث الکلی</w:t>
      </w:r>
      <w:r>
        <w:rPr>
          <w:rtl w:val="true"/>
        </w:rPr>
        <w:t xml:space="preserve">: </w:t>
      </w:r>
      <w:r>
        <w:rPr/>
        <w:t>30383</w:t>
      </w:r>
      <w:r>
        <w:rPr>
          <w:rtl w:val="true"/>
        </w:rPr>
        <w:t xml:space="preserve"> - </w:t>
      </w:r>
      <w:r>
        <w:rPr>
          <w:rtl w:val="true"/>
        </w:rPr>
        <w:t>رقم الحدیث الباب</w:t>
      </w:r>
      <w:r>
        <w:rPr>
          <w:rtl w:val="true"/>
        </w:rPr>
        <w:t xml:space="preserve">: </w:t>
      </w:r>
      <w:r>
        <w:rPr/>
        <w:t>3</w:t>
      </w:r>
      <w:r>
        <w:rPr>
          <w:rtl w:val="true"/>
        </w:rPr>
        <w:t>]</w:t>
      </w:r>
      <w:bookmarkEnd w:id="1698"/>
    </w:p>
    <w:p>
      <w:pPr>
        <w:pStyle w:val="BookText"/>
        <w:rPr/>
      </w:pPr>
      <w:r>
        <w:rPr>
          <w:rFonts w:eastAsia="Times New Roman" w:cs="Times New Roman" w:ascii="Times New Roman" w:hAnsi="Times New Roman"/>
          <w:color w:val="111111"/>
          <w:sz w:val="28"/>
          <w:szCs w:val="28"/>
          <w:lang w:val="en-US" w:bidi="en-US"/>
        </w:rPr>
        <w:t>30383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عَبْدُ اللَّهِ بْنُ جَعْفَرٍ فِی قُرْبِ الْإِسْنَادِ عَنْ مُحَمَّدِ بْنِ عِیسَی وَ الْحَسَنِ بْنِ ظَرِیفٍ وَ عَلِیِّ بْنِ إِسْمَاعِیلَ کُلِّهِمْ عَنْ حَمَّادِ بْنِ عِیسَی عَنْ أَبِی عَبْدِ اللَّهِ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نَقْرَةِ الْغُرَابِ وَ فَرِیسَةِ </w:t>
      </w:r>
      <w:r>
        <w:rPr>
          <w:rStyle w:val="FootnoteAnchor"/>
          <w:rtl w:val="true"/>
        </w:rPr>
        <w:footnoteReference w:id="1451"/>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5808501_417432637"/>
      <w:bookmarkStart w:id="1700" w:name="_Toc743"/>
      <w:bookmarkEnd w:id="1699"/>
      <w:r>
        <w:rPr>
          <w:rtl w:val="true"/>
        </w:rPr>
        <w:t>[</w:t>
      </w:r>
      <w:r>
        <w:rPr>
          <w:rtl w:val="true"/>
        </w:rPr>
        <w:t>رقم الحدیث الکلی</w:t>
      </w:r>
      <w:r>
        <w:rPr>
          <w:rtl w:val="true"/>
        </w:rPr>
        <w:t xml:space="preserve">: </w:t>
      </w:r>
      <w:r>
        <w:rPr/>
        <w:t>30384</w:t>
      </w:r>
      <w:r>
        <w:rPr>
          <w:rtl w:val="true"/>
        </w:rPr>
        <w:t xml:space="preserve"> - </w:t>
      </w:r>
      <w:r>
        <w:rPr>
          <w:rtl w:val="true"/>
        </w:rPr>
        <w:t>رقم الحدیث الباب</w:t>
      </w:r>
      <w:r>
        <w:rPr>
          <w:rtl w:val="true"/>
        </w:rPr>
        <w:t xml:space="preserve">: </w:t>
      </w:r>
      <w:r>
        <w:rPr/>
        <w:t>4</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30384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الْعَیَّاشِیُّ فِی تَفْسِیرِهِ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 الْحَیَوَانِ غَیْرُ الْخِنْزِیرِ وَ النَّطِیحَةِ وَ الْمَوْقُوذَةِ وَ الْمُتَرَدِّیَةِ وَ مَا أَکَلَ السَّبُعُ یَقُولُ اللَّهُ إِلَّا ما ذَکَّیْتُمْ </w:t>
      </w:r>
      <w:r>
        <w:rPr>
          <w:rStyle w:val="FootnoteAnchor"/>
          <w:rtl w:val="true"/>
        </w:rPr>
        <w:footnoteReference w:id="1453"/>
      </w:r>
      <w:r>
        <w:rPr>
          <w:rFonts w:ascii="Amiri" w:hAnsi="Amiri" w:eastAsia="Amiri" w:cs="Amiri"/>
          <w:color w:val="111111"/>
          <w:sz w:val="28"/>
          <w:sz w:val="28"/>
          <w:szCs w:val="28"/>
          <w:rtl w:val="true"/>
          <w:lang w:bidi="ar-SA"/>
        </w:rPr>
        <w:t xml:space="preserve">فَإِنْ أَدْرَکْتَ شَیْئاً مِنْهَا وَ عَیْنٌ تَطْرِفُ أَوْ قَائِمَةٌ تَرْکِضُ أَوْ ذَنَبٌ یُمْصَعُ فَذَبَحْتَ فَقَدْ أَدْرَکْتَ ذَکَاتَهُ فَکُلْ </w:t>
      </w:r>
      <w:r>
        <w:rPr>
          <w:rStyle w:val="FootnoteAnchor"/>
          <w:rtl w:val="true"/>
        </w:rPr>
        <w:footnoteReference w:id="1454"/>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5808503_417432637"/>
      <w:bookmarkStart w:id="1702" w:name="_Toc744"/>
      <w:bookmarkEnd w:id="1701"/>
      <w:r>
        <w:rPr>
          <w:rtl w:val="true"/>
        </w:rPr>
        <w:t>[</w:t>
      </w:r>
      <w:r>
        <w:rPr>
          <w:rtl w:val="true"/>
        </w:rPr>
        <w:t>رقم الحدیث الکلی</w:t>
      </w:r>
      <w:r>
        <w:rPr>
          <w:rtl w:val="true"/>
        </w:rPr>
        <w:t xml:space="preserve">: </w:t>
      </w:r>
      <w:r>
        <w:rPr/>
        <w:t>30385</w:t>
      </w:r>
      <w:r>
        <w:rPr>
          <w:rtl w:val="true"/>
        </w:rPr>
        <w:t xml:space="preserve"> - </w:t>
      </w:r>
      <w:r>
        <w:rPr>
          <w:rtl w:val="true"/>
        </w:rPr>
        <w:t>رقم الحدیث الباب</w:t>
      </w:r>
      <w:r>
        <w:rPr>
          <w:rtl w:val="true"/>
        </w:rPr>
        <w:t xml:space="preserve">: </w:t>
      </w:r>
      <w:r>
        <w:rPr/>
        <w:t>5</w:t>
      </w:r>
      <w:r>
        <w:rPr>
          <w:rtl w:val="true"/>
        </w:rPr>
        <w:t>]</w:t>
      </w:r>
      <w:bookmarkEnd w:id="17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وَ عَنِ الْحَسَنِ بْنِ عَلِیٍّ الْوَشَّاءِ عَنْ أَبِی الْحَسَنِ الرِّضَا ع قَالَ سَمِعْتُهُ یَقُولُ الْمُتَرَدِّیَةُ وَ النَّطِیحَةُ وَ مَا أَکَلَ السَّبُعُ إِذَا أَدْرَکْتَ </w:t>
      </w:r>
      <w:bookmarkStart w:id="1703" w:name="pg12205_160435"/>
    </w:p>
    <w:p>
      <w:pPr>
        <w:pStyle w:val="BookText"/>
        <w:rPr/>
      </w:pPr>
      <w:bookmarkEnd w:id="1703"/>
      <w:r>
        <w:rPr>
          <w:rFonts w:ascii="Amiri" w:hAnsi="Amiri" w:eastAsia="Amiri" w:cs="Amiri"/>
          <w:color w:val="111111"/>
          <w:sz w:val="28"/>
          <w:sz w:val="28"/>
          <w:szCs w:val="28"/>
          <w:rtl w:val="true"/>
          <w:lang w:bidi="ar-SA"/>
        </w:rPr>
        <w:t xml:space="preserve">ذَکَاتَهُ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فَکُلْهُ</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4" w:name="__RefHeading___Toc5808505_417432637"/>
      <w:bookmarkStart w:id="1705" w:name="_Toc745"/>
      <w:bookmarkEnd w:id="1704"/>
      <w:r>
        <w:rPr/>
        <w:t>58</w:t>
      </w:r>
      <w:r>
        <w:rPr>
          <w:rtl w:val="true"/>
        </w:rPr>
        <w:t xml:space="preserve">- </w:t>
      </w:r>
      <w:r>
        <w:rPr>
          <w:rtl w:val="true"/>
        </w:rPr>
        <w:t>بَابُ تَحْرِیمِ أَکْلِ الطِّینِ وَ الْمَدَرِ</w:t>
      </w:r>
      <w:bookmarkEnd w:id="1705"/>
    </w:p>
    <w:p>
      <w:pPr>
        <w:pStyle w:val="Heading5"/>
        <w:numPr>
          <w:ilvl w:val="4"/>
          <w:numId w:val="1"/>
        </w:numPr>
        <w:rPr/>
      </w:pPr>
      <w:bookmarkStart w:id="1706" w:name="__RefHeading___Toc5808507_417432637"/>
      <w:bookmarkStart w:id="1707" w:name="_Toc746"/>
      <w:bookmarkEnd w:id="1706"/>
      <w:r>
        <w:rPr>
          <w:rtl w:val="true"/>
        </w:rPr>
        <w:t>اشارة</w:t>
      </w:r>
      <w:bookmarkEnd w:id="1707"/>
    </w:p>
    <w:p>
      <w:pPr>
        <w:pStyle w:val="BookText"/>
        <w:rPr/>
      </w:pPr>
      <w:r>
        <w:rPr>
          <w:rStyle w:val="FootnoteAnchor"/>
        </w:rPr>
        <w:footnoteReference w:id="145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تَحْرِیمِ أَکْلِ الطِّینِ وَ الْمَدَرِ </w:t>
      </w:r>
      <w:r>
        <w:rPr>
          <w:rStyle w:val="FootnoteAnchor"/>
          <w:rtl w:val="true"/>
        </w:rPr>
        <w:footnoteReference w:id="1459"/>
      </w:r>
    </w:p>
    <w:p>
      <w:pPr>
        <w:pStyle w:val="Heading5"/>
        <w:numPr>
          <w:ilvl w:val="4"/>
          <w:numId w:val="1"/>
        </w:numPr>
        <w:rPr/>
      </w:pPr>
      <w:bookmarkStart w:id="1708" w:name="__RefHeading___Toc5808509_417432637"/>
      <w:bookmarkStart w:id="1709" w:name="_Toc747"/>
      <w:bookmarkEnd w:id="1708"/>
      <w:r>
        <w:rPr>
          <w:rtl w:val="true"/>
        </w:rPr>
        <w:t>[</w:t>
      </w:r>
      <w:r>
        <w:rPr>
          <w:rtl w:val="true"/>
        </w:rPr>
        <w:t>رقم الحدیث الکلی</w:t>
      </w:r>
      <w:r>
        <w:rPr>
          <w:rtl w:val="true"/>
        </w:rPr>
        <w:t xml:space="preserve">: </w:t>
      </w:r>
      <w:r>
        <w:rPr/>
        <w:t>30386</w:t>
      </w:r>
      <w:r>
        <w:rPr>
          <w:rtl w:val="true"/>
        </w:rPr>
        <w:t xml:space="preserve"> - </w:t>
      </w:r>
      <w:r>
        <w:rPr>
          <w:rtl w:val="true"/>
        </w:rPr>
        <w:t>رقم الحدیث الباب</w:t>
      </w:r>
      <w:r>
        <w:rPr>
          <w:rtl w:val="true"/>
        </w:rPr>
        <w:t xml:space="preserve">: </w:t>
      </w:r>
      <w:r>
        <w:rPr/>
        <w:t>1</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30386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مُحَمَّدُ بْنُ یَعْقُوبَ عَنْ مُحَمَّدِ بْنِ یَحْیَی عَنْ أَحْمَدَ بْنِ مُحَمَّدٍ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یَرْوِی النَّاسُ فِی أَکْلِ الطِّینِ وَ کَرَاهِیَتِهِ قَالَ إِنَّمَا ذَاکَ الْمَبْلُولُ وَ ذَاکَ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أَحْمَدَ بْنِ أَبِی عَبْدِ اللَّهِ عَنِ الْمُعَادِیِّ عَنْ مَعْمَرٍ مِثْلَهُ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5808511_417432637"/>
      <w:bookmarkStart w:id="1711" w:name="_Toc748"/>
      <w:bookmarkEnd w:id="1710"/>
      <w:r>
        <w:rPr>
          <w:rtl w:val="true"/>
        </w:rPr>
        <w:t>[</w:t>
      </w:r>
      <w:r>
        <w:rPr>
          <w:rtl w:val="true"/>
        </w:rPr>
        <w:t>رقم الحدیث الکلی</w:t>
      </w:r>
      <w:r>
        <w:rPr>
          <w:rtl w:val="true"/>
        </w:rPr>
        <w:t xml:space="preserve">: </w:t>
      </w:r>
      <w:r>
        <w:rPr/>
        <w:t>30387</w:t>
      </w:r>
      <w:r>
        <w:rPr>
          <w:rtl w:val="true"/>
        </w:rPr>
        <w:t xml:space="preserve"> - </w:t>
      </w:r>
      <w:r>
        <w:rPr>
          <w:rtl w:val="true"/>
        </w:rPr>
        <w:t>رقم الحدیث الباب</w:t>
      </w:r>
      <w:r>
        <w:rPr>
          <w:rtl w:val="true"/>
        </w:rPr>
        <w:t xml:space="preserve">: </w:t>
      </w:r>
      <w:r>
        <w:rPr/>
        <w:t>2</w:t>
      </w:r>
      <w:r>
        <w:rPr>
          <w:rtl w:val="true"/>
        </w:rPr>
        <w:t>]</w:t>
      </w:r>
      <w:bookmarkEnd w:id="171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عَنْهُ عَنْ أَحْمَدَ عَنْ عَلِیِّ بْنِ الْحَکَمِ عَنْ إِسْمَاعِیلَ بْنِ مُحَمَّدٍ عَنْ جَدِّهِ عَنْ زِیَادِ بْنِ أَبِی زِیَادٍ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التَّمَنِّیَ عَمَلُ الْوَسْوَسَةِ وَ أَکْثَرُ مَکَایِدِ الشَّیْطَانِ أَکْلُ الطِّینِ إِنَّ الطِّینَ یُورِثُ السُّقْمَ فِی الْجَسَدِ وَ یُهَیِّجُ الدَّاءَ وَ مَنْ أَکَلَ الطِّینَ فَضَعُفَ عَنْ قُوَّتِهِ الَّتِی کَانَتْ قَبْلَ أَنْ یَأْکُلَهُ وَ ضَعُفَ عَنِ الْعَمَلِ الَّذِی کَانَ یَعْمَلُهُ قَبْلَ أَنْ یَأْکُلَهُ حُوسِبَ عَلَی مَا بَیْنَ ضَعْفِهِ وَ قُوَّتِهِ وَ عُذِّبَ عَلَیْهِ</w:t>
      </w:r>
      <w:r>
        <w:rPr>
          <w:rFonts w:eastAsia="Amiri" w:cs="Amiri" w:ascii="Amiri" w:hAnsi="Amiri"/>
          <w:color w:val="111111"/>
          <w:sz w:val="28"/>
          <w:szCs w:val="28"/>
          <w:rtl w:val="true"/>
          <w:lang w:bidi="ar-SA"/>
        </w:rPr>
        <w:t xml:space="preserve">. </w:t>
      </w:r>
      <w:bookmarkStart w:id="1712" w:name="pg12205_160436"/>
    </w:p>
    <w:p>
      <w:pPr>
        <w:pStyle w:val="BookText"/>
        <w:rPr/>
      </w:pPr>
      <w:bookmarkEnd w:id="1712"/>
      <w:r>
        <w:rPr>
          <w:rFonts w:ascii="Amiri" w:hAnsi="Amiri" w:eastAsia="Amiri" w:cs="Amiri"/>
          <w:color w:val="111111"/>
          <w:sz w:val="28"/>
          <w:sz w:val="28"/>
          <w:szCs w:val="28"/>
          <w:rtl w:val="true"/>
          <w:lang w:bidi="ar-SA"/>
        </w:rPr>
        <w:t xml:space="preserve">وَ رَوَاهُ الصَّدُوقُ فِی عِقَابِ الْأَعْمَالِ عَنْ أَبِیهِ عَنْ سَعْدٍ عَنْ أَحْمَدَ نَحْوَهُ </w:t>
      </w:r>
      <w:r>
        <w:rPr>
          <w:rStyle w:val="FootnoteAnchor"/>
          <w:rtl w:val="true"/>
        </w:rPr>
        <w:footnoteReference w:id="1463"/>
      </w:r>
      <w:r>
        <w:rPr>
          <w:rFonts w:ascii="Amiri" w:hAnsi="Amiri" w:eastAsia="Amiri" w:cs="Amiri"/>
          <w:color w:val="111111"/>
          <w:sz w:val="28"/>
          <w:sz w:val="28"/>
          <w:szCs w:val="28"/>
          <w:rtl w:val="true"/>
          <w:lang w:bidi="ar-SA"/>
        </w:rPr>
        <w:t xml:space="preserve">وَ رَوَاهُ فِی الْعِلَلِ عَنْ مُحَمَّدِ بْنِ مُوسَی بْنِ الْمُتَوَکِّلِ عَنِ السَّعْدَآبَادِیِّ عَنْ أَحْمَدَ بْنِ أَبِی عَبْدِ اللَّهِ وَ ذَکَرَهُ بِتَمَامِهِ </w:t>
      </w:r>
      <w:r>
        <w:rPr>
          <w:rStyle w:val="FootnoteAnchor"/>
          <w:rtl w:val="true"/>
        </w:rPr>
        <w:footnoteReference w:id="1464"/>
      </w: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5808513_417432637"/>
      <w:bookmarkStart w:id="1714" w:name="_Toc749"/>
      <w:bookmarkEnd w:id="1713"/>
      <w:r>
        <w:rPr>
          <w:rtl w:val="true"/>
        </w:rPr>
        <w:t>[</w:t>
      </w:r>
      <w:r>
        <w:rPr>
          <w:rtl w:val="true"/>
        </w:rPr>
        <w:t>رقم الحدیث الکلی</w:t>
      </w:r>
      <w:r>
        <w:rPr>
          <w:rtl w:val="true"/>
        </w:rPr>
        <w:t xml:space="preserve">: </w:t>
      </w:r>
      <w:r>
        <w:rPr/>
        <w:t>30388</w:t>
      </w:r>
      <w:r>
        <w:rPr>
          <w:rtl w:val="true"/>
        </w:rPr>
        <w:t xml:space="preserve"> - </w:t>
      </w:r>
      <w:r>
        <w:rPr>
          <w:rtl w:val="true"/>
        </w:rPr>
        <w:t>رقم الحدیث الباب</w:t>
      </w:r>
      <w:r>
        <w:rPr>
          <w:rtl w:val="true"/>
        </w:rPr>
        <w:t xml:space="preserve">: </w:t>
      </w:r>
      <w:r>
        <w:rPr/>
        <w:t>3</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30388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 عَنْ عِدَّةٍ مِنْ أَصْحَابِنَا عَنْ أَحْمَدَ بْنِ مُحَمَّدِ بْنِ خَالِدٍ عَنْ عُثْمَانَ بْنِ عِیسَی عَنْ طَلْحَةَ بْنِ زَیْدٍ </w:t>
      </w:r>
      <w:r>
        <w:rPr>
          <w:rStyle w:val="FootnoteAnchor"/>
          <w:rtl w:val="true"/>
        </w:rPr>
        <w:footnoteReference w:id="146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الطِّینِ یُورِثُ النِّفَاقَ</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5808515_417432637"/>
      <w:bookmarkStart w:id="1716" w:name="_Toc750"/>
      <w:bookmarkEnd w:id="1715"/>
      <w:r>
        <w:rPr>
          <w:rtl w:val="true"/>
        </w:rPr>
        <w:t>[</w:t>
      </w:r>
      <w:r>
        <w:rPr>
          <w:rtl w:val="true"/>
        </w:rPr>
        <w:t>رقم الحدیث الکلی</w:t>
      </w:r>
      <w:r>
        <w:rPr>
          <w:rtl w:val="true"/>
        </w:rPr>
        <w:t xml:space="preserve">: </w:t>
      </w:r>
      <w:r>
        <w:rPr/>
        <w:t>30389</w:t>
      </w:r>
      <w:r>
        <w:rPr>
          <w:rtl w:val="true"/>
        </w:rPr>
        <w:t xml:space="preserve"> - </w:t>
      </w:r>
      <w:r>
        <w:rPr>
          <w:rtl w:val="true"/>
        </w:rPr>
        <w:t>رقم الحدیث الباب</w:t>
      </w:r>
      <w:r>
        <w:rPr>
          <w:rtl w:val="true"/>
        </w:rPr>
        <w:t xml:space="preserve">: </w:t>
      </w:r>
      <w:r>
        <w:rPr/>
        <w:t>4</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30389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عَنْهُمْ عَنْ سَهْلِ بْنِ زِیَادٍ عَنِ ابْنِ مَحْبُوبٍ عَنْ إِبْرَاهِیمَ بْنِ مِهْزَمٍ عَنْ طَلْحَةَ بْنِ زَیْدٍ عَنْ أَبِی عَبْدِ اللَّهِ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انْهَمَکَ فِی أَکْلِ الطِّینِ فَقَدْ شَرِکَ فِی دَمِ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وَ الَّذِی قَبْلَهُ بِإِسْنَادِهِ عَنْ أَحْمَدَ بْنِ مُحَمَّدِ بْنِ خَالِدٍ مِثْلَهُ</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5808517_417432637"/>
      <w:bookmarkStart w:id="1718" w:name="_Toc751"/>
      <w:bookmarkEnd w:id="1717"/>
      <w:r>
        <w:rPr>
          <w:rtl w:val="true"/>
        </w:rPr>
        <w:t>[</w:t>
      </w:r>
      <w:r>
        <w:rPr>
          <w:rtl w:val="true"/>
        </w:rPr>
        <w:t>رقم الحدیث الکلی</w:t>
      </w:r>
      <w:r>
        <w:rPr>
          <w:rtl w:val="true"/>
        </w:rPr>
        <w:t xml:space="preserve">: </w:t>
      </w:r>
      <w:r>
        <w:rPr/>
        <w:t>30390</w:t>
      </w:r>
      <w:r>
        <w:rPr>
          <w:rtl w:val="true"/>
        </w:rPr>
        <w:t xml:space="preserve"> - </w:t>
      </w:r>
      <w:r>
        <w:rPr>
          <w:rtl w:val="true"/>
        </w:rPr>
        <w:t>رقم الحدیث الباب</w:t>
      </w:r>
      <w:r>
        <w:rPr>
          <w:rtl w:val="true"/>
        </w:rPr>
        <w:t xml:space="preserve">: </w:t>
      </w:r>
      <w:r>
        <w:rPr/>
        <w:t>5</w:t>
      </w:r>
      <w:r>
        <w:rPr>
          <w:rtl w:val="true"/>
        </w:rPr>
        <w:t>]</w:t>
      </w:r>
      <w:bookmarkEnd w:id="17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عَنْهُمْ عَنْ أَحْمَدَ بْنِ مُحَمَّدٍ عَنِ الْحَسَنِ بْنِ عَلِیٍّ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bookmarkStart w:id="1719" w:name="pg12205_160437"/>
    </w:p>
    <w:p>
      <w:pPr>
        <w:pStyle w:val="BookText"/>
        <w:rPr/>
      </w:pPr>
      <w:bookmarkEnd w:id="1719"/>
      <w:r>
        <w:rPr>
          <w:rFonts w:ascii="Amiri" w:hAnsi="Amiri" w:eastAsia="Amiri" w:cs="Amiri"/>
          <w:color w:val="111111"/>
          <w:sz w:val="28"/>
          <w:sz w:val="28"/>
          <w:szCs w:val="28"/>
          <w:rtl w:val="true"/>
          <w:lang w:bidi="ar-SA"/>
        </w:rPr>
        <w:t>خَلَقَ آدَمَ مِنْ طِینٍ فَحَرَّمَ أَکْلَ الطِّینِ عَلَی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أَبِی عَبْدِ اللَّهِ عَنِ الْحَسَنِ بْنِ عَلِیٍّ عَنْ هِشَامِ بْنِ الْحَکَمِ عَنْ أَبِی عَبْدِ اللَّهِ ع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 الَّذِی قَبْلَهُ عَنْ مُحَمَّدِ بْنِ مُوسَی بْنِ الْمُتَوَکِّلِ عَنْ عَبْدِ اللَّهِ بْنِ جَعْفَرٍ عَنْ أَحْمَدَ بْنِ مُحَمَّدٍ عَنِ ابْنِ مَحْبُوبٍ مِثْلَهُ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5808519_417432637"/>
      <w:bookmarkStart w:id="1721" w:name="_Toc752"/>
      <w:bookmarkEnd w:id="1720"/>
      <w:r>
        <w:rPr>
          <w:rtl w:val="true"/>
        </w:rPr>
        <w:t>[</w:t>
      </w:r>
      <w:r>
        <w:rPr>
          <w:rtl w:val="true"/>
        </w:rPr>
        <w:t>رقم الحدیث الکلی</w:t>
      </w:r>
      <w:r>
        <w:rPr>
          <w:rtl w:val="true"/>
        </w:rPr>
        <w:t xml:space="preserve">: </w:t>
      </w:r>
      <w:r>
        <w:rPr/>
        <w:t>30391</w:t>
      </w:r>
      <w:r>
        <w:rPr>
          <w:rtl w:val="true"/>
        </w:rPr>
        <w:t xml:space="preserve"> - </w:t>
      </w:r>
      <w:r>
        <w:rPr>
          <w:rtl w:val="true"/>
        </w:rPr>
        <w:t>رقم الحدیث الباب</w:t>
      </w:r>
      <w:r>
        <w:rPr>
          <w:rtl w:val="true"/>
        </w:rPr>
        <w:t xml:space="preserve">: </w:t>
      </w:r>
      <w:r>
        <w:rPr/>
        <w:t>6</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30391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وَ عَنْهُمْ عَنْ سَهْلٍ عَنِ ابْنِ فَضَّالٍ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الْقَدَّاحِ</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فِی رَجُلٍ یَأْکُلُ الطِّینَ فَنَهَاهُ وَ قَالَ لَا تَأْکُلْهُ فَإِنْ أَکَلْتَهُ وَ مِتَّ کُنْتَ قَدْ أَعَنْتَ عَلَی نَفْسِکَ</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5808521_417432637"/>
      <w:bookmarkStart w:id="1723" w:name="_Toc753"/>
      <w:bookmarkEnd w:id="1722"/>
      <w:r>
        <w:rPr>
          <w:rtl w:val="true"/>
        </w:rPr>
        <w:t>[</w:t>
      </w:r>
      <w:r>
        <w:rPr>
          <w:rtl w:val="true"/>
        </w:rPr>
        <w:t>رقم الحدیث الکلی</w:t>
      </w:r>
      <w:r>
        <w:rPr>
          <w:rtl w:val="true"/>
        </w:rPr>
        <w:t xml:space="preserve">: </w:t>
      </w:r>
      <w:r>
        <w:rPr/>
        <w:t>30392</w:t>
      </w:r>
      <w:r>
        <w:rPr>
          <w:rtl w:val="true"/>
        </w:rPr>
        <w:t xml:space="preserve"> - </w:t>
      </w:r>
      <w:r>
        <w:rPr>
          <w:rtl w:val="true"/>
        </w:rPr>
        <w:t>رقم الحدیث الباب</w:t>
      </w:r>
      <w:r>
        <w:rPr>
          <w:rtl w:val="true"/>
        </w:rPr>
        <w:t xml:space="preserve">: </w:t>
      </w:r>
      <w:r>
        <w:rPr/>
        <w:t>7</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30392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أَکَلَ الطِّینَ فَمَاتَ فَقَدْ أَعَانَ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5808523_417432637"/>
      <w:bookmarkStart w:id="1725" w:name="_Toc754"/>
      <w:bookmarkEnd w:id="1724"/>
      <w:r>
        <w:rPr>
          <w:rtl w:val="true"/>
        </w:rPr>
        <w:t>[</w:t>
      </w:r>
      <w:r>
        <w:rPr>
          <w:rtl w:val="true"/>
        </w:rPr>
        <w:t>رقم الحدیث الکلی</w:t>
      </w:r>
      <w:r>
        <w:rPr>
          <w:rtl w:val="true"/>
        </w:rPr>
        <w:t xml:space="preserve">: </w:t>
      </w:r>
      <w:r>
        <w:rPr/>
        <w:t>30393</w:t>
      </w:r>
      <w:r>
        <w:rPr>
          <w:rtl w:val="true"/>
        </w:rPr>
        <w:t xml:space="preserve"> - </w:t>
      </w:r>
      <w:r>
        <w:rPr>
          <w:rtl w:val="true"/>
        </w:rPr>
        <w:t>رقم الحدیث الباب</w:t>
      </w:r>
      <w:r>
        <w:rPr>
          <w:rtl w:val="true"/>
        </w:rPr>
        <w:t xml:space="preserve">: </w:t>
      </w:r>
      <w:r>
        <w:rPr/>
        <w:t>8</w:t>
      </w:r>
      <w:r>
        <w:rPr>
          <w:rtl w:val="true"/>
        </w:rPr>
        <w:t>]</w:t>
      </w:r>
      <w:bookmarkEnd w:id="172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 xml:space="preserve">وَ عَنْ عَلِیِّ بْنِ مُحَمَّدٍ عَنْ سَهْلِ بْنِ زِیَادٍ عَنْ دَاوُدَ بْنِ الْقَاسِمِ الْجَعْفَرِیِّ أَنَّهُ دَخَلَ مَعَ أَبِی جَعْفَرٍ الثَّانِی ع بُسْتَاناً </w:t>
      </w:r>
      <w:bookmarkStart w:id="1726" w:name="pg12205_160438"/>
    </w:p>
    <w:p>
      <w:pPr>
        <w:pStyle w:val="BookText"/>
        <w:rPr/>
      </w:pPr>
      <w:bookmarkEnd w:id="1726"/>
      <w:r>
        <w:rPr>
          <w:rFonts w:ascii="Amiri" w:hAnsi="Amiri" w:eastAsia="Amiri" w:cs="Amiri"/>
          <w:color w:val="111111"/>
          <w:sz w:val="28"/>
          <w:sz w:val="28"/>
          <w:szCs w:val="28"/>
          <w:rtl w:val="true"/>
          <w:lang w:bidi="ar-SA"/>
        </w:rPr>
        <w:t xml:space="preserve">فَقَالَ لَهُ إِنِّی لَمُولَعٌ بِأَکْلِ الطِّینِ فَادْعُ اللَّهَ لِی فَسَکَتَ ثُمَّ قَالَ بَعْدَ أَیَّامٍ ابْتِدَاءً مِنْهُ یَا أَبَا هَاشِمٍ قَدْ أَذْهَبَ اللَّهُ عَنْکَ أَکْلَ الطِّینِ قَالَ أَبُو هَاشِمٍ فَمَا شَیْ‌ءٌ أَبْغَضَ إِلَیَّ مِنْهُ الْیَوْمَ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انتهی و لم أجده فی کتاب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الْبَرْقِیُّ فِی الْمَحَاسِنِ عَنْ عَلِیِّ بْنِ الْحَکَمِ وَ ذَکَرَ الْحَدِیثَ الثَّانِیَ نَحْوَهُ وَ عَنْ عُثْمَانَ بْنِ عِیسَی وَ ذَکَرَ الثَّالِثَ وَ عَنِ ابْنِ مَحْبُوبٍ وَ ذَکَرَ الرَّابِعَ وَ عَنِ الْحَسَنِ بْنِ عَلِیٍّ وَ ذَکَرَ الْخَامِسَ وَ عَنِ ابْنِ فَضَّالٍ وَ ذَکَرَ السَّادِسَ وَ عَنِ النَّوْفَلِیِّ وَ ذَکَرَ السَّابِعَ</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5808525_417432637"/>
      <w:bookmarkStart w:id="1728" w:name="_Toc755"/>
      <w:bookmarkEnd w:id="1727"/>
      <w:r>
        <w:rPr>
          <w:rtl w:val="true"/>
        </w:rPr>
        <w:t>[</w:t>
      </w:r>
      <w:r>
        <w:rPr>
          <w:rtl w:val="true"/>
        </w:rPr>
        <w:t>رقم الحدیث الکلی</w:t>
      </w:r>
      <w:r>
        <w:rPr>
          <w:rtl w:val="true"/>
        </w:rPr>
        <w:t xml:space="preserve">: </w:t>
      </w:r>
      <w:r>
        <w:rPr/>
        <w:t>30394</w:t>
      </w:r>
      <w:r>
        <w:rPr>
          <w:rtl w:val="true"/>
        </w:rPr>
        <w:t xml:space="preserve"> - </w:t>
      </w:r>
      <w:r>
        <w:rPr>
          <w:rtl w:val="true"/>
        </w:rPr>
        <w:t>رقم الحدیث الباب</w:t>
      </w:r>
      <w:r>
        <w:rPr>
          <w:rtl w:val="true"/>
        </w:rPr>
        <w:t xml:space="preserve">: </w:t>
      </w:r>
      <w:r>
        <w:rPr/>
        <w:t>9</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30394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مُحَمَّدِ بْنِ عَلِیٍّ عَنْ کُلْثُمَ بِنْتِ مُسْلِمٍ قَالَتْ ذُکِرَ الطِّینُ عِنْدَ أَبِی الْحَسَنِ ع فَقَالَ أَ تَرَیْنَ أَنَّهُ لَیْسَ مِنْ مَصَائِدِ الشَّیْطَانِ أَلَا إِنَّهُ لَمِنْ مَصَائِدِهِ الْکِبَارِ وَ أَبْوَابِهِ الْعِظَامِ</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5808527_417432637"/>
      <w:bookmarkStart w:id="1730" w:name="_Toc756"/>
      <w:bookmarkEnd w:id="1729"/>
      <w:r>
        <w:rPr>
          <w:rtl w:val="true"/>
        </w:rPr>
        <w:t>[</w:t>
      </w:r>
      <w:r>
        <w:rPr>
          <w:rtl w:val="true"/>
        </w:rPr>
        <w:t>رقم الحدیث الکلی</w:t>
      </w:r>
      <w:r>
        <w:rPr>
          <w:rtl w:val="true"/>
        </w:rPr>
        <w:t xml:space="preserve">: </w:t>
      </w:r>
      <w:r>
        <w:rPr/>
        <w:t>30395</w:t>
      </w:r>
      <w:r>
        <w:rPr>
          <w:rtl w:val="true"/>
        </w:rPr>
        <w:t xml:space="preserve"> - </w:t>
      </w:r>
      <w:r>
        <w:rPr>
          <w:rtl w:val="true"/>
        </w:rPr>
        <w:t>رقم الحدیث الباب</w:t>
      </w:r>
      <w:r>
        <w:rPr>
          <w:rtl w:val="true"/>
        </w:rPr>
        <w:t xml:space="preserve">: </w:t>
      </w:r>
      <w:r>
        <w:rPr/>
        <w:t>10</w:t>
      </w:r>
      <w:r>
        <w:rPr>
          <w:rtl w:val="true"/>
        </w:rPr>
        <w:t>]</w:t>
      </w:r>
      <w:bookmarkEnd w:id="173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مُحَمَّدُ بْنُ عَلِیِّ بْنِ الْحُسَیْنِ بِإِسْنَادِهِ عَنْ حَمَّادِ بْنِ عَمْرٍو وَ أَنَسِ بْنِ مُحَمَّدٍ عَنْ أَبِیهِ عَنْ جَعْفَرِ بْنِ مُحَمَّدٍ عَنْ آبَائِهِ فِی وَصِیَّةِ النَّبِیِّ ص لِعَلِیٍّ ع یَا عَلِیُّ ثَلَاثَةٌ مِنَ </w:t>
      </w:r>
      <w:bookmarkStart w:id="1731" w:name="pg12205_160439"/>
    </w:p>
    <w:p>
      <w:pPr>
        <w:pStyle w:val="BookText"/>
        <w:rPr/>
      </w:pPr>
      <w:bookmarkEnd w:id="1731"/>
      <w:r>
        <w:rPr>
          <w:rFonts w:ascii="Amiri" w:hAnsi="Amiri" w:eastAsia="Amiri" w:cs="Amiri"/>
          <w:color w:val="111111"/>
          <w:sz w:val="28"/>
          <w:sz w:val="28"/>
          <w:szCs w:val="28"/>
          <w:rtl w:val="true"/>
          <w:lang w:bidi="ar-SA"/>
        </w:rPr>
        <w:t>الْوَسْوَاسِ أَکْلُ الطِّینِ وَ تَقْلِیمُ الْأَظْفَارِ بِالْأَسْنَانِ وَ أَکْلُ اللِّحْیَةِ</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5808529_417432637"/>
      <w:bookmarkStart w:id="1733" w:name="_Toc757"/>
      <w:bookmarkEnd w:id="1732"/>
      <w:r>
        <w:rPr>
          <w:rtl w:val="true"/>
        </w:rPr>
        <w:t>[</w:t>
      </w:r>
      <w:r>
        <w:rPr>
          <w:rtl w:val="true"/>
        </w:rPr>
        <w:t>رقم الحدیث الکلی</w:t>
      </w:r>
      <w:r>
        <w:rPr>
          <w:rtl w:val="true"/>
        </w:rPr>
        <w:t xml:space="preserve">: </w:t>
      </w:r>
      <w:r>
        <w:rPr/>
        <w:t>30396</w:t>
      </w:r>
      <w:r>
        <w:rPr>
          <w:rtl w:val="true"/>
        </w:rPr>
        <w:t xml:space="preserve"> - </w:t>
      </w:r>
      <w:r>
        <w:rPr>
          <w:rtl w:val="true"/>
        </w:rPr>
        <w:t>رقم الحدیث الباب</w:t>
      </w:r>
      <w:r>
        <w:rPr>
          <w:rtl w:val="true"/>
        </w:rPr>
        <w:t xml:space="preserve">: </w:t>
      </w:r>
      <w:r>
        <w:rPr/>
        <w:t>11</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30396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وَ فِی عُیُونِ الْأَخْبَارِ عَنْ أَحْمَدَ بْنِ زِیَادِ بْنِ جَعْفَرٍ الْهَمَذَانِیِّ عَنْ عَلِیِّ بْنِ إِبْرَاهِیمَ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الْقُوَّادِ أَبَا الْحَسَنِ الرِّضَا ع عَنْ أَکْلِ الطِّینِ وَ قَالَ إِنَّ بَعْضَ جَوَارِیهِ یَأْکُلْنَ الطِّینَ فَغَضِبَ ثُمَّ قَالَ </w:t>
      </w:r>
      <w:r>
        <w:rPr>
          <w:rStyle w:val="FootnoteAnchor"/>
          <w:rtl w:val="true"/>
        </w:rPr>
        <w:footnoteReference w:id="1483"/>
      </w:r>
      <w:r>
        <w:rPr>
          <w:rFonts w:ascii="Amiri" w:hAnsi="Amiri" w:eastAsia="Amiri" w:cs="Amiri"/>
          <w:color w:val="111111"/>
          <w:sz w:val="28"/>
          <w:sz w:val="28"/>
          <w:szCs w:val="28"/>
          <w:rtl w:val="true"/>
          <w:lang w:bidi="ar-SA"/>
        </w:rPr>
        <w:t>أَکْلُ الطِّینِ حَرَامٌ مِثْلُ الْمَیْتَةِ وَ الدَّمِ وَ لَحْمِ الْخِنْزِیرِ فَانْهَهُنَّ عَنْ ذَلِکَ</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5808531_417432637"/>
      <w:bookmarkStart w:id="1735" w:name="_Toc758"/>
      <w:bookmarkEnd w:id="1734"/>
      <w:r>
        <w:rPr>
          <w:rtl w:val="true"/>
        </w:rPr>
        <w:t>[</w:t>
      </w:r>
      <w:r>
        <w:rPr>
          <w:rtl w:val="true"/>
        </w:rPr>
        <w:t>رقم الحدیث الکلی</w:t>
      </w:r>
      <w:r>
        <w:rPr>
          <w:rtl w:val="true"/>
        </w:rPr>
        <w:t xml:space="preserve">: </w:t>
      </w:r>
      <w:r>
        <w:rPr/>
        <w:t>30397</w:t>
      </w:r>
      <w:r>
        <w:rPr>
          <w:rtl w:val="true"/>
        </w:rPr>
        <w:t xml:space="preserve"> - </w:t>
      </w:r>
      <w:r>
        <w:rPr>
          <w:rtl w:val="true"/>
        </w:rPr>
        <w:t>رقم الحدیث الباب</w:t>
      </w:r>
      <w:r>
        <w:rPr>
          <w:rtl w:val="true"/>
        </w:rPr>
        <w:t xml:space="preserve">: </w:t>
      </w:r>
      <w:r>
        <w:rPr/>
        <w:t>12</w:t>
      </w:r>
      <w:r>
        <w:rPr>
          <w:rtl w:val="true"/>
        </w:rPr>
        <w:t>]</w:t>
      </w:r>
      <w:bookmarkEnd w:id="1735"/>
    </w:p>
    <w:p>
      <w:pPr>
        <w:pStyle w:val="BookText"/>
        <w:rPr/>
      </w:pPr>
      <w:r>
        <w:rPr>
          <w:rFonts w:eastAsia="Times New Roman" w:cs="Times New Roman" w:ascii="Times New Roman" w:hAnsi="Times New Roman"/>
          <w:color w:val="111111"/>
          <w:sz w:val="28"/>
          <w:szCs w:val="28"/>
          <w:lang w:val="en-US" w:bidi="en-US"/>
        </w:rPr>
        <w:t>30397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فِی مَعَانِی الْأَخْبَارِ عَنْ مُحَمَّدِ بْنِ الْحَسَنِ عَنِ الصَّفَّارِ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نَهَی عَنْ أَکْلِ الْمَدَرِ</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5808533_417432637"/>
      <w:bookmarkStart w:id="1737" w:name="_Toc759"/>
      <w:bookmarkEnd w:id="1736"/>
      <w:r>
        <w:rPr>
          <w:rtl w:val="true"/>
        </w:rPr>
        <w:t>[</w:t>
      </w:r>
      <w:r>
        <w:rPr>
          <w:rtl w:val="true"/>
        </w:rPr>
        <w:t>رقم الحدیث الکلی</w:t>
      </w:r>
      <w:r>
        <w:rPr>
          <w:rtl w:val="true"/>
        </w:rPr>
        <w:t xml:space="preserve">: </w:t>
      </w:r>
      <w:r>
        <w:rPr/>
        <w:t>30398</w:t>
      </w:r>
      <w:r>
        <w:rPr>
          <w:rtl w:val="true"/>
        </w:rPr>
        <w:t xml:space="preserve"> - </w:t>
      </w:r>
      <w:r>
        <w:rPr>
          <w:rtl w:val="true"/>
        </w:rPr>
        <w:t>رقم الحدیث الباب</w:t>
      </w:r>
      <w:r>
        <w:rPr>
          <w:rtl w:val="true"/>
        </w:rPr>
        <w:t xml:space="preserve">: </w:t>
      </w:r>
      <w:r>
        <w:rPr/>
        <w:t>13</w:t>
      </w:r>
      <w:r>
        <w:rPr>
          <w:rtl w:val="true"/>
        </w:rPr>
        <w:t>]</w:t>
      </w:r>
      <w:bookmarkEnd w:id="1737"/>
    </w:p>
    <w:p>
      <w:pPr>
        <w:pStyle w:val="BookText"/>
        <w:rPr/>
      </w:pPr>
      <w:r>
        <w:rPr>
          <w:rFonts w:eastAsia="Times New Roman" w:cs="Times New Roman" w:ascii="Times New Roman" w:hAnsi="Times New Roman"/>
          <w:color w:val="111111"/>
          <w:sz w:val="28"/>
          <w:szCs w:val="28"/>
          <w:lang w:val="en-US" w:bidi="en-US"/>
        </w:rPr>
        <w:t>30398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وَ فِی الْأَمَالِی عَنِ الْحُسَیْنِ بْنِ أَحْمَدَ بْنِ إِدْرِیسَ عَنْ أَبِیهِ عَنْ أَحْمَدَ بْنِ مُحَمَّدِ بْنِ عِیسَی عَنْ عَلِیِّ بْنِ الْحَکَمِ عَنْ إِسْمَاعِیلَ الْمِنْقَرِیِّ عَنْ جَدِّهِ زِیَادِ بْنِ أَبِی زِیَادٍ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الطِّینَ فَإِنَّهُ تَقَعُ الْحِکَّةُ فِی جَسَدِهِ وَ تُورِثُهُ الْبَوَاسِیرَ وَ یُهَیِّجُ عَلَیْهِ دَاءَ السُّوءِ وَ یَذْهَبُ بِالْقُوَّةِ مِنْ سَاقَیْهِ وَ قَدَمَیْهِ وَ مَا نَقَصَ مِنْ عَمَلِهِ فِیمَا بَیْنَهُ وَ بَیْنَ صِحَّتِهِ قَبْلَ أَنْ یَأْکُلَهُ حُوسِبَ عَلَیْهِ وَ عُذِّبَ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عِقَابِ الْأَعْمَالِ عَنْ أَبِیهِ عَنْ سَعْدٍ عَنْ أَحْمَدَ بْنِ مُحَمَّدٍ مِثْلَهُ </w:t>
      </w:r>
      <w:r>
        <w:rPr>
          <w:rStyle w:val="FootnoteAnchor"/>
          <w:rtl w:val="true"/>
        </w:rPr>
        <w:footnoteReference w:id="1486"/>
      </w:r>
      <w:bookmarkStart w:id="1738" w:name="pg12205_160440"/>
    </w:p>
    <w:p>
      <w:pPr>
        <w:pStyle w:val="BookText"/>
        <w:rPr/>
      </w:pPr>
      <w:bookmarkEnd w:id="1738"/>
      <w:r>
        <w:rPr>
          <w:rFonts w:ascii="Amiri" w:hAnsi="Amiri" w:eastAsia="Amiri" w:cs="Amiri"/>
          <w:color w:val="111111"/>
          <w:sz w:val="28"/>
          <w:sz w:val="28"/>
          <w:szCs w:val="28"/>
          <w:rtl w:val="true"/>
          <w:lang w:bidi="ar-SA"/>
        </w:rPr>
        <w:t xml:space="preserve">وَ فِی الْعِلَلِ عَنْ مُحَمَّدِ بْنِ مُوسَی بْنِ الْمُتَوَکِّلِ عَنِ السَّعْدَآبَادِیِّ عَنْ أَحْمَدَ بْنِ أَبِی عَبْدِ اللَّهِ عَنْ عَلِیِّ بْنِ الْحَکَمِ مِثْلَهُ </w:t>
      </w:r>
      <w:r>
        <w:rPr>
          <w:rStyle w:val="FootnoteAnchor"/>
          <w:rtl w:val="true"/>
        </w:rPr>
        <w:footnoteReference w:id="1487"/>
      </w:r>
      <w:r>
        <w:rPr>
          <w:rFonts w:ascii="Amiri" w:hAnsi="Amiri" w:eastAsia="Amiri" w:cs="Amiri"/>
          <w:color w:val="111111"/>
          <w:sz w:val="28"/>
          <w:sz w:val="28"/>
          <w:szCs w:val="28"/>
          <w:rtl w:val="true"/>
          <w:lang w:bidi="ar-SA"/>
        </w:rPr>
        <w:t xml:space="preserve">وَ رَوَاهُ الْبَرْقِیُّ فِی الْمَحَاسِنِ عَنْ عَلِیِّ بْنِ الْحَکَمِ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الصَّدُوقِ مِثْلَهُ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5808535_417432637"/>
      <w:bookmarkStart w:id="1740" w:name="_Toc760"/>
      <w:bookmarkEnd w:id="1739"/>
      <w:r>
        <w:rPr>
          <w:rtl w:val="true"/>
        </w:rPr>
        <w:t>[</w:t>
      </w:r>
      <w:r>
        <w:rPr>
          <w:rtl w:val="true"/>
        </w:rPr>
        <w:t>رقم الحدیث الکلی</w:t>
      </w:r>
      <w:r>
        <w:rPr>
          <w:rtl w:val="true"/>
        </w:rPr>
        <w:t xml:space="preserve">: </w:t>
      </w:r>
      <w:r>
        <w:rPr/>
        <w:t>30399</w:t>
      </w:r>
      <w:r>
        <w:rPr>
          <w:rtl w:val="true"/>
        </w:rPr>
        <w:t xml:space="preserve"> - </w:t>
      </w:r>
      <w:r>
        <w:rPr>
          <w:rtl w:val="true"/>
        </w:rPr>
        <w:t>رقم الحدیث الباب</w:t>
      </w:r>
      <w:r>
        <w:rPr>
          <w:rtl w:val="true"/>
        </w:rPr>
        <w:t xml:space="preserve">: </w:t>
      </w:r>
      <w:r>
        <w:rPr/>
        <w:t>14</w:t>
      </w:r>
      <w:r>
        <w:rPr>
          <w:rtl w:val="true"/>
        </w:rPr>
        <w:t>]</w:t>
      </w:r>
      <w:bookmarkEnd w:id="1740"/>
    </w:p>
    <w:p>
      <w:pPr>
        <w:pStyle w:val="BookText"/>
        <w:rPr/>
      </w:pPr>
      <w:r>
        <w:rPr>
          <w:rFonts w:eastAsia="Times New Roman" w:cs="Times New Roman" w:ascii="Times New Roman" w:hAnsi="Times New Roman"/>
          <w:color w:val="111111"/>
          <w:sz w:val="28"/>
          <w:szCs w:val="28"/>
          <w:lang w:val="en-US" w:bidi="en-US"/>
        </w:rPr>
        <w:t>30399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وَ فِی الْخِصَالِ عَنْ أَبِیهِ عَنْ سَعْدٍ عَنْ مُحَمَّدِ بْنِ عِیسَی عَنِ الدِّهْقَانِ عَنْ دُرُسْتَ عَنْ إِبْرَاهِیمَ بْنِ عَبْدِ الْحَمِیدِ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الْوَسْوَاسِ أَکْلُ الطِّینِ وَ فَتُّ الطِّینِ وَ تَقْلِیمُ الْأَظْفَارِ بِالْأَسْنَانِ وَ أَکْلُ اللِّحْیَةِ</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5808537_417432637"/>
      <w:bookmarkStart w:id="1742" w:name="_Toc761"/>
      <w:bookmarkEnd w:id="1741"/>
      <w:r>
        <w:rPr>
          <w:rtl w:val="true"/>
        </w:rPr>
        <w:t>[</w:t>
      </w:r>
      <w:r>
        <w:rPr>
          <w:rtl w:val="true"/>
        </w:rPr>
        <w:t>رقم الحدیث الکلی</w:t>
      </w:r>
      <w:r>
        <w:rPr>
          <w:rtl w:val="true"/>
        </w:rPr>
        <w:t xml:space="preserve">: </w:t>
      </w:r>
      <w:r>
        <w:rPr/>
        <w:t>30400</w:t>
      </w:r>
      <w:r>
        <w:rPr>
          <w:rtl w:val="true"/>
        </w:rPr>
        <w:t xml:space="preserve"> - </w:t>
      </w:r>
      <w:r>
        <w:rPr>
          <w:rtl w:val="true"/>
        </w:rPr>
        <w:t>رقم الحدیث الباب</w:t>
      </w:r>
      <w:r>
        <w:rPr>
          <w:rtl w:val="true"/>
        </w:rPr>
        <w:t xml:space="preserve">: </w:t>
      </w:r>
      <w:r>
        <w:rPr/>
        <w:t>15</w:t>
      </w:r>
      <w:r>
        <w:rPr>
          <w:rtl w:val="true"/>
        </w:rPr>
        <w:t>]</w:t>
      </w:r>
      <w:bookmarkEnd w:id="1742"/>
    </w:p>
    <w:p>
      <w:pPr>
        <w:pStyle w:val="BookText"/>
        <w:rPr/>
      </w:pPr>
      <w:r>
        <w:rPr>
          <w:rFonts w:eastAsia="Times New Roman" w:cs="Times New Roman" w:ascii="Times New Roman" w:hAnsi="Times New Roman"/>
          <w:color w:val="111111"/>
          <w:sz w:val="28"/>
          <w:szCs w:val="28"/>
          <w:lang w:val="en-US" w:bidi="en-US"/>
        </w:rPr>
        <w:t>30400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وَ فِی الْعِلَلِ عَنْ مُحَمَّدِ بْنِ الْحَسَنِ عَنِ الصَّفَّارِ عَنْ عَلِیِّ بْنِ حَسَّانَ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کَثِیرٍ</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عَنْ یَحْیَی بْنِ عَبْدِ اللَّهِ بْنِ الْحَسَنِ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طِینَ الْکُوفَةِ فَقَدْ أَکَلَ لُحُومَ النَّاسِ لِأَنَّ الْکُوفَةَ کَانَتْ أَجَمَةً ثُمَّ کَانَتْ مَقْبَرَةً مَا حَوْلَهَا وَ قَدْ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أَکَلَ الطِّینَ فَهُوَ مَلْعُونٌ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الزِّیَارَاتِ </w:t>
      </w:r>
      <w:r>
        <w:rPr>
          <w:rStyle w:val="FootnoteAnchor"/>
          <w:rtl w:val="true"/>
        </w:rPr>
        <w:footnoteReference w:id="1493"/>
      </w:r>
      <w:r>
        <w:rPr>
          <w:rFonts w:ascii="Amiri" w:hAnsi="Amiri" w:eastAsia="Amiri" w:cs="Amiri"/>
          <w:color w:val="111111"/>
          <w:sz w:val="28"/>
          <w:sz w:val="28"/>
          <w:szCs w:val="28"/>
          <w:rtl w:val="true"/>
          <w:lang w:bidi="ar-SA"/>
        </w:rPr>
        <w:t xml:space="preserve">وَ یَأْتِی مَا یَدُلُ </w:t>
      </w:r>
      <w:bookmarkStart w:id="1743" w:name="pg12205_160441"/>
    </w:p>
    <w:p>
      <w:pPr>
        <w:pStyle w:val="BookText"/>
        <w:rPr/>
      </w:pPr>
      <w:bookmarkEnd w:id="1743"/>
      <w:r>
        <w:rPr>
          <w:rFonts w:ascii="Amiri" w:hAnsi="Amiri" w:eastAsia="Amiri" w:cs="Amiri"/>
          <w:color w:val="111111"/>
          <w:sz w:val="28"/>
          <w:sz w:val="28"/>
          <w:szCs w:val="28"/>
          <w:rtl w:val="true"/>
          <w:lang w:bidi="ar-SA"/>
        </w:rPr>
        <w:t xml:space="preserve">عَلَیْهِ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4" w:name="__RefHeading___Toc5808539_417432637"/>
      <w:bookmarkStart w:id="1745" w:name="_Toc762"/>
      <w:bookmarkEnd w:id="1744"/>
      <w:r>
        <w:rPr/>
        <w:t>59</w:t>
      </w:r>
      <w:r>
        <w:rPr>
          <w:rtl w:val="true"/>
        </w:rPr>
        <w:t xml:space="preserve">- </w:t>
      </w:r>
      <w:r>
        <w:rPr>
          <w:rtl w:val="true"/>
        </w:rPr>
        <w:t>بَابُ عَدَمِ تَحْرِیمِ أَکْلِ طِینِ قَبْرِ الْحُسَیْنِ ع بِقَصْدِ الشِّفَاءِ بِقَدْرِ الْحِمَّصَةِ وَ کَیْفِیَّةِ تَنَاوُلِهِ وَ تَحْرِیمِ أَکْلِهِ بِشَهْوَةٍ وَ أَکْلِ طِینِ قُبُورِ الْأَئِمَّةِ غَیْرَ الْحُسَیْنِ ع‌</w:t>
      </w:r>
      <w:bookmarkEnd w:id="1745"/>
    </w:p>
    <w:p>
      <w:pPr>
        <w:pStyle w:val="Heading5"/>
        <w:numPr>
          <w:ilvl w:val="4"/>
          <w:numId w:val="1"/>
        </w:numPr>
        <w:rPr/>
      </w:pPr>
      <w:bookmarkStart w:id="1746" w:name="__RefHeading___Toc5808541_417432637"/>
      <w:bookmarkStart w:id="1747" w:name="_Toc763"/>
      <w:bookmarkEnd w:id="1746"/>
      <w:r>
        <w:rPr>
          <w:rtl w:val="true"/>
        </w:rPr>
        <w:t>اشارة</w:t>
      </w:r>
      <w:bookmarkEnd w:id="1747"/>
    </w:p>
    <w:p>
      <w:pPr>
        <w:pStyle w:val="BookText"/>
        <w:rPr/>
      </w:pPr>
      <w:r>
        <w:rPr>
          <w:rStyle w:val="FootnoteAnchor"/>
        </w:rPr>
        <w:footnoteReference w:id="1495"/>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أَکْلِ طِینِ قَبْرِ الْحُسَیْنِ ع بِقَصْدِ الشِّفَاءِ بِقَدْرِ الْحِمَّصَةِ وَ کَیْفِیَّةِ تَنَاوُلِهِ وَ تَحْرِیمِ أَکْلِهِ بِشَهْوَةٍ وَ أَکْلِ طِینِ قُبُورِ الْأَئِمَّةِ غَیْرَ الْحُسَیْنِ ع</w:t>
      </w:r>
    </w:p>
    <w:p>
      <w:pPr>
        <w:pStyle w:val="Heading5"/>
        <w:numPr>
          <w:ilvl w:val="4"/>
          <w:numId w:val="1"/>
        </w:numPr>
        <w:rPr/>
      </w:pPr>
      <w:bookmarkStart w:id="1748" w:name="__RefHeading___Toc5808543_417432637"/>
      <w:bookmarkStart w:id="1749" w:name="_Toc764"/>
      <w:bookmarkEnd w:id="1748"/>
      <w:r>
        <w:rPr>
          <w:rtl w:val="true"/>
        </w:rPr>
        <w:t>[</w:t>
      </w:r>
      <w:r>
        <w:rPr>
          <w:rtl w:val="true"/>
        </w:rPr>
        <w:t>رقم الحدیث الکلی</w:t>
      </w:r>
      <w:r>
        <w:rPr>
          <w:rtl w:val="true"/>
        </w:rPr>
        <w:t xml:space="preserve">: </w:t>
      </w:r>
      <w:r>
        <w:rPr/>
        <w:t>30401</w:t>
      </w:r>
      <w:r>
        <w:rPr>
          <w:rtl w:val="true"/>
        </w:rPr>
        <w:t xml:space="preserve"> - </w:t>
      </w:r>
      <w:r>
        <w:rPr>
          <w:rtl w:val="true"/>
        </w:rPr>
        <w:t>رقم الحدیث الباب</w:t>
      </w:r>
      <w:r>
        <w:rPr>
          <w:rtl w:val="true"/>
        </w:rPr>
        <w:t xml:space="preserve">: </w:t>
      </w:r>
      <w:r>
        <w:rPr/>
        <w:t>1</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30401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مُحَمَّدُ بْنُ یَعْقُوبَ عَنْ مُحَمَّدِ بْنِ یَحْیَی عَنْ أَحْمَدَ بْنِ مُحَمَّدٍ عَنْ أَبِی یَحْیَی الْوَاسِطِیِّ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الطِّینُ حَرَامٌ کُلُّهُ کَلَحْمِ الْخِنْزِیرِ وَ مَنْ أَکَلَهُ ثُمَّ مَاتَ فِیهِ </w:t>
      </w:r>
      <w:r>
        <w:rPr>
          <w:rStyle w:val="FootnoteAnchor"/>
          <w:rtl w:val="true"/>
        </w:rPr>
        <w:footnoteReference w:id="1497"/>
      </w:r>
      <w:r>
        <w:rPr>
          <w:rFonts w:ascii="Amiri" w:hAnsi="Amiri" w:eastAsia="Amiri" w:cs="Amiri"/>
          <w:color w:val="111111"/>
          <w:sz w:val="28"/>
          <w:sz w:val="28"/>
          <w:szCs w:val="28"/>
          <w:rtl w:val="true"/>
          <w:lang w:bidi="ar-SA"/>
        </w:rPr>
        <w:t>لَمْ أُصَلِّ عَلَیْهِ إِلَّا طِینَ الْقَبْرِ فَإِنَّ فِیهِ شِفَاءً مِنْ کُلِّ دَاءٍ وَ مَنْ أَکَلَهُ بِشَهْوَةٍ لَمْ یَکُنْ لَهُ فِیهِ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قُولَوَیْهِ فِی الْمَزَارِ عَنْ مُحَمَّدِ بْنِ یَعْقُوبَ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 رَوَاهُ الصَّدُوقُ فِی الْعِلَلِ عَنْ أَبِیهِ عَنْ أَحْمَدَ بْنِ إِدْرِیسَ عَنْ أَحْمَدَ بْنِ مُحَمَّدِ بْنِ عِیسَی مِثْلَهُ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5808545_417432637"/>
      <w:bookmarkStart w:id="1751" w:name="_Toc765"/>
      <w:bookmarkEnd w:id="1750"/>
      <w:r>
        <w:rPr>
          <w:rtl w:val="true"/>
        </w:rPr>
        <w:t>[</w:t>
      </w:r>
      <w:r>
        <w:rPr>
          <w:rtl w:val="true"/>
        </w:rPr>
        <w:t>رقم الحدیث الکلی</w:t>
      </w:r>
      <w:r>
        <w:rPr>
          <w:rtl w:val="true"/>
        </w:rPr>
        <w:t xml:space="preserve">: </w:t>
      </w:r>
      <w:r>
        <w:rPr/>
        <w:t>30402</w:t>
      </w:r>
      <w:r>
        <w:rPr>
          <w:rtl w:val="true"/>
        </w:rPr>
        <w:t xml:space="preserve"> - </w:t>
      </w:r>
      <w:r>
        <w:rPr>
          <w:rtl w:val="true"/>
        </w:rPr>
        <w:t>رقم الحدیث الباب</w:t>
      </w:r>
      <w:r>
        <w:rPr>
          <w:rtl w:val="true"/>
        </w:rPr>
        <w:t xml:space="preserve">: </w:t>
      </w:r>
      <w:r>
        <w:rPr/>
        <w:t>2</w:t>
      </w:r>
      <w:r>
        <w:rPr>
          <w:rtl w:val="true"/>
        </w:rPr>
        <w:t>]</w:t>
      </w:r>
      <w:bookmarkEnd w:id="17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وَ عَنْ عَلِیِّ بْنِ مُحَمَّدٍ عَنْ بَعْضِ أَصْحَابِنَا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الطِّینِ فَقَالَ أَکْلُ الطِّینِ حَرَامٌ مِثْلُ الْمَیْتَةِ وَ الدَّمِ وَ لَحْمِ </w:t>
      </w:r>
      <w:bookmarkStart w:id="1752" w:name="pg12205_160442"/>
    </w:p>
    <w:p>
      <w:pPr>
        <w:pStyle w:val="BookText"/>
        <w:rPr/>
      </w:pPr>
      <w:bookmarkEnd w:id="1752"/>
      <w:r>
        <w:rPr>
          <w:rFonts w:ascii="Amiri" w:hAnsi="Amiri" w:eastAsia="Amiri" w:cs="Amiri"/>
          <w:color w:val="111111"/>
          <w:sz w:val="28"/>
          <w:sz w:val="28"/>
          <w:szCs w:val="28"/>
          <w:rtl w:val="true"/>
          <w:lang w:bidi="ar-SA"/>
        </w:rPr>
        <w:t xml:space="preserve">الْخِنْزِیرِ إِلَّا طِینَ الْحَائِرِ </w:t>
      </w:r>
      <w:r>
        <w:rPr>
          <w:rStyle w:val="FootnoteAnchor"/>
          <w:rtl w:val="true"/>
        </w:rPr>
        <w:footnoteReference w:id="1501"/>
      </w:r>
      <w:r>
        <w:rPr>
          <w:rFonts w:ascii="Amiri" w:hAnsi="Amiri" w:eastAsia="Amiri" w:cs="Amiri"/>
          <w:color w:val="111111"/>
          <w:sz w:val="28"/>
          <w:sz w:val="28"/>
          <w:szCs w:val="28"/>
          <w:rtl w:val="true"/>
          <w:lang w:bidi="ar-SA"/>
        </w:rPr>
        <w:t>فَإِنَّ فِیهِ شِفَاءً مِنْ کُلِّ دَاءٍ وَ أَمْناً مِنْ کُلِّ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02"/>
      </w:r>
      <w:r>
        <w:rPr>
          <w:rFonts w:ascii="Amiri" w:hAnsi="Amiri" w:eastAsia="Amiri" w:cs="Amiri"/>
          <w:color w:val="111111"/>
          <w:sz w:val="28"/>
          <w:sz w:val="28"/>
          <w:szCs w:val="28"/>
          <w:rtl w:val="true"/>
          <w:lang w:bidi="ar-SA"/>
        </w:rPr>
        <w:t xml:space="preserve">وَ عَنْ بَعْضِ أَصْحَابِنَا عَنْ جَعْفَرِ بْنِ إِبْرَاهِیمَ الْحَضْرَمِیِّ عَنْ سَعْدِ بْنِ سَعْدٍ مِثْلَهُ </w:t>
      </w:r>
      <w:r>
        <w:rPr>
          <w:rStyle w:val="FootnoteAnchor"/>
          <w:rtl w:val="true"/>
        </w:rPr>
        <w:footnoteReference w:id="1503"/>
      </w:r>
      <w:r>
        <w:rPr>
          <w:rFonts w:ascii="Amiri" w:hAnsi="Amiri" w:eastAsia="Amiri" w:cs="Amiri"/>
          <w:color w:val="111111"/>
          <w:sz w:val="28"/>
          <w:sz w:val="28"/>
          <w:szCs w:val="28"/>
          <w:rtl w:val="true"/>
          <w:lang w:bidi="ar-SA"/>
        </w:rPr>
        <w:t xml:space="preserve">وَ رَوَاهُ الرَّاوَنْدِیُّ فِی الْخَرَائِجِ وَ الْجَرَائِحِ عَنْ ذِی الْفَقَارِ بْنِ مَعْبَدٍ الْحَسَنِیِّ بِإِسْنَادِهِ عَنِ الشَّیْخِ الطُّوسِیِّ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حُبَیْشٍ عَنْ أَبِی الْمُفَضَّلِ الشَّیْبَانِیِّ</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عَنْ أَحْمَدَ بْنِ مُحَمَّدِ بْنِ سَعِیدٍ الْهَمْدَانِیِّ عَنْ عَلِیِّ بْنِ الْحَسَنِ بْنِ فَضَّالٍ عَنْ جَعْفَرِ بْنِ إِبْرَاهِیمَ بْنِ نَاجِیَةَ عَنْ سَعْدِ بْنِ سَعْدٍ مِثْلَهُ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5808547_417432637"/>
      <w:bookmarkStart w:id="1754" w:name="_Toc766"/>
      <w:bookmarkEnd w:id="1753"/>
      <w:r>
        <w:rPr>
          <w:rtl w:val="true"/>
        </w:rPr>
        <w:t>[</w:t>
      </w:r>
      <w:r>
        <w:rPr>
          <w:rtl w:val="true"/>
        </w:rPr>
        <w:t>رقم الحدیث الکلی</w:t>
      </w:r>
      <w:r>
        <w:rPr>
          <w:rtl w:val="true"/>
        </w:rPr>
        <w:t xml:space="preserve">: </w:t>
      </w:r>
      <w:r>
        <w:rPr/>
        <w:t>30403</w:t>
      </w:r>
      <w:r>
        <w:rPr>
          <w:rtl w:val="true"/>
        </w:rPr>
        <w:t xml:space="preserve"> - </w:t>
      </w:r>
      <w:r>
        <w:rPr>
          <w:rtl w:val="true"/>
        </w:rPr>
        <w:t>رقم الحدیث الباب</w:t>
      </w:r>
      <w:r>
        <w:rPr>
          <w:rtl w:val="true"/>
        </w:rPr>
        <w:t xml:space="preserve">: </w:t>
      </w:r>
      <w:r>
        <w:rPr/>
        <w:t>3</w:t>
      </w:r>
      <w:r>
        <w:rPr>
          <w:rtl w:val="true"/>
        </w:rPr>
        <w:t>]</w:t>
      </w:r>
      <w:bookmarkEnd w:id="17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جَعْفَرُ بْنُ مُحَمَّدِ بْنِ قُولَوَیْهِ فِی الْمَزَارِ عَنْ مُحَمَّدِ بْنِ الْحَسَنِ بْنِ عَلِیِّ بْنِ مَهْزِیَارَ عَنْ أَبِیهِ </w:t>
      </w:r>
      <w:r>
        <w:rPr>
          <w:rStyle w:val="FootnoteAnchor"/>
          <w:rtl w:val="true"/>
        </w:rPr>
        <w:footnoteReference w:id="1507"/>
      </w:r>
      <w:r>
        <w:rPr>
          <w:rFonts w:ascii="Amiri" w:hAnsi="Amiri" w:eastAsia="Amiri" w:cs="Amiri"/>
          <w:color w:val="111111"/>
          <w:sz w:val="28"/>
          <w:sz w:val="28"/>
          <w:szCs w:val="28"/>
          <w:rtl w:val="true"/>
          <w:lang w:bidi="ar-SA"/>
        </w:rPr>
        <w:t xml:space="preserve">عَنْ جَدِّهِ عَلِیِّ بْنِ مَهْزِیَارَ عَنِ الْحَسَنِ بْنِ سَعِیدٍ عَنْ عَبْدِ اللَّهِ الْأَصَمِّ عَنِ ابْنِ أَبِی عُمَیْرٍ عَنْ أَبِی حَمْزَةَ الثُّمَالِیِّ عَنْ أَبِی عَبْدِ اللَّهِ ع فِی حَدِیثٍ أَنَّهُ سُئِلَ عَنْ طِینِ الْحَائِرِ هَلْ فِیهِ شَیْ‌ءٌ مِنَ الشِّفَاءِ فَقَالَ یُسْتَشْفَی مَا </w:t>
      </w:r>
      <w:r>
        <w:rPr>
          <w:rStyle w:val="FootnoteAnchor"/>
          <w:rtl w:val="true"/>
        </w:rPr>
        <w:footnoteReference w:id="1508"/>
      </w:r>
      <w:r>
        <w:rPr>
          <w:rFonts w:ascii="Amiri" w:hAnsi="Amiri" w:eastAsia="Amiri" w:cs="Amiri"/>
          <w:color w:val="111111"/>
          <w:sz w:val="28"/>
          <w:sz w:val="28"/>
          <w:szCs w:val="28"/>
          <w:rtl w:val="true"/>
          <w:lang w:bidi="ar-SA"/>
        </w:rPr>
        <w:t>بَیْنَهُ وَ بَیْنَ الْقَبْرِ عَلَی رَأْسِ أَرْبَعَةِ أَمْیَالٍ وَ کَذَلِکَ قَبْرُ جَدِّی رَسُولِ اللَّهِ ص</w:t>
      </w:r>
      <w:r>
        <w:rPr>
          <w:rFonts w:eastAsia="Amiri" w:cs="Amiri" w:ascii="Amiri" w:hAnsi="Amiri"/>
          <w:color w:val="111111"/>
          <w:sz w:val="28"/>
          <w:szCs w:val="28"/>
          <w:rtl w:val="true"/>
          <w:lang w:bidi="ar-SA"/>
        </w:rPr>
        <w:t xml:space="preserve">- </w:t>
      </w:r>
      <w:bookmarkStart w:id="1755" w:name="pg12205_160443"/>
    </w:p>
    <w:p>
      <w:pPr>
        <w:pStyle w:val="BookText"/>
        <w:rPr/>
      </w:pPr>
      <w:bookmarkEnd w:id="1755"/>
      <w:r>
        <w:rPr>
          <w:rFonts w:ascii="Amiri" w:hAnsi="Amiri" w:eastAsia="Amiri" w:cs="Amiri"/>
          <w:color w:val="111111"/>
          <w:sz w:val="28"/>
          <w:sz w:val="28"/>
          <w:szCs w:val="28"/>
          <w:rtl w:val="true"/>
          <w:lang w:bidi="ar-SA"/>
        </w:rPr>
        <w:t>وَ کَذَلِکَ طِینُ قَبْرِ الْحَسَنِ وَ عَلِیٍّ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مِنْهَا فَإِنَّهَا شِفَاءٌ مِنْ کُلِّ دَاءٍ وَ سُقْمٍ وَ جُنَّةٌ مِمَّا تَخَافُ وَ لَا یَعْدِلُهَا شَیْ‌ءٌ مِنَ الْأَشْیَاءِ لِلَّذِی یَسْتَشْفِی بِهَا إِلَّا الدُّعَاءُ وَ إِنَّمَا یُفْسِدُهَا مَا یُخَالِطُهَا مِنْ أَوْعِیَتِهَا وَ قِلَّةُ الْیَقِینِ لِمَنْ یُعَالِجُ بِهَا وَ ذَکَرَ الْحَدِیثَ إِلَی أَنْ قَالَ وَ لَقَدْ بَلَغَنِی أَنَّ بَعْضَ مَنْ یَأْخُذُ مِنَ التُّرْبَةِ شَیْئاً یَسْتَخِفُّ بِهِ حَتَّی إِنَّ بَعْضَهُمْ یَضَعُهَا فِی مِخْلَاةِ الْبَغْلِ وَ الْحِمَارِ وَ فِی وِعَاءِ الطَّعَامِ وَ الْخُرْجِ فَکَیْفَ یَسْتَشْفِی بِهِ مَنْ هَذَا حَالُهُ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بِمَا عَدَا تُرْبَةَ الْحُسَیْنِ ع مَخْصُوصٌ بِغَیْرِ الْأَکْلِ لِمَا تَقَدَّمَ هُنَا وَ فِی الزِّیَارَاتِ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5808549_417432637"/>
      <w:bookmarkStart w:id="1757" w:name="_Toc767"/>
      <w:bookmarkEnd w:id="1756"/>
      <w:r>
        <w:rPr>
          <w:rtl w:val="true"/>
        </w:rPr>
        <w:t>[</w:t>
      </w:r>
      <w:r>
        <w:rPr>
          <w:rtl w:val="true"/>
        </w:rPr>
        <w:t>رقم الحدیث الکلی</w:t>
      </w:r>
      <w:r>
        <w:rPr>
          <w:rtl w:val="true"/>
        </w:rPr>
        <w:t xml:space="preserve">: </w:t>
      </w:r>
      <w:r>
        <w:rPr/>
        <w:t>30404</w:t>
      </w:r>
      <w:r>
        <w:rPr>
          <w:rtl w:val="true"/>
        </w:rPr>
        <w:t xml:space="preserve"> - </w:t>
      </w:r>
      <w:r>
        <w:rPr>
          <w:rtl w:val="true"/>
        </w:rPr>
        <w:t>رقم الحدیث الباب</w:t>
      </w:r>
      <w:r>
        <w:rPr>
          <w:rtl w:val="true"/>
        </w:rPr>
        <w:t xml:space="preserve">: </w:t>
      </w:r>
      <w:r>
        <w:rPr/>
        <w:t>4</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30404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قَالَ ابْنُ قُولَوَیْهِ وَ رَوَی سَمَاعَةُ بْنُ مِهْرَانَ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أَکْلُ الطِّینِ</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حَرَامٌ عَلَی بَنِی آدَمَ مَا خَلَا طِینَ قَبْرِ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أَکَلَهُ مِنْ وَجَعٍ شَفَاهُ اللَّهُ</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5808551_417432637"/>
      <w:bookmarkStart w:id="1759" w:name="_Toc768"/>
      <w:bookmarkEnd w:id="1758"/>
      <w:r>
        <w:rPr>
          <w:rtl w:val="true"/>
        </w:rPr>
        <w:t>[</w:t>
      </w:r>
      <w:r>
        <w:rPr>
          <w:rtl w:val="true"/>
        </w:rPr>
        <w:t>رقم الحدیث الکلی</w:t>
      </w:r>
      <w:r>
        <w:rPr>
          <w:rtl w:val="true"/>
        </w:rPr>
        <w:t xml:space="preserve">: </w:t>
      </w:r>
      <w:r>
        <w:rPr/>
        <w:t>30405</w:t>
      </w:r>
      <w:r>
        <w:rPr>
          <w:rtl w:val="true"/>
        </w:rPr>
        <w:t xml:space="preserve"> - </w:t>
      </w:r>
      <w:r>
        <w:rPr>
          <w:rtl w:val="true"/>
        </w:rPr>
        <w:t>رقم الحدیث الباب</w:t>
      </w:r>
      <w:r>
        <w:rPr>
          <w:rtl w:val="true"/>
        </w:rPr>
        <w:t xml:space="preserve">: </w:t>
      </w:r>
      <w:r>
        <w:rPr/>
        <w:t>5</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30405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قَالَ وَ وَجَدْتُ فِی حَدِیثِ الْحَسَنِ بْنِ مِهْرَانَ الْفَارِسِیِّ </w:t>
      </w:r>
      <w:r>
        <w:rPr>
          <w:rStyle w:val="FootnoteAnchor"/>
          <w:rtl w:val="true"/>
        </w:rPr>
        <w:footnoteReference w:id="1513"/>
      </w:r>
      <w:r>
        <w:rPr>
          <w:rFonts w:ascii="Amiri" w:hAnsi="Amiri" w:eastAsia="Amiri" w:cs="Amiri"/>
          <w:color w:val="111111"/>
          <w:sz w:val="28"/>
          <w:sz w:val="28"/>
          <w:szCs w:val="28"/>
          <w:rtl w:val="true"/>
          <w:lang w:bidi="ar-SA"/>
        </w:rPr>
        <w:t xml:space="preserve">عَنْ مُحَمَّدِ بْنِ أَبِی سَیَّارٍ </w:t>
      </w:r>
      <w:r>
        <w:rPr>
          <w:rStyle w:val="FootnoteAnchor"/>
          <w:rtl w:val="true"/>
        </w:rPr>
        <w:footnoteReference w:id="1514"/>
      </w:r>
      <w:r>
        <w:rPr>
          <w:rFonts w:ascii="Amiri" w:hAnsi="Amiri" w:eastAsia="Amiri" w:cs="Amiri"/>
          <w:color w:val="111111"/>
          <w:sz w:val="28"/>
          <w:sz w:val="28"/>
          <w:szCs w:val="28"/>
          <w:rtl w:val="true"/>
          <w:lang w:bidi="ar-SA"/>
        </w:rPr>
        <w:t>عَنْ یَعْقُوبَ بْنِ یَزِیدَ یَرْفَعُهُ إِلَی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طِینَ قَبْرِ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یَبِیعُ لَحْمَ الْحُسَیْنِ وَ یَشْتَرِیهِ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تُرَابِ نَفْسِ الْقَبْرِ وَ یَحْتَمِلُ الْکَرَاهَةَ </w:t>
      </w:r>
      <w:bookmarkStart w:id="1760" w:name="pg12205_160444"/>
    </w:p>
    <w:p>
      <w:pPr>
        <w:pStyle w:val="BookText"/>
        <w:rPr/>
      </w:pPr>
      <w:bookmarkEnd w:id="1760"/>
      <w:r>
        <w:rPr>
          <w:rFonts w:ascii="Amiri" w:hAnsi="Amiri" w:eastAsia="Amiri" w:cs="Amiri"/>
          <w:color w:val="111111"/>
          <w:sz w:val="28"/>
          <w:sz w:val="28"/>
          <w:szCs w:val="28"/>
          <w:rtl w:val="true"/>
          <w:lang w:bidi="ar-SA"/>
        </w:rPr>
        <w:t>وَ اسْتِحْبَابَ بَذْلِهِ بِغَیْرِ ثَمَنٍ وَ یَحْتَمِلُ الْحَمْلَ عَلَی مَا لَیْسَ بِمَمْلُوکٍ</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5808553_417432637"/>
      <w:bookmarkStart w:id="1762" w:name="_Toc769"/>
      <w:bookmarkEnd w:id="1761"/>
      <w:r>
        <w:rPr>
          <w:rtl w:val="true"/>
        </w:rPr>
        <w:t>[</w:t>
      </w:r>
      <w:r>
        <w:rPr>
          <w:rtl w:val="true"/>
        </w:rPr>
        <w:t>رقم الحدیث الکلی</w:t>
      </w:r>
      <w:r>
        <w:rPr>
          <w:rtl w:val="true"/>
        </w:rPr>
        <w:t xml:space="preserve">: </w:t>
      </w:r>
      <w:r>
        <w:rPr/>
        <w:t>30406</w:t>
      </w:r>
      <w:r>
        <w:rPr>
          <w:rtl w:val="true"/>
        </w:rPr>
        <w:t xml:space="preserve"> - </w:t>
      </w:r>
      <w:r>
        <w:rPr>
          <w:rtl w:val="true"/>
        </w:rPr>
        <w:t>رقم الحدیث الباب</w:t>
      </w:r>
      <w:r>
        <w:rPr>
          <w:rtl w:val="true"/>
        </w:rPr>
        <w:t xml:space="preserve">: </w:t>
      </w:r>
      <w:r>
        <w:rPr/>
        <w:t>6</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30406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مُحَمَّدُ بْنُ الْحَسَنِ فِی الْمِصْبَاحِ عَنْ حَنَانِ بْنِ سَدِیرٍ </w:t>
      </w:r>
      <w:r>
        <w:rPr>
          <w:rStyle w:val="FootnoteAnchor"/>
          <w:rtl w:val="true"/>
        </w:rPr>
        <w:footnoteReference w:id="1516"/>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مِنْ طِینِ قَبْرِ الْحُسَیْنِ ع غَیْرَ مُسْتَشْفٍ بِهِ فَکَأَنَّمَا أَکَلَ مِنْ لُحُومِنَا الْحَدِیثَ</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5808555_417432637"/>
      <w:bookmarkStart w:id="1764" w:name="_Toc770"/>
      <w:bookmarkEnd w:id="1763"/>
      <w:r>
        <w:rPr>
          <w:rtl w:val="true"/>
        </w:rPr>
        <w:t>[</w:t>
      </w:r>
      <w:r>
        <w:rPr>
          <w:rtl w:val="true"/>
        </w:rPr>
        <w:t>رقم الحدیث الکلی</w:t>
      </w:r>
      <w:r>
        <w:rPr>
          <w:rtl w:val="true"/>
        </w:rPr>
        <w:t xml:space="preserve">: </w:t>
      </w:r>
      <w:r>
        <w:rPr/>
        <w:t>30407</w:t>
      </w:r>
      <w:r>
        <w:rPr>
          <w:rtl w:val="true"/>
        </w:rPr>
        <w:t xml:space="preserve"> - </w:t>
      </w:r>
      <w:r>
        <w:rPr>
          <w:rtl w:val="true"/>
        </w:rPr>
        <w:t>رقم الحدیث الباب</w:t>
      </w:r>
      <w:r>
        <w:rPr>
          <w:rtl w:val="true"/>
        </w:rPr>
        <w:t xml:space="preserve">: </w:t>
      </w:r>
      <w:r>
        <w:rPr/>
        <w:t>7</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30407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قَالَ وَ رُوِیَ أَنَّ رَجُلًا سَأَلَ الصَّادِقَ ع فَقَالَ إِنِّی سَمِعْتُکَ تَقُولُ إِنَّ تُرْبَةَ الْحُسَیْنِ ع مِنَ الْأَدْوِیَةِ الْمُفْرَدَةِ وَ إِنَّهَا لَا تَمُرُّ بِدَاءٍ إِلَّا هَضَمَتْهُ فَقَالَ قَدْ قُلْتُ ذَلِکَ فَمَا بَالُکَ قُلْتُ إِنِّی تَنَاوَلْتُهَا فَمَا انْتَفَعْتُ بِهَا قَالَ أَمَا إِنَّ لَهَا دُعَاءً فَمَنْ تَنَاوَلَهَا وَ لَمْ یَدْعُ بِهِ وَ اسْتَعْمَلَهَا لَمْ یَکَدْ یَنْتَفِعُ بِهَا قَالَ فَقَالَ لَهُ مَا یَقُولُ إِذَا تَنَاوَلَهَا قَالَ تُقَبِّلُهَا قَبْلَ کُلِّ شَیْ‌ءٍ وَ تَضَعُهَا عَلَی عَیْنَیْکَ وَ لَا تَنَاوَلْ مِنْهَا أَکْثَرَ مِنْ حِمَّصَةٍ فَإِنَّ مَنْ تَنَاوَلَ مِنْهَا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فَکَأَنَّمَا أَکَلَ مِنْ لُحُومِنَا وَ دِمَائِنَا فَإِذَا تَنَاوَلْتَ فَقُلِ اللَّهُمَّ إِنِّی أَسْأَلُکَ بِحَقِّ الْمَلَکِ الَّذِی قَبَضَهَا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بِحَقِّ النَّبِیِّ الَّذِی خَزَنَهَا وَ أَسْأَلُکَ بِحَقِّ الْوَصِیِّ الَّذِی حَلَّ فِیهَا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تَجْعَلَهَا لِی</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شِفَاءً مِنْ کُلِّ دَاءٍ وَ أَمَاناً مِنْ کُلِّ خَوْفٍ وَ حِفْظاً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ذَلِکَ فَاشْدُدْهَا فِی شَیْ‌ءٍ وَ اقْرَأْ عَلَیْهَا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الدُّعَاءَ الَّذِی تَقَدَّمَ لِأَخْذِهَا هُوَ الِاسْتِئذَانُ عَلَیْهَا وَ قِرَاءَةُ إِنَّا أَنْزَلْنَاهُ خَتْمُهَا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الزِّیَارَاتِ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bookmarkStart w:id="1765" w:name="pg12205_160445"/>
    </w:p>
    <w:p>
      <w:pPr>
        <w:pStyle w:val="Heading4"/>
        <w:numPr>
          <w:ilvl w:val="3"/>
          <w:numId w:val="1"/>
        </w:numPr>
        <w:rPr/>
      </w:pPr>
      <w:bookmarkStart w:id="1766" w:name="__RefHeading___Toc5808557_417432637"/>
      <w:bookmarkStart w:id="1767" w:name="_Toc771"/>
      <w:bookmarkEnd w:id="1765"/>
      <w:bookmarkEnd w:id="1766"/>
      <w:r>
        <w:rPr/>
        <w:t>60</w:t>
      </w:r>
      <w:r>
        <w:rPr>
          <w:rtl w:val="true"/>
        </w:rPr>
        <w:t xml:space="preserve">- </w:t>
      </w:r>
      <w:r>
        <w:rPr>
          <w:rtl w:val="true"/>
        </w:rPr>
        <w:t>بَابُ حُکْمِ التَّدَاوِی بِالطِّینِ الْأَرْمَنِیِ‌</w:t>
      </w:r>
      <w:bookmarkEnd w:id="1767"/>
    </w:p>
    <w:p>
      <w:pPr>
        <w:pStyle w:val="Heading5"/>
        <w:numPr>
          <w:ilvl w:val="4"/>
          <w:numId w:val="1"/>
        </w:numPr>
        <w:rPr/>
      </w:pPr>
      <w:bookmarkStart w:id="1768" w:name="__RefHeading___Toc5808559_417432637"/>
      <w:bookmarkStart w:id="1769" w:name="_Toc772"/>
      <w:bookmarkEnd w:id="1768"/>
      <w:r>
        <w:rPr>
          <w:rtl w:val="true"/>
        </w:rPr>
        <w:t>اشارة</w:t>
      </w:r>
      <w:bookmarkEnd w:id="1769"/>
    </w:p>
    <w:p>
      <w:pPr>
        <w:pStyle w:val="BookText"/>
        <w:rPr/>
      </w:pPr>
      <w:r>
        <w:rPr>
          <w:rStyle w:val="FootnoteAnchor"/>
        </w:rPr>
        <w:footnoteReference w:id="152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التَّدَاوِی بِالطِّینِ الْأَرْمَنِیِ</w:t>
      </w:r>
    </w:p>
    <w:p>
      <w:pPr>
        <w:pStyle w:val="Heading5"/>
        <w:numPr>
          <w:ilvl w:val="4"/>
          <w:numId w:val="1"/>
        </w:numPr>
        <w:rPr/>
      </w:pPr>
      <w:bookmarkStart w:id="1770" w:name="__RefHeading___Toc5808561_417432637"/>
      <w:bookmarkStart w:id="1771" w:name="_Toc773"/>
      <w:bookmarkEnd w:id="1770"/>
      <w:r>
        <w:rPr>
          <w:rtl w:val="true"/>
        </w:rPr>
        <w:t>[</w:t>
      </w:r>
      <w:r>
        <w:rPr>
          <w:rtl w:val="true"/>
        </w:rPr>
        <w:t>رقم الحدیث الکلی</w:t>
      </w:r>
      <w:r>
        <w:rPr>
          <w:rtl w:val="true"/>
        </w:rPr>
        <w:t xml:space="preserve">: </w:t>
      </w:r>
      <w:r>
        <w:rPr/>
        <w:t>30408</w:t>
      </w:r>
      <w:r>
        <w:rPr>
          <w:rtl w:val="true"/>
        </w:rPr>
        <w:t xml:space="preserve"> - </w:t>
      </w:r>
      <w:r>
        <w:rPr>
          <w:rtl w:val="true"/>
        </w:rPr>
        <w:t>رقم الحدیث الباب</w:t>
      </w:r>
      <w:r>
        <w:rPr>
          <w:rtl w:val="true"/>
        </w:rPr>
        <w:t xml:space="preserve">: </w:t>
      </w:r>
      <w:r>
        <w:rPr/>
        <w:t>1</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30408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الْحُسَیْنُ بْنُ بِسْطَامَ وَ أَخُوهُ فِی طِبِّ الْأَئِمَّةِ عَنْ بِشْرِ بْنِ عَبْدِ الْحَمِیدِ الْأَنْصَارِیِّ عَنِ الْوَشَّاءِ عَنْ مُحَمَّدِ بْنِ فُضَیْلٍ عَنْ أَبِی حَمْزَةَ الثُّمَالِیِّ عَنْ أَبِی جَعْفَرٍ ع أَنَّ رَجُلًا شَکَا إِلَیْهِ الزَّحِیرَ </w:t>
      </w:r>
      <w:r>
        <w:rPr>
          <w:rStyle w:val="FootnoteAnchor"/>
          <w:rtl w:val="true"/>
        </w:rPr>
        <w:footnoteReference w:id="1524"/>
      </w:r>
      <w:r>
        <w:rPr>
          <w:rFonts w:ascii="Amiri" w:hAnsi="Amiri" w:eastAsia="Amiri" w:cs="Amiri"/>
          <w:color w:val="111111"/>
          <w:sz w:val="28"/>
          <w:sz w:val="28"/>
          <w:szCs w:val="28"/>
          <w:rtl w:val="true"/>
          <w:lang w:bidi="ar-SA"/>
        </w:rPr>
        <w:t xml:space="preserve">فَقَالَ لَهُ خُذْ مِنَ الطِّینِ الْأَرْمَنِیِّ وَ اقْلِهِ بِنَارٍ لَیِّنَةٍ وَ اسْتَفَّ </w:t>
      </w:r>
      <w:r>
        <w:rPr>
          <w:rStyle w:val="FootnoteAnchor"/>
          <w:rtl w:val="true"/>
        </w:rPr>
        <w:footnoteReference w:id="1525"/>
      </w:r>
      <w:r>
        <w:rPr>
          <w:rFonts w:ascii="Amiri" w:hAnsi="Amiri" w:eastAsia="Amiri" w:cs="Amiri"/>
          <w:color w:val="111111"/>
          <w:sz w:val="28"/>
          <w:sz w:val="28"/>
          <w:szCs w:val="28"/>
          <w:rtl w:val="true"/>
          <w:lang w:bidi="ar-SA"/>
        </w:rPr>
        <w:t>مِنْهُ فَإِنَّهُ یَسْکُنُ عَنْکَ</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5808563_417432637"/>
      <w:bookmarkStart w:id="1773" w:name="_Toc774"/>
      <w:bookmarkEnd w:id="1772"/>
      <w:r>
        <w:rPr>
          <w:rtl w:val="true"/>
        </w:rPr>
        <w:t>[</w:t>
      </w:r>
      <w:r>
        <w:rPr>
          <w:rtl w:val="true"/>
        </w:rPr>
        <w:t>رقم الحدیث الکلی</w:t>
      </w:r>
      <w:r>
        <w:rPr>
          <w:rtl w:val="true"/>
        </w:rPr>
        <w:t xml:space="preserve">: </w:t>
      </w:r>
      <w:r>
        <w:rPr/>
        <w:t>30409</w:t>
      </w:r>
      <w:r>
        <w:rPr>
          <w:rtl w:val="true"/>
        </w:rPr>
        <w:t xml:space="preserve"> - </w:t>
      </w:r>
      <w:r>
        <w:rPr>
          <w:rtl w:val="true"/>
        </w:rPr>
        <w:t>رقم الحدیث الباب</w:t>
      </w:r>
      <w:r>
        <w:rPr>
          <w:rtl w:val="true"/>
        </w:rPr>
        <w:t xml:space="preserve">: </w:t>
      </w:r>
      <w:r>
        <w:rPr/>
        <w:t>2</w:t>
      </w:r>
      <w:r>
        <w:rPr>
          <w:rtl w:val="true"/>
        </w:rPr>
        <w:t>]</w:t>
      </w:r>
      <w:bookmarkEnd w:id="1773"/>
    </w:p>
    <w:p>
      <w:pPr>
        <w:pStyle w:val="BookText"/>
        <w:rPr/>
      </w:pPr>
      <w:r>
        <w:rPr>
          <w:rFonts w:eastAsia="Times New Roman" w:cs="Times New Roman" w:ascii="Times New Roman" w:hAnsi="Times New Roman"/>
          <w:color w:val="111111"/>
          <w:sz w:val="28"/>
          <w:szCs w:val="28"/>
          <w:lang w:val="en-US" w:bidi="en-US"/>
        </w:rPr>
        <w:t>30409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الزَّحِیرِ تَأْخُذُ جُزْءاً مِنْ خَرْبَقٍ </w:t>
      </w:r>
      <w:r>
        <w:rPr>
          <w:rStyle w:val="FootnoteAnchor"/>
          <w:rtl w:val="true"/>
        </w:rPr>
        <w:footnoteReference w:id="1527"/>
      </w:r>
      <w:r>
        <w:rPr>
          <w:rFonts w:ascii="Amiri" w:hAnsi="Amiri" w:eastAsia="Amiri" w:cs="Amiri"/>
          <w:color w:val="111111"/>
          <w:sz w:val="28"/>
          <w:sz w:val="28"/>
          <w:szCs w:val="28"/>
          <w:rtl w:val="true"/>
          <w:lang w:bidi="ar-SA"/>
        </w:rPr>
        <w:t>أَبْیَضَ وَ جُزْءاً مِنْ بِزْرِ الْقَطُونَا وَ جُزْءاً مِنْ صَمْغٍ عَرَبِیٍّ وَ جُزْءاً مِنَ الطِّینِ الْأَرْمَنِیِّ یُقْلَی بِنَارٍ لَیِّنَةٍ وَ یُسْتَفُّ مِنْهُ</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5808565_417432637"/>
      <w:bookmarkStart w:id="1775" w:name="_Toc775"/>
      <w:bookmarkEnd w:id="1774"/>
      <w:r>
        <w:rPr>
          <w:rtl w:val="true"/>
        </w:rPr>
        <w:t>[</w:t>
      </w:r>
      <w:r>
        <w:rPr>
          <w:rtl w:val="true"/>
        </w:rPr>
        <w:t>رقم الحدیث الکلی</w:t>
      </w:r>
      <w:r>
        <w:rPr>
          <w:rtl w:val="true"/>
        </w:rPr>
        <w:t xml:space="preserve">: </w:t>
      </w:r>
      <w:r>
        <w:rPr/>
        <w:t>30410</w:t>
      </w:r>
      <w:r>
        <w:rPr>
          <w:rtl w:val="true"/>
        </w:rPr>
        <w:t xml:space="preserve"> - </w:t>
      </w:r>
      <w:r>
        <w:rPr>
          <w:rtl w:val="true"/>
        </w:rPr>
        <w:t>رقم الحدیث الباب</w:t>
      </w:r>
      <w:r>
        <w:rPr>
          <w:rtl w:val="true"/>
        </w:rPr>
        <w:t xml:space="preserve">: </w:t>
      </w:r>
      <w:r>
        <w:rPr/>
        <w:t>3</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30410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الْحَسَنُ بْنُ الْفَضْلِ الطَّبْرِسِیُّ فِی مَکَارِمِ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طِینِ الْأَرْمَنِیِّ یُؤْخَذُ لِلْکَسِیرِ وَ الْمَبْطُونِ أَ یَحِلُّ أَخْذُهُ قَالَ لَا بَأْسَ بِهِ أَمَا إِنَّهُ مِنْ طِینِ قَبْرِ 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طِینُ قَبْرِ الْحُسَیْنِ ع خَیْرٌ مِنْهُ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فِی الْمِصْبَاحِ عَنْ مُحَمَّدِ بْنِ جُمْهُورٍ الْعَمِّیِّ عَنْ بَعْضِ </w:t>
      </w:r>
      <w:bookmarkStart w:id="1776" w:name="pg12205_160446"/>
    </w:p>
    <w:p>
      <w:pPr>
        <w:pStyle w:val="BookText"/>
        <w:rPr/>
      </w:pPr>
      <w:bookmarkEnd w:id="1776"/>
      <w:r>
        <w:rPr>
          <w:rFonts w:ascii="Amiri" w:hAnsi="Amiri" w:eastAsia="Amiri" w:cs="Amiri"/>
          <w:color w:val="111111"/>
          <w:sz w:val="28"/>
          <w:sz w:val="28"/>
          <w:szCs w:val="28"/>
          <w:rtl w:val="true"/>
          <w:lang w:bidi="ar-SA"/>
        </w:rPr>
        <w:t xml:space="preserve">أَصْحَابِهِ عَنْ أَبِی عَبْدِ اللَّهِ ع مِثْلَهُ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7" w:name="__RefHeading___Toc5808567_417432637"/>
      <w:bookmarkStart w:id="1778" w:name="_Toc776"/>
      <w:bookmarkEnd w:id="1777"/>
      <w:r>
        <w:rPr/>
        <w:t>61</w:t>
      </w:r>
      <w:r>
        <w:rPr>
          <w:rtl w:val="true"/>
        </w:rPr>
        <w:t xml:space="preserve">- </w:t>
      </w:r>
      <w:r>
        <w:rPr>
          <w:rtl w:val="true"/>
        </w:rPr>
        <w:t>بَابُ تَحْرِیمِ الْأَکْلِ وَ الشُّرْبِ فِی آنِیَةِ الذَّهَبِ وَ الْفِضَّةِ وَ کَرَاهَةِ الْمُفَضَّضِ‌</w:t>
      </w:r>
      <w:bookmarkEnd w:id="1778"/>
    </w:p>
    <w:p>
      <w:pPr>
        <w:pStyle w:val="Heading5"/>
        <w:numPr>
          <w:ilvl w:val="4"/>
          <w:numId w:val="1"/>
        </w:numPr>
        <w:rPr/>
      </w:pPr>
      <w:bookmarkStart w:id="1779" w:name="__RefHeading___Toc5808569_417432637"/>
      <w:bookmarkStart w:id="1780" w:name="_Toc777"/>
      <w:bookmarkEnd w:id="1779"/>
      <w:r>
        <w:rPr>
          <w:rtl w:val="true"/>
        </w:rPr>
        <w:t>اشارة</w:t>
      </w:r>
      <w:bookmarkEnd w:id="1780"/>
    </w:p>
    <w:p>
      <w:pPr>
        <w:pStyle w:val="BookText"/>
        <w:rPr/>
      </w:pPr>
      <w:r>
        <w:rPr>
          <w:rStyle w:val="FootnoteAnchor"/>
        </w:rPr>
        <w:footnoteReference w:id="1530"/>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الْأَکْلِ وَ الشُّرْبِ فِی آنِیَةِ الذَّهَبِ وَ الْفِضَّةِ وَ کَرَاهَةِ الْمُفَضَّضِ</w:t>
      </w:r>
    </w:p>
    <w:p>
      <w:pPr>
        <w:pStyle w:val="Heading5"/>
        <w:numPr>
          <w:ilvl w:val="4"/>
          <w:numId w:val="1"/>
        </w:numPr>
        <w:rPr/>
      </w:pPr>
      <w:bookmarkStart w:id="1781" w:name="__RefHeading___Toc5808571_417432637"/>
      <w:bookmarkStart w:id="1782" w:name="_Toc778"/>
      <w:bookmarkEnd w:id="1781"/>
      <w:r>
        <w:rPr>
          <w:rtl w:val="true"/>
        </w:rPr>
        <w:t>[</w:t>
      </w:r>
      <w:r>
        <w:rPr>
          <w:rtl w:val="true"/>
        </w:rPr>
        <w:t>رقم الحدیث الکلی</w:t>
      </w:r>
      <w:r>
        <w:rPr>
          <w:rtl w:val="true"/>
        </w:rPr>
        <w:t xml:space="preserve">: </w:t>
      </w:r>
      <w:r>
        <w:rPr/>
        <w:t>30411</w:t>
      </w:r>
      <w:r>
        <w:rPr>
          <w:rtl w:val="true"/>
        </w:rPr>
        <w:t xml:space="preserve"> - </w:t>
      </w:r>
      <w:r>
        <w:rPr>
          <w:rtl w:val="true"/>
        </w:rPr>
        <w:t>رقم الحدیث الباب</w:t>
      </w:r>
      <w:r>
        <w:rPr>
          <w:rtl w:val="true"/>
        </w:rPr>
        <w:t xml:space="preserve">: </w:t>
      </w:r>
      <w:r>
        <w:rPr/>
        <w:t>1</w:t>
      </w:r>
      <w:r>
        <w:rPr>
          <w:rtl w:val="true"/>
        </w:rPr>
        <w:t>]</w:t>
      </w:r>
      <w:bookmarkEnd w:id="1782"/>
    </w:p>
    <w:p>
      <w:pPr>
        <w:pStyle w:val="BookText"/>
        <w:rPr/>
      </w:pPr>
      <w:r>
        <w:rPr>
          <w:rFonts w:eastAsia="Times New Roman" w:cs="Times New Roman" w:ascii="Times New Roman" w:hAnsi="Times New Roman"/>
          <w:color w:val="111111"/>
          <w:sz w:val="28"/>
          <w:szCs w:val="28"/>
          <w:lang w:val="en-US" w:bidi="en-US"/>
        </w:rPr>
        <w:t>30411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مِنْ فِضَّةٍ وَ لَا فِی آنِیَةٍ مُفَضَّضَةٍ</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5808573_417432637"/>
      <w:bookmarkStart w:id="1784" w:name="_Toc779"/>
      <w:bookmarkEnd w:id="1783"/>
      <w:r>
        <w:rPr>
          <w:rtl w:val="true"/>
        </w:rPr>
        <w:t>[</w:t>
      </w:r>
      <w:r>
        <w:rPr>
          <w:rtl w:val="true"/>
        </w:rPr>
        <w:t>رقم الحدیث الکلی</w:t>
      </w:r>
      <w:r>
        <w:rPr>
          <w:rtl w:val="true"/>
        </w:rPr>
        <w:t xml:space="preserve">: </w:t>
      </w:r>
      <w:r>
        <w:rPr/>
        <w:t>30412</w:t>
      </w:r>
      <w:r>
        <w:rPr>
          <w:rtl w:val="true"/>
        </w:rPr>
        <w:t xml:space="preserve"> - </w:t>
      </w:r>
      <w:r>
        <w:rPr>
          <w:rtl w:val="true"/>
        </w:rPr>
        <w:t>رقم الحدیث الباب</w:t>
      </w:r>
      <w:r>
        <w:rPr>
          <w:rtl w:val="true"/>
        </w:rPr>
        <w:t xml:space="preserve">: </w:t>
      </w:r>
      <w:r>
        <w:rPr/>
        <w:t>2</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30412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عَنِ الْحُسَیْنِ بْنِ مُحَمَّدٍ عَنْ مُعَلَّی بْنِ مُحَمَّدٍ عَنِ الْوَشَّاءِ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الذَّهَبِ وَ الْفِضَّةِ</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5808575_417432637"/>
      <w:bookmarkStart w:id="1786" w:name="_Toc780"/>
      <w:bookmarkEnd w:id="1785"/>
      <w:r>
        <w:rPr>
          <w:rtl w:val="true"/>
        </w:rPr>
        <w:t>[</w:t>
      </w:r>
      <w:r>
        <w:rPr>
          <w:rtl w:val="true"/>
        </w:rPr>
        <w:t>رقم الحدیث الکلی</w:t>
      </w:r>
      <w:r>
        <w:rPr>
          <w:rtl w:val="true"/>
        </w:rPr>
        <w:t xml:space="preserve">: </w:t>
      </w:r>
      <w:r>
        <w:rPr/>
        <w:t>30413</w:t>
      </w:r>
      <w:r>
        <w:rPr>
          <w:rtl w:val="true"/>
        </w:rPr>
        <w:t xml:space="preserve"> - </w:t>
      </w:r>
      <w:r>
        <w:rPr>
          <w:rtl w:val="true"/>
        </w:rPr>
        <w:t>رقم الحدیث الباب</w:t>
      </w:r>
      <w:r>
        <w:rPr>
          <w:rtl w:val="true"/>
        </w:rPr>
        <w:t xml:space="preserve">: </w:t>
      </w:r>
      <w:r>
        <w:rPr/>
        <w:t>3</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30413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 عِدَّةٍ مِنْ أَصْحَابِنَا عَنْ سَهْلِ بْنِ زِیَادٍ عَنِ ابْنِ مَحْبُوبٍ عَنِ الْعَلَاءِ بْنِ رَزِینٍ عَنْ مُحَمَّدِ بْنِ مُسْلِمٍ عَنْ أَبِی جَعْفَرٍ ع أَنَّهُ نَهَی عَنْ آنِیَةِ الذَّهَبِ وَ الْفِضَّةِ</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5808577_417432637"/>
      <w:bookmarkStart w:id="1788" w:name="_Toc781"/>
      <w:bookmarkEnd w:id="1787"/>
      <w:r>
        <w:rPr>
          <w:rtl w:val="true"/>
        </w:rPr>
        <w:t>[</w:t>
      </w:r>
      <w:r>
        <w:rPr>
          <w:rtl w:val="true"/>
        </w:rPr>
        <w:t>رقم الحدیث الکلی</w:t>
      </w:r>
      <w:r>
        <w:rPr>
          <w:rtl w:val="true"/>
        </w:rPr>
        <w:t xml:space="preserve">: </w:t>
      </w:r>
      <w:r>
        <w:rPr/>
        <w:t>30414</w:t>
      </w:r>
      <w:r>
        <w:rPr>
          <w:rtl w:val="true"/>
        </w:rPr>
        <w:t xml:space="preserve"> - </w:t>
      </w:r>
      <w:r>
        <w:rPr>
          <w:rtl w:val="true"/>
        </w:rPr>
        <w:t>رقم الحدیث الباب</w:t>
      </w:r>
      <w:r>
        <w:rPr>
          <w:rtl w:val="true"/>
        </w:rPr>
        <w:t xml:space="preserve">: </w:t>
      </w:r>
      <w:r>
        <w:rPr/>
        <w:t>4</w:t>
      </w:r>
      <w:r>
        <w:rPr>
          <w:rtl w:val="true"/>
        </w:rPr>
        <w:t>]</w:t>
      </w:r>
      <w:bookmarkEnd w:id="17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وَ عَنْهُمْ عَنْ سَهْلٍ عَنْ عَلِیِّ بْنِ حَسَّانَ عَنْ مُوسَی بْنِ بَکْرٍ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آنِیَةُ الذَّهَبِ وَ الْفِضَّةِ مَتَاعُ الَّذِینَ لَا یُوقِنُونَ</w:t>
      </w:r>
      <w:r>
        <w:rPr>
          <w:rFonts w:eastAsia="Amiri" w:cs="Amiri" w:ascii="Amiri" w:hAnsi="Amiri"/>
          <w:color w:val="111111"/>
          <w:sz w:val="28"/>
          <w:szCs w:val="28"/>
          <w:rtl w:val="true"/>
          <w:lang w:bidi="ar-SA"/>
        </w:rPr>
        <w:t xml:space="preserve">. </w:t>
      </w:r>
      <w:bookmarkStart w:id="1789" w:name="pg12205_160447"/>
    </w:p>
    <w:p>
      <w:pPr>
        <w:pStyle w:val="BookText"/>
        <w:rPr/>
      </w:pPr>
      <w:bookmarkEnd w:id="1789"/>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0" w:name="__RefHeading___Toc5808579_417432637"/>
      <w:bookmarkStart w:id="1791" w:name="_Toc782"/>
      <w:bookmarkEnd w:id="1790"/>
      <w:r>
        <w:rPr/>
        <w:t>62</w:t>
      </w:r>
      <w:r>
        <w:rPr>
          <w:rtl w:val="true"/>
        </w:rPr>
        <w:t xml:space="preserve">- </w:t>
      </w:r>
      <w:r>
        <w:rPr>
          <w:rtl w:val="true"/>
        </w:rPr>
        <w:t>بَابُ تَحْرِیمِ الْأَکْلِ عَلَی مَائِدَةٍ یُشْرَبُ عَلَیْهَا الْخَمْرُ وَ تَحْرِیمِ الْجُلُوسِ عَلَیْهَا اخْتِیَاراً دُونَ الْأَکْلِ عَلَی سُفْرَةٍ عَلَیْهَا خَمْرٌ قَدْ یَبِسَ‌</w:t>
      </w:r>
      <w:bookmarkEnd w:id="1791"/>
    </w:p>
    <w:p>
      <w:pPr>
        <w:pStyle w:val="Heading5"/>
        <w:numPr>
          <w:ilvl w:val="4"/>
          <w:numId w:val="1"/>
        </w:numPr>
        <w:rPr/>
      </w:pPr>
      <w:bookmarkStart w:id="1792" w:name="__RefHeading___Toc5808581_417432637"/>
      <w:bookmarkStart w:id="1793" w:name="_Toc783"/>
      <w:bookmarkEnd w:id="1792"/>
      <w:r>
        <w:rPr>
          <w:rtl w:val="true"/>
        </w:rPr>
        <w:t>اشارة</w:t>
      </w:r>
      <w:bookmarkEnd w:id="1793"/>
    </w:p>
    <w:p>
      <w:pPr>
        <w:pStyle w:val="BookText"/>
        <w:rPr/>
      </w:pPr>
      <w:r>
        <w:rPr>
          <w:rStyle w:val="FootnoteAnchor"/>
        </w:rPr>
        <w:footnoteReference w:id="1537"/>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الْأَکْلِ عَلَی مَائِدَةٍ یُشْرَبُ عَلَیْهَا الْخَمْرُ وَ تَحْرِیمِ الْجُلُوسِ عَلَیْهَا اخْتِیَاراً دُونَ الْأَکْلِ عَلَی سُفْرَةٍ عَلَیْهَا خَمْرٌ قَدْ یَبِسَ</w:t>
      </w:r>
    </w:p>
    <w:p>
      <w:pPr>
        <w:pStyle w:val="Heading5"/>
        <w:numPr>
          <w:ilvl w:val="4"/>
          <w:numId w:val="1"/>
        </w:numPr>
        <w:rPr/>
      </w:pPr>
      <w:bookmarkStart w:id="1794" w:name="__RefHeading___Toc5808583_417432637"/>
      <w:bookmarkStart w:id="1795" w:name="_Toc784"/>
      <w:bookmarkEnd w:id="1794"/>
      <w:r>
        <w:rPr>
          <w:rtl w:val="true"/>
        </w:rPr>
        <w:t>[</w:t>
      </w:r>
      <w:r>
        <w:rPr>
          <w:rtl w:val="true"/>
        </w:rPr>
        <w:t>رقم الحدیث الکلی</w:t>
      </w:r>
      <w:r>
        <w:rPr>
          <w:rtl w:val="true"/>
        </w:rPr>
        <w:t xml:space="preserve">: </w:t>
      </w:r>
      <w:r>
        <w:rPr/>
        <w:t>30415</w:t>
      </w:r>
      <w:r>
        <w:rPr>
          <w:rtl w:val="true"/>
        </w:rPr>
        <w:t xml:space="preserve"> - </w:t>
      </w:r>
      <w:r>
        <w:rPr>
          <w:rtl w:val="true"/>
        </w:rPr>
        <w:t>رقم الحدیث الباب</w:t>
      </w:r>
      <w:r>
        <w:rPr>
          <w:rtl w:val="true"/>
        </w:rPr>
        <w:t xml:space="preserve">: </w:t>
      </w:r>
      <w:r>
        <w:rPr/>
        <w:t>1</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30415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مُحَمَّدُ بْنُ یَعْقُوبَ عَنْ عِدَّةٍ مِنْ أَصْحَابِنَا عَنْ أَحْمَدَ بْنِ أَبِی عَبْدِ اللَّهِ عَنْ أَبِیهِ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عَبْدِ اللَّهِ ع بِالْحِیرَةِ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قَدِمَ عَلَی أَبِی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فَخَتَنَ بَعْضُ الْقُوَّادِ ابْناً لَهُ وَ صَنَعَ طَعَاماً وَ دَعَا النَّاسَ وَ کَانَ أَبُو عَبْدِ اللَّهِ ع فِیمَنْ دُعِیَ فَبَیْنَمَا هُوَ عَلَی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وَ مَعَهُ عِدَّةٌ عَلَی الْمَائِدَةِ</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فَاسْتَسْقَی رَجُلٌ مِنْهُمْ فَأُتِیَ بِقَدَحٍ فِیهِ شَرَابٌ لَهُمْ فَلَمَّا صَارَ الْقَدَحُ فِی یَدِ الرَّجُلِ قَامَ أَبُو عَبْدِ اللَّهِ ع عَنِ الْمَائِدَةِ فَسُئِلَ عَنْ قِیَامِهِ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عَلَی مَائِدَةٍ یُشْرَبُ عَلَیْهَا الْخَمْرُ</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5808585_417432637"/>
      <w:bookmarkStart w:id="1797" w:name="_Toc785"/>
      <w:bookmarkEnd w:id="1796"/>
      <w:r>
        <w:rPr>
          <w:rtl w:val="true"/>
        </w:rPr>
        <w:t>[</w:t>
      </w:r>
      <w:r>
        <w:rPr>
          <w:rtl w:val="true"/>
        </w:rPr>
        <w:t>رقم الحدیث الکلی</w:t>
      </w:r>
      <w:r>
        <w:rPr>
          <w:rtl w:val="true"/>
        </w:rPr>
        <w:t xml:space="preserve">: </w:t>
      </w:r>
      <w:r>
        <w:rPr/>
        <w:t>30416</w:t>
      </w:r>
      <w:r>
        <w:rPr>
          <w:rtl w:val="true"/>
        </w:rPr>
        <w:t xml:space="preserve"> - </w:t>
      </w:r>
      <w:r>
        <w:rPr>
          <w:rtl w:val="true"/>
        </w:rPr>
        <w:t>رقم الحدیث الباب</w:t>
      </w:r>
      <w:r>
        <w:rPr>
          <w:rtl w:val="true"/>
        </w:rPr>
        <w:t xml:space="preserve">: </w:t>
      </w:r>
      <w:r>
        <w:rPr/>
        <w:t>2</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30416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قَالَ الْکُلَیْنِیُّ وَ فِی رِوَایَةٍ أُخْرَی مَلْعُونٌ مَلْعُونٌ مَنْ جَلَسَ طَائِعاً عَلَی مَائِدَةٍ یُشْرَبُ عَلَیْهَا الْخَمْرُ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هَارُونَ بْنِ الْجَهْمِ عَنْ </w:t>
      </w:r>
      <w:bookmarkStart w:id="1798" w:name="pg12205_160448"/>
    </w:p>
    <w:p>
      <w:pPr>
        <w:pStyle w:val="BookText"/>
        <w:rPr/>
      </w:pPr>
      <w:bookmarkEnd w:id="1798"/>
      <w:r>
        <w:rPr>
          <w:rFonts w:ascii="Amiri" w:hAnsi="Amiri" w:eastAsia="Amiri" w:cs="Amiri"/>
          <w:color w:val="111111"/>
          <w:sz w:val="28"/>
          <w:sz w:val="28"/>
          <w:szCs w:val="28"/>
          <w:rtl w:val="true"/>
          <w:lang w:bidi="ar-SA"/>
        </w:rPr>
        <w:t>مُحَمَّدِ بْنِ سُلَیْمَانَ عَنْ بَعْضِ الصَّالِحِینَ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1541"/>
      </w:r>
      <w:r>
        <w:rPr>
          <w:rFonts w:ascii="Amiri" w:hAnsi="Amiri" w:eastAsia="Amiri" w:cs="Amiri"/>
          <w:color w:val="111111"/>
          <w:sz w:val="28"/>
          <w:sz w:val="28"/>
          <w:szCs w:val="28"/>
          <w:rtl w:val="true"/>
          <w:lang w:bidi="ar-SA"/>
        </w:rPr>
        <w:t>وَ رَوَی الَّذِی قَبْلَهُ عَنْ هَارُونَ بْنِ الْجَهْمِ مِثْلَهُ</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5808587_417432637"/>
      <w:bookmarkStart w:id="1800" w:name="_Toc786"/>
      <w:bookmarkEnd w:id="1799"/>
      <w:r>
        <w:rPr>
          <w:rtl w:val="true"/>
        </w:rPr>
        <w:t>[</w:t>
      </w:r>
      <w:r>
        <w:rPr>
          <w:rtl w:val="true"/>
        </w:rPr>
        <w:t>رقم الحدیث الکلی</w:t>
      </w:r>
      <w:r>
        <w:rPr>
          <w:rtl w:val="true"/>
        </w:rPr>
        <w:t xml:space="preserve">: </w:t>
      </w:r>
      <w:r>
        <w:rPr/>
        <w:t>30417</w:t>
      </w:r>
      <w:r>
        <w:rPr>
          <w:rtl w:val="true"/>
        </w:rPr>
        <w:t xml:space="preserve"> - </w:t>
      </w:r>
      <w:r>
        <w:rPr>
          <w:rtl w:val="true"/>
        </w:rPr>
        <w:t>رقم الحدیث الباب</w:t>
      </w:r>
      <w:r>
        <w:rPr>
          <w:rtl w:val="true"/>
        </w:rPr>
        <w:t xml:space="preserve">: </w:t>
      </w:r>
      <w:r>
        <w:rPr/>
        <w:t>3</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30417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وَ عَنْ مُحَمَّدِ بْنِ یَحْیَی عَنْ أَحْمَدَ بْنِ مُحَمَّدِ بْنِ عِیسَی عَنِ الْحُسَیْنِ بْنِ سَعِیدٍ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کَانَ یُؤْمِنُ بِاللَّهِ وَ الْیَوْمِ الْآخِرِ فَلَا یَأْکُلُ عَلَی مَائِدَةٍ یُشْرَبُ عَلَیْهَا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5808589_417432637"/>
      <w:bookmarkStart w:id="1802" w:name="_Toc787"/>
      <w:bookmarkEnd w:id="1801"/>
      <w:r>
        <w:rPr>
          <w:rtl w:val="true"/>
        </w:rPr>
        <w:t>[</w:t>
      </w:r>
      <w:r>
        <w:rPr>
          <w:rtl w:val="true"/>
        </w:rPr>
        <w:t>رقم الحدیث الکلی</w:t>
      </w:r>
      <w:r>
        <w:rPr>
          <w:rtl w:val="true"/>
        </w:rPr>
        <w:t xml:space="preserve">: </w:t>
      </w:r>
      <w:r>
        <w:rPr/>
        <w:t>30418</w:t>
      </w:r>
      <w:r>
        <w:rPr>
          <w:rtl w:val="true"/>
        </w:rPr>
        <w:t xml:space="preserve"> - </w:t>
      </w:r>
      <w:r>
        <w:rPr>
          <w:rtl w:val="true"/>
        </w:rPr>
        <w:t>رقم الحدیث الباب</w:t>
      </w:r>
      <w:r>
        <w:rPr>
          <w:rtl w:val="true"/>
        </w:rPr>
        <w:t xml:space="preserve">: </w:t>
      </w:r>
      <w:r>
        <w:rPr/>
        <w:t>4</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30418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الطَّعَامِ یُوضَعُ عَلَی السُّفْرَةِ أَوِ الْخِوَانِ قَدْ أَصَابَهُ الْخَمْرُ أَ یُؤْکَلُ قَالَ إِنْ کَانَ الْخِوَانُ یَابِساً فَلَا بَأْسَ</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5808591_417432637"/>
      <w:bookmarkStart w:id="1804" w:name="_Toc788"/>
      <w:bookmarkEnd w:id="1803"/>
      <w:r>
        <w:rPr>
          <w:rtl w:val="true"/>
        </w:rPr>
        <w:t>[</w:t>
      </w:r>
      <w:r>
        <w:rPr>
          <w:rtl w:val="true"/>
        </w:rPr>
        <w:t>رقم الحدیث الکلی</w:t>
      </w:r>
      <w:r>
        <w:rPr>
          <w:rtl w:val="true"/>
        </w:rPr>
        <w:t xml:space="preserve">: </w:t>
      </w:r>
      <w:r>
        <w:rPr/>
        <w:t>30419</w:t>
      </w:r>
      <w:r>
        <w:rPr>
          <w:rtl w:val="true"/>
        </w:rPr>
        <w:t xml:space="preserve"> - </w:t>
      </w:r>
      <w:r>
        <w:rPr>
          <w:rtl w:val="true"/>
        </w:rPr>
        <w:t>رقم الحدیث الباب</w:t>
      </w:r>
      <w:r>
        <w:rPr>
          <w:rtl w:val="true"/>
        </w:rPr>
        <w:t xml:space="preserve">: </w:t>
      </w:r>
      <w:r>
        <w:rPr/>
        <w:t>5</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30419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الْجُلُوسِ عَلَی مَائِدَةٍ یُشْرَبُ عَلَیْهَا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الْأَشْرِبَةِ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5" w:name="pg12205_160449"/>
    </w:p>
    <w:p>
      <w:pPr>
        <w:pStyle w:val="Heading4"/>
        <w:numPr>
          <w:ilvl w:val="3"/>
          <w:numId w:val="1"/>
        </w:numPr>
        <w:rPr/>
      </w:pPr>
      <w:bookmarkStart w:id="1806" w:name="__RefHeading___Toc5808593_417432637"/>
      <w:bookmarkStart w:id="1807" w:name="_Toc789"/>
      <w:bookmarkEnd w:id="1805"/>
      <w:bookmarkEnd w:id="1806"/>
      <w:r>
        <w:rPr/>
        <w:t>63</w:t>
      </w:r>
      <w:r>
        <w:rPr>
          <w:rtl w:val="true"/>
        </w:rPr>
        <w:t xml:space="preserve">- </w:t>
      </w:r>
      <w:r>
        <w:rPr>
          <w:rtl w:val="true"/>
        </w:rPr>
        <w:t>بَابُ تَحْرِیمِ الْأَکْلِ وَ الْإِطْعَامِ مِنْ طَعَامِ الْغَیْرِ بِغَیْرِ إِذْنِهِ عَدَا مَا اسْتُثْنِیَ وَ عَدَمِ جَوَازِ الذَّهَابِ إِلَی مَائِدَةٍ لَمْ یُدْعَ إِلَیْهَا</w:t>
      </w:r>
      <w:bookmarkEnd w:id="1807"/>
    </w:p>
    <w:p>
      <w:pPr>
        <w:pStyle w:val="Heading5"/>
        <w:numPr>
          <w:ilvl w:val="4"/>
          <w:numId w:val="1"/>
        </w:numPr>
        <w:rPr/>
      </w:pPr>
      <w:bookmarkStart w:id="1808" w:name="__RefHeading___Toc5808595_417432637"/>
      <w:bookmarkStart w:id="1809" w:name="_Toc790"/>
      <w:bookmarkEnd w:id="1808"/>
      <w:r>
        <w:rPr>
          <w:rtl w:val="true"/>
        </w:rPr>
        <w:t>اشارة</w:t>
      </w:r>
      <w:bookmarkEnd w:id="1809"/>
    </w:p>
    <w:p>
      <w:pPr>
        <w:pStyle w:val="BookText"/>
        <w:rPr/>
      </w:pPr>
      <w:r>
        <w:rPr>
          <w:rStyle w:val="FootnoteAnchor"/>
        </w:rPr>
        <w:footnoteReference w:id="1547"/>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الْأَکْلِ وَ الْإِطْعَامِ مِنْ طَعَامِ الْغَیْرِ بِغَیْرِ إِذْنِهِ عَدَا مَا اسْتُثْنِیَ وَ عَدَمِ جَوَازِ الذَّهَابِ إِلَی مَائِدَةٍ لَمْ یُدْعَ إِلَیْهَا</w:t>
      </w:r>
    </w:p>
    <w:p>
      <w:pPr>
        <w:pStyle w:val="Heading5"/>
        <w:numPr>
          <w:ilvl w:val="4"/>
          <w:numId w:val="1"/>
        </w:numPr>
        <w:rPr/>
      </w:pPr>
      <w:bookmarkStart w:id="1810" w:name="__RefHeading___Toc5808597_417432637"/>
      <w:bookmarkStart w:id="1811" w:name="_Toc791"/>
      <w:bookmarkEnd w:id="1810"/>
      <w:r>
        <w:rPr>
          <w:rtl w:val="true"/>
        </w:rPr>
        <w:t>[</w:t>
      </w:r>
      <w:r>
        <w:rPr>
          <w:rtl w:val="true"/>
        </w:rPr>
        <w:t>رقم الحدیث الکلی</w:t>
      </w:r>
      <w:r>
        <w:rPr>
          <w:rtl w:val="true"/>
        </w:rPr>
        <w:t xml:space="preserve">: </w:t>
      </w:r>
      <w:r>
        <w:rPr/>
        <w:t>30420</w:t>
      </w:r>
      <w:r>
        <w:rPr>
          <w:rtl w:val="true"/>
        </w:rPr>
        <w:t xml:space="preserve"> - </w:t>
      </w:r>
      <w:r>
        <w:rPr>
          <w:rtl w:val="true"/>
        </w:rPr>
        <w:t>رقم الحدیث الباب</w:t>
      </w:r>
      <w:r>
        <w:rPr>
          <w:rtl w:val="true"/>
        </w:rPr>
        <w:t xml:space="preserve">: </w:t>
      </w:r>
      <w:r>
        <w:rPr/>
        <w:t>1</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30420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مُحَمَّدُ بْنُ یَعْقُوبَ عَنْ مُحَمَّدِ بْنِ یَحْیَی عَنْ أَحْمَدَ بْنِ مُحَمَّدٍ عَنِ ابْنِ أَبِی عُمَیْرٍ عَنِ الْحُسَیْنِ بْنِ أَحْمَدَ الْمِنْقَرِیِّ عَنْ خَالِهِ قَالَ سَمِعْتُ أَبَا عَبْدِ اللَّهِ ع یَقُولُ مَنْ أَکَلَ طَعَاماً لَمْ یُدْعَ إِلَیْهِ فَإِنَّمَا أَکَلَ قِطْعَةً مِنَ النَّارِ</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5808599_417432637"/>
      <w:bookmarkStart w:id="1813" w:name="_Toc792"/>
      <w:bookmarkEnd w:id="1812"/>
      <w:r>
        <w:rPr>
          <w:rtl w:val="true"/>
        </w:rPr>
        <w:t>[</w:t>
      </w:r>
      <w:r>
        <w:rPr>
          <w:rtl w:val="true"/>
        </w:rPr>
        <w:t>رقم الحدیث الکلی</w:t>
      </w:r>
      <w:r>
        <w:rPr>
          <w:rtl w:val="true"/>
        </w:rPr>
        <w:t xml:space="preserve">: </w:t>
      </w:r>
      <w:r>
        <w:rPr/>
        <w:t>30421</w:t>
      </w:r>
      <w:r>
        <w:rPr>
          <w:rtl w:val="true"/>
        </w:rPr>
        <w:t xml:space="preserve"> - </w:t>
      </w:r>
      <w:r>
        <w:rPr>
          <w:rtl w:val="true"/>
        </w:rPr>
        <w:t>رقم الحدیث الباب</w:t>
      </w:r>
      <w:r>
        <w:rPr>
          <w:rtl w:val="true"/>
        </w:rPr>
        <w:t xml:space="preserve">: </w:t>
      </w:r>
      <w:r>
        <w:rPr/>
        <w:t>2</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30421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 أَحَدُکُمْ إِلَی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یُتْبِعَنَّ</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وَلَدَهُ فَإِنَّهُ إِنْ فَعَلَ أَکَلَ حَرَاماً وَ دَخَلَ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5808601_417432637"/>
      <w:bookmarkStart w:id="1815" w:name="_Toc793"/>
      <w:bookmarkEnd w:id="1814"/>
      <w:r>
        <w:rPr>
          <w:rtl w:val="true"/>
        </w:rPr>
        <w:t>[</w:t>
      </w:r>
      <w:r>
        <w:rPr>
          <w:rtl w:val="true"/>
        </w:rPr>
        <w:t>رقم الحدیث الکلی</w:t>
      </w:r>
      <w:r>
        <w:rPr>
          <w:rtl w:val="true"/>
        </w:rPr>
        <w:t xml:space="preserve">: </w:t>
      </w:r>
      <w:r>
        <w:rPr/>
        <w:t>30422</w:t>
      </w:r>
      <w:r>
        <w:rPr>
          <w:rtl w:val="true"/>
        </w:rPr>
        <w:t xml:space="preserve"> - </w:t>
      </w:r>
      <w:r>
        <w:rPr>
          <w:rtl w:val="true"/>
        </w:rPr>
        <w:t>رقم الحدیث الباب</w:t>
      </w:r>
      <w:r>
        <w:rPr>
          <w:rtl w:val="true"/>
        </w:rPr>
        <w:t xml:space="preserve">: </w:t>
      </w:r>
      <w:r>
        <w:rPr/>
        <w:t>3</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30422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قَدْ تَقَدَّمَ فِی أَحَادِیثِ الْخُمُسِ عَنْ صَاحِبِ الزَّمَانِ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یَتَصَرَّفَ فِی مَالِ غَیْرِهِ بِغَیْرِ إِذْنِهِ فَکَیْفَ یَحِلُّ ذَلِکَ فِی مَالِنَا</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5808603_417432637"/>
      <w:bookmarkStart w:id="1817" w:name="_Toc794"/>
      <w:bookmarkEnd w:id="1816"/>
      <w:r>
        <w:rPr>
          <w:rtl w:val="true"/>
        </w:rPr>
        <w:t>[</w:t>
      </w:r>
      <w:r>
        <w:rPr>
          <w:rtl w:val="true"/>
        </w:rPr>
        <w:t>رقم الحدیث الکلی</w:t>
      </w:r>
      <w:r>
        <w:rPr>
          <w:rtl w:val="true"/>
        </w:rPr>
        <w:t xml:space="preserve">: </w:t>
      </w:r>
      <w:r>
        <w:rPr/>
        <w:t>30423</w:t>
      </w:r>
      <w:r>
        <w:rPr>
          <w:rtl w:val="true"/>
        </w:rPr>
        <w:t xml:space="preserve"> - </w:t>
      </w:r>
      <w:r>
        <w:rPr>
          <w:rtl w:val="true"/>
        </w:rPr>
        <w:t>رقم الحدیث الباب</w:t>
      </w:r>
      <w:r>
        <w:rPr>
          <w:rtl w:val="true"/>
        </w:rPr>
        <w:t xml:space="preserve">: </w:t>
      </w:r>
      <w:r>
        <w:rPr/>
        <w:t>4</w:t>
      </w:r>
      <w:r>
        <w:rPr>
          <w:rtl w:val="true"/>
        </w:rPr>
        <w:t>]</w:t>
      </w:r>
      <w:bookmarkEnd w:id="18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مُحَمَّدُ بْنُ عَلِیِّ بْنِ الْحُسَیْنِ بِإِسْنَادِهِ عَنْ حَمَّادِ بْنِ عَمْرٍو </w:t>
      </w:r>
      <w:bookmarkStart w:id="1818" w:name="pg12205_160450"/>
    </w:p>
    <w:p>
      <w:pPr>
        <w:pStyle w:val="BookText"/>
        <w:rPr/>
      </w:pPr>
      <w:bookmarkEnd w:id="1818"/>
      <w:r>
        <w:rPr>
          <w:rFonts w:ascii="Amiri" w:hAnsi="Amiri" w:eastAsia="Amiri" w:cs="Amiri"/>
          <w:color w:val="111111"/>
          <w:sz w:val="28"/>
          <w:sz w:val="28"/>
          <w:szCs w:val="28"/>
          <w:rtl w:val="true"/>
          <w:lang w:bidi="ar-SA"/>
        </w:rPr>
        <w:t>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بِالْإِسْنَادِ الْآتِی </w:t>
      </w:r>
      <w:r>
        <w:rPr>
          <w:rStyle w:val="FootnoteAnchor"/>
          <w:rtl w:val="true"/>
        </w:rPr>
        <w:footnoteReference w:id="1554"/>
      </w:r>
      <w:r>
        <w:rPr>
          <w:rFonts w:ascii="Amiri" w:hAnsi="Amiri" w:eastAsia="Amiri" w:cs="Amiri"/>
          <w:color w:val="111111"/>
          <w:sz w:val="28"/>
          <w:sz w:val="28"/>
          <w:szCs w:val="28"/>
          <w:rtl w:val="true"/>
          <w:lang w:bidi="ar-SA"/>
        </w:rPr>
        <w:t xml:space="preserve">عَنْ حَمَّادِ بْنِ عَمْرٍو مِثْلَهُ </w:t>
      </w:r>
      <w:r>
        <w:rPr>
          <w:rStyle w:val="FootnoteAnchor"/>
          <w:rtl w:val="true"/>
        </w:rPr>
        <w:footnoteReference w:id="155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5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57"/>
      </w:r>
      <w:r>
        <w:rPr>
          <w:rFonts w:ascii="Amiri" w:hAnsi="Amiri" w:eastAsia="Amiri" w:cs="Amiri"/>
          <w:color w:val="111111"/>
          <w:sz w:val="28"/>
          <w:sz w:val="28"/>
          <w:szCs w:val="28"/>
          <w:rtl w:val="true"/>
          <w:lang w:bidi="ar-SA"/>
        </w:rPr>
        <w:t xml:space="preserve">وَ تَقَدَّمَ مَا یَدُلُّ عَلَی حَقِّ الْمَارَّةِ فِی بَیْعِ الثِّمَارِ </w:t>
      </w:r>
      <w:r>
        <w:rPr>
          <w:rStyle w:val="FootnoteAnchor"/>
          <w:rtl w:val="true"/>
        </w:rPr>
        <w:footnoteReference w:id="15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59"/>
      </w:r>
      <w:r>
        <w:rPr>
          <w:rFonts w:ascii="Amiri" w:hAnsi="Amiri" w:eastAsia="Amiri" w:cs="Amiri"/>
          <w:color w:val="111111"/>
          <w:sz w:val="28"/>
          <w:sz w:val="28"/>
          <w:szCs w:val="28"/>
          <w:rtl w:val="true"/>
          <w:lang w:bidi="ar-SA"/>
        </w:rPr>
        <w:t xml:space="preserve">وَ عَلَی الْأَکْلِ مِنْ بُیُوتِ مَنْ تَضَمَّنَتْهُ الْآیَةُ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9" w:name="__RefHeading___Toc5808605_417432637"/>
      <w:bookmarkStart w:id="1820" w:name="_Toc795"/>
      <w:bookmarkEnd w:id="1819"/>
      <w:r>
        <w:rPr/>
        <w:t>64</w:t>
      </w:r>
      <w:r>
        <w:rPr>
          <w:rtl w:val="true"/>
        </w:rPr>
        <w:t xml:space="preserve">- </w:t>
      </w:r>
      <w:r>
        <w:rPr>
          <w:rtl w:val="true"/>
        </w:rPr>
        <w:t>بَابُ حُکْمِ السَّمْنِ وَ الْجُبُنِّ وَ غَیْرِهِمَا إِذَا عُلِمَ أَنَّهُ خَلَطَهُ حَرَامٌ‌</w:t>
      </w:r>
      <w:bookmarkEnd w:id="1820"/>
    </w:p>
    <w:p>
      <w:pPr>
        <w:pStyle w:val="Heading5"/>
        <w:numPr>
          <w:ilvl w:val="4"/>
          <w:numId w:val="1"/>
        </w:numPr>
        <w:rPr/>
      </w:pPr>
      <w:bookmarkStart w:id="1821" w:name="__RefHeading___Toc5808607_417432637"/>
      <w:bookmarkStart w:id="1822" w:name="_Toc796"/>
      <w:bookmarkEnd w:id="1821"/>
      <w:r>
        <w:rPr>
          <w:rtl w:val="true"/>
        </w:rPr>
        <w:t>اشارة</w:t>
      </w:r>
      <w:bookmarkEnd w:id="1822"/>
    </w:p>
    <w:p>
      <w:pPr>
        <w:pStyle w:val="BookText"/>
        <w:rPr/>
      </w:pPr>
      <w:r>
        <w:rPr>
          <w:rStyle w:val="FootnoteAnchor"/>
        </w:rPr>
        <w:footnoteReference w:id="1561"/>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السَّمْنِ وَ الْجُبُنِّ وَ غَیْرِهِمَا إِذَا عُلِمَ أَنَّهُ خَلَطَهُ حَرَامٌ</w:t>
      </w:r>
    </w:p>
    <w:p>
      <w:pPr>
        <w:pStyle w:val="Heading5"/>
        <w:numPr>
          <w:ilvl w:val="4"/>
          <w:numId w:val="1"/>
        </w:numPr>
        <w:rPr/>
      </w:pPr>
      <w:bookmarkStart w:id="1823" w:name="__RefHeading___Toc5808609_417432637"/>
      <w:bookmarkStart w:id="1824" w:name="_Toc797"/>
      <w:bookmarkEnd w:id="1823"/>
      <w:r>
        <w:rPr>
          <w:rtl w:val="true"/>
        </w:rPr>
        <w:t>[</w:t>
      </w:r>
      <w:r>
        <w:rPr>
          <w:rtl w:val="true"/>
        </w:rPr>
        <w:t>رقم الحدیث الکلی</w:t>
      </w:r>
      <w:r>
        <w:rPr>
          <w:rtl w:val="true"/>
        </w:rPr>
        <w:t xml:space="preserve">: </w:t>
      </w:r>
      <w:r>
        <w:rPr/>
        <w:t>30424</w:t>
      </w:r>
      <w:r>
        <w:rPr>
          <w:rtl w:val="true"/>
        </w:rPr>
        <w:t xml:space="preserve"> - </w:t>
      </w:r>
      <w:r>
        <w:rPr>
          <w:rtl w:val="true"/>
        </w:rPr>
        <w:t>رقم الحدیث الباب</w:t>
      </w:r>
      <w:r>
        <w:rPr>
          <w:rtl w:val="true"/>
        </w:rPr>
        <w:t xml:space="preserve">: </w:t>
      </w:r>
      <w:r>
        <w:rPr/>
        <w:t>1</w:t>
      </w:r>
      <w:r>
        <w:rPr>
          <w:rtl w:val="true"/>
        </w:rPr>
        <w:t>]</w:t>
      </w:r>
      <w:bookmarkEnd w:id="18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مُحَمَّدُ بْنُ الْحَسَنِ بِإِسْنَادِهِ عَنِ الْحَسَنِ بْنِ مَحْبُوبٍ عَنْ أَبِی أَیُّوبَ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w:t>
      </w:r>
      <w:bookmarkStart w:id="1825" w:name="pg12205_160451"/>
    </w:p>
    <w:p>
      <w:pPr>
        <w:pStyle w:val="BookText"/>
        <w:rPr/>
      </w:pPr>
      <w:bookmarkEnd w:id="1825"/>
      <w:r>
        <w:rPr>
          <w:rFonts w:ascii="Amiri" w:hAnsi="Amiri" w:eastAsia="Amiri" w:cs="Amiri"/>
          <w:color w:val="111111"/>
          <w:sz w:val="28"/>
          <w:sz w:val="28"/>
          <w:szCs w:val="28"/>
          <w:rtl w:val="true"/>
          <w:lang w:bidi="ar-SA"/>
        </w:rPr>
        <w:t>السَّمْنِ وَ الْجُبُنِّ نَجِدُهُ فِی أَرْضِ الْمُشْرِکِینَ بِالرُّومِ أَ نَأْکُلُهُ فَقَالَ أَمَّا مَا عَلِمْتَ أَنَّهُ قَدْ خَلَطَهُ الْحَرَامُ فَلَا تَأْکُلْ وَ أَمَّا مَا لَمْ تَعْلَمْ فَکُلْهُ حَتَّی تَعْلَمَ أَنَّهُ حَرَامٌ</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5808611_417432637"/>
      <w:bookmarkStart w:id="1827" w:name="_Toc798"/>
      <w:bookmarkEnd w:id="1826"/>
      <w:r>
        <w:rPr>
          <w:rtl w:val="true"/>
        </w:rPr>
        <w:t>[</w:t>
      </w:r>
      <w:r>
        <w:rPr>
          <w:rtl w:val="true"/>
        </w:rPr>
        <w:t>رقم الحدیث الکلی</w:t>
      </w:r>
      <w:r>
        <w:rPr>
          <w:rtl w:val="true"/>
        </w:rPr>
        <w:t xml:space="preserve">: </w:t>
      </w:r>
      <w:r>
        <w:rPr/>
        <w:t>30425</w:t>
      </w:r>
      <w:r>
        <w:rPr>
          <w:rtl w:val="true"/>
        </w:rPr>
        <w:t xml:space="preserve"> - </w:t>
      </w:r>
      <w:r>
        <w:rPr>
          <w:rtl w:val="true"/>
        </w:rPr>
        <w:t>رقم الحدیث الباب</w:t>
      </w:r>
      <w:r>
        <w:rPr>
          <w:rtl w:val="true"/>
        </w:rPr>
        <w:t xml:space="preserve">: </w:t>
      </w:r>
      <w:r>
        <w:rPr/>
        <w:t>2</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30425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وَ عَنْهُ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شَیْ‌ءٍ یَکُونُ فِیهِ حَرَامٌ وَ حَلَالٌ فَهُوَ لَکَ حَلَالٌ أَبَداً حَتَّی تَعْرِفَ الْحَرَامَ مِنْهُ بِعَیْنِهِ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الْحَسَنِ بْنِ مَحْبُوبٍ مِثْلَهُ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5808613_417432637"/>
      <w:bookmarkStart w:id="1829" w:name="_Toc799"/>
      <w:bookmarkEnd w:id="1828"/>
      <w:r>
        <w:rPr>
          <w:rtl w:val="true"/>
        </w:rPr>
        <w:t>[</w:t>
      </w:r>
      <w:r>
        <w:rPr>
          <w:rtl w:val="true"/>
        </w:rPr>
        <w:t>رقم الحدیث الکلی</w:t>
      </w:r>
      <w:r>
        <w:rPr>
          <w:rtl w:val="true"/>
        </w:rPr>
        <w:t xml:space="preserve">: </w:t>
      </w:r>
      <w:r>
        <w:rPr/>
        <w:t>30426</w:t>
      </w:r>
      <w:r>
        <w:rPr>
          <w:rtl w:val="true"/>
        </w:rPr>
        <w:t xml:space="preserve"> - </w:t>
      </w:r>
      <w:r>
        <w:rPr>
          <w:rtl w:val="true"/>
        </w:rPr>
        <w:t>رقم الحدیث الباب</w:t>
      </w:r>
      <w:r>
        <w:rPr>
          <w:rtl w:val="true"/>
        </w:rPr>
        <w:t xml:space="preserve">: </w:t>
      </w:r>
      <w:r>
        <w:rPr/>
        <w:t>3</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30426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عَبْدُ اللَّهِ بْنُ جَعْفَرٍ فِی قُرْبِ الْإِسْنَادِ عَنْ عَبْدِ اللَّهِ بْنِ الْحَسَنِ عَنْ </w:t>
      </w:r>
      <w:r>
        <w:rPr>
          <w:rStyle w:val="FootnoteAnchor"/>
          <w:rtl w:val="true"/>
        </w:rPr>
        <w:footnoteReference w:id="1567"/>
      </w:r>
      <w:r>
        <w:rPr>
          <w:rFonts w:ascii="Amiri" w:hAnsi="Amiri" w:eastAsia="Amiri" w:cs="Amiri"/>
          <w:color w:val="111111"/>
          <w:sz w:val="28"/>
          <w:sz w:val="28"/>
          <w:szCs w:val="28"/>
          <w:rtl w:val="true"/>
          <w:lang w:bidi="ar-SA"/>
        </w:rPr>
        <w:t>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الدَّقِیقِ یَقَعُ فِیهِ خُرْءُ الْفَأْرِ هَلْ یَصْلُحُ أَکْلُهُ إِذَا عُجِنَ مَعَ الدَّقِیقِ قَالَ إِذَا لَمْ تَعْرِفْهُ فَلَا بَأْسَ وَ إِنْ عَرَفْتَهُ فَلْتَطْرَحْهُ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یُکْتَسَبُ بِهِ </w:t>
      </w:r>
      <w:r>
        <w:rPr>
          <w:rStyle w:val="FootnoteAnchor"/>
          <w:rtl w:val="true"/>
        </w:rPr>
        <w:footnoteReference w:id="1568"/>
      </w:r>
      <w:r>
        <w:rPr>
          <w:rFonts w:ascii="Amiri" w:hAnsi="Amiri" w:eastAsia="Amiri" w:cs="Amiri"/>
          <w:color w:val="111111"/>
          <w:sz w:val="28"/>
          <w:sz w:val="28"/>
          <w:szCs w:val="28"/>
          <w:rtl w:val="true"/>
          <w:lang w:bidi="ar-SA"/>
        </w:rPr>
        <w:t xml:space="preserve">وَ غَیْرِ ذَلِکَ </w:t>
      </w:r>
      <w:r>
        <w:rPr>
          <w:rStyle w:val="FootnoteAnchor"/>
          <w:rtl w:val="true"/>
        </w:rPr>
        <w:footnoteReference w:id="15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bookmarkStart w:id="1830" w:name="pg12205_160452"/>
    </w:p>
    <w:p>
      <w:pPr>
        <w:pStyle w:val="Heading4"/>
        <w:numPr>
          <w:ilvl w:val="3"/>
          <w:numId w:val="1"/>
        </w:numPr>
        <w:rPr/>
      </w:pPr>
      <w:bookmarkStart w:id="1831" w:name="__RefHeading___Toc5808615_417432637"/>
      <w:bookmarkStart w:id="1832" w:name="_Toc800"/>
      <w:bookmarkEnd w:id="1830"/>
      <w:bookmarkEnd w:id="1831"/>
      <w:r>
        <w:rPr/>
        <w:t>65</w:t>
      </w:r>
      <w:r>
        <w:rPr>
          <w:rtl w:val="true"/>
        </w:rPr>
        <w:t xml:space="preserve">- </w:t>
      </w:r>
      <w:r>
        <w:rPr>
          <w:rtl w:val="true"/>
        </w:rPr>
        <w:t>بَابُ حُکْمِ الْعَمَلِ بِشَعْرِ الْخِنْزِیرِ</w:t>
      </w:r>
      <w:bookmarkEnd w:id="1832"/>
    </w:p>
    <w:p>
      <w:pPr>
        <w:pStyle w:val="Heading5"/>
        <w:numPr>
          <w:ilvl w:val="4"/>
          <w:numId w:val="1"/>
        </w:numPr>
        <w:rPr/>
      </w:pPr>
      <w:bookmarkStart w:id="1833" w:name="__RefHeading___Toc5808617_417432637"/>
      <w:bookmarkStart w:id="1834" w:name="_Toc801"/>
      <w:bookmarkEnd w:id="1833"/>
      <w:r>
        <w:rPr>
          <w:rtl w:val="true"/>
        </w:rPr>
        <w:t>اشارة</w:t>
      </w:r>
      <w:bookmarkEnd w:id="1834"/>
    </w:p>
    <w:p>
      <w:pPr>
        <w:pStyle w:val="BookText"/>
        <w:rPr/>
      </w:pPr>
      <w:r>
        <w:rPr>
          <w:rStyle w:val="FootnoteAnchor"/>
        </w:rPr>
        <w:footnoteReference w:id="1571"/>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الْعَمَلِ بِشَعْرِ الْخِنْزِیرِ</w:t>
      </w:r>
    </w:p>
    <w:p>
      <w:pPr>
        <w:pStyle w:val="Heading5"/>
        <w:numPr>
          <w:ilvl w:val="4"/>
          <w:numId w:val="1"/>
        </w:numPr>
        <w:rPr/>
      </w:pPr>
      <w:bookmarkStart w:id="1835" w:name="__RefHeading___Toc5808619_417432637"/>
      <w:bookmarkStart w:id="1836" w:name="_Toc802"/>
      <w:bookmarkEnd w:id="1835"/>
      <w:r>
        <w:rPr>
          <w:rtl w:val="true"/>
        </w:rPr>
        <w:t>[</w:t>
      </w:r>
      <w:r>
        <w:rPr>
          <w:rtl w:val="true"/>
        </w:rPr>
        <w:t>رقم الحدیث الکلی</w:t>
      </w:r>
      <w:r>
        <w:rPr>
          <w:rtl w:val="true"/>
        </w:rPr>
        <w:t xml:space="preserve">: </w:t>
      </w:r>
      <w:r>
        <w:rPr/>
        <w:t>30427</w:t>
      </w:r>
      <w:r>
        <w:rPr>
          <w:rtl w:val="true"/>
        </w:rPr>
        <w:t xml:space="preserve"> - </w:t>
      </w:r>
      <w:r>
        <w:rPr>
          <w:rtl w:val="true"/>
        </w:rPr>
        <w:t>رقم الحدیث الباب</w:t>
      </w:r>
      <w:r>
        <w:rPr>
          <w:rtl w:val="true"/>
        </w:rPr>
        <w:t xml:space="preserve">: </w:t>
      </w:r>
      <w:r>
        <w:rPr/>
        <w:t>1</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30427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مُحَمَّدُ بْنُ الْحَسَنِ بِإِسْنَادِهِ عَنِ الْحُسَیْنِ بْنِ سَعِیدٍ عَنْ مُحَمَّدِ بْنِ إِسْمَاعِیلَ عَنْ حَنَانِ بْنِ سَدِیرٍ عَنْ بُرْدٍ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رَجُلٌ خَرَّازٌ </w:t>
      </w:r>
      <w:r>
        <w:rPr>
          <w:rStyle w:val="FootnoteAnchor"/>
          <w:rtl w:val="true"/>
        </w:rPr>
        <w:footnoteReference w:id="1573"/>
      </w:r>
      <w:r>
        <w:rPr>
          <w:rFonts w:ascii="Amiri" w:hAnsi="Amiri" w:eastAsia="Amiri" w:cs="Amiri"/>
          <w:color w:val="111111"/>
          <w:sz w:val="28"/>
          <w:sz w:val="28"/>
          <w:szCs w:val="28"/>
          <w:rtl w:val="true"/>
          <w:lang w:bidi="ar-SA"/>
        </w:rPr>
        <w:t xml:space="preserve">لَا یَسْتَقِیمُ عَمَلُنَا إِلَّا بِشَعْرِ الْخِنْزِیرِ نَخْرُزُ </w:t>
      </w:r>
      <w:r>
        <w:rPr>
          <w:rStyle w:val="FootnoteAnchor"/>
          <w:rtl w:val="true"/>
        </w:rPr>
        <w:footnoteReference w:id="1574"/>
      </w:r>
      <w:r>
        <w:rPr>
          <w:rFonts w:ascii="Amiri" w:hAnsi="Amiri" w:eastAsia="Amiri" w:cs="Amiri"/>
          <w:color w:val="111111"/>
          <w:sz w:val="28"/>
          <w:sz w:val="28"/>
          <w:szCs w:val="28"/>
          <w:rtl w:val="true"/>
          <w:lang w:bidi="ar-SA"/>
        </w:rPr>
        <w:t>بِهِ قَالَ خُذْ مِنْهُ وَبَرَةً فَاجْعَلْهَا فِی فَخَّارَةٍ ثُمَّ أَوْقِدْ تَحْتَهَا حَتَّی یَذْهَبَ دَسَمُهُ ثُمَّ اعْمَلْ بِهِ</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5808621_417432637"/>
      <w:bookmarkStart w:id="1838" w:name="_Toc803"/>
      <w:bookmarkEnd w:id="1837"/>
      <w:r>
        <w:rPr>
          <w:rtl w:val="true"/>
        </w:rPr>
        <w:t>[</w:t>
      </w:r>
      <w:r>
        <w:rPr>
          <w:rtl w:val="true"/>
        </w:rPr>
        <w:t>رقم الحدیث الکلی</w:t>
      </w:r>
      <w:r>
        <w:rPr>
          <w:rtl w:val="true"/>
        </w:rPr>
        <w:t xml:space="preserve">: </w:t>
      </w:r>
      <w:r>
        <w:rPr/>
        <w:t>30428</w:t>
      </w:r>
      <w:r>
        <w:rPr>
          <w:rtl w:val="true"/>
        </w:rPr>
        <w:t xml:space="preserve"> - </w:t>
      </w:r>
      <w:r>
        <w:rPr>
          <w:rtl w:val="true"/>
        </w:rPr>
        <w:t>رقم الحدیث الباب</w:t>
      </w:r>
      <w:r>
        <w:rPr>
          <w:rtl w:val="true"/>
        </w:rPr>
        <w:t xml:space="preserve">: </w:t>
      </w:r>
      <w:r>
        <w:rPr/>
        <w:t>2</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30428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عَنْهُ عَنْ أَیُّوبَ بْنِ نُوحٍ عَنْ عَبْدِ اللَّهِ بْنِ الْمُغِیرَةِ عَنْ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إِنَّا نَعْمَلُ بِشَعْرِ الْخِنْزِیرِ فَرُبَّمَا نَسِیَ الرَّجُلُ فَصَلَّی </w:t>
      </w:r>
      <w:r>
        <w:rPr>
          <w:rStyle w:val="FootnoteAnchor"/>
          <w:rtl w:val="true"/>
        </w:rPr>
        <w:footnoteReference w:id="1576"/>
      </w:r>
      <w:r>
        <w:rPr>
          <w:rFonts w:ascii="Amiri" w:hAnsi="Amiri" w:eastAsia="Amiri" w:cs="Amiri"/>
          <w:color w:val="111111"/>
          <w:sz w:val="28"/>
          <w:sz w:val="28"/>
          <w:szCs w:val="28"/>
          <w:rtl w:val="true"/>
          <w:lang w:bidi="ar-SA"/>
        </w:rPr>
        <w:t>وَ فِی یَدِهِ شَیْ‌ءٌ مِنْهُ قَالَ لَا یَنْبَغِی لَهُ أَنْ یُصَلِّیَ وَ فِی یَدِهِ شَیْ‌ءٌ مِنْهُ وَ قَالَ خُذُوهُ فَاغْسِلُوهُ فَمَا کَانَ لَهُ دَسَمٌ فَلَا تَعْمَلُوا بِهِ وَ مَا لَمْ یَکُنْ لَهُ دَسَمٌ فَاعْمَلُوا بِهِ وَ اغْسِلُوا أَیْدِیَکُمْ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الْمُغِیرَةِ </w:t>
      </w:r>
      <w:r>
        <w:rPr>
          <w:rStyle w:val="FootnoteAnchor"/>
          <w:rtl w:val="true"/>
        </w:rPr>
        <w:footnoteReference w:id="157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حَنَانِ بْنِ سَدِیرٍ مِثْلَهُ</w:t>
      </w:r>
      <w:r>
        <w:rPr>
          <w:rFonts w:eastAsia="Amiri" w:cs="Amiri" w:ascii="Amiri" w:hAnsi="Amiri"/>
          <w:color w:val="111111"/>
          <w:sz w:val="28"/>
          <w:szCs w:val="28"/>
          <w:rtl w:val="true"/>
          <w:lang w:bidi="ar-SA"/>
        </w:rPr>
        <w:t xml:space="preserve">. </w:t>
      </w:r>
      <w:bookmarkStart w:id="1839" w:name="pg12205_160453"/>
    </w:p>
    <w:p>
      <w:pPr>
        <w:pStyle w:val="Heading5"/>
        <w:numPr>
          <w:ilvl w:val="4"/>
          <w:numId w:val="1"/>
        </w:numPr>
        <w:rPr/>
      </w:pPr>
      <w:bookmarkStart w:id="1840" w:name="__RefHeading___Toc5808623_417432637"/>
      <w:bookmarkStart w:id="1841" w:name="_Toc804"/>
      <w:bookmarkEnd w:id="1839"/>
      <w:bookmarkEnd w:id="1840"/>
      <w:r>
        <w:rPr>
          <w:rtl w:val="true"/>
        </w:rPr>
        <w:t>[</w:t>
      </w:r>
      <w:r>
        <w:rPr>
          <w:rtl w:val="true"/>
        </w:rPr>
        <w:t>رقم الحدیث الکلی</w:t>
      </w:r>
      <w:r>
        <w:rPr>
          <w:rtl w:val="true"/>
        </w:rPr>
        <w:t xml:space="preserve">: </w:t>
      </w:r>
      <w:r>
        <w:rPr/>
        <w:t>30429</w:t>
      </w:r>
      <w:r>
        <w:rPr>
          <w:rtl w:val="true"/>
        </w:rPr>
        <w:t xml:space="preserve"> - </w:t>
      </w:r>
      <w:r>
        <w:rPr>
          <w:rtl w:val="true"/>
        </w:rPr>
        <w:t>رقم الحدیث الباب</w:t>
      </w:r>
      <w:r>
        <w:rPr>
          <w:rtl w:val="true"/>
        </w:rPr>
        <w:t xml:space="preserve">: </w:t>
      </w:r>
      <w:r>
        <w:rPr/>
        <w:t>3</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30429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عَنْهُ عَنِ ابْنِ أَبِی عُمَیْرٍ عَنْ هِشَامِ بْنِ سَالِمٍ عَنْ سُلَیْمَانَ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شَعْرِ الْخِنْزِیرِ یَخْرُزُ بِهِ قَالَ لَا بَأْسَ بِهِ وَ لَکِنْ یَغْسِلُ یَدَهُ إِذَا أَرَادَ أَنْ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2" w:name="__RefHeading___Toc5808625_417432637"/>
      <w:bookmarkStart w:id="1843" w:name="_Toc805"/>
      <w:bookmarkEnd w:id="1842"/>
      <w:r>
        <w:rPr/>
        <w:t>66</w:t>
      </w:r>
      <w:r>
        <w:rPr>
          <w:rtl w:val="true"/>
        </w:rPr>
        <w:t xml:space="preserve">- </w:t>
      </w:r>
      <w:r>
        <w:rPr>
          <w:rtl w:val="true"/>
        </w:rPr>
        <w:t>بَابُ تَحْرِیمِ أَکْلِ النَّجِسِ وَ شُرْبِهِ‌</w:t>
      </w:r>
      <w:bookmarkEnd w:id="1843"/>
    </w:p>
    <w:p>
      <w:pPr>
        <w:pStyle w:val="Heading5"/>
        <w:numPr>
          <w:ilvl w:val="4"/>
          <w:numId w:val="1"/>
        </w:numPr>
        <w:rPr/>
      </w:pPr>
      <w:bookmarkStart w:id="1844" w:name="__RefHeading___Toc5808627_417432637"/>
      <w:bookmarkStart w:id="1845" w:name="_Toc806"/>
      <w:bookmarkEnd w:id="1844"/>
      <w:r>
        <w:rPr>
          <w:rtl w:val="true"/>
        </w:rPr>
        <w:t>اشارة</w:t>
      </w:r>
      <w:bookmarkEnd w:id="1845"/>
    </w:p>
    <w:p>
      <w:pPr>
        <w:pStyle w:val="BookText"/>
        <w:rPr/>
      </w:pPr>
      <w:r>
        <w:rPr>
          <w:rStyle w:val="FootnoteAnchor"/>
        </w:rPr>
        <w:footnoteReference w:id="1580"/>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أَکْلِ النَّجِسِ وَ شُرْبِهِ</w:t>
      </w:r>
    </w:p>
    <w:p>
      <w:pPr>
        <w:pStyle w:val="Heading5"/>
        <w:numPr>
          <w:ilvl w:val="4"/>
          <w:numId w:val="1"/>
        </w:numPr>
        <w:rPr/>
      </w:pPr>
      <w:bookmarkStart w:id="1846" w:name="__RefHeading___Toc5808629_417432637"/>
      <w:bookmarkStart w:id="1847" w:name="_Toc807"/>
      <w:bookmarkEnd w:id="1846"/>
      <w:r>
        <w:rPr>
          <w:rtl w:val="true"/>
        </w:rPr>
        <w:t>[</w:t>
      </w:r>
      <w:r>
        <w:rPr>
          <w:rtl w:val="true"/>
        </w:rPr>
        <w:t>رقم الحدیث الکلی</w:t>
      </w:r>
      <w:r>
        <w:rPr>
          <w:rtl w:val="true"/>
        </w:rPr>
        <w:t xml:space="preserve">: </w:t>
      </w:r>
      <w:r>
        <w:rPr/>
        <w:t>30430</w:t>
      </w:r>
      <w:r>
        <w:rPr>
          <w:rtl w:val="true"/>
        </w:rPr>
        <w:t xml:space="preserve"> - </w:t>
      </w:r>
      <w:r>
        <w:rPr>
          <w:rtl w:val="true"/>
        </w:rPr>
        <w:t>رقم الحدیث الباب</w:t>
      </w:r>
      <w:r>
        <w:rPr>
          <w:rtl w:val="true"/>
        </w:rPr>
        <w:t xml:space="preserve">: </w:t>
      </w:r>
      <w:r>
        <w:rPr/>
        <w:t>1</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30430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الْحَسَنُ بْنُ عَلِیِّ بْنِ شُعْبَةَ فِی تُحَفِ الْعُقُولِ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وُجُوهُ الْحَرَامِ مِنَ الْبَیْعِ وَ الشِّرَاءِ إِلَی أَنْ قَالَ وَ الْبَیْعُ لِلْمَیْتَةِ أَوِ الدَّمِ أَوْ لَحْمِ الْخِنْزِیرِ أَوِ الْخَمْرِ أَوْ شَیْ‌ءٍ مِنْ وُجُوهِ النَّجِسِ فَهَذَا کُلُّهُ حَرَامٌ وَ مُحَرَّمٌ لِأَنَّ ذَلِکَ کُلَّهُ مَنْهِیٌّ عَنْ أَکْلِهِ وَ شُرْبِهِ وَ لُبْسِهِ وَ مِلْکِهِ وَ إِمْسَاکِهِ وَ التَّقَلُّبِ فِیهِ فَجَمِیعُ تَقَلُّبِهِ فِی ذَلِکَ حَرَامٌ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582"/>
      </w:r>
      <w:r>
        <w:rPr>
          <w:rFonts w:ascii="Amiri" w:hAnsi="Amiri" w:eastAsia="Amiri" w:cs="Amiri"/>
          <w:color w:val="111111"/>
          <w:sz w:val="28"/>
          <w:sz w:val="28"/>
          <w:szCs w:val="28"/>
          <w:rtl w:val="true"/>
          <w:lang w:bidi="ar-SA"/>
        </w:rPr>
        <w:t xml:space="preserve">وَ غَیْرِهَا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1848" w:name="pg12205_160454"/>
    </w:p>
    <w:p>
      <w:pPr>
        <w:pStyle w:val="Heading3"/>
        <w:numPr>
          <w:ilvl w:val="2"/>
          <w:numId w:val="1"/>
        </w:numPr>
        <w:rPr/>
      </w:pPr>
      <w:bookmarkStart w:id="1849" w:name="__RefHeading___Toc5808631_417432637"/>
      <w:bookmarkStart w:id="1850" w:name="_Toc808"/>
      <w:bookmarkEnd w:id="1848"/>
      <w:bookmarkEnd w:id="1849"/>
      <w:r>
        <w:rPr>
          <w:rtl w:val="true"/>
        </w:rPr>
        <w:t>أَبْوَابُ آدَابِ الْمَائِدَةِ</w:t>
      </w:r>
      <w:bookmarkEnd w:id="1850"/>
    </w:p>
    <w:p>
      <w:pPr>
        <w:pStyle w:val="Heading4"/>
        <w:numPr>
          <w:ilvl w:val="3"/>
          <w:numId w:val="1"/>
        </w:numPr>
        <w:rPr/>
      </w:pPr>
      <w:bookmarkStart w:id="1851" w:name="__RefHeading___Toc5808633_417432637"/>
      <w:bookmarkStart w:id="1852" w:name="_Toc809"/>
      <w:bookmarkEnd w:id="1851"/>
      <w:r>
        <w:rPr/>
        <w:t>1</w:t>
      </w:r>
      <w:r>
        <w:rPr>
          <w:rtl w:val="true"/>
        </w:rPr>
        <w:t xml:space="preserve">- </w:t>
      </w:r>
      <w:r>
        <w:rPr>
          <w:rtl w:val="true"/>
        </w:rPr>
        <w:t>بَابُ کَرَاهَةِ کَثْرَةِ الْأَکْلِ‌</w:t>
      </w:r>
      <w:bookmarkEnd w:id="1852"/>
    </w:p>
    <w:p>
      <w:pPr>
        <w:pStyle w:val="Heading5"/>
        <w:numPr>
          <w:ilvl w:val="4"/>
          <w:numId w:val="1"/>
        </w:numPr>
        <w:rPr/>
      </w:pPr>
      <w:bookmarkStart w:id="1853" w:name="__RefHeading___Toc5808635_417432637"/>
      <w:bookmarkStart w:id="1854" w:name="_Toc810"/>
      <w:bookmarkEnd w:id="1853"/>
      <w:r>
        <w:rPr>
          <w:rtl w:val="true"/>
        </w:rPr>
        <w:t>اشارة</w:t>
      </w:r>
      <w:bookmarkEnd w:id="1854"/>
    </w:p>
    <w:p>
      <w:pPr>
        <w:pStyle w:val="BookText"/>
        <w:rPr/>
      </w:pPr>
      <w:r>
        <w:rPr>
          <w:rStyle w:val="FootnoteAnchor"/>
        </w:rPr>
        <w:footnoteReference w:id="158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کَثْرَةِ الْأَکْلِ</w:t>
      </w:r>
    </w:p>
    <w:p>
      <w:pPr>
        <w:pStyle w:val="Heading5"/>
        <w:numPr>
          <w:ilvl w:val="4"/>
          <w:numId w:val="1"/>
        </w:numPr>
        <w:rPr/>
      </w:pPr>
      <w:bookmarkStart w:id="1855" w:name="__RefHeading___Toc5808637_417432637"/>
      <w:bookmarkStart w:id="1856" w:name="_Toc811"/>
      <w:bookmarkEnd w:id="1855"/>
      <w:r>
        <w:rPr>
          <w:rtl w:val="true"/>
        </w:rPr>
        <w:t>[</w:t>
      </w:r>
      <w:r>
        <w:rPr>
          <w:rtl w:val="true"/>
        </w:rPr>
        <w:t>رقم الحدیث الکلی</w:t>
      </w:r>
      <w:r>
        <w:rPr>
          <w:rtl w:val="true"/>
        </w:rPr>
        <w:t xml:space="preserve">: </w:t>
      </w:r>
      <w:r>
        <w:rPr/>
        <w:t>30431</w:t>
      </w:r>
      <w:r>
        <w:rPr>
          <w:rtl w:val="true"/>
        </w:rPr>
        <w:t xml:space="preserve"> - </w:t>
      </w:r>
      <w:r>
        <w:rPr>
          <w:rtl w:val="true"/>
        </w:rPr>
        <w:t>رقم الحدیث الباب</w:t>
      </w:r>
      <w:r>
        <w:rPr>
          <w:rtl w:val="true"/>
        </w:rPr>
        <w:t xml:space="preserve">: </w:t>
      </w:r>
      <w:r>
        <w:rPr/>
        <w:t>1</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30431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مُحَمَّدُ بْنُ یَعْقُوبَ عَنْ حُمَیْدِ بْنِ زِیَادٍ عَنِ الْحَسَنِ بْنِ مُحَمَّدِ بْنِ سَمَاعَةَ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الْبَطْنَ لَیَطْغَی مِنْ أَکْلِهِ وَ أَقْرَبُ مَا یَکُونُ الْعَبْدُ مِنَ اللَّهِ إِذَا خَفَّ بَطْنُهُ وَ أَبْغَضُ مَا یَکُونُ الْعَبْدُ مِنَ اللَّهِ إِذَا امْتَلَأَ بَطْنُهُ</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5808639_417432637"/>
      <w:bookmarkStart w:id="1858" w:name="_Toc812"/>
      <w:bookmarkEnd w:id="1857"/>
      <w:r>
        <w:rPr>
          <w:rtl w:val="true"/>
        </w:rPr>
        <w:t>[</w:t>
      </w:r>
      <w:r>
        <w:rPr>
          <w:rtl w:val="true"/>
        </w:rPr>
        <w:t>رقم الحدیث الکلی</w:t>
      </w:r>
      <w:r>
        <w:rPr>
          <w:rtl w:val="true"/>
        </w:rPr>
        <w:t xml:space="preserve">: </w:t>
      </w:r>
      <w:r>
        <w:rPr/>
        <w:t>30432</w:t>
      </w:r>
      <w:r>
        <w:rPr>
          <w:rtl w:val="true"/>
        </w:rPr>
        <w:t xml:space="preserve"> - </w:t>
      </w:r>
      <w:r>
        <w:rPr>
          <w:rtl w:val="true"/>
        </w:rPr>
        <w:t>رقم الحدیث الباب</w:t>
      </w:r>
      <w:r>
        <w:rPr>
          <w:rtl w:val="true"/>
        </w:rPr>
        <w:t xml:space="preserve">: </w:t>
      </w:r>
      <w:r>
        <w:rPr/>
        <w:t>2</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30432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 عِدَّةٍ مِنْ أَصْحَابِنَا عَنْ سَهْلِ بْنِ زِیَادٍ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الْأَکْلِ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5808641_417432637"/>
      <w:bookmarkStart w:id="1860" w:name="_Toc813"/>
      <w:bookmarkEnd w:id="1859"/>
      <w:r>
        <w:rPr>
          <w:rtl w:val="true"/>
        </w:rPr>
        <w:t>[</w:t>
      </w:r>
      <w:r>
        <w:rPr>
          <w:rtl w:val="true"/>
        </w:rPr>
        <w:t>رقم الحدیث الکلی</w:t>
      </w:r>
      <w:r>
        <w:rPr>
          <w:rtl w:val="true"/>
        </w:rPr>
        <w:t xml:space="preserve">: </w:t>
      </w:r>
      <w:r>
        <w:rPr/>
        <w:t>30433</w:t>
      </w:r>
      <w:r>
        <w:rPr>
          <w:rtl w:val="true"/>
        </w:rPr>
        <w:t xml:space="preserve"> - </w:t>
      </w:r>
      <w:r>
        <w:rPr>
          <w:rtl w:val="true"/>
        </w:rPr>
        <w:t>رقم الحدیث الباب</w:t>
      </w:r>
      <w:r>
        <w:rPr>
          <w:rtl w:val="true"/>
        </w:rPr>
        <w:t xml:space="preserve">: </w:t>
      </w:r>
      <w:r>
        <w:rPr/>
        <w:t>3</w:t>
      </w:r>
      <w:r>
        <w:rPr>
          <w:rtl w:val="true"/>
        </w:rPr>
        <w:t>]</w:t>
      </w:r>
      <w:bookmarkEnd w:id="18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1861" w:name="pg12205_160455"/>
    </w:p>
    <w:p>
      <w:pPr>
        <w:pStyle w:val="BookText"/>
        <w:rPr/>
      </w:pPr>
      <w:bookmarkEnd w:id="1861"/>
      <w:r>
        <w:rPr>
          <w:rFonts w:ascii="Amiri" w:hAnsi="Amiri" w:eastAsia="Amiri" w:cs="Amiri"/>
          <w:color w:val="111111"/>
          <w:sz w:val="28"/>
          <w:sz w:val="28"/>
          <w:szCs w:val="28"/>
          <w:rtl w:val="true"/>
          <w:lang w:bidi="ar-SA"/>
        </w:rPr>
        <w:t>مُحَمَّدِ بْنِ سَالِمٍ عَنْ أَحْمَدَ بْنِ النَّضْرِ عَنْ عَمْرِو بْنِ شِمْرٍ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کَلَامٍ لَهُ سَیَکُونُ مِنْ بَعْدِی سُمْنَةٌ </w:t>
      </w:r>
      <w:r>
        <w:rPr>
          <w:rStyle w:val="FootnoteAnchor"/>
          <w:rtl w:val="true"/>
        </w:rPr>
        <w:footnoteReference w:id="1589"/>
      </w:r>
      <w:r>
        <w:rPr>
          <w:rFonts w:ascii="Amiri" w:hAnsi="Amiri" w:eastAsia="Amiri" w:cs="Amiri"/>
          <w:color w:val="111111"/>
          <w:sz w:val="28"/>
          <w:sz w:val="28"/>
          <w:szCs w:val="28"/>
          <w:rtl w:val="true"/>
          <w:lang w:bidi="ar-SA"/>
        </w:rPr>
        <w:t>یَأْکُلُ الْمُؤْمِنُ فِی مِعَاءٍ وَاحِدٍ وَ یَأْکُلُ الْکَافِرُ فِی سَبْعَةِ أَمْعَاءٍ</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5808643_417432637"/>
      <w:bookmarkStart w:id="1863" w:name="_Toc814"/>
      <w:bookmarkEnd w:id="1862"/>
      <w:r>
        <w:rPr>
          <w:rtl w:val="true"/>
        </w:rPr>
        <w:t>[</w:t>
      </w:r>
      <w:r>
        <w:rPr>
          <w:rtl w:val="true"/>
        </w:rPr>
        <w:t>رقم الحدیث الکلی</w:t>
      </w:r>
      <w:r>
        <w:rPr>
          <w:rtl w:val="true"/>
        </w:rPr>
        <w:t xml:space="preserve">: </w:t>
      </w:r>
      <w:r>
        <w:rPr/>
        <w:t>30434</w:t>
      </w:r>
      <w:r>
        <w:rPr>
          <w:rtl w:val="true"/>
        </w:rPr>
        <w:t xml:space="preserve"> - </w:t>
      </w:r>
      <w:r>
        <w:rPr>
          <w:rtl w:val="true"/>
        </w:rPr>
        <w:t>رقم الحدیث الباب</w:t>
      </w:r>
      <w:r>
        <w:rPr>
          <w:rtl w:val="true"/>
        </w:rPr>
        <w:t xml:space="preserve">: </w:t>
      </w:r>
      <w:r>
        <w:rPr/>
        <w:t>4</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30434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بِئْسَ الْعَوْنُ عَلَی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نَخِیبٌ</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و نخیب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بَطْنٌ رَغِیبٌ وَ نَعْظٌ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5808645_417432637"/>
      <w:bookmarkStart w:id="1865" w:name="_Toc815"/>
      <w:bookmarkEnd w:id="1864"/>
      <w:r>
        <w:rPr>
          <w:rtl w:val="true"/>
        </w:rPr>
        <w:t>[</w:t>
      </w:r>
      <w:r>
        <w:rPr>
          <w:rtl w:val="true"/>
        </w:rPr>
        <w:t>رقم الحدیث الکلی</w:t>
      </w:r>
      <w:r>
        <w:rPr>
          <w:rtl w:val="true"/>
        </w:rPr>
        <w:t xml:space="preserve">: </w:t>
      </w:r>
      <w:r>
        <w:rPr/>
        <w:t>30435</w:t>
      </w:r>
      <w:r>
        <w:rPr>
          <w:rtl w:val="true"/>
        </w:rPr>
        <w:t xml:space="preserve"> - </w:t>
      </w:r>
      <w:r>
        <w:rPr>
          <w:rtl w:val="true"/>
        </w:rPr>
        <w:t>رقم الحدیث الباب</w:t>
      </w:r>
      <w:r>
        <w:rPr>
          <w:rtl w:val="true"/>
        </w:rPr>
        <w:t xml:space="preserve">: </w:t>
      </w:r>
      <w:r>
        <w:rPr/>
        <w:t>5</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30435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 مُحَمَّدِ بْنِ یَحْیَی عَنْ أَحْمَدَ بْنِ مُحَمَّدٍ عَنْ مُحَمَّدِ بْنِ سِنَانٍ عَنْ صَالِحٍ النِّیلِیِّ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کَثْرَةَ الْأَکْلِ وَ قَالَ أَبُو عَبْدِ اللَّهِ ع لَیْسَ بُدٌّ لِابْنِ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أَکْلَةٍ یُقِیمُ بِهَا صُلْبَهُ فَإِذَا أَکَلَ أَحَدُکُمْ طَعَاماً فَلْیَجْعَلْ ثُلُثَ بَطْنِهِ لِلطَّعَامِ وَ ثُلُثَ بَطْنِهِ لِلشَّرَابِ وَ ثُلُثَ بَطْنِهِ لِلنَّفَسِ وَ لَا تَسَمَّنُوا تَسَمُّنَ الْخَنَازِیرِ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مُرْسَلًا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وَ الَّذِی قَبْلَهُ عَنِ النَّوْفَلِیِّ وَ الَّذِی قَبْلَهُمَا عَنْ أَبِیهِ عَنِ النَّضْرِ بْنِ سُوَیْدٍ عَنْ عَمْرِو بْنِ شِمْرٍ وَ الْأَوَّلَ عَنْ مُحَمَّدِ بْنِ عَلِیٍّ عَنْ وُهَیْبِ بْنِ حَفْصٍ مِثْلَهُ</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5808647_417432637"/>
      <w:bookmarkStart w:id="1867" w:name="_Toc816"/>
      <w:bookmarkEnd w:id="1866"/>
      <w:r>
        <w:rPr>
          <w:rtl w:val="true"/>
        </w:rPr>
        <w:t>[</w:t>
      </w:r>
      <w:r>
        <w:rPr>
          <w:rtl w:val="true"/>
        </w:rPr>
        <w:t>رقم الحدیث الکلی</w:t>
      </w:r>
      <w:r>
        <w:rPr>
          <w:rtl w:val="true"/>
        </w:rPr>
        <w:t xml:space="preserve">: </w:t>
      </w:r>
      <w:r>
        <w:rPr/>
        <w:t>30436</w:t>
      </w:r>
      <w:r>
        <w:rPr>
          <w:rtl w:val="true"/>
        </w:rPr>
        <w:t xml:space="preserve"> - </w:t>
      </w:r>
      <w:r>
        <w:rPr>
          <w:rtl w:val="true"/>
        </w:rPr>
        <w:t>رقم الحدیث الباب</w:t>
      </w:r>
      <w:r>
        <w:rPr>
          <w:rtl w:val="true"/>
        </w:rPr>
        <w:t xml:space="preserve">: </w:t>
      </w:r>
      <w:r>
        <w:rPr/>
        <w:t>6</w:t>
      </w:r>
      <w:r>
        <w:rPr>
          <w:rtl w:val="true"/>
        </w:rPr>
        <w:t>]</w:t>
      </w:r>
      <w:bookmarkEnd w:id="186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مُحَمَّدُ بْنُ عَلِیِّ بْنِ الْحُسَیْنِ فِی الْخِصَالِ عَنْ أَبِیهِ عَنْ </w:t>
      </w:r>
      <w:bookmarkStart w:id="1868" w:name="pg12205_160456"/>
    </w:p>
    <w:p>
      <w:pPr>
        <w:pStyle w:val="BookText"/>
        <w:rPr/>
      </w:pPr>
      <w:bookmarkEnd w:id="1868"/>
      <w:r>
        <w:rPr>
          <w:rFonts w:ascii="Amiri" w:hAnsi="Amiri" w:eastAsia="Amiri" w:cs="Amiri"/>
          <w:color w:val="111111"/>
          <w:sz w:val="28"/>
          <w:sz w:val="28"/>
          <w:szCs w:val="28"/>
          <w:rtl w:val="true"/>
          <w:lang w:bidi="ar-SA"/>
        </w:rPr>
        <w:t>سَعْدِ بْنِ عَبْدِ اللَّهِ عَنْ یَعْقُوبَ بْنِ یَزِیدَ عَنْ مُحَمَّدِ 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الْمُؤْمِنُ یَأْکُلُ فِی مِعَاءٍ وَاحِدَةٍ </w:t>
      </w:r>
      <w:r>
        <w:rPr>
          <w:rStyle w:val="FootnoteAnchor"/>
          <w:rtl w:val="true"/>
        </w:rPr>
        <w:footnoteReference w:id="1595"/>
      </w:r>
      <w:r>
        <w:rPr>
          <w:rFonts w:ascii="Amiri" w:hAnsi="Amiri" w:eastAsia="Amiri" w:cs="Amiri"/>
          <w:color w:val="111111"/>
          <w:sz w:val="28"/>
          <w:sz w:val="28"/>
          <w:szCs w:val="28"/>
          <w:rtl w:val="true"/>
          <w:lang w:bidi="ar-SA"/>
        </w:rPr>
        <w:t xml:space="preserve">وَ الْمُنَافِقُ </w:t>
      </w:r>
      <w:r>
        <w:rPr>
          <w:rStyle w:val="FootnoteAnchor"/>
          <w:rtl w:val="true"/>
        </w:rPr>
        <w:footnoteReference w:id="1596"/>
      </w:r>
      <w:r>
        <w:rPr>
          <w:rFonts w:ascii="Amiri" w:hAnsi="Amiri" w:eastAsia="Amiri" w:cs="Amiri"/>
          <w:color w:val="111111"/>
          <w:sz w:val="28"/>
          <w:sz w:val="28"/>
          <w:szCs w:val="28"/>
          <w:rtl w:val="true"/>
          <w:lang w:bidi="ar-SA"/>
        </w:rPr>
        <w:t>یَأْکُلُ فِی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أَبِیهِ عَنِ النَّضْرِ بْنِ سُوَیْدٍ عَنْ عَمْرِو بْنِ شِمْرٍ رَفَعَهُ مِثْلَهُ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5808649_417432637"/>
      <w:bookmarkStart w:id="1870" w:name="_Toc817"/>
      <w:bookmarkEnd w:id="1869"/>
      <w:r>
        <w:rPr>
          <w:rtl w:val="true"/>
        </w:rPr>
        <w:t>[</w:t>
      </w:r>
      <w:r>
        <w:rPr>
          <w:rtl w:val="true"/>
        </w:rPr>
        <w:t>رقم الحدیث الکلی</w:t>
      </w:r>
      <w:r>
        <w:rPr>
          <w:rtl w:val="true"/>
        </w:rPr>
        <w:t xml:space="preserve">: </w:t>
      </w:r>
      <w:r>
        <w:rPr/>
        <w:t>30437</w:t>
      </w:r>
      <w:r>
        <w:rPr>
          <w:rtl w:val="true"/>
        </w:rPr>
        <w:t xml:space="preserve"> - </w:t>
      </w:r>
      <w:r>
        <w:rPr>
          <w:rtl w:val="true"/>
        </w:rPr>
        <w:t>رقم الحدیث الباب</w:t>
      </w:r>
      <w:r>
        <w:rPr>
          <w:rtl w:val="true"/>
        </w:rPr>
        <w:t xml:space="preserve">: </w:t>
      </w:r>
      <w:r>
        <w:rPr/>
        <w:t>7</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30437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وَ عَنْ أَبِیهِ عَنْ عَمْرِو بْنِ إِبْرَاهِیمَ قَالَ سَمِعْتُ أَبَا الْحَسَنِ ع یَقُولُ لَوْ أَنَّ النَّاسَ قَصَدُوا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 لَاعْتَدَلَتْ</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أَبْدَانُهُمْ</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5808651_417432637"/>
      <w:bookmarkStart w:id="1872" w:name="_Toc818"/>
      <w:bookmarkEnd w:id="1871"/>
      <w:r>
        <w:rPr>
          <w:rtl w:val="true"/>
        </w:rPr>
        <w:t>[</w:t>
      </w:r>
      <w:r>
        <w:rPr>
          <w:rtl w:val="true"/>
        </w:rPr>
        <w:t>رقم الحدیث الکلی</w:t>
      </w:r>
      <w:r>
        <w:rPr>
          <w:rtl w:val="true"/>
        </w:rPr>
        <w:t xml:space="preserve">: </w:t>
      </w:r>
      <w:r>
        <w:rPr/>
        <w:t>30438</w:t>
      </w:r>
      <w:r>
        <w:rPr>
          <w:rtl w:val="true"/>
        </w:rPr>
        <w:t xml:space="preserve"> - </w:t>
      </w:r>
      <w:r>
        <w:rPr>
          <w:rtl w:val="true"/>
        </w:rPr>
        <w:t>رقم الحدیث الباب</w:t>
      </w:r>
      <w:r>
        <w:rPr>
          <w:rtl w:val="true"/>
        </w:rPr>
        <w:t xml:space="preserve">: </w:t>
      </w:r>
      <w:r>
        <w:rPr/>
        <w:t>8</w:t>
      </w:r>
      <w:r>
        <w:rPr>
          <w:rtl w:val="true"/>
        </w:rPr>
        <w:t>]</w:t>
      </w:r>
      <w:bookmarkEnd w:id="18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وَ عَنِ الْقَاسِمِ بْنِ مُحَمَّدٍ عَنْ سُلَیْمَانَ بْنِ دَاوُدَ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إِبْلِیسُ لِیَحْیَی بْنِ زَکَرِیَّا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عَلَیْهِ مَعَالِیقُ مِنْ کُلِّ شَیْ‌ءٍ فَقَالَ لَهُ یَحْیَی مَا هَذِهِ الْمَعَالِیقُ </w:t>
      </w:r>
      <w:r>
        <w:rPr>
          <w:rStyle w:val="FootnoteAnchor"/>
          <w:rtl w:val="true"/>
        </w:rPr>
        <w:footnoteReference w:id="1601"/>
      </w:r>
      <w:r>
        <w:rPr>
          <w:rFonts w:ascii="Amiri" w:hAnsi="Amiri" w:eastAsia="Amiri" w:cs="Amiri"/>
          <w:color w:val="111111"/>
          <w:sz w:val="28"/>
          <w:sz w:val="28"/>
          <w:szCs w:val="28"/>
          <w:rtl w:val="true"/>
          <w:lang w:bidi="ar-SA"/>
        </w:rPr>
        <w:t xml:space="preserve">فَقَالَ هَذِهِ الشَّهَوَاتُ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أُصِیبُ بِهَا</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ابْنَ آدَمَ فَقَالَ هَلْ لِی مِنْهَا شَیْ‌ءٌ فَقَالَ رُبَّمَا شَبِعْتَ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فَشَغَلْنَاکَ</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عَنِ الصَّلَاةِ وَ الذِّکْرِ قَالَ لِلَّهِ عَلَیَّ أَنْ لَا أَمْلَأَ بَطْنِی مِنْ طَعَامٍ أَبَداً وَ قَالَ إِبْلِیسُ لِلَّهِ عَلَیَّ أَنْ لَا أَنْصَحَ مُسْلِماً أَبَداً ثُمَّ قَالَ أَبُو عَبْدِ اللَّهِ ع 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جَعْفَرٍ وَ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یَمْلَئُوا بُطُونَهُمْ مِنْ طَعَامٍ </w:t>
      </w:r>
      <w:bookmarkStart w:id="1873" w:name="pg12205_160457"/>
    </w:p>
    <w:p>
      <w:pPr>
        <w:pStyle w:val="BookText"/>
        <w:rPr/>
      </w:pPr>
      <w:bookmarkEnd w:id="1873"/>
      <w:r>
        <w:rPr>
          <w:rFonts w:ascii="Amiri" w:hAnsi="Amiri" w:eastAsia="Amiri" w:cs="Amiri"/>
          <w:color w:val="111111"/>
          <w:sz w:val="28"/>
          <w:sz w:val="28"/>
          <w:szCs w:val="28"/>
          <w:rtl w:val="true"/>
          <w:lang w:bidi="ar-SA"/>
        </w:rPr>
        <w:t>أَبَداً وَ لِلَّهِ عَلَی جَعْفَرٍ وَ آلِ جَعْفَرٍ أَنْ لَا یَعْمَلُوا لِلدُّنْیَا أَبَداً</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5808653_417432637"/>
      <w:bookmarkStart w:id="1875" w:name="_Toc819"/>
      <w:bookmarkEnd w:id="1874"/>
      <w:r>
        <w:rPr>
          <w:rtl w:val="true"/>
        </w:rPr>
        <w:t>[</w:t>
      </w:r>
      <w:r>
        <w:rPr>
          <w:rtl w:val="true"/>
        </w:rPr>
        <w:t>رقم الحدیث الکلی</w:t>
      </w:r>
      <w:r>
        <w:rPr>
          <w:rtl w:val="true"/>
        </w:rPr>
        <w:t xml:space="preserve">: </w:t>
      </w:r>
      <w:r>
        <w:rPr/>
        <w:t>30439</w:t>
      </w:r>
      <w:r>
        <w:rPr>
          <w:rtl w:val="true"/>
        </w:rPr>
        <w:t xml:space="preserve"> - </w:t>
      </w:r>
      <w:r>
        <w:rPr>
          <w:rtl w:val="true"/>
        </w:rPr>
        <w:t>رقم الحدیث الباب</w:t>
      </w:r>
      <w:r>
        <w:rPr>
          <w:rtl w:val="true"/>
        </w:rPr>
        <w:t xml:space="preserve">: </w:t>
      </w:r>
      <w:r>
        <w:rPr/>
        <w:t>9</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30439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وَ عَنْ أَبِیهِ عَنْ مُحَمَّدِ بْنِ سِنَانٍ عَنْ صَالِحٍ النِّیلِیِّ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کَثْرَةَ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عَلِیٍّ عَنْ مُحَمَّدِ بْنِ سِنَانٍ عَنِ ابْنِ مُسْکَانَ عَنْ أَبِی بَصِیرٍ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5808655_417432637"/>
      <w:bookmarkStart w:id="1877" w:name="_Toc820"/>
      <w:bookmarkEnd w:id="1876"/>
      <w:r>
        <w:rPr>
          <w:rtl w:val="true"/>
        </w:rPr>
        <w:t>[</w:t>
      </w:r>
      <w:r>
        <w:rPr>
          <w:rtl w:val="true"/>
        </w:rPr>
        <w:t>رقم الحدیث الکلی</w:t>
      </w:r>
      <w:r>
        <w:rPr>
          <w:rtl w:val="true"/>
        </w:rPr>
        <w:t xml:space="preserve">: </w:t>
      </w:r>
      <w:r>
        <w:rPr/>
        <w:t>30440</w:t>
      </w:r>
      <w:r>
        <w:rPr>
          <w:rtl w:val="true"/>
        </w:rPr>
        <w:t xml:space="preserve"> - </w:t>
      </w:r>
      <w:r>
        <w:rPr>
          <w:rtl w:val="true"/>
        </w:rPr>
        <w:t>رقم الحدیث الباب</w:t>
      </w:r>
      <w:r>
        <w:rPr>
          <w:rtl w:val="true"/>
        </w:rPr>
        <w:t xml:space="preserve">: </w:t>
      </w:r>
      <w:r>
        <w:rPr/>
        <w:t>10</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30440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وَ عَنِ الْحَجَّالِ عَنْ بُهْلُولِ بْنِ مُسْلِمٍ عَنْ یُونُسَ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الْأَکْلِ مَکْرُوهٌ</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5808657_417432637"/>
      <w:bookmarkStart w:id="1879" w:name="_Toc821"/>
      <w:bookmarkEnd w:id="1878"/>
      <w:r>
        <w:rPr>
          <w:rtl w:val="true"/>
        </w:rPr>
        <w:t>[</w:t>
      </w:r>
      <w:r>
        <w:rPr>
          <w:rtl w:val="true"/>
        </w:rPr>
        <w:t>رقم الحدیث الکلی</w:t>
      </w:r>
      <w:r>
        <w:rPr>
          <w:rtl w:val="true"/>
        </w:rPr>
        <w:t xml:space="preserve">: </w:t>
      </w:r>
      <w:r>
        <w:rPr/>
        <w:t>30441</w:t>
      </w:r>
      <w:r>
        <w:rPr>
          <w:rtl w:val="true"/>
        </w:rPr>
        <w:t xml:space="preserve"> - </w:t>
      </w:r>
      <w:r>
        <w:rPr>
          <w:rtl w:val="true"/>
        </w:rPr>
        <w:t>رقم الحدیث الباب</w:t>
      </w:r>
      <w:r>
        <w:rPr>
          <w:rtl w:val="true"/>
        </w:rPr>
        <w:t xml:space="preserve">: </w:t>
      </w:r>
      <w:r>
        <w:rPr/>
        <w:t>11</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30441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عَنْ أَبِیهِ عَنْ مُحَمَّدِ بْنِ الْقَاسِمِ عَنِ الْحُسَیْنِ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الْبَطْنَ إِذَا شَبِعَ طَغَی</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5808659_417432637"/>
      <w:bookmarkStart w:id="1881" w:name="_Toc822"/>
      <w:bookmarkEnd w:id="1880"/>
      <w:r>
        <w:rPr>
          <w:rtl w:val="true"/>
        </w:rPr>
        <w:t>[</w:t>
      </w:r>
      <w:r>
        <w:rPr>
          <w:rtl w:val="true"/>
        </w:rPr>
        <w:t>رقم الحدیث الکلی</w:t>
      </w:r>
      <w:r>
        <w:rPr>
          <w:rtl w:val="true"/>
        </w:rPr>
        <w:t xml:space="preserve">: </w:t>
      </w:r>
      <w:r>
        <w:rPr/>
        <w:t>30442</w:t>
      </w:r>
      <w:r>
        <w:rPr>
          <w:rtl w:val="true"/>
        </w:rPr>
        <w:t xml:space="preserve"> - </w:t>
      </w:r>
      <w:r>
        <w:rPr>
          <w:rtl w:val="true"/>
        </w:rPr>
        <w:t>رقم الحدیث الباب</w:t>
      </w:r>
      <w:r>
        <w:rPr>
          <w:rtl w:val="true"/>
        </w:rPr>
        <w:t xml:space="preserve">: </w:t>
      </w:r>
      <w:r>
        <w:rPr/>
        <w:t>12</w:t>
      </w:r>
      <w:r>
        <w:rPr>
          <w:rtl w:val="true"/>
        </w:rPr>
        <w:t>]</w:t>
      </w:r>
      <w:bookmarkEnd w:id="1881"/>
    </w:p>
    <w:p>
      <w:pPr>
        <w:pStyle w:val="BookText"/>
        <w:rPr/>
      </w:pPr>
      <w:r>
        <w:rPr>
          <w:rFonts w:eastAsia="Times New Roman" w:cs="Times New Roman" w:ascii="Times New Roman" w:hAnsi="Times New Roman"/>
          <w:color w:val="111111"/>
          <w:sz w:val="28"/>
          <w:szCs w:val="28"/>
          <w:lang w:val="en-US" w:bidi="en-US"/>
        </w:rPr>
        <w:t>30442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وَ عَنْ أَبِیهِ عَنْ مُحَمَّدِ بْنِ 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 الدَّهَّانِ</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أَوْ عَمَّنْ ذَکَرَهُ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إِنَّ اللَّهَ یُبْغِضُ الْبَطْنَ الَّذِی لَا یَشْبَعُ</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5808661_417432637"/>
      <w:bookmarkStart w:id="1883" w:name="_Toc823"/>
      <w:bookmarkEnd w:id="1882"/>
      <w:r>
        <w:rPr>
          <w:rtl w:val="true"/>
        </w:rPr>
        <w:t>[</w:t>
      </w:r>
      <w:r>
        <w:rPr>
          <w:rtl w:val="true"/>
        </w:rPr>
        <w:t>رقم الحدیث الکلی</w:t>
      </w:r>
      <w:r>
        <w:rPr>
          <w:rtl w:val="true"/>
        </w:rPr>
        <w:t xml:space="preserve">: </w:t>
      </w:r>
      <w:r>
        <w:rPr/>
        <w:t>30443</w:t>
      </w:r>
      <w:r>
        <w:rPr>
          <w:rtl w:val="true"/>
        </w:rPr>
        <w:t xml:space="preserve"> - </w:t>
      </w:r>
      <w:r>
        <w:rPr>
          <w:rtl w:val="true"/>
        </w:rPr>
        <w:t>رقم الحدیث الباب</w:t>
      </w:r>
      <w:r>
        <w:rPr>
          <w:rtl w:val="true"/>
        </w:rPr>
        <w:t xml:space="preserve">: </w:t>
      </w:r>
      <w:r>
        <w:rPr/>
        <w:t>13</w:t>
      </w:r>
      <w:r>
        <w:rPr>
          <w:rtl w:val="true"/>
        </w:rPr>
        <w:t>]</w:t>
      </w:r>
      <w:bookmarkEnd w:id="18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وَ عَنْ مُحَمَّدِ بْنِ عَلِیٍّ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الْبَدَنَ </w:t>
      </w:r>
      <w:r>
        <w:rPr>
          <w:rStyle w:val="FootnoteAnchor"/>
          <w:rtl w:val="true"/>
        </w:rPr>
        <w:footnoteReference w:id="1610"/>
      </w:r>
      <w:r>
        <w:rPr>
          <w:rFonts w:ascii="Amiri" w:hAnsi="Amiri" w:eastAsia="Amiri" w:cs="Amiri"/>
          <w:color w:val="111111"/>
          <w:sz w:val="28"/>
          <w:sz w:val="28"/>
          <w:szCs w:val="28"/>
          <w:rtl w:val="true"/>
          <w:lang w:bidi="ar-SA"/>
        </w:rPr>
        <w:t xml:space="preserve">لَیَطْغَی مِنْ أَکْلِهِ وَ أَقْرَبُ مَا یَکُونُ الْعَبْدُ مِنَ اللَّهِ إِذَا جَاعَ </w:t>
      </w:r>
      <w:r>
        <w:rPr>
          <w:rStyle w:val="FootnoteAnchor"/>
          <w:rtl w:val="true"/>
        </w:rPr>
        <w:footnoteReference w:id="1611"/>
      </w:r>
      <w:r>
        <w:rPr>
          <w:rFonts w:ascii="Amiri" w:hAnsi="Amiri" w:eastAsia="Amiri" w:cs="Amiri"/>
          <w:color w:val="111111"/>
          <w:sz w:val="28"/>
          <w:sz w:val="28"/>
          <w:szCs w:val="28"/>
          <w:rtl w:val="true"/>
          <w:lang w:bidi="ar-SA"/>
        </w:rPr>
        <w:t xml:space="preserve">بَطْنُهُ وَ أَبْغَضُ مَا </w:t>
      </w:r>
      <w:bookmarkStart w:id="1884" w:name="pg12205_160458"/>
    </w:p>
    <w:p>
      <w:pPr>
        <w:pStyle w:val="BookText"/>
        <w:rPr/>
      </w:pPr>
      <w:bookmarkEnd w:id="1884"/>
      <w:r>
        <w:rPr>
          <w:rFonts w:ascii="Amiri" w:hAnsi="Amiri" w:eastAsia="Amiri" w:cs="Amiri"/>
          <w:color w:val="111111"/>
          <w:sz w:val="28"/>
          <w:sz w:val="28"/>
          <w:szCs w:val="28"/>
          <w:rtl w:val="true"/>
          <w:lang w:bidi="ar-SA"/>
        </w:rPr>
        <w:t>یَکُونُ الْعَبْدُ إِلَی اللَّهِ إِذَا امْتَلَأَ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5" w:name="__RefHeading___Toc5808663_417432637"/>
      <w:bookmarkStart w:id="1886" w:name="_Toc824"/>
      <w:bookmarkEnd w:id="1885"/>
      <w:r>
        <w:rPr/>
        <w:t>2</w:t>
      </w:r>
      <w:r>
        <w:rPr>
          <w:rtl w:val="true"/>
        </w:rPr>
        <w:t xml:space="preserve">- </w:t>
      </w:r>
      <w:r>
        <w:rPr>
          <w:rtl w:val="true"/>
        </w:rPr>
        <w:t>بَابُ کَرَاهَةِ الشِّبَعِ وَ الْأَکْلِ عَلَی الشِّبَعِ‌</w:t>
      </w:r>
      <w:bookmarkEnd w:id="1886"/>
    </w:p>
    <w:p>
      <w:pPr>
        <w:pStyle w:val="Heading5"/>
        <w:numPr>
          <w:ilvl w:val="4"/>
          <w:numId w:val="1"/>
        </w:numPr>
        <w:rPr/>
      </w:pPr>
      <w:bookmarkStart w:id="1887" w:name="__RefHeading___Toc5808665_417432637"/>
      <w:bookmarkStart w:id="1888" w:name="_Toc825"/>
      <w:bookmarkEnd w:id="1887"/>
      <w:r>
        <w:rPr>
          <w:rtl w:val="true"/>
        </w:rPr>
        <w:t>اشارة</w:t>
      </w:r>
      <w:bookmarkEnd w:id="1888"/>
    </w:p>
    <w:p>
      <w:pPr>
        <w:pStyle w:val="BookText"/>
        <w:rPr/>
      </w:pPr>
      <w:r>
        <w:rPr>
          <w:rStyle w:val="FootnoteAnchor"/>
        </w:rPr>
        <w:footnoteReference w:id="161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الشِّبَعِ وَ الْأَکْلِ عَلَی الشِّبَعِ</w:t>
      </w:r>
    </w:p>
    <w:p>
      <w:pPr>
        <w:pStyle w:val="Heading5"/>
        <w:numPr>
          <w:ilvl w:val="4"/>
          <w:numId w:val="1"/>
        </w:numPr>
        <w:rPr/>
      </w:pPr>
      <w:bookmarkStart w:id="1889" w:name="__RefHeading___Toc5808667_417432637"/>
      <w:bookmarkStart w:id="1890" w:name="_Toc826"/>
      <w:bookmarkEnd w:id="1889"/>
      <w:r>
        <w:rPr>
          <w:rtl w:val="true"/>
        </w:rPr>
        <w:t>[</w:t>
      </w:r>
      <w:r>
        <w:rPr>
          <w:rtl w:val="true"/>
        </w:rPr>
        <w:t>رقم الحدیث الکلی</w:t>
      </w:r>
      <w:r>
        <w:rPr>
          <w:rtl w:val="true"/>
        </w:rPr>
        <w:t xml:space="preserve">: </w:t>
      </w:r>
      <w:r>
        <w:rPr/>
        <w:t>30444</w:t>
      </w:r>
      <w:r>
        <w:rPr>
          <w:rtl w:val="true"/>
        </w:rPr>
        <w:t xml:space="preserve"> - </w:t>
      </w:r>
      <w:r>
        <w:rPr>
          <w:rtl w:val="true"/>
        </w:rPr>
        <w:t>رقم الحدیث الباب</w:t>
      </w:r>
      <w:r>
        <w:rPr>
          <w:rtl w:val="true"/>
        </w:rPr>
        <w:t xml:space="preserve">: </w:t>
      </w:r>
      <w:r>
        <w:rPr/>
        <w:t>1</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30444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بَعْضِ أَصْحَابِهِ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شَبِعَ الْبَطْنُ 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5808669_417432637"/>
      <w:bookmarkStart w:id="1892" w:name="_Toc827"/>
      <w:bookmarkEnd w:id="1891"/>
      <w:r>
        <w:rPr>
          <w:rtl w:val="true"/>
        </w:rPr>
        <w:t>[</w:t>
      </w:r>
      <w:r>
        <w:rPr>
          <w:rtl w:val="true"/>
        </w:rPr>
        <w:t>رقم الحدیث الکلی</w:t>
      </w:r>
      <w:r>
        <w:rPr>
          <w:rtl w:val="true"/>
        </w:rPr>
        <w:t xml:space="preserve">: </w:t>
      </w:r>
      <w:r>
        <w:rPr/>
        <w:t>30445</w:t>
      </w:r>
      <w:r>
        <w:rPr>
          <w:rtl w:val="true"/>
        </w:rPr>
        <w:t xml:space="preserve"> - </w:t>
      </w:r>
      <w:r>
        <w:rPr>
          <w:rtl w:val="true"/>
        </w:rPr>
        <w:t>رقم الحدیث الباب</w:t>
      </w:r>
      <w:r>
        <w:rPr>
          <w:rtl w:val="true"/>
        </w:rPr>
        <w:t xml:space="preserve">: </w:t>
      </w:r>
      <w:r>
        <w:rPr/>
        <w:t>2</w:t>
      </w:r>
      <w:r>
        <w:rPr>
          <w:rtl w:val="true"/>
        </w:rPr>
        <w:t>]</w:t>
      </w:r>
      <w:bookmarkEnd w:id="1892"/>
    </w:p>
    <w:p>
      <w:pPr>
        <w:pStyle w:val="BookText"/>
        <w:rPr/>
      </w:pPr>
      <w:r>
        <w:rPr>
          <w:rFonts w:eastAsia="Times New Roman" w:cs="Times New Roman" w:ascii="Times New Roman" w:hAnsi="Times New Roman"/>
          <w:color w:val="111111"/>
          <w:sz w:val="28"/>
          <w:szCs w:val="28"/>
          <w:lang w:val="en-US" w:bidi="en-US"/>
        </w:rPr>
        <w:t>30445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وَ عَنْ عَلِیِّ بْنِ إِبْرَاهِیمَ عَنْ أَبِیهِ عَنِ ابْنِ أَبِی عُمَیْرٍ عَنْ هِشَامِ بْنِ سَالِمٍ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شَیْ‌ءٌ أَحَبَّ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یَظَلَّ جَائِعاً خَائِفاً فِی اللَّهِ</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5808671_417432637"/>
      <w:bookmarkStart w:id="1894" w:name="_Toc828"/>
      <w:bookmarkEnd w:id="1893"/>
      <w:r>
        <w:rPr>
          <w:rtl w:val="true"/>
        </w:rPr>
        <w:t>[</w:t>
      </w:r>
      <w:r>
        <w:rPr>
          <w:rtl w:val="true"/>
        </w:rPr>
        <w:t>رقم الحدیث الکلی</w:t>
      </w:r>
      <w:r>
        <w:rPr>
          <w:rtl w:val="true"/>
        </w:rPr>
        <w:t xml:space="preserve">: </w:t>
      </w:r>
      <w:r>
        <w:rPr/>
        <w:t>30446</w:t>
      </w:r>
      <w:r>
        <w:rPr>
          <w:rtl w:val="true"/>
        </w:rPr>
        <w:t xml:space="preserve"> - </w:t>
      </w:r>
      <w:r>
        <w:rPr>
          <w:rtl w:val="true"/>
        </w:rPr>
        <w:t>رقم الحدیث الباب</w:t>
      </w:r>
      <w:r>
        <w:rPr>
          <w:rtl w:val="true"/>
        </w:rPr>
        <w:t xml:space="preserve">: </w:t>
      </w:r>
      <w:r>
        <w:rPr/>
        <w:t>3</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30446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عَنْ عِدَّةٍ مِنْ أَصْحَابِنَا عَنْ أَحْمَدَ بْنِ أَبِی عَبْدِ اللَّهِ عَنْ مُحَمَّدِ بْنِ عِیسَی الْیَقْطِینِیِّ عَنْ عُبَیْدِ اللَّهِ الدِّهْقَانِ عَنْ دُرُسْتَ الْوَاسِطِیِّ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عَلَی الشِّبَعِ یُورِثُ الْبَرَصَ</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618"/>
      </w:r>
      <w:bookmarkStart w:id="1895" w:name="pg12205_160459"/>
    </w:p>
    <w:p>
      <w:pPr>
        <w:pStyle w:val="BookText"/>
        <w:rPr/>
      </w:pPr>
      <w:bookmarkEnd w:id="1895"/>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5808673_417432637"/>
      <w:bookmarkStart w:id="1897" w:name="_Toc829"/>
      <w:bookmarkEnd w:id="1896"/>
      <w:r>
        <w:rPr>
          <w:rtl w:val="true"/>
        </w:rPr>
        <w:t>[</w:t>
      </w:r>
      <w:r>
        <w:rPr>
          <w:rtl w:val="true"/>
        </w:rPr>
        <w:t>رقم الحدیث الکلی</w:t>
      </w:r>
      <w:r>
        <w:rPr>
          <w:rtl w:val="true"/>
        </w:rPr>
        <w:t xml:space="preserve">: </w:t>
      </w:r>
      <w:r>
        <w:rPr/>
        <w:t>30447</w:t>
      </w:r>
      <w:r>
        <w:rPr>
          <w:rtl w:val="true"/>
        </w:rPr>
        <w:t xml:space="preserve"> - </w:t>
      </w:r>
      <w:r>
        <w:rPr>
          <w:rtl w:val="true"/>
        </w:rPr>
        <w:t>رقم الحدیث الباب</w:t>
      </w:r>
      <w:r>
        <w:rPr>
          <w:rtl w:val="true"/>
        </w:rPr>
        <w:t xml:space="preserve">: </w:t>
      </w:r>
      <w:r>
        <w:rPr/>
        <w:t>4</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30447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مُحَمَّدُ بْنُ عَلِیِّ بْنِ الْحُسَیْنِ بِإِسْنَادِهِ عَنْ حَمَّادِ بْنِ عَمْرٍو وَ أَنَسِ بْنِ مُحَمَّدٍ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یَذْهَبْنَ ضَیَاعاً الْأَکْلُ عَلَی الشِّبَعِ وَ السِّرَاجُ فِی الْقَمَرِ وَ الزَّرْعُ فِی السَّبَخَةِ وَ الصَّنِیعَةُ عِنْدَ غَیْرِ أَهْلِهَا</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5808675_417432637"/>
      <w:bookmarkStart w:id="1899" w:name="_Toc830"/>
      <w:bookmarkEnd w:id="1898"/>
      <w:r>
        <w:rPr>
          <w:rtl w:val="true"/>
        </w:rPr>
        <w:t>[</w:t>
      </w:r>
      <w:r>
        <w:rPr>
          <w:rtl w:val="true"/>
        </w:rPr>
        <w:t>رقم الحدیث الکلی</w:t>
      </w:r>
      <w:r>
        <w:rPr>
          <w:rtl w:val="true"/>
        </w:rPr>
        <w:t xml:space="preserve">: </w:t>
      </w:r>
      <w:r>
        <w:rPr/>
        <w:t>30448</w:t>
      </w:r>
      <w:r>
        <w:rPr>
          <w:rtl w:val="true"/>
        </w:rPr>
        <w:t xml:space="preserve"> - </w:t>
      </w:r>
      <w:r>
        <w:rPr>
          <w:rtl w:val="true"/>
        </w:rPr>
        <w:t>رقم الحدیث الباب</w:t>
      </w:r>
      <w:r>
        <w:rPr>
          <w:rtl w:val="true"/>
        </w:rPr>
        <w:t xml:space="preserve">: </w:t>
      </w:r>
      <w:r>
        <w:rPr/>
        <w:t>5</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30448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فِی عُیُونِ الْأَخْبَارِ عَنْ تَمِیمِ بْنِ عَبْدِ اللَّهِ بْنِ تَمِیمٍ عَنْ أَبِیهِ عَنْ أَحْمَدَ بْنِ عَلِیٍّ الْأَنْصَارِیِّ عَنْ عَبْدِ السَّلَامِ بْنِ صَالِحٍ الْهَرَوِیِّ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 خَفِیفَ الْأَکْلِ خَفِیفَ </w:t>
      </w:r>
      <w:r>
        <w:rPr>
          <w:rStyle w:val="FootnoteAnchor"/>
          <w:rtl w:val="true"/>
        </w:rPr>
        <w:footnoteReference w:id="1622"/>
      </w: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5808677_417432637"/>
      <w:bookmarkStart w:id="1901" w:name="_Toc831"/>
      <w:bookmarkEnd w:id="1900"/>
      <w:r>
        <w:rPr>
          <w:rtl w:val="true"/>
        </w:rPr>
        <w:t>[</w:t>
      </w:r>
      <w:r>
        <w:rPr>
          <w:rtl w:val="true"/>
        </w:rPr>
        <w:t>رقم الحدیث الکلی</w:t>
      </w:r>
      <w:r>
        <w:rPr>
          <w:rtl w:val="true"/>
        </w:rPr>
        <w:t xml:space="preserve">: </w:t>
      </w:r>
      <w:r>
        <w:rPr/>
        <w:t>30449</w:t>
      </w:r>
      <w:r>
        <w:rPr>
          <w:rtl w:val="true"/>
        </w:rPr>
        <w:t xml:space="preserve"> - </w:t>
      </w:r>
      <w:r>
        <w:rPr>
          <w:rtl w:val="true"/>
        </w:rPr>
        <w:t>رقم الحدیث الباب</w:t>
      </w:r>
      <w:r>
        <w:rPr>
          <w:rtl w:val="true"/>
        </w:rPr>
        <w:t xml:space="preserve">: </w:t>
      </w:r>
      <w:r>
        <w:rPr/>
        <w:t>6</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30449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فِی الْأَمَالِی عَنْ أَحْمَدَ بْنِ مُحَمَّدِ بْنِ یَحْیَی الْعَطَّارِ عَنْ أَبِیهِ عَنْ أَحْمَدَ بْنِ مُحَمَّدِ بْنِ عِیسَی عَنْ أَبِیهِ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 حَدِیثٌ یُرْوَی عَنْ أَبِیکَ ع أَنَّهُ قَالَ مَا شَبِعَ رَسُولُ اللَّهِ ص مِنْ خُبْزِ بُرٍّ قَطُّ أَ هُوَ صَحِیحٌ فَقَالَ لَا مَا أَکَلَ رَسُولُ اللَّهِ ص خُبْزَ بُرٍّ قَطُّ وَ لَا شَبِعَ مِنْ خُبْزِ شَعِیرٍ قَطُّ</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5808679_417432637"/>
      <w:bookmarkStart w:id="1903" w:name="_Toc832"/>
      <w:bookmarkEnd w:id="1902"/>
      <w:r>
        <w:rPr>
          <w:rtl w:val="true"/>
        </w:rPr>
        <w:t>[</w:t>
      </w:r>
      <w:r>
        <w:rPr>
          <w:rtl w:val="true"/>
        </w:rPr>
        <w:t>رقم الحدیث الکلی</w:t>
      </w:r>
      <w:r>
        <w:rPr>
          <w:rtl w:val="true"/>
        </w:rPr>
        <w:t xml:space="preserve">: </w:t>
      </w:r>
      <w:r>
        <w:rPr/>
        <w:t>30450</w:t>
      </w:r>
      <w:r>
        <w:rPr>
          <w:rtl w:val="true"/>
        </w:rPr>
        <w:t xml:space="preserve"> - </w:t>
      </w:r>
      <w:r>
        <w:rPr>
          <w:rtl w:val="true"/>
        </w:rPr>
        <w:t>رقم الحدیث الباب</w:t>
      </w:r>
      <w:r>
        <w:rPr>
          <w:rtl w:val="true"/>
        </w:rPr>
        <w:t xml:space="preserve">: </w:t>
      </w:r>
      <w:r>
        <w:rPr/>
        <w:t>7</w:t>
      </w:r>
      <w:r>
        <w:rPr>
          <w:rtl w:val="true"/>
        </w:rPr>
        <w:t>]</w:t>
      </w:r>
      <w:bookmarkEnd w:id="19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وَ عَنْهُ عَنْ أَبِیهِ عَنْ سَعْدِ بْنِ عَبْدِ اللَّهِ عَنْ إِبْرَاهِیمَ بْنِ هَاشِمٍ عَنِ الدِّهْقَانِ عَنْ دُرُسْتَ عَنْ عَبْدِ الْحَمِیدِ بْنِ عَوَّاضٍ عَنْ مُوسَی </w:t>
      </w:r>
      <w:bookmarkStart w:id="1904" w:name="pg12205_160460"/>
    </w:p>
    <w:p>
      <w:pPr>
        <w:pStyle w:val="BookText"/>
        <w:rPr/>
      </w:pPr>
      <w:bookmarkEnd w:id="1904"/>
      <w:r>
        <w:rPr>
          <w:rFonts w:ascii="Amiri" w:hAnsi="Amiri" w:eastAsia="Amiri" w:cs="Amiri"/>
          <w:color w:val="111111"/>
          <w:sz w:val="28"/>
          <w:sz w:val="28"/>
          <w:szCs w:val="28"/>
          <w:rtl w:val="true"/>
          <w:lang w:bidi="ar-SA"/>
        </w:rPr>
        <w:t>بْنِ جَعْفَرٍ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الْأَکْلُ عَلَی الشِّبَعِ یُورِثُ الْبَرَصَ</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5808681_417432637"/>
      <w:bookmarkStart w:id="1906" w:name="_Toc833"/>
      <w:bookmarkEnd w:id="1905"/>
      <w:r>
        <w:rPr>
          <w:rtl w:val="true"/>
        </w:rPr>
        <w:t>[</w:t>
      </w:r>
      <w:r>
        <w:rPr>
          <w:rtl w:val="true"/>
        </w:rPr>
        <w:t>رقم الحدیث الکلی</w:t>
      </w:r>
      <w:r>
        <w:rPr>
          <w:rtl w:val="true"/>
        </w:rPr>
        <w:t xml:space="preserve">: </w:t>
      </w:r>
      <w:r>
        <w:rPr/>
        <w:t>30451</w:t>
      </w:r>
      <w:r>
        <w:rPr>
          <w:rtl w:val="true"/>
        </w:rPr>
        <w:t xml:space="preserve"> - </w:t>
      </w:r>
      <w:r>
        <w:rPr>
          <w:rtl w:val="true"/>
        </w:rPr>
        <w:t>رقم الحدیث الباب</w:t>
      </w:r>
      <w:r>
        <w:rPr>
          <w:rtl w:val="true"/>
        </w:rPr>
        <w:t xml:space="preserve">: </w:t>
      </w:r>
      <w:r>
        <w:rPr/>
        <w:t>8</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30451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وَ فِی الْخِصَالِ عَنْ عَلِیِّ بْنِ أَحْمَدَ بْنِ مُوسَی عَنْ أَحْمَدَ بْنِ یَحْیَی بْنِ زَکَرِیَّا عَنْ بَکْرِ بْنِ عَبْدِ اللَّهِ بْنِ حَبِیبٍ عَنْ عُثْمَانَ بْنِ عُبَیْدٍ عَنْ هُدْبَةَ بْنِ خَالِدٍ عَنْ مُبَارَکِ بْنِ فَضَالَةَ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لِلْحَسَنِ ع أَ لَا أُعَلِّمُکَ أَرْبَعَ خِصَالٍ تَسْتَغْنِی بِهَا عَنِ الطِّبِّ قَالَ بَلَی قَالَ لَا تَجْلِسْ عَلَی الطَّعَامِ إِلَّا وَ أَنْتَ جَائِعٌ وَ لَا تَقُمْ عَنِ الطَّعَامِ إِلَّا وَ أَنْتَ تَشْتَهِیهِ وَ جَوِّدِ الْمَضْغَ وَ إِذَا نِمْتَ فَاعْرِضْ نَفْسَکَ عَلَی الْخَلَاءِ فَإِذَا اسْتَعْمَلْتَ هَذَا اسْتَغْنَیْتَ عَنِ الطِّبِّ</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5808683_417432637"/>
      <w:bookmarkStart w:id="1908" w:name="_Toc834"/>
      <w:bookmarkEnd w:id="1907"/>
      <w:r>
        <w:rPr>
          <w:rtl w:val="true"/>
        </w:rPr>
        <w:t>[</w:t>
      </w:r>
      <w:r>
        <w:rPr>
          <w:rtl w:val="true"/>
        </w:rPr>
        <w:t>رقم الحدیث الکلی</w:t>
      </w:r>
      <w:r>
        <w:rPr>
          <w:rtl w:val="true"/>
        </w:rPr>
        <w:t xml:space="preserve">: </w:t>
      </w:r>
      <w:r>
        <w:rPr/>
        <w:t>30452</w:t>
      </w:r>
      <w:r>
        <w:rPr>
          <w:rtl w:val="true"/>
        </w:rPr>
        <w:t xml:space="preserve"> - </w:t>
      </w:r>
      <w:r>
        <w:rPr>
          <w:rtl w:val="true"/>
        </w:rPr>
        <w:t>رقم الحدیث الباب</w:t>
      </w:r>
      <w:r>
        <w:rPr>
          <w:rtl w:val="true"/>
        </w:rPr>
        <w:t xml:space="preserve">: </w:t>
      </w:r>
      <w:r>
        <w:rPr/>
        <w:t>9</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30452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الْحَسَنُ بْنُ مُحَمَّدٍ الطُّوسِیُّ فِی الْأَمَالِی عَنْ أَبِیهِ عَنِ ابْنِ الصَّلْتِ عَنِ ابْنِ عُقْدَةَ عَنْ عَبَّادٍ عَنْ عَمِّهِ عَنْ أَبِیهِ عَنْ مُوسَی الْجُهَنِیِّ عَنْ زَیْدِ بْنِ وَهْبٍ عَنْ عُقْبَةَ بْنِ عَامِرٍ </w:t>
      </w:r>
      <w:r>
        <w:rPr>
          <w:rStyle w:val="FootnoteAnchor"/>
          <w:rtl w:val="true"/>
        </w:rPr>
        <w:footnoteReference w:id="1627"/>
      </w:r>
      <w:r>
        <w:rPr>
          <w:rFonts w:ascii="Amiri" w:hAnsi="Amiri" w:eastAsia="Amiri" w:cs="Amiri"/>
          <w:color w:val="111111"/>
          <w:sz w:val="28"/>
          <w:sz w:val="28"/>
          <w:szCs w:val="28"/>
          <w:rtl w:val="true"/>
          <w:lang w:bidi="ar-SA"/>
        </w:rPr>
        <w:t>عَنْ سَلْمَانَ الْفَارِسِیِّ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أَکْثَرَ النَّاسِ شِبَعاً فِی الدُّنْیَا أَکْثَرُهُمْ جُوعاً فِی الْآخِرَةِ یَا سَلْمَانُ إِنَّمَا الدُّنْیَا سِجْنُ الْمُؤْمِنِ وَ جَنَّةُ الْکَافِرِ</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5808685_417432637"/>
      <w:bookmarkStart w:id="1910" w:name="_Toc835"/>
      <w:bookmarkEnd w:id="1909"/>
      <w:r>
        <w:rPr>
          <w:rtl w:val="true"/>
        </w:rPr>
        <w:t>[</w:t>
      </w:r>
      <w:r>
        <w:rPr>
          <w:rtl w:val="true"/>
        </w:rPr>
        <w:t>رقم الحدیث الکلی</w:t>
      </w:r>
      <w:r>
        <w:rPr>
          <w:rtl w:val="true"/>
        </w:rPr>
        <w:t xml:space="preserve">: </w:t>
      </w:r>
      <w:r>
        <w:rPr/>
        <w:t>30453</w:t>
      </w:r>
      <w:r>
        <w:rPr>
          <w:rtl w:val="true"/>
        </w:rPr>
        <w:t xml:space="preserve"> - </w:t>
      </w:r>
      <w:r>
        <w:rPr>
          <w:rtl w:val="true"/>
        </w:rPr>
        <w:t>رقم الحدیث الباب</w:t>
      </w:r>
      <w:r>
        <w:rPr>
          <w:rtl w:val="true"/>
        </w:rPr>
        <w:t xml:space="preserve">: </w:t>
      </w:r>
      <w:r>
        <w:rPr/>
        <w:t>10</w:t>
      </w:r>
      <w:r>
        <w:rPr>
          <w:rtl w:val="true"/>
        </w:rPr>
        <w:t>]</w:t>
      </w:r>
      <w:bookmarkEnd w:id="19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أَحْمَدُ بْنُ أَبِی عَبْدِ اللَّهِ الْبَرْقِیُّ فِی الْمَحَاسِنِ عَنْ عَلِیِّ بْنِ حَدِیدٍ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عِیسَی ابْنُ مَرْیَمَ خَطِیباً فَقَالَ یَا بَنِی إِسْرَائِیلَ لَا تَأْکُلُوا حَتَّی تَجُوعُوا وَ إِذَا جُعْتُمْ فَکُلُوا وَ لَا تَشْبَعُوا فَإِنَّکُمْ إِذَا شَبِعْتُمْ </w:t>
      </w:r>
      <w:bookmarkStart w:id="1911" w:name="pg12205_160461"/>
    </w:p>
    <w:p>
      <w:pPr>
        <w:pStyle w:val="BookText"/>
        <w:rPr/>
      </w:pPr>
      <w:bookmarkEnd w:id="1911"/>
      <w:r>
        <w:rPr>
          <w:rFonts w:ascii="Amiri" w:hAnsi="Amiri" w:eastAsia="Amiri" w:cs="Amiri"/>
          <w:color w:val="111111"/>
          <w:sz w:val="28"/>
          <w:sz w:val="28"/>
          <w:szCs w:val="28"/>
          <w:rtl w:val="true"/>
          <w:lang w:bidi="ar-SA"/>
        </w:rPr>
        <w:t>غَلُظَتْ رِقَابُکُمْ وَ سَمِنَتْ جُنُوبُکُمْ وَ نَسِیتُمْ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2" w:name="__RefHeading___Toc5808687_417432637"/>
      <w:bookmarkStart w:id="1913" w:name="_Toc836"/>
      <w:bookmarkEnd w:id="1912"/>
      <w:r>
        <w:rPr/>
        <w:t>3</w:t>
      </w:r>
      <w:r>
        <w:rPr>
          <w:rtl w:val="true"/>
        </w:rPr>
        <w:t xml:space="preserve">- </w:t>
      </w:r>
      <w:r>
        <w:rPr>
          <w:rtl w:val="true"/>
        </w:rPr>
        <w:t>بَابُ کَرَاهَةِ الْجُشَاءِ وَ رَفْعِهِ إِلَی السَّمَاءِ وَ اسْتِحْبَابِ حَمْدِ اللَّهِ عِنْدَهُ‌</w:t>
      </w:r>
      <w:bookmarkEnd w:id="1913"/>
    </w:p>
    <w:p>
      <w:pPr>
        <w:pStyle w:val="Heading5"/>
        <w:numPr>
          <w:ilvl w:val="4"/>
          <w:numId w:val="1"/>
        </w:numPr>
        <w:rPr/>
      </w:pPr>
      <w:bookmarkStart w:id="1914" w:name="__RefHeading___Toc5808689_417432637"/>
      <w:bookmarkStart w:id="1915" w:name="_Toc837"/>
      <w:bookmarkEnd w:id="1914"/>
      <w:r>
        <w:rPr>
          <w:rtl w:val="true"/>
        </w:rPr>
        <w:t>اشارة</w:t>
      </w:r>
      <w:bookmarkEnd w:id="1915"/>
    </w:p>
    <w:p>
      <w:pPr>
        <w:pStyle w:val="BookText"/>
        <w:rPr/>
      </w:pPr>
      <w:r>
        <w:rPr>
          <w:rStyle w:val="FootnoteAnchor"/>
        </w:rPr>
        <w:footnoteReference w:id="16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الْجُشَاءِ وَ رَفْعِهِ إِلَی السَّمَاءِ وَ اسْتِحْبَابِ حَمْدِ اللَّهِ عِنْدَهُ</w:t>
      </w:r>
    </w:p>
    <w:p>
      <w:pPr>
        <w:pStyle w:val="Heading5"/>
        <w:numPr>
          <w:ilvl w:val="4"/>
          <w:numId w:val="1"/>
        </w:numPr>
        <w:rPr/>
      </w:pPr>
      <w:bookmarkStart w:id="1916" w:name="__RefHeading___Toc5808691_417432637"/>
      <w:bookmarkStart w:id="1917" w:name="_Toc838"/>
      <w:bookmarkEnd w:id="1916"/>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30454</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قَالَ رَسُولُ اللَّهِ ص أَطْوَلُکُمْ جُشَاءً </w:t>
      </w:r>
      <w:r>
        <w:rPr>
          <w:rStyle w:val="FootnoteAnchor"/>
          <w:rtl w:val="true"/>
        </w:rPr>
        <w:footnoteReference w:id="1633"/>
      </w:r>
      <w:r>
        <w:rPr>
          <w:rFonts w:ascii="Amiri" w:hAnsi="Amiri" w:eastAsia="Amiri" w:cs="Amiri"/>
          <w:color w:val="111111"/>
          <w:sz w:val="28"/>
          <w:sz w:val="28"/>
          <w:szCs w:val="28"/>
          <w:rtl w:val="true"/>
          <w:lang w:bidi="ar-SA"/>
        </w:rPr>
        <w:t>فِی الدُّنْیَا أَطْوَلُکُمْ جُوعاً یَوْمَ الْقِیَامَةِ</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5808693_417432637"/>
      <w:bookmarkStart w:id="1919" w:name="_Toc839"/>
      <w:bookmarkEnd w:id="1918"/>
      <w:r>
        <w:rPr>
          <w:rtl w:val="true"/>
        </w:rPr>
        <w:t>[</w:t>
      </w:r>
      <w:r>
        <w:rPr>
          <w:rtl w:val="true"/>
        </w:rPr>
        <w:t>رقم الحدیث الکلی</w:t>
      </w:r>
      <w:r>
        <w:rPr>
          <w:rtl w:val="true"/>
        </w:rPr>
        <w:t xml:space="preserve">: </w:t>
      </w:r>
      <w:r>
        <w:rPr/>
        <w:t>30455</w:t>
      </w:r>
      <w:r>
        <w:rPr>
          <w:rtl w:val="true"/>
        </w:rPr>
        <w:t xml:space="preserve"> - </w:t>
      </w:r>
      <w:r>
        <w:rPr>
          <w:rtl w:val="true"/>
        </w:rPr>
        <w:t>رقم الحدیث الباب</w:t>
      </w:r>
      <w:r>
        <w:rPr>
          <w:rtl w:val="true"/>
        </w:rPr>
        <w:t xml:space="preserve">: </w:t>
      </w:r>
      <w:r>
        <w:rPr/>
        <w:t>2</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30455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4"/>
      </w:r>
      <w:r>
        <w:rPr>
          <w:rFonts w:ascii="Amiri" w:hAnsi="Amiri" w:eastAsia="Amiri" w:cs="Amiri"/>
          <w:color w:val="111111"/>
          <w:sz w:val="28"/>
          <w:sz w:val="28"/>
          <w:szCs w:val="28"/>
          <w:rtl w:val="true"/>
          <w:lang w:bidi="ar-SA"/>
        </w:rPr>
        <w:t>وَ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تَجَشَّأْتُمْ فَلَا تَرْفَعُوا جُشَاءَکُمْ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السَّمَاءِ</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3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1920" w:name="pg12205_160462"/>
    </w:p>
    <w:p>
      <w:pPr>
        <w:pStyle w:val="BookText"/>
        <w:rPr/>
      </w:pPr>
      <w:bookmarkEnd w:id="1920"/>
      <w:r>
        <w:rPr>
          <w:rFonts w:ascii="Amiri" w:hAnsi="Amiri" w:eastAsia="Amiri" w:cs="Amiri"/>
          <w:color w:val="111111"/>
          <w:sz w:val="28"/>
          <w:sz w:val="28"/>
          <w:szCs w:val="28"/>
          <w:rtl w:val="true"/>
          <w:lang w:bidi="ar-SA"/>
        </w:rPr>
        <w:t xml:space="preserve">أَحْمَدُ بْنُ أَبِی عَبْدِ اللَّهِ الْبَرْقِیُّ فِی الْمَحَاسِنِ عَنِ النَّوْفَلِیِّ مِثْلَهُ </w:t>
      </w:r>
      <w:r>
        <w:rPr>
          <w:rStyle w:val="FootnoteAnchor"/>
          <w:rtl w:val="true"/>
        </w:rPr>
        <w:footnoteReference w:id="163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5808695_417432637"/>
      <w:bookmarkStart w:id="1922" w:name="_Toc840"/>
      <w:bookmarkEnd w:id="1921"/>
      <w:r>
        <w:rPr>
          <w:rtl w:val="true"/>
        </w:rPr>
        <w:t>[</w:t>
      </w:r>
      <w:r>
        <w:rPr>
          <w:rtl w:val="true"/>
        </w:rPr>
        <w:t>رقم الحدیث الکلی</w:t>
      </w:r>
      <w:r>
        <w:rPr>
          <w:rtl w:val="true"/>
        </w:rPr>
        <w:t xml:space="preserve">: </w:t>
      </w:r>
      <w:r>
        <w:rPr/>
        <w:t>30456</w:t>
      </w:r>
      <w:r>
        <w:rPr>
          <w:rtl w:val="true"/>
        </w:rPr>
        <w:t xml:space="preserve"> - </w:t>
      </w:r>
      <w:r>
        <w:rPr>
          <w:rtl w:val="true"/>
        </w:rPr>
        <w:t>رقم الحدیث الباب</w:t>
      </w:r>
      <w:r>
        <w:rPr>
          <w:rtl w:val="true"/>
        </w:rPr>
        <w:t xml:space="preserve">: </w:t>
      </w:r>
      <w:r>
        <w:rPr/>
        <w:t>3</w:t>
      </w:r>
      <w:r>
        <w:rPr>
          <w:rtl w:val="true"/>
        </w:rPr>
        <w:t>]</w:t>
      </w:r>
      <w:bookmarkEnd w:id="1922"/>
    </w:p>
    <w:p>
      <w:pPr>
        <w:pStyle w:val="BookText"/>
        <w:rPr/>
      </w:pPr>
      <w:r>
        <w:rPr>
          <w:rFonts w:eastAsia="Times New Roman" w:cs="Times New Roman" w:ascii="Times New Roman" w:hAnsi="Times New Roman"/>
          <w:color w:val="111111"/>
          <w:sz w:val="28"/>
          <w:szCs w:val="28"/>
          <w:lang w:val="en-US" w:bidi="en-US"/>
        </w:rPr>
        <w:t>30456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قَالَ وَ فِی حَدِیثٍ آخَرَ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 رَجُلًا یَتَجَشَّأُ فَقَالَ یَا عَبْدَ اللَّهِ أَقْصِرْ مِنْ جُشَائِکَ فَإِنَّ أَطْوَلَ النَّاسِ جُوعاً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شِبَعاً فِی الدُّنْیَا</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5808697_417432637"/>
      <w:bookmarkStart w:id="1924" w:name="_Toc841"/>
      <w:bookmarkEnd w:id="1923"/>
      <w:r>
        <w:rPr>
          <w:rtl w:val="true"/>
        </w:rPr>
        <w:t>[</w:t>
      </w:r>
      <w:r>
        <w:rPr>
          <w:rtl w:val="true"/>
        </w:rPr>
        <w:t>رقم الحدیث الکلی</w:t>
      </w:r>
      <w:r>
        <w:rPr>
          <w:rtl w:val="true"/>
        </w:rPr>
        <w:t xml:space="preserve">: </w:t>
      </w:r>
      <w:r>
        <w:rPr/>
        <w:t>30457</w:t>
      </w:r>
      <w:r>
        <w:rPr>
          <w:rtl w:val="true"/>
        </w:rPr>
        <w:t xml:space="preserve"> - </w:t>
      </w:r>
      <w:r>
        <w:rPr>
          <w:rtl w:val="true"/>
        </w:rPr>
        <w:t>رقم الحدیث الباب</w:t>
      </w:r>
      <w:r>
        <w:rPr>
          <w:rtl w:val="true"/>
        </w:rPr>
        <w:t xml:space="preserve">: </w:t>
      </w:r>
      <w:r>
        <w:rPr/>
        <w:t>4</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30457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تَجَشَّأَ أَحَدُکُمْ فَلَا یَرْفَعْ جُشَاءَهُ إِلَی السَّمَاءِ وَ لَا إِذَا بَزَقَ وَ الْجُشَاءُ نِعْمَةٌ مِنَ اللَّهِ فَإِذَا تَجَشَّأَ أَحَدُکُمْ فَلْیَحْمَدِ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5" w:name="__RefHeading___Toc5808699_417432637"/>
      <w:bookmarkStart w:id="1926" w:name="_Toc842"/>
      <w:bookmarkEnd w:id="1925"/>
      <w:r>
        <w:rPr/>
        <w:t>4</w:t>
      </w:r>
      <w:r>
        <w:rPr>
          <w:rtl w:val="true"/>
        </w:rPr>
        <w:t xml:space="preserve">- </w:t>
      </w:r>
      <w:r>
        <w:rPr>
          <w:rtl w:val="true"/>
        </w:rPr>
        <w:t>بَابُ کَرَاهَةِ التُّخَمَةِ وَ الِامْتِلَاءِ</w:t>
      </w:r>
      <w:bookmarkEnd w:id="1926"/>
    </w:p>
    <w:p>
      <w:pPr>
        <w:pStyle w:val="Heading5"/>
        <w:numPr>
          <w:ilvl w:val="4"/>
          <w:numId w:val="1"/>
        </w:numPr>
        <w:rPr/>
      </w:pPr>
      <w:bookmarkStart w:id="1927" w:name="__RefHeading___Toc5808701_417432637"/>
      <w:bookmarkStart w:id="1928" w:name="_Toc843"/>
      <w:bookmarkEnd w:id="1927"/>
      <w:r>
        <w:rPr>
          <w:rtl w:val="true"/>
        </w:rPr>
        <w:t>اشارة</w:t>
      </w:r>
      <w:bookmarkEnd w:id="1928"/>
    </w:p>
    <w:p>
      <w:pPr>
        <w:pStyle w:val="BookText"/>
        <w:rPr/>
      </w:pPr>
      <w:r>
        <w:rPr>
          <w:rStyle w:val="FootnoteAnchor"/>
        </w:rPr>
        <w:footnoteReference w:id="164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التُّخَمَةِ وَ الِامْتِلَاءِ</w:t>
      </w:r>
    </w:p>
    <w:p>
      <w:pPr>
        <w:pStyle w:val="Heading5"/>
        <w:numPr>
          <w:ilvl w:val="4"/>
          <w:numId w:val="1"/>
        </w:numPr>
        <w:rPr/>
      </w:pPr>
      <w:bookmarkStart w:id="1929" w:name="__RefHeading___Toc5808703_417432637"/>
      <w:bookmarkStart w:id="1930" w:name="_Toc844"/>
      <w:bookmarkEnd w:id="1929"/>
      <w:r>
        <w:rPr>
          <w:rtl w:val="true"/>
        </w:rPr>
        <w:t>[</w:t>
      </w:r>
      <w:r>
        <w:rPr>
          <w:rtl w:val="true"/>
        </w:rPr>
        <w:t>رقم الحدیث الکلی</w:t>
      </w:r>
      <w:r>
        <w:rPr>
          <w:rtl w:val="true"/>
        </w:rPr>
        <w:t xml:space="preserve">: </w:t>
      </w:r>
      <w:r>
        <w:rPr/>
        <w:t>30458</w:t>
      </w:r>
      <w:r>
        <w:rPr>
          <w:rtl w:val="true"/>
        </w:rPr>
        <w:t xml:space="preserve"> - </w:t>
      </w:r>
      <w:r>
        <w:rPr>
          <w:rtl w:val="true"/>
        </w:rPr>
        <w:t>رقم الحدیث الباب</w:t>
      </w:r>
      <w:r>
        <w:rPr>
          <w:rtl w:val="true"/>
        </w:rPr>
        <w:t xml:space="preserve">: </w:t>
      </w:r>
      <w:r>
        <w:rPr/>
        <w:t>1</w:t>
      </w:r>
      <w:r>
        <w:rPr>
          <w:rtl w:val="true"/>
        </w:rPr>
        <w:t>]</w:t>
      </w:r>
      <w:bookmarkEnd w:id="19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مُحَمَّدُ بْنُ یَعْقُوبَ عَنْ عِدَّةٍ مِنْ أَصْحَابِنَا عَنْ أَحْمَدَ بْنِ أَبِی عَبْدِ اللَّهِ عَنْ مُحَمَّدِ بْنِ عَلِیٍّ عَنِ ابْنِ سِنَانٍ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دَاءٍ مِنَ التُّخَمَةِ إِلَّا </w:t>
      </w:r>
      <w:r>
        <w:rPr>
          <w:rStyle w:val="FootnoteAnchor"/>
          <w:rtl w:val="true"/>
        </w:rPr>
        <w:footnoteReference w:id="1643"/>
      </w:r>
      <w:r>
        <w:rPr>
          <w:rFonts w:ascii="Amiri" w:hAnsi="Amiri" w:eastAsia="Amiri" w:cs="Amiri"/>
          <w:color w:val="111111"/>
          <w:sz w:val="28"/>
          <w:sz w:val="28"/>
          <w:szCs w:val="28"/>
          <w:rtl w:val="true"/>
          <w:lang w:bidi="ar-SA"/>
        </w:rPr>
        <w:t>الْحُمَّی فَإِنَّهَا تَرِدُ وُرُوداً</w:t>
      </w:r>
      <w:r>
        <w:rPr>
          <w:rFonts w:eastAsia="Amiri" w:cs="Amiri" w:ascii="Amiri" w:hAnsi="Amiri"/>
          <w:color w:val="111111"/>
          <w:sz w:val="28"/>
          <w:szCs w:val="28"/>
          <w:rtl w:val="true"/>
          <w:lang w:bidi="ar-SA"/>
        </w:rPr>
        <w:t xml:space="preserve">. </w:t>
      </w:r>
      <w:bookmarkStart w:id="1931" w:name="pg12205_160463"/>
    </w:p>
    <w:p>
      <w:pPr>
        <w:pStyle w:val="BookText"/>
        <w:rPr/>
      </w:pPr>
      <w:bookmarkEnd w:id="1931"/>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5808705_417432637"/>
      <w:bookmarkStart w:id="1933" w:name="_Toc845"/>
      <w:bookmarkEnd w:id="1932"/>
      <w:r>
        <w:rPr>
          <w:rtl w:val="true"/>
        </w:rPr>
        <w:t>[</w:t>
      </w:r>
      <w:r>
        <w:rPr>
          <w:rtl w:val="true"/>
        </w:rPr>
        <w:t>رقم الحدیث الکلی</w:t>
      </w:r>
      <w:r>
        <w:rPr>
          <w:rtl w:val="true"/>
        </w:rPr>
        <w:t xml:space="preserve">: </w:t>
      </w:r>
      <w:r>
        <w:rPr/>
        <w:t>30459</w:t>
      </w:r>
      <w:r>
        <w:rPr>
          <w:rtl w:val="true"/>
        </w:rPr>
        <w:t xml:space="preserve"> - </w:t>
      </w:r>
      <w:r>
        <w:rPr>
          <w:rtl w:val="true"/>
        </w:rPr>
        <w:t>رقم الحدیث الباب</w:t>
      </w:r>
      <w:r>
        <w:rPr>
          <w:rtl w:val="true"/>
        </w:rPr>
        <w:t xml:space="preserve">: </w:t>
      </w:r>
      <w:r>
        <w:rPr/>
        <w:t>2</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30459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عَنْ مُحَمَّدِ بْنِ یَحْیَی عَنْ أَحْمَدَ بْنِ مُحَمَّدٍ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أَبْغَضَ إِلَی اللَّهِ عَزَّ وَ جَلَّ مِنْ بَطْنٍ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الْحُسَیْنِ اللُّؤْلُؤِیِّ عَنْ مُحَمَّدِ بْنِ سِنَانٍ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5808707_417432637"/>
      <w:bookmarkStart w:id="1935" w:name="_Toc846"/>
      <w:bookmarkEnd w:id="1934"/>
      <w:r>
        <w:rPr/>
        <w:t>5</w:t>
      </w:r>
      <w:r>
        <w:rPr>
          <w:rtl w:val="true"/>
        </w:rPr>
        <w:t xml:space="preserve">- </w:t>
      </w:r>
      <w:r>
        <w:rPr>
          <w:rtl w:val="true"/>
        </w:rPr>
        <w:t>بَابُ أَنَّ مَنْ دُعِیَ إِلَی طَعَامٍ لَمْ یَجُزْ لَهُ أَنْ یَسْتَتْبِعَ وَلَدَهُ‌</w:t>
      </w:r>
      <w:bookmarkEnd w:id="1935"/>
    </w:p>
    <w:p>
      <w:pPr>
        <w:pStyle w:val="Heading5"/>
        <w:numPr>
          <w:ilvl w:val="4"/>
          <w:numId w:val="1"/>
        </w:numPr>
        <w:rPr/>
      </w:pPr>
      <w:bookmarkStart w:id="1936" w:name="__RefHeading___Toc5808709_417432637"/>
      <w:bookmarkStart w:id="1937" w:name="_Toc847"/>
      <w:bookmarkEnd w:id="1936"/>
      <w:r>
        <w:rPr>
          <w:rtl w:val="true"/>
        </w:rPr>
        <w:t>اشارة</w:t>
      </w:r>
      <w:bookmarkEnd w:id="1937"/>
    </w:p>
    <w:p>
      <w:pPr>
        <w:pStyle w:val="BookText"/>
        <w:rPr/>
      </w:pPr>
      <w:r>
        <w:rPr>
          <w:rStyle w:val="FootnoteAnchor"/>
        </w:rPr>
        <w:footnoteReference w:id="16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دُعِیَ إِلَی طَعَامٍ لَمْ یَجُزْ لَهُ أَنْ یَسْتَتْبِعَ وَلَدَهُ</w:t>
      </w:r>
    </w:p>
    <w:p>
      <w:pPr>
        <w:pStyle w:val="Heading5"/>
        <w:numPr>
          <w:ilvl w:val="4"/>
          <w:numId w:val="1"/>
        </w:numPr>
        <w:rPr/>
      </w:pPr>
      <w:bookmarkStart w:id="1938" w:name="__RefHeading___Toc5808711_417432637"/>
      <w:bookmarkStart w:id="1939" w:name="_Toc848"/>
      <w:bookmarkEnd w:id="1938"/>
      <w:r>
        <w:rPr>
          <w:rtl w:val="true"/>
        </w:rPr>
        <w:t>[</w:t>
      </w:r>
      <w:r>
        <w:rPr>
          <w:rtl w:val="true"/>
        </w:rPr>
        <w:t>رقم الحدیث الکلی</w:t>
      </w:r>
      <w:r>
        <w:rPr>
          <w:rtl w:val="true"/>
        </w:rPr>
        <w:t xml:space="preserve">: </w:t>
      </w:r>
      <w:r>
        <w:rPr/>
        <w:t>30460</w:t>
      </w:r>
      <w:r>
        <w:rPr>
          <w:rtl w:val="true"/>
        </w:rPr>
        <w:t xml:space="preserve"> - </w:t>
      </w:r>
      <w:r>
        <w:rPr>
          <w:rtl w:val="true"/>
        </w:rPr>
        <w:t>رقم الحدیث الباب</w:t>
      </w:r>
      <w:r>
        <w:rPr>
          <w:rtl w:val="true"/>
        </w:rPr>
        <w:t xml:space="preserve">: </w:t>
      </w:r>
      <w:r>
        <w:rPr/>
        <w:t>1</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30460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وَلَدَهُ فَإِنَّهُ إِنْ فَعَلَ أَکَلَ حَرَاماً وَ دَخَلَ غَاصِباً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النَّوْفَلِیِّ مِثْلَهُ إِلَّا أَنَّهُ رَوَاهُ عَنْ رَسُولِ اللَّهِ ص </w:t>
      </w:r>
      <w:r>
        <w:rPr>
          <w:rStyle w:val="FootnoteAnchor"/>
          <w:rtl w:val="true"/>
        </w:rPr>
        <w:footnoteReference w:id="1650"/>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51"/>
      </w:r>
      <w:bookmarkStart w:id="1940" w:name="pg12205_160464"/>
    </w:p>
    <w:p>
      <w:pPr>
        <w:pStyle w:val="BookText"/>
        <w:rPr/>
      </w:pPr>
      <w:bookmarkEnd w:id="19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1" w:name="__RefHeading___Toc5808713_417432637"/>
      <w:bookmarkStart w:id="1942" w:name="_Toc849"/>
      <w:bookmarkEnd w:id="1941"/>
      <w:r>
        <w:rPr/>
        <w:t>6</w:t>
      </w:r>
      <w:r>
        <w:rPr>
          <w:rtl w:val="true"/>
        </w:rPr>
        <w:t xml:space="preserve">- </w:t>
      </w:r>
      <w:r>
        <w:rPr>
          <w:rtl w:val="true"/>
        </w:rPr>
        <w:t>بَابُ کَرَاهَةِ الْأَکْلِ مُتَّکِئاً وَ مُنْبَطِحاً وَ عَدَمِ تَحْرِیمِهِ وَ کَرَاهَةِ التَّشَبُّهِ بِالْمُلُوکِ وَ جَوَازِ الْإِقْعَاءِ</w:t>
      </w:r>
      <w:r>
        <w:rPr/>
        <w:t>10801</w:t>
      </w:r>
      <w:bookmarkEnd w:id="1942"/>
    </w:p>
    <w:p>
      <w:pPr>
        <w:pStyle w:val="Heading5"/>
        <w:numPr>
          <w:ilvl w:val="4"/>
          <w:numId w:val="1"/>
        </w:numPr>
        <w:rPr/>
      </w:pPr>
      <w:bookmarkStart w:id="1943" w:name="__RefHeading___Toc5808715_417432637"/>
      <w:bookmarkStart w:id="1944" w:name="_Toc850"/>
      <w:bookmarkEnd w:id="1943"/>
      <w:r>
        <w:rPr>
          <w:rtl w:val="true"/>
        </w:rPr>
        <w:t>اشارة</w:t>
      </w:r>
      <w:bookmarkEnd w:id="1944"/>
    </w:p>
    <w:p>
      <w:pPr>
        <w:pStyle w:val="BookText"/>
        <w:rPr/>
      </w:pPr>
      <w:r>
        <w:rPr>
          <w:rStyle w:val="FootnoteAnchor"/>
        </w:rPr>
        <w:footnoteReference w:id="165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الْأَکْلِ مُتَّکِئاً وَ مُنْبَطِحاً وَ عَدَمِ تَحْرِیمِهِ وَ کَرَاهَةِ التَّشَبُّهِ بِالْمُلُوکِ وَ جَوَازِ الْإِقْعَاءِ </w:t>
      </w:r>
      <w:r>
        <w:rPr>
          <w:rStyle w:val="FootnoteAnchor"/>
          <w:rtl w:val="true"/>
        </w:rPr>
        <w:footnoteReference w:id="1655"/>
      </w:r>
    </w:p>
    <w:p>
      <w:pPr>
        <w:pStyle w:val="Heading5"/>
        <w:numPr>
          <w:ilvl w:val="4"/>
          <w:numId w:val="1"/>
        </w:numPr>
        <w:rPr/>
      </w:pPr>
      <w:bookmarkStart w:id="1945" w:name="__RefHeading___Toc5808717_417432637"/>
      <w:bookmarkStart w:id="1946" w:name="_Toc851"/>
      <w:bookmarkEnd w:id="1945"/>
      <w:r>
        <w:rPr>
          <w:rtl w:val="true"/>
        </w:rPr>
        <w:t>[</w:t>
      </w:r>
      <w:r>
        <w:rPr>
          <w:rtl w:val="true"/>
        </w:rPr>
        <w:t>رقم الحدیث الکلی</w:t>
      </w:r>
      <w:r>
        <w:rPr>
          <w:rtl w:val="true"/>
        </w:rPr>
        <w:t xml:space="preserve">: </w:t>
      </w:r>
      <w:r>
        <w:rPr/>
        <w:t>30461</w:t>
      </w:r>
      <w:r>
        <w:rPr>
          <w:rtl w:val="true"/>
        </w:rPr>
        <w:t xml:space="preserve"> - </w:t>
      </w:r>
      <w:r>
        <w:rPr>
          <w:rtl w:val="true"/>
        </w:rPr>
        <w:t>رقم الحدیث الباب</w:t>
      </w:r>
      <w:r>
        <w:rPr>
          <w:rtl w:val="true"/>
        </w:rPr>
        <w:t xml:space="preserve">: </w:t>
      </w:r>
      <w:r>
        <w:rPr/>
        <w:t>1</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30461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رَسُولُ اللَّهِ ص مُتَّکِئاً مُنْذُ بَعَثَهُ اللَّهُ إِلَی أَنْ قَبَضَهُ تَوَاضُعاً لِلَّهِ عَزَّ وَ جَلَّ الْحَدِیثَ</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5808719_417432637"/>
      <w:bookmarkStart w:id="1948" w:name="_Toc852"/>
      <w:bookmarkEnd w:id="1947"/>
      <w:r>
        <w:rPr>
          <w:rtl w:val="true"/>
        </w:rPr>
        <w:t>[</w:t>
      </w:r>
      <w:r>
        <w:rPr>
          <w:rtl w:val="true"/>
        </w:rPr>
        <w:t>رقم الحدیث الکلی</w:t>
      </w:r>
      <w:r>
        <w:rPr>
          <w:rtl w:val="true"/>
        </w:rPr>
        <w:t xml:space="preserve">: </w:t>
      </w:r>
      <w:r>
        <w:rPr/>
        <w:t>30462</w:t>
      </w:r>
      <w:r>
        <w:rPr>
          <w:rtl w:val="true"/>
        </w:rPr>
        <w:t xml:space="preserve"> - </w:t>
      </w:r>
      <w:r>
        <w:rPr>
          <w:rtl w:val="true"/>
        </w:rPr>
        <w:t>رقم الحدیث الباب</w:t>
      </w:r>
      <w:r>
        <w:rPr>
          <w:rtl w:val="true"/>
        </w:rPr>
        <w:t xml:space="preserve">: </w:t>
      </w:r>
      <w:r>
        <w:rPr/>
        <w:t>2</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30462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وَ عَنْ أَبِی عَلِیٍّ الْأَشْعَرِیِّ عَنْ مُحَمَّدِ بْنِ عَبْدِ الْجَبَّارِ عَنْ صَفْوَانَ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مُعَلًّی أَبِی عُثْمَانَ</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أَکَلَ نَبِیُّ اللَّهِ ص وَ هُوَ مُتَّکِئٌ مُنْذُ بَعَثَهُ اللَّهُ عَزَّ وَ جَلَّ وَ کَانَ یَکْرَهُ أَنْ یَتَشَبَّهَ بِالْمُلُوکِ وَ نَحْنُ لَا نَسْتَطِیعُ أَنْ نَفْعَلَ</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5808721_417432637"/>
      <w:bookmarkStart w:id="1950" w:name="_Toc853"/>
      <w:bookmarkEnd w:id="1949"/>
      <w:r>
        <w:rPr>
          <w:rtl w:val="true"/>
        </w:rPr>
        <w:t>[</w:t>
      </w:r>
      <w:r>
        <w:rPr>
          <w:rtl w:val="true"/>
        </w:rPr>
        <w:t>رقم الحدیث الکلی</w:t>
      </w:r>
      <w:r>
        <w:rPr>
          <w:rtl w:val="true"/>
        </w:rPr>
        <w:t xml:space="preserve">: </w:t>
      </w:r>
      <w:r>
        <w:rPr/>
        <w:t>30463</w:t>
      </w:r>
      <w:r>
        <w:rPr>
          <w:rtl w:val="true"/>
        </w:rPr>
        <w:t xml:space="preserve"> - </w:t>
      </w:r>
      <w:r>
        <w:rPr>
          <w:rtl w:val="true"/>
        </w:rPr>
        <w:t>رقم الحدیث الباب</w:t>
      </w:r>
      <w:r>
        <w:rPr>
          <w:rtl w:val="true"/>
        </w:rPr>
        <w:t xml:space="preserve">: </w:t>
      </w:r>
      <w:r>
        <w:rPr/>
        <w:t>3</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30463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وَ عَنْ عَلِیِّ بْنِ إِبْرَاهِیمَ عَنْ أَبِیهِ عَنِ ابْنِ أَبِی عُمَیْرٍ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الْحَلَبِیِّ بْنِ عَلِیِّ بْنِ أَبِی شُعْبَةَ </w:t>
      </w:r>
      <w:r>
        <w:rPr>
          <w:rStyle w:val="FootnoteAnchor"/>
          <w:rtl w:val="true"/>
        </w:rPr>
        <w:footnoteReference w:id="166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رَأَی</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أَبَا عَبْدِ اللَّهِ </w:t>
      </w:r>
      <w:bookmarkStart w:id="1951" w:name="pg12205_160465"/>
    </w:p>
    <w:p>
      <w:pPr>
        <w:pStyle w:val="BookText"/>
        <w:rPr/>
      </w:pPr>
      <w:bookmarkEnd w:id="1951"/>
      <w:r>
        <w:rPr>
          <w:rFonts w:ascii="IRNazanin" w:hAnsi="IRNazanin" w:eastAsia="IRNazanin"/>
          <w:color w:val="111111"/>
          <w:sz w:val="28"/>
          <w:sz w:val="28"/>
          <w:szCs w:val="28"/>
          <w:rtl w:val="true"/>
          <w:lang w:bidi="fa-IR"/>
        </w:rPr>
        <w:t xml:space="preserve">ع </w:t>
      </w:r>
      <w:r>
        <w:rPr>
          <w:rStyle w:val="FootnoteAnchor"/>
          <w:rtl w:val="true"/>
        </w:rPr>
        <w:footnoteReference w:id="1662"/>
      </w:r>
      <w:r>
        <w:rPr>
          <w:rFonts w:ascii="Amiri" w:hAnsi="Amiri" w:eastAsia="Amiri" w:cs="Amiri"/>
          <w:color w:val="111111"/>
          <w:sz w:val="28"/>
          <w:sz w:val="28"/>
          <w:szCs w:val="28"/>
          <w:rtl w:val="true"/>
          <w:lang w:bidi="ar-SA"/>
        </w:rPr>
        <w:t>مُتَرَبِّعاً قَالَ وَ رَأَیْتُ أَبَا عَبْدِ اللَّهِ ع یَأْکُلُ مُتَّکِئاً قَالَ وَ قَالَ مَا أَکَلَ رَسُولُ اللَّهِ ص وَ هُوَ مُتَّکِئٌ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5808723_417432637"/>
      <w:bookmarkStart w:id="1953" w:name="_Toc854"/>
      <w:bookmarkEnd w:id="1952"/>
      <w:r>
        <w:rPr>
          <w:rtl w:val="true"/>
        </w:rPr>
        <w:t>[</w:t>
      </w:r>
      <w:r>
        <w:rPr>
          <w:rtl w:val="true"/>
        </w:rPr>
        <w:t>رقم الحدیث الکلی</w:t>
      </w:r>
      <w:r>
        <w:rPr>
          <w:rtl w:val="true"/>
        </w:rPr>
        <w:t xml:space="preserve">: </w:t>
      </w:r>
      <w:r>
        <w:rPr/>
        <w:t>30464</w:t>
      </w:r>
      <w:r>
        <w:rPr>
          <w:rtl w:val="true"/>
        </w:rPr>
        <w:t xml:space="preserve"> - </w:t>
      </w:r>
      <w:r>
        <w:rPr>
          <w:rtl w:val="true"/>
        </w:rPr>
        <w:t>رقم الحدیث الباب</w:t>
      </w:r>
      <w:r>
        <w:rPr>
          <w:rtl w:val="true"/>
        </w:rPr>
        <w:t xml:space="preserve">: </w:t>
      </w:r>
      <w:r>
        <w:rPr/>
        <w:t>4</w:t>
      </w:r>
      <w:r>
        <w:rPr>
          <w:rtl w:val="true"/>
        </w:rPr>
        <w:t>]</w:t>
      </w:r>
      <w:bookmarkEnd w:id="1953"/>
    </w:p>
    <w:p>
      <w:pPr>
        <w:pStyle w:val="BookText"/>
        <w:rPr/>
      </w:pPr>
      <w:r>
        <w:rPr>
          <w:rFonts w:eastAsia="Times New Roman" w:cs="Times New Roman" w:ascii="Times New Roman" w:hAnsi="Times New Roman"/>
          <w:color w:val="111111"/>
          <w:sz w:val="28"/>
          <w:szCs w:val="28"/>
          <w:lang w:val="en-US" w:bidi="en-US"/>
        </w:rPr>
        <w:t>30464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یَأْکُلُ مُتَّکِئاً قَالَ لَا وَ لَا مُنْبَطِحاً</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5808725_417432637"/>
      <w:bookmarkStart w:id="1955" w:name="_Toc855"/>
      <w:bookmarkEnd w:id="1954"/>
      <w:r>
        <w:rPr>
          <w:rtl w:val="true"/>
        </w:rPr>
        <w:t>[</w:t>
      </w:r>
      <w:r>
        <w:rPr>
          <w:rtl w:val="true"/>
        </w:rPr>
        <w:t>رقم الحدیث الکلی</w:t>
      </w:r>
      <w:r>
        <w:rPr>
          <w:rtl w:val="true"/>
        </w:rPr>
        <w:t xml:space="preserve">: </w:t>
      </w:r>
      <w:r>
        <w:rPr/>
        <w:t>30465</w:t>
      </w:r>
      <w:r>
        <w:rPr>
          <w:rtl w:val="true"/>
        </w:rPr>
        <w:t xml:space="preserve"> - </w:t>
      </w:r>
      <w:r>
        <w:rPr>
          <w:rtl w:val="true"/>
        </w:rPr>
        <w:t>رقم الحدیث الباب</w:t>
      </w:r>
      <w:r>
        <w:rPr>
          <w:rtl w:val="true"/>
        </w:rPr>
        <w:t xml:space="preserve">: </w:t>
      </w:r>
      <w:r>
        <w:rPr/>
        <w:t>5</w:t>
      </w:r>
      <w:r>
        <w:rPr>
          <w:rtl w:val="true"/>
        </w:rPr>
        <w:t>]</w:t>
      </w:r>
      <w:bookmarkEnd w:id="19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عَنْهُمْ عَنْ سَهْلِ بْنِ زِیَادٍ وَ عَنْ أَبِی عَلِیٍّ الْأَشْعَرِیِّ عَنْ مُحَمَّدِ بْنِ عَبْدِ الْجَبَّارِ عَنِ ابْنِ فَضَّالٍ جَمِیعاً عَنْ عَلِیِّ بْنِ عُقْبَةَ عَنْ سَعِیدِ بْنِ عَمْرٍو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ذَاتَ یَوْمٍ وَ هُوَ یَأْکُلُ مُتَّکِئاً قَالَ وَ قَدْ کَانَ یَبْلُغُنَا أَنَّ ذَلِکَ یُکْرَهُ فَجَعَلْتُ أَنْظُرُ إِلَیْهِ فَدَعَانِی إِلَی طَعَامِهِ فَلَمَّا فَرَغَ قَالَ یَا مُحَمَّدُ لَعَلَّکَ تَرَی أَنَّ رَسُولَ اللَّهِ ص رَأَتْهُ عَیْنٌ یَأْکُلُ وَ هُوَ مُتَّکِئٌ مُنْذُ بَعَثَهُ اللَّهُ إِلَی أَنْ قَبَضَهُ ثُمَّ رَدَّ عَلَی نَفْسِهِ فَقَالَ لَا وَ اللَّهِ مَا رَأَتْهُ عَیْنٌ یَأْکُلُ وَ هُوَ مُتَّکِئٌ مُنْذُ بَعَثَهُ اللَّهُ إِلَی أَنْ قَبَضَهُ ثُمَّ قَالَ یَا مُحَمَّدُ لَعَلَّکَ تَرَی أَنَّهُ شَبِعَ مِنْ خُبْزِ الْبُرِّ ثَلَاثَةَ أَیَّامٍ </w:t>
      </w:r>
      <w:r>
        <w:rPr>
          <w:rStyle w:val="FootnoteAnchor"/>
          <w:rtl w:val="true"/>
        </w:rPr>
        <w:footnoteReference w:id="1666"/>
      </w:r>
      <w:r>
        <w:rPr>
          <w:rFonts w:ascii="Amiri" w:hAnsi="Amiri" w:eastAsia="Amiri" w:cs="Amiri"/>
          <w:color w:val="111111"/>
          <w:sz w:val="28"/>
          <w:sz w:val="28"/>
          <w:szCs w:val="28"/>
          <w:rtl w:val="true"/>
          <w:lang w:bidi="ar-SA"/>
        </w:rPr>
        <w:t xml:space="preserve">مُنْذُ بَعَثَهُ اللَّهُ إِلَی أَنْ قُبِضَ ثُمَّ رَدَّ عَلَی نَفْسِهِ ثُمَّ قَالَ لَا وَ اللَّهِ مَا شَبِعَ مِنْ خُبْزِ الْبُرِّ ثَلَاثَةَ أَیَّامٍ مُتَوَالِیَةٍ مُنْذُ بَعَثَهُ اللَّهُ إِلَی أَنْ </w:t>
      </w:r>
      <w:bookmarkStart w:id="1956" w:name="pg12205_160466"/>
    </w:p>
    <w:p>
      <w:pPr>
        <w:pStyle w:val="BookText"/>
        <w:rPr/>
      </w:pPr>
      <w:bookmarkEnd w:id="1956"/>
      <w:r>
        <w:rPr>
          <w:rFonts w:ascii="Amiri" w:hAnsi="Amiri" w:eastAsia="Amiri" w:cs="Amiri"/>
          <w:color w:val="111111"/>
          <w:sz w:val="28"/>
          <w:sz w:val="28"/>
          <w:szCs w:val="28"/>
          <w:rtl w:val="true"/>
          <w:lang w:bidi="ar-SA"/>
        </w:rPr>
        <w:t>قَبَضَهُ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یَجِدُ لَقَدْ کَانَ یُجِیزُ الرَّجُلَ الْوَاحِدَ بِالْمِائَةِ مِنَ الْإِبِلِ فَلَوْ أَرَادَ أَنْ یَأْکُلَ لَأَکَلَ وَ لَقَدْ أَتَاهُ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بِمَفَاتِیحِ خَزَائِنِ الْأَرْضِ ثَلَاثَ مَرَّاتٍ یُخَیِّرُهُ مِنْ غَیْرِ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یَنْقُصَ</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مِمَّا أَعَدَّهُ اللَّهُ لَهُ یَوْمَ الْقِیَامَةِ شَیْئاً فَیَخْتَارُ التَّوَاضُعَ لِلَّهِ إِلَی أَنْ قَالَ وَ إِنْ کَانَ صَاحِبُکُمْ لَیَجْلِسُ جِلْسَةَ الْعَبْدِ وَ یَأْکُلُ إِکْلَةَ الْعَبْدِ وَ یُطْعِمُ النَّاسَ خُبْزَ الْبُرِّ وَ اللَّحْمَ وَ یَرْجِعُ إِلَی أَهْلِهِ فَیَأْکُلُ الْخُبْزَ وَ الزَّیْتَ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عَنِ الْحُسَیْنِ بْنِ إِبْرَاهِیمَ الْقَزْوِینِیِّ عَنْ مُحَمَّدِ بْنِ وَهْبَانَ عَنْ مُحَمَّدِ بْنِ أَحْمَدَ بْنِ زَکَرِیَّا عَنِ الْحَسَنِ بْنِ عَلِیِّ بْنِ فَضَّالٍ مِثْلَهُ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5808727_417432637"/>
      <w:bookmarkStart w:id="1958" w:name="_Toc856"/>
      <w:bookmarkEnd w:id="1957"/>
      <w:r>
        <w:rPr>
          <w:rtl w:val="true"/>
        </w:rPr>
        <w:t>[</w:t>
      </w:r>
      <w:r>
        <w:rPr>
          <w:rtl w:val="true"/>
        </w:rPr>
        <w:t>رقم الحدیث الکلی</w:t>
      </w:r>
      <w:r>
        <w:rPr>
          <w:rtl w:val="true"/>
        </w:rPr>
        <w:t xml:space="preserve">: </w:t>
      </w:r>
      <w:r>
        <w:rPr/>
        <w:t>30466</w:t>
      </w:r>
      <w:r>
        <w:rPr>
          <w:rtl w:val="true"/>
        </w:rPr>
        <w:t xml:space="preserve"> - </w:t>
      </w:r>
      <w:r>
        <w:rPr>
          <w:rtl w:val="true"/>
        </w:rPr>
        <w:t>رقم الحدیث الباب</w:t>
      </w:r>
      <w:r>
        <w:rPr>
          <w:rtl w:val="true"/>
        </w:rPr>
        <w:t xml:space="preserve">: </w:t>
      </w:r>
      <w:r>
        <w:rPr/>
        <w:t>6</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30466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وَ عَنِ الْحُسَیْنِ بْنِ مُحَمَّدٍ عَنْ مُعَلَّی بْنِ مُحَمَّدٍ عَنِ الْحَسَنِ بْنِ عَلِیٍّ عَنْ أَحْمَدَ بْنِ عَائِذٍ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بَشِیرٌ الدَّهَّانُ أَبَا عَبْدِ اللَّهِ ع وَ أَنَا حَاضِرٌ فَقَالَ هَلْ کَانَ رَسُولُ اللَّهِ ص یَأْکُلُ مُتَّکِئاً عَلَی یَمِینِهِ وَ عَلَی یَسَارِهِ فَقَالَ مَا أَکَلَ رَسُولُ اللَّهِ ص مُتَّکِئاً عَلَی یَمِینِهِ وَ لَا عَلَی شِمَالِهِ وَ لَکِنْ کَانَ یَجْلِسُ جِلْسَةَ الْعَبْدِ قُلْتُ وَ لِمَ ذَاکَ قَالَ تَوَاضُعاً لِلَّهِ عَزَّ وَ جَلَّ</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5808729_417432637"/>
      <w:bookmarkStart w:id="1960" w:name="_Toc857"/>
      <w:bookmarkEnd w:id="1959"/>
      <w:r>
        <w:rPr>
          <w:rtl w:val="true"/>
        </w:rPr>
        <w:t>[</w:t>
      </w:r>
      <w:r>
        <w:rPr>
          <w:rtl w:val="true"/>
        </w:rPr>
        <w:t>رقم الحدیث الکلی</w:t>
      </w:r>
      <w:r>
        <w:rPr>
          <w:rtl w:val="true"/>
        </w:rPr>
        <w:t xml:space="preserve">: </w:t>
      </w:r>
      <w:r>
        <w:rPr/>
        <w:t>30467</w:t>
      </w:r>
      <w:r>
        <w:rPr>
          <w:rtl w:val="true"/>
        </w:rPr>
        <w:t xml:space="preserve"> - </w:t>
      </w:r>
      <w:r>
        <w:rPr>
          <w:rtl w:val="true"/>
        </w:rPr>
        <w:t>رقم الحدیث الباب</w:t>
      </w:r>
      <w:r>
        <w:rPr>
          <w:rtl w:val="true"/>
        </w:rPr>
        <w:t xml:space="preserve">: </w:t>
      </w:r>
      <w:r>
        <w:rPr/>
        <w:t>7</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30467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وَ عَنْهُ عَنِ الْمُعَلَّی عَنِ الْوَشَّاءِ عَنْ أَبَانِ بْنِ عُثْمَانَ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رَسُولُ اللَّهِ ص مُتَّکِئاً مُنْذُ بَعَثَهُ اللَّهُ حَتَّی قُبِضَ کَانَ یَأْکُلُ إِکْلَةَ الْعَبْدِ وَ یَجْلِسُ جِلْسَةَ الْعَبْدِ قُلْتُ وَ لِمَ قَالَ تَوَاضُعاً لِلَّهِ عَزَّ وَ جَلَّ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الْبَرْقِیُّ فِی الْمَحَاسِنِ الْحَدِیثَ الْأَوَّلَ عَنْ أَبِیهِ عَنْ صَفْوَانَ </w:t>
      </w:r>
      <w:bookmarkStart w:id="1961" w:name="pg12205_160467"/>
    </w:p>
    <w:p>
      <w:pPr>
        <w:pStyle w:val="BookText"/>
        <w:rPr/>
      </w:pPr>
      <w:bookmarkEnd w:id="1961"/>
      <w:r>
        <w:rPr>
          <w:rFonts w:ascii="Amiri" w:hAnsi="Amiri" w:eastAsia="Amiri" w:cs="Amiri"/>
          <w:color w:val="111111"/>
          <w:sz w:val="28"/>
          <w:sz w:val="28"/>
          <w:szCs w:val="28"/>
          <w:rtl w:val="true"/>
          <w:lang w:bidi="ar-SA"/>
        </w:rPr>
        <w:t>عَنْ مُعَاوِیَةَ بْنِ وَهْبٍ عَنْ أَبِی أُسَامَةَ عَنْ أَبِی عَبْدِ اللَّهِ ع نَحْوَهُ وَ زَادَ إِنَّهُ رَآهُ یَأْکُلُ وَ هُوَ مُتَّکِئٌ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 عَنْ صَفْوَانَ بْنِ یَحْیَی وَ الثَّالِثَ عَنِ ابْنِ أَبِی عُمَیْرٍ وَ الرَّابِعَ عَنْ عُثْمَانَ بْنِ عِیسَی وَ السَّادِسَ عَنِ الْوَشَّاءِ عَنْ أَحْمَدَ بْنِ عَائِذٍ وَ السَّابِعَ عَنِ الْوَشَّاءِ مِثْلَهُ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5808731_417432637"/>
      <w:bookmarkStart w:id="1963" w:name="_Toc858"/>
      <w:bookmarkEnd w:id="1962"/>
      <w:r>
        <w:rPr>
          <w:rtl w:val="true"/>
        </w:rPr>
        <w:t>[</w:t>
      </w:r>
      <w:r>
        <w:rPr>
          <w:rtl w:val="true"/>
        </w:rPr>
        <w:t>رقم الحدیث الکلی</w:t>
      </w:r>
      <w:r>
        <w:rPr>
          <w:rtl w:val="true"/>
        </w:rPr>
        <w:t xml:space="preserve">: </w:t>
      </w:r>
      <w:r>
        <w:rPr/>
        <w:t>30468</w:t>
      </w:r>
      <w:r>
        <w:rPr>
          <w:rtl w:val="true"/>
        </w:rPr>
        <w:t xml:space="preserve"> - </w:t>
      </w:r>
      <w:r>
        <w:rPr>
          <w:rtl w:val="true"/>
        </w:rPr>
        <w:t>رقم الحدیث الباب</w:t>
      </w:r>
      <w:r>
        <w:rPr>
          <w:rtl w:val="true"/>
        </w:rPr>
        <w:t xml:space="preserve">: </w:t>
      </w:r>
      <w:r>
        <w:rPr/>
        <w:t>8</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30468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r>
        <w:rPr>
          <w:rFonts w:ascii="Amiri" w:hAnsi="Amiri" w:eastAsia="Amiri" w:cs="Amiri"/>
          <w:color w:val="111111"/>
          <w:sz w:val="28"/>
          <w:sz w:val="28"/>
          <w:szCs w:val="28"/>
          <w:rtl w:val="true"/>
          <w:lang w:bidi="ar-SA"/>
        </w:rPr>
        <w:t xml:space="preserve">أَحْمَدُ بْنُ مُحَمَّدٍ الْبَرْقِیُّ فِی الْمَحَاسِنِ عَنِ الْحَسَنِ بْنِ سَیْفٍ عَنْ أَخِیهِ عَلِیٍّ </w:t>
      </w:r>
      <w:r>
        <w:rPr>
          <w:rStyle w:val="FootnoteAnchor"/>
          <w:rtl w:val="true"/>
        </w:rPr>
        <w:footnoteReference w:id="1673"/>
      </w:r>
      <w:r>
        <w:rPr>
          <w:rFonts w:ascii="Amiri" w:hAnsi="Amiri" w:eastAsia="Amiri" w:cs="Amiri"/>
          <w:color w:val="111111"/>
          <w:sz w:val="28"/>
          <w:sz w:val="28"/>
          <w:szCs w:val="28"/>
          <w:rtl w:val="true"/>
          <w:lang w:bidi="ar-SA"/>
        </w:rPr>
        <w:t>عَنْ أَبِیهِ عَنْ کُلَیْبٍ قَالَ سَمِعْتُ أَبَا عَبْدِ اللَّهِ ع یَقُولُ مَا أَکَلَ رَسُولُ اللَّهِ ص مُتَّکِئاً قَطُّ وَ لَا نَحْنُ</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5808733_417432637"/>
      <w:bookmarkStart w:id="1965" w:name="_Toc859"/>
      <w:bookmarkEnd w:id="1964"/>
      <w:r>
        <w:rPr>
          <w:rtl w:val="true"/>
        </w:rPr>
        <w:t>[</w:t>
      </w:r>
      <w:r>
        <w:rPr>
          <w:rtl w:val="true"/>
        </w:rPr>
        <w:t>رقم الحدیث الکلی</w:t>
      </w:r>
      <w:r>
        <w:rPr>
          <w:rtl w:val="true"/>
        </w:rPr>
        <w:t xml:space="preserve">: </w:t>
      </w:r>
      <w:r>
        <w:rPr/>
        <w:t>30469</w:t>
      </w:r>
      <w:r>
        <w:rPr>
          <w:rtl w:val="true"/>
        </w:rPr>
        <w:t xml:space="preserve"> - </w:t>
      </w:r>
      <w:r>
        <w:rPr>
          <w:rtl w:val="true"/>
        </w:rPr>
        <w:t>رقم الحدیث الباب</w:t>
      </w:r>
      <w:r>
        <w:rPr>
          <w:rtl w:val="true"/>
        </w:rPr>
        <w:t xml:space="preserve">: </w:t>
      </w:r>
      <w:r>
        <w:rPr/>
        <w:t>9</w:t>
      </w:r>
      <w:r>
        <w:rPr>
          <w:rtl w:val="true"/>
        </w:rPr>
        <w:t>]</w:t>
      </w:r>
      <w:bookmarkEnd w:id="1965"/>
    </w:p>
    <w:p>
      <w:pPr>
        <w:pStyle w:val="BookText"/>
        <w:rPr/>
      </w:pPr>
      <w:r>
        <w:rPr>
          <w:rFonts w:eastAsia="Times New Roman" w:cs="Times New Roman" w:ascii="Times New Roman" w:hAnsi="Times New Roman"/>
          <w:color w:val="111111"/>
          <w:sz w:val="28"/>
          <w:szCs w:val="28"/>
          <w:lang w:val="en-US" w:bidi="en-US"/>
        </w:rPr>
        <w:t>30469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عَنْ أَبِیهِ عَنْ زُرْعَةَ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یَأْکُلُ مُتَّکِئاً قَالَ لَا وَ لَا مُنْبَطِحاً عَلَی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مَا یَدُلُّ عَلَی جَوَازِ الْأَکْلِ مُقْعِیاً فِی أَحَادِیثِ السُّجُودِ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6" w:name="__RefHeading___Toc5808735_417432637"/>
      <w:bookmarkStart w:id="1967" w:name="_Toc860"/>
      <w:bookmarkEnd w:id="1966"/>
      <w:r>
        <w:rPr>
          <w:rtl w:val="true"/>
        </w:rPr>
        <w:t>[</w:t>
      </w:r>
      <w:r>
        <w:rPr>
          <w:rtl w:val="true"/>
        </w:rPr>
        <w:t>رقم الحدیث الکلی</w:t>
      </w:r>
      <w:r>
        <w:rPr>
          <w:rtl w:val="true"/>
        </w:rPr>
        <w:t xml:space="preserve">: </w:t>
      </w:r>
      <w:r>
        <w:rPr/>
        <w:t>30470</w:t>
      </w:r>
      <w:r>
        <w:rPr>
          <w:rtl w:val="true"/>
        </w:rPr>
        <w:t xml:space="preserve"> - </w:t>
      </w:r>
      <w:r>
        <w:rPr>
          <w:rtl w:val="true"/>
        </w:rPr>
        <w:t>رقم الحدیث الباب</w:t>
      </w:r>
      <w:r>
        <w:rPr>
          <w:rtl w:val="true"/>
        </w:rPr>
        <w:t xml:space="preserve">: </w:t>
      </w:r>
      <w:r>
        <w:rPr/>
        <w:t>10</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30470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مُحَمَّدُ بْنُ عَلِیِّ بْنِ الْحُسَیْنِ بِإِسْنَادِهِ عَنْ عُمَرَ بْنِ أَبِی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یَأْکُلُ مُتَّکِئاً ثُمَّ ذَکَرَ رَسُولَ اللَّهِ ص فَقَالَ مَا أَکَلَ مُتَّکِئاً حَتَّی مَاتَ</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5808737_417432637"/>
      <w:bookmarkStart w:id="1969" w:name="_Toc861"/>
      <w:bookmarkEnd w:id="1968"/>
      <w:r>
        <w:rPr>
          <w:rtl w:val="true"/>
        </w:rPr>
        <w:t>[</w:t>
      </w:r>
      <w:r>
        <w:rPr>
          <w:rtl w:val="true"/>
        </w:rPr>
        <w:t>رقم الحدیث الکلی</w:t>
      </w:r>
      <w:r>
        <w:rPr>
          <w:rtl w:val="true"/>
        </w:rPr>
        <w:t xml:space="preserve">: </w:t>
      </w:r>
      <w:r>
        <w:rPr/>
        <w:t>30471</w:t>
      </w:r>
      <w:r>
        <w:rPr>
          <w:rtl w:val="true"/>
        </w:rPr>
        <w:t xml:space="preserve"> - </w:t>
      </w:r>
      <w:r>
        <w:rPr>
          <w:rtl w:val="true"/>
        </w:rPr>
        <w:t>رقم الحدیث الباب</w:t>
      </w:r>
      <w:r>
        <w:rPr>
          <w:rtl w:val="true"/>
        </w:rPr>
        <w:t xml:space="preserve">: </w:t>
      </w:r>
      <w:r>
        <w:rPr/>
        <w:t>11</w:t>
      </w:r>
      <w:r>
        <w:rPr>
          <w:rtl w:val="true"/>
        </w:rPr>
        <w:t>]</w:t>
      </w:r>
      <w:bookmarkEnd w:id="19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الْحُسَیْنُ بْنُ سَعِیدٍ فِی کِتَابِ الزُّهْدِ عَنِ ابْنِ أَبِی عُمَیْرٍ </w:t>
      </w:r>
      <w:bookmarkStart w:id="1970" w:name="pg12205_160468"/>
    </w:p>
    <w:p>
      <w:pPr>
        <w:pStyle w:val="BookText"/>
        <w:rPr/>
      </w:pPr>
      <w:bookmarkEnd w:id="1970"/>
      <w:r>
        <w:rPr>
          <w:rFonts w:ascii="Amiri" w:hAnsi="Amiri" w:eastAsia="Amiri" w:cs="Amiri"/>
          <w:color w:val="111111"/>
          <w:sz w:val="28"/>
          <w:sz w:val="28"/>
          <w:szCs w:val="28"/>
          <w:rtl w:val="true"/>
          <w:lang w:bidi="ar-SA"/>
        </w:rPr>
        <w:t>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یَأْکُلُ مُتَّکِئاً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مِثْلَهُ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1" w:name="__RefHeading___Toc5808739_417432637"/>
      <w:bookmarkStart w:id="1972" w:name="_Toc862"/>
      <w:bookmarkEnd w:id="1971"/>
      <w:r>
        <w:rPr/>
        <w:t>7</w:t>
      </w:r>
      <w:r>
        <w:rPr>
          <w:rtl w:val="true"/>
        </w:rPr>
        <w:t xml:space="preserve">- </w:t>
      </w:r>
      <w:r>
        <w:rPr>
          <w:rtl w:val="true"/>
        </w:rPr>
        <w:t>بَابُ عَدَمِ کَرَاهَةِ وَضْعِ الْیَدِ عَلَی الْأَرْضِ وَقْتَ الْأَکْلِ وَ اسْتِحْبَابِ خَلْعِ النَّعْلِ عِنْدَهُ‌</w:t>
      </w:r>
      <w:bookmarkEnd w:id="1972"/>
    </w:p>
    <w:p>
      <w:pPr>
        <w:pStyle w:val="Heading5"/>
        <w:numPr>
          <w:ilvl w:val="4"/>
          <w:numId w:val="1"/>
        </w:numPr>
        <w:rPr/>
      </w:pPr>
      <w:bookmarkStart w:id="1973" w:name="__RefHeading___Toc5808741_417432637"/>
      <w:bookmarkStart w:id="1974" w:name="_Toc863"/>
      <w:bookmarkEnd w:id="1973"/>
      <w:r>
        <w:rPr>
          <w:rtl w:val="true"/>
        </w:rPr>
        <w:t>اشارة</w:t>
      </w:r>
      <w:bookmarkEnd w:id="1974"/>
    </w:p>
    <w:p>
      <w:pPr>
        <w:pStyle w:val="BookText"/>
        <w:rPr/>
      </w:pPr>
      <w:r>
        <w:rPr>
          <w:rStyle w:val="FootnoteAnchor"/>
        </w:rPr>
        <w:footnoteReference w:id="167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وَضْعِ الْیَدِ عَلَی الْأَرْضِ وَقْتَ الْأَکْلِ وَ اسْتِحْبَابِ خَلْعِ النَّعْلِ عِنْدَهُ</w:t>
      </w:r>
    </w:p>
    <w:p>
      <w:pPr>
        <w:pStyle w:val="Heading5"/>
        <w:numPr>
          <w:ilvl w:val="4"/>
          <w:numId w:val="1"/>
        </w:numPr>
        <w:rPr/>
      </w:pPr>
      <w:bookmarkStart w:id="1975" w:name="__RefHeading___Toc5808743_417432637"/>
      <w:bookmarkStart w:id="1976" w:name="_Toc864"/>
      <w:bookmarkEnd w:id="1975"/>
      <w:r>
        <w:rPr>
          <w:rtl w:val="true"/>
        </w:rPr>
        <w:t>[</w:t>
      </w:r>
      <w:r>
        <w:rPr>
          <w:rtl w:val="true"/>
        </w:rPr>
        <w:t>رقم الحدیث الکلی</w:t>
      </w:r>
      <w:r>
        <w:rPr>
          <w:rtl w:val="true"/>
        </w:rPr>
        <w:t xml:space="preserve">: </w:t>
      </w:r>
      <w:r>
        <w:rPr/>
        <w:t>30472</w:t>
      </w:r>
      <w:r>
        <w:rPr>
          <w:rtl w:val="true"/>
        </w:rPr>
        <w:t xml:space="preserve"> - </w:t>
      </w:r>
      <w:r>
        <w:rPr>
          <w:rtl w:val="true"/>
        </w:rPr>
        <w:t>رقم الحدیث الباب</w:t>
      </w:r>
      <w:r>
        <w:rPr>
          <w:rtl w:val="true"/>
        </w:rPr>
        <w:t xml:space="preserve">: </w:t>
      </w:r>
      <w:r>
        <w:rPr/>
        <w:t>1</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30472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مُحَمَّدُ بْنُ یَعْقُوبَ عَنْ عَلِیِّ بْنِ إِبْرَاهِیمَ عَنْ أَبِیهِ عَنِ ابْنِ أَبِی عُمَیْرٍ عَنْ أَبِی إِسْمَاعِیلَ الْبَصْرِیِّ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عَبَّادٌ الْبَصْرِیُّ عِنْدَ أَبِی عَبْدِ اللَّهِ ع یَأْکُلُ فَوَضَعَ أَبُو عَبْدِ اللَّهِ ع یَدَهُ عَلَی الْأَرْضِ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 مَا تَعْلَمُ أَنَّ رَسُولَ اللَّهِ ص نَهَی عَنْ ذَا فَرَفَعَ یَدَهُ فَأَکَلَ ثُمَّ أَعَادَهَا أَیْضاً فَقَالَ لَهُ أَیْضاً فَرَفَعَهَا ثُمَّ أَکَلَ فَأَعَادَهَا فَقَالَ لَهُ عَبَّادٌ أَیْضاً فَقَالَ لَهُ أَبُو عَبْدِ اللَّهِ ع لَا وَ اللَّهِ مَا نَهَی رَسُولُ اللَّهِ ص عَنْ هَذَا قَطُّ</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5808745_417432637"/>
      <w:bookmarkStart w:id="1978" w:name="_Toc865"/>
      <w:bookmarkEnd w:id="1977"/>
      <w:r>
        <w:rPr>
          <w:rtl w:val="true"/>
        </w:rPr>
        <w:t>[</w:t>
      </w:r>
      <w:r>
        <w:rPr>
          <w:rtl w:val="true"/>
        </w:rPr>
        <w:t>رقم الحدیث الکلی</w:t>
      </w:r>
      <w:r>
        <w:rPr>
          <w:rtl w:val="true"/>
        </w:rPr>
        <w:t xml:space="preserve">: </w:t>
      </w:r>
      <w:r>
        <w:rPr/>
        <w:t>30473</w:t>
      </w:r>
      <w:r>
        <w:rPr>
          <w:rtl w:val="true"/>
        </w:rPr>
        <w:t xml:space="preserve"> - </w:t>
      </w:r>
      <w:r>
        <w:rPr>
          <w:rtl w:val="true"/>
        </w:rPr>
        <w:t>رقم الحدیث الباب</w:t>
      </w:r>
      <w:r>
        <w:rPr>
          <w:rtl w:val="true"/>
        </w:rPr>
        <w:t xml:space="preserve">: </w:t>
      </w:r>
      <w:r>
        <w:rPr/>
        <w:t>2</w:t>
      </w:r>
      <w:r>
        <w:rPr>
          <w:rtl w:val="true"/>
        </w:rPr>
        <w:t>]</w:t>
      </w:r>
      <w:bookmarkEnd w:id="19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وَ عَنْ مُحَمَّدِ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عَنْ عَبْدِ الرَّحْمَنِ بْنِ أَبِی هَاشِمٍ عَنْ أَبِی خَدِیجَةَ عَنْ أَبِی عَبْدِ اللَّهِ ع أَنَّهُ کَانَ یَجْلِسُ جِلْسَةَ الْعَبْدِ وَ یَضَعُ یَدَهُ عَلَی الْأَرْضِ الْحَدِیثَ</w:t>
      </w:r>
      <w:r>
        <w:rPr>
          <w:rFonts w:eastAsia="Amiri" w:cs="Amiri" w:ascii="Amiri" w:hAnsi="Amiri"/>
          <w:color w:val="111111"/>
          <w:sz w:val="28"/>
          <w:szCs w:val="28"/>
          <w:rtl w:val="true"/>
          <w:lang w:bidi="ar-SA"/>
        </w:rPr>
        <w:t xml:space="preserve">. </w:t>
      </w:r>
      <w:bookmarkStart w:id="1979" w:name="pg12205_160469"/>
    </w:p>
    <w:p>
      <w:pPr>
        <w:pStyle w:val="Heading5"/>
        <w:numPr>
          <w:ilvl w:val="4"/>
          <w:numId w:val="1"/>
        </w:numPr>
        <w:rPr/>
      </w:pPr>
      <w:bookmarkStart w:id="1980" w:name="__RefHeading___Toc5808747_417432637"/>
      <w:bookmarkStart w:id="1981" w:name="_Toc866"/>
      <w:bookmarkEnd w:id="1979"/>
      <w:bookmarkEnd w:id="1980"/>
      <w:r>
        <w:rPr>
          <w:rtl w:val="true"/>
        </w:rPr>
        <w:t>[</w:t>
      </w:r>
      <w:r>
        <w:rPr>
          <w:rtl w:val="true"/>
        </w:rPr>
        <w:t>رقم الحدیث الکلی</w:t>
      </w:r>
      <w:r>
        <w:rPr>
          <w:rtl w:val="true"/>
        </w:rPr>
        <w:t xml:space="preserve">: </w:t>
      </w:r>
      <w:r>
        <w:rPr/>
        <w:t>30474</w:t>
      </w:r>
      <w:r>
        <w:rPr>
          <w:rtl w:val="true"/>
        </w:rPr>
        <w:t xml:space="preserve"> - </w:t>
      </w:r>
      <w:r>
        <w:rPr>
          <w:rtl w:val="true"/>
        </w:rPr>
        <w:t>رقم الحدیث الباب</w:t>
      </w:r>
      <w:r>
        <w:rPr>
          <w:rtl w:val="true"/>
        </w:rPr>
        <w:t xml:space="preserve">: </w:t>
      </w:r>
      <w:r>
        <w:rPr/>
        <w:t>3</w:t>
      </w:r>
      <w:r>
        <w:rPr>
          <w:rtl w:val="true"/>
        </w:rPr>
        <w:t>]</w:t>
      </w:r>
      <w:bookmarkEnd w:id="1981"/>
    </w:p>
    <w:p>
      <w:pPr>
        <w:pStyle w:val="BookText"/>
        <w:rPr/>
      </w:pPr>
      <w:r>
        <w:rPr>
          <w:rFonts w:eastAsia="Times New Roman" w:cs="Times New Roman" w:ascii="Times New Roman" w:hAnsi="Times New Roman"/>
          <w:color w:val="111111"/>
          <w:sz w:val="28"/>
          <w:szCs w:val="28"/>
          <w:lang w:val="en-US" w:bidi="en-US"/>
        </w:rPr>
        <w:t>30474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أَحْمَدُ بْنُ مُحَمَّدٍ الْبَرْقِیُّ فِی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مُحَمَّدٍ عَنْ رَجُلٍ</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عَنْ عَبْدِ اللَّهِ بْنِ الْقَاسِمِ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فَاعْتَمِدْ عَلَی یَسَارِکَ</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5808749_417432637"/>
      <w:bookmarkStart w:id="1983" w:name="_Toc867"/>
      <w:bookmarkEnd w:id="1982"/>
      <w:r>
        <w:rPr>
          <w:rtl w:val="true"/>
        </w:rPr>
        <w:t>[</w:t>
      </w:r>
      <w:r>
        <w:rPr>
          <w:rtl w:val="true"/>
        </w:rPr>
        <w:t>رقم الحدیث الکلی</w:t>
      </w:r>
      <w:r>
        <w:rPr>
          <w:rtl w:val="true"/>
        </w:rPr>
        <w:t xml:space="preserve">: </w:t>
      </w:r>
      <w:r>
        <w:rPr/>
        <w:t>30475</w:t>
      </w:r>
      <w:r>
        <w:rPr>
          <w:rtl w:val="true"/>
        </w:rPr>
        <w:t xml:space="preserve"> - </w:t>
      </w:r>
      <w:r>
        <w:rPr>
          <w:rtl w:val="true"/>
        </w:rPr>
        <w:t>رقم الحدیث الباب</w:t>
      </w:r>
      <w:r>
        <w:rPr>
          <w:rtl w:val="true"/>
        </w:rPr>
        <w:t xml:space="preserve">: </w:t>
      </w:r>
      <w:r>
        <w:rPr/>
        <w:t>4</w:t>
      </w:r>
      <w:r>
        <w:rPr>
          <w:rtl w:val="true"/>
        </w:rPr>
        <w:t>]</w:t>
      </w:r>
      <w:bookmarkEnd w:id="1983"/>
    </w:p>
    <w:p>
      <w:pPr>
        <w:pStyle w:val="BookText"/>
        <w:rPr/>
      </w:pPr>
      <w:r>
        <w:rPr>
          <w:rFonts w:eastAsia="Times New Roman" w:cs="Times New Roman" w:ascii="Times New Roman" w:hAnsi="Times New Roman"/>
          <w:color w:val="111111"/>
          <w:sz w:val="28"/>
          <w:szCs w:val="28"/>
          <w:lang w:val="en-US" w:bidi="en-US"/>
        </w:rPr>
        <w:t>30475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عَنِ ابْنِ مَحْبُوبٍ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عَبَّادُ بْنُ کَثِیرٍ الْبَصْرِیُّ وَ أَنَا مُعْتَمِدٌ یَدِی عَلَی الْأَرْضِ فَرَفَعَهَا فَأَعَدْتُهَا فَقَالَ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لَمَکْرُوهٌ فَقُلْتُ لَا وَ اللَّهِ مَا هُوَ بِمَکْرُوهٍ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86"/>
      </w:r>
      <w:r>
        <w:rPr>
          <w:rFonts w:ascii="Amiri" w:hAnsi="Amiri" w:eastAsia="Amiri" w:cs="Amiri"/>
          <w:color w:val="111111"/>
          <w:sz w:val="28"/>
          <w:sz w:val="28"/>
          <w:szCs w:val="28"/>
          <w:rtl w:val="true"/>
          <w:lang w:bidi="ar-SA"/>
        </w:rPr>
        <w:t xml:space="preserve">وَ تَقَدَّمَ مَا یَدُلُّ عَلَی الْحُکْمِ الثَّانِی فِی الْمَلَابِسِ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4" w:name="__RefHeading___Toc5808751_417432637"/>
      <w:bookmarkStart w:id="1985" w:name="_Toc868"/>
      <w:bookmarkEnd w:id="1984"/>
      <w:r>
        <w:rPr/>
        <w:t>8</w:t>
      </w:r>
      <w:r>
        <w:rPr>
          <w:rtl w:val="true"/>
        </w:rPr>
        <w:t xml:space="preserve">- </w:t>
      </w:r>
      <w:r>
        <w:rPr>
          <w:rtl w:val="true"/>
        </w:rPr>
        <w:t>بَابُ أَنَّهُ یُسْتَحَبُّ لِلْإِنْسَانِ أَنْ یَأْکُلَ أَکْلَ الْعَبْدِ وَ یَجْلِسَ جُلُوسَ الْعَبْدِ وَ یَأْکُلَ عَلَی الْحَضِیضِ وَ یَنَامَ عَلَیْهِ‌</w:t>
      </w:r>
      <w:bookmarkEnd w:id="1985"/>
    </w:p>
    <w:p>
      <w:pPr>
        <w:pStyle w:val="Heading5"/>
        <w:numPr>
          <w:ilvl w:val="4"/>
          <w:numId w:val="1"/>
        </w:numPr>
        <w:rPr/>
      </w:pPr>
      <w:bookmarkStart w:id="1986" w:name="__RefHeading___Toc5808753_417432637"/>
      <w:bookmarkStart w:id="1987" w:name="_Toc869"/>
      <w:bookmarkEnd w:id="1986"/>
      <w:r>
        <w:rPr>
          <w:rtl w:val="true"/>
        </w:rPr>
        <w:t>اشارة</w:t>
      </w:r>
      <w:bookmarkEnd w:id="1987"/>
    </w:p>
    <w:p>
      <w:pPr>
        <w:pStyle w:val="BookText"/>
        <w:rPr/>
      </w:pPr>
      <w:r>
        <w:rPr>
          <w:rStyle w:val="FootnoteAnchor"/>
        </w:rPr>
        <w:footnoteReference w:id="168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یُسْتَحَبُّ لِلْإِنْسَانِ أَنْ یَأْکُلَ أَکْلَ الْعَبْدِ وَ یَجْلِسَ جُلُوسَ الْعَبْدِ وَ یَأْکُلَ عَلَی الْحَضِیضِ </w:t>
      </w:r>
      <w:r>
        <w:rPr>
          <w:rStyle w:val="FootnoteAnchor"/>
          <w:rtl w:val="true"/>
        </w:rPr>
        <w:footnoteReference w:id="1689"/>
      </w:r>
      <w:r>
        <w:rPr>
          <w:rFonts w:ascii="Amiri" w:hAnsi="Amiri" w:eastAsia="Amiri" w:cs="Amiri"/>
          <w:color w:val="111111"/>
          <w:sz w:val="28"/>
          <w:sz w:val="28"/>
          <w:szCs w:val="28"/>
          <w:rtl w:val="true"/>
          <w:lang w:bidi="ar-SA"/>
        </w:rPr>
        <w:t>وَ یَنَامَ عَلَیْهِ</w:t>
      </w:r>
    </w:p>
    <w:p>
      <w:pPr>
        <w:pStyle w:val="Heading5"/>
        <w:numPr>
          <w:ilvl w:val="4"/>
          <w:numId w:val="1"/>
        </w:numPr>
        <w:rPr/>
      </w:pPr>
      <w:bookmarkStart w:id="1988" w:name="__RefHeading___Toc5808755_417432637"/>
      <w:bookmarkStart w:id="1989" w:name="_Toc870"/>
      <w:bookmarkEnd w:id="1988"/>
      <w:r>
        <w:rPr>
          <w:rtl w:val="true"/>
        </w:rPr>
        <w:t>[</w:t>
      </w:r>
      <w:r>
        <w:rPr>
          <w:rtl w:val="true"/>
        </w:rPr>
        <w:t>رقم الحدیث الکلی</w:t>
      </w:r>
      <w:r>
        <w:rPr>
          <w:rtl w:val="true"/>
        </w:rPr>
        <w:t xml:space="preserve">: </w:t>
      </w:r>
      <w:r>
        <w:rPr/>
        <w:t>30476</w:t>
      </w:r>
      <w:r>
        <w:rPr>
          <w:rtl w:val="true"/>
        </w:rPr>
        <w:t xml:space="preserve"> - </w:t>
      </w:r>
      <w:r>
        <w:rPr>
          <w:rtl w:val="true"/>
        </w:rPr>
        <w:t>رقم الحدیث الباب</w:t>
      </w:r>
      <w:r>
        <w:rPr>
          <w:rtl w:val="true"/>
        </w:rPr>
        <w:t xml:space="preserve">: </w:t>
      </w:r>
      <w:r>
        <w:rPr/>
        <w:t>1</w:t>
      </w:r>
      <w:r>
        <w:rPr>
          <w:rtl w:val="true"/>
        </w:rPr>
        <w:t>]</w:t>
      </w:r>
      <w:bookmarkEnd w:id="198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w:t>
      </w:r>
      <w:bookmarkStart w:id="1990" w:name="pg12205_160470"/>
    </w:p>
    <w:p>
      <w:pPr>
        <w:pStyle w:val="BookText"/>
        <w:rPr/>
      </w:pPr>
      <w:bookmarkEnd w:id="1990"/>
      <w:r>
        <w:rPr>
          <w:rFonts w:ascii="Amiri" w:hAnsi="Amiri" w:eastAsia="Amiri" w:cs="Amiri"/>
          <w:color w:val="111111"/>
          <w:sz w:val="28"/>
          <w:sz w:val="28"/>
          <w:szCs w:val="28"/>
          <w:rtl w:val="true"/>
          <w:lang w:bidi="ar-SA"/>
        </w:rPr>
        <w:t>یَأْکُلُ أَکْلَ الْعَبْدِ وَ یَجْلِسُ جِلْسَةَ الْعَبْدِ وَ یَعْلَمُ أَنَّهُ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عَنْ عُثْمَانَ بْنِ عِیسَی عَنْ عَلِیِّ بْنِ الْحَکَمِ مِثْلَهُ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5808757_417432637"/>
      <w:bookmarkStart w:id="1992" w:name="_Toc871"/>
      <w:bookmarkEnd w:id="1991"/>
      <w:r>
        <w:rPr>
          <w:rtl w:val="true"/>
        </w:rPr>
        <w:t>[</w:t>
      </w:r>
      <w:r>
        <w:rPr>
          <w:rtl w:val="true"/>
        </w:rPr>
        <w:t>رقم الحدیث الکلی</w:t>
      </w:r>
      <w:r>
        <w:rPr>
          <w:rtl w:val="true"/>
        </w:rPr>
        <w:t xml:space="preserve">: </w:t>
      </w:r>
      <w:r>
        <w:rPr/>
        <w:t>30477</w:t>
      </w:r>
      <w:r>
        <w:rPr>
          <w:rtl w:val="true"/>
        </w:rPr>
        <w:t xml:space="preserve"> - </w:t>
      </w:r>
      <w:r>
        <w:rPr>
          <w:rtl w:val="true"/>
        </w:rPr>
        <w:t>رقم الحدیث الباب</w:t>
      </w:r>
      <w:r>
        <w:rPr>
          <w:rtl w:val="true"/>
        </w:rPr>
        <w:t xml:space="preserve">: </w:t>
      </w:r>
      <w:r>
        <w:rPr/>
        <w:t>2</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30477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وَ عَنْ عَلِیِّ بْنِ إِبْرَاهِیمَ عَنْ أَبِیهِ عَنْ صَفْوَانَ عَنِ ابْنِ مُسْکَانَ عَنِ الْحَسَنِ الصَّیْقَلِ قَالَ سَمِعْتُ أَبَا عَبْدِ اللَّهِ ع یَقُولُ مَرَّتِ امْرَأَةٌ بَذِیَّةٌ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یَأْکُلُ وَ هُوَ جَالِسٌ عَلَی الْحَضِیضِ فَقَالَتْ یَا مُحَمَّدُ إِنَّکَ تَأْکُلُ أَکْلَ الْعَبْدِ وَ تَجْلِسُ جُلُوسَهُ فَقَالَ لَهَا رَسُولُ اللَّهِ ص </w:t>
      </w:r>
      <w:r>
        <w:rPr>
          <w:rStyle w:val="FootnoteAnchor"/>
          <w:rtl w:val="true"/>
        </w:rPr>
        <w:footnoteReference w:id="1693"/>
      </w:r>
      <w:r>
        <w:rPr>
          <w:rFonts w:ascii="Amiri" w:hAnsi="Amiri" w:eastAsia="Amiri" w:cs="Amiri"/>
          <w:color w:val="111111"/>
          <w:sz w:val="28"/>
          <w:sz w:val="28"/>
          <w:szCs w:val="28"/>
          <w:rtl w:val="true"/>
          <w:lang w:bidi="ar-SA"/>
        </w:rPr>
        <w:t>وَ أَیُّ عَبْدٍ أَعْبَدُ مِنِّی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سِنَانٍ عَنِ ابْنِ مُسْکَانَ مِثْلَهُ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5808759_417432637"/>
      <w:bookmarkStart w:id="1994" w:name="_Toc872"/>
      <w:bookmarkEnd w:id="1993"/>
      <w:r>
        <w:rPr>
          <w:rtl w:val="true"/>
        </w:rPr>
        <w:t>[</w:t>
      </w:r>
      <w:r>
        <w:rPr>
          <w:rtl w:val="true"/>
        </w:rPr>
        <w:t>رقم الحدیث الکلی</w:t>
      </w:r>
      <w:r>
        <w:rPr>
          <w:rtl w:val="true"/>
        </w:rPr>
        <w:t xml:space="preserve">: </w:t>
      </w:r>
      <w:r>
        <w:rPr/>
        <w:t>30478</w:t>
      </w:r>
      <w:r>
        <w:rPr>
          <w:rtl w:val="true"/>
        </w:rPr>
        <w:t xml:space="preserve"> - </w:t>
      </w:r>
      <w:r>
        <w:rPr>
          <w:rtl w:val="true"/>
        </w:rPr>
        <w:t>رقم الحدیث الباب</w:t>
      </w:r>
      <w:r>
        <w:rPr>
          <w:rtl w:val="true"/>
        </w:rPr>
        <w:t xml:space="preserve">: </w:t>
      </w:r>
      <w:r>
        <w:rPr/>
        <w:t>3</w:t>
      </w:r>
      <w:r>
        <w:rPr>
          <w:rtl w:val="true"/>
        </w:rPr>
        <w:t>]</w:t>
      </w:r>
      <w:bookmarkEnd w:id="1994"/>
    </w:p>
    <w:p>
      <w:pPr>
        <w:pStyle w:val="BookText"/>
        <w:rPr/>
      </w:pPr>
      <w:r>
        <w:rPr>
          <w:rFonts w:eastAsia="Times New Roman" w:cs="Times New Roman" w:ascii="Times New Roman" w:hAnsi="Times New Roman"/>
          <w:color w:val="111111"/>
          <w:sz w:val="28"/>
          <w:szCs w:val="28"/>
          <w:lang w:val="en-US" w:bidi="en-US"/>
        </w:rPr>
        <w:t>30478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عَنْ أَبِی عَلِیٍّ الْأَشْعَرِیِّ عَنْ مُحَمَّدِ بْنِ عَبْدِ الْجَبَّارِ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یَأْکُلُ أَکْلَ الْعَبْدِ وَ یَجْلِسُ جِلْسَةَ الْعَبْدِ وَ کَانَ </w:t>
      </w:r>
      <w:r>
        <w:rPr>
          <w:rStyle w:val="FootnoteAnchor"/>
          <w:rtl w:val="true"/>
        </w:rPr>
        <w:footnoteReference w:id="1696"/>
      </w:r>
      <w:r>
        <w:rPr>
          <w:rFonts w:ascii="Amiri" w:hAnsi="Amiri" w:eastAsia="Amiri" w:cs="Amiri"/>
          <w:color w:val="111111"/>
          <w:sz w:val="28"/>
          <w:sz w:val="28"/>
          <w:szCs w:val="28"/>
          <w:rtl w:val="true"/>
          <w:lang w:bidi="ar-SA"/>
        </w:rPr>
        <w:t>یَأْکُلُ عَلَی الْحَضِیضِ وَ یَنَامُ عَلَی الْحَضِیضِ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الْبَرْقِیُّ فِی الْمَحَاسِنِ الْحَدِیثَ الْأَوَّلَ عَنْ عَلِیِّ بْنِ الْحَکَمِ </w:t>
      </w:r>
      <w:bookmarkStart w:id="1995" w:name="pg12205_160471"/>
    </w:p>
    <w:p>
      <w:pPr>
        <w:pStyle w:val="BookText"/>
        <w:rPr/>
      </w:pPr>
      <w:bookmarkEnd w:id="1995"/>
      <w:r>
        <w:rPr>
          <w:rFonts w:ascii="Amiri" w:hAnsi="Amiri" w:eastAsia="Amiri" w:cs="Amiri"/>
          <w:color w:val="111111"/>
          <w:sz w:val="28"/>
          <w:sz w:val="28"/>
          <w:szCs w:val="28"/>
          <w:rtl w:val="true"/>
          <w:lang w:bidi="ar-SA"/>
        </w:rPr>
        <w:t xml:space="preserve">عَنْ أَبِی الْمَغْرَاءِ عَنْ هَارُونَ بْنِ خَارِجَةَ عَنْ أَبِی بَصِیرٍ عَنْ أَبِی عَبْدِ اللَّهِ ع وَ الثَّانِیَ عَنْ صَفْوَانَ وَ الثَّالِثَ عَنْ أَبِیهِ عَنْ أَحْمَدَ بْنِ النَّضْرِ مِثْلَهُ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5808761_417432637"/>
      <w:bookmarkStart w:id="1997" w:name="_Toc873"/>
      <w:bookmarkEnd w:id="1996"/>
      <w:r>
        <w:rPr>
          <w:rtl w:val="true"/>
        </w:rPr>
        <w:t>[</w:t>
      </w:r>
      <w:r>
        <w:rPr>
          <w:rtl w:val="true"/>
        </w:rPr>
        <w:t>رقم الحدیث الکلی</w:t>
      </w:r>
      <w:r>
        <w:rPr>
          <w:rtl w:val="true"/>
        </w:rPr>
        <w:t xml:space="preserve">: </w:t>
      </w:r>
      <w:r>
        <w:rPr/>
        <w:t>30479</w:t>
      </w:r>
      <w:r>
        <w:rPr>
          <w:rtl w:val="true"/>
        </w:rPr>
        <w:t xml:space="preserve"> - </w:t>
      </w:r>
      <w:r>
        <w:rPr>
          <w:rtl w:val="true"/>
        </w:rPr>
        <w:t>رقم الحدیث الباب</w:t>
      </w:r>
      <w:r>
        <w:rPr>
          <w:rtl w:val="true"/>
        </w:rPr>
        <w:t xml:space="preserve">: </w:t>
      </w:r>
      <w:r>
        <w:rPr/>
        <w:t>4</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30479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مُحَمَّدُ بْنُ عَلِیِّ بْنِ الْحُسَیْنِ فِی عُیُونِ الْأَخْبَارِ عَنِ الْمُظَفَّرِ بْنِ جَعْفَرٍ الْعَلَوِیِّ عَنْ جَعْفَرِ بْنِ مُحَمَّدِ بْنِ مَسْعُودٍ الْعَیَّاشِیِّ عَنْ أَبِیهِ عَنْ عَلِیِّ بْنِ الْحَسَنِ بْنِ عَلِیِّ بْنِ فَضَّالٍ عَنْ مُحَمَّدِ بْنِ الْوَلِیدِ عَنِ الْعَبَّاسِ بْنِ هِلَالٍ عَنِ الرِّضَا ع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حَتَّی الْمَمَاتِ الْأَکْلُ عَلَی الْحَضِیضِ مَعَ الْعَبْدِ وَ رُکُوبِیَ الْحِمَارَ مُؤْکَفاً </w:t>
      </w:r>
      <w:r>
        <w:rPr>
          <w:rStyle w:val="FootnoteAnchor"/>
          <w:rtl w:val="true"/>
        </w:rPr>
        <w:footnoteReference w:id="1699"/>
      </w:r>
      <w:r>
        <w:rPr>
          <w:rFonts w:ascii="Amiri" w:hAnsi="Amiri" w:eastAsia="Amiri" w:cs="Amiri"/>
          <w:color w:val="111111"/>
          <w:sz w:val="28"/>
          <w:sz w:val="28"/>
          <w:szCs w:val="28"/>
          <w:rtl w:val="true"/>
          <w:lang w:bidi="ar-SA"/>
        </w:rPr>
        <w:t>وَ حَلْبِیَ الْعَنْزَ بِیَدِی وَ لُبْسِیَ الصُّوفَ وَ التَّسْلِیمُ عَلَی الصِّبْیَانِ لِتَکُونَ سُنَّةً مِنْ بَعْدِی</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5808763_417432637"/>
      <w:bookmarkStart w:id="1999" w:name="_Toc874"/>
      <w:bookmarkEnd w:id="1998"/>
      <w:r>
        <w:rPr>
          <w:rtl w:val="true"/>
        </w:rPr>
        <w:t>[</w:t>
      </w:r>
      <w:r>
        <w:rPr>
          <w:rtl w:val="true"/>
        </w:rPr>
        <w:t>رقم الحدیث الکلی</w:t>
      </w:r>
      <w:r>
        <w:rPr>
          <w:rtl w:val="true"/>
        </w:rPr>
        <w:t xml:space="preserve">: </w:t>
      </w:r>
      <w:r>
        <w:rPr/>
        <w:t>30480</w:t>
      </w:r>
      <w:r>
        <w:rPr>
          <w:rtl w:val="true"/>
        </w:rPr>
        <w:t xml:space="preserve"> - </w:t>
      </w:r>
      <w:r>
        <w:rPr>
          <w:rtl w:val="true"/>
        </w:rPr>
        <w:t>رقم الحدیث الباب</w:t>
      </w:r>
      <w:r>
        <w:rPr>
          <w:rtl w:val="true"/>
        </w:rPr>
        <w:t xml:space="preserve">: </w:t>
      </w:r>
      <w:r>
        <w:rPr/>
        <w:t>5</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30480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أَحْمَدُ بْنُ أَبِی عَبْدِ اللَّهِ الْبَرْقِیُّ فِی الْمَحَاسِنِ عَنْ أَبِیهِ عَنْ یُونُسَ بْنِ عَبْدِ الرَّحْمَنِ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یَأْکُلُ بِالْأَرْضِ</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5808765_417432637"/>
      <w:bookmarkStart w:id="2001" w:name="_Toc875"/>
      <w:bookmarkEnd w:id="2000"/>
      <w:r>
        <w:rPr>
          <w:rtl w:val="true"/>
        </w:rPr>
        <w:t>[</w:t>
      </w:r>
      <w:r>
        <w:rPr>
          <w:rtl w:val="true"/>
        </w:rPr>
        <w:t>رقم الحدیث الکلی</w:t>
      </w:r>
      <w:r>
        <w:rPr>
          <w:rtl w:val="true"/>
        </w:rPr>
        <w:t xml:space="preserve">: </w:t>
      </w:r>
      <w:r>
        <w:rPr/>
        <w:t>30481</w:t>
      </w:r>
      <w:r>
        <w:rPr>
          <w:rtl w:val="true"/>
        </w:rPr>
        <w:t xml:space="preserve"> - </w:t>
      </w:r>
      <w:r>
        <w:rPr>
          <w:rtl w:val="true"/>
        </w:rPr>
        <w:t>رقم الحدیث الباب</w:t>
      </w:r>
      <w:r>
        <w:rPr>
          <w:rtl w:val="true"/>
        </w:rPr>
        <w:t xml:space="preserve">: </w:t>
      </w:r>
      <w:r>
        <w:rPr/>
        <w:t>6</w:t>
      </w:r>
      <w:r>
        <w:rPr>
          <w:rtl w:val="true"/>
        </w:rPr>
        <w:t>]</w:t>
      </w:r>
      <w:bookmarkEnd w:id="200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عَنْ عَبْدِ الرَّحْمَنِ بْنِ مُحَمَّدٍ عَنْ أَبِی خَدِیجَةَ عَنْ أَبِی عَبْدِ اللَّهِ ع أَنَّهُ کَانَ یَجْلِسُ جِلْسَةَ الْعَبْدِ وَ یَضَعُ یَدَهُ عَلَی الْأَرْضِ وَ یَأْکُلُ بِثَلَاثَةِ أَصَابِعَ وَ قَالَ إِنَّ رَسُولَ اللَّهِ ص کَانَ یَأْکُلُ هَکَذَا لَیْسَ کَمَا یَفْعَلُ الْجَبَّارُونَ یَأْکُلُ </w:t>
      </w:r>
      <w:bookmarkStart w:id="2002" w:name="pg12205_160472"/>
    </w:p>
    <w:p>
      <w:pPr>
        <w:pStyle w:val="BookText"/>
        <w:rPr/>
      </w:pPr>
      <w:bookmarkEnd w:id="2002"/>
      <w:r>
        <w:rPr>
          <w:rFonts w:ascii="Amiri" w:hAnsi="Amiri" w:eastAsia="Amiri" w:cs="Amiri"/>
          <w:color w:val="111111"/>
          <w:sz w:val="28"/>
          <w:sz w:val="28"/>
          <w:szCs w:val="28"/>
          <w:rtl w:val="true"/>
          <w:lang w:bidi="ar-SA"/>
        </w:rPr>
        <w:t>أَحَدُهُمْ بِإِصْبَعَیْهِ</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5808767_417432637"/>
      <w:bookmarkStart w:id="2004" w:name="_Toc876"/>
      <w:bookmarkEnd w:id="2003"/>
      <w:r>
        <w:rPr>
          <w:rtl w:val="true"/>
        </w:rPr>
        <w:t>[</w:t>
      </w:r>
      <w:r>
        <w:rPr>
          <w:rtl w:val="true"/>
        </w:rPr>
        <w:t>رقم الحدیث الکلی</w:t>
      </w:r>
      <w:r>
        <w:rPr>
          <w:rtl w:val="true"/>
        </w:rPr>
        <w:t xml:space="preserve">: </w:t>
      </w:r>
      <w:r>
        <w:rPr/>
        <w:t>30482</w:t>
      </w:r>
      <w:r>
        <w:rPr>
          <w:rtl w:val="true"/>
        </w:rPr>
        <w:t xml:space="preserve"> - </w:t>
      </w:r>
      <w:r>
        <w:rPr>
          <w:rtl w:val="true"/>
        </w:rPr>
        <w:t>رقم الحدیث الباب</w:t>
      </w:r>
      <w:r>
        <w:rPr>
          <w:rtl w:val="true"/>
        </w:rPr>
        <w:t xml:space="preserve">: </w:t>
      </w:r>
      <w:r>
        <w:rPr/>
        <w:t>7</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30482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وَ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لِیَجْلِسْ أَحَدُکُمْ عَلَی طَعَامِهِ جِلْسَةَ الْعَبْدِ وَ یَأْکُلُ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5" w:name="__RefHeading___Toc5808769_417432637"/>
      <w:bookmarkStart w:id="2006" w:name="_Toc877"/>
      <w:bookmarkEnd w:id="2005"/>
      <w:r>
        <w:rPr/>
        <w:t>9</w:t>
      </w:r>
      <w:r>
        <w:rPr>
          <w:rtl w:val="true"/>
        </w:rPr>
        <w:t xml:space="preserve">- </w:t>
      </w:r>
      <w:r>
        <w:rPr>
          <w:rtl w:val="true"/>
        </w:rPr>
        <w:t>بَابُ کَرَاهَةِ وَضْعِ إِحْدَی الرِّجْلَیْنِ عَلَی الْأُخْرَی وَ التَّرَبُّعِ وَقْتَ الْأَکْلِ وَ غَیْرِهِ وَ عَدَمِ تَحْرِیمِهِ‌</w:t>
      </w:r>
      <w:bookmarkEnd w:id="2006"/>
    </w:p>
    <w:p>
      <w:pPr>
        <w:pStyle w:val="Heading5"/>
        <w:numPr>
          <w:ilvl w:val="4"/>
          <w:numId w:val="1"/>
        </w:numPr>
        <w:rPr/>
      </w:pPr>
      <w:bookmarkStart w:id="2007" w:name="__RefHeading___Toc5808771_417432637"/>
      <w:bookmarkStart w:id="2008" w:name="_Toc878"/>
      <w:bookmarkEnd w:id="2007"/>
      <w:r>
        <w:rPr>
          <w:rtl w:val="true"/>
        </w:rPr>
        <w:t>اشارة</w:t>
      </w:r>
      <w:bookmarkEnd w:id="2008"/>
    </w:p>
    <w:p>
      <w:pPr>
        <w:pStyle w:val="BookText"/>
        <w:rPr/>
      </w:pPr>
      <w:r>
        <w:rPr>
          <w:rStyle w:val="FootnoteAnchor"/>
        </w:rPr>
        <w:footnoteReference w:id="170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وَضْعِ إِحْدَی الرِّجْلَیْنِ عَلَی الْأُخْرَی وَ التَّرَبُّعِ وَقْتَ الْأَکْلِ وَ غَیْرِهِ وَ عَدَمِ تَحْرِیمِهِ</w:t>
      </w:r>
    </w:p>
    <w:p>
      <w:pPr>
        <w:pStyle w:val="Heading5"/>
        <w:numPr>
          <w:ilvl w:val="4"/>
          <w:numId w:val="1"/>
        </w:numPr>
        <w:rPr/>
      </w:pPr>
      <w:bookmarkStart w:id="2009" w:name="__RefHeading___Toc5808773_417432637"/>
      <w:bookmarkStart w:id="2010" w:name="_Toc879"/>
      <w:bookmarkEnd w:id="2009"/>
      <w:r>
        <w:rPr>
          <w:rtl w:val="true"/>
        </w:rPr>
        <w:t>[</w:t>
      </w:r>
      <w:r>
        <w:rPr>
          <w:rtl w:val="true"/>
        </w:rPr>
        <w:t>رقم الحدیث الکلی</w:t>
      </w:r>
      <w:r>
        <w:rPr>
          <w:rtl w:val="true"/>
        </w:rPr>
        <w:t xml:space="preserve">: </w:t>
      </w:r>
      <w:r>
        <w:rPr/>
        <w:t>30483</w:t>
      </w:r>
      <w:r>
        <w:rPr>
          <w:rtl w:val="true"/>
        </w:rPr>
        <w:t xml:space="preserve"> - </w:t>
      </w:r>
      <w:r>
        <w:rPr>
          <w:rtl w:val="true"/>
        </w:rPr>
        <w:t>رقم الحدیث الباب</w:t>
      </w:r>
      <w:r>
        <w:rPr>
          <w:rtl w:val="true"/>
        </w:rPr>
        <w:t xml:space="preserve">: </w:t>
      </w:r>
      <w:r>
        <w:rPr/>
        <w:t>1</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30483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الْحَلَبِیِّ بْنِ أَبِی شُعْبَةَ أَنَّهُ رَأَی</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أَبَا عَبْدِ اللَّهِ ع </w:t>
      </w:r>
      <w:r>
        <w:rPr>
          <w:rStyle w:val="FootnoteAnchor"/>
          <w:rtl w:val="true"/>
        </w:rPr>
        <w:footnoteReference w:id="1709"/>
      </w:r>
      <w:r>
        <w:rPr>
          <w:rFonts w:ascii="Amiri" w:hAnsi="Amiri" w:eastAsia="Amiri" w:cs="Amiri"/>
          <w:color w:val="111111"/>
          <w:sz w:val="28"/>
          <w:sz w:val="28"/>
          <w:szCs w:val="28"/>
          <w:rtl w:val="true"/>
          <w:lang w:bidi="ar-SA"/>
        </w:rPr>
        <w:t xml:space="preserve">عَنْ مُحَمَّدِ بْنِ یَعْقُوبَ مِثْلَهُ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5808775_417432637"/>
      <w:bookmarkStart w:id="2012" w:name="_Toc880"/>
      <w:bookmarkEnd w:id="2011"/>
      <w:r>
        <w:rPr>
          <w:rtl w:val="true"/>
        </w:rPr>
        <w:t>[</w:t>
      </w:r>
      <w:r>
        <w:rPr>
          <w:rtl w:val="true"/>
        </w:rPr>
        <w:t>رقم الحدیث الکلی</w:t>
      </w:r>
      <w:r>
        <w:rPr>
          <w:rtl w:val="true"/>
        </w:rPr>
        <w:t xml:space="preserve">: </w:t>
      </w:r>
      <w:r>
        <w:rPr/>
        <w:t>30484</w:t>
      </w:r>
      <w:r>
        <w:rPr>
          <w:rtl w:val="true"/>
        </w:rPr>
        <w:t xml:space="preserve"> - </w:t>
      </w:r>
      <w:r>
        <w:rPr>
          <w:rtl w:val="true"/>
        </w:rPr>
        <w:t>رقم الحدیث الباب</w:t>
      </w:r>
      <w:r>
        <w:rPr>
          <w:rtl w:val="true"/>
        </w:rPr>
        <w:t xml:space="preserve">: </w:t>
      </w:r>
      <w:r>
        <w:rPr/>
        <w:t>2</w:t>
      </w:r>
      <w:r>
        <w:rPr>
          <w:rtl w:val="true"/>
        </w:rPr>
        <w:t>]</w:t>
      </w:r>
      <w:bookmarkEnd w:id="20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عَنْ مُحَمَّدِ بْنِ یَحْیَی عَنْ أَحْمَدَ بْنِ مُحَمَّدٍ عَنِ الْقَاسِمِ </w:t>
      </w:r>
      <w:bookmarkStart w:id="2013" w:name="pg12205_160473"/>
    </w:p>
    <w:p>
      <w:pPr>
        <w:pStyle w:val="BookText"/>
        <w:rPr/>
      </w:pPr>
      <w:bookmarkEnd w:id="2013"/>
      <w:r>
        <w:rPr>
          <w:rFonts w:ascii="Amiri" w:hAnsi="Amiri" w:eastAsia="Amiri" w:cs="Amiri"/>
          <w:color w:val="111111"/>
          <w:sz w:val="28"/>
          <w:sz w:val="28"/>
          <w:szCs w:val="28"/>
          <w:rtl w:val="true"/>
          <w:lang w:bidi="ar-SA"/>
        </w:rPr>
        <w:t>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إِذَا جَلَسَ أَحَدُکُمْ عَلَی الطَّعَامِ فَلْیَجْلِسْ جِلْسَةَ الْعَبْدِ وَ لَا یَضَعَنَّ </w:t>
      </w:r>
      <w:r>
        <w:rPr>
          <w:rStyle w:val="FootnoteAnchor"/>
          <w:rtl w:val="true"/>
        </w:rPr>
        <w:footnoteReference w:id="1712"/>
      </w:r>
      <w:r>
        <w:rPr>
          <w:rFonts w:ascii="Amiri" w:hAnsi="Amiri" w:eastAsia="Amiri" w:cs="Amiri"/>
          <w:color w:val="111111"/>
          <w:sz w:val="28"/>
          <w:sz w:val="28"/>
          <w:szCs w:val="28"/>
          <w:rtl w:val="true"/>
          <w:lang w:bidi="ar-SA"/>
        </w:rPr>
        <w:t xml:space="preserve">إِحْدَی رِجْلَیْهِ عَلَی الْأُخْرَی وَ </w:t>
      </w:r>
      <w:r>
        <w:rPr>
          <w:rStyle w:val="FootnoteAnchor"/>
          <w:rtl w:val="true"/>
        </w:rPr>
        <w:footnoteReference w:id="1713"/>
      </w:r>
      <w:r>
        <w:rPr>
          <w:rFonts w:ascii="Amiri" w:hAnsi="Amiri" w:eastAsia="Amiri" w:cs="Amiri"/>
          <w:color w:val="111111"/>
          <w:sz w:val="28"/>
          <w:sz w:val="28"/>
          <w:szCs w:val="28"/>
          <w:rtl w:val="true"/>
          <w:lang w:bidi="ar-SA"/>
        </w:rPr>
        <w:t>یَتَرَبَّعَ فَإِنَّهَا جِلْسَةٌ یُبْغِضُهَا اللَّهُ وَ یَمْقُتُ صَاحِبَهَا</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5808777_417432637"/>
      <w:bookmarkStart w:id="2015" w:name="_Toc881"/>
      <w:bookmarkEnd w:id="2014"/>
      <w:r>
        <w:rPr>
          <w:rtl w:val="true"/>
        </w:rPr>
        <w:t>[</w:t>
      </w:r>
      <w:r>
        <w:rPr>
          <w:rtl w:val="true"/>
        </w:rPr>
        <w:t>رقم الحدیث الکلی</w:t>
      </w:r>
      <w:r>
        <w:rPr>
          <w:rtl w:val="true"/>
        </w:rPr>
        <w:t xml:space="preserve">: </w:t>
      </w:r>
      <w:r>
        <w:rPr/>
        <w:t>30485</w:t>
      </w:r>
      <w:r>
        <w:rPr>
          <w:rtl w:val="true"/>
        </w:rPr>
        <w:t xml:space="preserve"> - </w:t>
      </w:r>
      <w:r>
        <w:rPr>
          <w:rtl w:val="true"/>
        </w:rPr>
        <w:t>رقم الحدیث الباب</w:t>
      </w:r>
      <w:r>
        <w:rPr>
          <w:rtl w:val="true"/>
        </w:rPr>
        <w:t xml:space="preserve">: </w:t>
      </w:r>
      <w:r>
        <w:rPr/>
        <w:t>3</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30485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مُحَمَّدُ بْنُ عَلِیِّ بْنِ الْحُسَیْنِ بِإِسْنَادِهِ عَنْ حَمَّادِ بْنِ عُثْمَانَ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أُذَیْنَةَ</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عَنْ أَبِی سَعِیدٍ أَنَّهُ رَأَی أَبَا عَبْدِ اللَّهِ ع یَأْکُلُ مُتَرَبِّعاً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أَبِی عُمَیْرٍ عَنْ حَمَّادٍ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وَ الَّذِی قَبْلَهُ عَنِ الْقَاسِمِ بْنِ یَحْیَی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6" w:name="__RefHeading___Toc5808779_417432637"/>
      <w:bookmarkStart w:id="2017" w:name="_Toc882"/>
      <w:bookmarkEnd w:id="2016"/>
      <w:r>
        <w:rPr/>
        <w:t>10</w:t>
      </w:r>
      <w:r>
        <w:rPr>
          <w:rtl w:val="true"/>
        </w:rPr>
        <w:t xml:space="preserve">- </w:t>
      </w:r>
      <w:r>
        <w:rPr>
          <w:rtl w:val="true"/>
        </w:rPr>
        <w:t>بَابُ کَرَاهَةِ الْأَکْلِ وَ الشُّرْبِ وَ التَّنَاوُلِ بِالشِّمَالِ مَعَ عَدَمِ الْعُذْرِ إِلَّا فِی الْعِنَبِ وَ الرُّمَّانِ‌</w:t>
      </w:r>
      <w:bookmarkEnd w:id="2017"/>
    </w:p>
    <w:p>
      <w:pPr>
        <w:pStyle w:val="Heading5"/>
        <w:numPr>
          <w:ilvl w:val="4"/>
          <w:numId w:val="1"/>
        </w:numPr>
        <w:rPr/>
      </w:pPr>
      <w:bookmarkStart w:id="2018" w:name="__RefHeading___Toc5808781_417432637"/>
      <w:bookmarkStart w:id="2019" w:name="_Toc883"/>
      <w:bookmarkEnd w:id="2018"/>
      <w:r>
        <w:rPr>
          <w:rtl w:val="true"/>
        </w:rPr>
        <w:t>اشارة</w:t>
      </w:r>
      <w:bookmarkEnd w:id="2019"/>
    </w:p>
    <w:p>
      <w:pPr>
        <w:pStyle w:val="BookText"/>
        <w:rPr/>
      </w:pPr>
      <w:r>
        <w:rPr>
          <w:rStyle w:val="FootnoteAnchor"/>
        </w:rPr>
        <w:footnoteReference w:id="171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الْأَکْلِ وَ الشُّرْبِ وَ التَّنَاوُلِ بِالشِّمَالِ مَعَ عَدَمِ الْعُذْرِ إِلَّا فِی الْعِنَبِ وَ الرُّمَّانِ</w:t>
      </w:r>
    </w:p>
    <w:p>
      <w:pPr>
        <w:pStyle w:val="Heading5"/>
        <w:numPr>
          <w:ilvl w:val="4"/>
          <w:numId w:val="1"/>
        </w:numPr>
        <w:rPr/>
      </w:pPr>
      <w:bookmarkStart w:id="2020" w:name="__RefHeading___Toc5808783_417432637"/>
      <w:bookmarkStart w:id="2021" w:name="_Toc884"/>
      <w:bookmarkEnd w:id="2020"/>
      <w:r>
        <w:rPr>
          <w:rtl w:val="true"/>
        </w:rPr>
        <w:t>[</w:t>
      </w:r>
      <w:r>
        <w:rPr>
          <w:rtl w:val="true"/>
        </w:rPr>
        <w:t>رقم الحدیث الکلی</w:t>
      </w:r>
      <w:r>
        <w:rPr>
          <w:rtl w:val="true"/>
        </w:rPr>
        <w:t xml:space="preserve">: </w:t>
      </w:r>
      <w:r>
        <w:rPr/>
        <w:t>30486</w:t>
      </w:r>
      <w:r>
        <w:rPr>
          <w:rtl w:val="true"/>
        </w:rPr>
        <w:t xml:space="preserve"> - </w:t>
      </w:r>
      <w:r>
        <w:rPr>
          <w:rtl w:val="true"/>
        </w:rPr>
        <w:t>رقم الحدیث الباب</w:t>
      </w:r>
      <w:r>
        <w:rPr>
          <w:rtl w:val="true"/>
        </w:rPr>
        <w:t xml:space="preserve">: </w:t>
      </w:r>
      <w:r>
        <w:rPr/>
        <w:t>1</w:t>
      </w:r>
      <w:r>
        <w:rPr>
          <w:rtl w:val="true"/>
        </w:rPr>
        <w:t>]</w:t>
      </w:r>
      <w:bookmarkEnd w:id="202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عُثْمَانَ بْنِ عِیسَی عَنْ سَمَاعَةَ عَنْ أَبِی عَبْدِ اللَّهِ ع </w:t>
      </w:r>
      <w:bookmarkStart w:id="2022" w:name="pg12205_160474"/>
    </w:p>
    <w:p>
      <w:pPr>
        <w:pStyle w:val="BookText"/>
        <w:rPr/>
      </w:pPr>
      <w:bookmarkEnd w:id="20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یَأْکُلُ بِشِمَالِهِ وَ یَشْرَبُ بِهَا فَقَالَ لَا یَأْکُلْ بِشِمَالِهِ وَ لَا یَشْرَبْ بِشِمَالِهِ وَ لَا یَتَنَاوَلْ بِهَا شَیْئاً</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5808785_417432637"/>
      <w:bookmarkStart w:id="2024" w:name="_Toc885"/>
      <w:bookmarkEnd w:id="2023"/>
      <w:r>
        <w:rPr>
          <w:rtl w:val="true"/>
        </w:rPr>
        <w:t>[</w:t>
      </w:r>
      <w:r>
        <w:rPr>
          <w:rtl w:val="true"/>
        </w:rPr>
        <w:t>رقم الحدیث الکلی</w:t>
      </w:r>
      <w:r>
        <w:rPr>
          <w:rtl w:val="true"/>
        </w:rPr>
        <w:t xml:space="preserve">: </w:t>
      </w:r>
      <w:r>
        <w:rPr/>
        <w:t>30487</w:t>
      </w:r>
      <w:r>
        <w:rPr>
          <w:rtl w:val="true"/>
        </w:rPr>
        <w:t xml:space="preserve"> - </w:t>
      </w:r>
      <w:r>
        <w:rPr>
          <w:rtl w:val="true"/>
        </w:rPr>
        <w:t>رقم الحدیث الباب</w:t>
      </w:r>
      <w:r>
        <w:rPr>
          <w:rtl w:val="true"/>
        </w:rPr>
        <w:t xml:space="preserve">: </w:t>
      </w:r>
      <w:r>
        <w:rPr/>
        <w:t>2</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30487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الْقَاسِمِ بْنِ سُلَیْمَانَ عَنْ جَرَّاحٍ الْمَدَائِنِیِّ عَنْ أَبِی عَبْدِ اللَّهِ ع أَنَّهُ کَرِهَ لِلرَّجُلِ أَنْ یَأْکُلَ بِشِمَالِهِ أَوْ یَشْرَبَ بِهَا أَوْ یَتَنَاوَلَ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جَرَّاحٍ الْمَدَائِنِیِّ مِثْلَهُ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5808787_417432637"/>
      <w:bookmarkStart w:id="2026" w:name="_Toc886"/>
      <w:bookmarkEnd w:id="2025"/>
      <w:r>
        <w:rPr>
          <w:rtl w:val="true"/>
        </w:rPr>
        <w:t>[</w:t>
      </w:r>
      <w:r>
        <w:rPr>
          <w:rtl w:val="true"/>
        </w:rPr>
        <w:t>رقم الحدیث الکلی</w:t>
      </w:r>
      <w:r>
        <w:rPr>
          <w:rtl w:val="true"/>
        </w:rPr>
        <w:t xml:space="preserve">: </w:t>
      </w:r>
      <w:r>
        <w:rPr/>
        <w:t>30488</w:t>
      </w:r>
      <w:r>
        <w:rPr>
          <w:rtl w:val="true"/>
        </w:rPr>
        <w:t xml:space="preserve"> - </w:t>
      </w:r>
      <w:r>
        <w:rPr>
          <w:rtl w:val="true"/>
        </w:rPr>
        <w:t>رقم الحدیث الباب</w:t>
      </w:r>
      <w:r>
        <w:rPr>
          <w:rtl w:val="true"/>
        </w:rPr>
        <w:t xml:space="preserve">: </w:t>
      </w:r>
      <w:r>
        <w:rPr/>
        <w:t>3</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30488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عَنْهُ عَنْ أَحْمَدَ عَنِ الْحُسَیْنِ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بِالْیُسْرَی وَ أَنْتَ تَسْتَطِیعُ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الشَّیْخُ بِإِسْنَادِهِ عَنِ الْحُسَیْنِ بْنِ سَعِیدٍ </w:t>
      </w:r>
      <w:r>
        <w:rPr>
          <w:rStyle w:val="FootnoteAnchor"/>
          <w:rtl w:val="true"/>
        </w:rPr>
        <w:footnoteReference w:id="17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رَوَی الْأَوَّلَ بِإِسْنَادِهِ عَنْ أَحْمَدَ بْنِ أَبِی عَبْدِ اللَّهِ مِثْلَهُ أَحْمَدُ بْنُ أَبِی عَبْدِ اللَّهِ الْبَرْقِیُّ فِی الْمَحَاسِنِ عَنِ الْقَاسِمِ بْنِ مُحَمَّدٍ مِثْلَهُ </w:t>
      </w:r>
      <w:r>
        <w:rPr>
          <w:rStyle w:val="FootnoteAnchor"/>
          <w:rtl w:val="true"/>
        </w:rPr>
        <w:footnoteReference w:id="1724"/>
      </w:r>
      <w:r>
        <w:rPr>
          <w:rFonts w:ascii="Amiri" w:hAnsi="Amiri" w:eastAsia="Amiri" w:cs="Amiri"/>
          <w:color w:val="111111"/>
          <w:sz w:val="28"/>
          <w:sz w:val="28"/>
          <w:szCs w:val="28"/>
          <w:rtl w:val="true"/>
          <w:lang w:bidi="ar-SA"/>
        </w:rPr>
        <w:t xml:space="preserve">وَ عَنْ أَبِیهِ عَنِ النَّضْرِ بْنِ سُوَیْدٍ وَ ذَکَرَ الَّذِی قَبْلَهُ وَ عَنْ عُثْمَانَ بْنِ عِیسَی وَ ذَکَرَ الْأَوَّلَ وَ عَنْ أَبِیهِ عَنْ زُرْعَةَ عَنْ سَمَاعَةَ مِثْلَهُ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bookmarkStart w:id="2027" w:name="pg12205_160475"/>
    </w:p>
    <w:p>
      <w:pPr>
        <w:pStyle w:val="Heading5"/>
        <w:numPr>
          <w:ilvl w:val="4"/>
          <w:numId w:val="1"/>
        </w:numPr>
        <w:rPr/>
      </w:pPr>
      <w:bookmarkStart w:id="2028" w:name="__RefHeading___Toc5808789_417432637"/>
      <w:bookmarkStart w:id="2029" w:name="_Toc887"/>
      <w:bookmarkEnd w:id="2027"/>
      <w:bookmarkEnd w:id="2028"/>
      <w:r>
        <w:rPr>
          <w:rtl w:val="true"/>
        </w:rPr>
        <w:t>[</w:t>
      </w:r>
      <w:r>
        <w:rPr>
          <w:rtl w:val="true"/>
        </w:rPr>
        <w:t>رقم الحدیث الکلی</w:t>
      </w:r>
      <w:r>
        <w:rPr>
          <w:rtl w:val="true"/>
        </w:rPr>
        <w:t xml:space="preserve">: </w:t>
      </w:r>
      <w:r>
        <w:rPr/>
        <w:t>30489</w:t>
      </w:r>
      <w:r>
        <w:rPr>
          <w:rtl w:val="true"/>
        </w:rPr>
        <w:t xml:space="preserve"> - </w:t>
      </w:r>
      <w:r>
        <w:rPr>
          <w:rtl w:val="true"/>
        </w:rPr>
        <w:t>رقم الحدیث الباب</w:t>
      </w:r>
      <w:r>
        <w:rPr>
          <w:rtl w:val="true"/>
        </w:rPr>
        <w:t xml:space="preserve">: </w:t>
      </w:r>
      <w:r>
        <w:rPr/>
        <w:t>4</w:t>
      </w:r>
      <w:r>
        <w:rPr>
          <w:rtl w:val="true"/>
        </w:rPr>
        <w:t>]</w:t>
      </w:r>
      <w:bookmarkEnd w:id="2029"/>
    </w:p>
    <w:p>
      <w:pPr>
        <w:pStyle w:val="BookText"/>
        <w:rPr/>
      </w:pPr>
      <w:r>
        <w:rPr>
          <w:rFonts w:eastAsia="Times New Roman" w:cs="Times New Roman" w:ascii="Times New Roman" w:hAnsi="Times New Roman"/>
          <w:color w:val="111111"/>
          <w:sz w:val="28"/>
          <w:szCs w:val="28"/>
          <w:lang w:val="en-US" w:bidi="en-US"/>
        </w:rPr>
        <w:t>30489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وَ عَنْ مُحَمَّدِ 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أَبُو عَبْدِ اللَّهِ ع بِیَسَارِهِ وَ تَنَاوَلَ بِهَا</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5808791_417432637"/>
      <w:bookmarkStart w:id="2031" w:name="_Toc888"/>
      <w:bookmarkEnd w:id="2030"/>
      <w:r>
        <w:rPr>
          <w:rtl w:val="true"/>
        </w:rPr>
        <w:t>[</w:t>
      </w:r>
      <w:r>
        <w:rPr>
          <w:rtl w:val="true"/>
        </w:rPr>
        <w:t>رقم الحدیث الکلی</w:t>
      </w:r>
      <w:r>
        <w:rPr>
          <w:rtl w:val="true"/>
        </w:rPr>
        <w:t xml:space="preserve">: </w:t>
      </w:r>
      <w:r>
        <w:rPr/>
        <w:t>30490</w:t>
      </w:r>
      <w:r>
        <w:rPr>
          <w:rtl w:val="true"/>
        </w:rPr>
        <w:t xml:space="preserve"> - </w:t>
      </w:r>
      <w:r>
        <w:rPr>
          <w:rtl w:val="true"/>
        </w:rPr>
        <w:t>رقم الحدیث الباب</w:t>
      </w:r>
      <w:r>
        <w:rPr>
          <w:rtl w:val="true"/>
        </w:rPr>
        <w:t xml:space="preserve">: </w:t>
      </w:r>
      <w:r>
        <w:rPr/>
        <w:t>5</w:t>
      </w:r>
      <w:r>
        <w:rPr>
          <w:rtl w:val="true"/>
        </w:rPr>
        <w:t>]</w:t>
      </w:r>
      <w:bookmarkEnd w:id="2031"/>
    </w:p>
    <w:p>
      <w:pPr>
        <w:pStyle w:val="BookText"/>
        <w:rPr/>
      </w:pPr>
      <w:r>
        <w:rPr>
          <w:rFonts w:eastAsia="Times New Roman" w:cs="Times New Roman" w:ascii="Times New Roman" w:hAnsi="Times New Roman"/>
          <w:color w:val="111111"/>
          <w:sz w:val="28"/>
          <w:szCs w:val="28"/>
          <w:lang w:val="en-US" w:bidi="en-US"/>
        </w:rPr>
        <w:t>30490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وَ عَنْ عُثْمَانَ بْنِ عِیسَی عَنْ أَبِی أَیُّوبَ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یُؤْکَلَانِ بِالْیَدَیْنِ جَمِیعاً الْعِنَبُ وَ الرُّمَّانُ</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5808793_417432637"/>
      <w:bookmarkStart w:id="2033" w:name="_Toc889"/>
      <w:bookmarkEnd w:id="2032"/>
      <w:r>
        <w:rPr>
          <w:rtl w:val="true"/>
        </w:rPr>
        <w:t>[</w:t>
      </w:r>
      <w:r>
        <w:rPr>
          <w:rtl w:val="true"/>
        </w:rPr>
        <w:t>رقم الحدیث الکلی</w:t>
      </w:r>
      <w:r>
        <w:rPr>
          <w:rtl w:val="true"/>
        </w:rPr>
        <w:t xml:space="preserve">: </w:t>
      </w:r>
      <w:r>
        <w:rPr/>
        <w:t>30491</w:t>
      </w:r>
      <w:r>
        <w:rPr>
          <w:rtl w:val="true"/>
        </w:rPr>
        <w:t xml:space="preserve"> - </w:t>
      </w:r>
      <w:r>
        <w:rPr>
          <w:rtl w:val="true"/>
        </w:rPr>
        <w:t>رقم الحدیث الباب</w:t>
      </w:r>
      <w:r>
        <w:rPr>
          <w:rtl w:val="true"/>
        </w:rPr>
        <w:t xml:space="preserve">: </w:t>
      </w:r>
      <w:r>
        <w:rPr/>
        <w:t>6</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30491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عَبْدُ اللَّهِ بْنُ جَعْفَرٍ فِی قُرْبِ 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عَنْ أَحْمَدَ بْنِ الْحُسَیْنِ الْمِیثَمِیِّ</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عَنِ الْحُسَیْنِ بْنِ أَبِی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نُقْبَةٌ </w:t>
      </w:r>
      <w:r>
        <w:rPr>
          <w:rStyle w:val="FootnoteAnchor"/>
          <w:rtl w:val="true"/>
        </w:rPr>
        <w:footnoteReference w:id="1730"/>
      </w:r>
      <w:r>
        <w:rPr>
          <w:rFonts w:ascii="Amiri" w:hAnsi="Amiri" w:eastAsia="Amiri" w:cs="Amiri"/>
          <w:color w:val="111111"/>
          <w:sz w:val="28"/>
          <w:sz w:val="28"/>
          <w:szCs w:val="28"/>
          <w:rtl w:val="true"/>
          <w:lang w:bidi="ar-SA"/>
        </w:rPr>
        <w:t xml:space="preserve">وَ رِدَاءٌ وَ هُوَ مُتَّکِئٌ عَلَی جَوَالِیقَ </w:t>
      </w:r>
      <w:r>
        <w:rPr>
          <w:rStyle w:val="FootnoteAnchor"/>
          <w:rtl w:val="true"/>
        </w:rPr>
        <w:footnoteReference w:id="1731"/>
      </w:r>
      <w:r>
        <w:rPr>
          <w:rFonts w:ascii="Amiri" w:hAnsi="Amiri" w:eastAsia="Amiri" w:cs="Amiri"/>
          <w:color w:val="111111"/>
          <w:sz w:val="28"/>
          <w:sz w:val="28"/>
          <w:szCs w:val="28"/>
          <w:rtl w:val="true"/>
          <w:lang w:bidi="ar-SA"/>
        </w:rPr>
        <w:t xml:space="preserve">سُودٍ عَلَی یَمِینِهِ فَأَتَاهُ غُلَامٌ أَسْوَدُ بِصُحُفٍ </w:t>
      </w:r>
      <w:r>
        <w:rPr>
          <w:rStyle w:val="FootnoteAnchor"/>
          <w:rtl w:val="true"/>
        </w:rPr>
        <w:footnoteReference w:id="1732"/>
      </w:r>
      <w:r>
        <w:rPr>
          <w:rFonts w:ascii="Amiri" w:hAnsi="Amiri" w:eastAsia="Amiri" w:cs="Amiri"/>
          <w:color w:val="111111"/>
          <w:sz w:val="28"/>
          <w:sz w:val="28"/>
          <w:szCs w:val="28"/>
          <w:rtl w:val="true"/>
          <w:lang w:bidi="ar-SA"/>
        </w:rPr>
        <w:t>فِیهَا رُطَبٌ فَجَعَلَ یَتَنَاوَلُ بِیَسَارِهِ فَیَأْکُلُ وَ هُوَ مُتَّکِئٌ عَلَی یَمِینِهِ فَحَدَّثْتُ بِذَلِکَ رَجُلًا مِنْ أَصْحَابِنَا فَقَالَ حَدَّثَنِی سُلَیْمَانُ بْنُ خَالِدٍ أَنَّهُ سَمِعَ أَبَا عَبْدِ اللَّهِ ع یَقُولُ صَاحِبُ هَذَا الْأَمْرِ کِلْتَا یَدَیْهِ یَمِینٌ</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5808795_417432637"/>
      <w:bookmarkStart w:id="2035" w:name="_Toc890"/>
      <w:bookmarkEnd w:id="2034"/>
      <w:r>
        <w:rPr>
          <w:rtl w:val="true"/>
        </w:rPr>
        <w:t>[</w:t>
      </w:r>
      <w:r>
        <w:rPr>
          <w:rtl w:val="true"/>
        </w:rPr>
        <w:t>رقم الحدیث الکلی</w:t>
      </w:r>
      <w:r>
        <w:rPr>
          <w:rtl w:val="true"/>
        </w:rPr>
        <w:t xml:space="preserve">: </w:t>
      </w:r>
      <w:r>
        <w:rPr/>
        <w:t>30492</w:t>
      </w:r>
      <w:r>
        <w:rPr>
          <w:rtl w:val="true"/>
        </w:rPr>
        <w:t xml:space="preserve"> - </w:t>
      </w:r>
      <w:r>
        <w:rPr>
          <w:rtl w:val="true"/>
        </w:rPr>
        <w:t>رقم الحدیث الباب</w:t>
      </w:r>
      <w:r>
        <w:rPr>
          <w:rtl w:val="true"/>
        </w:rPr>
        <w:t xml:space="preserve">: </w:t>
      </w:r>
      <w:r>
        <w:rPr/>
        <w:t>7</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30492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یَأْکُلَ الْإِنْسَانُ بِشِمَالِهِ وَ أَنْ یَأْکُلَ وَ هُوَ مُتَّکِئٌ</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4"/>
      </w:r>
      <w:bookmarkStart w:id="2036" w:name="pg12205_160476"/>
    </w:p>
    <w:p>
      <w:pPr>
        <w:pStyle w:val="Heading4"/>
        <w:numPr>
          <w:ilvl w:val="3"/>
          <w:numId w:val="1"/>
        </w:numPr>
        <w:rPr/>
      </w:pPr>
      <w:bookmarkStart w:id="2037" w:name="__RefHeading___Toc5808797_417432637"/>
      <w:bookmarkStart w:id="2038" w:name="_Toc891"/>
      <w:bookmarkEnd w:id="2036"/>
      <w:bookmarkEnd w:id="2037"/>
      <w:r>
        <w:rPr/>
        <w:t>11</w:t>
      </w:r>
      <w:r>
        <w:rPr>
          <w:rtl w:val="true"/>
        </w:rPr>
        <w:t xml:space="preserve">- </w:t>
      </w:r>
      <w:r>
        <w:rPr>
          <w:rtl w:val="true"/>
        </w:rPr>
        <w:t>بَابُ کَرَاهَةِ الْأَکْلِ مَاشِیاً إِلَّا مَعَ الضَّرُورَةِ وَ عَدَمِ تَحْرِیمِهِ‌</w:t>
      </w:r>
      <w:bookmarkEnd w:id="2038"/>
    </w:p>
    <w:p>
      <w:pPr>
        <w:pStyle w:val="Heading5"/>
        <w:numPr>
          <w:ilvl w:val="4"/>
          <w:numId w:val="1"/>
        </w:numPr>
        <w:rPr/>
      </w:pPr>
      <w:bookmarkStart w:id="2039" w:name="__RefHeading___Toc5808799_417432637"/>
      <w:bookmarkStart w:id="2040" w:name="_Toc892"/>
      <w:bookmarkEnd w:id="2039"/>
      <w:r>
        <w:rPr>
          <w:rtl w:val="true"/>
        </w:rPr>
        <w:t>اشارة</w:t>
      </w:r>
      <w:bookmarkEnd w:id="2040"/>
    </w:p>
    <w:p>
      <w:pPr>
        <w:pStyle w:val="BookText"/>
        <w:rPr/>
      </w:pPr>
      <w:r>
        <w:rPr>
          <w:rStyle w:val="FootnoteAnchor"/>
        </w:rPr>
        <w:footnoteReference w:id="173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الْأَکْلِ مَاشِیاً إِلَّا مَعَ الضَّرُورَةِ وَ عَدَمِ تَحْرِیمِهِ</w:t>
      </w:r>
    </w:p>
    <w:p>
      <w:pPr>
        <w:pStyle w:val="Heading5"/>
        <w:numPr>
          <w:ilvl w:val="4"/>
          <w:numId w:val="1"/>
        </w:numPr>
        <w:rPr/>
      </w:pPr>
      <w:bookmarkStart w:id="2041" w:name="__RefHeading___Toc5808801_417432637"/>
      <w:bookmarkStart w:id="2042" w:name="_Toc893"/>
      <w:bookmarkEnd w:id="2041"/>
      <w:r>
        <w:rPr>
          <w:rtl w:val="true"/>
        </w:rPr>
        <w:t>[</w:t>
      </w:r>
      <w:r>
        <w:rPr>
          <w:rtl w:val="true"/>
        </w:rPr>
        <w:t>رقم الحدیث الکلی</w:t>
      </w:r>
      <w:r>
        <w:rPr>
          <w:rtl w:val="true"/>
        </w:rPr>
        <w:t xml:space="preserve">: </w:t>
      </w:r>
      <w:r>
        <w:rPr/>
        <w:t>30493</w:t>
      </w:r>
      <w:r>
        <w:rPr>
          <w:rtl w:val="true"/>
        </w:rPr>
        <w:t xml:space="preserve"> - </w:t>
      </w:r>
      <w:r>
        <w:rPr>
          <w:rtl w:val="true"/>
        </w:rPr>
        <w:t>رقم الحدیث الباب</w:t>
      </w:r>
      <w:r>
        <w:rPr>
          <w:rtl w:val="true"/>
        </w:rPr>
        <w:t xml:space="preserve">: </w:t>
      </w:r>
      <w:r>
        <w:rPr/>
        <w:t>1</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30493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مُحَمَّدُ بْنُ عَلِیِّ بْنِ الْحُسَیْنِ بِإِسْنَادِهِ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وَ أَنْتَ تَمْشِی إِلَّا أَنْ تُضْطَرَّ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عَنِ ابْنِ سِنَانٍ مِثْلَهُ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5808803_417432637"/>
      <w:bookmarkStart w:id="2044" w:name="_Toc894"/>
      <w:bookmarkEnd w:id="2043"/>
      <w:r>
        <w:rPr>
          <w:rtl w:val="true"/>
        </w:rPr>
        <w:t>[</w:t>
      </w:r>
      <w:r>
        <w:rPr>
          <w:rtl w:val="true"/>
        </w:rPr>
        <w:t>رقم الحدیث الکلی</w:t>
      </w:r>
      <w:r>
        <w:rPr>
          <w:rtl w:val="true"/>
        </w:rPr>
        <w:t xml:space="preserve">: </w:t>
      </w:r>
      <w:r>
        <w:rPr/>
        <w:t>30494</w:t>
      </w:r>
      <w:r>
        <w:rPr>
          <w:rtl w:val="true"/>
        </w:rPr>
        <w:t xml:space="preserve"> - </w:t>
      </w:r>
      <w:r>
        <w:rPr>
          <w:rtl w:val="true"/>
        </w:rPr>
        <w:t>رقم الحدیث الباب</w:t>
      </w:r>
      <w:r>
        <w:rPr>
          <w:rtl w:val="true"/>
        </w:rPr>
        <w:t xml:space="preserve">: </w:t>
      </w:r>
      <w:r>
        <w:rPr/>
        <w:t>2</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30494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قَبْلَ الْغَدَاةِ وَ مَعَهُ کِسْرَةٌ قَدْ غَمَسَهَا فِی اللَّبَنِ وَ هُوَ یَأْکُلُ وَ یَمْشِی وَ بِلَالٌ یُقِیمُ الصَّلَاةَ فَصَلَّی بِالنَّاسِ</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5808805_417432637"/>
      <w:bookmarkStart w:id="2046" w:name="_Toc895"/>
      <w:bookmarkEnd w:id="2045"/>
      <w:r>
        <w:rPr>
          <w:rtl w:val="true"/>
        </w:rPr>
        <w:t>[</w:t>
      </w:r>
      <w:r>
        <w:rPr>
          <w:rtl w:val="true"/>
        </w:rPr>
        <w:t>رقم الحدیث الکلی</w:t>
      </w:r>
      <w:r>
        <w:rPr>
          <w:rtl w:val="true"/>
        </w:rPr>
        <w:t xml:space="preserve">: </w:t>
      </w:r>
      <w:r>
        <w:rPr/>
        <w:t>30495</w:t>
      </w:r>
      <w:r>
        <w:rPr>
          <w:rtl w:val="true"/>
        </w:rPr>
        <w:t xml:space="preserve"> - </w:t>
      </w:r>
      <w:r>
        <w:rPr>
          <w:rtl w:val="true"/>
        </w:rPr>
        <w:t>رقم الحدیث الباب</w:t>
      </w:r>
      <w:r>
        <w:rPr>
          <w:rtl w:val="true"/>
        </w:rPr>
        <w:t xml:space="preserve">: </w:t>
      </w:r>
      <w:r>
        <w:rPr/>
        <w:t>3</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30495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وَ عَنْ عِدَّةٍ مِنْ أَصْحَابِنَا عَنْ أَحْمَدَ بْنِ أَبِی عَبْدِ اللَّهِ عَنْ أَبِیهِ عَمَّنْ حَدَّثَهُ عَنْ عَبْدِ الرَّحْمَنِ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بَأْسَ أَنْ یَأْکُلَ الرَّجُلُ وَ هُوَ یَمْشِی کَانَ رَسُولُ اللَّهِ ص یَفْعَلُ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7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w:t>
      </w:r>
      <w:bookmarkStart w:id="2047" w:name="pg12205_160477"/>
    </w:p>
    <w:p>
      <w:pPr>
        <w:pStyle w:val="BookText"/>
        <w:rPr/>
      </w:pPr>
      <w:bookmarkEnd w:id="2047"/>
      <w:r>
        <w:rPr>
          <w:rFonts w:ascii="Amiri" w:hAnsi="Amiri" w:eastAsia="Amiri" w:cs="Amiri"/>
          <w:color w:val="111111"/>
          <w:sz w:val="28"/>
          <w:sz w:val="28"/>
          <w:szCs w:val="28"/>
          <w:rtl w:val="true"/>
          <w:lang w:bidi="ar-SA"/>
        </w:rPr>
        <w:t xml:space="preserve">عَنْ مُحَمَّدِ بْنِ یَعْقُوبَ مِثْلَهُ أَحْمَدُ بْنُ أَبِی عَبْدِ اللَّهِ الْبَرْقِیُّ فِی الْمَحَاسِنِ عَنْ أَبِیهِ مِثْلَهُ </w:t>
      </w:r>
      <w:r>
        <w:rPr>
          <w:rStyle w:val="FootnoteAnchor"/>
          <w:rtl w:val="true"/>
        </w:rPr>
        <w:footnoteReference w:id="1741"/>
      </w:r>
      <w:r>
        <w:rPr>
          <w:rFonts w:ascii="Amiri" w:hAnsi="Amiri" w:eastAsia="Amiri" w:cs="Amiri"/>
          <w:color w:val="111111"/>
          <w:sz w:val="28"/>
          <w:sz w:val="28"/>
          <w:szCs w:val="28"/>
          <w:rtl w:val="true"/>
          <w:lang w:bidi="ar-SA"/>
        </w:rPr>
        <w:t>وَ عَنِ النَّوْفَلِیِّ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5808807_417432637"/>
      <w:bookmarkStart w:id="2049" w:name="_Toc896"/>
      <w:bookmarkEnd w:id="2048"/>
      <w:r>
        <w:rPr>
          <w:rtl w:val="true"/>
        </w:rPr>
        <w:t>[</w:t>
      </w:r>
      <w:r>
        <w:rPr>
          <w:rtl w:val="true"/>
        </w:rPr>
        <w:t>رقم الحدیث الکلی</w:t>
      </w:r>
      <w:r>
        <w:rPr>
          <w:rtl w:val="true"/>
        </w:rPr>
        <w:t xml:space="preserve">: </w:t>
      </w:r>
      <w:r>
        <w:rPr/>
        <w:t>30496</w:t>
      </w:r>
      <w:r>
        <w:rPr>
          <w:rtl w:val="true"/>
        </w:rPr>
        <w:t xml:space="preserve"> - </w:t>
      </w:r>
      <w:r>
        <w:rPr>
          <w:rtl w:val="true"/>
        </w:rPr>
        <w:t>رقم الحدیث الباب</w:t>
      </w:r>
      <w:r>
        <w:rPr>
          <w:rtl w:val="true"/>
        </w:rPr>
        <w:t xml:space="preserve">: </w:t>
      </w:r>
      <w:r>
        <w:rPr/>
        <w:t>4</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30496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وَ عَنْ بَعْضِ أَصْحَابِنَا عَنِ ابْنِ أُخْتِ الْأَوْزَاعِیِّ عَنْ مَسْعَدَةَ بْنِ الْیَسَعِ عَنْ أَبِی عَبْدِ اللَّهِ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یَأْکُلَ الرَّجُلُ وَ هُوَ یَمْشِی</w:t>
      </w:r>
      <w:r>
        <w:rPr>
          <w:rFonts w:eastAsia="Amiri" w:cs="Amiri" w:ascii="Amiri" w:hAnsi="Amiri"/>
          <w:color w:val="111111"/>
          <w:sz w:val="28"/>
          <w:szCs w:val="28"/>
          <w:rtl w:val="true"/>
          <w:lang w:bidi="ar-SA"/>
        </w:rPr>
        <w:t>.</w:t>
      </w:r>
    </w:p>
    <w:p>
      <w:pPr>
        <w:pStyle w:val="Heading4"/>
        <w:numPr>
          <w:ilvl w:val="3"/>
          <w:numId w:val="1"/>
        </w:numPr>
        <w:rPr/>
      </w:pPr>
      <w:bookmarkStart w:id="2050" w:name="__RefHeading___Toc5808809_417432637"/>
      <w:bookmarkStart w:id="2051" w:name="_Toc897"/>
      <w:bookmarkEnd w:id="2050"/>
      <w:r>
        <w:rPr/>
        <w:t>12</w:t>
      </w:r>
      <w:r>
        <w:rPr>
          <w:rtl w:val="true"/>
        </w:rPr>
        <w:t xml:space="preserve">- </w:t>
      </w:r>
      <w:r>
        <w:rPr>
          <w:rtl w:val="true"/>
        </w:rPr>
        <w:t>بَابُ اسْتِحْبَابِ الِاجْتِمَاعِ عَلَی أَکْلِ الطَّعَامِ وَ أَکْلِ الرَّجُلِ مَعَ عِیَالِهِ وَ حُکْمِ الْأَکْلِ مَعَ الْأُمِ‌</w:t>
      </w:r>
      <w:bookmarkEnd w:id="2051"/>
    </w:p>
    <w:p>
      <w:pPr>
        <w:pStyle w:val="Heading5"/>
        <w:numPr>
          <w:ilvl w:val="4"/>
          <w:numId w:val="1"/>
        </w:numPr>
        <w:rPr/>
      </w:pPr>
      <w:bookmarkStart w:id="2052" w:name="__RefHeading___Toc5808811_417432637"/>
      <w:bookmarkStart w:id="2053" w:name="_Toc898"/>
      <w:bookmarkEnd w:id="2052"/>
      <w:r>
        <w:rPr>
          <w:rtl w:val="true"/>
        </w:rPr>
        <w:t>اشارة</w:t>
      </w:r>
      <w:bookmarkEnd w:id="2053"/>
    </w:p>
    <w:p>
      <w:pPr>
        <w:pStyle w:val="BookText"/>
        <w:rPr/>
      </w:pPr>
      <w:r>
        <w:rPr>
          <w:rStyle w:val="FootnoteAnchor"/>
        </w:rPr>
        <w:footnoteReference w:id="174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الِاجْتِمَاعِ عَلَی أَکْلِ الطَّعَامِ وَ أَکْلِ الرَّجُلِ مَعَ عِیَالِهِ وَ حُکْمِ الْأَکْلِ مَعَ الْأُمِ</w:t>
      </w:r>
    </w:p>
    <w:p>
      <w:pPr>
        <w:pStyle w:val="Heading5"/>
        <w:numPr>
          <w:ilvl w:val="4"/>
          <w:numId w:val="1"/>
        </w:numPr>
        <w:rPr/>
      </w:pPr>
      <w:bookmarkStart w:id="2054" w:name="__RefHeading___Toc5808813_417432637"/>
      <w:bookmarkStart w:id="2055" w:name="_Toc899"/>
      <w:bookmarkEnd w:id="2054"/>
      <w:r>
        <w:rPr>
          <w:rtl w:val="true"/>
        </w:rPr>
        <w:t>[</w:t>
      </w:r>
      <w:r>
        <w:rPr>
          <w:rtl w:val="true"/>
        </w:rPr>
        <w:t>رقم الحدیث الکلی</w:t>
      </w:r>
      <w:r>
        <w:rPr>
          <w:rtl w:val="true"/>
        </w:rPr>
        <w:t xml:space="preserve">: </w:t>
      </w:r>
      <w:r>
        <w:rPr/>
        <w:t>30497</w:t>
      </w:r>
      <w:r>
        <w:rPr>
          <w:rtl w:val="true"/>
        </w:rPr>
        <w:t xml:space="preserve"> - </w:t>
      </w:r>
      <w:r>
        <w:rPr>
          <w:rtl w:val="true"/>
        </w:rPr>
        <w:t>رقم الحدیث الباب</w:t>
      </w:r>
      <w:r>
        <w:rPr>
          <w:rtl w:val="true"/>
        </w:rPr>
        <w:t xml:space="preserve">: </w:t>
      </w:r>
      <w:r>
        <w:rPr/>
        <w:t>1</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30497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طَعَامُ الْوَاحِدِ یَکْفِی الِاثْنَیْنِ وَ طَعَامُ الِاثْنَیْنِ یَکْفِی الثَّلَاثَةَ وَ طَعَامُ الثَّلَاثَةِ یَکْفِی الْأَرْبَعَةَ</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5808815_417432637"/>
      <w:bookmarkStart w:id="2057" w:name="_Toc900"/>
      <w:bookmarkEnd w:id="2056"/>
      <w:r>
        <w:rPr>
          <w:rtl w:val="true"/>
        </w:rPr>
        <w:t>[</w:t>
      </w:r>
      <w:r>
        <w:rPr>
          <w:rtl w:val="true"/>
        </w:rPr>
        <w:t>رقم الحدیث الکلی</w:t>
      </w:r>
      <w:r>
        <w:rPr>
          <w:rtl w:val="true"/>
        </w:rPr>
        <w:t xml:space="preserve">: </w:t>
      </w:r>
      <w:r>
        <w:rPr/>
        <w:t>30498</w:t>
      </w:r>
      <w:r>
        <w:rPr>
          <w:rtl w:val="true"/>
        </w:rPr>
        <w:t xml:space="preserve"> - </w:t>
      </w:r>
      <w:r>
        <w:rPr>
          <w:rtl w:val="true"/>
        </w:rPr>
        <w:t>رقم الحدیث الباب</w:t>
      </w:r>
      <w:r>
        <w:rPr>
          <w:rtl w:val="true"/>
        </w:rPr>
        <w:t xml:space="preserve">: </w:t>
      </w:r>
      <w:r>
        <w:rPr/>
        <w:t>2</w:t>
      </w:r>
      <w:r>
        <w:rPr>
          <w:rtl w:val="true"/>
        </w:rPr>
        <w:t>]</w:t>
      </w:r>
      <w:bookmarkEnd w:id="205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الطَّعَامُ إِذَا جَمَعَ ثَلَاثَ </w:t>
      </w:r>
      <w:r>
        <w:rPr>
          <w:rStyle w:val="FootnoteAnchor"/>
          <w:rtl w:val="true"/>
        </w:rPr>
        <w:footnoteReference w:id="1746"/>
      </w:r>
      <w:r>
        <w:rPr>
          <w:rFonts w:ascii="Amiri" w:hAnsi="Amiri" w:eastAsia="Amiri" w:cs="Amiri"/>
          <w:color w:val="111111"/>
          <w:sz w:val="28"/>
          <w:sz w:val="28"/>
          <w:szCs w:val="28"/>
          <w:rtl w:val="true"/>
          <w:lang w:bidi="ar-SA"/>
        </w:rPr>
        <w:t>خِصَالٍ فَقَدْ تَمَّ إِذَا کَانَ مِنْ حَلَالٍ وَ کَثُرَتِ الْأَیْدِی عَلَیْهِ وَ سُمِّیَ فِی أَوَّلِهِ وَ حُمِدَ اللَّهُ فِی آخِرِهِ</w:t>
      </w:r>
      <w:r>
        <w:rPr>
          <w:rFonts w:eastAsia="Amiri" w:cs="Amiri" w:ascii="Amiri" w:hAnsi="Amiri"/>
          <w:color w:val="111111"/>
          <w:sz w:val="28"/>
          <w:szCs w:val="28"/>
          <w:rtl w:val="true"/>
          <w:lang w:bidi="ar-SA"/>
        </w:rPr>
        <w:t xml:space="preserve">. </w:t>
      </w:r>
      <w:bookmarkStart w:id="2058" w:name="pg12205_160478"/>
    </w:p>
    <w:p>
      <w:pPr>
        <w:pStyle w:val="BookText"/>
        <w:rPr/>
      </w:pPr>
      <w:bookmarkEnd w:id="2058"/>
      <w:r>
        <w:rPr>
          <w:rFonts w:ascii="Amiri" w:hAnsi="Amiri" w:eastAsia="Amiri" w:cs="Amiri"/>
          <w:color w:val="111111"/>
          <w:sz w:val="28"/>
          <w:sz w:val="28"/>
          <w:szCs w:val="28"/>
          <w:rtl w:val="true"/>
          <w:lang w:bidi="ar-SA"/>
        </w:rPr>
        <w:t xml:space="preserve">وَ رَوَاهُ الصَّدُوقُ فِی الْخِصَالِ </w:t>
      </w:r>
      <w:r>
        <w:rPr>
          <w:rStyle w:val="FootnoteAnchor"/>
          <w:rtl w:val="true"/>
        </w:rPr>
        <w:footnoteReference w:id="1747"/>
      </w:r>
      <w:r>
        <w:rPr>
          <w:rFonts w:ascii="Amiri" w:hAnsi="Amiri" w:eastAsia="Amiri" w:cs="Amiri"/>
          <w:color w:val="111111"/>
          <w:sz w:val="28"/>
          <w:sz w:val="28"/>
          <w:szCs w:val="28"/>
          <w:rtl w:val="true"/>
          <w:lang w:bidi="ar-SA"/>
        </w:rPr>
        <w:t xml:space="preserve">وَ فِی مَعَانِی الْأَخْبَارِ عَنْ مُحَمَّدِ بْنِ مُوسَی بْنِ الْمُتَوَکِّلِ عَنْ عَلِیِّ بْنِ إِبْرَاهِیمَ عَنْ أَبِیهِ عَنْ عَبْدِ اللَّهِ بْنِ الْمُغِیرَةِ عَنْ إِسْمَاعِیلَ بْنِ مُسْلِمٍ السَّکُونِیِّ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وَ رَوَاهُ أَیْضاً عَنْ أَبِیهِ عَنْ مُحَمَّدِ بْنِ سِنَانٍ عَنِ ابْنِ مُسْکَانَ عَنْ أَبِی عَبْدِ اللَّهِ ع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 الَّذِی قَبْلَهُ عَنْ مُحَمَّدِ بْنِ عَلِیٍّ عَنْ مُحَمَّدِ بْنِ یَحْیَی عَنْ غِیَاثٍ مِثْلَهُ</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5808817_417432637"/>
      <w:bookmarkStart w:id="2060" w:name="_Toc901"/>
      <w:bookmarkEnd w:id="2059"/>
      <w:r>
        <w:rPr>
          <w:rtl w:val="true"/>
        </w:rPr>
        <w:t>[</w:t>
      </w:r>
      <w:r>
        <w:rPr>
          <w:rtl w:val="true"/>
        </w:rPr>
        <w:t>رقم الحدیث الکلی</w:t>
      </w:r>
      <w:r>
        <w:rPr>
          <w:rtl w:val="true"/>
        </w:rPr>
        <w:t xml:space="preserve">: </w:t>
      </w:r>
      <w:r>
        <w:rPr/>
        <w:t>30499</w:t>
      </w:r>
      <w:r>
        <w:rPr>
          <w:rtl w:val="true"/>
        </w:rPr>
        <w:t xml:space="preserve"> - </w:t>
      </w:r>
      <w:r>
        <w:rPr>
          <w:rtl w:val="true"/>
        </w:rPr>
        <w:t>رقم الحدیث الباب</w:t>
      </w:r>
      <w:r>
        <w:rPr>
          <w:rtl w:val="true"/>
        </w:rPr>
        <w:t xml:space="preserve">: </w:t>
      </w:r>
      <w:r>
        <w:rPr/>
        <w:t>3</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30499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وَ عَنْ عِدَّةٍ مِنْ أَصْحَابِنَا عَنْ سَهْلِ بْنِ زِیَادٍ عَنِ ابْنِ شَمُّونٍ عَنِ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مِنْ رَجُلٍ یَجْمَعُ عِیَالَهُ وَ یَضَعُ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مَائِدَتَهُ فَیُسَمُّونَ</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فِی أَوَّلِ طَعَامِهِمْ وَ یَحْمَدُونَ فِی آخِرِهِ فَتُرْفَعُ الْمَائِدَةُ حَتَّی یُغْفَرَ لَهُمْ</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5808819_417432637"/>
      <w:bookmarkStart w:id="2062" w:name="_Toc902"/>
      <w:bookmarkEnd w:id="2061"/>
      <w:r>
        <w:rPr>
          <w:rtl w:val="true"/>
        </w:rPr>
        <w:t>[</w:t>
      </w:r>
      <w:r>
        <w:rPr>
          <w:rtl w:val="true"/>
        </w:rPr>
        <w:t>رقم الحدیث الکلی</w:t>
      </w:r>
      <w:r>
        <w:rPr>
          <w:rtl w:val="true"/>
        </w:rPr>
        <w:t xml:space="preserve">: </w:t>
      </w:r>
      <w:r>
        <w:rPr/>
        <w:t>30500</w:t>
      </w:r>
      <w:r>
        <w:rPr>
          <w:rtl w:val="true"/>
        </w:rPr>
        <w:t xml:space="preserve"> - </w:t>
      </w:r>
      <w:r>
        <w:rPr>
          <w:rtl w:val="true"/>
        </w:rPr>
        <w:t>رقم الحدیث الباب</w:t>
      </w:r>
      <w:r>
        <w:rPr>
          <w:rtl w:val="true"/>
        </w:rPr>
        <w:t xml:space="preserve">: </w:t>
      </w:r>
      <w:r>
        <w:rPr/>
        <w:t>4</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30500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أَحْمَدُ بْنُ أَبِی عَبْدِ اللَّهِ الْبَرْقِیُّ فِی الْمَحَاسِنِ عَنْ إِسْمَاعِیلَ بْنِ مِهْرَانَ عَنْ سَیْفِ بْنِ عَمِیرَةَ عَنْ دَاوُدَ بْنِ النُّعْمَانِ عَنْ حُسَیْنِ بْنِ عَلِیٍّ قَالَ سَمِعْتُ أَبَا عَبْدِ اللَّهِ ع یَقُولُ مَنْ أَطْعَمَ عَشَرَةً مِنَ الْمُسْلِمِینَ أَوْجَبَ اللَّهُ لَهُ الْجَنَّةَ</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5808821_417432637"/>
      <w:bookmarkStart w:id="2064" w:name="_Toc903"/>
      <w:bookmarkEnd w:id="2063"/>
      <w:r>
        <w:rPr>
          <w:rtl w:val="true"/>
        </w:rPr>
        <w:t>[</w:t>
      </w:r>
      <w:r>
        <w:rPr>
          <w:rtl w:val="true"/>
        </w:rPr>
        <w:t>رقم الحدیث الکلی</w:t>
      </w:r>
      <w:r>
        <w:rPr>
          <w:rtl w:val="true"/>
        </w:rPr>
        <w:t xml:space="preserve">: </w:t>
      </w:r>
      <w:r>
        <w:rPr/>
        <w:t>30501</w:t>
      </w:r>
      <w:r>
        <w:rPr>
          <w:rtl w:val="true"/>
        </w:rPr>
        <w:t xml:space="preserve"> - </w:t>
      </w:r>
      <w:r>
        <w:rPr>
          <w:rtl w:val="true"/>
        </w:rPr>
        <w:t>رقم الحدیث الباب</w:t>
      </w:r>
      <w:r>
        <w:rPr>
          <w:rtl w:val="true"/>
        </w:rPr>
        <w:t xml:space="preserve">: </w:t>
      </w:r>
      <w:r>
        <w:rPr/>
        <w:t>5</w:t>
      </w:r>
      <w:r>
        <w:rPr>
          <w:rtl w:val="true"/>
        </w:rPr>
        <w:t>]</w:t>
      </w:r>
      <w:bookmarkEnd w:id="206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وَ عَنْ أَبِیهِ عَنْ حَمَّادِ بْنِ عِیسَی عَنْ رِبْعِیٍّ عَنْ أَبِی </w:t>
      </w:r>
      <w:bookmarkStart w:id="2065" w:name="pg12205_160479"/>
    </w:p>
    <w:p>
      <w:pPr>
        <w:pStyle w:val="BookText"/>
        <w:rPr/>
      </w:pPr>
      <w:bookmarkEnd w:id="206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آخُذَ خَمْسَةَ دَرَاهِمَ ثُمَّ أَخْرُجَ إِلَی سُوقِکُمْ هَذِهِ فَأَشْتَرِیَ طَعَاماً ثُمَّ أَجْمَعَ عَلَیْهِ نَفَراً مِنَ الْمُسْلِمِینَ أَحَبُّ إِلَیَّ مِنْ أَنْ أُعْتِقَ نَسَمَةً</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5808823_417432637"/>
      <w:bookmarkStart w:id="2067" w:name="_Toc904"/>
      <w:bookmarkEnd w:id="2066"/>
      <w:r>
        <w:rPr>
          <w:rtl w:val="true"/>
        </w:rPr>
        <w:t>[</w:t>
      </w:r>
      <w:r>
        <w:rPr>
          <w:rtl w:val="true"/>
        </w:rPr>
        <w:t>رقم الحدیث الکلی</w:t>
      </w:r>
      <w:r>
        <w:rPr>
          <w:rtl w:val="true"/>
        </w:rPr>
        <w:t xml:space="preserve">: </w:t>
      </w:r>
      <w:r>
        <w:rPr/>
        <w:t>30502</w:t>
      </w:r>
      <w:r>
        <w:rPr>
          <w:rtl w:val="true"/>
        </w:rPr>
        <w:t xml:space="preserve"> - </w:t>
      </w:r>
      <w:r>
        <w:rPr>
          <w:rtl w:val="true"/>
        </w:rPr>
        <w:t>رقم الحدیث الباب</w:t>
      </w:r>
      <w:r>
        <w:rPr>
          <w:rtl w:val="true"/>
        </w:rPr>
        <w:t xml:space="preserve">: </w:t>
      </w:r>
      <w:r>
        <w:rPr/>
        <w:t>6</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30502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الْحَسَنُ بْنُ الْفَضْلِ الطَّبْرِسِیُّ فِی مَکَارِمِ الْأَخْلَاقِ نَقْلًا مِنْ کِتَابِ مَوَالِیدِ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یَأْکُلُ کُلَّ الْأَصْنَافِ مِنَ الطَّعَامِ وَ کَانَ یَأْکُلُ مَا أَحَلَّ اللَّهُ لَهُ مَعَ أَهْلِهِ وَ خَدَمِهِ إِذَا أَکَلُوا وَ مَعَ مَنْ یَدْعُوهُ مِنَ الْمُسْلِمِینَ عَلَی الْأَرْضِ وَ عَلَی مَا أَکَلُوا عَلَیْهِ وَ مَا أَکَلُوا إِلَّا أَنْ یَنْزِلَ بِهِمْ ضَیْفٌ فَیَأْکُلَ مَعَ ضَیْفِهِ</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5808825_417432637"/>
      <w:bookmarkStart w:id="2069" w:name="_Toc905"/>
      <w:bookmarkEnd w:id="2068"/>
      <w:r>
        <w:rPr>
          <w:rtl w:val="true"/>
        </w:rPr>
        <w:t>[</w:t>
      </w:r>
      <w:r>
        <w:rPr>
          <w:rtl w:val="true"/>
        </w:rPr>
        <w:t>رقم الحدیث الکلی</w:t>
      </w:r>
      <w:r>
        <w:rPr>
          <w:rtl w:val="true"/>
        </w:rPr>
        <w:t xml:space="preserve">: </w:t>
      </w:r>
      <w:r>
        <w:rPr/>
        <w:t>30503</w:t>
      </w:r>
      <w:r>
        <w:rPr>
          <w:rtl w:val="true"/>
        </w:rPr>
        <w:t xml:space="preserve"> - </w:t>
      </w:r>
      <w:r>
        <w:rPr>
          <w:rtl w:val="true"/>
        </w:rPr>
        <w:t>رقم الحدیث الباب</w:t>
      </w:r>
      <w:r>
        <w:rPr>
          <w:rtl w:val="true"/>
        </w:rPr>
        <w:t xml:space="preserve">: </w:t>
      </w:r>
      <w:r>
        <w:rPr/>
        <w:t>7</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30503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لِعَلِیِّ بْنِ الْحُسَیْنِ ع أَنْتَ أَبَرُّ النَّاسِ بِأُمِّکَ وَ لَا نَرَاکَ تَأْکُلُ مَعَهَا قَالَ أَخَافُ أَنْ تَسْبِقَ یَدِی إِلَی مَا سَبَقَتْ عَیْنُهَا إِلَیْهِ فَأَکُونَ قَدْ عَقَقْتُهَا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57"/>
      </w:r>
      <w:r>
        <w:rPr>
          <w:rFonts w:ascii="Amiri" w:hAnsi="Amiri" w:eastAsia="Amiri" w:cs="Amiri"/>
          <w:color w:val="111111"/>
          <w:sz w:val="28"/>
          <w:sz w:val="28"/>
          <w:szCs w:val="28"/>
          <w:rtl w:val="true"/>
          <w:lang w:bidi="ar-SA"/>
        </w:rPr>
        <w:t xml:space="preserve">وَ تَقَدَّمَ فِی النِّکَاحِ مَا یَدُلُّ عَلَی کَرَاهَةِ دُعَاءِ النِّسَاءِ إِلَی الطَّعَامِ وَ لَعَلَّهُ مَخْصُوصٌ بِغَیْرِ الْعِیَالِ أَوِ الْعِیَالَ مَخْصُوصٌ بِغَیْرِ النِّسَاءِ أَوِ النِّسَاءَ بِالْأَجَانِبِ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0" w:name="__RefHeading___Toc5808827_417432637"/>
      <w:bookmarkStart w:id="2071" w:name="_Toc906"/>
      <w:bookmarkEnd w:id="2070"/>
      <w:r>
        <w:rPr/>
        <w:t>13</w:t>
      </w:r>
      <w:r>
        <w:rPr>
          <w:rtl w:val="true"/>
        </w:rPr>
        <w:t xml:space="preserve">- </w:t>
      </w:r>
      <w:r>
        <w:rPr>
          <w:rtl w:val="true"/>
        </w:rPr>
        <w:t>بَابُ کَرَاهَةِ عَزْلِ مَائِدَةٍ لِلسُّودَانِ وَ الْخَدَمِ وَ الْمَوَالِی فِی الْخَلْوَةِ</w:t>
      </w:r>
      <w:bookmarkEnd w:id="2071"/>
    </w:p>
    <w:p>
      <w:pPr>
        <w:pStyle w:val="Heading5"/>
        <w:numPr>
          <w:ilvl w:val="4"/>
          <w:numId w:val="1"/>
        </w:numPr>
        <w:rPr/>
      </w:pPr>
      <w:bookmarkStart w:id="2072" w:name="__RefHeading___Toc5808829_417432637"/>
      <w:bookmarkStart w:id="2073" w:name="_Toc907"/>
      <w:bookmarkEnd w:id="2072"/>
      <w:r>
        <w:rPr>
          <w:rtl w:val="true"/>
        </w:rPr>
        <w:t>اشارة</w:t>
      </w:r>
      <w:bookmarkEnd w:id="2073"/>
    </w:p>
    <w:p>
      <w:pPr>
        <w:pStyle w:val="BookText"/>
        <w:rPr/>
      </w:pPr>
      <w:r>
        <w:rPr>
          <w:rStyle w:val="FootnoteAnchor"/>
        </w:rPr>
        <w:footnoteReference w:id="175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عَزْلِ مَائِدَةٍ لِلسُّودَانِ وَ الْخَدَمِ وَ الْمَوَالِی فِی الْخَلْوَةِ</w:t>
      </w:r>
    </w:p>
    <w:p>
      <w:pPr>
        <w:pStyle w:val="Heading5"/>
        <w:numPr>
          <w:ilvl w:val="4"/>
          <w:numId w:val="1"/>
        </w:numPr>
        <w:rPr/>
      </w:pPr>
      <w:bookmarkStart w:id="2074" w:name="__RefHeading___Toc5808831_417432637"/>
      <w:bookmarkStart w:id="2075" w:name="_Toc908"/>
      <w:bookmarkEnd w:id="2074"/>
      <w:r>
        <w:rPr>
          <w:rtl w:val="true"/>
        </w:rPr>
        <w:t>[</w:t>
      </w:r>
      <w:r>
        <w:rPr>
          <w:rtl w:val="true"/>
        </w:rPr>
        <w:t>رقم الحدیث الکلی</w:t>
      </w:r>
      <w:r>
        <w:rPr>
          <w:rtl w:val="true"/>
        </w:rPr>
        <w:t xml:space="preserve">: </w:t>
      </w:r>
      <w:r>
        <w:rPr/>
        <w:t>30504</w:t>
      </w:r>
      <w:r>
        <w:rPr>
          <w:rtl w:val="true"/>
        </w:rPr>
        <w:t xml:space="preserve"> - </w:t>
      </w:r>
      <w:r>
        <w:rPr>
          <w:rtl w:val="true"/>
        </w:rPr>
        <w:t>رقم الحدیث الباب</w:t>
      </w:r>
      <w:r>
        <w:rPr>
          <w:rtl w:val="true"/>
        </w:rPr>
        <w:t xml:space="preserve">: </w:t>
      </w:r>
      <w:r>
        <w:rPr/>
        <w:t>1</w:t>
      </w:r>
      <w:r>
        <w:rPr>
          <w:rtl w:val="true"/>
        </w:rPr>
        <w:t>]</w:t>
      </w:r>
      <w:bookmarkEnd w:id="20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مُحَمَّدُ بْنُ یَعْقُوبَ عَنْ عِدَّةٍ مِنْ أَصْحَابِنَا عَنْ أَحْمَدَ بْنِ </w:t>
      </w:r>
      <w:bookmarkStart w:id="2076" w:name="pg12205_160480"/>
    </w:p>
    <w:p>
      <w:pPr>
        <w:pStyle w:val="BookText"/>
        <w:rPr/>
      </w:pPr>
      <w:bookmarkEnd w:id="2076"/>
      <w:r>
        <w:rPr>
          <w:rFonts w:ascii="Amiri" w:hAnsi="Amiri" w:eastAsia="Amiri" w:cs="Amiri"/>
          <w:color w:val="111111"/>
          <w:sz w:val="28"/>
          <w:sz w:val="28"/>
          <w:szCs w:val="28"/>
          <w:rtl w:val="true"/>
          <w:lang w:bidi="ar-SA"/>
        </w:rPr>
        <w:t>مُحَمَّدٍ 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 فِی سَفَرِهِ إِلَی خُرَاسَانَ فَدَعَا یَوْماً بِمَائِدَةٍ لَهُ فَجَمَعَ عَلَیْهَا مَوَالِیَهُ مِنَ السُّودَانِ وَ غَیْرِهِمْ فَقُلْتُ لَوْ عَزَلْتَ لِهَؤُلَاءِ مَائِدَةً فَقَالَ مَهْ إِنَّ اللَّهَ </w:t>
      </w:r>
      <w:r>
        <w:rPr>
          <w:rStyle w:val="FootnoteAnchor"/>
          <w:rtl w:val="true"/>
        </w:rPr>
        <w:footnoteReference w:id="1761"/>
      </w:r>
      <w:r>
        <w:rPr>
          <w:rFonts w:ascii="Amiri" w:hAnsi="Amiri" w:eastAsia="Amiri" w:cs="Amiri"/>
          <w:color w:val="111111"/>
          <w:sz w:val="28"/>
          <w:sz w:val="28"/>
          <w:szCs w:val="28"/>
          <w:rtl w:val="true"/>
          <w:lang w:bidi="ar-SA"/>
        </w:rPr>
        <w:t>تَبَارَکَ وَ تَعَالَی وَاحِدٌ وَ الْأُمَّ وَاحِدَةٌ وَ الْأَبَ وَاحِدٌ وَ الْجَزَاءَ بِالْأَعْمَالِ</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5808833_417432637"/>
      <w:bookmarkStart w:id="2078" w:name="_Toc909"/>
      <w:bookmarkEnd w:id="2077"/>
      <w:r>
        <w:rPr>
          <w:rtl w:val="true"/>
        </w:rPr>
        <w:t>[</w:t>
      </w:r>
      <w:r>
        <w:rPr>
          <w:rtl w:val="true"/>
        </w:rPr>
        <w:t>رقم الحدیث الکلی</w:t>
      </w:r>
      <w:r>
        <w:rPr>
          <w:rtl w:val="true"/>
        </w:rPr>
        <w:t xml:space="preserve">: </w:t>
      </w:r>
      <w:r>
        <w:rPr/>
        <w:t>30505</w:t>
      </w:r>
      <w:r>
        <w:rPr>
          <w:rtl w:val="true"/>
        </w:rPr>
        <w:t xml:space="preserve"> - </w:t>
      </w:r>
      <w:r>
        <w:rPr>
          <w:rtl w:val="true"/>
        </w:rPr>
        <w:t>رقم الحدیث الباب</w:t>
      </w:r>
      <w:r>
        <w:rPr>
          <w:rtl w:val="true"/>
        </w:rPr>
        <w:t xml:space="preserve">: </w:t>
      </w:r>
      <w:r>
        <w:rPr/>
        <w:t>2</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30505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مُحَمَّدُ بْنُ عَلِیِّ بْنِ الْحُسَیْنِ فِی عُیُونِ الْأَخْبَارِ عَنْ حَمْزَةَ بْنِ مُحَمَّدٍ الْعَلَوِیِّ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 إِذَا خَلَا جَمَعَ حَشَمَهُ کُلَّهُمْ عِنْدَهُ الصَّغِیرَ وَ الْکَبِیرَ فَیُحَدِّثُهُمْ وَ یَأْنَسُ بِهِمْ وَ یُؤْنِسُهُمْ وَ کَانَ ع إِذَا جَلَسَ عَلَی الْمَائِدَةِ لَا یَدَعُ صَغِیراً وَ لَا کَبِیراً حَتَّی السَّائِسَ وَ الْحَجَّامَ إِلَّا أَقْعَدَهُ مَعَهُ عَلَی مَائِدَتِهِ قَالَ یَاسِرٌ فَبَیْنَمَا نَحْنُ عِنْدَهُ یَوْماً إِذْ سَمِعَ </w:t>
      </w:r>
      <w:r>
        <w:rPr>
          <w:rStyle w:val="FootnoteAnchor"/>
          <w:rtl w:val="true"/>
        </w:rPr>
        <w:footnoteReference w:id="1763"/>
      </w:r>
      <w:r>
        <w:rPr>
          <w:rFonts w:ascii="Amiri" w:hAnsi="Amiri" w:eastAsia="Amiri" w:cs="Amiri"/>
          <w:color w:val="111111"/>
          <w:sz w:val="28"/>
          <w:sz w:val="28"/>
          <w:szCs w:val="28"/>
          <w:rtl w:val="true"/>
          <w:lang w:bidi="ar-SA"/>
        </w:rPr>
        <w:t>وَقْعَ الْقُفْلِ الَّذِی کَانَ عَلَی بَابِ الْمَأْمُونِ إِلَی دَارِ أَبِی الْحَسَنِ ع فَقَالَ لَنَا أَبُو الْحَسَنِ ع قُومُوا تَفَرَّقُوا عَنِّی فَقُمْنَا عَنْهُ فَجَاءَ الْمَأْمُونُ الْحَدِیثَ</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5808835_417432637"/>
      <w:bookmarkStart w:id="2080" w:name="_Toc910"/>
      <w:bookmarkEnd w:id="2079"/>
      <w:r>
        <w:rPr>
          <w:rtl w:val="true"/>
        </w:rPr>
        <w:t>[</w:t>
      </w:r>
      <w:r>
        <w:rPr>
          <w:rtl w:val="true"/>
        </w:rPr>
        <w:t>رقم الحدیث الکلی</w:t>
      </w:r>
      <w:r>
        <w:rPr>
          <w:rtl w:val="true"/>
        </w:rPr>
        <w:t xml:space="preserve">: </w:t>
      </w:r>
      <w:r>
        <w:rPr/>
        <w:t>30506</w:t>
      </w:r>
      <w:r>
        <w:rPr>
          <w:rtl w:val="true"/>
        </w:rPr>
        <w:t xml:space="preserve"> - </w:t>
      </w:r>
      <w:r>
        <w:rPr>
          <w:rtl w:val="true"/>
        </w:rPr>
        <w:t>رقم الحدیث الباب</w:t>
      </w:r>
      <w:r>
        <w:rPr>
          <w:rtl w:val="true"/>
        </w:rPr>
        <w:t xml:space="preserve">: </w:t>
      </w:r>
      <w:r>
        <w:rPr/>
        <w:t>3</w:t>
      </w:r>
      <w:r>
        <w:rPr>
          <w:rtl w:val="true"/>
        </w:rPr>
        <w:t>]</w:t>
      </w:r>
      <w:bookmarkEnd w:id="20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وَ عَنْ جَعْفَرِ </w:t>
      </w:r>
      <w:r>
        <w:rPr>
          <w:rStyle w:val="FootnoteAnchor"/>
          <w:rtl w:val="true"/>
        </w:rPr>
        <w:footnoteReference w:id="1765"/>
      </w:r>
      <w:r>
        <w:rPr>
          <w:rFonts w:ascii="Amiri" w:hAnsi="Amiri" w:eastAsia="Amiri" w:cs="Amiri"/>
          <w:color w:val="111111"/>
          <w:sz w:val="28"/>
          <w:sz w:val="28"/>
          <w:szCs w:val="28"/>
          <w:rtl w:val="true"/>
          <w:lang w:bidi="ar-SA"/>
        </w:rPr>
        <w:t xml:space="preserve">بْنِ نُعَیْمِ بْنِ شَاذَانَ عَنْ أَحْمَدَ بْنِ إِدْرِیسَ عَنْ إِبْرَاهِیمَ بْنِ هَاشِمٍ عَنْ إِبْرَاهِیمَ بْنِ الْعَبَّاسِ عَنِ الرِّضَا ع فِی حَدِیثٍ أَنَّهُ کَانَ إِذَا خَلَا وَ نُصِبَتْ </w:t>
      </w:r>
      <w:r>
        <w:rPr>
          <w:rStyle w:val="FootnoteAnchor"/>
          <w:rtl w:val="true"/>
        </w:rPr>
        <w:footnoteReference w:id="1766"/>
      </w:r>
      <w:r>
        <w:rPr>
          <w:rFonts w:ascii="Amiri" w:hAnsi="Amiri" w:eastAsia="Amiri" w:cs="Amiri"/>
          <w:color w:val="111111"/>
          <w:sz w:val="28"/>
          <w:sz w:val="28"/>
          <w:szCs w:val="28"/>
          <w:rtl w:val="true"/>
          <w:lang w:bidi="ar-SA"/>
        </w:rPr>
        <w:t xml:space="preserve">مَائِدَتُهُ جَلَسَ </w:t>
      </w:r>
      <w:r>
        <w:rPr>
          <w:rStyle w:val="FootnoteAnchor"/>
          <w:rtl w:val="true"/>
        </w:rPr>
        <w:footnoteReference w:id="1767"/>
      </w:r>
      <w:r>
        <w:rPr>
          <w:rFonts w:ascii="Amiri" w:hAnsi="Amiri" w:eastAsia="Amiri" w:cs="Amiri"/>
          <w:color w:val="111111"/>
          <w:sz w:val="28"/>
          <w:sz w:val="28"/>
          <w:szCs w:val="28"/>
          <w:rtl w:val="true"/>
          <w:lang w:bidi="ar-SA"/>
        </w:rPr>
        <w:t>مَعَهُ عَلَی مَائِدَتِهِ مَمَالِیکُهُ وَ مَوَالِیهِ حَتَّی الْبَوَّابُ وَ السَّائِسُ</w:t>
      </w:r>
      <w:r>
        <w:rPr>
          <w:rFonts w:eastAsia="Amiri" w:cs="Amiri" w:ascii="Amiri" w:hAnsi="Amiri"/>
          <w:color w:val="111111"/>
          <w:sz w:val="28"/>
          <w:szCs w:val="28"/>
          <w:rtl w:val="true"/>
          <w:lang w:bidi="ar-SA"/>
        </w:rPr>
        <w:t xml:space="preserve">. </w:t>
      </w:r>
      <w:bookmarkStart w:id="2081" w:name="pg12205_160481"/>
    </w:p>
    <w:p>
      <w:pPr>
        <w:pStyle w:val="Heading5"/>
        <w:numPr>
          <w:ilvl w:val="4"/>
          <w:numId w:val="1"/>
        </w:numPr>
        <w:rPr/>
      </w:pPr>
      <w:bookmarkStart w:id="2082" w:name="__RefHeading___Toc5808837_417432637"/>
      <w:bookmarkStart w:id="2083" w:name="_Toc911"/>
      <w:bookmarkEnd w:id="2081"/>
      <w:bookmarkEnd w:id="2082"/>
      <w:r>
        <w:rPr>
          <w:rtl w:val="true"/>
        </w:rPr>
        <w:t>[</w:t>
      </w:r>
      <w:r>
        <w:rPr>
          <w:rtl w:val="true"/>
        </w:rPr>
        <w:t>رقم الحدیث الکلی</w:t>
      </w:r>
      <w:r>
        <w:rPr>
          <w:rtl w:val="true"/>
        </w:rPr>
        <w:t xml:space="preserve">: </w:t>
      </w:r>
      <w:r>
        <w:rPr/>
        <w:t>30507</w:t>
      </w:r>
      <w:r>
        <w:rPr>
          <w:rtl w:val="true"/>
        </w:rPr>
        <w:t xml:space="preserve"> - </w:t>
      </w:r>
      <w:r>
        <w:rPr>
          <w:rtl w:val="true"/>
        </w:rPr>
        <w:t>رقم الحدیث الباب</w:t>
      </w:r>
      <w:r>
        <w:rPr>
          <w:rtl w:val="true"/>
        </w:rPr>
        <w:t xml:space="preserve">: </w:t>
      </w:r>
      <w:r>
        <w:rPr/>
        <w:t>4</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30507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وَ عَنْ أَحْمَدَ بْنِ زِیَادِ بْنِ جَعْفَرٍ الْهَمَذَانِیِّ عَنْ عَلِیِّ بْنِ إِبْرَاهِیمَ عَنْ یَاسِرٍ الْخَادِمِ عَنِ الرِّضَا ع أَنَّهُ لَمَّا دَخَلَ طُوسَ وَ قَدِ اشْتَدَّتْ بِهِ الْعِلَّةُ بَقِیَ أَیَّاماً فَلَمَّا کَانَ فِی یَوْمِهِ الَّذِی قُبِضَ فِیهِ کَانَ ضَعِیفاً فَقَالَ لِی بَعْدَ مَا صَلَّی الظُّهْرَ یَا یَاسِرُ مَا أَکَلَ النَّاسُ فَقُلْتُ مَنْ یَأْکُلُ هَاهُنَا مَعَ مَا أَنْتَ فِیهِ فَانْتَصَبَ ثُمَّ قَالَ هَاتُوا الْمَائِدَةَ وَ لَمْ یَدَعْ مِنْ حَشَمِهِ أَحَداً إِلَّا أَقْعَدَهُ مَعَهُ عَلَی الْمَائِدَةِ یَتَفَقَّدُ وَاحِداً وَاحِداً فَلَمَّا أَکَلُوا بَعَثُوا </w:t>
      </w:r>
      <w:r>
        <w:rPr>
          <w:rStyle w:val="FootnoteAnchor"/>
          <w:rtl w:val="true"/>
        </w:rPr>
        <w:footnoteReference w:id="1769"/>
      </w:r>
      <w:r>
        <w:rPr>
          <w:rFonts w:ascii="Amiri" w:hAnsi="Amiri" w:eastAsia="Amiri" w:cs="Amiri"/>
          <w:color w:val="111111"/>
          <w:sz w:val="28"/>
          <w:sz w:val="28"/>
          <w:szCs w:val="28"/>
          <w:rtl w:val="true"/>
          <w:lang w:bidi="ar-SA"/>
        </w:rPr>
        <w:t>إِلَی النِّسَاءِ بِالطَّعَامِ فَحَمَلُوا الطَّعَامَ إِلَی النِّسَاءِ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4" w:name="__RefHeading___Toc5808839_417432637"/>
      <w:bookmarkStart w:id="2085" w:name="_Toc912"/>
      <w:bookmarkEnd w:id="2084"/>
      <w:r>
        <w:rPr/>
        <w:t>14</w:t>
      </w:r>
      <w:r>
        <w:rPr>
          <w:rtl w:val="true"/>
        </w:rPr>
        <w:t xml:space="preserve">- </w:t>
      </w:r>
      <w:r>
        <w:rPr>
          <w:rtl w:val="true"/>
        </w:rPr>
        <w:t>بَابُ اسْتِحْبَابِ طُولِ الْجُلُوسِ عَلَی الْمَائِدَةِ وَ تَرْکِ اسْتِعْجَالِ الَّذِی یَأْکُلُ وَ إِنْ کَانَ عَبْداً وَ کَذَا مُحَادَثَتُهُ‌</w:t>
      </w:r>
      <w:bookmarkEnd w:id="2085"/>
    </w:p>
    <w:p>
      <w:pPr>
        <w:pStyle w:val="Heading5"/>
        <w:numPr>
          <w:ilvl w:val="4"/>
          <w:numId w:val="1"/>
        </w:numPr>
        <w:rPr/>
      </w:pPr>
      <w:bookmarkStart w:id="2086" w:name="__RefHeading___Toc5808841_417432637"/>
      <w:bookmarkStart w:id="2087" w:name="_Toc913"/>
      <w:bookmarkEnd w:id="2086"/>
      <w:r>
        <w:rPr>
          <w:rtl w:val="true"/>
        </w:rPr>
        <w:t>اشارة</w:t>
      </w:r>
      <w:bookmarkEnd w:id="2087"/>
    </w:p>
    <w:p>
      <w:pPr>
        <w:pStyle w:val="BookText"/>
        <w:rPr/>
      </w:pPr>
      <w:r>
        <w:rPr>
          <w:rStyle w:val="FootnoteAnchor"/>
        </w:rPr>
        <w:footnoteReference w:id="177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طُولِ الْجُلُوسِ عَلَی الْمَائِدَةِ وَ تَرْکِ اسْتِعْجَالِ الَّذِی یَأْکُلُ وَ إِنْ کَانَ عَبْداً وَ کَذَا مُحَادَثَتُهُ</w:t>
      </w:r>
    </w:p>
    <w:p>
      <w:pPr>
        <w:pStyle w:val="Heading5"/>
        <w:numPr>
          <w:ilvl w:val="4"/>
          <w:numId w:val="1"/>
        </w:numPr>
        <w:rPr/>
      </w:pPr>
      <w:bookmarkStart w:id="2088" w:name="__RefHeading___Toc5808843_417432637"/>
      <w:bookmarkStart w:id="2089" w:name="_Toc914"/>
      <w:bookmarkEnd w:id="2088"/>
      <w:r>
        <w:rPr>
          <w:rtl w:val="true"/>
        </w:rPr>
        <w:t>[</w:t>
      </w:r>
      <w:r>
        <w:rPr>
          <w:rtl w:val="true"/>
        </w:rPr>
        <w:t>رقم الحدیث الکلی</w:t>
      </w:r>
      <w:r>
        <w:rPr>
          <w:rtl w:val="true"/>
        </w:rPr>
        <w:t xml:space="preserve">: </w:t>
      </w:r>
      <w:r>
        <w:rPr/>
        <w:t>30508</w:t>
      </w:r>
      <w:r>
        <w:rPr>
          <w:rtl w:val="true"/>
        </w:rPr>
        <w:t xml:space="preserve"> - </w:t>
      </w:r>
      <w:r>
        <w:rPr>
          <w:rtl w:val="true"/>
        </w:rPr>
        <w:t>رقم الحدیث الباب</w:t>
      </w:r>
      <w:r>
        <w:rPr>
          <w:rtl w:val="true"/>
        </w:rPr>
        <w:t xml:space="preserve">: </w:t>
      </w:r>
      <w:r>
        <w:rPr/>
        <w:t>1</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30508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مُحَمَّدُ بْنُ یَعْقُوبَ عَنْ عَلِیِّ بْنِ إِبْرَاهِیمَ عَنْ أَبِیهِ عَنِ ابْنِ فَضَّالٍ عَنْ بَعْضِ أَصْحَابِهِ </w:t>
      </w:r>
      <w:r>
        <w:rPr>
          <w:rStyle w:val="FootnoteAnchor"/>
          <w:rtl w:val="true"/>
        </w:rPr>
        <w:footnoteReference w:id="177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اللَّهُ عَزَّ وَ جَلَّ قَوْماً </w:t>
      </w:r>
      <w:r>
        <w:rPr>
          <w:rStyle w:val="FootnoteAnchor"/>
          <w:rtl w:val="true"/>
        </w:rPr>
        <w:footnoteReference w:id="1774"/>
      </w:r>
      <w:r>
        <w:rPr>
          <w:rFonts w:ascii="Amiri" w:hAnsi="Amiri" w:eastAsia="Amiri" w:cs="Amiri"/>
          <w:color w:val="111111"/>
          <w:sz w:val="28"/>
          <w:sz w:val="28"/>
          <w:szCs w:val="28"/>
          <w:rtl w:val="true"/>
          <w:lang w:bidi="ar-SA"/>
        </w:rPr>
        <w:t>وَ هُمْ یَأْکُلُونَ إِنَّ اللَّهَ عَزَّ وَ جَلَّ أَکْرَمُ مِنْ أَنْ یَرْزُقَهُمْ شَیْئاً ثُمَّ یُعَذِّبَهُمْ عَلَیْهِ حَتَّی یَفْرُغُوا مِنْهُ</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5808845_417432637"/>
      <w:bookmarkStart w:id="2091" w:name="_Toc915"/>
      <w:bookmarkEnd w:id="2090"/>
      <w:r>
        <w:rPr>
          <w:rtl w:val="true"/>
        </w:rPr>
        <w:t>[</w:t>
      </w:r>
      <w:r>
        <w:rPr>
          <w:rtl w:val="true"/>
        </w:rPr>
        <w:t>رقم الحدیث الکلی</w:t>
      </w:r>
      <w:r>
        <w:rPr>
          <w:rtl w:val="true"/>
        </w:rPr>
        <w:t xml:space="preserve">: </w:t>
      </w:r>
      <w:r>
        <w:rPr/>
        <w:t>30509</w:t>
      </w:r>
      <w:r>
        <w:rPr>
          <w:rtl w:val="true"/>
        </w:rPr>
        <w:t xml:space="preserve"> - </w:t>
      </w:r>
      <w:r>
        <w:rPr>
          <w:rtl w:val="true"/>
        </w:rPr>
        <w:t>رقم الحدیث الباب</w:t>
      </w:r>
      <w:r>
        <w:rPr>
          <w:rtl w:val="true"/>
        </w:rPr>
        <w:t xml:space="preserve">: </w:t>
      </w:r>
      <w:r>
        <w:rPr/>
        <w:t>2</w:t>
      </w:r>
      <w:r>
        <w:rPr>
          <w:rtl w:val="true"/>
        </w:rPr>
        <w:t>]</w:t>
      </w:r>
      <w:bookmarkEnd w:id="209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وَ عَنْ مُحَمَّدِ بْنِ یَحْیَی عَنْ أَحْمَدَ بْنِ مُحَمَّدٍ عَنْ نُوحِ بْنِ </w:t>
      </w:r>
      <w:bookmarkStart w:id="2092" w:name="pg12205_160482"/>
    </w:p>
    <w:p>
      <w:pPr>
        <w:pStyle w:val="BookText"/>
        <w:rPr/>
      </w:pPr>
      <w:bookmarkEnd w:id="2092"/>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یَعْقُوبَ بْنِ شُعَیْبٍ</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عَنْ یَاسِرٍ الْخَادِمِ وَ نَادِرٍ جَمِیعاً قَالا قَالَ لَنَا أَبُو الْحَسَنِ ع إِنْ قُمْتُ عَلَی رُءُوسِکُمْ وَ أَنْتُمْ تَأْکُلُونَ فَلَا تَقُومُوا حَتَّی تَفْرُغُوا وَ لَرُبَّمَا دَعَا بَعْضَنَا فَیُقَالُ لَهُ هُمْ یَأْکُلُونَ فَیَقُولُ دَعْهُمْ حَتَّی یَفْرُغُوا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نُوحِ بْنِ شُعَیْبٍ عَنْ یَاسِرٍ مِثْلَهُ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5808847_417432637"/>
      <w:bookmarkStart w:id="2094" w:name="_Toc916"/>
      <w:bookmarkEnd w:id="2093"/>
      <w:r>
        <w:rPr>
          <w:rtl w:val="true"/>
        </w:rPr>
        <w:t>[</w:t>
      </w:r>
      <w:r>
        <w:rPr>
          <w:rtl w:val="true"/>
        </w:rPr>
        <w:t>رقم الحدیث الکلی</w:t>
      </w:r>
      <w:r>
        <w:rPr>
          <w:rtl w:val="true"/>
        </w:rPr>
        <w:t xml:space="preserve">: </w:t>
      </w:r>
      <w:r>
        <w:rPr/>
        <w:t>30510</w:t>
      </w:r>
      <w:r>
        <w:rPr>
          <w:rtl w:val="true"/>
        </w:rPr>
        <w:t xml:space="preserve"> - </w:t>
      </w:r>
      <w:r>
        <w:rPr>
          <w:rtl w:val="true"/>
        </w:rPr>
        <w:t>رقم الحدیث الباب</w:t>
      </w:r>
      <w:r>
        <w:rPr>
          <w:rtl w:val="true"/>
        </w:rPr>
        <w:t xml:space="preserve">: </w:t>
      </w:r>
      <w:r>
        <w:rPr/>
        <w:t>3</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30510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قَالَ الْکُلَیْنِیُّ وَ رُوِیَ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ع إِذَا أَکَلَ أَحَدُنَا لَا یَسْتَحْدِثُهُ </w:t>
      </w:r>
      <w:r>
        <w:rPr>
          <w:rStyle w:val="FootnoteAnchor"/>
          <w:rtl w:val="true"/>
        </w:rPr>
        <w:footnoteReference w:id="1779"/>
      </w:r>
      <w:r>
        <w:rPr>
          <w:rFonts w:ascii="Amiri" w:hAnsi="Amiri" w:eastAsia="Amiri" w:cs="Amiri"/>
          <w:color w:val="111111"/>
          <w:sz w:val="28"/>
          <w:sz w:val="28"/>
          <w:szCs w:val="28"/>
          <w:rtl w:val="true"/>
          <w:lang w:bidi="ar-SA"/>
        </w:rPr>
        <w:t>حَتَّی یَفْرُغَ مِنْ طَعَامِهِ</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5808849_417432637"/>
      <w:bookmarkStart w:id="2096" w:name="_Toc917"/>
      <w:bookmarkEnd w:id="2095"/>
      <w:r>
        <w:rPr>
          <w:rtl w:val="true"/>
        </w:rPr>
        <w:t>[</w:t>
      </w:r>
      <w:r>
        <w:rPr>
          <w:rtl w:val="true"/>
        </w:rPr>
        <w:t>رقم الحدیث الکلی</w:t>
      </w:r>
      <w:r>
        <w:rPr>
          <w:rtl w:val="true"/>
        </w:rPr>
        <w:t xml:space="preserve">: </w:t>
      </w:r>
      <w:r>
        <w:rPr/>
        <w:t>30511</w:t>
      </w:r>
      <w:r>
        <w:rPr>
          <w:rtl w:val="true"/>
        </w:rPr>
        <w:t xml:space="preserve"> - </w:t>
      </w:r>
      <w:r>
        <w:rPr>
          <w:rtl w:val="true"/>
        </w:rPr>
        <w:t>رقم الحدیث الباب</w:t>
      </w:r>
      <w:r>
        <w:rPr>
          <w:rtl w:val="true"/>
        </w:rPr>
        <w:t xml:space="preserve">: </w:t>
      </w:r>
      <w:r>
        <w:rPr/>
        <w:t>4</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30511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مُحَمَّدُ بْنُ أَبِی الْقَاسِمِ الطَّبَرِیُّ فِی بِشَارَةِ الْمُصْطَفَی بِإِسْنَادِهِ عَنْ کُمَیْلِ بْنِ زِیَادٍ عَنْ أَمِیرِ الْمُؤْمِنِینَ ع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أَحْسِنْ خُلُقَکَ وَ ابْسُطْ </w:t>
      </w:r>
      <w:r>
        <w:rPr>
          <w:rStyle w:val="FootnoteAnchor"/>
          <w:rtl w:val="true"/>
        </w:rPr>
        <w:footnoteReference w:id="1781"/>
      </w:r>
      <w:r>
        <w:rPr>
          <w:rFonts w:ascii="Amiri" w:hAnsi="Amiri" w:eastAsia="Amiri" w:cs="Amiri"/>
          <w:color w:val="111111"/>
          <w:sz w:val="28"/>
          <w:sz w:val="28"/>
          <w:szCs w:val="28"/>
          <w:rtl w:val="true"/>
          <w:lang w:bidi="ar-SA"/>
        </w:rPr>
        <w:t>جَلِیسَکَ وَ لَا تَنْهَرَنَّ خَادِمَکَ 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أَکَلْتَ فَطَوِّلْ أَکْلَکَ یَسْتَوْفِ مَنْ مَعَکَ وَ تُرْزَقْ مِنْهُ غَیْرُکَ 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اسْتَوَیْتَ عَلَی</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طَعَامِکَ فَاحْمَدِ اللَّهَ عَلَی مَا رَزَقَکَ وَ ارْفَعْ بِذَلِکَ صَوْتَکَ لِیَحْمَدَهُ سِوَاکَ فَیَعْظُمَ بِذَلِکَ أَجْرُکَ یَا کُمَیْلُ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تُوقِرْ</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مَعِدَتَکَ طَعَاماً وَ دَعْ فِیهَا لِلْمَاءِ مَوْضِعاً وَ لِلرِّیحِ مَجَالًا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w:t>
      </w:r>
      <w:r>
        <w:rPr>
          <w:rStyle w:val="FootnoteAnchor"/>
          <w:rtl w:val="true"/>
        </w:rPr>
        <w:footnoteReference w:id="1784"/>
      </w:r>
      <w:bookmarkStart w:id="2097" w:name="pg12205_160483"/>
    </w:p>
    <w:p>
      <w:pPr>
        <w:pStyle w:val="BookText"/>
        <w:rPr/>
      </w:pPr>
      <w:bookmarkEnd w:id="20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اصْطِنَاعِ الْمَعْرُوفِ إِلَی أَهْلِهِ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8" w:name="__RefHeading___Toc5808851_417432637"/>
      <w:bookmarkStart w:id="2099" w:name="_Toc918"/>
      <w:bookmarkEnd w:id="2098"/>
      <w:r>
        <w:rPr/>
        <w:t>15</w:t>
      </w:r>
      <w:r>
        <w:rPr>
          <w:rtl w:val="true"/>
        </w:rPr>
        <w:t xml:space="preserve">- </w:t>
      </w:r>
      <w:r>
        <w:rPr>
          <w:rtl w:val="true"/>
        </w:rPr>
        <w:t>بَابُ کَرَاهَةِ إِجَابَةِ دَعْوَةِ الْکَافِرِ وَ الْمُنَافِقِ وَ الْفَاسِقِ‌</w:t>
      </w:r>
      <w:bookmarkEnd w:id="2099"/>
    </w:p>
    <w:p>
      <w:pPr>
        <w:pStyle w:val="Heading5"/>
        <w:numPr>
          <w:ilvl w:val="4"/>
          <w:numId w:val="1"/>
        </w:numPr>
        <w:rPr/>
      </w:pPr>
      <w:bookmarkStart w:id="2100" w:name="__RefHeading___Toc5808853_417432637"/>
      <w:bookmarkStart w:id="2101" w:name="_Toc919"/>
      <w:bookmarkEnd w:id="2100"/>
      <w:r>
        <w:rPr>
          <w:rtl w:val="true"/>
        </w:rPr>
        <w:t>اشارة</w:t>
      </w:r>
      <w:bookmarkEnd w:id="2101"/>
    </w:p>
    <w:p>
      <w:pPr>
        <w:pStyle w:val="BookText"/>
        <w:rPr/>
      </w:pPr>
      <w:r>
        <w:rPr>
          <w:rStyle w:val="FootnoteAnchor"/>
        </w:rPr>
        <w:footnoteReference w:id="178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إِجَابَةِ دَعْوَةِ الْکَافِرِ وَ الْمُنَافِقِ وَ الْفَاسِقِ</w:t>
      </w:r>
    </w:p>
    <w:p>
      <w:pPr>
        <w:pStyle w:val="Heading5"/>
        <w:numPr>
          <w:ilvl w:val="4"/>
          <w:numId w:val="1"/>
        </w:numPr>
        <w:rPr/>
      </w:pPr>
      <w:bookmarkStart w:id="2102" w:name="__RefHeading___Toc5808855_417432637"/>
      <w:bookmarkStart w:id="2103" w:name="_Toc920"/>
      <w:bookmarkEnd w:id="2102"/>
      <w:r>
        <w:rPr>
          <w:rtl w:val="true"/>
        </w:rPr>
        <w:t>[</w:t>
      </w:r>
      <w:r>
        <w:rPr>
          <w:rtl w:val="true"/>
        </w:rPr>
        <w:t>رقم الحدیث الکلی</w:t>
      </w:r>
      <w:r>
        <w:rPr>
          <w:rtl w:val="true"/>
        </w:rPr>
        <w:t xml:space="preserve">: </w:t>
      </w:r>
      <w:r>
        <w:rPr/>
        <w:t>30512</w:t>
      </w:r>
      <w:r>
        <w:rPr>
          <w:rtl w:val="true"/>
        </w:rPr>
        <w:t xml:space="preserve"> - </w:t>
      </w:r>
      <w:r>
        <w:rPr>
          <w:rtl w:val="true"/>
        </w:rPr>
        <w:t>رقم الحدیث الباب</w:t>
      </w:r>
      <w:r>
        <w:rPr>
          <w:rtl w:val="true"/>
        </w:rPr>
        <w:t xml:space="preserve">: </w:t>
      </w:r>
      <w:r>
        <w:rPr/>
        <w:t>1</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30512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مُحَمَّدُ بْنُ یَعْقُوبَ عَنْ مُحَمَّدِ بْنِ یَحْیَی 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قَالَ رَسُولُ اللَّهِ ص لَوْ أَنَّ مُؤْمِناً دَعَانِی إِلَی طَعَامِ ذِرَاعِ شَاةٍ لَأَجَبْتُهُ وَ کَانَ ذَلِکَ مِنَ الدِّینِ وَ لَوْ أَنَّ مُشْرِکاً أَوْ مُنَافِقاً دَعَانِی إِلَی </w:t>
      </w:r>
      <w:r>
        <w:rPr>
          <w:rStyle w:val="FootnoteAnchor"/>
          <w:rtl w:val="true"/>
        </w:rPr>
        <w:footnoteReference w:id="1788"/>
      </w:r>
      <w:r>
        <w:rPr>
          <w:rFonts w:ascii="Amiri" w:hAnsi="Amiri" w:eastAsia="Amiri" w:cs="Amiri"/>
          <w:color w:val="111111"/>
          <w:sz w:val="28"/>
          <w:sz w:val="28"/>
          <w:szCs w:val="28"/>
          <w:rtl w:val="true"/>
          <w:lang w:bidi="ar-SA"/>
        </w:rPr>
        <w:t>جَزُورٍ مَا أَجَبْتُهُ وَ کَانَ ذَلِکَ مِنَ الدِّینِ أَبَی اللَّهُ عَزَّ وَ جَلَّ لِی زَبْدَ الْمُشْرِکِینَ وَ الْمُنَافِقِینَ وَ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إِلَّا أَنَّهُ تَرَکَ قَوْلَهُ وَ لَوْ أَنَّ مُشْرِکاً إِلَی قَوْلِهِ مِنَ الدِّینِ وَ قَالَ أَبَی اللَّهُ لِی زَادَ الْمُشْرِکِینَ وَ فِی نُسْخَةٍ زِیَّ الْمُشْرِکِینَ </w:t>
      </w:r>
      <w:r>
        <w:rPr>
          <w:rStyle w:val="FootnoteAnchor"/>
          <w:rtl w:val="true"/>
        </w:rPr>
        <w:footnoteReference w:id="1789"/>
      </w:r>
    </w:p>
    <w:p>
      <w:pPr>
        <w:pStyle w:val="Heading5"/>
        <w:numPr>
          <w:ilvl w:val="4"/>
          <w:numId w:val="1"/>
        </w:numPr>
        <w:rPr/>
      </w:pPr>
      <w:bookmarkStart w:id="2104" w:name="__RefHeading___Toc5808857_417432637"/>
      <w:bookmarkStart w:id="2105" w:name="_Toc921"/>
      <w:bookmarkEnd w:id="2104"/>
      <w:r>
        <w:rPr>
          <w:rtl w:val="true"/>
        </w:rPr>
        <w:t>[</w:t>
      </w:r>
      <w:r>
        <w:rPr>
          <w:rtl w:val="true"/>
        </w:rPr>
        <w:t>رقم الحدیث الکلی</w:t>
      </w:r>
      <w:r>
        <w:rPr>
          <w:rtl w:val="true"/>
        </w:rPr>
        <w:t xml:space="preserve">: </w:t>
      </w:r>
      <w:r>
        <w:rPr/>
        <w:t>30513</w:t>
      </w:r>
      <w:r>
        <w:rPr>
          <w:rtl w:val="true"/>
        </w:rPr>
        <w:t xml:space="preserve"> - </w:t>
      </w:r>
      <w:r>
        <w:rPr>
          <w:rtl w:val="true"/>
        </w:rPr>
        <w:t>رقم الحدیث الباب</w:t>
      </w:r>
      <w:r>
        <w:rPr>
          <w:rtl w:val="true"/>
        </w:rPr>
        <w:t xml:space="preserve">: </w:t>
      </w:r>
      <w:r>
        <w:rPr/>
        <w:t>2</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30513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إِجَابَةِ الْفَاسِقِینَ إِلَی طَعَامِهِمْ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مَا یَحْرُمُ أَکْلُهُ وَ مَا یَجُوزُ أَکْلُهُ </w:t>
      </w:r>
      <w:bookmarkStart w:id="2106" w:name="pg12205_160484"/>
    </w:p>
    <w:p>
      <w:pPr>
        <w:pStyle w:val="BookText"/>
        <w:rPr/>
      </w:pPr>
      <w:bookmarkEnd w:id="2106"/>
      <w:r>
        <w:rPr>
          <w:rFonts w:ascii="Amiri" w:hAnsi="Amiri" w:eastAsia="Amiri" w:cs="Amiri"/>
          <w:color w:val="111111"/>
          <w:sz w:val="28"/>
          <w:sz w:val="28"/>
          <w:szCs w:val="28"/>
          <w:rtl w:val="true"/>
          <w:lang w:bidi="ar-SA"/>
        </w:rPr>
        <w:t xml:space="preserve">مِنْ طَعَامِ الْکُفَّارِ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7" w:name="__RefHeading___Toc5808859_417432637"/>
      <w:bookmarkStart w:id="2108" w:name="_Toc922"/>
      <w:bookmarkEnd w:id="2107"/>
      <w:r>
        <w:rPr/>
        <w:t>16</w:t>
      </w:r>
      <w:r>
        <w:rPr>
          <w:rtl w:val="true"/>
        </w:rPr>
        <w:t xml:space="preserve">- </w:t>
      </w:r>
      <w:r>
        <w:rPr>
          <w:rtl w:val="true"/>
        </w:rPr>
        <w:t>بَابُ تَأَکُّدِ اسْتِحْبَابِ إِجَابَةِ دَعْوَةِ الْمُؤْمِنِ وَ الْمُسْلِمِ وَ لَوْ عَلَی خَمْسَةِ أَمْیَالٍ وَ الْأَکْلِ عِنْدَهُ‌</w:t>
      </w:r>
      <w:bookmarkEnd w:id="2108"/>
    </w:p>
    <w:p>
      <w:pPr>
        <w:pStyle w:val="Heading5"/>
        <w:numPr>
          <w:ilvl w:val="4"/>
          <w:numId w:val="1"/>
        </w:numPr>
        <w:rPr/>
      </w:pPr>
      <w:bookmarkStart w:id="2109" w:name="__RefHeading___Toc5808861_417432637"/>
      <w:bookmarkStart w:id="2110" w:name="_Toc923"/>
      <w:bookmarkEnd w:id="2109"/>
      <w:r>
        <w:rPr>
          <w:rtl w:val="true"/>
        </w:rPr>
        <w:t>اشارة</w:t>
      </w:r>
      <w:bookmarkEnd w:id="2110"/>
    </w:p>
    <w:p>
      <w:pPr>
        <w:pStyle w:val="BookText"/>
        <w:rPr/>
      </w:pPr>
      <w:r>
        <w:rPr>
          <w:rStyle w:val="FootnoteAnchor"/>
        </w:rPr>
        <w:footnoteReference w:id="179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إِجَابَةِ دَعْوَةِ الْمُؤْمِنِ وَ الْمُسْلِمِ وَ لَوْ عَلَی خَمْسَةِ أَمْیَالٍ وَ الْأَکْلِ عِنْدَهُ</w:t>
      </w:r>
    </w:p>
    <w:p>
      <w:pPr>
        <w:pStyle w:val="Heading5"/>
        <w:numPr>
          <w:ilvl w:val="4"/>
          <w:numId w:val="1"/>
        </w:numPr>
        <w:rPr/>
      </w:pPr>
      <w:bookmarkStart w:id="2111" w:name="__RefHeading___Toc5808863_417432637"/>
      <w:bookmarkStart w:id="2112" w:name="_Toc924"/>
      <w:bookmarkEnd w:id="2111"/>
      <w:r>
        <w:rPr>
          <w:rtl w:val="true"/>
        </w:rPr>
        <w:t>[</w:t>
      </w:r>
      <w:r>
        <w:rPr>
          <w:rtl w:val="true"/>
        </w:rPr>
        <w:t>رقم الحدیث الکلی</w:t>
      </w:r>
      <w:r>
        <w:rPr>
          <w:rtl w:val="true"/>
        </w:rPr>
        <w:t xml:space="preserve">: </w:t>
      </w:r>
      <w:r>
        <w:rPr/>
        <w:t>30514</w:t>
      </w:r>
      <w:r>
        <w:rPr>
          <w:rtl w:val="true"/>
        </w:rPr>
        <w:t xml:space="preserve"> - </w:t>
      </w:r>
      <w:r>
        <w:rPr>
          <w:rtl w:val="true"/>
        </w:rPr>
        <w:t>رقم الحدیث الباب</w:t>
      </w:r>
      <w:r>
        <w:rPr>
          <w:rtl w:val="true"/>
        </w:rPr>
        <w:t xml:space="preserve">: </w:t>
      </w:r>
      <w:r>
        <w:rPr/>
        <w:t>1</w:t>
      </w:r>
      <w:r>
        <w:rPr>
          <w:rtl w:val="true"/>
        </w:rPr>
        <w:t>]</w:t>
      </w:r>
      <w:bookmarkEnd w:id="2112"/>
    </w:p>
    <w:p>
      <w:pPr>
        <w:pStyle w:val="BookText"/>
        <w:rPr/>
      </w:pPr>
      <w:r>
        <w:rPr>
          <w:rFonts w:eastAsia="Times New Roman" w:cs="Times New Roman" w:ascii="Times New Roman" w:hAnsi="Times New Roman"/>
          <w:color w:val="111111"/>
          <w:sz w:val="28"/>
          <w:szCs w:val="28"/>
          <w:lang w:val="en-US" w:bidi="en-US"/>
        </w:rPr>
        <w:t>30514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مُحَمَّدُ بْنُ یَعْقُوبَ عَنْ مُحَمَّدِ بْنِ یَحْیَی عَنْ أَحْمَدَ بْنَ مُحَمَّدٍ عَنْ عَلِیِّ بْنِ الْحَکَمِ عَنْ مُثَنًّی الْحَنَّاطِ عَنْ إِسْحَاقَ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عَلَی الْمُسْلِمِ أَنْ یُجِیبَهُ إِذَا دَعَاهُ</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5808865_417432637"/>
      <w:bookmarkStart w:id="2114" w:name="_Toc925"/>
      <w:bookmarkEnd w:id="2113"/>
      <w:r>
        <w:rPr>
          <w:rtl w:val="true"/>
        </w:rPr>
        <w:t>[</w:t>
      </w:r>
      <w:r>
        <w:rPr>
          <w:rtl w:val="true"/>
        </w:rPr>
        <w:t>رقم الحدیث الکلی</w:t>
      </w:r>
      <w:r>
        <w:rPr>
          <w:rtl w:val="true"/>
        </w:rPr>
        <w:t xml:space="preserve">: </w:t>
      </w:r>
      <w:r>
        <w:rPr/>
        <w:t>30515</w:t>
      </w:r>
      <w:r>
        <w:rPr>
          <w:rtl w:val="true"/>
        </w:rPr>
        <w:t xml:space="preserve"> - </w:t>
      </w:r>
      <w:r>
        <w:rPr>
          <w:rtl w:val="true"/>
        </w:rPr>
        <w:t>رقم الحدیث الباب</w:t>
      </w:r>
      <w:r>
        <w:rPr>
          <w:rtl w:val="true"/>
        </w:rPr>
        <w:t xml:space="preserve">: </w:t>
      </w:r>
      <w:r>
        <w:rPr/>
        <w:t>2</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30515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وَ عَنْهُ عَنْ أَحْمَدَ عَنِ ابْنِ مَحْبُوبٍ عَنْ عَمْرِو بْنِ أَبِی الْمِقْدَامِ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أُوصِی الشَّاهِدَ مِنْ أُمَّتِی وَ الْغَائِبَ أَنْ یُجِیبَ دَعْوَةَ الْمُسْلِمِ وَ لَوْ عَلَی خَمْسَةِ أَمْیَالٍ فَإِنَّ ذَلِکَ مِنَ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وَ الَّذِی قَبْلَهُ عَنْ عَلِیِّ بْنِ الْحَکَمِ مِثْلَهُ</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5808867_417432637"/>
      <w:bookmarkStart w:id="2116" w:name="_Toc926"/>
      <w:bookmarkEnd w:id="2115"/>
      <w:r>
        <w:rPr>
          <w:rtl w:val="true"/>
        </w:rPr>
        <w:t>[</w:t>
      </w:r>
      <w:r>
        <w:rPr>
          <w:rtl w:val="true"/>
        </w:rPr>
        <w:t>رقم الحدیث الکلی</w:t>
      </w:r>
      <w:r>
        <w:rPr>
          <w:rtl w:val="true"/>
        </w:rPr>
        <w:t xml:space="preserve">: </w:t>
      </w:r>
      <w:r>
        <w:rPr/>
        <w:t>30516</w:t>
      </w:r>
      <w:r>
        <w:rPr>
          <w:rtl w:val="true"/>
        </w:rPr>
        <w:t xml:space="preserve"> - </w:t>
      </w:r>
      <w:r>
        <w:rPr>
          <w:rtl w:val="true"/>
        </w:rPr>
        <w:t>رقم الحدیث الباب</w:t>
      </w:r>
      <w:r>
        <w:rPr>
          <w:rtl w:val="true"/>
        </w:rPr>
        <w:t xml:space="preserve">: </w:t>
      </w:r>
      <w:r>
        <w:rPr/>
        <w:t>3</w:t>
      </w:r>
      <w:r>
        <w:rPr>
          <w:rtl w:val="true"/>
        </w:rPr>
        <w:t>]</w:t>
      </w:r>
      <w:bookmarkEnd w:id="211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وَ عَنْ عَلِیِّ بْنِ إِبْرَاهِیمَ وَ عَنْ یَاسِرٍ الْخَادِمِ عَنْ أَبِی الْحَسَنِ </w:t>
      </w:r>
      <w:bookmarkStart w:id="2117" w:name="pg12205_160485"/>
    </w:p>
    <w:p>
      <w:pPr>
        <w:pStyle w:val="BookText"/>
        <w:rPr/>
      </w:pPr>
      <w:bookmarkEnd w:id="2117"/>
      <w:r>
        <w:rPr>
          <w:rFonts w:ascii="Amiri" w:hAnsi="Amiri" w:eastAsia="Amiri" w:cs="Amiri"/>
          <w:color w:val="111111"/>
          <w:sz w:val="28"/>
          <w:sz w:val="28"/>
          <w:szCs w:val="28"/>
          <w:rtl w:val="true"/>
          <w:lang w:bidi="ar-SA"/>
        </w:rPr>
        <w:t>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یَأْکُلُ مِنْ طَعَامِ النَّاسِ لِیَأْکُلُوا مِنْ طَعَامِهِ وَ الْبَخِیلُ لَا یَأْکُلُ مِنْ طَعَامِ النَّاسِ لِئَلَّا یَأْکُلُوا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أَبِیهِ عَنْ عَلِیِّ بْنِ إِبْرَاهِیمَ مِثْلَهُ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5808869_417432637"/>
      <w:bookmarkStart w:id="2119" w:name="_Toc927"/>
      <w:bookmarkEnd w:id="2118"/>
      <w:r>
        <w:rPr>
          <w:rtl w:val="true"/>
        </w:rPr>
        <w:t>[</w:t>
      </w:r>
      <w:r>
        <w:rPr>
          <w:rtl w:val="true"/>
        </w:rPr>
        <w:t>رقم الحدیث الکلی</w:t>
      </w:r>
      <w:r>
        <w:rPr>
          <w:rtl w:val="true"/>
        </w:rPr>
        <w:t xml:space="preserve">: </w:t>
      </w:r>
      <w:r>
        <w:rPr/>
        <w:t>30517</w:t>
      </w:r>
      <w:r>
        <w:rPr>
          <w:rtl w:val="true"/>
        </w:rPr>
        <w:t xml:space="preserve"> - </w:t>
      </w:r>
      <w:r>
        <w:rPr>
          <w:rtl w:val="true"/>
        </w:rPr>
        <w:t>رقم الحدیث الباب</w:t>
      </w:r>
      <w:r>
        <w:rPr>
          <w:rtl w:val="true"/>
        </w:rPr>
        <w:t xml:space="preserve">: </w:t>
      </w:r>
      <w:r>
        <w:rPr/>
        <w:t>4</w:t>
      </w:r>
      <w:r>
        <w:rPr>
          <w:rtl w:val="true"/>
        </w:rPr>
        <w:t>]</w:t>
      </w:r>
      <w:bookmarkEnd w:id="2119"/>
    </w:p>
    <w:p>
      <w:pPr>
        <w:pStyle w:val="BookText"/>
        <w:rPr/>
      </w:pPr>
      <w:r>
        <w:rPr>
          <w:rFonts w:eastAsia="Times New Roman" w:cs="Times New Roman" w:ascii="Times New Roman" w:hAnsi="Times New Roman"/>
          <w:color w:val="111111"/>
          <w:sz w:val="28"/>
          <w:szCs w:val="28"/>
          <w:lang w:val="en-US" w:bidi="en-US"/>
        </w:rPr>
        <w:t>30517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وَ عَنْهُ عَنْ أَبِیهِ عَنْ حَمَّادِ بْنِ عِیسَی عَنْ إِبْرَاهِیمَ بْنِ عُمَرَ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الْحُقُوقِ الْوَاجِبَاتِ لِلْمُولِمِ أَنْ یُجِیبَ </w:t>
      </w:r>
      <w:r>
        <w:rPr>
          <w:rStyle w:val="FootnoteAnchor"/>
          <w:rtl w:val="true"/>
        </w:rPr>
        <w:footnoteReference w:id="1800"/>
      </w: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أَوِ التَّقِیَّةِ</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5808871_417432637"/>
      <w:bookmarkStart w:id="2121" w:name="_Toc928"/>
      <w:bookmarkEnd w:id="2120"/>
      <w:r>
        <w:rPr>
          <w:rtl w:val="true"/>
        </w:rPr>
        <w:t>[</w:t>
      </w:r>
      <w:r>
        <w:rPr>
          <w:rtl w:val="true"/>
        </w:rPr>
        <w:t>رقم الحدیث الکلی</w:t>
      </w:r>
      <w:r>
        <w:rPr>
          <w:rtl w:val="true"/>
        </w:rPr>
        <w:t xml:space="preserve">: </w:t>
      </w:r>
      <w:r>
        <w:rPr/>
        <w:t>30518</w:t>
      </w:r>
      <w:r>
        <w:rPr>
          <w:rtl w:val="true"/>
        </w:rPr>
        <w:t xml:space="preserve"> - </w:t>
      </w:r>
      <w:r>
        <w:rPr>
          <w:rtl w:val="true"/>
        </w:rPr>
        <w:t>رقم الحدیث الباب</w:t>
      </w:r>
      <w:r>
        <w:rPr>
          <w:rtl w:val="true"/>
        </w:rPr>
        <w:t xml:space="preserve">: </w:t>
      </w:r>
      <w:r>
        <w:rPr/>
        <w:t>5</w:t>
      </w:r>
      <w:r>
        <w:rPr>
          <w:rtl w:val="true"/>
        </w:rPr>
        <w:t>]</w:t>
      </w:r>
      <w:bookmarkEnd w:id="2121"/>
    </w:p>
    <w:p>
      <w:pPr>
        <w:pStyle w:val="BookText"/>
        <w:rPr/>
      </w:pPr>
      <w:r>
        <w:rPr>
          <w:rFonts w:eastAsia="Times New Roman" w:cs="Times New Roman" w:ascii="Times New Roman" w:hAnsi="Times New Roman"/>
          <w:color w:val="111111"/>
          <w:sz w:val="28"/>
          <w:szCs w:val="28"/>
          <w:lang w:val="en-US" w:bidi="en-US"/>
        </w:rPr>
        <w:t>30518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عَنْ أَبِی عَلِیٍّ الْأَشْعَرِیِّ عَنْ مُحَمَّدِ بْنِ عَبْدِ الْجَبَّارِ عَنِ ابْنِ فَضَّالٍ عَنْ ثَعْلَبَةَ بْنِ مَیْمُونٍ عَنْ عَبْدِ الْأَعْلَی مَوْلَی آلِ سَامٍ عَنِ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الْوَاجِبِ عَلَی أَخِیهِ إِجَابَةَ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ابْنِ فَضَّالٍ مِثْلَهُ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5808873_417432637"/>
      <w:bookmarkStart w:id="2123" w:name="_Toc929"/>
      <w:bookmarkEnd w:id="2122"/>
      <w:r>
        <w:rPr>
          <w:rtl w:val="true"/>
        </w:rPr>
        <w:t>[</w:t>
      </w:r>
      <w:r>
        <w:rPr>
          <w:rtl w:val="true"/>
        </w:rPr>
        <w:t>رقم الحدیث الکلی</w:t>
      </w:r>
      <w:r>
        <w:rPr>
          <w:rtl w:val="true"/>
        </w:rPr>
        <w:t xml:space="preserve">: </w:t>
      </w:r>
      <w:r>
        <w:rPr/>
        <w:t>30519</w:t>
      </w:r>
      <w:r>
        <w:rPr>
          <w:rtl w:val="true"/>
        </w:rPr>
        <w:t xml:space="preserve"> - </w:t>
      </w:r>
      <w:r>
        <w:rPr>
          <w:rtl w:val="true"/>
        </w:rPr>
        <w:t>رقم الحدیث الباب</w:t>
      </w:r>
      <w:r>
        <w:rPr>
          <w:rtl w:val="true"/>
        </w:rPr>
        <w:t xml:space="preserve">: </w:t>
      </w:r>
      <w:r>
        <w:rPr/>
        <w:t>6</w:t>
      </w:r>
      <w:r>
        <w:rPr>
          <w:rtl w:val="true"/>
        </w:rPr>
        <w:t>]</w:t>
      </w:r>
      <w:bookmarkEnd w:id="2123"/>
    </w:p>
    <w:p>
      <w:pPr>
        <w:pStyle w:val="BookText"/>
        <w:rPr/>
      </w:pPr>
      <w:r>
        <w:rPr>
          <w:rFonts w:eastAsia="Times New Roman" w:cs="Times New Roman" w:ascii="Times New Roman" w:hAnsi="Times New Roman"/>
          <w:color w:val="111111"/>
          <w:sz w:val="28"/>
          <w:szCs w:val="28"/>
          <w:lang w:val="en-US" w:bidi="en-US"/>
        </w:rPr>
        <w:t>30519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وَ عَنْ إِسْمَاعِیلَ بْنِ مِهْرَانَ عَنْ سَیْفِ بْنِ عَمِیرَةَ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یُجِیبُ الدَّعْوَةَ</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5808875_417432637"/>
      <w:bookmarkStart w:id="2125" w:name="_Toc930"/>
      <w:bookmarkEnd w:id="2124"/>
      <w:r>
        <w:rPr>
          <w:rtl w:val="true"/>
        </w:rPr>
        <w:t>[</w:t>
      </w:r>
      <w:r>
        <w:rPr>
          <w:rtl w:val="true"/>
        </w:rPr>
        <w:t>رقم الحدیث الکلی</w:t>
      </w:r>
      <w:r>
        <w:rPr>
          <w:rtl w:val="true"/>
        </w:rPr>
        <w:t xml:space="preserve">: </w:t>
      </w:r>
      <w:r>
        <w:rPr/>
        <w:t>30520</w:t>
      </w:r>
      <w:r>
        <w:rPr>
          <w:rtl w:val="true"/>
        </w:rPr>
        <w:t xml:space="preserve"> - </w:t>
      </w:r>
      <w:r>
        <w:rPr>
          <w:rtl w:val="true"/>
        </w:rPr>
        <w:t>رقم الحدیث الباب</w:t>
      </w:r>
      <w:r>
        <w:rPr>
          <w:rtl w:val="true"/>
        </w:rPr>
        <w:t xml:space="preserve">: </w:t>
      </w:r>
      <w:r>
        <w:rPr/>
        <w:t>7</w:t>
      </w:r>
      <w:r>
        <w:rPr>
          <w:rtl w:val="true"/>
        </w:rPr>
        <w:t>]</w:t>
      </w:r>
      <w:bookmarkEnd w:id="21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وَ عَنْ مُحَمَّدِ بْنِ عَلِیٍّ عَنْ إِسْمَاعِیلَ بْنِ بَشَّارٍ </w:t>
      </w:r>
      <w:r>
        <w:rPr>
          <w:rStyle w:val="FootnoteAnchor"/>
          <w:rtl w:val="true"/>
        </w:rPr>
        <w:footnoteReference w:id="1805"/>
      </w:r>
      <w:r>
        <w:rPr>
          <w:rFonts w:ascii="Amiri" w:hAnsi="Amiri" w:eastAsia="Amiri" w:cs="Amiri"/>
          <w:color w:val="111111"/>
          <w:sz w:val="28"/>
          <w:sz w:val="28"/>
          <w:szCs w:val="28"/>
          <w:rtl w:val="true"/>
          <w:lang w:bidi="ar-SA"/>
        </w:rPr>
        <w:t xml:space="preserve">عَنْ سَیْفِ </w:t>
      </w:r>
      <w:bookmarkStart w:id="2126" w:name="pg12205_160486"/>
    </w:p>
    <w:p>
      <w:pPr>
        <w:pStyle w:val="BookText"/>
        <w:rPr/>
      </w:pPr>
      <w:bookmarkEnd w:id="2126"/>
      <w:r>
        <w:rPr>
          <w:rFonts w:ascii="Amiri" w:hAnsi="Amiri" w:eastAsia="Amiri" w:cs="Amiri"/>
          <w:color w:val="111111"/>
          <w:sz w:val="28"/>
          <w:sz w:val="28"/>
          <w:szCs w:val="28"/>
          <w:rtl w:val="true"/>
          <w:lang w:bidi="ar-SA"/>
        </w:rPr>
        <w:t>بْنِ عَمِیرَةَ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الْمُسْلِمِ عَلَی أَخِیهِ</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أَنْ یُجِیبَ دَعْوَتَهُ</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5808877_417432637"/>
      <w:bookmarkStart w:id="2128" w:name="_Toc931"/>
      <w:bookmarkEnd w:id="2127"/>
      <w:r>
        <w:rPr>
          <w:rtl w:val="true"/>
        </w:rPr>
        <w:t>[</w:t>
      </w:r>
      <w:r>
        <w:rPr>
          <w:rtl w:val="true"/>
        </w:rPr>
        <w:t>رقم الحدیث الکلی</w:t>
      </w:r>
      <w:r>
        <w:rPr>
          <w:rtl w:val="true"/>
        </w:rPr>
        <w:t xml:space="preserve">: </w:t>
      </w:r>
      <w:r>
        <w:rPr/>
        <w:t>30521</w:t>
      </w:r>
      <w:r>
        <w:rPr>
          <w:rtl w:val="true"/>
        </w:rPr>
        <w:t xml:space="preserve"> - </w:t>
      </w:r>
      <w:r>
        <w:rPr>
          <w:rtl w:val="true"/>
        </w:rPr>
        <w:t>رقم الحدیث الباب</w:t>
      </w:r>
      <w:r>
        <w:rPr>
          <w:rtl w:val="true"/>
        </w:rPr>
        <w:t xml:space="preserve">: </w:t>
      </w:r>
      <w:r>
        <w:rPr/>
        <w:t>8</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30521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وَ عَنِ النَّوْفَلِیِّ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دُعِیتُ إِلَی ذِرَاعِ شَاةٍ لَأَجَبْتُ</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5808879_417432637"/>
      <w:bookmarkStart w:id="2130" w:name="_Toc932"/>
      <w:bookmarkEnd w:id="2129"/>
      <w:r>
        <w:rPr>
          <w:rtl w:val="true"/>
        </w:rPr>
        <w:t>[</w:t>
      </w:r>
      <w:r>
        <w:rPr>
          <w:rtl w:val="true"/>
        </w:rPr>
        <w:t>رقم الحدیث الکلی</w:t>
      </w:r>
      <w:r>
        <w:rPr>
          <w:rtl w:val="true"/>
        </w:rPr>
        <w:t xml:space="preserve">: </w:t>
      </w:r>
      <w:r>
        <w:rPr/>
        <w:t>30522</w:t>
      </w:r>
      <w:r>
        <w:rPr>
          <w:rtl w:val="true"/>
        </w:rPr>
        <w:t xml:space="preserve"> - </w:t>
      </w:r>
      <w:r>
        <w:rPr>
          <w:rtl w:val="true"/>
        </w:rPr>
        <w:t>رقم الحدیث الباب</w:t>
      </w:r>
      <w:r>
        <w:rPr>
          <w:rtl w:val="true"/>
        </w:rPr>
        <w:t xml:space="preserve">: </w:t>
      </w:r>
      <w:r>
        <w:rPr/>
        <w:t>9</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30522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وَ عَنْ بَعْضِ أَصْحَابِنَا </w:t>
      </w:r>
      <w:r>
        <w:rPr>
          <w:rStyle w:val="FootnoteAnchor"/>
          <w:rtl w:val="true"/>
        </w:rPr>
        <w:footnoteReference w:id="1809"/>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مِنْ أَعْجَزِ الْعَجْزِ رَجُلًا دَعَاهُ أَخُوهُ إِلَی طَعَامِهِ </w:t>
      </w:r>
      <w:r>
        <w:rPr>
          <w:rStyle w:val="FootnoteAnchor"/>
          <w:rtl w:val="true"/>
        </w:rPr>
        <w:footnoteReference w:id="1810"/>
      </w:r>
      <w:r>
        <w:rPr>
          <w:rFonts w:ascii="Amiri" w:hAnsi="Amiri" w:eastAsia="Amiri" w:cs="Amiri"/>
          <w:color w:val="111111"/>
          <w:sz w:val="28"/>
          <w:sz w:val="28"/>
          <w:szCs w:val="28"/>
          <w:rtl w:val="true"/>
          <w:lang w:bidi="ar-SA"/>
        </w:rPr>
        <w:t>فَتَرَکَهُ مِنْ غَیْرِ عِلَّةٍ</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5808881_417432637"/>
      <w:bookmarkStart w:id="2132" w:name="_Toc933"/>
      <w:bookmarkEnd w:id="2131"/>
      <w:r>
        <w:rPr>
          <w:rtl w:val="true"/>
        </w:rPr>
        <w:t>[</w:t>
      </w:r>
      <w:r>
        <w:rPr>
          <w:rtl w:val="true"/>
        </w:rPr>
        <w:t>رقم الحدیث الکلی</w:t>
      </w:r>
      <w:r>
        <w:rPr>
          <w:rtl w:val="true"/>
        </w:rPr>
        <w:t xml:space="preserve">: </w:t>
      </w:r>
      <w:r>
        <w:rPr/>
        <w:t>30523</w:t>
      </w:r>
      <w:r>
        <w:rPr>
          <w:rtl w:val="true"/>
        </w:rPr>
        <w:t xml:space="preserve"> - </w:t>
      </w:r>
      <w:r>
        <w:rPr>
          <w:rtl w:val="true"/>
        </w:rPr>
        <w:t>رقم الحدیث الباب</w:t>
      </w:r>
      <w:r>
        <w:rPr>
          <w:rtl w:val="true"/>
        </w:rPr>
        <w:t xml:space="preserve">: </w:t>
      </w:r>
      <w:r>
        <w:rPr/>
        <w:t>10</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30523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وَ عَنْ یَاسِرٍ الْخَادِمِ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w:t>
      </w:r>
      <w:r>
        <w:rPr>
          <w:rStyle w:val="FootnoteAnchor"/>
          <w:rtl w:val="true"/>
        </w:rPr>
        <w:footnoteReference w:id="1812"/>
      </w:r>
      <w:r>
        <w:rPr>
          <w:rFonts w:ascii="Amiri" w:hAnsi="Amiri" w:eastAsia="Amiri" w:cs="Amiri"/>
          <w:color w:val="111111"/>
          <w:sz w:val="28"/>
          <w:sz w:val="28"/>
          <w:szCs w:val="28"/>
          <w:rtl w:val="true"/>
          <w:lang w:bidi="ar-SA"/>
        </w:rPr>
        <w:t>یَأْکُلُ مِنْ طَعَامِ النَّاسِ لِیَأْکُلُوا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813"/>
      </w:r>
      <w:r>
        <w:rPr>
          <w:rFonts w:ascii="Amiri" w:hAnsi="Amiri" w:eastAsia="Amiri" w:cs="Amiri"/>
          <w:color w:val="111111"/>
          <w:sz w:val="28"/>
          <w:sz w:val="28"/>
          <w:szCs w:val="28"/>
          <w:rtl w:val="true"/>
          <w:lang w:bidi="ar-SA"/>
        </w:rPr>
        <w:t xml:space="preserve">وَ فِی الْعِشْرَةِ </w:t>
      </w:r>
      <w:r>
        <w:rPr>
          <w:rStyle w:val="FootnoteAnchor"/>
          <w:rtl w:val="true"/>
        </w:rPr>
        <w:footnoteReference w:id="18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3" w:name="__RefHeading___Toc5808883_417432637"/>
      <w:bookmarkStart w:id="2134" w:name="_Toc934"/>
      <w:bookmarkEnd w:id="2133"/>
      <w:r>
        <w:rPr/>
        <w:t>17</w:t>
      </w:r>
      <w:r>
        <w:rPr>
          <w:rtl w:val="true"/>
        </w:rPr>
        <w:t xml:space="preserve">- </w:t>
      </w:r>
      <w:r>
        <w:rPr>
          <w:rtl w:val="true"/>
        </w:rPr>
        <w:t>بَابُ کَرَاهَةِ إِجَابَةِ الدَّعْوَةِ فِی خَفْضِ الْجَوَارِی‌</w:t>
      </w:r>
      <w:bookmarkEnd w:id="2134"/>
    </w:p>
    <w:p>
      <w:pPr>
        <w:pStyle w:val="Heading5"/>
        <w:numPr>
          <w:ilvl w:val="4"/>
          <w:numId w:val="1"/>
        </w:numPr>
        <w:rPr/>
      </w:pPr>
      <w:bookmarkStart w:id="2135" w:name="__RefHeading___Toc5808885_417432637"/>
      <w:bookmarkStart w:id="2136" w:name="_Toc935"/>
      <w:bookmarkEnd w:id="2135"/>
      <w:r>
        <w:rPr>
          <w:rtl w:val="true"/>
        </w:rPr>
        <w:t>اشارة</w:t>
      </w:r>
      <w:bookmarkEnd w:id="2136"/>
    </w:p>
    <w:p>
      <w:pPr>
        <w:pStyle w:val="BookText"/>
        <w:rPr/>
      </w:pPr>
      <w:r>
        <w:rPr>
          <w:rStyle w:val="FootnoteAnchor"/>
        </w:rPr>
        <w:footnoteReference w:id="181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إِجَابَةِ الدَّعْوَةِ فِی خَفْضِ الْجَوَارِی</w:t>
      </w:r>
    </w:p>
    <w:p>
      <w:pPr>
        <w:pStyle w:val="Heading5"/>
        <w:numPr>
          <w:ilvl w:val="4"/>
          <w:numId w:val="1"/>
        </w:numPr>
        <w:rPr/>
      </w:pPr>
      <w:bookmarkStart w:id="2137" w:name="__RefHeading___Toc5808887_417432637"/>
      <w:bookmarkStart w:id="2138" w:name="_Toc936"/>
      <w:bookmarkEnd w:id="2137"/>
      <w:r>
        <w:rPr>
          <w:rtl w:val="true"/>
        </w:rPr>
        <w:t>[</w:t>
      </w:r>
      <w:r>
        <w:rPr>
          <w:rtl w:val="true"/>
        </w:rPr>
        <w:t>رقم الحدیث الکلی</w:t>
      </w:r>
      <w:r>
        <w:rPr>
          <w:rtl w:val="true"/>
        </w:rPr>
        <w:t xml:space="preserve">: </w:t>
      </w:r>
      <w:r>
        <w:rPr/>
        <w:t>30524</w:t>
      </w:r>
      <w:r>
        <w:rPr>
          <w:rtl w:val="true"/>
        </w:rPr>
        <w:t xml:space="preserve"> - </w:t>
      </w:r>
      <w:r>
        <w:rPr>
          <w:rtl w:val="true"/>
        </w:rPr>
        <w:t>رقم الحدیث الباب</w:t>
      </w:r>
      <w:r>
        <w:rPr>
          <w:rtl w:val="true"/>
        </w:rPr>
        <w:t xml:space="preserve">: </w:t>
      </w:r>
      <w:r>
        <w:rPr/>
        <w:t>1</w:t>
      </w:r>
      <w:r>
        <w:rPr>
          <w:rtl w:val="true"/>
        </w:rPr>
        <w:t>]</w:t>
      </w:r>
      <w:bookmarkEnd w:id="213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 xml:space="preserve">مُحَمَّدُ بْنُ یَعْقُوبَ عَنْ عَلِیِّ بْنِ إِبْرَاهِیمَ عَنْ أَبِیهِ عَنِ </w:t>
      </w:r>
      <w:bookmarkStart w:id="2139" w:name="pg12205_160487"/>
    </w:p>
    <w:p>
      <w:pPr>
        <w:pStyle w:val="BookText"/>
        <w:rPr/>
      </w:pPr>
      <w:bookmarkEnd w:id="2139"/>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فِی الْوَلِیمَةِ وَ الْخِتَانِ وَ لَا تُجِبْ فِی خَفْضِ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0" w:name="__RefHeading___Toc5808889_417432637"/>
      <w:bookmarkStart w:id="2141" w:name="_Toc937"/>
      <w:bookmarkEnd w:id="2140"/>
      <w:r>
        <w:rPr/>
        <w:t>18</w:t>
      </w:r>
      <w:r>
        <w:rPr>
          <w:rtl w:val="true"/>
        </w:rPr>
        <w:t xml:space="preserve">- </w:t>
      </w:r>
      <w:r>
        <w:rPr>
          <w:rtl w:val="true"/>
        </w:rPr>
        <w:t>بَابُ اسْتِحْبَابِ عَرْضِ الطَّعَامِ ثُمَّ الشَّرَابِ ثُمَّ الْوَضُوءِ عَلَی الْمُؤْمِنِ إِذَا قَدِمَ‌</w:t>
      </w:r>
      <w:bookmarkEnd w:id="2141"/>
    </w:p>
    <w:p>
      <w:pPr>
        <w:pStyle w:val="Heading5"/>
        <w:numPr>
          <w:ilvl w:val="4"/>
          <w:numId w:val="1"/>
        </w:numPr>
        <w:rPr/>
      </w:pPr>
      <w:bookmarkStart w:id="2142" w:name="__RefHeading___Toc5808891_417432637"/>
      <w:bookmarkStart w:id="2143" w:name="_Toc938"/>
      <w:bookmarkEnd w:id="2142"/>
      <w:r>
        <w:rPr>
          <w:rtl w:val="true"/>
        </w:rPr>
        <w:t>اشارة</w:t>
      </w:r>
      <w:bookmarkEnd w:id="2143"/>
    </w:p>
    <w:p>
      <w:pPr>
        <w:pStyle w:val="BookText"/>
        <w:rPr/>
      </w:pPr>
      <w:r>
        <w:rPr>
          <w:rStyle w:val="FootnoteAnchor"/>
        </w:rPr>
        <w:footnoteReference w:id="181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عَرْضِ الطَّعَامِ ثُمَّ الشَّرَابِ ثُمَّ الْوَضُوءِ عَلَی الْمُؤْمِنِ إِذَا قَدِمَ</w:t>
      </w:r>
    </w:p>
    <w:p>
      <w:pPr>
        <w:pStyle w:val="Heading5"/>
        <w:numPr>
          <w:ilvl w:val="4"/>
          <w:numId w:val="1"/>
        </w:numPr>
        <w:rPr/>
      </w:pPr>
      <w:bookmarkStart w:id="2144" w:name="__RefHeading___Toc5808893_417432637"/>
      <w:bookmarkStart w:id="2145" w:name="_Toc939"/>
      <w:bookmarkEnd w:id="2144"/>
      <w:r>
        <w:rPr>
          <w:rtl w:val="true"/>
        </w:rPr>
        <w:t>[</w:t>
      </w:r>
      <w:r>
        <w:rPr>
          <w:rtl w:val="true"/>
        </w:rPr>
        <w:t>رقم الحدیث الکلی</w:t>
      </w:r>
      <w:r>
        <w:rPr>
          <w:rtl w:val="true"/>
        </w:rPr>
        <w:t xml:space="preserve">: </w:t>
      </w:r>
      <w:r>
        <w:rPr/>
        <w:t>30525</w:t>
      </w:r>
      <w:r>
        <w:rPr>
          <w:rtl w:val="true"/>
        </w:rPr>
        <w:t xml:space="preserve"> - </w:t>
      </w:r>
      <w:r>
        <w:rPr>
          <w:rtl w:val="true"/>
        </w:rPr>
        <w:t>رقم الحدیث الباب</w:t>
      </w:r>
      <w:r>
        <w:rPr>
          <w:rtl w:val="true"/>
        </w:rPr>
        <w:t xml:space="preserve">: </w:t>
      </w:r>
      <w:r>
        <w:rPr/>
        <w:t>1</w:t>
      </w:r>
      <w:r>
        <w:rPr>
          <w:rtl w:val="true"/>
        </w:rPr>
        <w:t>]</w:t>
      </w:r>
      <w:bookmarkEnd w:id="2145"/>
    </w:p>
    <w:p>
      <w:pPr>
        <w:pStyle w:val="BookText"/>
        <w:rPr/>
      </w:pPr>
      <w:r>
        <w:rPr>
          <w:rFonts w:eastAsia="Times New Roman" w:cs="Times New Roman" w:ascii="Times New Roman" w:hAnsi="Times New Roman"/>
          <w:color w:val="111111"/>
          <w:sz w:val="28"/>
          <w:szCs w:val="28"/>
          <w:lang w:val="en-US" w:bidi="en-US"/>
        </w:rPr>
        <w:t>30525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عَلِیِّ بْنِ مُحَمَّدٍ الْقَاسَانِیِّ </w:t>
      </w:r>
      <w:r>
        <w:rPr>
          <w:rStyle w:val="FootnoteAnchor"/>
          <w:rtl w:val="true"/>
        </w:rPr>
        <w:footnoteReference w:id="1821"/>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أَیُّوبَ عُثْمَانَ بْنِ مُقْبِلٍ الْمَدِینِیِّ</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عثمان بن مقبل الظاهر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عَبْدِ اللَّهِ بْنِ مُحَمَّدٍ الْجَعْفَرِیِّ عَنْ أَبِیهِ أَنَّ رَسُولَ اللَّهِ ص کَانَ فِی بَعْضِ مَغَازِیهِ فَمَرَّ بِهِ رَکْبٌ وَ هُوَ یُصَلِّی فَوَقَفُوا عَلَی أَصْحَابِ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فَسَاءَلُوهُمْ عَنْ رَسُولِ اللَّهِ ص وَ دَعَوْا وَ أَثْنَوْا وَ قَالُوا لَوْ لَا أَنَّا عِجَالٌ لَانْتَظَرْنَا رَسُولَ اللَّهِ ص فَأَقْرَءُوهُ السَّلَامَ وَ مَضَوْا فَانْفَتَلَ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 مُغْضَباً ثُمَّ قَالَ لَهُمْ یَقِفُ عَلَیْکُمُ الرَّکْبُ وَ یَسْأَلُونَکُمْ عَنِّی وَ یُبَلِّغُونِّی السَّلَامَ وَ لَا تَعْرِضُونَ عَلَیْهِمُ الْغَدَاءَ لَیَعِزُّ عَلَی قَوْمٍ فِیهِمْ خَلِیلِی جَعْفَرٌ أَنْ یَجُوزُوهُ حَتَّی یَتَغَدَّوْا عِنْدَهُ</w:t>
      </w:r>
      <w:r>
        <w:rPr>
          <w:rFonts w:eastAsia="Amiri" w:cs="Amiri" w:ascii="Amiri" w:hAnsi="Amiri"/>
          <w:color w:val="111111"/>
          <w:sz w:val="28"/>
          <w:szCs w:val="28"/>
          <w:rtl w:val="true"/>
          <w:lang w:bidi="ar-SA"/>
        </w:rPr>
        <w:t>.</w:t>
      </w:r>
      <w:bookmarkStart w:id="2146" w:name="pg12205_160488"/>
    </w:p>
    <w:p>
      <w:pPr>
        <w:pStyle w:val="Heading5"/>
        <w:numPr>
          <w:ilvl w:val="4"/>
          <w:numId w:val="1"/>
        </w:numPr>
        <w:rPr/>
      </w:pPr>
      <w:bookmarkStart w:id="2147" w:name="__RefHeading___Toc5808895_417432637"/>
      <w:bookmarkStart w:id="2148" w:name="_Toc940"/>
      <w:bookmarkEnd w:id="2146"/>
      <w:bookmarkEnd w:id="2147"/>
      <w:r>
        <w:rPr>
          <w:rtl w:val="true"/>
        </w:rPr>
        <w:t>[</w:t>
      </w:r>
      <w:r>
        <w:rPr>
          <w:rtl w:val="true"/>
        </w:rPr>
        <w:t>رقم الحدیث الکلی</w:t>
      </w:r>
      <w:r>
        <w:rPr>
          <w:rtl w:val="true"/>
        </w:rPr>
        <w:t xml:space="preserve">: </w:t>
      </w:r>
      <w:r>
        <w:rPr/>
        <w:t>30526</w:t>
      </w:r>
      <w:r>
        <w:rPr>
          <w:rtl w:val="true"/>
        </w:rPr>
        <w:t xml:space="preserve"> - </w:t>
      </w:r>
      <w:r>
        <w:rPr>
          <w:rtl w:val="true"/>
        </w:rPr>
        <w:t>رقم الحدیث الباب</w:t>
      </w:r>
      <w:r>
        <w:rPr>
          <w:rtl w:val="true"/>
        </w:rPr>
        <w:t xml:space="preserve">: </w:t>
      </w:r>
      <w:r>
        <w:rPr/>
        <w:t>2</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30526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وَ عَنْ مُحَمَّدِ بْنِ یَحْیَی عَنْ أَحْمَدَ بْنِ مُحَمَّدِ بْنِ عِیسَی عَنْ عِدَّةٍ رَفَعُوهُ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أَخُوکَ فَاعْرِضْ عَلَیْهِ الطَّعَامَ فَإِنْ لَمْ یَأْکُلْ فَاعْرِضْ عَلَیْهِ الْمَاءَ فَإِنْ لَمْ یَشْرَبْ فَاعْرِضْ عَلَیْهِ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أَحْمَدَ بْنِ مُحَمَّدِ بْنِ عِیسَی مِثْلَهُ </w:t>
      </w:r>
      <w:r>
        <w:rPr>
          <w:rStyle w:val="FootnoteAnchor"/>
          <w:rtl w:val="true"/>
        </w:rPr>
        <w:footnoteReference w:id="1824"/>
      </w:r>
      <w:r>
        <w:rPr>
          <w:rFonts w:ascii="Amiri" w:hAnsi="Amiri" w:eastAsia="Amiri" w:cs="Amiri"/>
          <w:color w:val="111111"/>
          <w:sz w:val="28"/>
          <w:sz w:val="28"/>
          <w:szCs w:val="28"/>
          <w:rtl w:val="true"/>
          <w:lang w:bidi="ar-SA"/>
        </w:rPr>
        <w:t>وَ عَنْ عَلِیِّ بْنِ مُحَمَّدٍ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5808897_417432637"/>
      <w:bookmarkStart w:id="2150" w:name="_Toc941"/>
      <w:bookmarkEnd w:id="2149"/>
      <w:r>
        <w:rPr>
          <w:rtl w:val="true"/>
        </w:rPr>
        <w:t>[</w:t>
      </w:r>
      <w:r>
        <w:rPr>
          <w:rtl w:val="true"/>
        </w:rPr>
        <w:t>رقم الحدیث الکلی</w:t>
      </w:r>
      <w:r>
        <w:rPr>
          <w:rtl w:val="true"/>
        </w:rPr>
        <w:t xml:space="preserve">: </w:t>
      </w:r>
      <w:r>
        <w:rPr/>
        <w:t>30527</w:t>
      </w:r>
      <w:r>
        <w:rPr>
          <w:rtl w:val="true"/>
        </w:rPr>
        <w:t xml:space="preserve"> - </w:t>
      </w:r>
      <w:r>
        <w:rPr>
          <w:rtl w:val="true"/>
        </w:rPr>
        <w:t>رقم الحدیث الباب</w:t>
      </w:r>
      <w:r>
        <w:rPr>
          <w:rtl w:val="true"/>
        </w:rPr>
        <w:t xml:space="preserve">: </w:t>
      </w:r>
      <w:r>
        <w:rPr/>
        <w:t>3</w:t>
      </w:r>
      <w:r>
        <w:rPr>
          <w:rtl w:val="true"/>
        </w:rPr>
        <w:t>]</w:t>
      </w:r>
      <w:bookmarkEnd w:id="2150"/>
    </w:p>
    <w:p>
      <w:pPr>
        <w:pStyle w:val="BookText"/>
        <w:rPr/>
      </w:pPr>
      <w:r>
        <w:rPr>
          <w:rFonts w:eastAsia="Times New Roman" w:cs="Times New Roman" w:ascii="Times New Roman" w:hAnsi="Times New Roman"/>
          <w:color w:val="111111"/>
          <w:sz w:val="28"/>
          <w:szCs w:val="28"/>
          <w:lang w:val="en-US" w:bidi="en-US"/>
        </w:rPr>
        <w:t>30527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عَنِ ابْنِ مَحْبُوبٍ عَنْ عَلِیِّ بْنِ الْخَطَّابِ عَنْ رَجُلٍ عَنْ أَبِی عَبْدِ اللَّهِ ع أَنَّ رَجُلًا مَشَی مَعَهُ إِلَی بَابِ دَارِهِ فَدَخَلَ وَ تَرَکَ الرَّجُلَ فَقَالَ لَهُ إِسْمَاعِیلُ أَلَا عَرَضْتَ عَلَیْهِ قَالَ لَمْ یَکُنْ مِنْ شَأْنِی إِدْخَالُهُ وَ أَکْرَهُ أَنْ یَکْتُبَنِی اللَّهُ عَرَّاضاً</w:t>
      </w:r>
      <w:r>
        <w:rPr>
          <w:rFonts w:eastAsia="Amiri" w:cs="Amiri" w:ascii="Amiri" w:hAnsi="Amiri"/>
          <w:color w:val="111111"/>
          <w:sz w:val="28"/>
          <w:szCs w:val="28"/>
          <w:rtl w:val="true"/>
          <w:lang w:bidi="ar-SA"/>
        </w:rPr>
        <w:t>.</w:t>
      </w:r>
    </w:p>
    <w:p>
      <w:pPr>
        <w:pStyle w:val="Heading4"/>
        <w:numPr>
          <w:ilvl w:val="3"/>
          <w:numId w:val="1"/>
        </w:numPr>
        <w:rPr/>
      </w:pPr>
      <w:bookmarkStart w:id="2151" w:name="__RefHeading___Toc5808899_417432637"/>
      <w:bookmarkStart w:id="2152" w:name="_Toc942"/>
      <w:bookmarkEnd w:id="2151"/>
      <w:r>
        <w:rPr/>
        <w:t>19</w:t>
      </w:r>
      <w:r>
        <w:rPr>
          <w:rtl w:val="true"/>
        </w:rPr>
        <w:t xml:space="preserve">- </w:t>
      </w:r>
      <w:r>
        <w:rPr>
          <w:rtl w:val="true"/>
        </w:rPr>
        <w:t>بَابُ عَدَمِ جَوَازِ إِطْعَامِ الْکَافِرِ إِلَّا مَا اسْتُثْنِیَ‌</w:t>
      </w:r>
      <w:bookmarkEnd w:id="2152"/>
    </w:p>
    <w:p>
      <w:pPr>
        <w:pStyle w:val="Heading5"/>
        <w:numPr>
          <w:ilvl w:val="4"/>
          <w:numId w:val="1"/>
        </w:numPr>
        <w:rPr/>
      </w:pPr>
      <w:bookmarkStart w:id="2153" w:name="__RefHeading___Toc5808901_417432637"/>
      <w:bookmarkStart w:id="2154" w:name="_Toc943"/>
      <w:bookmarkEnd w:id="2153"/>
      <w:r>
        <w:rPr>
          <w:rtl w:val="true"/>
        </w:rPr>
        <w:t>اشارة</w:t>
      </w:r>
      <w:bookmarkEnd w:id="2154"/>
    </w:p>
    <w:p>
      <w:pPr>
        <w:pStyle w:val="BookText"/>
        <w:rPr/>
      </w:pPr>
      <w:r>
        <w:rPr>
          <w:rStyle w:val="FootnoteAnchor"/>
        </w:rPr>
        <w:footnoteReference w:id="182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إِطْعَامِ الْکَافِرِ إِلَّا مَا اسْتُثْنِیَ</w:t>
      </w:r>
    </w:p>
    <w:p>
      <w:pPr>
        <w:pStyle w:val="Heading5"/>
        <w:numPr>
          <w:ilvl w:val="4"/>
          <w:numId w:val="1"/>
        </w:numPr>
        <w:rPr/>
      </w:pPr>
      <w:bookmarkStart w:id="2155" w:name="__RefHeading___Toc5808903_417432637"/>
      <w:bookmarkStart w:id="2156" w:name="_Toc944"/>
      <w:bookmarkEnd w:id="2155"/>
      <w:r>
        <w:rPr>
          <w:rtl w:val="true"/>
        </w:rPr>
        <w:t>[</w:t>
      </w:r>
      <w:r>
        <w:rPr>
          <w:rtl w:val="true"/>
        </w:rPr>
        <w:t>رقم الحدیث الکلی</w:t>
      </w:r>
      <w:r>
        <w:rPr>
          <w:rtl w:val="true"/>
        </w:rPr>
        <w:t xml:space="preserve">: </w:t>
      </w:r>
      <w:r>
        <w:rPr/>
        <w:t>30528</w:t>
      </w:r>
      <w:r>
        <w:rPr>
          <w:rtl w:val="true"/>
        </w:rPr>
        <w:t xml:space="preserve"> - </w:t>
      </w:r>
      <w:r>
        <w:rPr>
          <w:rtl w:val="true"/>
        </w:rPr>
        <w:t>رقم الحدیث الباب</w:t>
      </w:r>
      <w:r>
        <w:rPr>
          <w:rtl w:val="true"/>
        </w:rPr>
        <w:t xml:space="preserve">: </w:t>
      </w:r>
      <w:r>
        <w:rPr/>
        <w:t>1</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30528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مُحَمَّدُ بْنُ یَعْقُوبَ عَنْ مُحَمَّدِ بْنِ یَحْیَی عَنْ أَحْمَدَ بْنِ مُحَمَّدِ بْنِ عِیسَی عَنْ أَبِی یَحْیَی الْوَاسِطِیِّ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مُؤْمِناً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أَشْبَعَ کَافِراً کَانَ حَقّاً عَلَی اللَّهِ أَنْ یَمْلَأَ جَوْفَهُ مِنَ الزَّقُّومِ مُؤْمِناً کَانَ أَوْ کَافِراً</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5808905_417432637"/>
      <w:bookmarkStart w:id="2158" w:name="_Toc945"/>
      <w:bookmarkEnd w:id="2157"/>
      <w:r>
        <w:rPr>
          <w:rtl w:val="true"/>
        </w:rPr>
        <w:t>[</w:t>
      </w:r>
      <w:r>
        <w:rPr>
          <w:rtl w:val="true"/>
        </w:rPr>
        <w:t>رقم الحدیث الکلی</w:t>
      </w:r>
      <w:r>
        <w:rPr>
          <w:rtl w:val="true"/>
        </w:rPr>
        <w:t xml:space="preserve">: </w:t>
      </w:r>
      <w:r>
        <w:rPr/>
        <w:t>30529</w:t>
      </w:r>
      <w:r>
        <w:rPr>
          <w:rtl w:val="true"/>
        </w:rPr>
        <w:t xml:space="preserve"> - </w:t>
      </w:r>
      <w:r>
        <w:rPr>
          <w:rtl w:val="true"/>
        </w:rPr>
        <w:t>رقم الحدیث الباب</w:t>
      </w:r>
      <w:r>
        <w:rPr>
          <w:rtl w:val="true"/>
        </w:rPr>
        <w:t xml:space="preserve">: </w:t>
      </w:r>
      <w:r>
        <w:rPr/>
        <w:t>2</w:t>
      </w:r>
      <w:r>
        <w:rPr>
          <w:rtl w:val="true"/>
        </w:rPr>
        <w:t>]</w:t>
      </w:r>
      <w:bookmarkEnd w:id="21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 xml:space="preserve">مُحَمَّدُ بْنُ عَلِیِّ بْنِ الْحُسَیْنِ فِی مَعَانِی الْأَخْبَارِ عَنْ مُحَمَّدِ </w:t>
      </w:r>
      <w:bookmarkStart w:id="2159" w:name="pg12205_160489"/>
    </w:p>
    <w:p>
      <w:pPr>
        <w:pStyle w:val="BookText"/>
        <w:rPr/>
      </w:pPr>
      <w:bookmarkEnd w:id="2159"/>
      <w:r>
        <w:rPr>
          <w:rFonts w:ascii="Amiri" w:hAnsi="Amiri" w:eastAsia="Amiri" w:cs="Amiri"/>
          <w:color w:val="111111"/>
          <w:sz w:val="28"/>
          <w:sz w:val="28"/>
          <w:szCs w:val="28"/>
          <w:rtl w:val="true"/>
          <w:lang w:bidi="ar-SA"/>
        </w:rPr>
        <w:t>بْنِ عَلِیٍّ مَاجِیلَوَیْهِ عَنْ عَمِّهِ مُحَمَّدِ بْنِ أَبِی الْقَاسِمِ عَنْ أَحْمَدَ بْنِ أَبِی عَبْدِ اللَّهِ عَنِ النَّهِیکِیِّ 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اقْتَنَی کَلْباً فَقَدْ خَرَجَ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هَلَکَ إِذاً کَثِیرٌ مِنَ النَّاسِ فَقَالَ </w:t>
      </w:r>
      <w:r>
        <w:rPr>
          <w:rStyle w:val="FootnoteAnchor"/>
          <w:rtl w:val="true"/>
        </w:rPr>
        <w:footnoteReference w:id="1829"/>
      </w:r>
      <w:r>
        <w:rPr>
          <w:rFonts w:ascii="Amiri" w:hAnsi="Amiri" w:eastAsia="Amiri" w:cs="Amiri"/>
          <w:color w:val="111111"/>
          <w:sz w:val="28"/>
          <w:sz w:val="28"/>
          <w:szCs w:val="28"/>
          <w:rtl w:val="true"/>
          <w:lang w:bidi="ar-SA"/>
        </w:rPr>
        <w:t xml:space="preserve">إِنَّمَا عَنَیْتُ بِقَوْلِی مَنْ مَثَّلَ مِثَالًا مَنْ نَصَبَ دِیناً غَیْرَ دِینِ اللَّهِ وَ دَعَا النَّاسَ إِلَیْهِ وَ بِقَوْلِی مَنِ اقْتَنَی کَلْباً </w:t>
      </w:r>
      <w:r>
        <w:rPr>
          <w:rStyle w:val="FootnoteAnchor"/>
          <w:rtl w:val="true"/>
        </w:rPr>
        <w:footnoteReference w:id="1830"/>
      </w:r>
      <w:r>
        <w:rPr>
          <w:rFonts w:ascii="Amiri" w:hAnsi="Amiri" w:eastAsia="Amiri" w:cs="Amiri"/>
          <w:color w:val="111111"/>
          <w:sz w:val="28"/>
          <w:sz w:val="28"/>
          <w:szCs w:val="28"/>
          <w:rtl w:val="true"/>
          <w:lang w:bidi="ar-SA"/>
        </w:rPr>
        <w:t xml:space="preserve">مُبْغِضاً لِأَهْلِ </w:t>
      </w:r>
      <w:r>
        <w:rPr>
          <w:rStyle w:val="FootnoteAnchor"/>
          <w:rtl w:val="true"/>
        </w:rPr>
        <w:footnoteReference w:id="1831"/>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 فَأَطْعَمَهُ وَ سَقَاهُ مَنْ فَعَلَ ذَلِکَ فَقَدْ خَرَجَ مِنَ الْإِسْلَامِ</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5808907_417432637"/>
      <w:bookmarkStart w:id="2161" w:name="_Toc946"/>
      <w:bookmarkEnd w:id="2160"/>
      <w:r>
        <w:rPr>
          <w:rtl w:val="true"/>
        </w:rPr>
        <w:t>[</w:t>
      </w:r>
      <w:r>
        <w:rPr>
          <w:rtl w:val="true"/>
        </w:rPr>
        <w:t>رقم الحدیث الکلی</w:t>
      </w:r>
      <w:r>
        <w:rPr>
          <w:rtl w:val="true"/>
        </w:rPr>
        <w:t xml:space="preserve">: </w:t>
      </w:r>
      <w:r>
        <w:rPr/>
        <w:t>30530</w:t>
      </w:r>
      <w:r>
        <w:rPr>
          <w:rtl w:val="true"/>
        </w:rPr>
        <w:t xml:space="preserve"> - </w:t>
      </w:r>
      <w:r>
        <w:rPr>
          <w:rtl w:val="true"/>
        </w:rPr>
        <w:t>رقم الحدیث الباب</w:t>
      </w:r>
      <w:r>
        <w:rPr>
          <w:rtl w:val="true"/>
        </w:rPr>
        <w:t xml:space="preserve">: </w:t>
      </w:r>
      <w:r>
        <w:rPr/>
        <w:t>3</w:t>
      </w:r>
      <w:r>
        <w:rPr>
          <w:rtl w:val="true"/>
        </w:rPr>
        <w:t>]</w:t>
      </w:r>
      <w:bookmarkEnd w:id="2161"/>
    </w:p>
    <w:p>
      <w:pPr>
        <w:pStyle w:val="BookText"/>
        <w:rPr/>
      </w:pPr>
      <w:r>
        <w:rPr>
          <w:rFonts w:eastAsia="Times New Roman" w:cs="Times New Roman" w:ascii="Times New Roman" w:hAnsi="Times New Roman"/>
          <w:color w:val="111111"/>
          <w:sz w:val="28"/>
          <w:szCs w:val="28"/>
          <w:lang w:val="en-US" w:bidi="en-US"/>
        </w:rPr>
        <w:t>30530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 xml:space="preserve">وَ عَنْهُ عَنْ عَمِّهِ عَنْ مُحَمَّدِ بْنِ عَلِیٍّ </w:t>
      </w:r>
      <w:r>
        <w:rPr>
          <w:rStyle w:val="FootnoteAnchor"/>
          <w:rtl w:val="true"/>
        </w:rPr>
        <w:footnoteReference w:id="1833"/>
      </w:r>
      <w:r>
        <w:rPr>
          <w:rFonts w:ascii="Amiri" w:hAnsi="Amiri" w:eastAsia="Amiri" w:cs="Amiri"/>
          <w:color w:val="111111"/>
          <w:sz w:val="28"/>
          <w:sz w:val="28"/>
          <w:szCs w:val="28"/>
          <w:rtl w:val="true"/>
          <w:lang w:bidi="ar-SA"/>
        </w:rPr>
        <w:t>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النَّاصِبُ مَنْ نَصَبَ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لَا تَجِدُ أَحَداً یَقُولُ أَنَا أُبْغِضُ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النَّاصِبَ مَنْ نَصَبَ لَکُمْ وَ هُوَ یَعْلَمُ أَنَّکُمْ تَتَوَلَّوْنَّا وَ تَبْرَءُونَ مِنْ أَعْدَائِنَا ثُمَّ قَالَ ع مَنْ أَشْبَعَ عَدُوّاً لَنَا فَقَدْ قَتَلَ وَلِیّاً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صِفَاتِ الشِّیعَةِ مِثْلَهُ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5808909_417432637"/>
      <w:bookmarkStart w:id="2163" w:name="_Toc947"/>
      <w:bookmarkEnd w:id="2162"/>
      <w:r>
        <w:rPr>
          <w:rtl w:val="true"/>
        </w:rPr>
        <w:t>[</w:t>
      </w:r>
      <w:r>
        <w:rPr>
          <w:rtl w:val="true"/>
        </w:rPr>
        <w:t>رقم الحدیث الکلی</w:t>
      </w:r>
      <w:r>
        <w:rPr>
          <w:rtl w:val="true"/>
        </w:rPr>
        <w:t xml:space="preserve">: </w:t>
      </w:r>
      <w:r>
        <w:rPr/>
        <w:t>30531</w:t>
      </w:r>
      <w:r>
        <w:rPr>
          <w:rtl w:val="true"/>
        </w:rPr>
        <w:t xml:space="preserve"> - </w:t>
      </w:r>
      <w:r>
        <w:rPr>
          <w:rtl w:val="true"/>
        </w:rPr>
        <w:t>رقم الحدیث الباب</w:t>
      </w:r>
      <w:r>
        <w:rPr>
          <w:rtl w:val="true"/>
        </w:rPr>
        <w:t xml:space="preserve">: </w:t>
      </w:r>
      <w:r>
        <w:rPr/>
        <w:t>4</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30531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مُحَمَّدُ بْنُ الْحَسَنِ فِی الْمَجَالِسِ وَ الْأَخْبَارِ بِإِسْنَادِهِ عَنْ أَبِی ذَرٍّ عَنِ النَّبِیِّ ص فِی وَصِیَّةٍ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لَا تُصَاحِبْ إِلَّا مُؤْمِناً وَ لَا یَأْکُلْ طَعَامَکَ إِلَّا تَقِیٌّ وَ لَا تَأْکُلْ طَعَامَ الْفَاسِقِینَ یَا أَبَا ذَرٍّ أَطْعِمْ طَعَامَکَ مَنْ تُحِبُّهُ فِی اللَّهِ وَ کُلْ طَعَامَ مَنْ یُحِبُّکَ فِی اللَّهِ</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5808911_417432637"/>
      <w:bookmarkStart w:id="2165" w:name="_Toc948"/>
      <w:bookmarkEnd w:id="2164"/>
      <w:r>
        <w:rPr>
          <w:rtl w:val="true"/>
        </w:rPr>
        <w:t>[</w:t>
      </w:r>
      <w:r>
        <w:rPr>
          <w:rtl w:val="true"/>
        </w:rPr>
        <w:t>رقم الحدیث الکلی</w:t>
      </w:r>
      <w:r>
        <w:rPr>
          <w:rtl w:val="true"/>
        </w:rPr>
        <w:t xml:space="preserve">: </w:t>
      </w:r>
      <w:r>
        <w:rPr/>
        <w:t>30532</w:t>
      </w:r>
      <w:r>
        <w:rPr>
          <w:rtl w:val="true"/>
        </w:rPr>
        <w:t xml:space="preserve"> - </w:t>
      </w:r>
      <w:r>
        <w:rPr>
          <w:rtl w:val="true"/>
        </w:rPr>
        <w:t>رقم الحدیث الباب</w:t>
      </w:r>
      <w:r>
        <w:rPr>
          <w:rtl w:val="true"/>
        </w:rPr>
        <w:t xml:space="preserve">: </w:t>
      </w:r>
      <w:r>
        <w:rPr/>
        <w:t>5</w:t>
      </w:r>
      <w:r>
        <w:rPr>
          <w:rtl w:val="true"/>
        </w:rPr>
        <w:t>]</w:t>
      </w:r>
      <w:bookmarkEnd w:id="21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أَحْمَدُ بْنُ أَبِی عَبْدِ اللَّهِ فِی الْمَحَاسِنِ عَنِ النَّوْفَلِیِ </w:t>
      </w:r>
      <w:bookmarkStart w:id="2166" w:name="pg12205_160490"/>
    </w:p>
    <w:p>
      <w:pPr>
        <w:pStyle w:val="BookText"/>
        <w:rPr/>
      </w:pPr>
      <w:bookmarkEnd w:id="2166"/>
      <w:r>
        <w:rPr>
          <w:rFonts w:ascii="Amiri" w:hAnsi="Amiri" w:eastAsia="Amiri" w:cs="Amiri"/>
          <w:color w:val="111111"/>
          <w:sz w:val="28"/>
          <w:sz w:val="28"/>
          <w:szCs w:val="28"/>
          <w:rtl w:val="true"/>
          <w:lang w:bidi="ar-SA"/>
        </w:rPr>
        <w:t>عَنِ السَّکُونِیِّ 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أَضِفْ بِطَعَامِکَ مَنْ تُحِبُّ فِی اللَّهِ</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5808913_417432637"/>
      <w:bookmarkStart w:id="2168" w:name="_Toc949"/>
      <w:bookmarkEnd w:id="2167"/>
      <w:r>
        <w:rPr/>
        <w:t>20</w:t>
      </w:r>
      <w:r>
        <w:rPr>
          <w:rtl w:val="true"/>
        </w:rPr>
        <w:t xml:space="preserve">- </w:t>
      </w:r>
      <w:r>
        <w:rPr>
          <w:rtl w:val="true"/>
        </w:rPr>
        <w:t>بَابُ أَنَّهُ یُسْتَحَبُّ لِلْمُؤْمِنِ أَنْ لَا یَحْتَشِمَ مِنْ أَخِیهِ وَ لَا یَتَکَلَّفَ لَهُ وَ أَنْ یُتْحِفَهُ وَ یَقْبَلَ تُحْفَتَهُ‌</w:t>
      </w:r>
      <w:bookmarkEnd w:id="2168"/>
    </w:p>
    <w:p>
      <w:pPr>
        <w:pStyle w:val="Heading5"/>
        <w:numPr>
          <w:ilvl w:val="4"/>
          <w:numId w:val="1"/>
        </w:numPr>
        <w:rPr/>
      </w:pPr>
      <w:bookmarkStart w:id="2169" w:name="__RefHeading___Toc5808915_417432637"/>
      <w:bookmarkStart w:id="2170" w:name="_Toc950"/>
      <w:bookmarkEnd w:id="2169"/>
      <w:r>
        <w:rPr>
          <w:rtl w:val="true"/>
        </w:rPr>
        <w:t>اشارة</w:t>
      </w:r>
      <w:bookmarkEnd w:id="2170"/>
    </w:p>
    <w:p>
      <w:pPr>
        <w:pStyle w:val="BookText"/>
        <w:rPr/>
      </w:pPr>
      <w:r>
        <w:rPr>
          <w:rStyle w:val="FootnoteAnchor"/>
        </w:rPr>
        <w:footnoteReference w:id="183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لِلْمُؤْمِنِ أَنْ لَا یَحْتَشِمَ مِنْ أَخِیهِ وَ لَا یَتَکَلَّفَ لَهُ وَ أَنْ یُتْحِفَهُ وَ یَقْبَلَ تُحْفَتَهُ</w:t>
      </w:r>
    </w:p>
    <w:p>
      <w:pPr>
        <w:pStyle w:val="Heading5"/>
        <w:numPr>
          <w:ilvl w:val="4"/>
          <w:numId w:val="1"/>
        </w:numPr>
        <w:rPr/>
      </w:pPr>
      <w:bookmarkStart w:id="2171" w:name="__RefHeading___Toc5808917_417432637"/>
      <w:bookmarkStart w:id="2172" w:name="_Toc951"/>
      <w:bookmarkEnd w:id="2171"/>
      <w:r>
        <w:rPr>
          <w:rtl w:val="true"/>
        </w:rPr>
        <w:t>[</w:t>
      </w:r>
      <w:r>
        <w:rPr>
          <w:rtl w:val="true"/>
        </w:rPr>
        <w:t>رقم الحدیث الکلی</w:t>
      </w:r>
      <w:r>
        <w:rPr>
          <w:rtl w:val="true"/>
        </w:rPr>
        <w:t xml:space="preserve">: </w:t>
      </w:r>
      <w:r>
        <w:rPr/>
        <w:t>30533</w:t>
      </w:r>
      <w:r>
        <w:rPr>
          <w:rtl w:val="true"/>
        </w:rPr>
        <w:t xml:space="preserve"> - </w:t>
      </w:r>
      <w:r>
        <w:rPr>
          <w:rtl w:val="true"/>
        </w:rPr>
        <w:t>رقم الحدیث الباب</w:t>
      </w:r>
      <w:r>
        <w:rPr>
          <w:rtl w:val="true"/>
        </w:rPr>
        <w:t xml:space="preserve">: </w:t>
      </w:r>
      <w:r>
        <w:rPr/>
        <w:t>1</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30533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یَحْتَشِمُ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أَدْرِی</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أَیُّهُمَا أَعْجَبُ الَّذِی یُکَلِّفُ أَخَاهُ إِذَا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أَنْ یَتَکَلَّفَ لَهُ أَوِ الْمُتَکَلِّفُ لِأَخِیهِ</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5808919_417432637"/>
      <w:bookmarkStart w:id="2174" w:name="_Toc952"/>
      <w:bookmarkEnd w:id="2173"/>
      <w:r>
        <w:rPr>
          <w:rtl w:val="true"/>
        </w:rPr>
        <w:t>[</w:t>
      </w:r>
      <w:r>
        <w:rPr>
          <w:rtl w:val="true"/>
        </w:rPr>
        <w:t>رقم الحدیث الکلی</w:t>
      </w:r>
      <w:r>
        <w:rPr>
          <w:rtl w:val="true"/>
        </w:rPr>
        <w:t xml:space="preserve">: </w:t>
      </w:r>
      <w:r>
        <w:rPr/>
        <w:t>30534</w:t>
      </w:r>
      <w:r>
        <w:rPr>
          <w:rtl w:val="true"/>
        </w:rPr>
        <w:t xml:space="preserve"> - </w:t>
      </w:r>
      <w:r>
        <w:rPr>
          <w:rtl w:val="true"/>
        </w:rPr>
        <w:t>رقم الحدیث الباب</w:t>
      </w:r>
      <w:r>
        <w:rPr>
          <w:rtl w:val="true"/>
        </w:rPr>
        <w:t xml:space="preserve">: </w:t>
      </w:r>
      <w:r>
        <w:rPr/>
        <w:t>2</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30534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تَکْرِمَةِ الرَّجُلِ لِأَخِیهِ أَنْ یَقْبَلَ تُحْفَتَهُ وَ یُتْحِفَهُ بِمَا عِنْدَهُ وَ لَا یَتَکَلَّفَ لَهُ شَیْئاً وَ قَالَ رَسُولُ اللَّهِ ص </w:t>
      </w:r>
      <w:r>
        <w:rPr>
          <w:rStyle w:val="FootnoteAnchor"/>
          <w:rtl w:val="true"/>
        </w:rPr>
        <w:footnoteReference w:id="1842"/>
      </w:r>
      <w:r>
        <w:rPr>
          <w:rFonts w:ascii="Amiri" w:hAnsi="Amiri" w:eastAsia="Amiri" w:cs="Amiri"/>
          <w:color w:val="111111"/>
          <w:sz w:val="28"/>
          <w:sz w:val="28"/>
          <w:szCs w:val="28"/>
          <w:rtl w:val="true"/>
          <w:lang w:bidi="ar-SA"/>
        </w:rPr>
        <w:t>لَا أُحِبُّ الْمُتَکَلِّفِینَ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184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أَبِیهِ عَنِ ابْنِ أَبِی عُمَیْرٍ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bookmarkStart w:id="2175" w:name="pg12205_160491"/>
    </w:p>
    <w:p>
      <w:pPr>
        <w:pStyle w:val="Heading4"/>
        <w:numPr>
          <w:ilvl w:val="3"/>
          <w:numId w:val="1"/>
        </w:numPr>
        <w:rPr/>
      </w:pPr>
      <w:bookmarkStart w:id="2176" w:name="__RefHeading___Toc5808921_417432637"/>
      <w:bookmarkStart w:id="2177" w:name="_Toc953"/>
      <w:bookmarkEnd w:id="2175"/>
      <w:bookmarkEnd w:id="2176"/>
      <w:r>
        <w:rPr/>
        <w:t>21</w:t>
      </w:r>
      <w:r>
        <w:rPr>
          <w:rtl w:val="true"/>
        </w:rPr>
        <w:t xml:space="preserve">- </w:t>
      </w:r>
      <w:r>
        <w:rPr>
          <w:rtl w:val="true"/>
        </w:rPr>
        <w:t>بَابُ عَدَمِ جَوَازِ اسْتِقْلَالِ صَاحِبِ الْمَنْزِلِ مَا یُقَدِّمُهُ لِلضَّیْفِ وَ احْتِقَارِهِ وَ اسْتِقْلَالِ الضَّیْفِ لَهُ وَ احْتِقَارِهِ‌</w:t>
      </w:r>
      <w:bookmarkEnd w:id="2177"/>
    </w:p>
    <w:p>
      <w:pPr>
        <w:pStyle w:val="Heading5"/>
        <w:numPr>
          <w:ilvl w:val="4"/>
          <w:numId w:val="1"/>
        </w:numPr>
        <w:rPr/>
      </w:pPr>
      <w:bookmarkStart w:id="2178" w:name="__RefHeading___Toc5808923_417432637"/>
      <w:bookmarkStart w:id="2179" w:name="_Toc954"/>
      <w:bookmarkEnd w:id="2178"/>
      <w:r>
        <w:rPr>
          <w:rtl w:val="true"/>
        </w:rPr>
        <w:t>اشارة</w:t>
      </w:r>
      <w:bookmarkEnd w:id="2179"/>
    </w:p>
    <w:p>
      <w:pPr>
        <w:pStyle w:val="BookText"/>
        <w:rPr/>
      </w:pPr>
      <w:r>
        <w:rPr>
          <w:rStyle w:val="FootnoteAnchor"/>
        </w:rPr>
        <w:footnoteReference w:id="1845"/>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اسْتِقْلَالِ صَاحِبِ الْمَنْزِلِ مَا یُقَدِّمُهُ لِلضَّیْفِ وَ احْتِقَارِهِ وَ اسْتِقْلَالِ الضَّیْفِ لَهُ وَ احْتِقَارِهِ</w:t>
      </w:r>
    </w:p>
    <w:p>
      <w:pPr>
        <w:pStyle w:val="Heading5"/>
        <w:numPr>
          <w:ilvl w:val="4"/>
          <w:numId w:val="1"/>
        </w:numPr>
        <w:rPr/>
      </w:pPr>
      <w:bookmarkStart w:id="2180" w:name="__RefHeading___Toc5808925_417432637"/>
      <w:bookmarkStart w:id="2181" w:name="_Toc955"/>
      <w:bookmarkEnd w:id="2180"/>
      <w:r>
        <w:rPr>
          <w:rtl w:val="true"/>
        </w:rPr>
        <w:t>[</w:t>
      </w:r>
      <w:r>
        <w:rPr>
          <w:rtl w:val="true"/>
        </w:rPr>
        <w:t>رقم الحدیث الکلی</w:t>
      </w:r>
      <w:r>
        <w:rPr>
          <w:rtl w:val="true"/>
        </w:rPr>
        <w:t xml:space="preserve">: </w:t>
      </w:r>
      <w:r>
        <w:rPr/>
        <w:t>30535</w:t>
      </w:r>
      <w:r>
        <w:rPr>
          <w:rtl w:val="true"/>
        </w:rPr>
        <w:t xml:space="preserve"> - </w:t>
      </w:r>
      <w:r>
        <w:rPr>
          <w:rtl w:val="true"/>
        </w:rPr>
        <w:t>رقم الحدیث الباب</w:t>
      </w:r>
      <w:r>
        <w:rPr>
          <w:rtl w:val="true"/>
        </w:rPr>
        <w:t xml:space="preserve">: </w:t>
      </w:r>
      <w:r>
        <w:rPr/>
        <w:t>1</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30535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بِالْمَرْءِ</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الْمُسْلِمِ أَنْ یَسْتَقِلَّ مَا عِنْدَهُ لِلضَّیْفِ</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5808927_417432637"/>
      <w:bookmarkStart w:id="2183" w:name="_Toc956"/>
      <w:bookmarkEnd w:id="2182"/>
      <w:r>
        <w:rPr>
          <w:rtl w:val="true"/>
        </w:rPr>
        <w:t>[</w:t>
      </w:r>
      <w:r>
        <w:rPr>
          <w:rtl w:val="true"/>
        </w:rPr>
        <w:t>رقم الحدیث الکلی</w:t>
      </w:r>
      <w:r>
        <w:rPr>
          <w:rtl w:val="true"/>
        </w:rPr>
        <w:t xml:space="preserve">: </w:t>
      </w:r>
      <w:r>
        <w:rPr/>
        <w:t>30536</w:t>
      </w:r>
      <w:r>
        <w:rPr>
          <w:rtl w:val="true"/>
        </w:rPr>
        <w:t xml:space="preserve"> - </w:t>
      </w:r>
      <w:r>
        <w:rPr>
          <w:rtl w:val="true"/>
        </w:rPr>
        <w:t>رقم الحدیث الباب</w:t>
      </w:r>
      <w:r>
        <w:rPr>
          <w:rtl w:val="true"/>
        </w:rPr>
        <w:t xml:space="preserve">: </w:t>
      </w:r>
      <w:r>
        <w:rPr/>
        <w:t>2</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30536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وَ عَنْهُ عَنْ مُحَمَّدِ بْنِ إِسْمَاعِیلَ عَنِ الْفَضْلِ بْنِ شَاذَانَ عَنْ صَفْوَانَ بْنِ یَحْیَی عَنْ عَبْدِ اللَّهِ بْنِ سِنَانٍ قَالَ سَمِعْتُ أَبَا عَبْدِ اللَّهِ ع یَقُولُ هُلْکٌ لِامْرِئٍ </w:t>
      </w:r>
      <w:r>
        <w:rPr>
          <w:rStyle w:val="FootnoteAnchor"/>
          <w:rtl w:val="true"/>
        </w:rPr>
        <w:footnoteReference w:id="1849"/>
      </w:r>
      <w:r>
        <w:rPr>
          <w:rFonts w:ascii="Amiri" w:hAnsi="Amiri" w:eastAsia="Amiri" w:cs="Amiri"/>
          <w:color w:val="111111"/>
          <w:sz w:val="28"/>
          <w:sz w:val="28"/>
          <w:szCs w:val="28"/>
          <w:rtl w:val="true"/>
          <w:lang w:bidi="ar-SA"/>
        </w:rPr>
        <w:t xml:space="preserve">احْتَقَرَ لِأَخِیهِ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 لَهُ</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وَ هُلْکٌ لِامْرِئٍ </w:t>
      </w:r>
      <w:r>
        <w:rPr>
          <w:rStyle w:val="FootnoteAnchor"/>
          <w:rtl w:val="true"/>
        </w:rPr>
        <w:footnoteReference w:id="1851"/>
      </w:r>
      <w:r>
        <w:rPr>
          <w:rFonts w:ascii="Amiri" w:hAnsi="Amiri" w:eastAsia="Amiri" w:cs="Amiri"/>
          <w:color w:val="111111"/>
          <w:sz w:val="28"/>
          <w:sz w:val="28"/>
          <w:szCs w:val="28"/>
          <w:rtl w:val="true"/>
          <w:lang w:bidi="ar-SA"/>
        </w:rPr>
        <w:t>احْتَقَرَ لِأَخِیهِ مَا قَدَّمَ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نُوحٍ النَّیْسَابُورِیِّ عَنْ صَفْوَانَ بْنِ یَحْیَی مِثْلَهُ </w:t>
      </w:r>
      <w:r>
        <w:rPr>
          <w:rStyle w:val="FootnoteAnchor"/>
          <w:rtl w:val="true"/>
        </w:rPr>
        <w:footnoteReference w:id="1852"/>
      </w:r>
      <w:r>
        <w:rPr>
          <w:rFonts w:ascii="Amiri" w:hAnsi="Amiri" w:eastAsia="Amiri" w:cs="Amiri"/>
          <w:color w:val="111111"/>
          <w:sz w:val="28"/>
          <w:sz w:val="28"/>
          <w:szCs w:val="28"/>
          <w:rtl w:val="true"/>
          <w:lang w:bidi="ar-SA"/>
        </w:rPr>
        <w:t>وَ عَنِ ابْنِ مَحْبُوبٍ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5808929_417432637"/>
      <w:bookmarkStart w:id="2185" w:name="_Toc957"/>
      <w:bookmarkEnd w:id="2184"/>
      <w:r>
        <w:rPr>
          <w:rtl w:val="true"/>
        </w:rPr>
        <w:t>[</w:t>
      </w:r>
      <w:r>
        <w:rPr>
          <w:rtl w:val="true"/>
        </w:rPr>
        <w:t>رقم الحدیث الکلی</w:t>
      </w:r>
      <w:r>
        <w:rPr>
          <w:rtl w:val="true"/>
        </w:rPr>
        <w:t xml:space="preserve">: </w:t>
      </w:r>
      <w:r>
        <w:rPr/>
        <w:t>30537</w:t>
      </w:r>
      <w:r>
        <w:rPr>
          <w:rtl w:val="true"/>
        </w:rPr>
        <w:t xml:space="preserve"> - </w:t>
      </w:r>
      <w:r>
        <w:rPr>
          <w:rtl w:val="true"/>
        </w:rPr>
        <w:t>رقم الحدیث الباب</w:t>
      </w:r>
      <w:r>
        <w:rPr>
          <w:rtl w:val="true"/>
        </w:rPr>
        <w:t xml:space="preserve">: </w:t>
      </w:r>
      <w:r>
        <w:rPr/>
        <w:t>3</w:t>
      </w:r>
      <w:r>
        <w:rPr>
          <w:rtl w:val="true"/>
        </w:rPr>
        <w:t>]</w:t>
      </w:r>
      <w:bookmarkEnd w:id="218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وَ عَنْ بَعْضِ أَصْحَابِنَا عَنْ سَیْفِ بْنِ عَمِیرَةَ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بْنِ عَمْرٍو</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عَقِیلٍ</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عَنْ جَابِرِ بْنِ </w:t>
      </w:r>
      <w:bookmarkStart w:id="2186" w:name="pg12205_160492"/>
    </w:p>
    <w:p>
      <w:pPr>
        <w:pStyle w:val="BookText"/>
        <w:rPr/>
      </w:pPr>
      <w:bookmarkEnd w:id="2186"/>
      <w:r>
        <w:rPr>
          <w:rFonts w:ascii="Amiri" w:hAnsi="Amiri" w:eastAsia="Amiri" w:cs="Amiri"/>
          <w:color w:val="111111"/>
          <w:sz w:val="28"/>
          <w:sz w:val="28"/>
          <w:szCs w:val="28"/>
          <w:rtl w:val="true"/>
          <w:lang w:bidi="ar-SA"/>
        </w:rPr>
        <w:t>عَبْدِ اللَّهِ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إِثْماً أَنْ یَسْتَقِلَّ مَا یُقَرِّبُ إِلَی إِخْوَانِهِ وَ کَفَی بِالْقَوْمِ إِثْماً أَنْ یَسْتَقِلُّوا مَا یُقَرِّبُهُ إِلَیْهِمْ أَخُوهُمْ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حَدِیثٍ لَهُ آخَرَ إِثْمٌ بِالْمَرْءِ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إِسْمَاعِیلَ بْنِ مِهْرَانَ عَنْ سَیْفِ بْنِ عَمِیرَةَ مِثْلَهُ إِلَّا أَنَّهُ قَالَ إِثْمٌ بِالْمَرْءِ </w:t>
      </w:r>
      <w:r>
        <w:rPr>
          <w:rStyle w:val="FootnoteAnchor"/>
          <w:rtl w:val="true"/>
        </w:rPr>
        <w:footnoteReference w:id="1856"/>
      </w:r>
    </w:p>
    <w:p>
      <w:pPr>
        <w:pStyle w:val="Heading4"/>
        <w:numPr>
          <w:ilvl w:val="3"/>
          <w:numId w:val="1"/>
        </w:numPr>
        <w:rPr/>
      </w:pPr>
      <w:bookmarkStart w:id="2187" w:name="__RefHeading___Toc5808931_417432637"/>
      <w:bookmarkStart w:id="2188" w:name="_Toc958"/>
      <w:bookmarkEnd w:id="2187"/>
      <w:r>
        <w:rPr/>
        <w:t>22</w:t>
      </w:r>
      <w:r>
        <w:rPr>
          <w:rtl w:val="true"/>
        </w:rPr>
        <w:t xml:space="preserve">- </w:t>
      </w:r>
      <w:r>
        <w:rPr>
          <w:rtl w:val="true"/>
        </w:rPr>
        <w:t>بَابُ أَنَّهُ یُسْتَحَبُّ لِلضَّیْفِ أَنْ لَا یُکَلِّفَ صَاحِبَ الْمَنْزِلِ شَیْئاً لَیْسَ فِیهِ وَ أَنْ یَمْنَعَهُ مِنَ الْإِتْیَانِ بِشَیْ‌ءٍ مِنْ خَارِجٍ وَ یُسْتَحَبُّ لِصَاحِبِ الْمَنْزِلِ إِذَا دَعَا أَخَاهُ أَنْ یَتَکَلَّفَ لَهُ</w:t>
      </w:r>
      <w:r>
        <w:rPr/>
        <w:t>‌</w:t>
      </w:r>
      <w:r>
        <w:rPr/>
        <w:t>11006</w:t>
      </w:r>
      <w:bookmarkEnd w:id="2188"/>
    </w:p>
    <w:p>
      <w:pPr>
        <w:pStyle w:val="Heading5"/>
        <w:numPr>
          <w:ilvl w:val="4"/>
          <w:numId w:val="1"/>
        </w:numPr>
        <w:rPr/>
      </w:pPr>
      <w:bookmarkStart w:id="2189" w:name="__RefHeading___Toc5808933_417432637"/>
      <w:bookmarkStart w:id="2190" w:name="_Toc959"/>
      <w:bookmarkEnd w:id="2189"/>
      <w:r>
        <w:rPr>
          <w:rtl w:val="true"/>
        </w:rPr>
        <w:t>اشارة</w:t>
      </w:r>
      <w:bookmarkEnd w:id="2190"/>
    </w:p>
    <w:p>
      <w:pPr>
        <w:pStyle w:val="BookText"/>
        <w:rPr/>
      </w:pPr>
      <w:r>
        <w:rPr>
          <w:rStyle w:val="FootnoteAnchor"/>
        </w:rPr>
        <w:footnoteReference w:id="185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یُسْتَحَبُّ لِلضَّیْفِ أَنْ لَا یُکَلِّفَ صَاحِبَ الْمَنْزِلِ شَیْئاً لَیْسَ فِیهِ وَ أَنْ یَمْنَعَهُ مِنَ الْإِتْیَانِ بِشَیْ‌ءٍ مِنْ خَارِجٍ وَ یُسْتَحَبُّ لِصَاحِبِ الْمَنْزِلِ إِذَا دَعَا أَخَاهُ أَنْ یَتَکَلَّفَ لَهُ </w:t>
      </w:r>
      <w:r>
        <w:rPr>
          <w:rStyle w:val="FootnoteAnchor"/>
          <w:rtl w:val="true"/>
        </w:rPr>
        <w:footnoteReference w:id="1858"/>
      </w:r>
    </w:p>
    <w:p>
      <w:pPr>
        <w:pStyle w:val="Heading5"/>
        <w:numPr>
          <w:ilvl w:val="4"/>
          <w:numId w:val="1"/>
        </w:numPr>
        <w:rPr/>
      </w:pPr>
      <w:bookmarkStart w:id="2191" w:name="__RefHeading___Toc5808935_417432637"/>
      <w:bookmarkStart w:id="2192" w:name="_Toc960"/>
      <w:bookmarkEnd w:id="2191"/>
      <w:r>
        <w:rPr>
          <w:rtl w:val="true"/>
        </w:rPr>
        <w:t>[</w:t>
      </w:r>
      <w:r>
        <w:rPr>
          <w:rtl w:val="true"/>
        </w:rPr>
        <w:t>رقم الحدیث الکلی</w:t>
      </w:r>
      <w:r>
        <w:rPr>
          <w:rtl w:val="true"/>
        </w:rPr>
        <w:t xml:space="preserve">: </w:t>
      </w:r>
      <w:r>
        <w:rPr/>
        <w:t>30538</w:t>
      </w:r>
      <w:r>
        <w:rPr>
          <w:rtl w:val="true"/>
        </w:rPr>
        <w:t xml:space="preserve"> - </w:t>
      </w:r>
      <w:r>
        <w:rPr>
          <w:rtl w:val="true"/>
        </w:rPr>
        <w:t>رقم الحدیث الباب</w:t>
      </w:r>
      <w:r>
        <w:rPr>
          <w:rtl w:val="true"/>
        </w:rPr>
        <w:t xml:space="preserve">: </w:t>
      </w:r>
      <w:r>
        <w:rPr/>
        <w:t>1</w:t>
      </w:r>
      <w:r>
        <w:rPr>
          <w:rtl w:val="true"/>
        </w:rPr>
        <w:t>]</w:t>
      </w:r>
      <w:bookmarkEnd w:id="219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 xml:space="preserve">مُحَمَّدُ بْنُ یَعْقُوبَ عَنْ مُحَمَّدِ بْنِ یَحْیَی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حَدِیدٍ</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عَنْ مُرَازِمِ بْنِ حَکِیمٍ عَمَّنْ رَفَعَهُ </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الْأَعْوَرَ أَتَی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أَمِیرَ الْمُؤْمِنِینَ أُحِبُّ أَنْ تُکْرِمَنِی أَنْ </w:t>
      </w:r>
      <w:r>
        <w:rPr>
          <w:rStyle w:val="FootnoteAnchor"/>
          <w:rtl w:val="true"/>
        </w:rPr>
        <w:footnoteReference w:id="1862"/>
      </w:r>
      <w:r>
        <w:rPr>
          <w:rFonts w:ascii="Amiri" w:hAnsi="Amiri" w:eastAsia="Amiri" w:cs="Amiri"/>
          <w:color w:val="111111"/>
          <w:sz w:val="28"/>
          <w:sz w:val="28"/>
          <w:szCs w:val="28"/>
          <w:rtl w:val="true"/>
          <w:lang w:bidi="ar-SA"/>
        </w:rPr>
        <w:t xml:space="preserve">تَأْکُلَ عِنْدِی فَقَالَ لَهُ أَمِیرُ الْمُؤْمِنِینَ ع عَلَی أَنْ لَا تَتَکَلَّفَ لِی شَیْئاً وَ دَخَلَ فَأَتَاهُ الْحَارِثُ بِکِسْرٍ </w:t>
      </w:r>
      <w:bookmarkStart w:id="2193" w:name="pg12205_160493"/>
    </w:p>
    <w:p>
      <w:pPr>
        <w:pStyle w:val="BookText"/>
        <w:rPr/>
      </w:pPr>
      <w:bookmarkEnd w:id="2193"/>
      <w:r>
        <w:rPr>
          <w:rFonts w:ascii="Amiri" w:hAnsi="Amiri" w:eastAsia="Amiri" w:cs="Amiri"/>
          <w:color w:val="111111"/>
          <w:sz w:val="28"/>
          <w:sz w:val="28"/>
          <w:szCs w:val="28"/>
          <w:rtl w:val="true"/>
          <w:lang w:bidi="ar-SA"/>
        </w:rPr>
        <w:t xml:space="preserve">فَجَعَلَ أَمِیرُ الْمُؤْمِنِینَ ع یَأْکُلُ فَقَالَ لَهُ الْحَارِثُ إِنَّ مَعِی دَرَاهِمَ وَ أَخْرَجَهَا فَإِذَا هِیَ فِی کُمِّهِ فَإِنْ أَذِنْتَ لِی اشْتَرَیْتُ لَکَ </w:t>
      </w:r>
      <w:r>
        <w:rPr>
          <w:rStyle w:val="FootnoteAnchor"/>
          <w:rtl w:val="true"/>
        </w:rPr>
        <w:footnoteReference w:id="1863"/>
      </w:r>
      <w:r>
        <w:rPr>
          <w:rFonts w:ascii="Amiri" w:hAnsi="Amiri" w:eastAsia="Amiri" w:cs="Amiri"/>
          <w:color w:val="111111"/>
          <w:sz w:val="28"/>
          <w:sz w:val="28"/>
          <w:szCs w:val="28"/>
          <w:rtl w:val="true"/>
          <w:lang w:bidi="ar-SA"/>
        </w:rPr>
        <w:t>فَقَالَ لَهُ أَمِیرُ الْمُؤْمِنِینَ ع هَذِهِ مِمَّا فِی بَیْتِکَ</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5808937_417432637"/>
      <w:bookmarkStart w:id="2195" w:name="_Toc961"/>
      <w:bookmarkEnd w:id="2194"/>
      <w:r>
        <w:rPr>
          <w:rtl w:val="true"/>
        </w:rPr>
        <w:t>[</w:t>
      </w:r>
      <w:r>
        <w:rPr>
          <w:rtl w:val="true"/>
        </w:rPr>
        <w:t>رقم الحدیث الکلی</w:t>
      </w:r>
      <w:r>
        <w:rPr>
          <w:rtl w:val="true"/>
        </w:rPr>
        <w:t xml:space="preserve">: </w:t>
      </w:r>
      <w:r>
        <w:rPr/>
        <w:t>30539</w:t>
      </w:r>
      <w:r>
        <w:rPr>
          <w:rtl w:val="true"/>
        </w:rPr>
        <w:t xml:space="preserve"> - </w:t>
      </w:r>
      <w:r>
        <w:rPr>
          <w:rtl w:val="true"/>
        </w:rPr>
        <w:t>رقم الحدیث الباب</w:t>
      </w:r>
      <w:r>
        <w:rPr>
          <w:rtl w:val="true"/>
        </w:rPr>
        <w:t xml:space="preserve">: </w:t>
      </w:r>
      <w:r>
        <w:rPr/>
        <w:t>2</w:t>
      </w:r>
      <w:r>
        <w:rPr>
          <w:rtl w:val="true"/>
        </w:rPr>
        <w:t>]</w:t>
      </w:r>
      <w:bookmarkEnd w:id="2195"/>
    </w:p>
    <w:p>
      <w:pPr>
        <w:pStyle w:val="BookText"/>
        <w:rPr/>
      </w:pPr>
      <w:r>
        <w:rPr>
          <w:rFonts w:eastAsia="Times New Roman" w:cs="Times New Roman" w:ascii="Times New Roman" w:hAnsi="Times New Roman"/>
          <w:color w:val="111111"/>
          <w:sz w:val="28"/>
          <w:szCs w:val="28"/>
          <w:lang w:val="en-US" w:bidi="en-US"/>
        </w:rPr>
        <w:t>30539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 أَخُوکَ فَأْتِهِ بِمَا عِنْدَکَ وَ إِذَا دَعَوْتَهُ فَتَکَلَّفْ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وَ الَّذِی قَبْلَهُ عَنْ عَلِیِّ بْنِ حَدِیدٍ مِثْلَهُ</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5808939_417432637"/>
      <w:bookmarkStart w:id="2197" w:name="_Toc962"/>
      <w:bookmarkEnd w:id="2196"/>
      <w:r>
        <w:rPr>
          <w:rtl w:val="true"/>
        </w:rPr>
        <w:t>[</w:t>
      </w:r>
      <w:r>
        <w:rPr>
          <w:rtl w:val="true"/>
        </w:rPr>
        <w:t>رقم الحدیث الکلی</w:t>
      </w:r>
      <w:r>
        <w:rPr>
          <w:rtl w:val="true"/>
        </w:rPr>
        <w:t xml:space="preserve">: </w:t>
      </w:r>
      <w:r>
        <w:rPr/>
        <w:t>30540</w:t>
      </w:r>
      <w:r>
        <w:rPr>
          <w:rtl w:val="true"/>
        </w:rPr>
        <w:t xml:space="preserve"> - </w:t>
      </w:r>
      <w:r>
        <w:rPr>
          <w:rtl w:val="true"/>
        </w:rPr>
        <w:t>رقم الحدیث الباب</w:t>
      </w:r>
      <w:r>
        <w:rPr>
          <w:rtl w:val="true"/>
        </w:rPr>
        <w:t xml:space="preserve">: </w:t>
      </w:r>
      <w:r>
        <w:rPr/>
        <w:t>3</w:t>
      </w:r>
      <w:r>
        <w:rPr>
          <w:rtl w:val="true"/>
        </w:rPr>
        <w:t>]</w:t>
      </w:r>
      <w:bookmarkEnd w:id="21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مُحَمَّدُ بْنُ عَلِیِّ بْنِ الْحُسَیْنِ فِی عُیُونِ الْأَخْبَارِ وَ الْخِصَالِ عَنْ أَحْمَدَ بْنِ إِبْرَاهِیمَ الْخُوزِیِّ </w:t>
      </w:r>
      <w:r>
        <w:rPr>
          <w:rStyle w:val="FootnoteAnchor"/>
          <w:rtl w:val="true"/>
        </w:rPr>
        <w:footnoteReference w:id="1867"/>
      </w:r>
      <w:r>
        <w:rPr>
          <w:rFonts w:ascii="Amiri" w:hAnsi="Amiri" w:eastAsia="Amiri" w:cs="Amiri"/>
          <w:color w:val="111111"/>
          <w:sz w:val="28"/>
          <w:sz w:val="28"/>
          <w:szCs w:val="28"/>
          <w:rtl w:val="true"/>
          <w:lang w:bidi="ar-SA"/>
        </w:rPr>
        <w:t xml:space="preserve">عَنْ زَیْدِ بْنِ مُحَمَّدٍ الْبَغْدَادِیِّ عَنْ عَبْدِ اللَّهِ بْنِ مُحَمَّدٍ الطَّائِیِّ </w:t>
      </w:r>
      <w:r>
        <w:rPr>
          <w:rStyle w:val="FootnoteAnchor"/>
          <w:rtl w:val="true"/>
        </w:rPr>
        <w:footnoteReference w:id="1868"/>
      </w:r>
      <w:r>
        <w:rPr>
          <w:rFonts w:ascii="Amiri" w:hAnsi="Amiri" w:eastAsia="Amiri" w:cs="Amiri"/>
          <w:color w:val="111111"/>
          <w:sz w:val="28"/>
          <w:sz w:val="28"/>
          <w:szCs w:val="28"/>
          <w:rtl w:val="true"/>
          <w:lang w:bidi="ar-SA"/>
        </w:rPr>
        <w:t>عَنِ الرِّضَا عَنْ آبَائِهِ عَنْ عَلِیٍّ ع أَنَّهُ دَعَاهُ رَجُلٌ فَقَالَ لَهُ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تَضْمَنَ لِی ثَلَاثَ خِصَالٍ </w:t>
      </w:r>
      <w:r>
        <w:rPr>
          <w:rStyle w:val="FootnoteAnchor"/>
          <w:rtl w:val="true"/>
        </w:rPr>
        <w:footnoteReference w:id="1869"/>
      </w:r>
      <w:r>
        <w:rPr>
          <w:rFonts w:ascii="Amiri" w:hAnsi="Amiri" w:eastAsia="Amiri" w:cs="Amiri"/>
          <w:color w:val="111111"/>
          <w:sz w:val="28"/>
          <w:sz w:val="28"/>
          <w:szCs w:val="28"/>
          <w:rtl w:val="true"/>
          <w:lang w:bidi="ar-SA"/>
        </w:rPr>
        <w:t xml:space="preserve">لَا تُدْخِلُ عَلَیْنَا شَیْئاً مِنْ خَارِجٍ </w:t>
      </w:r>
      <w:r>
        <w:rPr>
          <w:rStyle w:val="FootnoteAnchor"/>
          <w:rtl w:val="true"/>
        </w:rPr>
        <w:footnoteReference w:id="1870"/>
      </w:r>
      <w:r>
        <w:rPr>
          <w:rFonts w:ascii="Amiri" w:hAnsi="Amiri" w:eastAsia="Amiri" w:cs="Amiri"/>
          <w:color w:val="111111"/>
          <w:sz w:val="28"/>
          <w:sz w:val="28"/>
          <w:szCs w:val="28"/>
          <w:rtl w:val="true"/>
          <w:lang w:bidi="ar-SA"/>
        </w:rPr>
        <w:t xml:space="preserve">وَ لَا تَدَّخِرُ عَنَّا شَیْئاً فِی الْبَیْتِ وَ لَا تُجْحِفُ بِالْعِیَالِ قَالَ ذَلِکَ لَکَ فَأَجَابَهُ عَلِیٌ </w:t>
      </w:r>
      <w:bookmarkStart w:id="2198" w:name="pg12205_160494"/>
    </w:p>
    <w:p>
      <w:pPr>
        <w:pStyle w:val="BookText"/>
        <w:rPr/>
      </w:pPr>
      <w:bookmarkEnd w:id="2198"/>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ذَلِکَ</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5808941_417432637"/>
      <w:bookmarkStart w:id="2200" w:name="_Toc963"/>
      <w:bookmarkEnd w:id="2199"/>
      <w:r>
        <w:rPr>
          <w:rtl w:val="true"/>
        </w:rPr>
        <w:t>[</w:t>
      </w:r>
      <w:r>
        <w:rPr>
          <w:rtl w:val="true"/>
        </w:rPr>
        <w:t>رقم الحدیث الکلی</w:t>
      </w:r>
      <w:r>
        <w:rPr>
          <w:rtl w:val="true"/>
        </w:rPr>
        <w:t xml:space="preserve">: </w:t>
      </w:r>
      <w:r>
        <w:rPr/>
        <w:t>30541</w:t>
      </w:r>
      <w:r>
        <w:rPr>
          <w:rtl w:val="true"/>
        </w:rPr>
        <w:t xml:space="preserve"> - </w:t>
      </w:r>
      <w:r>
        <w:rPr>
          <w:rtl w:val="true"/>
        </w:rPr>
        <w:t>رقم الحدیث الباب</w:t>
      </w:r>
      <w:r>
        <w:rPr>
          <w:rtl w:val="true"/>
        </w:rPr>
        <w:t xml:space="preserve">: </w:t>
      </w:r>
      <w:r>
        <w:rPr/>
        <w:t>4</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30541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أَحْمَدُ بْنُ أَبِی عَبْدِ اللَّهِ الْبَرْقِیُّ فِی الْمَحَاسِنِ عَنْ أَبِیهِ عَنْ مُحَمَّدِ بْنِ سِنَانٍ عَنْ أَبِی الْجَارُودِ عَمَّنْ ذَکَرَهُ عَنِ الْحَارِثِ عَنْ عَلِیٍّ ع أَنَّهُ قَالَ لَهُ یَا أَمِیرَ الْمُؤْمِنِینَ ادْخُلْ مَنْزِلِی فَقَالَ عَلَی شَرْطِ أَنْ لَا تَدَّخِرَ عَنِّی شَیْئاً مِمَّا فِی بَیْتِکَ وَ لَا تَتَکَلَّفَ شَیْئاً مِمَّا وَرَاءَ 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1" w:name="__RefHeading___Toc5808943_417432637"/>
      <w:bookmarkStart w:id="2202" w:name="_Toc964"/>
      <w:bookmarkEnd w:id="2201"/>
      <w:r>
        <w:rPr/>
        <w:t>23</w:t>
      </w:r>
      <w:r>
        <w:rPr>
          <w:rtl w:val="true"/>
        </w:rPr>
        <w:t xml:space="preserve">- </w:t>
      </w:r>
      <w:r>
        <w:rPr>
          <w:rtl w:val="true"/>
        </w:rPr>
        <w:t>بَابُ اسْتِحْبَابِ إِقْرَاءِ الضَّیْفِ‌</w:t>
      </w:r>
      <w:bookmarkEnd w:id="2202"/>
    </w:p>
    <w:p>
      <w:pPr>
        <w:pStyle w:val="Heading5"/>
        <w:numPr>
          <w:ilvl w:val="4"/>
          <w:numId w:val="1"/>
        </w:numPr>
        <w:rPr/>
      </w:pPr>
      <w:bookmarkStart w:id="2203" w:name="__RefHeading___Toc5808945_417432637"/>
      <w:bookmarkStart w:id="2204" w:name="_Toc965"/>
      <w:bookmarkEnd w:id="2203"/>
      <w:r>
        <w:rPr>
          <w:rtl w:val="true"/>
        </w:rPr>
        <w:t>اشارة</w:t>
      </w:r>
      <w:bookmarkEnd w:id="2204"/>
    </w:p>
    <w:p>
      <w:pPr>
        <w:pStyle w:val="BookText"/>
        <w:rPr/>
      </w:pPr>
      <w:r>
        <w:rPr>
          <w:rStyle w:val="FootnoteAnchor"/>
        </w:rPr>
        <w:footnoteReference w:id="187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إِقْرَاءِ الضَّیْفِ</w:t>
      </w:r>
    </w:p>
    <w:p>
      <w:pPr>
        <w:pStyle w:val="Heading5"/>
        <w:numPr>
          <w:ilvl w:val="4"/>
          <w:numId w:val="1"/>
        </w:numPr>
        <w:rPr/>
      </w:pPr>
      <w:bookmarkStart w:id="2205" w:name="__RefHeading___Toc5808947_417432637"/>
      <w:bookmarkStart w:id="2206" w:name="_Toc966"/>
      <w:bookmarkEnd w:id="2205"/>
      <w:r>
        <w:rPr>
          <w:rtl w:val="true"/>
        </w:rPr>
        <w:t>[</w:t>
      </w:r>
      <w:r>
        <w:rPr>
          <w:rtl w:val="true"/>
        </w:rPr>
        <w:t>رقم الحدیث الکلی</w:t>
      </w:r>
      <w:r>
        <w:rPr>
          <w:rtl w:val="true"/>
        </w:rPr>
        <w:t xml:space="preserve">: </w:t>
      </w:r>
      <w:r>
        <w:rPr/>
        <w:t>30542</w:t>
      </w:r>
      <w:r>
        <w:rPr>
          <w:rtl w:val="true"/>
        </w:rPr>
        <w:t xml:space="preserve"> - </w:t>
      </w:r>
      <w:r>
        <w:rPr>
          <w:rtl w:val="true"/>
        </w:rPr>
        <w:t>رقم الحدیث الباب</w:t>
      </w:r>
      <w:r>
        <w:rPr>
          <w:rtl w:val="true"/>
        </w:rPr>
        <w:t xml:space="preserve">: </w:t>
      </w:r>
      <w:r>
        <w:rPr/>
        <w:t>1</w:t>
      </w:r>
      <w:r>
        <w:rPr>
          <w:rtl w:val="true"/>
        </w:rPr>
        <w:t>]</w:t>
      </w:r>
      <w:bookmarkEnd w:id="220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عَبْدُ اللَّهِ بْنُ جَعْفَرٍ فِی قُرْبِ الْإِسْنَادِ عَنْ هَارُونَ بْنِ مُسْلِمٍ عَنْ مَسْعَدَةَ بْنِ صَدَقَةَ عَنْ جَعْفَرٍ عَنْ أَبِیهِ عَنْ آبَائِهِ أَنَّ رَسُولَ اللَّهِ ص مَرَّ بِقَبْرٍ یُحْفَرُ </w:t>
      </w:r>
      <w:r>
        <w:rPr>
          <w:rStyle w:val="FootnoteAnchor"/>
          <w:rtl w:val="true"/>
        </w:rPr>
        <w:footnoteReference w:id="1876"/>
      </w:r>
      <w:r>
        <w:rPr>
          <w:rFonts w:ascii="Amiri" w:hAnsi="Amiri" w:eastAsia="Amiri" w:cs="Amiri"/>
          <w:color w:val="111111"/>
          <w:sz w:val="28"/>
          <w:sz w:val="28"/>
          <w:szCs w:val="28"/>
          <w:rtl w:val="true"/>
          <w:lang w:bidi="ar-SA"/>
        </w:rPr>
        <w:t xml:space="preserve">فَقَالَ مَا لِلْأَرْضِ تَشَدَّدُ إِنْ کَانَ مَا عَلِمَتْ لَسَهْلَ </w:t>
      </w:r>
      <w:r>
        <w:rPr>
          <w:rStyle w:val="FootnoteAnchor"/>
          <w:rtl w:val="true"/>
        </w:rPr>
        <w:footnoteReference w:id="1877"/>
      </w:r>
      <w:r>
        <w:rPr>
          <w:rFonts w:ascii="Amiri" w:hAnsi="Amiri" w:eastAsia="Amiri" w:cs="Amiri"/>
          <w:color w:val="111111"/>
          <w:sz w:val="28"/>
          <w:sz w:val="28"/>
          <w:szCs w:val="28"/>
          <w:rtl w:val="true"/>
          <w:lang w:bidi="ar-SA"/>
        </w:rPr>
        <w:t>الْخُلُقِ فَلَانَتِ الْأَرْضُ عَلَیْهِ حَتَّی کَانَ لَیَحْفِرُهَا بِکَفِّهِ ثُمَّ قَالَ لَقَدْ کَانَ یُحِبُّ إِقْرَاءَ الضَّیْفِ وَ لَا یُقْرِی الضَّیْفَ إِلَّا مُؤْمِنٌ تَقِیٌّ</w:t>
      </w:r>
      <w:r>
        <w:rPr>
          <w:rFonts w:eastAsia="Amiri" w:cs="Amiri" w:ascii="Amiri" w:hAnsi="Amiri"/>
          <w:color w:val="111111"/>
          <w:sz w:val="28"/>
          <w:szCs w:val="28"/>
          <w:rtl w:val="true"/>
          <w:lang w:bidi="ar-SA"/>
        </w:rPr>
        <w:t xml:space="preserve">. </w:t>
      </w:r>
      <w:bookmarkStart w:id="2207" w:name="pg12205_160495"/>
    </w:p>
    <w:p>
      <w:pPr>
        <w:pStyle w:val="Heading5"/>
        <w:numPr>
          <w:ilvl w:val="4"/>
          <w:numId w:val="1"/>
        </w:numPr>
        <w:rPr/>
      </w:pPr>
      <w:bookmarkStart w:id="2208" w:name="__RefHeading___Toc5808949_417432637"/>
      <w:bookmarkStart w:id="2209" w:name="_Toc967"/>
      <w:bookmarkEnd w:id="2207"/>
      <w:bookmarkEnd w:id="2208"/>
      <w:r>
        <w:rPr>
          <w:rtl w:val="true"/>
        </w:rPr>
        <w:t>[</w:t>
      </w:r>
      <w:r>
        <w:rPr>
          <w:rtl w:val="true"/>
        </w:rPr>
        <w:t>رقم الحدیث الکلی</w:t>
      </w:r>
      <w:r>
        <w:rPr>
          <w:rtl w:val="true"/>
        </w:rPr>
        <w:t xml:space="preserve">: </w:t>
      </w:r>
      <w:r>
        <w:rPr/>
        <w:t>30543</w:t>
      </w:r>
      <w:r>
        <w:rPr>
          <w:rtl w:val="true"/>
        </w:rPr>
        <w:t xml:space="preserve"> - </w:t>
      </w:r>
      <w:r>
        <w:rPr>
          <w:rtl w:val="true"/>
        </w:rPr>
        <w:t>رقم الحدیث الباب</w:t>
      </w:r>
      <w:r>
        <w:rPr>
          <w:rtl w:val="true"/>
        </w:rPr>
        <w:t xml:space="preserve">: </w:t>
      </w:r>
      <w:r>
        <w:rPr/>
        <w:t>2</w:t>
      </w:r>
      <w:r>
        <w:rPr>
          <w:rtl w:val="true"/>
        </w:rPr>
        <w:t>]</w:t>
      </w:r>
      <w:bookmarkEnd w:id="2209"/>
    </w:p>
    <w:p>
      <w:pPr>
        <w:pStyle w:val="BookText"/>
        <w:rPr/>
      </w:pPr>
      <w:r>
        <w:rPr>
          <w:rFonts w:eastAsia="Times New Roman" w:cs="Times New Roman" w:ascii="Times New Roman" w:hAnsi="Times New Roman"/>
          <w:color w:val="111111"/>
          <w:sz w:val="28"/>
          <w:szCs w:val="28"/>
          <w:lang w:val="en-US" w:bidi="en-US"/>
        </w:rPr>
        <w:t>30543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وَ بِالْإِسْنَادِ أَنَّ رَجُلًا أَتَی النَّبِیَّ ص فَقَالَ </w:t>
      </w:r>
      <w:r>
        <w:rPr>
          <w:rStyle w:val="FootnoteAnchor"/>
          <w:rtl w:val="true"/>
        </w:rPr>
        <w:footnoteReference w:id="1879"/>
      </w:r>
      <w:r>
        <w:rPr>
          <w:rFonts w:ascii="Amiri" w:hAnsi="Amiri" w:eastAsia="Amiri" w:cs="Amiri"/>
          <w:color w:val="111111"/>
          <w:sz w:val="28"/>
          <w:sz w:val="28"/>
          <w:szCs w:val="28"/>
          <w:rtl w:val="true"/>
          <w:lang w:bidi="ar-SA"/>
        </w:rPr>
        <w:t xml:space="preserve">إِنِّی أُحْسِنُ الْوُضُوءَ وَ أُقِیمُ الصَّلَاةَ وَ أُوتِی الزَّکَاةَ فِی وَقْتِهَا وَ أَقْرِی الضَّیْفَ طَیِّبَةً بِهَا نَفْسِی </w:t>
      </w:r>
      <w:r>
        <w:rPr>
          <w:rStyle w:val="FootnoteAnchor"/>
          <w:rtl w:val="true"/>
        </w:rPr>
        <w:footnoteReference w:id="188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مَا لِجَهَنَّمَ عَلَیْکَ سَبِیلٌ إِنَّ اللَّهَ قَدْ بَرَّأَکَ مِنَ الشُّحِّ إِنْ کُنْتَ کَذَلِکَ ثُمَّ </w:t>
      </w:r>
      <w:r>
        <w:rPr>
          <w:rStyle w:val="FootnoteAnchor"/>
          <w:rtl w:val="true"/>
        </w:rPr>
        <w:footnoteReference w:id="1882"/>
      </w:r>
      <w:r>
        <w:rPr>
          <w:rFonts w:ascii="Amiri" w:hAnsi="Amiri" w:eastAsia="Amiri" w:cs="Amiri"/>
          <w:color w:val="111111"/>
          <w:sz w:val="28"/>
          <w:sz w:val="28"/>
          <w:szCs w:val="28"/>
          <w:rtl w:val="true"/>
          <w:lang w:bidi="ar-SA"/>
        </w:rPr>
        <w:t xml:space="preserve">نَهَی عَنِ التَّکَلُّفِ لِلضَّیْفِ بِمَا لَا یَقْدِرُ عَلَیْهِ إِلَّا بِمَشَقَّةٍ وَ مَا مِنْ ضَیْفٍ نَزَلَ </w:t>
      </w:r>
      <w:r>
        <w:rPr>
          <w:rStyle w:val="FootnoteAnchor"/>
          <w:rtl w:val="true"/>
        </w:rPr>
        <w:footnoteReference w:id="1883"/>
      </w:r>
      <w:r>
        <w:rPr>
          <w:rFonts w:ascii="Amiri" w:hAnsi="Amiri" w:eastAsia="Amiri" w:cs="Amiri"/>
          <w:color w:val="111111"/>
          <w:sz w:val="28"/>
          <w:sz w:val="28"/>
          <w:szCs w:val="28"/>
          <w:rtl w:val="true"/>
          <w:lang w:bidi="ar-SA"/>
        </w:rPr>
        <w:t>بِقَوْمٍ إِلَّا وَ رِزْقُهُ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0" w:name="__RefHeading___Toc5808951_417432637"/>
      <w:bookmarkStart w:id="2211" w:name="_Toc968"/>
      <w:bookmarkEnd w:id="2210"/>
      <w:r>
        <w:rPr/>
        <w:t>24</w:t>
      </w:r>
      <w:r>
        <w:rPr>
          <w:rtl w:val="true"/>
        </w:rPr>
        <w:t xml:space="preserve">- </w:t>
      </w:r>
      <w:r>
        <w:rPr>
          <w:rtl w:val="true"/>
        </w:rPr>
        <w:t>بَابُ مَا یَجُوزُ أَکْلُهُ مِنْ بُیُوتِ مَنْ تَضَمَّنَتْهُ الْآیَةُ وَ الْمَرْأَةِ مِنْ بَیْتِ زَوْجِهَا وَ صَدَقَتِهِمْ مِنْهَا</w:t>
      </w:r>
      <w:bookmarkEnd w:id="2211"/>
    </w:p>
    <w:p>
      <w:pPr>
        <w:pStyle w:val="Heading5"/>
        <w:numPr>
          <w:ilvl w:val="4"/>
          <w:numId w:val="1"/>
        </w:numPr>
        <w:rPr/>
      </w:pPr>
      <w:bookmarkStart w:id="2212" w:name="__RefHeading___Toc5808953_417432637"/>
      <w:bookmarkStart w:id="2213" w:name="_Toc969"/>
      <w:bookmarkEnd w:id="2212"/>
      <w:r>
        <w:rPr>
          <w:rtl w:val="true"/>
        </w:rPr>
        <w:t>اشارة</w:t>
      </w:r>
      <w:bookmarkEnd w:id="2213"/>
    </w:p>
    <w:p>
      <w:pPr>
        <w:pStyle w:val="BookText"/>
        <w:rPr/>
      </w:pPr>
      <w:r>
        <w:rPr>
          <w:rStyle w:val="FootnoteAnchor"/>
        </w:rPr>
        <w:footnoteReference w:id="188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یَجُوزُ أَکْلُهُ مِنْ بُیُوتِ مَنْ تَضَمَّنَتْهُ الْآیَةُ وَ الْمَرْأَةِ مِنْ بَیْتِ زَوْجِهَا وَ صَدَقَتِهِمْ مِنْهَا</w:t>
      </w:r>
    </w:p>
    <w:p>
      <w:pPr>
        <w:pStyle w:val="Heading5"/>
        <w:numPr>
          <w:ilvl w:val="4"/>
          <w:numId w:val="1"/>
        </w:numPr>
        <w:rPr/>
      </w:pPr>
      <w:bookmarkStart w:id="2214" w:name="__RefHeading___Toc5808955_417432637"/>
      <w:bookmarkStart w:id="2215" w:name="_Toc970"/>
      <w:bookmarkEnd w:id="2214"/>
      <w:r>
        <w:rPr>
          <w:rtl w:val="true"/>
        </w:rPr>
        <w:t>[</w:t>
      </w:r>
      <w:r>
        <w:rPr>
          <w:rtl w:val="true"/>
        </w:rPr>
        <w:t>رقم الحدیث الکلی</w:t>
      </w:r>
      <w:r>
        <w:rPr>
          <w:rtl w:val="true"/>
        </w:rPr>
        <w:t xml:space="preserve">: </w:t>
      </w:r>
      <w:r>
        <w:rPr/>
        <w:t>30544</w:t>
      </w:r>
      <w:r>
        <w:rPr>
          <w:rtl w:val="true"/>
        </w:rPr>
        <w:t xml:space="preserve"> - </w:t>
      </w:r>
      <w:r>
        <w:rPr>
          <w:rtl w:val="true"/>
        </w:rPr>
        <w:t>رقم الحدیث الباب</w:t>
      </w:r>
      <w:r>
        <w:rPr>
          <w:rtl w:val="true"/>
        </w:rPr>
        <w:t xml:space="preserve">: </w:t>
      </w:r>
      <w:r>
        <w:rPr/>
        <w:t>1</w:t>
      </w:r>
      <w:r>
        <w:rPr>
          <w:rtl w:val="true"/>
        </w:rPr>
        <w:t>]</w:t>
      </w:r>
      <w:bookmarkEnd w:id="22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عَبْدِ اللَّهِ بْنِ مُسْکَانَ عَنْ مُحَمَّدٍ </w:t>
      </w:r>
      <w:bookmarkStart w:id="2216" w:name="pg12205_160496"/>
    </w:p>
    <w:p>
      <w:pPr>
        <w:pStyle w:val="BookText"/>
        <w:rPr/>
      </w:pPr>
      <w:bookmarkEnd w:id="2216"/>
      <w:r>
        <w:rPr>
          <w:rFonts w:ascii="Amiri" w:hAnsi="Amiri" w:eastAsia="Amiri" w:cs="Amiri"/>
          <w:color w:val="111111"/>
          <w:sz w:val="28"/>
          <w:sz w:val="28"/>
          <w:szCs w:val="28"/>
          <w:rtl w:val="true"/>
          <w:lang w:bidi="ar-SA"/>
        </w:rPr>
        <w:t>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هَذِهِ الْآیَةِ مِنْ بُیُوتِکُمْ أَوْ بُیُوتِ آبائِکُمْ لَیْسَ عَلَیْکُمْ جُناحٌ أَنْ تَأْکُلُوا </w:t>
      </w:r>
      <w:r>
        <w:rPr>
          <w:rStyle w:val="FootnoteAnchor"/>
          <w:rtl w:val="true"/>
        </w:rPr>
        <w:footnoteReference w:id="1888"/>
      </w:r>
      <w:r>
        <w:rPr>
          <w:rFonts w:ascii="Amiri" w:hAnsi="Amiri" w:eastAsia="Amiri" w:cs="Amiri"/>
          <w:color w:val="111111"/>
          <w:sz w:val="28"/>
          <w:sz w:val="28"/>
          <w:szCs w:val="28"/>
          <w:rtl w:val="true"/>
          <w:lang w:bidi="ar-SA"/>
        </w:rPr>
        <w:t xml:space="preserve">إِلَی آخِرِ الْآیَةِ قُلْتُ مَا یَعْنِی بِقَوْلِهِ أَوْ صَدِیقِکُمْ </w:t>
      </w:r>
      <w:r>
        <w:rPr>
          <w:rStyle w:val="FootnoteAnchor"/>
          <w:rtl w:val="true"/>
        </w:rPr>
        <w:footnoteReference w:id="1889"/>
      </w:r>
      <w:r>
        <w:rPr>
          <w:rFonts w:ascii="Amiri" w:hAnsi="Amiri" w:eastAsia="Amiri" w:cs="Amiri"/>
          <w:color w:val="111111"/>
          <w:sz w:val="28"/>
          <w:sz w:val="28"/>
          <w:szCs w:val="28"/>
          <w:rtl w:val="true"/>
          <w:lang w:bidi="ar-SA"/>
        </w:rPr>
        <w:t>قَالَ هُوَ وَ اللَّهِ الرَّجُلُ یَدْخُلُ بَیْتَ صَدِیقِهِ فَیَأْکُلُ بِغَیْرِ إِذْنِهِ</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5808957_417432637"/>
      <w:bookmarkStart w:id="2218" w:name="_Toc971"/>
      <w:bookmarkEnd w:id="2217"/>
      <w:r>
        <w:rPr>
          <w:rtl w:val="true"/>
        </w:rPr>
        <w:t>[</w:t>
      </w:r>
      <w:r>
        <w:rPr>
          <w:rtl w:val="true"/>
        </w:rPr>
        <w:t>رقم الحدیث الکلی</w:t>
      </w:r>
      <w:r>
        <w:rPr>
          <w:rtl w:val="true"/>
        </w:rPr>
        <w:t xml:space="preserve">: </w:t>
      </w:r>
      <w:r>
        <w:rPr/>
        <w:t>30545</w:t>
      </w:r>
      <w:r>
        <w:rPr>
          <w:rtl w:val="true"/>
        </w:rPr>
        <w:t xml:space="preserve"> - </w:t>
      </w:r>
      <w:r>
        <w:rPr>
          <w:rtl w:val="true"/>
        </w:rPr>
        <w:t>رقم الحدیث الباب</w:t>
      </w:r>
      <w:r>
        <w:rPr>
          <w:rtl w:val="true"/>
        </w:rPr>
        <w:t xml:space="preserve">: </w:t>
      </w:r>
      <w:r>
        <w:rPr/>
        <w:t>2</w:t>
      </w:r>
      <w:r>
        <w:rPr>
          <w:rtl w:val="true"/>
        </w:rPr>
        <w:t>]</w:t>
      </w:r>
      <w:bookmarkEnd w:id="2218"/>
    </w:p>
    <w:p>
      <w:pPr>
        <w:pStyle w:val="BookText"/>
        <w:rPr/>
      </w:pPr>
      <w:r>
        <w:rPr>
          <w:rFonts w:eastAsia="Times New Roman" w:cs="Times New Roman" w:ascii="Times New Roman" w:hAnsi="Times New Roman"/>
          <w:color w:val="111111"/>
          <w:sz w:val="28"/>
          <w:szCs w:val="28"/>
          <w:lang w:val="en-US" w:bidi="en-US"/>
        </w:rPr>
        <w:t>30545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وَ عَنْ عِدَّةٍ مِنْ أَصْحَابِنَا عَنْ أَحْمَدَ بْنِ مُحَمَّدِ بْنِ خَالِدٍ عَنْ أَبِیهِ عَنْ صَفْوَانَ عَنْ مُوسَی بْنِ بَکْرٍ عَنْ زُرَارَةَ عَنْ أَبِی عَبْدِ اللَّهِ ع فِی قَوْلِ اللَّهِ عَزَّ وَ جَلَّ أَوْ صَدِیقِکُمْ </w:t>
      </w:r>
      <w:r>
        <w:rPr>
          <w:rStyle w:val="FootnoteAnchor"/>
          <w:rtl w:val="true"/>
        </w:rPr>
        <w:footnoteReference w:id="1891"/>
      </w:r>
      <w:r>
        <w:rPr>
          <w:rFonts w:ascii="Amiri" w:hAnsi="Amiri" w:eastAsia="Amiri" w:cs="Amiri"/>
          <w:color w:val="111111"/>
          <w:sz w:val="28"/>
          <w:sz w:val="28"/>
          <w:szCs w:val="28"/>
          <w:rtl w:val="true"/>
          <w:lang w:bidi="ar-SA"/>
        </w:rPr>
        <w:t xml:space="preserve">فَقَالَ هَؤُلَاءِ الَّذِینَ سَمَّی اللَّهُ عَزَّ وَ جَلَّ فِی هَذِهِ الْآیَةِ تَأْکُلُ بِغَیْرِ إِذْنِهِمْ مِنَ التَّمْرِ وَ الْمَأْدُومِ 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 الْمَرْأَةُ بِغَیْرِ إِذْنِ زَوْجِهَا</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وَ أَمَّا مَا خَلَا ذَلِکَ مِنَ الطَّعَامِ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5808959_417432637"/>
      <w:bookmarkStart w:id="2220" w:name="_Toc972"/>
      <w:bookmarkEnd w:id="2219"/>
      <w:r>
        <w:rPr>
          <w:rtl w:val="true"/>
        </w:rPr>
        <w:t>[</w:t>
      </w:r>
      <w:r>
        <w:rPr>
          <w:rtl w:val="true"/>
        </w:rPr>
        <w:t>رقم الحدیث الکلی</w:t>
      </w:r>
      <w:r>
        <w:rPr>
          <w:rtl w:val="true"/>
        </w:rPr>
        <w:t xml:space="preserve">: </w:t>
      </w:r>
      <w:r>
        <w:rPr/>
        <w:t>30546</w:t>
      </w:r>
      <w:r>
        <w:rPr>
          <w:rtl w:val="true"/>
        </w:rPr>
        <w:t xml:space="preserve"> - </w:t>
      </w:r>
      <w:r>
        <w:rPr>
          <w:rtl w:val="true"/>
        </w:rPr>
        <w:t>رقم الحدیث الباب</w:t>
      </w:r>
      <w:r>
        <w:rPr>
          <w:rtl w:val="true"/>
        </w:rPr>
        <w:t xml:space="preserve">: </w:t>
      </w:r>
      <w:r>
        <w:rPr/>
        <w:t>3</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30546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وَ عَنْهُمْ عَنْ سَهْلِ بْنِ زِیَادٍ عَنْ أَحْمَدَ بْنِ مُحَمَّدِ بْنِ أَبِی نَصْرٍ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أَنْ تَأْکُلَ وَ أَنْ تَتَصَدَّقَ وَ لِلصَّدِیقِ أَنْ یَأْکُلَ فِی مَنْزِلِ أَخِیهِ وَ یَتَصَدَّقَ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5808961_417432637"/>
      <w:bookmarkStart w:id="2222" w:name="_Toc973"/>
      <w:bookmarkEnd w:id="2221"/>
      <w:r>
        <w:rPr>
          <w:rtl w:val="true"/>
        </w:rPr>
        <w:t>[</w:t>
      </w:r>
      <w:r>
        <w:rPr>
          <w:rtl w:val="true"/>
        </w:rPr>
        <w:t>رقم الحدیث الکلی</w:t>
      </w:r>
      <w:r>
        <w:rPr>
          <w:rtl w:val="true"/>
        </w:rPr>
        <w:t xml:space="preserve">: </w:t>
      </w:r>
      <w:r>
        <w:rPr/>
        <w:t>30547</w:t>
      </w:r>
      <w:r>
        <w:rPr>
          <w:rtl w:val="true"/>
        </w:rPr>
        <w:t xml:space="preserve"> - </w:t>
      </w:r>
      <w:r>
        <w:rPr>
          <w:rtl w:val="true"/>
        </w:rPr>
        <w:t>رقم الحدیث الباب</w:t>
      </w:r>
      <w:r>
        <w:rPr>
          <w:rtl w:val="true"/>
        </w:rPr>
        <w:t xml:space="preserve">: </w:t>
      </w:r>
      <w:r>
        <w:rPr/>
        <w:t>4</w:t>
      </w:r>
      <w:r>
        <w:rPr>
          <w:rtl w:val="true"/>
        </w:rPr>
        <w:t>]</w:t>
      </w:r>
      <w:bookmarkEnd w:id="22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وَ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w:t>
      </w:r>
      <w:bookmarkStart w:id="2223" w:name="pg12205_160497"/>
    </w:p>
    <w:p>
      <w:pPr>
        <w:pStyle w:val="BookText"/>
        <w:rPr/>
      </w:pPr>
      <w:bookmarkEnd w:id="2223"/>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عَنِ الْقَاسِمِ بْنِ عُرْوَةَ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 عَنْ هَذِهِ الْآیَةِ مِنْ بُیُوتِکُمْ أَوْ بُیُوتِ آبائِکُمْ أَوْ بُیُوتِ أُمَّهاتِکُمْ لَیْسَ عَلَیْکُمْ جُناحٌ أَنْ تَأْکُلُوا </w:t>
      </w:r>
      <w:r>
        <w:rPr>
          <w:rStyle w:val="FootnoteAnchor"/>
          <w:rtl w:val="true"/>
        </w:rPr>
        <w:footnoteReference w:id="1898"/>
      </w:r>
      <w:r>
        <w:rPr>
          <w:rFonts w:ascii="Amiri" w:hAnsi="Amiri" w:eastAsia="Amiri" w:cs="Amiri"/>
          <w:color w:val="111111"/>
          <w:sz w:val="28"/>
          <w:sz w:val="28"/>
          <w:szCs w:val="28"/>
          <w:rtl w:val="true"/>
          <w:lang w:bidi="ar-SA"/>
        </w:rPr>
        <w:t>الْآیَةَ فَقَالَ لَیْسَ عَلَیْکَ جُنَاحٌ فِیمَا أَطْعَمْتَ أَوْ أَکَلْتَ مِمَّا مَلَکْتَ مَفَاتِحَهُ مَا لَمْ 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4" w:name="__RefHeading___Toc5808963_417432637"/>
      <w:bookmarkStart w:id="2225" w:name="_Toc974"/>
      <w:bookmarkEnd w:id="2224"/>
      <w:r>
        <w:rPr>
          <w:rtl w:val="true"/>
        </w:rPr>
        <w:t>[</w:t>
      </w:r>
      <w:r>
        <w:rPr>
          <w:rtl w:val="true"/>
        </w:rPr>
        <w:t>رقم الحدیث الکلی</w:t>
      </w:r>
      <w:r>
        <w:rPr>
          <w:rtl w:val="true"/>
        </w:rPr>
        <w:t xml:space="preserve">: </w:t>
      </w:r>
      <w:r>
        <w:rPr/>
        <w:t>30548</w:t>
      </w:r>
      <w:r>
        <w:rPr>
          <w:rtl w:val="true"/>
        </w:rPr>
        <w:t xml:space="preserve"> - </w:t>
      </w:r>
      <w:r>
        <w:rPr>
          <w:rtl w:val="true"/>
        </w:rPr>
        <w:t>رقم الحدیث الباب</w:t>
      </w:r>
      <w:r>
        <w:rPr>
          <w:rtl w:val="true"/>
        </w:rPr>
        <w:t xml:space="preserve">: </w:t>
      </w:r>
      <w:r>
        <w:rPr/>
        <w:t>5</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30548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وَ عَنْ عَلِیِّ بْنِ إِبْرَاهِیمَ عَنْ أَبِیهِ عَنِ ابْنِ أَبِی عُمَیْرٍ عَمَّنْ ذَکَرَهُ عَنْ أَبِی عَبْدِ اللَّهِ ع فِی قَوْلِ اللَّهِ عَزَّ وَ جَلَّ أَوْ ما مَلَکْتُمْ مَفاتِحَهُ </w:t>
      </w:r>
      <w:r>
        <w:rPr>
          <w:rStyle w:val="FootnoteAnchor"/>
          <w:rtl w:val="true"/>
        </w:rPr>
        <w:footnoteReference w:id="1901"/>
      </w:r>
      <w:r>
        <w:rPr>
          <w:rFonts w:ascii="Amiri" w:hAnsi="Amiri" w:eastAsia="Amiri" w:cs="Amiri"/>
          <w:color w:val="111111"/>
          <w:sz w:val="28"/>
          <w:sz w:val="28"/>
          <w:szCs w:val="28"/>
          <w:rtl w:val="true"/>
          <w:lang w:bidi="ar-SA"/>
        </w:rPr>
        <w:t>قَالَ الرَّجُلُ یَکُونُ لَهُ وَکِیلٌ یَقُومُ فِی مَالِهِ فَیَأْکُلُ بِغَیْرِ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02"/>
      </w:r>
      <w:r>
        <w:rPr>
          <w:rFonts w:ascii="Amiri" w:hAnsi="Amiri" w:eastAsia="Amiri" w:cs="Amiri"/>
          <w:color w:val="111111"/>
          <w:sz w:val="28"/>
          <w:sz w:val="28"/>
          <w:szCs w:val="28"/>
          <w:rtl w:val="true"/>
          <w:lang w:bidi="ar-SA"/>
        </w:rPr>
        <w:t xml:space="preserve">أَحْمَدُ بْنُ أَبِی عَبْدِ اللَّهِ الْبَرْقِیُّ فِی الْمَحَاسِنِ عَنِ ابْنِ سِنَانٍ وَ صَفْوَانَ بْنِ یَحْیَی وَ ذَکَرَ الْحَدِیثَ الْأَوَّلَ وَ عَنْ أَبِیهِ وَ ذَکَرَ الثَّانِیَ وَ عَنْ أَحْمَدَ بْنِ مُحَمَّدٍ وَ ذَکَرَ الثَّالِثَ وَ عَنْ أَبِیهِ عَنِ الْقَاسِمِ بْنِ عُرْوَةَ وَ ذَکَرَ الرَّابِعَ وَ عَنْ أَبِیهِ عَنِ ابْنِ أَبِی عُمَیْرٍ وَ ذَکَرَ الْخَامِسَ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5808965_417432637"/>
      <w:bookmarkStart w:id="2227" w:name="_Toc975"/>
      <w:bookmarkEnd w:id="2226"/>
      <w:r>
        <w:rPr>
          <w:rtl w:val="true"/>
        </w:rPr>
        <w:t>[</w:t>
      </w:r>
      <w:r>
        <w:rPr>
          <w:rtl w:val="true"/>
        </w:rPr>
        <w:t>رقم الحدیث الکلی</w:t>
      </w:r>
      <w:r>
        <w:rPr>
          <w:rtl w:val="true"/>
        </w:rPr>
        <w:t xml:space="preserve">: </w:t>
      </w:r>
      <w:r>
        <w:rPr/>
        <w:t>30549</w:t>
      </w:r>
      <w:r>
        <w:rPr>
          <w:rtl w:val="true"/>
        </w:rPr>
        <w:t xml:space="preserve"> - </w:t>
      </w:r>
      <w:r>
        <w:rPr>
          <w:rtl w:val="true"/>
        </w:rPr>
        <w:t>رقم الحدیث الباب</w:t>
      </w:r>
      <w:r>
        <w:rPr>
          <w:rtl w:val="true"/>
        </w:rPr>
        <w:t xml:space="preserve">: </w:t>
      </w:r>
      <w:r>
        <w:rPr/>
        <w:t>6</w:t>
      </w:r>
      <w:r>
        <w:rPr>
          <w:rtl w:val="true"/>
        </w:rPr>
        <w:t>]</w:t>
      </w:r>
      <w:bookmarkEnd w:id="22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عَنْ أَحْمَدَ بْنِ مُحَمَّدِ بْنِ أَبِی نَصْرٍ عَنْ حَمَّادِ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یَحِلُّ لِلرَّجُلِ مِنْ </w:t>
      </w:r>
      <w:bookmarkStart w:id="2228" w:name="pg12205_160498"/>
    </w:p>
    <w:p>
      <w:pPr>
        <w:pStyle w:val="BookText"/>
        <w:rPr/>
      </w:pPr>
      <w:bookmarkEnd w:id="2228"/>
      <w:r>
        <w:rPr>
          <w:rFonts w:ascii="Amiri" w:hAnsi="Amiri" w:eastAsia="Amiri" w:cs="Amiri"/>
          <w:color w:val="111111"/>
          <w:sz w:val="28"/>
          <w:sz w:val="28"/>
          <w:szCs w:val="28"/>
          <w:rtl w:val="true"/>
          <w:lang w:bidi="ar-SA"/>
        </w:rPr>
        <w:t>بَیْتِ أَخِیهِ مِنَ الطَّعَامِ قَالَ الْمَأْدُومُ وَ التَّمْرُ وَ کَذَلِکَ یَحِلُّ لِلْمَرْأَةِ مِنْ بَیْتِ زَوْجِهَا</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5808967_417432637"/>
      <w:bookmarkStart w:id="2230" w:name="_Toc976"/>
      <w:bookmarkEnd w:id="2229"/>
      <w:r>
        <w:rPr>
          <w:rtl w:val="true"/>
        </w:rPr>
        <w:t>[</w:t>
      </w:r>
      <w:r>
        <w:rPr>
          <w:rtl w:val="true"/>
        </w:rPr>
        <w:t>رقم الحدیث الکلی</w:t>
      </w:r>
      <w:r>
        <w:rPr>
          <w:rtl w:val="true"/>
        </w:rPr>
        <w:t xml:space="preserve">: </w:t>
      </w:r>
      <w:r>
        <w:rPr/>
        <w:t>30550</w:t>
      </w:r>
      <w:r>
        <w:rPr>
          <w:rtl w:val="true"/>
        </w:rPr>
        <w:t xml:space="preserve"> - </w:t>
      </w:r>
      <w:r>
        <w:rPr>
          <w:rtl w:val="true"/>
        </w:rPr>
        <w:t>رقم الحدیث الباب</w:t>
      </w:r>
      <w:r>
        <w:rPr>
          <w:rtl w:val="true"/>
        </w:rPr>
        <w:t xml:space="preserve">: </w:t>
      </w:r>
      <w:r>
        <w:rPr/>
        <w:t>7</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30550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وَ عَنْ أَبِیهِ عَنْ حَمَّادِ بْنِ عِیسَی عَنْ حُسَیْنِ بْنِ الْمُخْتَارِ عَنْ أَبِی أُسَامَةَ عَنْ أَبِی عَبْدِ اللَّهِ ع فِی قَوْلِهِ عَزَّ وَ جَلَّ لَیْسَ عَلَیْکُمْ جُناحٌ </w:t>
      </w:r>
      <w:r>
        <w:rPr>
          <w:rStyle w:val="FootnoteAnchor"/>
          <w:rtl w:val="true"/>
        </w:rPr>
        <w:footnoteReference w:id="1906"/>
      </w:r>
      <w:r>
        <w:rPr>
          <w:rFonts w:ascii="Amiri" w:hAnsi="Amiri" w:eastAsia="Amiri" w:cs="Amiri"/>
          <w:color w:val="111111"/>
          <w:sz w:val="28"/>
          <w:sz w:val="28"/>
          <w:szCs w:val="28"/>
          <w:rtl w:val="true"/>
          <w:lang w:bidi="ar-SA"/>
        </w:rPr>
        <w:t>الْآیَةَ قَالَ بِإِذْنٍ وَ بِغَیْرِ إِذْنٍ</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5808969_417432637"/>
      <w:bookmarkStart w:id="2232" w:name="_Toc977"/>
      <w:bookmarkEnd w:id="2231"/>
      <w:r>
        <w:rPr>
          <w:rtl w:val="true"/>
        </w:rPr>
        <w:t>[</w:t>
      </w:r>
      <w:r>
        <w:rPr>
          <w:rtl w:val="true"/>
        </w:rPr>
        <w:t>رقم الحدیث الکلی</w:t>
      </w:r>
      <w:r>
        <w:rPr>
          <w:rtl w:val="true"/>
        </w:rPr>
        <w:t xml:space="preserve">: </w:t>
      </w:r>
      <w:r>
        <w:rPr/>
        <w:t>30551</w:t>
      </w:r>
      <w:r>
        <w:rPr>
          <w:rtl w:val="true"/>
        </w:rPr>
        <w:t xml:space="preserve"> - </w:t>
      </w:r>
      <w:r>
        <w:rPr>
          <w:rtl w:val="true"/>
        </w:rPr>
        <w:t>رقم الحدیث الباب</w:t>
      </w:r>
      <w:r>
        <w:rPr>
          <w:rtl w:val="true"/>
        </w:rPr>
        <w:t xml:space="preserve">: </w:t>
      </w:r>
      <w:r>
        <w:rPr/>
        <w:t>8</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30551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عَلِیُّ بْنُ إِبْرَاهِیمَ فِی تَفْسِیرِهِ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آخَی بَیْنَ أَصْحَابِهِ فَکَانَ بَعْدَ ذَلِکَ إِذَا بَعَثَ أَحَداً مِنْ أَصْحَابِهِ فِی غَزَاةٍ أَوْ سَرِیَّةٍ یَدْفَعُ الرَّجُلُ مِفْتَاحَ بَیْتِهِ إِلَی أَخِیهِ فِی الدِّینِ وَ یَقُولُ خُذْ مَا شِئْتَ وَ کُلْ مَا شِئْتَ وَ کَانُوا یَمْتَنِعُونَ مِنْ ذَلِکَ حَتَّی رُبَّمَا فَسَدَ الطَّعَامُ فِی الْبَیْتِ فَأَنْزَلَ اللَّهُ لَیْسَ عَلَیْکُمْ جُناحٌ أَنْ تَأْکُلُوا جَمِیعاً أَوْ أَشْتاتاً </w:t>
      </w:r>
      <w:r>
        <w:rPr>
          <w:rStyle w:val="FootnoteAnchor"/>
          <w:rtl w:val="true"/>
        </w:rPr>
        <w:footnoteReference w:id="1908"/>
      </w:r>
      <w:r>
        <w:rPr>
          <w:rFonts w:ascii="Amiri" w:hAnsi="Amiri" w:eastAsia="Amiri" w:cs="Amiri"/>
          <w:color w:val="111111"/>
          <w:sz w:val="28"/>
          <w:sz w:val="28"/>
          <w:szCs w:val="28"/>
          <w:rtl w:val="true"/>
          <w:lang w:bidi="ar-SA"/>
        </w:rPr>
        <w:t xml:space="preserve">یَعْنِی حَضَرَ أَوْ لَمْ یَحْضُرْ إِذَا مَلَکْتُمْ مَفاتِحَهُ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10"/>
      </w:r>
    </w:p>
    <w:p>
      <w:pPr>
        <w:pStyle w:val="Heading4"/>
        <w:numPr>
          <w:ilvl w:val="3"/>
          <w:numId w:val="1"/>
        </w:numPr>
        <w:rPr/>
      </w:pPr>
      <w:bookmarkStart w:id="2233" w:name="__RefHeading___Toc5808971_417432637"/>
      <w:bookmarkStart w:id="2234" w:name="_Toc978"/>
      <w:bookmarkEnd w:id="2233"/>
      <w:r>
        <w:rPr/>
        <w:t>25</w:t>
      </w:r>
      <w:r>
        <w:rPr>
          <w:rtl w:val="true"/>
        </w:rPr>
        <w:t xml:space="preserve">- </w:t>
      </w:r>
      <w:r>
        <w:rPr>
          <w:rtl w:val="true"/>
        </w:rPr>
        <w:t>بَابُ اسْتِحْبَابِ إِجَادَةِ الْأَکْلِ فِی مَنْزِلِ الْمُؤْمِنِ وَ الِانْبِسَاطِ فِیهِ وَ الْإِکْثَارِ مِنْهُ وَ لَوْ بَعْدَ الِامْتِلَاءِ وَ تَرْکِ التَّقْصِیرِ وَ الْحِشْمَةِ</w:t>
      </w:r>
      <w:bookmarkEnd w:id="2234"/>
    </w:p>
    <w:p>
      <w:pPr>
        <w:pStyle w:val="Heading5"/>
        <w:numPr>
          <w:ilvl w:val="4"/>
          <w:numId w:val="1"/>
        </w:numPr>
        <w:rPr/>
      </w:pPr>
      <w:bookmarkStart w:id="2235" w:name="__RefHeading___Toc5808973_417432637"/>
      <w:bookmarkStart w:id="2236" w:name="_Toc979"/>
      <w:bookmarkEnd w:id="2235"/>
      <w:r>
        <w:rPr>
          <w:rtl w:val="true"/>
        </w:rPr>
        <w:t>اشارة</w:t>
      </w:r>
      <w:bookmarkEnd w:id="2236"/>
    </w:p>
    <w:p>
      <w:pPr>
        <w:pStyle w:val="BookText"/>
        <w:rPr/>
      </w:pPr>
      <w:r>
        <w:rPr>
          <w:rStyle w:val="FootnoteAnchor"/>
        </w:rPr>
        <w:footnoteReference w:id="191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إِجَادَةِ الْأَکْلِ فِی مَنْزِلِ الْمُؤْمِنِ وَ الِانْبِسَاطِ فِیهِ وَ الْإِکْثَارِ مِنْهُ وَ لَوْ بَعْدَ الِامْتِلَاءِ وَ تَرْکِ التَّقْصِیرِ وَ الْحِشْمَةِ</w:t>
      </w:r>
    </w:p>
    <w:p>
      <w:pPr>
        <w:pStyle w:val="Heading5"/>
        <w:numPr>
          <w:ilvl w:val="4"/>
          <w:numId w:val="1"/>
        </w:numPr>
        <w:rPr/>
      </w:pPr>
      <w:bookmarkStart w:id="2237" w:name="__RefHeading___Toc5808975_417432637"/>
      <w:bookmarkStart w:id="2238" w:name="_Toc980"/>
      <w:bookmarkEnd w:id="2237"/>
      <w:r>
        <w:rPr>
          <w:rtl w:val="true"/>
        </w:rPr>
        <w:t>[</w:t>
      </w:r>
      <w:r>
        <w:rPr>
          <w:rtl w:val="true"/>
        </w:rPr>
        <w:t>رقم الحدیث الکلی</w:t>
      </w:r>
      <w:r>
        <w:rPr>
          <w:rtl w:val="true"/>
        </w:rPr>
        <w:t xml:space="preserve">: </w:t>
      </w:r>
      <w:r>
        <w:rPr/>
        <w:t>30552</w:t>
      </w:r>
      <w:r>
        <w:rPr>
          <w:rtl w:val="true"/>
        </w:rPr>
        <w:t xml:space="preserve"> - </w:t>
      </w:r>
      <w:r>
        <w:rPr>
          <w:rtl w:val="true"/>
        </w:rPr>
        <w:t>رقم الحدیث الباب</w:t>
      </w:r>
      <w:r>
        <w:rPr>
          <w:rtl w:val="true"/>
        </w:rPr>
        <w:t xml:space="preserve">: </w:t>
      </w:r>
      <w:r>
        <w:rPr/>
        <w:t>1</w:t>
      </w:r>
      <w:r>
        <w:rPr>
          <w:rtl w:val="true"/>
        </w:rPr>
        <w:t>]</w:t>
      </w:r>
      <w:bookmarkEnd w:id="22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ابْنِ أَبِی یَعْفُورٍ عَلَی أَبِی </w:t>
      </w:r>
      <w:bookmarkStart w:id="2239" w:name="pg12205_160499"/>
    </w:p>
    <w:p>
      <w:pPr>
        <w:pStyle w:val="BookText"/>
        <w:rPr/>
      </w:pPr>
      <w:bookmarkEnd w:id="2239"/>
      <w:r>
        <w:rPr>
          <w:rFonts w:ascii="Amiri" w:hAnsi="Amiri" w:eastAsia="Amiri" w:cs="Amiri"/>
          <w:color w:val="111111"/>
          <w:sz w:val="28"/>
          <w:sz w:val="28"/>
          <w:szCs w:val="28"/>
          <w:rtl w:val="true"/>
          <w:lang w:bidi="ar-SA"/>
        </w:rPr>
        <w:t xml:space="preserve">عَبْدِ اللَّهِ ع وَ نَحْنُ جَمَاعَةٌ فَدَعَا بِالْغَدَاءِ فَتَغَدَّیْنَا وَ تَغَدَّی مَعَنَا وَ کُنْتُ أَحْدَثَ الْقَوْمِ سِنّاً فَجَعَلْتُ أَحْصَرُ </w:t>
      </w:r>
      <w:r>
        <w:rPr>
          <w:rStyle w:val="FootnoteAnchor"/>
          <w:rtl w:val="true"/>
        </w:rPr>
        <w:footnoteReference w:id="1913"/>
      </w:r>
      <w:r>
        <w:rPr>
          <w:rFonts w:ascii="Amiri" w:hAnsi="Amiri" w:eastAsia="Amiri" w:cs="Amiri"/>
          <w:color w:val="111111"/>
          <w:sz w:val="28"/>
          <w:sz w:val="28"/>
          <w:szCs w:val="28"/>
          <w:rtl w:val="true"/>
          <w:lang w:bidi="ar-SA"/>
        </w:rPr>
        <w:t>وَ أَنَا آکُلُ فَقَالَ لِی کُلْ أَ مَا عَلِمْتَ أَنَّهُ یُعْرَفُ مَوَدَّةُ الرَّجُلِ لِأَخِیهِ بِأَکْلِهِ مِنْ طَعَامِهِ</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5808977_417432637"/>
      <w:bookmarkStart w:id="2241" w:name="_Toc981"/>
      <w:bookmarkEnd w:id="2240"/>
      <w:r>
        <w:rPr>
          <w:rtl w:val="true"/>
        </w:rPr>
        <w:t>[</w:t>
      </w:r>
      <w:r>
        <w:rPr>
          <w:rtl w:val="true"/>
        </w:rPr>
        <w:t>رقم الحدیث الکلی</w:t>
      </w:r>
      <w:r>
        <w:rPr>
          <w:rtl w:val="true"/>
        </w:rPr>
        <w:t xml:space="preserve">: </w:t>
      </w:r>
      <w:r>
        <w:rPr/>
        <w:t>30553</w:t>
      </w:r>
      <w:r>
        <w:rPr>
          <w:rtl w:val="true"/>
        </w:rPr>
        <w:t xml:space="preserve"> - </w:t>
      </w:r>
      <w:r>
        <w:rPr>
          <w:rtl w:val="true"/>
        </w:rPr>
        <w:t>رقم الحدیث الباب</w:t>
      </w:r>
      <w:r>
        <w:rPr>
          <w:rtl w:val="true"/>
        </w:rPr>
        <w:t xml:space="preserve">: </w:t>
      </w:r>
      <w:r>
        <w:rPr/>
        <w:t>2</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30553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عَنْ مُحَمَّدِ بْنِ یَحْیَی عَنْ أَحْمَدَ بْنِ مُحَمَّدٍ عَنِ الْحَسَنِ بْنِ مَحْبُوبٍ عَنْ یُونُسَ بْنِ یَعْقُوبَ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عِنْدَ أَبِی عَبْدِ اللَّهِ ع فَجَعَلَ یُلْقِی بَیْنَ یَدَیَّ الشِّوَاءَ ثُمَّ قَالَ یَا عِیسَی إِنَّهُ یُقَالُ اعْتَبِرْ حُبَّ الرَّجُلِ بِأَکْلِهِ مِنْ طَعَامِ أَخِیهِ</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5808979_417432637"/>
      <w:bookmarkStart w:id="2243" w:name="_Toc982"/>
      <w:bookmarkEnd w:id="2242"/>
      <w:r>
        <w:rPr>
          <w:rtl w:val="true"/>
        </w:rPr>
        <w:t>[</w:t>
      </w:r>
      <w:r>
        <w:rPr>
          <w:rtl w:val="true"/>
        </w:rPr>
        <w:t>رقم الحدیث الکلی</w:t>
      </w:r>
      <w:r>
        <w:rPr>
          <w:rtl w:val="true"/>
        </w:rPr>
        <w:t xml:space="preserve">: </w:t>
      </w:r>
      <w:r>
        <w:rPr/>
        <w:t>30554</w:t>
      </w:r>
      <w:r>
        <w:rPr>
          <w:rtl w:val="true"/>
        </w:rPr>
        <w:t xml:space="preserve"> - </w:t>
      </w:r>
      <w:r>
        <w:rPr>
          <w:rtl w:val="true"/>
        </w:rPr>
        <w:t>رقم الحدیث الباب</w:t>
      </w:r>
      <w:r>
        <w:rPr>
          <w:rtl w:val="true"/>
        </w:rPr>
        <w:t xml:space="preserve">: </w:t>
      </w:r>
      <w:r>
        <w:rPr/>
        <w:t>3</w:t>
      </w:r>
      <w:r>
        <w:rPr>
          <w:rtl w:val="true"/>
        </w:rPr>
        <w:t>]</w:t>
      </w:r>
      <w:bookmarkEnd w:id="22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وَ عَنْهُ عَنْ أَحْمَدَ عَنْ عُمَرَ بْنِ عَبْدِ الْعَزِیزِ زُحَلَ </w:t>
      </w:r>
      <w:r>
        <w:rPr>
          <w:rStyle w:val="FootnoteAnchor"/>
          <w:rtl w:val="true"/>
        </w:rPr>
        <w:footnoteReference w:id="1916"/>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أَکَلْنَا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بِقَصْعَةٍ مِنْ أَرُزٍّ فَجَعَلْنَا نُعَذِّرُ </w:t>
      </w:r>
      <w:r>
        <w:rPr>
          <w:rStyle w:val="FootnoteAnchor"/>
          <w:rtl w:val="true"/>
        </w:rPr>
        <w:footnoteReference w:id="1917"/>
      </w:r>
      <w:r>
        <w:rPr>
          <w:rFonts w:ascii="Amiri" w:hAnsi="Amiri" w:eastAsia="Amiri" w:cs="Amiri"/>
          <w:color w:val="111111"/>
          <w:sz w:val="28"/>
          <w:sz w:val="28"/>
          <w:szCs w:val="28"/>
          <w:rtl w:val="true"/>
          <w:lang w:bidi="ar-SA"/>
        </w:rPr>
        <w:t xml:space="preserve">فَقَالَ مَا صَنَعْتُمْ شَیْئاً إِنَّ أَشَدَّکُمْ حُبّاً لَنَا أَحْسَنُکُمْ أَکْلًا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فَرَفَعْتُ کُسْحَةَ الْمَائِدَةِ فَأَکَلْتُ فَقَالَ الْآنَ</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ثُمَّ أَنْشَأَ یُحَدِّثُنَا أَنَّ رَسُولَ اللَّهِ ص أُهْدِیَ لَهُ قَصْعَةُ أَرُزٍّ مِنْ نَاحِیَةِ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سَلْمَانَ وَ الْمِقْدَادَ وَ أَبَا ذَرٍّ رَحِمَهُمُ اللَّهُ فَجَعَلُوا یُعَذِّرُونَ فِی الْأَکْلِ فَقَالَ مَا صَنَعْتُمْ شَیْئاً أَشَدُّکُمْ حُبّاً لَنَا أَحْسَنُکُمْ أَکْلًا عِنْدَنَا فَجَعَلُوا یَأْکُلُونَ أَکْلًا جَیِّداً ثُمَّ قَالَ أَبُو عَبْدِ اللَّهِ ع رَحِمَهُمُ اللَّهُ وَ رَضِیَ عَنْهُمْ وَ صَلَّی اللَّهُ عَلَیْهِمْ</w:t>
      </w:r>
      <w:r>
        <w:rPr>
          <w:rFonts w:eastAsia="Amiri" w:cs="Amiri" w:ascii="Amiri" w:hAnsi="Amiri"/>
          <w:color w:val="111111"/>
          <w:sz w:val="28"/>
          <w:szCs w:val="28"/>
          <w:rtl w:val="true"/>
          <w:lang w:bidi="ar-SA"/>
        </w:rPr>
        <w:t xml:space="preserve">. </w:t>
      </w:r>
      <w:bookmarkStart w:id="2244" w:name="pg12205_160500"/>
    </w:p>
    <w:p>
      <w:pPr>
        <w:pStyle w:val="Heading5"/>
        <w:numPr>
          <w:ilvl w:val="4"/>
          <w:numId w:val="1"/>
        </w:numPr>
        <w:rPr/>
      </w:pPr>
      <w:bookmarkStart w:id="2245" w:name="__RefHeading___Toc5808981_417432637"/>
      <w:bookmarkStart w:id="2246" w:name="_Toc983"/>
      <w:bookmarkEnd w:id="2244"/>
      <w:bookmarkEnd w:id="2245"/>
      <w:r>
        <w:rPr>
          <w:rtl w:val="true"/>
        </w:rPr>
        <w:t>[</w:t>
      </w:r>
      <w:r>
        <w:rPr>
          <w:rtl w:val="true"/>
        </w:rPr>
        <w:t>رقم الحدیث الکلی</w:t>
      </w:r>
      <w:r>
        <w:rPr>
          <w:rtl w:val="true"/>
        </w:rPr>
        <w:t xml:space="preserve">: </w:t>
      </w:r>
      <w:r>
        <w:rPr/>
        <w:t>30555</w:t>
      </w:r>
      <w:r>
        <w:rPr>
          <w:rtl w:val="true"/>
        </w:rPr>
        <w:t xml:space="preserve"> - </w:t>
      </w:r>
      <w:r>
        <w:rPr>
          <w:rtl w:val="true"/>
        </w:rPr>
        <w:t>رقم الحدیث الباب</w:t>
      </w:r>
      <w:r>
        <w:rPr>
          <w:rtl w:val="true"/>
        </w:rPr>
        <w:t xml:space="preserve">: </w:t>
      </w:r>
      <w:r>
        <w:rPr/>
        <w:t>4</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30555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وَ عَنْ عَلِیِّ بْنِ مُحَمَّدِ بْنِ بُنْدَارَ عَنْ أَحْمَدَ بْنِ أَبِی عَبْدِ اللَّهِ عَنْ إِسْمَاعِیلَ بْنِ مِهْرَانَ عَنْ سَیْفِ بْنِ عَمِیرَةَ عَنْ أَبِی الْمَغْرَاءِ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أَبَا عَبْدِ اللَّهِ ع وَ هُوَ یُرِیدُ الْخُرُوجَ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بِسُفْرَةٍ فَوُضِعَتْ بَیْنَ أَیْدِینَا فَقَالَ کُلُوا فَأَکَلْنَا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أَبَیْتُمْ أَبَیْتُمْ</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إِنَّهُ کَانَ یُقَالُ اعْتَبِرْ حُبَّ الْقَوْمِ بِأَکْلِهِمْ قَالَ فَأَکَلْنَا وَ قَدْ ذَهَبَتِ الْحِشْمَةُ</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5808983_417432637"/>
      <w:bookmarkStart w:id="2248" w:name="_Toc984"/>
      <w:bookmarkEnd w:id="2247"/>
      <w:r>
        <w:rPr>
          <w:rtl w:val="true"/>
        </w:rPr>
        <w:t>[</w:t>
      </w:r>
      <w:r>
        <w:rPr>
          <w:rtl w:val="true"/>
        </w:rPr>
        <w:t>رقم الحدیث الکلی</w:t>
      </w:r>
      <w:r>
        <w:rPr>
          <w:rtl w:val="true"/>
        </w:rPr>
        <w:t xml:space="preserve">: </w:t>
      </w:r>
      <w:r>
        <w:rPr/>
        <w:t>30556</w:t>
      </w:r>
      <w:r>
        <w:rPr>
          <w:rtl w:val="true"/>
        </w:rPr>
        <w:t xml:space="preserve"> - </w:t>
      </w:r>
      <w:r>
        <w:rPr>
          <w:rtl w:val="true"/>
        </w:rPr>
        <w:t>رقم الحدیث الباب</w:t>
      </w:r>
      <w:r>
        <w:rPr>
          <w:rtl w:val="true"/>
        </w:rPr>
        <w:t xml:space="preserve">: </w:t>
      </w:r>
      <w:r>
        <w:rPr/>
        <w:t>5</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30556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وَ عَنْهُ عَنْ أَحْمَدَ عَنْ عِدَّةٍ مِنْ أَصْحَابِنَا عَنْ یُونُسَ بْنِ یَعْقُوبَ عَنْ عَبْدِ اللَّهِ بْنِ سُلَیْمَانَ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فَقَدَّمَ إِلَیْنَا طَعَاماً فِیهِ شِوَاءٌ وَ أَشْیَاءَ بَعْدَهُ ثُمَّ جَاءَ بِقَصْعَةٍ مِنْ </w:t>
      </w:r>
      <w:r>
        <w:rPr>
          <w:rStyle w:val="FootnoteAnchor"/>
          <w:rtl w:val="true"/>
        </w:rPr>
        <w:footnoteReference w:id="1922"/>
      </w:r>
      <w:r>
        <w:rPr>
          <w:rFonts w:ascii="Amiri" w:hAnsi="Amiri" w:eastAsia="Amiri" w:cs="Amiri"/>
          <w:color w:val="111111"/>
          <w:sz w:val="28"/>
          <w:sz w:val="28"/>
          <w:szCs w:val="28"/>
          <w:rtl w:val="true"/>
          <w:lang w:bidi="ar-SA"/>
        </w:rPr>
        <w:t xml:space="preserve">أَرُزٍّ فَأَکَلْتُ مَعَهُ فَقَالَ کُلْ </w:t>
      </w:r>
      <w:r>
        <w:rPr>
          <w:rStyle w:val="FootnoteAnchor"/>
          <w:rtl w:val="true"/>
        </w:rPr>
        <w:footnoteReference w:id="1923"/>
      </w:r>
      <w:r>
        <w:rPr>
          <w:rFonts w:ascii="Amiri" w:hAnsi="Amiri" w:eastAsia="Amiri" w:cs="Amiri"/>
          <w:color w:val="111111"/>
          <w:sz w:val="28"/>
          <w:sz w:val="28"/>
          <w:szCs w:val="28"/>
          <w:rtl w:val="true"/>
          <w:lang w:bidi="ar-SA"/>
        </w:rPr>
        <w:t>فَإِنَّهُ یُعْتَبَرُ حُبُّ الرَّجُلِ لِأَخِیهِ بِانْبِسَاطِهِ فِی طَعَامِهِ ثُمَّ حَازَ لِی حَوْزاً بِإِصْبَعِهِ مِنَ الْقَصْعَةِ فَقَالَ لِی لَتَأْکُلَنَّ ذَا بَعْدَ مَا قَدْ أَکَلْتَ فَأَکَلْتُهُ</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5808985_417432637"/>
      <w:bookmarkStart w:id="2250" w:name="_Toc985"/>
      <w:bookmarkEnd w:id="2249"/>
      <w:r>
        <w:rPr>
          <w:rtl w:val="true"/>
        </w:rPr>
        <w:t>[</w:t>
      </w:r>
      <w:r>
        <w:rPr>
          <w:rtl w:val="true"/>
        </w:rPr>
        <w:t>رقم الحدیث الکلی</w:t>
      </w:r>
      <w:r>
        <w:rPr>
          <w:rtl w:val="true"/>
        </w:rPr>
        <w:t xml:space="preserve">: </w:t>
      </w:r>
      <w:r>
        <w:rPr/>
        <w:t>30557</w:t>
      </w:r>
      <w:r>
        <w:rPr>
          <w:rtl w:val="true"/>
        </w:rPr>
        <w:t xml:space="preserve"> - </w:t>
      </w:r>
      <w:r>
        <w:rPr>
          <w:rtl w:val="true"/>
        </w:rPr>
        <w:t>رقم الحدیث الباب</w:t>
      </w:r>
      <w:r>
        <w:rPr>
          <w:rtl w:val="true"/>
        </w:rPr>
        <w:t xml:space="preserve">: </w:t>
      </w:r>
      <w:r>
        <w:rPr/>
        <w:t>6</w:t>
      </w:r>
      <w:r>
        <w:rPr>
          <w:rtl w:val="true"/>
        </w:rPr>
        <w:t>]</w:t>
      </w:r>
      <w:bookmarkEnd w:id="22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عَنِ الْحُسَیْنِ بْنِ مُحَمَّدٍ عَنْ مُعَلَّی بْنِ مُحَمَّدٍ عَنِ الْحَسَنِ بْنِ عَلِیٍّ عَنْ یُونُسَ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ع بِطَعَامٍ فَأُتِیَ بِهَرِیسَةٍ فَقَالَ لَنَا ادْنُوا فَکُلُوا فَأَقْبَلَ الْقَوْمُ یُقَصِّرُونَ فَقَالَ کُلُوا فَإِنَّمَا تَسْتَبِینُ مَوَدَّةُ الرَّجُلِ لِأَخِیهِ فِی أَکْلِهِ قَالَ فَأَقْبَلْنَا نَضْفِزُ </w:t>
      </w:r>
      <w:r>
        <w:rPr>
          <w:rStyle w:val="FootnoteAnchor"/>
          <w:rtl w:val="true"/>
        </w:rPr>
        <w:footnoteReference w:id="1925"/>
      </w:r>
      <w:r>
        <w:rPr>
          <w:rFonts w:ascii="Amiri" w:hAnsi="Amiri" w:eastAsia="Amiri" w:cs="Amiri"/>
          <w:color w:val="111111"/>
          <w:sz w:val="28"/>
          <w:sz w:val="28"/>
          <w:szCs w:val="28"/>
          <w:rtl w:val="true"/>
          <w:lang w:bidi="ar-SA"/>
        </w:rPr>
        <w:t xml:space="preserve">أَنْفُسَنَا کَمَا تُضْفَزُ </w:t>
      </w:r>
      <w:r>
        <w:rPr>
          <w:rStyle w:val="FootnoteAnchor"/>
          <w:rtl w:val="true"/>
        </w:rPr>
        <w:footnoteReference w:id="1926"/>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bookmarkStart w:id="2251" w:name="pg12205_160501"/>
    </w:p>
    <w:p>
      <w:pPr>
        <w:pStyle w:val="BookText"/>
        <w:rPr/>
      </w:pPr>
      <w:bookmarkEnd w:id="2251"/>
      <w:r>
        <w:rPr>
          <w:rFonts w:ascii="Amiri" w:hAnsi="Amiri" w:eastAsia="Amiri" w:cs="Amiri"/>
          <w:color w:val="111111"/>
          <w:sz w:val="28"/>
          <w:sz w:val="28"/>
          <w:szCs w:val="28"/>
          <w:rtl w:val="true"/>
          <w:lang w:bidi="ar-SA"/>
        </w:rPr>
        <w:t xml:space="preserve">أَحْمَدُ بْنُ أَبِی عَبْدِ اللَّهِ الْبَرْقِیُّ فِی الْمَحَاسِنِ عَنْ أَبِیهِ عَنْ مُحَمَّدِ بْنِ أَبِی عُمَیْرٍ وَ ذَکَرَ الْحَدِیثَ الْأَوَّلَ وَ عَنِ ابْنِ فَضَّالٍ عَنْ یُونُسَ بْنِ یَعْقُوبَ وَ ذَکَرَ الثَّانِیَ إِلَّا أَنَّهُ أَسْقَطَ الْوَاسِطَةَ الْأُخْرَی وَ عَنْ أَحْمَدَ بْنِ مُحَمَّدِ بْنِ عِیسَی وَ ذَکَرَ الثَّالِثَ وَ عَنْ إِسْمَاعِیلَ بْنِ مِهْرَانَ وَ ذَکَرَ الرَّابِعَ وَ عَنْ عِدَّةٍ مِنْ أَصْحَابِنَا وَ ذَکَرَ الْخَامِسَ وَ عَنِ الْوَشَّاءِ عَنْ یُونُسَ بْنِ الرَّبِیعِ وَ ذَکَرَ السَّادِسَ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2" w:name="__RefHeading___Toc5808987_417432637"/>
      <w:bookmarkStart w:id="2253" w:name="_Toc986"/>
      <w:bookmarkEnd w:id="2252"/>
      <w:r>
        <w:rPr>
          <w:rtl w:val="true"/>
        </w:rPr>
        <w:t>[</w:t>
      </w:r>
      <w:r>
        <w:rPr>
          <w:rtl w:val="true"/>
        </w:rPr>
        <w:t>رقم الحدیث الکلی</w:t>
      </w:r>
      <w:r>
        <w:rPr>
          <w:rtl w:val="true"/>
        </w:rPr>
        <w:t xml:space="preserve">: </w:t>
      </w:r>
      <w:r>
        <w:rPr/>
        <w:t>30558</w:t>
      </w:r>
      <w:r>
        <w:rPr>
          <w:rtl w:val="true"/>
        </w:rPr>
        <w:t xml:space="preserve"> - </w:t>
      </w:r>
      <w:r>
        <w:rPr>
          <w:rtl w:val="true"/>
        </w:rPr>
        <w:t>رقم الحدیث الباب</w:t>
      </w:r>
      <w:r>
        <w:rPr>
          <w:rtl w:val="true"/>
        </w:rPr>
        <w:t xml:space="preserve">: </w:t>
      </w:r>
      <w:r>
        <w:rPr/>
        <w:t>7</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30558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لِرَجُلٍ کَانَ یَأْکُلُ أَ مَا عَلِمْتَ أَنَّهُ یُعْرَفُ حُبُّ الرَّجُلِ أَخَاهُ بِکَثْرَةِ أَکْلِهِ عِنْدَهُ</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5808989_417432637"/>
      <w:bookmarkStart w:id="2255" w:name="_Toc987"/>
      <w:bookmarkEnd w:id="2254"/>
      <w:r>
        <w:rPr>
          <w:rtl w:val="true"/>
        </w:rPr>
        <w:t>[</w:t>
      </w:r>
      <w:r>
        <w:rPr>
          <w:rtl w:val="true"/>
        </w:rPr>
        <w:t>رقم الحدیث الکلی</w:t>
      </w:r>
      <w:r>
        <w:rPr>
          <w:rtl w:val="true"/>
        </w:rPr>
        <w:t xml:space="preserve">: </w:t>
      </w:r>
      <w:r>
        <w:rPr/>
        <w:t>30559</w:t>
      </w:r>
      <w:r>
        <w:rPr>
          <w:rtl w:val="true"/>
        </w:rPr>
        <w:t xml:space="preserve"> - </w:t>
      </w:r>
      <w:r>
        <w:rPr>
          <w:rtl w:val="true"/>
        </w:rPr>
        <w:t>رقم الحدیث الباب</w:t>
      </w:r>
      <w:r>
        <w:rPr>
          <w:rtl w:val="true"/>
        </w:rPr>
        <w:t xml:space="preserve">: </w:t>
      </w:r>
      <w:r>
        <w:rPr/>
        <w:t>8</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30559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وَ عَنْ أَبِیهِ عَنْ مُحَمَّدِ بْنِ سِنَانٍ عَنْ هِشَامِ بْنِ سَالِمٍ قَالَ سَمِعْتُ أَبَا عَبْدِ اللَّهِ ع یَقُولُ یُعْرَفُ حُبُّ الرَّجُلِ بِأَکْلِهِ مِنْ طَعَامِ أَخِیهِ</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5808991_417432637"/>
      <w:bookmarkStart w:id="2257" w:name="_Toc988"/>
      <w:bookmarkEnd w:id="2256"/>
      <w:r>
        <w:rPr>
          <w:rtl w:val="true"/>
        </w:rPr>
        <w:t>[</w:t>
      </w:r>
      <w:r>
        <w:rPr>
          <w:rtl w:val="true"/>
        </w:rPr>
        <w:t>رقم الحدیث الکلی</w:t>
      </w:r>
      <w:r>
        <w:rPr>
          <w:rtl w:val="true"/>
        </w:rPr>
        <w:t xml:space="preserve">: </w:t>
      </w:r>
      <w:r>
        <w:rPr/>
        <w:t>30560</w:t>
      </w:r>
      <w:r>
        <w:rPr>
          <w:rtl w:val="true"/>
        </w:rPr>
        <w:t xml:space="preserve"> - </w:t>
      </w:r>
      <w:r>
        <w:rPr>
          <w:rtl w:val="true"/>
        </w:rPr>
        <w:t>رقم الحدیث الباب</w:t>
      </w:r>
      <w:r>
        <w:rPr>
          <w:rtl w:val="true"/>
        </w:rPr>
        <w:t xml:space="preserve">: </w:t>
      </w:r>
      <w:r>
        <w:rPr/>
        <w:t>9</w:t>
      </w:r>
      <w:r>
        <w:rPr>
          <w:rtl w:val="true"/>
        </w:rPr>
        <w:t>]</w:t>
      </w:r>
      <w:bookmarkEnd w:id="22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 مُحَمَّدِ بْنِ عَلِیٍّ عَنْ یُونُسَ بْنِ یَعْقُوبَ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فَدَعَا بِالْخِوَانِ فَأُتِیَ بِقَصْعَةٍ فِیهَا أَرُزٌّ فَأَکَلْتُ مِنْهَا حَتَّی امْتَلَأْتُ فَخَطَّ بِیَدِهِ فِی الْقَصْعَةِ ثُمَّ قَالَ أَقْسَمْتُ عَلَیْکَ لَمَّا أَکَلْتَ دُونَ الْخَطِّ</w:t>
      </w:r>
      <w:r>
        <w:rPr>
          <w:rFonts w:eastAsia="Amiri" w:cs="Amiri" w:ascii="Amiri" w:hAnsi="Amiri"/>
          <w:color w:val="111111"/>
          <w:sz w:val="28"/>
          <w:szCs w:val="28"/>
          <w:rtl w:val="true"/>
          <w:lang w:bidi="ar-SA"/>
        </w:rPr>
        <w:t xml:space="preserve">. </w:t>
      </w:r>
      <w:bookmarkStart w:id="2258" w:name="pg12205_160502"/>
    </w:p>
    <w:p>
      <w:pPr>
        <w:pStyle w:val="Heading4"/>
        <w:numPr>
          <w:ilvl w:val="3"/>
          <w:numId w:val="1"/>
        </w:numPr>
        <w:rPr/>
      </w:pPr>
      <w:bookmarkStart w:id="2259" w:name="__RefHeading___Toc5808993_417432637"/>
      <w:bookmarkStart w:id="2260" w:name="_Toc989"/>
      <w:bookmarkEnd w:id="2258"/>
      <w:bookmarkEnd w:id="2259"/>
      <w:r>
        <w:rPr/>
        <w:t>26</w:t>
      </w:r>
      <w:r>
        <w:rPr>
          <w:rtl w:val="true"/>
        </w:rPr>
        <w:t xml:space="preserve">- </w:t>
      </w:r>
      <w:r>
        <w:rPr>
          <w:rtl w:val="true"/>
        </w:rPr>
        <w:t>بَابُ اسْتِحْبَابِ إِطْعَامِ الطَّعَامِ‌</w:t>
      </w:r>
      <w:bookmarkEnd w:id="2260"/>
    </w:p>
    <w:p>
      <w:pPr>
        <w:pStyle w:val="Heading5"/>
        <w:numPr>
          <w:ilvl w:val="4"/>
          <w:numId w:val="1"/>
        </w:numPr>
        <w:rPr/>
      </w:pPr>
      <w:bookmarkStart w:id="2261" w:name="__RefHeading___Toc5808995_417432637"/>
      <w:bookmarkStart w:id="2262" w:name="_Toc990"/>
      <w:bookmarkEnd w:id="2261"/>
      <w:r>
        <w:rPr>
          <w:rtl w:val="true"/>
        </w:rPr>
        <w:t>اشارة</w:t>
      </w:r>
      <w:bookmarkEnd w:id="2262"/>
    </w:p>
    <w:p>
      <w:pPr>
        <w:pStyle w:val="BookText"/>
        <w:rPr/>
      </w:pPr>
      <w:r>
        <w:rPr>
          <w:rStyle w:val="FootnoteAnchor"/>
        </w:rPr>
        <w:footnoteReference w:id="193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إِطْعَامِ الطَّعَامِ</w:t>
      </w:r>
    </w:p>
    <w:p>
      <w:pPr>
        <w:pStyle w:val="Heading5"/>
        <w:numPr>
          <w:ilvl w:val="4"/>
          <w:numId w:val="1"/>
        </w:numPr>
        <w:rPr/>
      </w:pPr>
      <w:bookmarkStart w:id="2263" w:name="__RefHeading___Toc5808997_417432637"/>
      <w:bookmarkStart w:id="2264" w:name="_Toc991"/>
      <w:bookmarkEnd w:id="2263"/>
      <w:r>
        <w:rPr>
          <w:rtl w:val="true"/>
        </w:rPr>
        <w:t>[</w:t>
      </w:r>
      <w:r>
        <w:rPr>
          <w:rtl w:val="true"/>
        </w:rPr>
        <w:t>رقم الحدیث الکلی</w:t>
      </w:r>
      <w:r>
        <w:rPr>
          <w:rtl w:val="true"/>
        </w:rPr>
        <w:t xml:space="preserve">: </w:t>
      </w:r>
      <w:r>
        <w:rPr/>
        <w:t>30561</w:t>
      </w:r>
      <w:r>
        <w:rPr>
          <w:rtl w:val="true"/>
        </w:rPr>
        <w:t xml:space="preserve"> - </w:t>
      </w:r>
      <w:r>
        <w:rPr>
          <w:rtl w:val="true"/>
        </w:rPr>
        <w:t>رقم الحدیث الباب</w:t>
      </w:r>
      <w:r>
        <w:rPr>
          <w:rtl w:val="true"/>
        </w:rPr>
        <w:t xml:space="preserve">: </w:t>
      </w:r>
      <w:r>
        <w:rPr/>
        <w:t>1</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30561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أَحْمَدُ بْنُ أَبِی عَبْدِ اللَّهِ الْبَرْقِیُّ فِی الْمَحَاسِنِ عَنْ أَبِیهِ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الرِّضَا ع یَأْکُلُ فَتَلَا هَذِهِ الْآیَةَ فَلَا اقْتَحَمَ الْعَقَبَةَ </w:t>
      </w:r>
      <w:r>
        <w:rPr>
          <w:rStyle w:val="FootnoteAnchor"/>
          <w:rtl w:val="true"/>
        </w:rPr>
        <w:footnoteReference w:id="1934"/>
      </w:r>
      <w:r>
        <w:rPr>
          <w:rFonts w:ascii="Amiri" w:hAnsi="Amiri" w:eastAsia="Amiri" w:cs="Amiri"/>
          <w:color w:val="111111"/>
          <w:sz w:val="28"/>
          <w:sz w:val="28"/>
          <w:szCs w:val="28"/>
          <w:rtl w:val="true"/>
          <w:lang w:bidi="ar-SA"/>
        </w:rPr>
        <w:t>إِلَی آخِرِ الْآیَةِ ثُمَّ قَالَ ع عَلِمَ اللَّهُ أَنْ لَیْسَ کُلُّ أَحَدٍ یَقْدِرُ عَلَی عِتْقِ رَقَبَةٍ فَجَعَلَ لَهُمْ سَبِیلًا إِلَی الْجَنَّةِ بِإِطْعَامِ الطَّعَامِ</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5808999_417432637"/>
      <w:bookmarkStart w:id="2266" w:name="_Toc992"/>
      <w:bookmarkEnd w:id="2265"/>
      <w:r>
        <w:rPr>
          <w:rtl w:val="true"/>
        </w:rPr>
        <w:t>[</w:t>
      </w:r>
      <w:r>
        <w:rPr>
          <w:rtl w:val="true"/>
        </w:rPr>
        <w:t>رقم الحدیث الکلی</w:t>
      </w:r>
      <w:r>
        <w:rPr>
          <w:rtl w:val="true"/>
        </w:rPr>
        <w:t xml:space="preserve">: </w:t>
      </w:r>
      <w:r>
        <w:rPr/>
        <w:t>30562</w:t>
      </w:r>
      <w:r>
        <w:rPr>
          <w:rtl w:val="true"/>
        </w:rPr>
        <w:t xml:space="preserve"> - </w:t>
      </w:r>
      <w:r>
        <w:rPr>
          <w:rtl w:val="true"/>
        </w:rPr>
        <w:t>رقم الحدیث الباب</w:t>
      </w:r>
      <w:r>
        <w:rPr>
          <w:rtl w:val="true"/>
        </w:rPr>
        <w:t xml:space="preserve">: </w:t>
      </w:r>
      <w:r>
        <w:rPr/>
        <w:t>2</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30562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الْإِیمَانِ حُسْنُ الْخُلُقِ وَ 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مِثْلَهُ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5809001_417432637"/>
      <w:bookmarkStart w:id="2268" w:name="_Toc993"/>
      <w:bookmarkEnd w:id="2267"/>
      <w:r>
        <w:rPr>
          <w:rtl w:val="true"/>
        </w:rPr>
        <w:t>[</w:t>
      </w:r>
      <w:r>
        <w:rPr>
          <w:rtl w:val="true"/>
        </w:rPr>
        <w:t>رقم الحدیث الکلی</w:t>
      </w:r>
      <w:r>
        <w:rPr>
          <w:rtl w:val="true"/>
        </w:rPr>
        <w:t xml:space="preserve">: </w:t>
      </w:r>
      <w:r>
        <w:rPr/>
        <w:t>30563</w:t>
      </w:r>
      <w:r>
        <w:rPr>
          <w:rtl w:val="true"/>
        </w:rPr>
        <w:t xml:space="preserve"> - </w:t>
      </w:r>
      <w:r>
        <w:rPr>
          <w:rtl w:val="true"/>
        </w:rPr>
        <w:t>رقم الحدیث الباب</w:t>
      </w:r>
      <w:r>
        <w:rPr>
          <w:rtl w:val="true"/>
        </w:rPr>
        <w:t xml:space="preserve">: </w:t>
      </w:r>
      <w:r>
        <w:rPr/>
        <w:t>3</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30563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عَنِ الْحَسَنِ بْنِ عَلِیِّ بْنِ فَضَّالٍ عَنْ ثَعْلَبَةَ عَنْ مُحَمَّدِ بْنِ قَیْسٍ قَالَ سَمِعْتُ أَبَا جَعْفَرٍ ع یَقُولُ إِنَّ اللَّهَ یُحِبُّ إِطْعَامَ الطَّعَامِ وَ هِرَاقَةَ الدِّمَاءِ</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5809003_417432637"/>
      <w:bookmarkStart w:id="2270" w:name="_Toc994"/>
      <w:bookmarkEnd w:id="2269"/>
      <w:r>
        <w:rPr>
          <w:rtl w:val="true"/>
        </w:rPr>
        <w:t>[</w:t>
      </w:r>
      <w:r>
        <w:rPr>
          <w:rtl w:val="true"/>
        </w:rPr>
        <w:t>رقم الحدیث الکلی</w:t>
      </w:r>
      <w:r>
        <w:rPr>
          <w:rtl w:val="true"/>
        </w:rPr>
        <w:t xml:space="preserve">: </w:t>
      </w:r>
      <w:r>
        <w:rPr/>
        <w:t>30564</w:t>
      </w:r>
      <w:r>
        <w:rPr>
          <w:rtl w:val="true"/>
        </w:rPr>
        <w:t xml:space="preserve"> - </w:t>
      </w:r>
      <w:r>
        <w:rPr>
          <w:rtl w:val="true"/>
        </w:rPr>
        <w:t>رقم الحدیث الباب</w:t>
      </w:r>
      <w:r>
        <w:rPr>
          <w:rtl w:val="true"/>
        </w:rPr>
        <w:t xml:space="preserve">: </w:t>
      </w:r>
      <w:r>
        <w:rPr/>
        <w:t>4</w:t>
      </w:r>
      <w:r>
        <w:rPr>
          <w:rtl w:val="true"/>
        </w:rPr>
        <w:t>]</w:t>
      </w:r>
      <w:bookmarkEnd w:id="22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وَ عَنْهُ عَنْ ثَعْلَبَةَ عَنْ زُرَارَةَ قَالَ سَمِعْتُ أَبَا جَعْفَرٍ </w:t>
      </w:r>
      <w:bookmarkStart w:id="2271" w:name="pg12205_160503"/>
    </w:p>
    <w:p>
      <w:pPr>
        <w:pStyle w:val="BookText"/>
        <w:rPr/>
      </w:pPr>
      <w:bookmarkEnd w:id="2271"/>
      <w:r>
        <w:rPr>
          <w:rFonts w:ascii="Amiri" w:hAnsi="Amiri" w:eastAsia="Amiri" w:cs="Amiri"/>
          <w:color w:val="111111"/>
          <w:sz w:val="28"/>
          <w:sz w:val="28"/>
          <w:szCs w:val="28"/>
          <w:rtl w:val="true"/>
          <w:lang w:bidi="ar-SA"/>
        </w:rPr>
        <w:t>ع یَقُولُ إِنَّ اللَّهَ یُحِبُّ إِطْعَامَ الطَّعَامِ وَ إِفْشَاءَ السَّلَامِ</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5809005_417432637"/>
      <w:bookmarkStart w:id="2273" w:name="_Toc995"/>
      <w:bookmarkEnd w:id="2272"/>
      <w:r>
        <w:rPr>
          <w:rtl w:val="true"/>
        </w:rPr>
        <w:t>[</w:t>
      </w:r>
      <w:r>
        <w:rPr>
          <w:rtl w:val="true"/>
        </w:rPr>
        <w:t>رقم الحدیث الکلی</w:t>
      </w:r>
      <w:r>
        <w:rPr>
          <w:rtl w:val="true"/>
        </w:rPr>
        <w:t xml:space="preserve">: </w:t>
      </w:r>
      <w:r>
        <w:rPr/>
        <w:t>30565</w:t>
      </w:r>
      <w:r>
        <w:rPr>
          <w:rtl w:val="true"/>
        </w:rPr>
        <w:t xml:space="preserve"> - </w:t>
      </w:r>
      <w:r>
        <w:rPr>
          <w:rtl w:val="true"/>
        </w:rPr>
        <w:t>رقم الحدیث الباب</w:t>
      </w:r>
      <w:r>
        <w:rPr>
          <w:rtl w:val="true"/>
        </w:rPr>
        <w:t xml:space="preserve">: </w:t>
      </w:r>
      <w:r>
        <w:rPr/>
        <w:t>5</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30565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وَ عَنْ مُحَمَّدِ بْنِ عَلِیٍّ عَنِ الْحَسَنِ بْنِ عَلِیِّ بْنِ یُوسُفَ عَنْ سَیْفِ بْنِ عَمِیرَةَ عَنْ فَیْضِ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مُحَمَّدِ بْنِ عَلِیٍّ مِثْلَهُ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4" w:name="__RefHeading___Toc5809007_417432637"/>
      <w:bookmarkStart w:id="2275" w:name="_Toc996"/>
      <w:bookmarkEnd w:id="2274"/>
      <w:r>
        <w:rPr>
          <w:rtl w:val="true"/>
        </w:rPr>
        <w:t>[</w:t>
      </w:r>
      <w:r>
        <w:rPr>
          <w:rtl w:val="true"/>
        </w:rPr>
        <w:t>رقم الحدیث الکلی</w:t>
      </w:r>
      <w:r>
        <w:rPr>
          <w:rtl w:val="true"/>
        </w:rPr>
        <w:t xml:space="preserve">: </w:t>
      </w:r>
      <w:r>
        <w:rPr/>
        <w:t>30566</w:t>
      </w:r>
      <w:r>
        <w:rPr>
          <w:rtl w:val="true"/>
        </w:rPr>
        <w:t xml:space="preserve"> - </w:t>
      </w:r>
      <w:r>
        <w:rPr>
          <w:rtl w:val="true"/>
        </w:rPr>
        <w:t>رقم الحدیث الباب</w:t>
      </w:r>
      <w:r>
        <w:rPr>
          <w:rtl w:val="true"/>
        </w:rPr>
        <w:t xml:space="preserve">: </w:t>
      </w:r>
      <w:r>
        <w:rPr/>
        <w:t>6</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30566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وَ عَنْ عَلِیِّ بْنِ مُحَمَّدٍ الْقَاسَانِیِّ عَمَّنْ حَدَّثَهُ عَنْ عَبْدِ اللَّهِ بْنِ الْقَاسِمِ الْجَعْفَرِیِّ عَنْ أَبِی عَبْدِ اللَّهِ ع </w:t>
      </w:r>
      <w:r>
        <w:rPr>
          <w:rStyle w:val="FootnoteAnchor"/>
          <w:rtl w:val="true"/>
        </w:rPr>
        <w:footnoteReference w:id="1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خَیْرُکُمْ مَنْ أَطْعَمَ الطَّعَامَ وَ أَفْشَی السَّلَامَ وَ صَلَّی وَ النَّاسُ نِیَامٌ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عَلِیِّ بْنِ مُحَمَّدٍ الْقَاسَانِیِّ مِثْلَهُ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5809009_417432637"/>
      <w:bookmarkStart w:id="2277" w:name="_Toc997"/>
      <w:bookmarkEnd w:id="2276"/>
      <w:r>
        <w:rPr>
          <w:rtl w:val="true"/>
        </w:rPr>
        <w:t>[</w:t>
      </w:r>
      <w:r>
        <w:rPr>
          <w:rtl w:val="true"/>
        </w:rPr>
        <w:t>رقم الحدیث الکلی</w:t>
      </w:r>
      <w:r>
        <w:rPr>
          <w:rtl w:val="true"/>
        </w:rPr>
        <w:t xml:space="preserve">: </w:t>
      </w:r>
      <w:r>
        <w:rPr/>
        <w:t>30567</w:t>
      </w:r>
      <w:r>
        <w:rPr>
          <w:rtl w:val="true"/>
        </w:rPr>
        <w:t xml:space="preserve"> - </w:t>
      </w:r>
      <w:r>
        <w:rPr>
          <w:rtl w:val="true"/>
        </w:rPr>
        <w:t>رقم الحدیث الباب</w:t>
      </w:r>
      <w:r>
        <w:rPr>
          <w:rtl w:val="true"/>
        </w:rPr>
        <w:t xml:space="preserve">: </w:t>
      </w:r>
      <w:r>
        <w:rPr/>
        <w:t>7</w:t>
      </w:r>
      <w:r>
        <w:rPr>
          <w:rtl w:val="true"/>
        </w:rPr>
        <w:t>]</w:t>
      </w:r>
      <w:bookmarkEnd w:id="22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وَ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بَنِی عَبْدِ الْمُطَّلِبِ أَطْعِمُوا الطَّعَامَ وَ أَطِیبُوا الْکَلَامَ وَ أَفْشُوا السَّلَامَ وَ صِلُوا الْأَرْحَامَ وَ تَهَجَّدُوا وَ النَّاسُ نِیَامٌ تَدْخُلُوا </w:t>
      </w:r>
      <w:bookmarkStart w:id="2278" w:name="pg12205_160504"/>
    </w:p>
    <w:p>
      <w:pPr>
        <w:pStyle w:val="BookText"/>
        <w:rPr/>
      </w:pPr>
      <w:bookmarkEnd w:id="2278"/>
      <w:r>
        <w:rPr>
          <w:rFonts w:ascii="Amiri" w:hAnsi="Amiri" w:eastAsia="Amiri" w:cs="Amiri"/>
          <w:color w:val="111111"/>
          <w:sz w:val="28"/>
          <w:sz w:val="28"/>
          <w:szCs w:val="28"/>
          <w:rtl w:val="true"/>
          <w:lang w:bidi="ar-SA"/>
        </w:rPr>
        <w:t>الْجَنَّةَ بِسَلَامٍ</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5809011_417432637"/>
      <w:bookmarkStart w:id="2280" w:name="_Toc998"/>
      <w:bookmarkEnd w:id="2279"/>
      <w:r>
        <w:rPr>
          <w:rtl w:val="true"/>
        </w:rPr>
        <w:t>[</w:t>
      </w:r>
      <w:r>
        <w:rPr>
          <w:rtl w:val="true"/>
        </w:rPr>
        <w:t>رقم الحدیث الکلی</w:t>
      </w:r>
      <w:r>
        <w:rPr>
          <w:rtl w:val="true"/>
        </w:rPr>
        <w:t xml:space="preserve">: </w:t>
      </w:r>
      <w:r>
        <w:rPr/>
        <w:t>30568</w:t>
      </w:r>
      <w:r>
        <w:rPr>
          <w:rtl w:val="true"/>
        </w:rPr>
        <w:t xml:space="preserve"> - </w:t>
      </w:r>
      <w:r>
        <w:rPr>
          <w:rtl w:val="true"/>
        </w:rPr>
        <w:t>رقم الحدیث الباب</w:t>
      </w:r>
      <w:r>
        <w:rPr>
          <w:rtl w:val="true"/>
        </w:rPr>
        <w:t xml:space="preserve">: </w:t>
      </w:r>
      <w:r>
        <w:rPr/>
        <w:t>8</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30568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 xml:space="preserve">وَ عَنْ مُحَمَّدِ بْنِ عَلِیٍّ عَنِ الْحَسَنِ بْنِ عَلِیٍّ عَنْ سَیْفِ بْنِ عَمِیرَةَ عَنْ عَمْرِو بْنِ شِمْرٍ عَنْ جَابِرٍ عَنْ أَبِی جَعْفَرٍ ع قَالَ کَانَ عَلِیٌّ ع یَقُولُ إِنَّا أَهْلُ بَیْتٍ أُمِرْنَا أَنْ نُطْعِمَ الطَّعَامَ وَ نُؤَدِّیَ </w:t>
      </w:r>
      <w:r>
        <w:rPr>
          <w:rStyle w:val="FootnoteAnchor"/>
          <w:rtl w:val="true"/>
        </w:rPr>
        <w:footnoteReference w:id="1946"/>
      </w:r>
      <w:r>
        <w:rPr>
          <w:rFonts w:ascii="Amiri" w:hAnsi="Amiri" w:eastAsia="Amiri" w:cs="Amiri"/>
          <w:color w:val="111111"/>
          <w:sz w:val="28"/>
          <w:sz w:val="28"/>
          <w:szCs w:val="28"/>
          <w:rtl w:val="true"/>
          <w:lang w:bidi="ar-SA"/>
        </w:rPr>
        <w:t>فِی النَّائِبَةِ وَ نُصَلِّیَ إِذَا 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مِثْلَهُ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5809013_417432637"/>
      <w:bookmarkStart w:id="2282" w:name="_Toc999"/>
      <w:bookmarkEnd w:id="2281"/>
      <w:r>
        <w:rPr>
          <w:rtl w:val="true"/>
        </w:rPr>
        <w:t>[</w:t>
      </w:r>
      <w:r>
        <w:rPr>
          <w:rtl w:val="true"/>
        </w:rPr>
        <w:t>رقم الحدیث الکلی</w:t>
      </w:r>
      <w:r>
        <w:rPr>
          <w:rtl w:val="true"/>
        </w:rPr>
        <w:t xml:space="preserve">: </w:t>
      </w:r>
      <w:r>
        <w:rPr/>
        <w:t>30569</w:t>
      </w:r>
      <w:r>
        <w:rPr>
          <w:rtl w:val="true"/>
        </w:rPr>
        <w:t xml:space="preserve"> - </w:t>
      </w:r>
      <w:r>
        <w:rPr>
          <w:rtl w:val="true"/>
        </w:rPr>
        <w:t>رقم الحدیث الباب</w:t>
      </w:r>
      <w:r>
        <w:rPr>
          <w:rtl w:val="true"/>
        </w:rPr>
        <w:t xml:space="preserve">: </w:t>
      </w:r>
      <w:r>
        <w:rPr/>
        <w:t>9</w:t>
      </w:r>
      <w:r>
        <w:rPr>
          <w:rtl w:val="true"/>
        </w:rPr>
        <w:t>]</w:t>
      </w:r>
      <w:bookmarkEnd w:id="2282"/>
    </w:p>
    <w:p>
      <w:pPr>
        <w:pStyle w:val="BookText"/>
        <w:rPr/>
      </w:pPr>
      <w:r>
        <w:rPr>
          <w:rFonts w:eastAsia="Times New Roman" w:cs="Times New Roman" w:ascii="Times New Roman" w:hAnsi="Times New Roman"/>
          <w:color w:val="111111"/>
          <w:sz w:val="28"/>
          <w:szCs w:val="28"/>
          <w:lang w:val="en-US" w:bidi="en-US"/>
        </w:rPr>
        <w:t>30569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وَ عَنْ أَبِیهِ عَنْ عَبْدِ اللَّهِ بْنِ الْفَضْلِ عَنْ عِیسَی بْنِ عَبْدِ اللَّهِ عَنْ خَالِدِ بْنِ مُحَمَّدِ بْنِ سُلَیْمَانَ عَنْ رَجُلٍ عَنْ أَبِی الْمُنْکَدِرِ أَنَّ رَجُلًا قَالَ یَا رَسُولَ اللَّهِ أَیُّ الْأَعْمَالِ أَفْضَلُ فَقَالَ إِطْعَامُ الطَّعَامِ وَ إِطْیَابُ الْکَلَامِ</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5809015_417432637"/>
      <w:bookmarkStart w:id="2284" w:name="_Toc1000"/>
      <w:bookmarkEnd w:id="2283"/>
      <w:r>
        <w:rPr>
          <w:rtl w:val="true"/>
        </w:rPr>
        <w:t>[</w:t>
      </w:r>
      <w:r>
        <w:rPr>
          <w:rtl w:val="true"/>
        </w:rPr>
        <w:t>رقم الحدیث الکلی</w:t>
      </w:r>
      <w:r>
        <w:rPr>
          <w:rtl w:val="true"/>
        </w:rPr>
        <w:t xml:space="preserve">: </w:t>
      </w:r>
      <w:r>
        <w:rPr/>
        <w:t>30570</w:t>
      </w:r>
      <w:r>
        <w:rPr>
          <w:rtl w:val="true"/>
        </w:rPr>
        <w:t xml:space="preserve"> - </w:t>
      </w:r>
      <w:r>
        <w:rPr>
          <w:rtl w:val="true"/>
        </w:rPr>
        <w:t>رقم الحدیث الباب</w:t>
      </w:r>
      <w:r>
        <w:rPr>
          <w:rtl w:val="true"/>
        </w:rPr>
        <w:t xml:space="preserve">: </w:t>
      </w:r>
      <w:r>
        <w:rPr/>
        <w:t>10</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30570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الْحَکَمِ</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هِرَاقَةَ الدِّمَاءِ وَ إِطْعَامَ الطَّعَامِ</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5809017_417432637"/>
      <w:bookmarkStart w:id="2286" w:name="_Toc1001"/>
      <w:bookmarkEnd w:id="2285"/>
      <w:r>
        <w:rPr>
          <w:rtl w:val="true"/>
        </w:rPr>
        <w:t>[</w:t>
      </w:r>
      <w:r>
        <w:rPr>
          <w:rtl w:val="true"/>
        </w:rPr>
        <w:t>رقم الحدیث الکلی</w:t>
      </w:r>
      <w:r>
        <w:rPr>
          <w:rtl w:val="true"/>
        </w:rPr>
        <w:t xml:space="preserve">: </w:t>
      </w:r>
      <w:r>
        <w:rPr/>
        <w:t>30571</w:t>
      </w:r>
      <w:r>
        <w:rPr>
          <w:rtl w:val="true"/>
        </w:rPr>
        <w:t xml:space="preserve"> - </w:t>
      </w:r>
      <w:r>
        <w:rPr>
          <w:rtl w:val="true"/>
        </w:rPr>
        <w:t>رقم الحدیث الباب</w:t>
      </w:r>
      <w:r>
        <w:rPr>
          <w:rtl w:val="true"/>
        </w:rPr>
        <w:t xml:space="preserve">: </w:t>
      </w:r>
      <w:r>
        <w:rPr/>
        <w:t>11</w:t>
      </w:r>
      <w:r>
        <w:rPr>
          <w:rtl w:val="true"/>
        </w:rPr>
        <w:t>]</w:t>
      </w:r>
      <w:bookmarkEnd w:id="228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عَنْ أَحْمَدَ</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عَنْ خَالِدٍ </w:t>
      </w:r>
      <w:bookmarkStart w:id="2287" w:name="pg12205_160505"/>
    </w:p>
    <w:p>
      <w:pPr>
        <w:pStyle w:val="BookText"/>
        <w:rPr/>
      </w:pPr>
      <w:bookmarkEnd w:id="2287"/>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إِطْعَامَ الطَّعَامِ وَ إِرَاقَةَ الدِّمَاءِ بِمِنًی</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5809019_417432637"/>
      <w:bookmarkStart w:id="2289" w:name="_Toc1002"/>
      <w:bookmarkEnd w:id="2288"/>
      <w:r>
        <w:rPr>
          <w:rtl w:val="true"/>
        </w:rPr>
        <w:t>[</w:t>
      </w:r>
      <w:r>
        <w:rPr>
          <w:rtl w:val="true"/>
        </w:rPr>
        <w:t>رقم الحدیث الکلی</w:t>
      </w:r>
      <w:r>
        <w:rPr>
          <w:rtl w:val="true"/>
        </w:rPr>
        <w:t xml:space="preserve">: </w:t>
      </w:r>
      <w:r>
        <w:rPr/>
        <w:t>30572</w:t>
      </w:r>
      <w:r>
        <w:rPr>
          <w:rtl w:val="true"/>
        </w:rPr>
        <w:t xml:space="preserve"> - </w:t>
      </w:r>
      <w:r>
        <w:rPr>
          <w:rtl w:val="true"/>
        </w:rPr>
        <w:t>رقم الحدیث الباب</w:t>
      </w:r>
      <w:r>
        <w:rPr>
          <w:rtl w:val="true"/>
        </w:rPr>
        <w:t xml:space="preserve">: </w:t>
      </w:r>
      <w:r>
        <w:rPr/>
        <w:t>12</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30572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وَ عَنْ مُحَمَّدِ بْنِ عَلِیٍّ عَنِ الْحَسَنِ بْنِ عَلِیِّ بْنِ یُوسُفَ عَنْ سَیْفِ بْنِ عَمِیرَةَ عَنْ عُبَیْدِ اللَّهِ بْنِ الْوَلِیدِ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إِرَاقَةَ الدِّمَاءِ وَ إِطْعَامَ الطَّعَامِ وَ إِغَاثَةَ اللَّهْفَانِ</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5809021_417432637"/>
      <w:bookmarkStart w:id="2291" w:name="_Toc1003"/>
      <w:bookmarkEnd w:id="2290"/>
      <w:r>
        <w:rPr>
          <w:rtl w:val="true"/>
        </w:rPr>
        <w:t>[</w:t>
      </w:r>
      <w:r>
        <w:rPr>
          <w:rtl w:val="true"/>
        </w:rPr>
        <w:t>رقم الحدیث الکلی</w:t>
      </w:r>
      <w:r>
        <w:rPr>
          <w:rtl w:val="true"/>
        </w:rPr>
        <w:t xml:space="preserve">: </w:t>
      </w:r>
      <w:r>
        <w:rPr/>
        <w:t>30573</w:t>
      </w:r>
      <w:r>
        <w:rPr>
          <w:rtl w:val="true"/>
        </w:rPr>
        <w:t xml:space="preserve"> - </w:t>
      </w:r>
      <w:r>
        <w:rPr>
          <w:rtl w:val="true"/>
        </w:rPr>
        <w:t>رقم الحدیث الباب</w:t>
      </w:r>
      <w:r>
        <w:rPr>
          <w:rtl w:val="true"/>
        </w:rPr>
        <w:t xml:space="preserve">: </w:t>
      </w:r>
      <w:r>
        <w:rPr/>
        <w:t>13</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30573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 أَبِیهِ عَنْ مُحَمَّدِ بْنِ أَبِی عُمَیْرٍ عَنْ إِبْرَاهِیمَ بْنِ عَبْدِ الْحَمِیدِ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إِلَی اللَّهِ إِدْخَالُ السُّرُورِ عَلَی الْمُؤْمِنِ شَبْعَةُ مُسْلِمٍ أَوْ قَضَاءُ دَیْنِهِ</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5809023_417432637"/>
      <w:bookmarkStart w:id="2293" w:name="_Toc1004"/>
      <w:bookmarkEnd w:id="2292"/>
      <w:r>
        <w:rPr>
          <w:rtl w:val="true"/>
        </w:rPr>
        <w:t>[</w:t>
      </w:r>
      <w:r>
        <w:rPr>
          <w:rtl w:val="true"/>
        </w:rPr>
        <w:t>رقم الحدیث الکلی</w:t>
      </w:r>
      <w:r>
        <w:rPr>
          <w:rtl w:val="true"/>
        </w:rPr>
        <w:t xml:space="preserve">: </w:t>
      </w:r>
      <w:r>
        <w:rPr/>
        <w:t>30574</w:t>
      </w:r>
      <w:r>
        <w:rPr>
          <w:rtl w:val="true"/>
        </w:rPr>
        <w:t xml:space="preserve"> - </w:t>
      </w:r>
      <w:r>
        <w:rPr>
          <w:rtl w:val="true"/>
        </w:rPr>
        <w:t>رقم الحدیث الباب</w:t>
      </w:r>
      <w:r>
        <w:rPr>
          <w:rtl w:val="true"/>
        </w:rPr>
        <w:t xml:space="preserve">: </w:t>
      </w:r>
      <w:r>
        <w:rPr/>
        <w:t>14</w:t>
      </w:r>
      <w:r>
        <w:rPr>
          <w:rtl w:val="true"/>
        </w:rPr>
        <w:t>]</w:t>
      </w:r>
      <w:bookmarkEnd w:id="2293"/>
    </w:p>
    <w:p>
      <w:pPr>
        <w:pStyle w:val="BookText"/>
        <w:rPr/>
      </w:pPr>
      <w:r>
        <w:rPr>
          <w:rFonts w:eastAsia="Times New Roman" w:cs="Times New Roman" w:ascii="Times New Roman" w:hAnsi="Times New Roman"/>
          <w:color w:val="111111"/>
          <w:sz w:val="28"/>
          <w:szCs w:val="28"/>
          <w:lang w:val="en-US" w:bidi="en-US"/>
        </w:rPr>
        <w:t>30574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وَ عَنْ إِسْمَاعِیلَ بْنِ مِهْرَانَ عَنْ سَیْفِ بْنِ عَمِیرَةَ عَنْ عَاصِمِ بْنِ حُمَیْدٍ عَنْ أَبِی حَمْزَةَ عَنْ أَبِی جَعْفَرٍ ع قَالَ سَمِعْتُهُ یَقُولُ ثَلَاثُ خِصَالٍ هُنَّ مِنْ أَحَبِّ الْأَعْمَالِ إِلَی اللَّهِ مُسْلِمٌ أَطْعَمَ مُسْلِماً مِنْ جُوعٍ وَ فَکَّ عَنْهُ کَرْبَهُ وَ قَضَی عَنْهُ دَیْنَهُ</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5809025_417432637"/>
      <w:bookmarkStart w:id="2295" w:name="_Toc1005"/>
      <w:bookmarkEnd w:id="2294"/>
      <w:r>
        <w:rPr>
          <w:rtl w:val="true"/>
        </w:rPr>
        <w:t>[</w:t>
      </w:r>
      <w:r>
        <w:rPr>
          <w:rtl w:val="true"/>
        </w:rPr>
        <w:t>رقم الحدیث الکلی</w:t>
      </w:r>
      <w:r>
        <w:rPr>
          <w:rtl w:val="true"/>
        </w:rPr>
        <w:t xml:space="preserve">: </w:t>
      </w:r>
      <w:r>
        <w:rPr/>
        <w:t>30575</w:t>
      </w:r>
      <w:r>
        <w:rPr>
          <w:rtl w:val="true"/>
        </w:rPr>
        <w:t xml:space="preserve"> - </w:t>
      </w:r>
      <w:r>
        <w:rPr>
          <w:rtl w:val="true"/>
        </w:rPr>
        <w:t>رقم الحدیث الباب</w:t>
      </w:r>
      <w:r>
        <w:rPr>
          <w:rtl w:val="true"/>
        </w:rPr>
        <w:t xml:space="preserve">: </w:t>
      </w:r>
      <w:r>
        <w:rPr/>
        <w:t>15</w:t>
      </w:r>
      <w:r>
        <w:rPr>
          <w:rtl w:val="true"/>
        </w:rPr>
        <w:t>]</w:t>
      </w:r>
      <w:bookmarkEnd w:id="22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وَ عَنْ أَحْمَدَ بْنِ مُحَمَّدٍ عَنِ الْحَکَمِ بْنِ 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مَیْمُونٍ الْبَانِ</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2296" w:name="pg12205_160506"/>
    </w:p>
    <w:p>
      <w:pPr>
        <w:pStyle w:val="BookText"/>
        <w:rPr/>
      </w:pPr>
      <w:bookmarkEnd w:id="2296"/>
      <w:r>
        <w:rPr>
          <w:rFonts w:ascii="Amiri" w:hAnsi="Amiri" w:eastAsia="Amiri" w:cs="Amiri"/>
          <w:color w:val="111111"/>
          <w:sz w:val="28"/>
          <w:sz w:val="28"/>
          <w:szCs w:val="28"/>
          <w:rtl w:val="true"/>
          <w:lang w:bidi="ar-SA"/>
        </w:rPr>
        <w:t>ص الْإِیمَانُ حُسْنُ الْخُلُقِ وَ إِطْعَامُ الطَّعَامِ وَ إِرَاقَةُ الدِّمَاءِ</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5809027_417432637"/>
      <w:bookmarkStart w:id="2298" w:name="_Toc1006"/>
      <w:bookmarkEnd w:id="2297"/>
      <w:r>
        <w:rPr>
          <w:rtl w:val="true"/>
        </w:rPr>
        <w:t>[</w:t>
      </w:r>
      <w:r>
        <w:rPr>
          <w:rtl w:val="true"/>
        </w:rPr>
        <w:t>رقم الحدیث الکلی</w:t>
      </w:r>
      <w:r>
        <w:rPr>
          <w:rtl w:val="true"/>
        </w:rPr>
        <w:t xml:space="preserve">: </w:t>
      </w:r>
      <w:r>
        <w:rPr/>
        <w:t>30576</w:t>
      </w:r>
      <w:r>
        <w:rPr>
          <w:rtl w:val="true"/>
        </w:rPr>
        <w:t xml:space="preserve"> - </w:t>
      </w:r>
      <w:r>
        <w:rPr>
          <w:rtl w:val="true"/>
        </w:rPr>
        <w:t>رقم الحدیث الباب</w:t>
      </w:r>
      <w:r>
        <w:rPr>
          <w:rtl w:val="true"/>
        </w:rPr>
        <w:t xml:space="preserve">: </w:t>
      </w:r>
      <w:r>
        <w:rPr/>
        <w:t>16</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30576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 أَبِیهِ عَنْ عَبْدِ اللَّهِ بْنِ الْمُغِیرَةِ عَنْ مُوسَی بْنِ بَکْرٍ عَنْ أَبِی الْحَسَنِ ع قَالَ کَانَ رَسُولُ اللَّهِ ص یَقُولُ مِنْ مُوجِبَاتِ مَغْفِرَةِ الرَّبِّ 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عَلِیِّ بْنِ الْحَکَمِ وَ غَیْرِهِ عَنْ مُوسَی بْنِ بَکْرٍ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وَ رَوَاهُ أَیْضاً عَنْ عَلِیِّ بْنِ مُحَمَّدِ بْنِ عَبْدِ اللَّهِ عَنْ أَحْمَدَ بْنِ أَبِی عَبْدِ اللَّهِ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5809029_417432637"/>
      <w:bookmarkStart w:id="2300" w:name="_Toc1007"/>
      <w:bookmarkEnd w:id="2299"/>
      <w:r>
        <w:rPr>
          <w:rtl w:val="true"/>
        </w:rPr>
        <w:t>[</w:t>
      </w:r>
      <w:r>
        <w:rPr>
          <w:rtl w:val="true"/>
        </w:rPr>
        <w:t>رقم الحدیث الکلی</w:t>
      </w:r>
      <w:r>
        <w:rPr>
          <w:rtl w:val="true"/>
        </w:rPr>
        <w:t xml:space="preserve">: </w:t>
      </w:r>
      <w:r>
        <w:rPr/>
        <w:t>30577</w:t>
      </w:r>
      <w:r>
        <w:rPr>
          <w:rtl w:val="true"/>
        </w:rPr>
        <w:t xml:space="preserve"> - </w:t>
      </w:r>
      <w:r>
        <w:rPr>
          <w:rtl w:val="true"/>
        </w:rPr>
        <w:t>رقم الحدیث الباب</w:t>
      </w:r>
      <w:r>
        <w:rPr>
          <w:rtl w:val="true"/>
        </w:rPr>
        <w:t xml:space="preserve">: </w:t>
      </w:r>
      <w:r>
        <w:rPr/>
        <w:t>17</w:t>
      </w:r>
      <w:r>
        <w:rPr>
          <w:rtl w:val="true"/>
        </w:rPr>
        <w:t>]</w:t>
      </w:r>
      <w:bookmarkEnd w:id="2300"/>
    </w:p>
    <w:p>
      <w:pPr>
        <w:pStyle w:val="BookText"/>
        <w:rPr/>
      </w:pPr>
      <w:r>
        <w:rPr>
          <w:rFonts w:eastAsia="Times New Roman" w:cs="Times New Roman" w:ascii="Times New Roman" w:hAnsi="Times New Roman"/>
          <w:color w:val="111111"/>
          <w:sz w:val="28"/>
          <w:szCs w:val="28"/>
          <w:lang w:val="en-US" w:bidi="en-US"/>
        </w:rPr>
        <w:t>30577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وَ عَنْ أَبِیهِ عَنْ سَعْدَانَ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السَّغْبَانِ</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5809031_417432637"/>
      <w:bookmarkStart w:id="2302" w:name="_Toc1008"/>
      <w:bookmarkEnd w:id="2301"/>
      <w:r>
        <w:rPr>
          <w:rtl w:val="true"/>
        </w:rPr>
        <w:t>[</w:t>
      </w:r>
      <w:r>
        <w:rPr>
          <w:rtl w:val="true"/>
        </w:rPr>
        <w:t>رقم الحدیث الکلی</w:t>
      </w:r>
      <w:r>
        <w:rPr>
          <w:rtl w:val="true"/>
        </w:rPr>
        <w:t xml:space="preserve">: </w:t>
      </w:r>
      <w:r>
        <w:rPr/>
        <w:t>30578</w:t>
      </w:r>
      <w:r>
        <w:rPr>
          <w:rtl w:val="true"/>
        </w:rPr>
        <w:t xml:space="preserve"> - </w:t>
      </w:r>
      <w:r>
        <w:rPr>
          <w:rtl w:val="true"/>
        </w:rPr>
        <w:t>رقم الحدیث الباب</w:t>
      </w:r>
      <w:r>
        <w:rPr>
          <w:rtl w:val="true"/>
        </w:rPr>
        <w:t xml:space="preserve">: </w:t>
      </w:r>
      <w:r>
        <w:rPr/>
        <w:t>18</w:t>
      </w:r>
      <w:r>
        <w:rPr>
          <w:rtl w:val="true"/>
        </w:rPr>
        <w:t>]</w:t>
      </w:r>
      <w:bookmarkEnd w:id="230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وَ عَنِ ابْنِ فَضَّالٍ عَنْ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الرِّزْقُ أَسْرَعُ إِلَی مَنْ یُطْعِمُ الطَّعَامَ مِنَ السِّکِّینِ فِی السَّنَامِ</w:t>
      </w:r>
      <w:r>
        <w:rPr>
          <w:rFonts w:eastAsia="Amiri" w:cs="Amiri" w:ascii="Amiri" w:hAnsi="Amiri"/>
          <w:color w:val="111111"/>
          <w:sz w:val="28"/>
          <w:szCs w:val="28"/>
          <w:rtl w:val="true"/>
          <w:lang w:bidi="ar-SA"/>
        </w:rPr>
        <w:t xml:space="preserve">. </w:t>
      </w:r>
      <w:bookmarkStart w:id="2303" w:name="pg12205_160507"/>
    </w:p>
    <w:p>
      <w:pPr>
        <w:pStyle w:val="Heading5"/>
        <w:numPr>
          <w:ilvl w:val="4"/>
          <w:numId w:val="1"/>
        </w:numPr>
        <w:rPr/>
      </w:pPr>
      <w:bookmarkStart w:id="2304" w:name="__RefHeading___Toc5809033_417432637"/>
      <w:bookmarkStart w:id="2305" w:name="_Toc1009"/>
      <w:bookmarkEnd w:id="2303"/>
      <w:bookmarkEnd w:id="2304"/>
      <w:r>
        <w:rPr>
          <w:rtl w:val="true"/>
        </w:rPr>
        <w:t>[</w:t>
      </w:r>
      <w:r>
        <w:rPr>
          <w:rtl w:val="true"/>
        </w:rPr>
        <w:t>رقم الحدیث الکلی</w:t>
      </w:r>
      <w:r>
        <w:rPr>
          <w:rtl w:val="true"/>
        </w:rPr>
        <w:t xml:space="preserve">: </w:t>
      </w:r>
      <w:r>
        <w:rPr/>
        <w:t>30579</w:t>
      </w:r>
      <w:r>
        <w:rPr>
          <w:rtl w:val="true"/>
        </w:rPr>
        <w:t xml:space="preserve"> - </w:t>
      </w:r>
      <w:r>
        <w:rPr>
          <w:rtl w:val="true"/>
        </w:rPr>
        <w:t>رقم الحدیث الباب</w:t>
      </w:r>
      <w:r>
        <w:rPr>
          <w:rtl w:val="true"/>
        </w:rPr>
        <w:t xml:space="preserve">: </w:t>
      </w:r>
      <w:r>
        <w:rPr/>
        <w:t>19</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30579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وَ عَنْ أَبِیهِ عَنْ مُحَمَّدِ بْنِ سِنَانٍ عَنْ مُوسَی بْنِ بَکْرٍ عَنِ الْفُضَیْلِ بْنِ یَسَارٍ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الْخَیْرُ أَسْرَعُ إِلَی الْبَیْتِ الَّذِی یُطْعَمُ فِیهِ الطَّعَامُ مِنَ الشَّفْرَةِ فِی سَنَامِ الْبَعِیرِ</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5809035_417432637"/>
      <w:bookmarkStart w:id="2307" w:name="_Toc1010"/>
      <w:bookmarkEnd w:id="2306"/>
      <w:r>
        <w:rPr>
          <w:rtl w:val="true"/>
        </w:rPr>
        <w:t>[</w:t>
      </w:r>
      <w:r>
        <w:rPr>
          <w:rtl w:val="true"/>
        </w:rPr>
        <w:t>رقم الحدیث الکلی</w:t>
      </w:r>
      <w:r>
        <w:rPr>
          <w:rtl w:val="true"/>
        </w:rPr>
        <w:t xml:space="preserve">: </w:t>
      </w:r>
      <w:r>
        <w:rPr/>
        <w:t>30580</w:t>
      </w:r>
      <w:r>
        <w:rPr>
          <w:rtl w:val="true"/>
        </w:rPr>
        <w:t xml:space="preserve"> - </w:t>
      </w:r>
      <w:r>
        <w:rPr>
          <w:rtl w:val="true"/>
        </w:rPr>
        <w:t>رقم الحدیث الباب</w:t>
      </w:r>
      <w:r>
        <w:rPr>
          <w:rtl w:val="true"/>
        </w:rPr>
        <w:t xml:space="preserve">: </w:t>
      </w:r>
      <w:r>
        <w:rPr/>
        <w:t>20</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30580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وَ عَنِ الْجَامُورَانِیِّ عَنِ الْحَسَنِ بْنِ عَلِیِّ بْنِ أَبِی حَمْزَةَ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عَمْرِو بْنِ جُمَیْعٍ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الْبَیْتُ الَّذِی یُمْتَارُ مِنْهُ الْخَیْرُ الْبَرَکَةُ أَسْرَعُ إِلَیْهِ مِنَ الشَّفْرَةِ فِی سَنَامِ الْبَعِیرِ</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5809037_417432637"/>
      <w:bookmarkStart w:id="2309" w:name="_Toc1011"/>
      <w:bookmarkEnd w:id="2308"/>
      <w:r>
        <w:rPr>
          <w:rtl w:val="true"/>
        </w:rPr>
        <w:t>[</w:t>
      </w:r>
      <w:r>
        <w:rPr>
          <w:rtl w:val="true"/>
        </w:rPr>
        <w:t>رقم الحدیث الکلی</w:t>
      </w:r>
      <w:r>
        <w:rPr>
          <w:rtl w:val="true"/>
        </w:rPr>
        <w:t xml:space="preserve">: </w:t>
      </w:r>
      <w:r>
        <w:rPr/>
        <w:t>30581</w:t>
      </w:r>
      <w:r>
        <w:rPr>
          <w:rtl w:val="true"/>
        </w:rPr>
        <w:t xml:space="preserve"> - </w:t>
      </w:r>
      <w:r>
        <w:rPr>
          <w:rtl w:val="true"/>
        </w:rPr>
        <w:t>رقم الحدیث الباب</w:t>
      </w:r>
      <w:r>
        <w:rPr>
          <w:rtl w:val="true"/>
        </w:rPr>
        <w:t xml:space="preserve">: </w:t>
      </w:r>
      <w:r>
        <w:rPr/>
        <w:t>21</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30581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 عَلِیِّ بْنِ الْحَکَمِ عَنْ سَیْفِ بْنِ عَمِیرَةَ عَنْ حَسَّانَ بْنِ مِهْرَانَ عَنْ صَالِحِ بْنِ مِیثَمٍ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مُسْلِمٍ یَعْدِلُ عِتْقَ نَسَمَةٍ</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5809039_417432637"/>
      <w:bookmarkStart w:id="2311" w:name="_Toc1012"/>
      <w:bookmarkEnd w:id="2310"/>
      <w:r>
        <w:rPr>
          <w:rtl w:val="true"/>
        </w:rPr>
        <w:t>[</w:t>
      </w:r>
      <w:r>
        <w:rPr>
          <w:rtl w:val="true"/>
        </w:rPr>
        <w:t>رقم الحدیث الکلی</w:t>
      </w:r>
      <w:r>
        <w:rPr>
          <w:rtl w:val="true"/>
        </w:rPr>
        <w:t xml:space="preserve">: </w:t>
      </w:r>
      <w:r>
        <w:rPr/>
        <w:t>30582</w:t>
      </w:r>
      <w:r>
        <w:rPr>
          <w:rtl w:val="true"/>
        </w:rPr>
        <w:t xml:space="preserve"> - </w:t>
      </w:r>
      <w:r>
        <w:rPr>
          <w:rtl w:val="true"/>
        </w:rPr>
        <w:t>رقم الحدیث الباب</w:t>
      </w:r>
      <w:r>
        <w:rPr>
          <w:rtl w:val="true"/>
        </w:rPr>
        <w:t xml:space="preserve">: </w:t>
      </w:r>
      <w:r>
        <w:rPr/>
        <w:t>22</w:t>
      </w:r>
      <w:r>
        <w:rPr>
          <w:rtl w:val="true"/>
        </w:rPr>
        <w:t>]</w:t>
      </w:r>
      <w:bookmarkEnd w:id="231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وَ عَنْ أَبِیهِ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الرِّضَا ع إِذَا أَکَلَ أُتِیَ بِصَحْفَةٍ فَتُوضَعُ بِقُرْبِ مَائِدَتِهِ فَیَعْمِدُ إِلَی أَطْیَبِ الطَّعَامِ مِمَّا یُؤْتَی بِهِ فَیَأْخُذُ مِنْ کُلِّ شَیْ‌ءٍ مِنْهُ شَیْئاً فَیُوضَعُ فِی تِلْکَ الصَّحْفَةِ ثُمَّ یَأْمُرُ بِهَا لِلْمَسَاکِینِ ثُمَّ یَتْلُو </w:t>
      </w:r>
      <w:r>
        <w:rPr>
          <w:rStyle w:val="FootnoteAnchor"/>
          <w:rtl w:val="true"/>
        </w:rPr>
        <w:footnoteReference w:id="1968"/>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1969"/>
      </w:r>
      <w:r>
        <w:rPr>
          <w:rFonts w:ascii="Amiri" w:hAnsi="Amiri" w:eastAsia="Amiri" w:cs="Amiri"/>
          <w:color w:val="111111"/>
          <w:sz w:val="28"/>
          <w:sz w:val="28"/>
          <w:szCs w:val="28"/>
          <w:rtl w:val="true"/>
          <w:lang w:bidi="ar-SA"/>
        </w:rPr>
        <w:t xml:space="preserve">الْآیَةَ ثُمَّ قَالَ عَلِمَ اللَّهُ أَنْ لَیْسَ کُلُّ إِنْسَانٍ یَقْدِرُ عَلَی عِتْقِ رَقَبَةٍ فَجَعَلَ لَهُمُ السَّبِیلَ </w:t>
      </w:r>
      <w:bookmarkStart w:id="2312" w:name="pg12205_160508"/>
    </w:p>
    <w:p>
      <w:pPr>
        <w:pStyle w:val="BookText"/>
        <w:rPr/>
      </w:pPr>
      <w:bookmarkEnd w:id="2312"/>
      <w:r>
        <w:rPr>
          <w:rFonts w:ascii="Amiri" w:hAnsi="Amiri" w:eastAsia="Amiri" w:cs="Amiri"/>
          <w:color w:val="111111"/>
          <w:sz w:val="28"/>
          <w:sz w:val="28"/>
          <w:szCs w:val="28"/>
          <w:rtl w:val="true"/>
          <w:lang w:bidi="ar-SA"/>
        </w:rPr>
        <w:t xml:space="preserve">إِلَی الْجَنَّةِ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5809041_417432637"/>
      <w:bookmarkStart w:id="2314" w:name="_Toc1013"/>
      <w:bookmarkEnd w:id="2313"/>
      <w:r>
        <w:rPr>
          <w:rtl w:val="true"/>
        </w:rPr>
        <w:t>[</w:t>
      </w:r>
      <w:r>
        <w:rPr>
          <w:rtl w:val="true"/>
        </w:rPr>
        <w:t>رقم الحدیث الکلی</w:t>
      </w:r>
      <w:r>
        <w:rPr>
          <w:rtl w:val="true"/>
        </w:rPr>
        <w:t xml:space="preserve">: </w:t>
      </w:r>
      <w:r>
        <w:rPr/>
        <w:t>30583</w:t>
      </w:r>
      <w:r>
        <w:rPr>
          <w:rtl w:val="true"/>
        </w:rPr>
        <w:t xml:space="preserve"> - </w:t>
      </w:r>
      <w:r>
        <w:rPr>
          <w:rtl w:val="true"/>
        </w:rPr>
        <w:t>رقم الحدیث الباب</w:t>
      </w:r>
      <w:r>
        <w:rPr>
          <w:rtl w:val="true"/>
        </w:rPr>
        <w:t xml:space="preserve">: </w:t>
      </w:r>
      <w:r>
        <w:rPr/>
        <w:t>23</w:t>
      </w:r>
      <w:r>
        <w:rPr>
          <w:rtl w:val="true"/>
        </w:rPr>
        <w:t>]</w:t>
      </w:r>
      <w:bookmarkEnd w:id="2314"/>
    </w:p>
    <w:p>
      <w:pPr>
        <w:pStyle w:val="BookText"/>
        <w:rPr/>
      </w:pPr>
      <w:r>
        <w:rPr>
          <w:rFonts w:eastAsia="Times New Roman" w:cs="Times New Roman" w:ascii="Times New Roman" w:hAnsi="Times New Roman"/>
          <w:color w:val="111111"/>
          <w:sz w:val="28"/>
          <w:szCs w:val="28"/>
          <w:lang w:val="en-US" w:bidi="en-US"/>
        </w:rPr>
        <w:t>30583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1"/>
      </w:r>
      <w:r>
        <w:rPr>
          <w:rFonts w:ascii="Amiri" w:hAnsi="Amiri" w:eastAsia="Amiri" w:cs="Amiri"/>
          <w:color w:val="111111"/>
          <w:sz w:val="28"/>
          <w:sz w:val="28"/>
          <w:szCs w:val="28"/>
          <w:rtl w:val="true"/>
          <w:lang w:bidi="ar-SA"/>
        </w:rPr>
        <w:t>وَ عَنْ أَبِیهِ عَنْ هَارُونَ بْنِ الْجَهْمِ عَنِ الْمُفَضَّلِ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جَائِعاً أَطْعَمَهُ اللَّهُ مِنْ ثِمَارِ الْجَنَّةِ</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5809043_417432637"/>
      <w:bookmarkStart w:id="2316" w:name="_Toc1014"/>
      <w:bookmarkEnd w:id="2315"/>
      <w:r>
        <w:rPr>
          <w:rtl w:val="true"/>
        </w:rPr>
        <w:t>[</w:t>
      </w:r>
      <w:r>
        <w:rPr>
          <w:rtl w:val="true"/>
        </w:rPr>
        <w:t>رقم الحدیث الکلی</w:t>
      </w:r>
      <w:r>
        <w:rPr>
          <w:rtl w:val="true"/>
        </w:rPr>
        <w:t xml:space="preserve">: </w:t>
      </w:r>
      <w:r>
        <w:rPr/>
        <w:t>30584</w:t>
      </w:r>
      <w:r>
        <w:rPr>
          <w:rtl w:val="true"/>
        </w:rPr>
        <w:t xml:space="preserve"> - </w:t>
      </w:r>
      <w:r>
        <w:rPr>
          <w:rtl w:val="true"/>
        </w:rPr>
        <w:t>رقم الحدیث الباب</w:t>
      </w:r>
      <w:r>
        <w:rPr>
          <w:rtl w:val="true"/>
        </w:rPr>
        <w:t xml:space="preserve">: </w:t>
      </w:r>
      <w:r>
        <w:rPr/>
        <w:t>24</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30584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وَ عَنْ أَبِیهِ عَنْ حَمَّادِ بْنِ عِیسَی عَنْ إِبْرَاهِیمَ بْنِ عُمَرَ الْیَمَانِیِّ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أَطْعَمَهُ اللَّهُ مِنْ ثِمَارِ الْجَنَّةِ</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5809045_417432637"/>
      <w:bookmarkStart w:id="2318" w:name="_Toc1015"/>
      <w:bookmarkEnd w:id="2317"/>
      <w:r>
        <w:rPr>
          <w:rtl w:val="true"/>
        </w:rPr>
        <w:t>[</w:t>
      </w:r>
      <w:r>
        <w:rPr>
          <w:rtl w:val="true"/>
        </w:rPr>
        <w:t>رقم الحدیث الکلی</w:t>
      </w:r>
      <w:r>
        <w:rPr>
          <w:rtl w:val="true"/>
        </w:rPr>
        <w:t xml:space="preserve">: </w:t>
      </w:r>
      <w:r>
        <w:rPr/>
        <w:t>30585</w:t>
      </w:r>
      <w:r>
        <w:rPr>
          <w:rtl w:val="true"/>
        </w:rPr>
        <w:t xml:space="preserve"> - </w:t>
      </w:r>
      <w:r>
        <w:rPr>
          <w:rtl w:val="true"/>
        </w:rPr>
        <w:t>رقم الحدیث الباب</w:t>
      </w:r>
      <w:r>
        <w:rPr>
          <w:rtl w:val="true"/>
        </w:rPr>
        <w:t xml:space="preserve">: </w:t>
      </w:r>
      <w:r>
        <w:rPr/>
        <w:t>25</w:t>
      </w:r>
      <w:r>
        <w:rPr>
          <w:rtl w:val="true"/>
        </w:rPr>
        <w:t>]</w:t>
      </w:r>
      <w:bookmarkEnd w:id="2318"/>
    </w:p>
    <w:p>
      <w:pPr>
        <w:pStyle w:val="BookText"/>
        <w:rPr/>
      </w:pPr>
      <w:r>
        <w:rPr>
          <w:rFonts w:eastAsia="Times New Roman" w:cs="Times New Roman" w:ascii="Times New Roman" w:hAnsi="Times New Roman"/>
          <w:color w:val="111111"/>
          <w:sz w:val="28"/>
          <w:szCs w:val="28"/>
          <w:lang w:val="en-US" w:bidi="en-US"/>
        </w:rPr>
        <w:t>30585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وَ عَنِ ابْنِ أَبِی نَجْرَانَ وَ عَلِیِّ بْنِ الْحَکَمِ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أَکْلَةٌ یَأْکُلُهَا الْمُسْلِمُ عِنْدِی أَحَبُّ إِلَیَّ مِنْ عِتْقِ رَقَبَةٍ</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5809047_417432637"/>
      <w:bookmarkStart w:id="2320" w:name="_Toc1016"/>
      <w:bookmarkEnd w:id="2319"/>
      <w:r>
        <w:rPr>
          <w:rtl w:val="true"/>
        </w:rPr>
        <w:t>[</w:t>
      </w:r>
      <w:r>
        <w:rPr>
          <w:rtl w:val="true"/>
        </w:rPr>
        <w:t>رقم الحدیث الکلی</w:t>
      </w:r>
      <w:r>
        <w:rPr>
          <w:rtl w:val="true"/>
        </w:rPr>
        <w:t xml:space="preserve">: </w:t>
      </w:r>
      <w:r>
        <w:rPr/>
        <w:t>30586</w:t>
      </w:r>
      <w:r>
        <w:rPr>
          <w:rtl w:val="true"/>
        </w:rPr>
        <w:t xml:space="preserve"> - </w:t>
      </w:r>
      <w:r>
        <w:rPr>
          <w:rtl w:val="true"/>
        </w:rPr>
        <w:t>رقم الحدیث الباب</w:t>
      </w:r>
      <w:r>
        <w:rPr>
          <w:rtl w:val="true"/>
        </w:rPr>
        <w:t xml:space="preserve">: </w:t>
      </w:r>
      <w:r>
        <w:rPr/>
        <w:t>26</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30586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وَ عَنْ عَبْدِ الرَّحْمَنِ بْنِ حَمَّادٍ عَنِ الْقَاسِمِ بْنِ مُحَمَّدٍ عَنْ إِسْمَاعِیلَ بْنِ إِبْرَاهِیمَ عَنْ أَبِی مُعَاوِیَةَ قَالَ سَمِعْتُ أَبَا عَبْدِ اللَّهِ ع یَقُولُ مَا مِنْ مُؤْمِنٍ یُطْعِمُ مُؤْمِناً مُوسِراً کَانَ أَوْ مُعْسِراً إِلَّا کَانَ لَهُ بِذَلِکَ عِتْقُ رَقَبَةٍ مِنْ وُلْدِ إِسْمَاعِیلَ</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5809049_417432637"/>
      <w:bookmarkStart w:id="2322" w:name="_Toc1017"/>
      <w:bookmarkEnd w:id="2321"/>
      <w:r>
        <w:rPr>
          <w:rtl w:val="true"/>
        </w:rPr>
        <w:t>[</w:t>
      </w:r>
      <w:r>
        <w:rPr>
          <w:rtl w:val="true"/>
        </w:rPr>
        <w:t>رقم الحدیث الکلی</w:t>
      </w:r>
      <w:r>
        <w:rPr>
          <w:rtl w:val="true"/>
        </w:rPr>
        <w:t xml:space="preserve">: </w:t>
      </w:r>
      <w:r>
        <w:rPr/>
        <w:t>30587</w:t>
      </w:r>
      <w:r>
        <w:rPr>
          <w:rtl w:val="true"/>
        </w:rPr>
        <w:t xml:space="preserve"> - </w:t>
      </w:r>
      <w:r>
        <w:rPr>
          <w:rtl w:val="true"/>
        </w:rPr>
        <w:t>رقم الحدیث الباب</w:t>
      </w:r>
      <w:r>
        <w:rPr>
          <w:rtl w:val="true"/>
        </w:rPr>
        <w:t xml:space="preserve">: </w:t>
      </w:r>
      <w:r>
        <w:rPr/>
        <w:t>27</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30587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 xml:space="preserve">وَ عَنِ ابْنِ شَمُّونٍ عَنِ ابْنِ الْأَشْعَثِ عَنْ عَبْدِ اللَّهِ بْنِ حَمَّادٍ عَنْ حَنَانِ بْنِ سَدِیرٍ عَنْ أَبِیهِ عَنْ أَبِی جَعْفَرٍ ع قَالَ </w:t>
      </w:r>
      <w:r>
        <w:rPr>
          <w:rStyle w:val="FootnoteAnchor"/>
          <w:rtl w:val="true"/>
        </w:rPr>
        <w:footnoteReference w:id="197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 کُلَّ یَوْمٍ نَسَمَةً قُلْتُ لَا قَالَ کُلَّ شَهْرٍ قُلْتُ لَا </w:t>
      </w:r>
      <w:bookmarkStart w:id="2323" w:name="pg12205_160509"/>
    </w:p>
    <w:p>
      <w:pPr>
        <w:pStyle w:val="BookText"/>
        <w:rPr/>
      </w:pPr>
      <w:bookmarkEnd w:id="2323"/>
      <w:r>
        <w:rPr>
          <w:rFonts w:ascii="Amiri" w:hAnsi="Amiri" w:eastAsia="Amiri" w:cs="Amiri"/>
          <w:color w:val="111111"/>
          <w:sz w:val="28"/>
          <w:sz w:val="28"/>
          <w:szCs w:val="28"/>
          <w:rtl w:val="true"/>
          <w:lang w:bidi="ar-SA"/>
        </w:rPr>
        <w:t>قَالَ کُلَّ سَنَةٍ قُلْتُ لَا قَالَ سُبْحَانَ اللَّهِ أَ مَا تَأْخُذُ بِیَدِ وَاحِدٍ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فَتُدْخِلَهُ إِلَی بَیْتِکَ فَتُطْعِمَهُ شِبَعَهُ فَوَ اللَّهِ لَذَلِکَ أَفْضَلُ مِنْ عِتْقِ رَقَبَةٍ مِنْ وُلْدِ إِسْمَاعِیلَ</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5809051_417432637"/>
      <w:bookmarkStart w:id="2325" w:name="_Toc1018"/>
      <w:bookmarkEnd w:id="2324"/>
      <w:r>
        <w:rPr>
          <w:rtl w:val="true"/>
        </w:rPr>
        <w:t>[</w:t>
      </w:r>
      <w:r>
        <w:rPr>
          <w:rtl w:val="true"/>
        </w:rPr>
        <w:t>رقم الحدیث الکلی</w:t>
      </w:r>
      <w:r>
        <w:rPr>
          <w:rtl w:val="true"/>
        </w:rPr>
        <w:t xml:space="preserve">: </w:t>
      </w:r>
      <w:r>
        <w:rPr/>
        <w:t>30588</w:t>
      </w:r>
      <w:r>
        <w:rPr>
          <w:rtl w:val="true"/>
        </w:rPr>
        <w:t xml:space="preserve"> - </w:t>
      </w:r>
      <w:r>
        <w:rPr>
          <w:rtl w:val="true"/>
        </w:rPr>
        <w:t>رقم الحدیث الباب</w:t>
      </w:r>
      <w:r>
        <w:rPr>
          <w:rtl w:val="true"/>
        </w:rPr>
        <w:t xml:space="preserve">: </w:t>
      </w:r>
      <w:r>
        <w:rPr/>
        <w:t>28</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30588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وَ عَنْ أَبِیهِ عَنِ ابْنِ أَبِی عُمَیْرٍ عَنْ هِشَامِ بْنِ الْحَکَمِ عَنْ سَدِیرٍ الصَّیْرَفِیِّ نَحْوَهُ وَ زَادَ قُلْتُ مُوسِرٌ أَوْ مُعْسِرٌ فَقَالَ إِنَّ الْمُوسِرَ قَدْ یَشْتَهِی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صَفْوَانَ عَنْ أَبِی الْمَغْرَاءِ عَنْ زَکَّارٍ </w:t>
      </w:r>
      <w:r>
        <w:rPr>
          <w:rStyle w:val="FootnoteAnchor"/>
          <w:rtl w:val="true"/>
        </w:rPr>
        <w:footnoteReference w:id="1978"/>
      </w:r>
      <w:r>
        <w:rPr>
          <w:rFonts w:ascii="Amiri" w:hAnsi="Amiri" w:eastAsia="Amiri" w:cs="Amiri"/>
          <w:color w:val="111111"/>
          <w:sz w:val="28"/>
          <w:sz w:val="28"/>
          <w:szCs w:val="28"/>
          <w:rtl w:val="true"/>
          <w:lang w:bidi="ar-SA"/>
        </w:rPr>
        <w:t xml:space="preserve">عَنْ ثَابِتٍ الثُّمَالِیِّ عَنْ أَبِی جَعْفَرٍ ع مِثْلَهُ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5809053_417432637"/>
      <w:bookmarkStart w:id="2327" w:name="_Toc1019"/>
      <w:bookmarkEnd w:id="2326"/>
      <w:r>
        <w:rPr>
          <w:rtl w:val="true"/>
        </w:rPr>
        <w:t>[</w:t>
      </w:r>
      <w:r>
        <w:rPr>
          <w:rtl w:val="true"/>
        </w:rPr>
        <w:t>رقم الحدیث الکلی</w:t>
      </w:r>
      <w:r>
        <w:rPr>
          <w:rtl w:val="true"/>
        </w:rPr>
        <w:t xml:space="preserve">: </w:t>
      </w:r>
      <w:r>
        <w:rPr/>
        <w:t>30589</w:t>
      </w:r>
      <w:r>
        <w:rPr>
          <w:rtl w:val="true"/>
        </w:rPr>
        <w:t xml:space="preserve"> - </w:t>
      </w:r>
      <w:r>
        <w:rPr>
          <w:rtl w:val="true"/>
        </w:rPr>
        <w:t>رقم الحدیث الباب</w:t>
      </w:r>
      <w:r>
        <w:rPr>
          <w:rtl w:val="true"/>
        </w:rPr>
        <w:t xml:space="preserve">: </w:t>
      </w:r>
      <w:r>
        <w:rPr/>
        <w:t>29</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30589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 xml:space="preserve">وَ عَنْ مُحَمَّدِ بْنِ عَلِیٍّ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یُوسُفَ</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عَنْ زَکَرِیَّا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یُوسُفَ</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مُؤْمِنَیْنِ شِبَعَهُمَا کَانَ ذَلِکَ أَفْضَلَ مِنْ </w:t>
      </w:r>
      <w:r>
        <w:rPr>
          <w:rStyle w:val="FootnoteAnchor"/>
          <w:rtl w:val="true"/>
        </w:rPr>
        <w:footnoteReference w:id="1983"/>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5809055_417432637"/>
      <w:bookmarkStart w:id="2329" w:name="_Toc1020"/>
      <w:bookmarkEnd w:id="2328"/>
      <w:r>
        <w:rPr>
          <w:rtl w:val="true"/>
        </w:rPr>
        <w:t>[</w:t>
      </w:r>
      <w:r>
        <w:rPr>
          <w:rtl w:val="true"/>
        </w:rPr>
        <w:t>رقم الحدیث الکلی</w:t>
      </w:r>
      <w:r>
        <w:rPr>
          <w:rtl w:val="true"/>
        </w:rPr>
        <w:t xml:space="preserve">: </w:t>
      </w:r>
      <w:r>
        <w:rPr/>
        <w:t>30590</w:t>
      </w:r>
      <w:r>
        <w:rPr>
          <w:rtl w:val="true"/>
        </w:rPr>
        <w:t xml:space="preserve"> - </w:t>
      </w:r>
      <w:r>
        <w:rPr>
          <w:rtl w:val="true"/>
        </w:rPr>
        <w:t>رقم الحدیث الباب</w:t>
      </w:r>
      <w:r>
        <w:rPr>
          <w:rtl w:val="true"/>
        </w:rPr>
        <w:t xml:space="preserve">: </w:t>
      </w:r>
      <w:r>
        <w:rPr/>
        <w:t>30</w:t>
      </w:r>
      <w:r>
        <w:rPr>
          <w:rtl w:val="true"/>
        </w:rPr>
        <w:t>]</w:t>
      </w:r>
      <w:bookmarkEnd w:id="232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وَ عَنْ عَلِیِّ بْنِ الْحَکَمِ عَنْ سَیْفِ بْنِ عَمِیرَةَ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جَعْفَرٍ ع أَیُ </w:t>
      </w:r>
      <w:bookmarkStart w:id="2330" w:name="pg12205_160510"/>
    </w:p>
    <w:p>
      <w:pPr>
        <w:pStyle w:val="BookText"/>
        <w:rPr/>
      </w:pPr>
      <w:bookmarkEnd w:id="2330"/>
      <w:r>
        <w:rPr>
          <w:rFonts w:ascii="Amiri" w:hAnsi="Amiri" w:eastAsia="Amiri" w:cs="Amiri"/>
          <w:color w:val="111111"/>
          <w:sz w:val="28"/>
          <w:sz w:val="28"/>
          <w:szCs w:val="28"/>
          <w:rtl w:val="true"/>
          <w:lang w:bidi="ar-SA"/>
        </w:rPr>
        <w:t>عَمَلٍ یُعْمَلُ بِهِ یَعْدِلُ عِتْقَ نَسَمَةٍ فَقَالَ لَأَنْ أُطْعِمَ ثَلَاثَةً مِنَ الْمُسْلِمِینَ أَحَبُّ إِلَیَّ مِنْ نَسَمَةٍ وَ نَسَمَةٍ حَتَّی بَلَغَ سَبْعاً وَ إِطْعَامُ مُسْلِمٍ یَعْدِلُ نَسَمَةً</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5809057_417432637"/>
      <w:bookmarkStart w:id="2332" w:name="_Toc1021"/>
      <w:bookmarkEnd w:id="2331"/>
      <w:r>
        <w:rPr>
          <w:rtl w:val="true"/>
        </w:rPr>
        <w:t>[</w:t>
      </w:r>
      <w:r>
        <w:rPr>
          <w:rtl w:val="true"/>
        </w:rPr>
        <w:t>رقم الحدیث الکلی</w:t>
      </w:r>
      <w:r>
        <w:rPr>
          <w:rtl w:val="true"/>
        </w:rPr>
        <w:t xml:space="preserve">: </w:t>
      </w:r>
      <w:r>
        <w:rPr/>
        <w:t>30591</w:t>
      </w:r>
      <w:r>
        <w:rPr>
          <w:rtl w:val="true"/>
        </w:rPr>
        <w:t xml:space="preserve"> - </w:t>
      </w:r>
      <w:r>
        <w:rPr>
          <w:rtl w:val="true"/>
        </w:rPr>
        <w:t>رقم الحدیث الباب</w:t>
      </w:r>
      <w:r>
        <w:rPr>
          <w:rtl w:val="true"/>
        </w:rPr>
        <w:t xml:space="preserve">: </w:t>
      </w:r>
      <w:r>
        <w:rPr/>
        <w:t>31</w:t>
      </w:r>
      <w:r>
        <w:rPr>
          <w:rtl w:val="true"/>
        </w:rPr>
        <w:t>]</w:t>
      </w:r>
      <w:bookmarkEnd w:id="2332"/>
    </w:p>
    <w:p>
      <w:pPr>
        <w:pStyle w:val="BookText"/>
        <w:rPr/>
      </w:pPr>
      <w:r>
        <w:rPr>
          <w:rFonts w:eastAsia="Times New Roman" w:cs="Times New Roman" w:ascii="Times New Roman" w:hAnsi="Times New Roman"/>
          <w:color w:val="111111"/>
          <w:sz w:val="28"/>
          <w:szCs w:val="28"/>
          <w:lang w:val="en-US" w:bidi="en-US"/>
        </w:rPr>
        <w:t>30591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وَ عَنْ إِسْمَاعِیلَ بْنِ مِهْرَانَ عَنْ سَیْفِ بْنِ عَمِیرَةَ عَنْ دَاوُدَ النُّعْمَانِ عَنْ حُسَیْنِ بْنِ عَلِیٍّ عَنْ أَبِی عَبْدِ اللَّهِ ع مَنْ أَطْعَمَ ثَلَاثَةً مِنَ الْمُسْلِمِینَ غَفَرَ اللَّهُ لَهُ</w:t>
      </w:r>
      <w:r>
        <w:rPr>
          <w:rFonts w:eastAsia="Amiri" w:cs="Amiri" w:ascii="Amiri" w:hAnsi="Amiri"/>
          <w:color w:val="111111"/>
          <w:sz w:val="28"/>
          <w:szCs w:val="28"/>
          <w:rtl w:val="true"/>
          <w:lang w:bidi="ar-SA"/>
        </w:rPr>
        <w:t>.</w:t>
      </w:r>
    </w:p>
    <w:p>
      <w:pPr>
        <w:pStyle w:val="Heading5"/>
        <w:numPr>
          <w:ilvl w:val="4"/>
          <w:numId w:val="1"/>
        </w:numPr>
        <w:rPr/>
      </w:pPr>
      <w:bookmarkStart w:id="2333" w:name="__RefHeading___Toc5809059_417432637"/>
      <w:bookmarkStart w:id="2334" w:name="_Toc1022"/>
      <w:bookmarkEnd w:id="2333"/>
      <w:r>
        <w:rPr>
          <w:rtl w:val="true"/>
        </w:rPr>
        <w:t>[</w:t>
      </w:r>
      <w:r>
        <w:rPr>
          <w:rtl w:val="true"/>
        </w:rPr>
        <w:t>رقم الحدیث الکلی</w:t>
      </w:r>
      <w:r>
        <w:rPr>
          <w:rtl w:val="true"/>
        </w:rPr>
        <w:t xml:space="preserve">: </w:t>
      </w:r>
      <w:r>
        <w:rPr/>
        <w:t>30592</w:t>
      </w:r>
      <w:r>
        <w:rPr>
          <w:rtl w:val="true"/>
        </w:rPr>
        <w:t xml:space="preserve"> - </w:t>
      </w:r>
      <w:r>
        <w:rPr>
          <w:rtl w:val="true"/>
        </w:rPr>
        <w:t>رقم الحدیث الباب</w:t>
      </w:r>
      <w:r>
        <w:rPr>
          <w:rtl w:val="true"/>
        </w:rPr>
        <w:t xml:space="preserve">: </w:t>
      </w:r>
      <w:r>
        <w:rPr/>
        <w:t>32</w:t>
      </w:r>
      <w:r>
        <w:rPr>
          <w:rtl w:val="true"/>
        </w:rPr>
        <w:t>]</w:t>
      </w:r>
      <w:bookmarkEnd w:id="2334"/>
    </w:p>
    <w:p>
      <w:pPr>
        <w:pStyle w:val="BookText"/>
        <w:rPr/>
      </w:pPr>
      <w:r>
        <w:rPr>
          <w:rFonts w:eastAsia="Times New Roman" w:cs="Times New Roman" w:ascii="Times New Roman" w:hAnsi="Times New Roman"/>
          <w:color w:val="111111"/>
          <w:sz w:val="28"/>
          <w:szCs w:val="28"/>
          <w:lang w:val="en-US" w:bidi="en-US"/>
        </w:rPr>
        <w:t>30592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وَ عَنْ أَبِیهِ عَنْ صَفْوَانَ بْنِ یَحْیَی عَنْ أَبَانِ بْنِ عُثْمَانَ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شِبَعُ أَرْبَعٍ مِنَ الْمُسْلِمِینَ یَعْدِلُ عِتْقَ رَقَبَةٍ مِنْ وُلْدِ إِسْمَاعِیلَ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أَحْمَدَ</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 xml:space="preserve">عَنْ أَبَانٍ مِثْلَهُ </w:t>
      </w:r>
      <w:r>
        <w:rPr>
          <w:rStyle w:val="FootnoteAnchor"/>
          <w:rtl w:val="true"/>
        </w:rPr>
        <w:footnoteReference w:id="198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bookmarkStart w:id="2335" w:name="pg12205_160511"/>
    </w:p>
    <w:p>
      <w:pPr>
        <w:pStyle w:val="Heading4"/>
        <w:numPr>
          <w:ilvl w:val="3"/>
          <w:numId w:val="1"/>
        </w:numPr>
        <w:rPr/>
      </w:pPr>
      <w:bookmarkStart w:id="2336" w:name="__RefHeading___Toc5809061_417432637"/>
      <w:bookmarkStart w:id="2337" w:name="_Toc1023"/>
      <w:bookmarkEnd w:id="2335"/>
      <w:bookmarkEnd w:id="2336"/>
      <w:r>
        <w:rPr/>
        <w:t>27</w:t>
      </w:r>
      <w:r>
        <w:rPr>
          <w:rtl w:val="true"/>
        </w:rPr>
        <w:t xml:space="preserve">- </w:t>
      </w:r>
      <w:r>
        <w:rPr>
          <w:rtl w:val="true"/>
        </w:rPr>
        <w:t>بَابُ اسْتِحْبَابِ تَقْدِیرِ الطَّعَامِ بِقَدْرِ سَعَةِ الْمَالِ وَ قِلَّتِهِ وَ إِجَادَةِ الطَّعَامِ وَ إِکْثَارِهِ مَعَ الْإِمْکَانِ‌</w:t>
      </w:r>
      <w:bookmarkEnd w:id="2337"/>
    </w:p>
    <w:p>
      <w:pPr>
        <w:pStyle w:val="Heading5"/>
        <w:numPr>
          <w:ilvl w:val="4"/>
          <w:numId w:val="1"/>
        </w:numPr>
        <w:rPr/>
      </w:pPr>
      <w:bookmarkStart w:id="2338" w:name="__RefHeading___Toc5809063_417432637"/>
      <w:bookmarkStart w:id="2339" w:name="_Toc1024"/>
      <w:bookmarkEnd w:id="2338"/>
      <w:r>
        <w:rPr>
          <w:rtl w:val="true"/>
        </w:rPr>
        <w:t>اشارة</w:t>
      </w:r>
      <w:bookmarkEnd w:id="2339"/>
    </w:p>
    <w:p>
      <w:pPr>
        <w:pStyle w:val="BookText"/>
        <w:rPr/>
      </w:pPr>
      <w:r>
        <w:rPr>
          <w:rStyle w:val="FootnoteAnchor"/>
        </w:rPr>
        <w:footnoteReference w:id="199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تَقْدِیرِ الطَّعَامِ بِقَدْرِ سَعَةِ الْمَالِ وَ قِلَّتِهِ وَ إِجَادَةِ الطَّعَامِ وَ إِکْثَارِهِ مَعَ الْإِمْکَانِ</w:t>
      </w:r>
    </w:p>
    <w:p>
      <w:pPr>
        <w:pStyle w:val="Heading5"/>
        <w:numPr>
          <w:ilvl w:val="4"/>
          <w:numId w:val="1"/>
        </w:numPr>
        <w:rPr/>
      </w:pPr>
      <w:bookmarkStart w:id="2340" w:name="__RefHeading___Toc5809065_417432637"/>
      <w:bookmarkStart w:id="2341" w:name="_Toc1025"/>
      <w:bookmarkEnd w:id="2340"/>
      <w:r>
        <w:rPr>
          <w:rtl w:val="true"/>
        </w:rPr>
        <w:t>[</w:t>
      </w:r>
      <w:r>
        <w:rPr>
          <w:rtl w:val="true"/>
        </w:rPr>
        <w:t>رقم الحدیث الکلی</w:t>
      </w:r>
      <w:r>
        <w:rPr>
          <w:rtl w:val="true"/>
        </w:rPr>
        <w:t xml:space="preserve">: </w:t>
      </w:r>
      <w:r>
        <w:rPr/>
        <w:t>30593</w:t>
      </w:r>
      <w:r>
        <w:rPr>
          <w:rtl w:val="true"/>
        </w:rPr>
        <w:t xml:space="preserve"> - </w:t>
      </w:r>
      <w:r>
        <w:rPr>
          <w:rtl w:val="true"/>
        </w:rPr>
        <w:t>رقم الحدیث الباب</w:t>
      </w:r>
      <w:r>
        <w:rPr>
          <w:rtl w:val="true"/>
        </w:rPr>
        <w:t xml:space="preserve">: </w:t>
      </w:r>
      <w:r>
        <w:rPr/>
        <w:t>1</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30593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فِی الطَّعَامِ سَرَفٌ</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5809067_417432637"/>
      <w:bookmarkStart w:id="2343" w:name="_Toc1026"/>
      <w:bookmarkEnd w:id="2342"/>
      <w:r>
        <w:rPr>
          <w:rtl w:val="true"/>
        </w:rPr>
        <w:t>[</w:t>
      </w:r>
      <w:r>
        <w:rPr>
          <w:rtl w:val="true"/>
        </w:rPr>
        <w:t>رقم الحدیث الکلی</w:t>
      </w:r>
      <w:r>
        <w:rPr>
          <w:rtl w:val="true"/>
        </w:rPr>
        <w:t xml:space="preserve">: </w:t>
      </w:r>
      <w:r>
        <w:rPr/>
        <w:t>30594</w:t>
      </w:r>
      <w:r>
        <w:rPr>
          <w:rtl w:val="true"/>
        </w:rPr>
        <w:t xml:space="preserve"> - </w:t>
      </w:r>
      <w:r>
        <w:rPr>
          <w:rtl w:val="true"/>
        </w:rPr>
        <w:t>رقم الحدیث الباب</w:t>
      </w:r>
      <w:r>
        <w:rPr>
          <w:rtl w:val="true"/>
        </w:rPr>
        <w:t xml:space="preserve">: </w:t>
      </w:r>
      <w:r>
        <w:rPr/>
        <w:t>2</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30594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 مُحَمَّدِ بْنِ یَحْیَی عَنْ أَحْمَدَ بْنِ مُحَمَّدِ بْنِ عِیسَی عَنِ ابْنِ فَضَّالٍ عَنِ ابْنِ بُکَیْرٍ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 رُبَّمَا أَطْعَمَنَا الْفَرَانِیَّ </w:t>
      </w:r>
      <w:r>
        <w:rPr>
          <w:rStyle w:val="FootnoteAnchor"/>
          <w:rtl w:val="true"/>
        </w:rPr>
        <w:footnoteReference w:id="1995"/>
      </w:r>
      <w:r>
        <w:rPr>
          <w:rFonts w:ascii="Amiri" w:hAnsi="Amiri" w:eastAsia="Amiri" w:cs="Amiri"/>
          <w:color w:val="111111"/>
          <w:sz w:val="28"/>
          <w:sz w:val="28"/>
          <w:szCs w:val="28"/>
          <w:rtl w:val="true"/>
          <w:lang w:bidi="ar-SA"/>
        </w:rPr>
        <w:t xml:space="preserve">وَ الْأَخْبِصَةَ </w:t>
      </w:r>
      <w:r>
        <w:rPr>
          <w:rStyle w:val="FootnoteAnchor"/>
          <w:rtl w:val="true"/>
        </w:rPr>
        <w:footnoteReference w:id="1996"/>
      </w:r>
      <w:r>
        <w:rPr>
          <w:rFonts w:ascii="Amiri" w:hAnsi="Amiri" w:eastAsia="Amiri" w:cs="Amiri"/>
          <w:color w:val="111111"/>
          <w:sz w:val="28"/>
          <w:sz w:val="28"/>
          <w:szCs w:val="28"/>
          <w:rtl w:val="true"/>
          <w:lang w:bidi="ar-SA"/>
        </w:rPr>
        <w:t>ثُمَّ أَطْعَمَنَا الْخُبْزَ وَ الزَّیْتَ فَقِیلَ لَهُ لَوْ دَبَّرْتَ أَمْرَکَ حَتَّی یَعْتَدِلَ فَقَالَ إِنَّمَا نَتَدَبَّرُ بِأَمْرِ اللَّهِ إِذَا وَسَّعَ عَلَیْنَا وَسَّعْنَا وَ إِذَا قَتَّرَ قَتَّرْنَا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فَضَّالٍ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وَ الَّذِی قَبْلَهُ عَنْ أَبِیهِ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5809069_417432637"/>
      <w:bookmarkStart w:id="2345" w:name="_Toc1027"/>
      <w:bookmarkEnd w:id="2344"/>
      <w:r>
        <w:rPr>
          <w:rtl w:val="true"/>
        </w:rPr>
        <w:t>[</w:t>
      </w:r>
      <w:r>
        <w:rPr>
          <w:rtl w:val="true"/>
        </w:rPr>
        <w:t>رقم الحدیث الکلی</w:t>
      </w:r>
      <w:r>
        <w:rPr>
          <w:rtl w:val="true"/>
        </w:rPr>
        <w:t xml:space="preserve">: </w:t>
      </w:r>
      <w:r>
        <w:rPr/>
        <w:t>30595</w:t>
      </w:r>
      <w:r>
        <w:rPr>
          <w:rtl w:val="true"/>
        </w:rPr>
        <w:t xml:space="preserve"> - </w:t>
      </w:r>
      <w:r>
        <w:rPr>
          <w:rtl w:val="true"/>
        </w:rPr>
        <w:t>رقم الحدیث الباب</w:t>
      </w:r>
      <w:r>
        <w:rPr>
          <w:rtl w:val="true"/>
        </w:rPr>
        <w:t xml:space="preserve">: </w:t>
      </w:r>
      <w:r>
        <w:rPr/>
        <w:t>3</w:t>
      </w:r>
      <w:r>
        <w:rPr>
          <w:rtl w:val="true"/>
        </w:rPr>
        <w:t>]</w:t>
      </w:r>
      <w:bookmarkEnd w:id="234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وَ عَنْ عِدَّةٍ مِنْ أَصْحَابِنَا عَنْ أَحْمَدَ بْنِ مُحَمَّدِ بْنِ خَالِدٍ عَنْ عُثْمَانَ بْنِ عِیسَی عَنْ أَبِی سَعِیدٍ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w:t>
      </w:r>
      <w:bookmarkStart w:id="2346" w:name="pg12205_160512"/>
    </w:p>
    <w:p>
      <w:pPr>
        <w:pStyle w:val="BookText"/>
        <w:rPr/>
      </w:pPr>
      <w:bookmarkEnd w:id="2346"/>
      <w:r>
        <w:rPr>
          <w:rFonts w:ascii="Amiri" w:hAnsi="Amiri" w:eastAsia="Amiri" w:cs="Amiri"/>
          <w:color w:val="111111"/>
          <w:sz w:val="28"/>
          <w:sz w:val="28"/>
          <w:szCs w:val="28"/>
          <w:rtl w:val="true"/>
          <w:lang w:bidi="ar-SA"/>
        </w:rPr>
        <w:t xml:space="preserve">عَبْدِ اللَّهِ ع جَمَاعَةً فَأُتِینَا </w:t>
      </w:r>
      <w:r>
        <w:rPr>
          <w:rStyle w:val="FootnoteAnchor"/>
          <w:rtl w:val="true"/>
        </w:rPr>
        <w:footnoteReference w:id="1999"/>
      </w:r>
      <w:r>
        <w:rPr>
          <w:rFonts w:ascii="Amiri" w:hAnsi="Amiri" w:eastAsia="Amiri" w:cs="Amiri"/>
          <w:color w:val="111111"/>
          <w:sz w:val="28"/>
          <w:sz w:val="28"/>
          <w:szCs w:val="28"/>
          <w:rtl w:val="true"/>
          <w:lang w:bidi="ar-SA"/>
        </w:rPr>
        <w:t>بِطَعَامٍ مَا لَنَا عَهْدٌ بِمِثْلِهِ لَذَاذَةً وَ طِیباً وَ أُتِینَا بِتَمْرٍ نَنْظُرُ فِیهِ إِلَی وُجُوهِنَا مِنْ صَفَائِهِ وَ حُسْنِهِ فَقَالَ رَجُلٌ لَتُسْأَلُنَّ عَنْ هَذَا النَّعِیمِ الَّذِی نُعِّمْتُمْ بِهِ عِنْدَ ابْنِ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 </w:t>
      </w:r>
      <w:r>
        <w:rPr>
          <w:rStyle w:val="FootnoteAnchor"/>
          <w:rtl w:val="true"/>
        </w:rPr>
        <w:footnoteReference w:id="2000"/>
      </w:r>
      <w:r>
        <w:rPr>
          <w:rFonts w:ascii="Amiri" w:hAnsi="Amiri" w:eastAsia="Amiri" w:cs="Amiri"/>
          <w:color w:val="111111"/>
          <w:sz w:val="28"/>
          <w:sz w:val="28"/>
          <w:szCs w:val="28"/>
          <w:rtl w:val="true"/>
          <w:lang w:bidi="ar-SA"/>
        </w:rPr>
        <w:t>اللَّهُ أَکْرَمُ وَ أَجَلُّ مِنْ أَنْ یُطْعِمَکُمْ طَعَاماً فَیُسَوِّغَکُمُوهُ ثُمَّ یَسْأَلَکُمْ عَنْهُ وَ لَکِنْ یَسْأَلُکُمْ عَمَّا أَنْعَمَ عَلَیْکُمْ بِمُحَمَّدٍ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عُثْمَانَ بْنِ عِیسَی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وَ رَوَاهُ أَیْضاً عَنْ مُحَمَّدِ بْنِ عَلِیٍّ عَنْ عِیسَی بْنِ هِشَامٍ عَنْ أَبِی خَالِدٍ الْقَمَّاطِ عَنْ أَبِی حَمْزَةَ مِثْلَهُ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7" w:name="__RefHeading___Toc5809071_417432637"/>
      <w:bookmarkStart w:id="2348" w:name="_Toc1028"/>
      <w:bookmarkEnd w:id="2347"/>
      <w:r>
        <w:rPr>
          <w:rtl w:val="true"/>
        </w:rPr>
        <w:t>[</w:t>
      </w:r>
      <w:r>
        <w:rPr>
          <w:rtl w:val="true"/>
        </w:rPr>
        <w:t>رقم الحدیث الکلی</w:t>
      </w:r>
      <w:r>
        <w:rPr>
          <w:rtl w:val="true"/>
        </w:rPr>
        <w:t xml:space="preserve">: </w:t>
      </w:r>
      <w:r>
        <w:rPr/>
        <w:t>30596</w:t>
      </w:r>
      <w:r>
        <w:rPr>
          <w:rtl w:val="true"/>
        </w:rPr>
        <w:t xml:space="preserve"> - </w:t>
      </w:r>
      <w:r>
        <w:rPr>
          <w:rtl w:val="true"/>
        </w:rPr>
        <w:t>رقم الحدیث الباب</w:t>
      </w:r>
      <w:r>
        <w:rPr>
          <w:rtl w:val="true"/>
        </w:rPr>
        <w:t xml:space="preserve">: </w:t>
      </w:r>
      <w:r>
        <w:rPr/>
        <w:t>4</w:t>
      </w:r>
      <w:r>
        <w:rPr>
          <w:rtl w:val="true"/>
        </w:rPr>
        <w:t>]</w:t>
      </w:r>
      <w:bookmarkEnd w:id="2348"/>
    </w:p>
    <w:p>
      <w:pPr>
        <w:pStyle w:val="BookText"/>
        <w:rPr/>
      </w:pPr>
      <w:r>
        <w:rPr>
          <w:rFonts w:eastAsia="Times New Roman" w:cs="Times New Roman" w:ascii="Times New Roman" w:hAnsi="Times New Roman"/>
          <w:color w:val="111111"/>
          <w:sz w:val="28"/>
          <w:szCs w:val="28"/>
          <w:lang w:val="en-US" w:bidi="en-US"/>
        </w:rPr>
        <w:t>30596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وَ عَنْهُمْ عَنْ سَهْلِ بْنِ زِیَادٍ عَنِ ابْنِ مَحْبُوبٍ عَنْ عَلِیِّ بْنِ رِئَابٍ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Style w:val="FootnoteAnchor"/>
          <w:rtl w:val="true"/>
        </w:rPr>
        <w:footnoteReference w:id="2004"/>
      </w:r>
      <w:r>
        <w:rPr>
          <w:rFonts w:ascii="Amiri" w:hAnsi="Amiri" w:eastAsia="Amiri" w:cs="Amiri"/>
          <w:color w:val="111111"/>
          <w:sz w:val="28"/>
          <w:sz w:val="28"/>
          <w:szCs w:val="28"/>
          <w:rtl w:val="true"/>
          <w:lang w:bidi="ar-SA"/>
        </w:rPr>
        <w:t>لَا یُحَاسَبُ عَلَیْهِنَّ الْمُؤْمِنُ طَعَامٌ یَأْکُلُهُ وَ ثَوْبٌ یَلْبَسُهُ وَ زَوْجَةٌ صَالِحَةٌ تُعَاوِنُهُ وَ یُحْصِنُ بِهَا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الْمَجَالِسِ عَنِ ابْنِ مَحْبُوبٍ مِثْلَهُ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9" w:name="__RefHeading___Toc5809073_417432637"/>
      <w:bookmarkStart w:id="2350" w:name="_Toc1029"/>
      <w:bookmarkEnd w:id="2349"/>
      <w:r>
        <w:rPr>
          <w:rtl w:val="true"/>
        </w:rPr>
        <w:t>[</w:t>
      </w:r>
      <w:r>
        <w:rPr>
          <w:rtl w:val="true"/>
        </w:rPr>
        <w:t>رقم الحدیث الکلی</w:t>
      </w:r>
      <w:r>
        <w:rPr>
          <w:rtl w:val="true"/>
        </w:rPr>
        <w:t xml:space="preserve">: </w:t>
      </w:r>
      <w:r>
        <w:rPr/>
        <w:t>30597</w:t>
      </w:r>
      <w:r>
        <w:rPr>
          <w:rtl w:val="true"/>
        </w:rPr>
        <w:t xml:space="preserve"> - </w:t>
      </w:r>
      <w:r>
        <w:rPr>
          <w:rtl w:val="true"/>
        </w:rPr>
        <w:t>رقم الحدیث الباب</w:t>
      </w:r>
      <w:r>
        <w:rPr>
          <w:rtl w:val="true"/>
        </w:rPr>
        <w:t xml:space="preserve">: </w:t>
      </w:r>
      <w:r>
        <w:rPr/>
        <w:t>5</w:t>
      </w:r>
      <w:r>
        <w:rPr>
          <w:rtl w:val="true"/>
        </w:rPr>
        <w:t>]</w:t>
      </w:r>
      <w:bookmarkEnd w:id="23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وَ عَنْهُمْ عَنْ أَحْمَدَ بْنِ أَبِی عَبْدِ اللَّهِ عَنْ أَبِیهِ عَنِ الْقَاسِمِ </w:t>
      </w:r>
      <w:bookmarkStart w:id="2351" w:name="pg12205_160513"/>
    </w:p>
    <w:p>
      <w:pPr>
        <w:pStyle w:val="BookText"/>
        <w:rPr/>
      </w:pPr>
      <w:bookmarkEnd w:id="2351"/>
      <w:r>
        <w:rPr>
          <w:rFonts w:ascii="Amiri" w:hAnsi="Amiri" w:eastAsia="Amiri" w:cs="Amiri"/>
          <w:color w:val="111111"/>
          <w:sz w:val="28"/>
          <w:sz w:val="28"/>
          <w:szCs w:val="28"/>
          <w:rtl w:val="true"/>
          <w:lang w:bidi="ar-SA"/>
        </w:rPr>
        <w:t xml:space="preserve">بْنِ مُحَمَّدٍ الْجَوْهَرِیِّ عَنِ الْحَارِثِ بْنِ حَرِیزٍ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الصَّیْرَفِیِّ</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فَدَعَا بِالْغَدَاءِ فَأَکَلْتُ </w:t>
      </w:r>
      <w:r>
        <w:rPr>
          <w:rStyle w:val="FootnoteAnchor"/>
          <w:rtl w:val="true"/>
        </w:rPr>
        <w:footnoteReference w:id="2008"/>
      </w:r>
      <w:r>
        <w:rPr>
          <w:rFonts w:ascii="Amiri" w:hAnsi="Amiri" w:eastAsia="Amiri" w:cs="Amiri"/>
          <w:color w:val="111111"/>
          <w:sz w:val="28"/>
          <w:sz w:val="28"/>
          <w:szCs w:val="28"/>
          <w:rtl w:val="true"/>
          <w:lang w:bidi="ar-SA"/>
        </w:rPr>
        <w:t xml:space="preserve">طَعَاماً مَا أَکَلْتُ طَعَاماً قَطُّ أَنْظَفَ مِنْهُ وَ لَا أَطْیَبَ فَلَمَّا فَرَغْنَا مِنَ الطَّعَامِ قَالَ کَیْفَ رَأَیْتَ طَعَامَنَا قُلْتُ مَا رَأَیْتُ أَنْظَفَ مِنْهُ قَطُّ وَ لَا أَطْیَبَ وَ لَکِنِّی ذَکَرْتُ الْآیَةَ فِی کِتَابِ اللَّهِ ثُمَّ لَتُسْئَلُنَّ یَوْمَئِذٍ عَنِ النَّعِیمِ </w:t>
      </w:r>
      <w:r>
        <w:rPr>
          <w:rStyle w:val="FootnoteAnchor"/>
          <w:rtl w:val="true"/>
        </w:rPr>
        <w:footnoteReference w:id="2009"/>
      </w:r>
      <w:r>
        <w:rPr>
          <w:rFonts w:ascii="Amiri" w:hAnsi="Amiri" w:eastAsia="Amiri" w:cs="Amiri"/>
          <w:color w:val="111111"/>
          <w:sz w:val="28"/>
          <w:sz w:val="28"/>
          <w:szCs w:val="28"/>
          <w:rtl w:val="true"/>
          <w:lang w:bidi="ar-SA"/>
        </w:rPr>
        <w:t xml:space="preserve">فَقَالَ أَبُو جَعْفَرٍ ع </w:t>
      </w:r>
      <w:r>
        <w:rPr>
          <w:rStyle w:val="FootnoteAnchor"/>
          <w:rtl w:val="true"/>
        </w:rPr>
        <w:footnoteReference w:id="2010"/>
      </w:r>
      <w:r>
        <w:rPr>
          <w:rFonts w:ascii="Amiri" w:hAnsi="Amiri" w:eastAsia="Amiri" w:cs="Amiri"/>
          <w:color w:val="111111"/>
          <w:sz w:val="28"/>
          <w:sz w:val="28"/>
          <w:szCs w:val="28"/>
          <w:rtl w:val="true"/>
          <w:lang w:bidi="ar-SA"/>
        </w:rPr>
        <w:t>إِنَّمَا تُسْأَلُونَ عَمَّا أَنْتُمْ عَلَیْهِ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أَبِیهِ مِثْلَهُ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5809075_417432637"/>
      <w:bookmarkStart w:id="2353" w:name="_Toc1030"/>
      <w:bookmarkEnd w:id="2352"/>
      <w:r>
        <w:rPr>
          <w:rtl w:val="true"/>
        </w:rPr>
        <w:t>[</w:t>
      </w:r>
      <w:r>
        <w:rPr>
          <w:rtl w:val="true"/>
        </w:rPr>
        <w:t>رقم الحدیث الکلی</w:t>
      </w:r>
      <w:r>
        <w:rPr>
          <w:rtl w:val="true"/>
        </w:rPr>
        <w:t xml:space="preserve">: </w:t>
      </w:r>
      <w:r>
        <w:rPr/>
        <w:t>30598</w:t>
      </w:r>
      <w:r>
        <w:rPr>
          <w:rtl w:val="true"/>
        </w:rPr>
        <w:t xml:space="preserve"> - </w:t>
      </w:r>
      <w:r>
        <w:rPr>
          <w:rtl w:val="true"/>
        </w:rPr>
        <w:t>رقم الحدیث الباب</w:t>
      </w:r>
      <w:r>
        <w:rPr>
          <w:rtl w:val="true"/>
        </w:rPr>
        <w:t xml:space="preserve">: </w:t>
      </w:r>
      <w:r>
        <w:rPr/>
        <w:t>6</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30598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وَ عَنْ أَبِیهِ </w:t>
      </w:r>
      <w:r>
        <w:rPr>
          <w:rStyle w:val="FootnoteAnchor"/>
          <w:rtl w:val="true"/>
        </w:rPr>
        <w:footnoteReference w:id="2013"/>
      </w:r>
      <w:r>
        <w:rPr>
          <w:rFonts w:ascii="Amiri" w:hAnsi="Amiri" w:eastAsia="Amiri" w:cs="Amiri"/>
          <w:color w:val="111111"/>
          <w:sz w:val="28"/>
          <w:sz w:val="28"/>
          <w:szCs w:val="28"/>
          <w:rtl w:val="true"/>
          <w:lang w:bidi="ar-SA"/>
        </w:rPr>
        <w:t xml:space="preserve">عَنْ حَفْصِ بْنِ الْبَخْتَرِیِّ عَنْ أَبِی عَبْدِ اللَّهِ ع فِی قَوْلِهِ تَعَالَی لَتُسْئَلُنَّ یَوْمَئِذٍ عَنِ النَّعِیمِ </w:t>
      </w:r>
      <w:r>
        <w:rPr>
          <w:rStyle w:val="FootnoteAnchor"/>
          <w:rtl w:val="true"/>
        </w:rPr>
        <w:footnoteReference w:id="2014"/>
      </w:r>
      <w:r>
        <w:rPr>
          <w:rFonts w:ascii="Amiri" w:hAnsi="Amiri" w:eastAsia="Amiri" w:cs="Amiri"/>
          <w:color w:val="111111"/>
          <w:sz w:val="28"/>
          <w:sz w:val="28"/>
          <w:szCs w:val="28"/>
          <w:rtl w:val="true"/>
          <w:lang w:bidi="ar-SA"/>
        </w:rPr>
        <w:t>قَالَ إِنَّ اللَّهَ أَکْرَمُ مِنْ أَنْ یَسْأَلَ الْمُؤْمِنَ عَنْ أَکْلِهِ وَ شُرْبِهِ</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5809077_417432637"/>
      <w:bookmarkStart w:id="2355" w:name="_Toc1031"/>
      <w:bookmarkEnd w:id="2354"/>
      <w:r>
        <w:rPr>
          <w:rtl w:val="true"/>
        </w:rPr>
        <w:t>[</w:t>
      </w:r>
      <w:r>
        <w:rPr>
          <w:rtl w:val="true"/>
        </w:rPr>
        <w:t>رقم الحدیث الکلی</w:t>
      </w:r>
      <w:r>
        <w:rPr>
          <w:rtl w:val="true"/>
        </w:rPr>
        <w:t xml:space="preserve">: </w:t>
      </w:r>
      <w:r>
        <w:rPr/>
        <w:t>30599</w:t>
      </w:r>
      <w:r>
        <w:rPr>
          <w:rtl w:val="true"/>
        </w:rPr>
        <w:t xml:space="preserve"> - </w:t>
      </w:r>
      <w:r>
        <w:rPr>
          <w:rtl w:val="true"/>
        </w:rPr>
        <w:t>رقم الحدیث الباب</w:t>
      </w:r>
      <w:r>
        <w:rPr>
          <w:rtl w:val="true"/>
        </w:rPr>
        <w:t xml:space="preserve">: </w:t>
      </w:r>
      <w:r>
        <w:rPr/>
        <w:t>7</w:t>
      </w:r>
      <w:r>
        <w:rPr>
          <w:rtl w:val="true"/>
        </w:rPr>
        <w:t>]</w:t>
      </w:r>
      <w:bookmarkEnd w:id="235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مُحَمَّدُ بْنُ عَلِیِّ بْنِ الْحُسَیْنِ فِی عُیُونِ الْأَخْبَارِ عَنِ الْحُسَیْنِ بْنِ أَحْمَدَ الْبَیْهَقِیِّ عَنْ مُحَمَّدِ بْنِ یَحْیَی الصَّوْلِیِّ عَنِ الْقَاسِمِ بْنِ إِسْمَاعِیلَ عَنْ إِبْرَاهِیمَ بْنِ الْعَبَّاسِ الصَّوْلِیِّ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w:t>
      </w:r>
      <w:bookmarkStart w:id="2356" w:name="pg12205_160514"/>
    </w:p>
    <w:p>
      <w:pPr>
        <w:pStyle w:val="BookText"/>
        <w:rPr/>
      </w:pPr>
      <w:bookmarkEnd w:id="2356"/>
      <w:r>
        <w:rPr>
          <w:rFonts w:ascii="Amiri" w:hAnsi="Amiri" w:eastAsia="Amiri" w:cs="Amiri"/>
          <w:color w:val="111111"/>
          <w:sz w:val="28"/>
          <w:sz w:val="28"/>
          <w:szCs w:val="28"/>
          <w:rtl w:val="true"/>
          <w:lang w:bidi="ar-SA"/>
        </w:rPr>
        <w:t xml:space="preserve">فِی الدُّنْیَا نَعِیمٌ حَقِیقِیٌّ فَقِیلَ لَهُ فَقَوْلُ اللَّهِ تَعَالَی لَتُسْئَلُنَّ یَوْمَئِذٍ عَنِ النَّعِیمِ </w:t>
      </w:r>
      <w:r>
        <w:rPr>
          <w:rStyle w:val="FootnoteAnchor"/>
          <w:rtl w:val="true"/>
        </w:rPr>
        <w:footnoteReference w:id="2016"/>
      </w:r>
      <w:r>
        <w:rPr>
          <w:rFonts w:ascii="Amiri" w:hAnsi="Amiri" w:eastAsia="Amiri" w:cs="Amiri"/>
          <w:color w:val="111111"/>
          <w:sz w:val="28"/>
          <w:sz w:val="28"/>
          <w:szCs w:val="28"/>
          <w:rtl w:val="true"/>
          <w:lang w:bidi="ar-SA"/>
        </w:rPr>
        <w:t>مَا هَذَا النَّعِیمُ فِی الدُّنْیَا وَ هُوَ الْمَاءُ الْبَارِدُ فَقَالَ الرِّضَا ع وَ عَلَا صَوْتُهُ وَ کَذَا فَسَّرْتُمُوهُ أَنْتُمْ وَ جَعَلْتُمُوهُ عَلَی ضُرُوبٍ فَقَالَتْ طَائِفَةٌ هُوَ الْمَاءُ الْبَارِدُ وَ قَالَ غَیْرُهُمْ هُوَ الطَّعَامُ الطَّیِّبُ وَ قَالَ آخَرُونَ هُوَ النَّوْمُ الطَّیِّبُ وَ لَقَدْ حَدَّثَنِی أَبِی عَنْ أَبِیهِ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أَقْوَالَکُمْ ذُکِرَتْ عِنْدَهُ فِی قَوْلِ اللَّهِ عَزَّ وَ جَلَّ ثُمَّ لَتُسْئَلُنَّ یَوْمَئِذٍ عَنِ النَّعِیمِ </w:t>
      </w:r>
      <w:r>
        <w:rPr>
          <w:rStyle w:val="FootnoteAnchor"/>
          <w:rtl w:val="true"/>
        </w:rPr>
        <w:footnoteReference w:id="2017"/>
      </w:r>
      <w:r>
        <w:rPr>
          <w:rFonts w:ascii="Amiri" w:hAnsi="Amiri" w:eastAsia="Amiri" w:cs="Amiri"/>
          <w:color w:val="111111"/>
          <w:sz w:val="28"/>
          <w:sz w:val="28"/>
          <w:szCs w:val="28"/>
          <w:rtl w:val="true"/>
          <w:lang w:bidi="ar-SA"/>
        </w:rPr>
        <w:t xml:space="preserve">فَغَضِبَ وَ قَالَ إِنَّ اللَّهَ عَزَّ وَ جَلَّ لَا یَسْأَلُ عِبَادَهُ عَمَّا تَفَضَّلَ بِهِ عَلَیْهِمْ وَ لَا یَمُنُّ بِذَلِکَ عَلَیْهِمْ وَ الِامْتِنَانُ بِالْإِنْعَامِ مُسْتَقْبَحٌ مِنَ الْمَخْلُوقِینَ فَکَیْفَ یُضَافُ إِلَی الْخَالِقِ مَا لَا یَرْضَی الْمَخْلُوقُونَ بِهِ وَ لَکِنَّ النَّعِیمَ حُبُّنَا أَهْلَ الْبَیْتِ وَ مُوَالاتُنَا یَسْأَلُ اللَّهُ عَنْهُ عِبَادَهُ بَعْدَ التَّوْحِیدِ وَ النُّبُوَّةِ وَ لِأَنَّ الْعَبْدَ إِذَا وَافَاهُ </w:t>
      </w:r>
      <w:r>
        <w:rPr>
          <w:rStyle w:val="FootnoteAnchor"/>
          <w:rtl w:val="true"/>
        </w:rPr>
        <w:footnoteReference w:id="2018"/>
      </w:r>
      <w:r>
        <w:rPr>
          <w:rFonts w:ascii="Amiri" w:hAnsi="Amiri" w:eastAsia="Amiri" w:cs="Amiri"/>
          <w:color w:val="111111"/>
          <w:sz w:val="28"/>
          <w:sz w:val="28"/>
          <w:szCs w:val="28"/>
          <w:rtl w:val="true"/>
          <w:lang w:bidi="ar-SA"/>
        </w:rPr>
        <w:t>بِذَلِکَ أَدَّاهُ إِلَی نَعِیمِ الْجَنَّةِ الَّذِی لَا یَزُولُ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7" w:name="__RefHeading___Toc5809079_417432637"/>
      <w:bookmarkStart w:id="2358" w:name="_Toc1032"/>
      <w:bookmarkEnd w:id="2357"/>
      <w:r>
        <w:rPr/>
        <w:t>28</w:t>
      </w:r>
      <w:r>
        <w:rPr>
          <w:rtl w:val="true"/>
        </w:rPr>
        <w:t xml:space="preserve">- </w:t>
      </w:r>
      <w:r>
        <w:rPr>
          <w:rtl w:val="true"/>
        </w:rPr>
        <w:t>بَابُ اسْتِحْبَابِ اتِّخَاذِ الطَّعَامِ وَ إِجَادَتِهِ وَ دُعَاءِ النَّاسِ إِلَیْهِ وَ کَرَاهَةِ دُعَاءِ الْأَغْنِیَاءِ دُونَ الْفُقَرَاءِ</w:t>
      </w:r>
      <w:bookmarkEnd w:id="2358"/>
    </w:p>
    <w:p>
      <w:pPr>
        <w:pStyle w:val="Heading5"/>
        <w:numPr>
          <w:ilvl w:val="4"/>
          <w:numId w:val="1"/>
        </w:numPr>
        <w:rPr/>
      </w:pPr>
      <w:bookmarkStart w:id="2359" w:name="__RefHeading___Toc5809081_417432637"/>
      <w:bookmarkStart w:id="2360" w:name="_Toc1033"/>
      <w:bookmarkEnd w:id="2359"/>
      <w:r>
        <w:rPr>
          <w:rtl w:val="true"/>
        </w:rPr>
        <w:t>اشارة</w:t>
      </w:r>
      <w:bookmarkEnd w:id="2360"/>
    </w:p>
    <w:p>
      <w:pPr>
        <w:pStyle w:val="BookText"/>
        <w:rPr/>
      </w:pPr>
      <w:r>
        <w:rPr>
          <w:rStyle w:val="FootnoteAnchor"/>
        </w:rPr>
        <w:footnoteReference w:id="202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الطَّعَامِ وَ إِجَادَتِهِ وَ دُعَاءِ النَّاسِ إِلَیْهِ وَ کَرَاهَةِ دُعَاءِ الْأَغْنِیَاءِ دُونَ الْفُقَرَاءِ</w:t>
      </w:r>
    </w:p>
    <w:p>
      <w:pPr>
        <w:pStyle w:val="Heading5"/>
        <w:numPr>
          <w:ilvl w:val="4"/>
          <w:numId w:val="1"/>
        </w:numPr>
        <w:rPr/>
      </w:pPr>
      <w:bookmarkStart w:id="2361" w:name="__RefHeading___Toc5809083_417432637"/>
      <w:bookmarkStart w:id="2362" w:name="_Toc1034"/>
      <w:bookmarkEnd w:id="2361"/>
      <w:r>
        <w:rPr>
          <w:rtl w:val="true"/>
        </w:rPr>
        <w:t>[</w:t>
      </w:r>
      <w:r>
        <w:rPr>
          <w:rtl w:val="true"/>
        </w:rPr>
        <w:t>رقم الحدیث الکلی</w:t>
      </w:r>
      <w:r>
        <w:rPr>
          <w:rtl w:val="true"/>
        </w:rPr>
        <w:t xml:space="preserve">: </w:t>
      </w:r>
      <w:r>
        <w:rPr/>
        <w:t>30600</w:t>
      </w:r>
      <w:r>
        <w:rPr>
          <w:rtl w:val="true"/>
        </w:rPr>
        <w:t xml:space="preserve"> - </w:t>
      </w:r>
      <w:r>
        <w:rPr>
          <w:rtl w:val="true"/>
        </w:rPr>
        <w:t>رقم الحدیث الباب</w:t>
      </w:r>
      <w:r>
        <w:rPr>
          <w:rtl w:val="true"/>
        </w:rPr>
        <w:t xml:space="preserve">: </w:t>
      </w:r>
      <w:r>
        <w:rPr/>
        <w:t>1</w:t>
      </w:r>
      <w:r>
        <w:rPr>
          <w:rtl w:val="true"/>
        </w:rPr>
        <w:t>]</w:t>
      </w:r>
      <w:bookmarkEnd w:id="23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363" w:name="pg12205_160515"/>
    </w:p>
    <w:p>
      <w:pPr>
        <w:pStyle w:val="BookText"/>
        <w:rPr/>
      </w:pPr>
      <w:bookmarkEnd w:id="2363"/>
      <w:r>
        <w:rPr>
          <w:rFonts w:ascii="Amiri" w:hAnsi="Amiri" w:eastAsia="Amiri" w:cs="Amiri"/>
          <w:color w:val="111111"/>
          <w:sz w:val="28"/>
          <w:sz w:val="28"/>
          <w:szCs w:val="28"/>
          <w:rtl w:val="true"/>
          <w:lang w:bidi="ar-SA"/>
        </w:rPr>
        <w:t>أَبُو عَبْدِ اللَّهِ ع اعْمَلْ طَعَاماً وَ تَنَوَّقْ فِیهِ وَ ادْعُ عَلَیْهِ أَصْحَابَکَ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5809085_417432637"/>
      <w:bookmarkStart w:id="2365" w:name="_Toc1035"/>
      <w:bookmarkEnd w:id="2364"/>
      <w:r>
        <w:rPr>
          <w:rtl w:val="true"/>
        </w:rPr>
        <w:t>[</w:t>
      </w:r>
      <w:r>
        <w:rPr>
          <w:rtl w:val="true"/>
        </w:rPr>
        <w:t>رقم الحدیث الکلی</w:t>
      </w:r>
      <w:r>
        <w:rPr>
          <w:rtl w:val="true"/>
        </w:rPr>
        <w:t xml:space="preserve">: </w:t>
      </w:r>
      <w:r>
        <w:rPr/>
        <w:t>30601</w:t>
      </w:r>
      <w:r>
        <w:rPr>
          <w:rtl w:val="true"/>
        </w:rPr>
        <w:t xml:space="preserve"> - </w:t>
      </w:r>
      <w:r>
        <w:rPr>
          <w:rtl w:val="true"/>
        </w:rPr>
        <w:t>رقم الحدیث الباب</w:t>
      </w:r>
      <w:r>
        <w:rPr>
          <w:rtl w:val="true"/>
        </w:rPr>
        <w:t xml:space="preserve">: </w:t>
      </w:r>
      <w:r>
        <w:rPr/>
        <w:t>2</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30601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عَنْهُ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إِسْمَاعِیلُ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بِالْمَسَاکِینِ فَأَشْبِعْهُمْ فَإِنَّ اللَّهَ یَقُولُ وَ ما یُبْدِئُ الْباطِلُ وَ ما یُعِیدُ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6" w:name="__RefHeading___Toc5809087_417432637"/>
      <w:bookmarkStart w:id="2367" w:name="_Toc1036"/>
      <w:bookmarkEnd w:id="2366"/>
      <w:r>
        <w:rPr>
          <w:rtl w:val="true"/>
        </w:rPr>
        <w:t>[</w:t>
      </w:r>
      <w:r>
        <w:rPr>
          <w:rtl w:val="true"/>
        </w:rPr>
        <w:t>رقم الحدیث الکلی</w:t>
      </w:r>
      <w:r>
        <w:rPr>
          <w:rtl w:val="true"/>
        </w:rPr>
        <w:t xml:space="preserve">: </w:t>
      </w:r>
      <w:r>
        <w:rPr/>
        <w:t>30602</w:t>
      </w:r>
      <w:r>
        <w:rPr>
          <w:rtl w:val="true"/>
        </w:rPr>
        <w:t xml:space="preserve"> - </w:t>
      </w:r>
      <w:r>
        <w:rPr>
          <w:rtl w:val="true"/>
        </w:rPr>
        <w:t>رقم الحدیث الباب</w:t>
      </w:r>
      <w:r>
        <w:rPr>
          <w:rtl w:val="true"/>
        </w:rPr>
        <w:t xml:space="preserve">: </w:t>
      </w:r>
      <w:r>
        <w:rPr/>
        <w:t>3</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30602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وَ عَنِ الْحُسَیْنِ بْنِ مُحَمَّدٍ عَنْ مُعَلَّی بْنِ مُحَمَّدٍ بِإِسْنَادٍ ذَکَرَهُ عَنْ أَبِی عَبْدِ اللَّهِ </w:t>
      </w:r>
      <w:r>
        <w:rPr>
          <w:rStyle w:val="FootnoteAnchor"/>
          <w:rtl w:val="true"/>
        </w:rPr>
        <w:footnoteReference w:id="2028"/>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w:t>
      </w:r>
      <w:r>
        <w:rPr>
          <w:rStyle w:val="FootnoteAnchor"/>
          <w:rtl w:val="true"/>
        </w:rPr>
        <w:footnoteReference w:id="2029"/>
      </w:r>
      <w:r>
        <w:rPr>
          <w:rFonts w:ascii="Amiri" w:hAnsi="Amiri" w:eastAsia="Amiri" w:cs="Amiri"/>
          <w:color w:val="111111"/>
          <w:sz w:val="28"/>
          <w:sz w:val="28"/>
          <w:szCs w:val="28"/>
          <w:rtl w:val="true"/>
          <w:lang w:bidi="ar-SA"/>
        </w:rPr>
        <w:t>وَلِیمَةٍ یُخَصُّ بِهَا الْأَغْنِیَاءُ وَ یُتْرَکُ الْفُقَرَاءُ</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5809089_417432637"/>
      <w:bookmarkStart w:id="2369" w:name="_Toc1037"/>
      <w:bookmarkEnd w:id="2368"/>
      <w:r>
        <w:rPr>
          <w:rtl w:val="true"/>
        </w:rPr>
        <w:t>[</w:t>
      </w:r>
      <w:r>
        <w:rPr>
          <w:rtl w:val="true"/>
        </w:rPr>
        <w:t>رقم الحدیث الکلی</w:t>
      </w:r>
      <w:r>
        <w:rPr>
          <w:rtl w:val="true"/>
        </w:rPr>
        <w:t xml:space="preserve">: </w:t>
      </w:r>
      <w:r>
        <w:rPr/>
        <w:t>30603</w:t>
      </w:r>
      <w:r>
        <w:rPr>
          <w:rtl w:val="true"/>
        </w:rPr>
        <w:t xml:space="preserve"> - </w:t>
      </w:r>
      <w:r>
        <w:rPr>
          <w:rtl w:val="true"/>
        </w:rPr>
        <w:t>رقم الحدیث الباب</w:t>
      </w:r>
      <w:r>
        <w:rPr>
          <w:rtl w:val="true"/>
        </w:rPr>
        <w:t xml:space="preserve">: </w:t>
      </w:r>
      <w:r>
        <w:rPr/>
        <w:t>4</w:t>
      </w:r>
      <w:r>
        <w:rPr>
          <w:rtl w:val="true"/>
        </w:rPr>
        <w:t>]</w:t>
      </w:r>
      <w:bookmarkEnd w:id="23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الْعَیَّاشِیُّ فِی تَفْسِیرِهِ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 بِمَسَاکِینَ قَدْ بَسَطُوا کِسَاءً لَهُمْ فَأَلْقَوْا عَلَیْهِ کِسَراً فَقَالُوا هَلُمَّ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 وَ نَزَلَ</w:t>
      </w:r>
      <w:r>
        <w:rPr>
          <w:rFonts w:eastAsia="Amiri" w:cs="Amiri" w:ascii="Amiri" w:hAnsi="Amiri"/>
          <w:color w:val="111111"/>
          <w:sz w:val="28"/>
          <w:szCs w:val="28"/>
          <w:rtl w:val="true"/>
          <w:lang w:bidi="ar-SA"/>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ثُمَّ تَلَا إِنَّهُ لا یُحِبُّ الْمُسْتَکْبِرِینَ </w:t>
      </w:r>
      <w:r>
        <w:rPr>
          <w:rStyle w:val="FootnoteAnchor"/>
          <w:rtl w:val="true"/>
        </w:rPr>
        <w:footnoteReference w:id="2032"/>
      </w:r>
      <w:r>
        <w:rPr>
          <w:rFonts w:ascii="Amiri" w:hAnsi="Amiri" w:eastAsia="Amiri" w:cs="Amiri"/>
          <w:color w:val="111111"/>
          <w:sz w:val="28"/>
          <w:sz w:val="28"/>
          <w:szCs w:val="28"/>
          <w:rtl w:val="true"/>
          <w:lang w:bidi="ar-SA"/>
        </w:rPr>
        <w:t xml:space="preserve">ثُمَّ قَالَ قَدْ أَجَبْتُکُمْ فَأَجِیبُونِی قَالُوا نَعَمْ یَا ابْنَ </w:t>
      </w:r>
      <w:bookmarkStart w:id="2370" w:name="pg12205_160516"/>
    </w:p>
    <w:p>
      <w:pPr>
        <w:pStyle w:val="BookText"/>
        <w:rPr/>
      </w:pPr>
      <w:bookmarkEnd w:id="2370"/>
      <w:r>
        <w:rPr>
          <w:rFonts w:ascii="Amiri" w:hAnsi="Amiri" w:eastAsia="Amiri" w:cs="Amiri"/>
          <w:color w:val="111111"/>
          <w:sz w:val="28"/>
          <w:sz w:val="28"/>
          <w:szCs w:val="28"/>
          <w:rtl w:val="true"/>
          <w:lang w:bidi="ar-SA"/>
        </w:rPr>
        <w:t xml:space="preserve">رَسُولِ اللَّهِ </w:t>
      </w:r>
      <w:r>
        <w:rPr>
          <w:rStyle w:val="FootnoteAnchor"/>
          <w:rtl w:val="true"/>
        </w:rPr>
        <w:footnoteReference w:id="2033"/>
      </w:r>
      <w:r>
        <w:rPr>
          <w:rFonts w:ascii="Amiri" w:hAnsi="Amiri" w:eastAsia="Amiri" w:cs="Amiri"/>
          <w:color w:val="111111"/>
          <w:sz w:val="28"/>
          <w:sz w:val="28"/>
          <w:szCs w:val="28"/>
          <w:rtl w:val="true"/>
          <w:lang w:bidi="ar-SA"/>
        </w:rPr>
        <w:t>وَ قَامُوا مَعَهُ حَتَّی أَتَوْا مَنْزِلَهُ فَقَالَ لِلرَّبَابِ أَخْرِجِی مَا کُنْتِ تَدَّخِرِینَ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1" w:name="__RefHeading___Toc5809091_417432637"/>
      <w:bookmarkStart w:id="2372" w:name="_Toc1038"/>
      <w:bookmarkEnd w:id="2371"/>
      <w:r>
        <w:rPr/>
        <w:t>29</w:t>
      </w:r>
      <w:r>
        <w:rPr>
          <w:rtl w:val="true"/>
        </w:rPr>
        <w:t xml:space="preserve">- </w:t>
      </w:r>
      <w:r>
        <w:rPr>
          <w:rtl w:val="true"/>
        </w:rPr>
        <w:t>بَابُ اسْتِحْبَابِ اخْتِیَارِ إِطْعَامِ الْمُؤْمِنِینَ عَلَی الْعِتْقِ الْمَنْدُوبِ‌</w:t>
      </w:r>
      <w:bookmarkEnd w:id="2372"/>
    </w:p>
    <w:p>
      <w:pPr>
        <w:pStyle w:val="Heading5"/>
        <w:numPr>
          <w:ilvl w:val="4"/>
          <w:numId w:val="1"/>
        </w:numPr>
        <w:rPr/>
      </w:pPr>
      <w:bookmarkStart w:id="2373" w:name="__RefHeading___Toc5809093_417432637"/>
      <w:bookmarkStart w:id="2374" w:name="_Toc1039"/>
      <w:bookmarkEnd w:id="2373"/>
      <w:r>
        <w:rPr>
          <w:rtl w:val="true"/>
        </w:rPr>
        <w:t>اشارة</w:t>
      </w:r>
      <w:bookmarkEnd w:id="2374"/>
    </w:p>
    <w:p>
      <w:pPr>
        <w:pStyle w:val="BookText"/>
        <w:rPr/>
      </w:pPr>
      <w:r>
        <w:rPr>
          <w:rStyle w:val="FootnoteAnchor"/>
        </w:rPr>
        <w:footnoteReference w:id="203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إِطْعَامِ الْمُؤْمِنِینَ عَلَی الْعِتْقِ الْمَنْدُوبِ</w:t>
      </w:r>
    </w:p>
    <w:p>
      <w:pPr>
        <w:pStyle w:val="Heading5"/>
        <w:numPr>
          <w:ilvl w:val="4"/>
          <w:numId w:val="1"/>
        </w:numPr>
        <w:rPr/>
      </w:pPr>
      <w:bookmarkStart w:id="2375" w:name="__RefHeading___Toc5809095_417432637"/>
      <w:bookmarkStart w:id="2376" w:name="_Toc1040"/>
      <w:bookmarkEnd w:id="2375"/>
      <w:r>
        <w:rPr>
          <w:rtl w:val="true"/>
        </w:rPr>
        <w:t>[</w:t>
      </w:r>
      <w:r>
        <w:rPr>
          <w:rtl w:val="true"/>
        </w:rPr>
        <w:t>رقم الحدیث الکلی</w:t>
      </w:r>
      <w:r>
        <w:rPr>
          <w:rtl w:val="true"/>
        </w:rPr>
        <w:t xml:space="preserve">: </w:t>
      </w:r>
      <w:r>
        <w:rPr/>
        <w:t>30604</w:t>
      </w:r>
      <w:r>
        <w:rPr>
          <w:rtl w:val="true"/>
        </w:rPr>
        <w:t xml:space="preserve"> - </w:t>
      </w:r>
      <w:r>
        <w:rPr>
          <w:rtl w:val="true"/>
        </w:rPr>
        <w:t>رقم الحدیث الباب</w:t>
      </w:r>
      <w:r>
        <w:rPr>
          <w:rtl w:val="true"/>
        </w:rPr>
        <w:t xml:space="preserve">: </w:t>
      </w:r>
      <w:r>
        <w:rPr/>
        <w:t>1</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30604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یُدْخِلُ بَیْتَهُ مُؤْمِنَیْنِ فَیُطْعِمُهُمَا شِبَعَهُمَا إِلَّا کَانَ أَفْضَلَ مِنْ عِتْقِ نَسَمَةٍ</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5809097_417432637"/>
      <w:bookmarkStart w:id="2378" w:name="_Toc1041"/>
      <w:bookmarkEnd w:id="2377"/>
      <w:r>
        <w:rPr>
          <w:rtl w:val="true"/>
        </w:rPr>
        <w:t>[</w:t>
      </w:r>
      <w:r>
        <w:rPr>
          <w:rtl w:val="true"/>
        </w:rPr>
        <w:t>رقم الحدیث الکلی</w:t>
      </w:r>
      <w:r>
        <w:rPr>
          <w:rtl w:val="true"/>
        </w:rPr>
        <w:t xml:space="preserve">: </w:t>
      </w:r>
      <w:r>
        <w:rPr/>
        <w:t>30605</w:t>
      </w:r>
      <w:r>
        <w:rPr>
          <w:rtl w:val="true"/>
        </w:rPr>
        <w:t xml:space="preserve"> - </w:t>
      </w:r>
      <w:r>
        <w:rPr>
          <w:rtl w:val="true"/>
        </w:rPr>
        <w:t>رقم الحدیث الباب</w:t>
      </w:r>
      <w:r>
        <w:rPr>
          <w:rtl w:val="true"/>
        </w:rPr>
        <w:t xml:space="preserve">: </w:t>
      </w:r>
      <w:r>
        <w:rPr/>
        <w:t>2</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30605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وَ عَنْهُ عَنْ أَبِیهِ عَنِ ابْنِ أَبِی عُمَیْرٍ عَنْ مُحَمَّدِ بْنِ مُقَرِّنٍ عَنْ عُبَیْدِ اللَّهِ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رَجُلًا مُسْلِماً أَحَبُّ إِلَیَّ مِنْ </w:t>
      </w:r>
      <w:r>
        <w:rPr>
          <w:rStyle w:val="FootnoteAnchor"/>
          <w:rtl w:val="true"/>
        </w:rPr>
        <w:footnoteReference w:id="2039"/>
      </w:r>
      <w:r>
        <w:rPr>
          <w:rFonts w:ascii="Amiri" w:hAnsi="Amiri" w:eastAsia="Amiri" w:cs="Amiri"/>
          <w:color w:val="111111"/>
          <w:sz w:val="28"/>
          <w:sz w:val="28"/>
          <w:szCs w:val="28"/>
          <w:rtl w:val="true"/>
          <w:lang w:bidi="ar-SA"/>
        </w:rPr>
        <w:t>أُعْتِقَ أُفُقاً مِنَ النَّاسِ قُلْتُ وَ کَمِ الْأُفُقُ قَالَ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204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أَبِیهِ عَنْ حَمَّادِ بْنِ عِیسَی مِثْلَهُ</w:t>
      </w:r>
      <w:r>
        <w:rPr>
          <w:rFonts w:eastAsia="Amiri" w:cs="Amiri" w:ascii="Amiri" w:hAnsi="Amiri"/>
          <w:color w:val="111111"/>
          <w:sz w:val="28"/>
          <w:szCs w:val="28"/>
          <w:rtl w:val="true"/>
          <w:lang w:bidi="ar-SA"/>
        </w:rPr>
        <w:t xml:space="preserve">. </w:t>
      </w:r>
      <w:bookmarkStart w:id="2379" w:name="pg12205_160517"/>
    </w:p>
    <w:p>
      <w:pPr>
        <w:pStyle w:val="Heading5"/>
        <w:numPr>
          <w:ilvl w:val="4"/>
          <w:numId w:val="1"/>
        </w:numPr>
        <w:rPr/>
      </w:pPr>
      <w:bookmarkStart w:id="2380" w:name="__RefHeading___Toc5809099_417432637"/>
      <w:bookmarkStart w:id="2381" w:name="_Toc1042"/>
      <w:bookmarkEnd w:id="2379"/>
      <w:bookmarkEnd w:id="2380"/>
      <w:r>
        <w:rPr>
          <w:rtl w:val="true"/>
        </w:rPr>
        <w:t>[</w:t>
      </w:r>
      <w:r>
        <w:rPr>
          <w:rtl w:val="true"/>
        </w:rPr>
        <w:t>رقم الحدیث الکلی</w:t>
      </w:r>
      <w:r>
        <w:rPr>
          <w:rtl w:val="true"/>
        </w:rPr>
        <w:t xml:space="preserve">: </w:t>
      </w:r>
      <w:r>
        <w:rPr/>
        <w:t>30606</w:t>
      </w:r>
      <w:r>
        <w:rPr>
          <w:rtl w:val="true"/>
        </w:rPr>
        <w:t xml:space="preserve"> - </w:t>
      </w:r>
      <w:r>
        <w:rPr>
          <w:rtl w:val="true"/>
        </w:rPr>
        <w:t>رقم الحدیث الباب</w:t>
      </w:r>
      <w:r>
        <w:rPr>
          <w:rtl w:val="true"/>
        </w:rPr>
        <w:t xml:space="preserve">: </w:t>
      </w:r>
      <w:r>
        <w:rPr/>
        <w:t>3</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30606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وَ عَنْهُ عَنْ أَبِیهِ عَنِ ابْنِ أَبِی عُمَیْرٍ عَنْ هِشَامِ بْنِ الْحَکَمِ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مَنَعَکَ أَنْ تُعْتِقَ کُلَّ یَوْمٍ نَسَمَةً قُلْتُ لَا یَحْتَمِلُ مَالِی ذَلِکَ قَالَ تُطْعِمُ کُلَّ یَوْمٍ مُسْلِماً فَقُلْتُ مُوسِراً أَوْ مُعْسِراً فَقَالَ إِنَّ الْمُوسِرَ قَدْ یَشْتَهِی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إِطْعَامُ الْمُسْلِمِینَ أَفْضَلَ مِنَ الْعِتْقِ</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5809101_417432637"/>
      <w:bookmarkStart w:id="2383" w:name="_Toc1043"/>
      <w:bookmarkEnd w:id="2382"/>
      <w:r>
        <w:rPr>
          <w:rtl w:val="true"/>
        </w:rPr>
        <w:t>[</w:t>
      </w:r>
      <w:r>
        <w:rPr>
          <w:rtl w:val="true"/>
        </w:rPr>
        <w:t>رقم الحدیث الکلی</w:t>
      </w:r>
      <w:r>
        <w:rPr>
          <w:rtl w:val="true"/>
        </w:rPr>
        <w:t xml:space="preserve">: </w:t>
      </w:r>
      <w:r>
        <w:rPr/>
        <w:t>30607</w:t>
      </w:r>
      <w:r>
        <w:rPr>
          <w:rtl w:val="true"/>
        </w:rPr>
        <w:t xml:space="preserve"> - </w:t>
      </w:r>
      <w:r>
        <w:rPr>
          <w:rtl w:val="true"/>
        </w:rPr>
        <w:t>رقم الحدیث الباب</w:t>
      </w:r>
      <w:r>
        <w:rPr>
          <w:rtl w:val="true"/>
        </w:rPr>
        <w:t xml:space="preserve">: </w:t>
      </w:r>
      <w:r>
        <w:rPr/>
        <w:t>4</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30607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وَ عَنْ عِدَّةٍ مِنْ أَصْحَابِنَا عَنْ أَحْمَدَ بْنِ مُحَمَّدِ بْنِ خَالِدٍ عَنْ أَحْمَدَ بْنِ مُحَمَّدِ بْنِ أَبِی نَصْرٍ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أَکْلَةٌ یَأْکُلُهَا أَخِیَ الْمُسْلِمُ عِنْدِی أَحَبُّ إِلَیَّ مِنْ أَنْ أُعْتِقَ رَقَبَةً</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5809103_417432637"/>
      <w:bookmarkStart w:id="2385" w:name="_Toc1044"/>
      <w:bookmarkEnd w:id="2384"/>
      <w:r>
        <w:rPr>
          <w:rtl w:val="true"/>
        </w:rPr>
        <w:t>[</w:t>
      </w:r>
      <w:r>
        <w:rPr>
          <w:rtl w:val="true"/>
        </w:rPr>
        <w:t>رقم الحدیث الکلی</w:t>
      </w:r>
      <w:r>
        <w:rPr>
          <w:rtl w:val="true"/>
        </w:rPr>
        <w:t xml:space="preserve">: </w:t>
      </w:r>
      <w:r>
        <w:rPr/>
        <w:t>30608</w:t>
      </w:r>
      <w:r>
        <w:rPr>
          <w:rtl w:val="true"/>
        </w:rPr>
        <w:t xml:space="preserve"> - </w:t>
      </w:r>
      <w:r>
        <w:rPr>
          <w:rtl w:val="true"/>
        </w:rPr>
        <w:t>رقم الحدیث الباب</w:t>
      </w:r>
      <w:r>
        <w:rPr>
          <w:rtl w:val="true"/>
        </w:rPr>
        <w:t xml:space="preserve">: </w:t>
      </w:r>
      <w:r>
        <w:rPr/>
        <w:t>5</w:t>
      </w:r>
      <w:r>
        <w:rPr>
          <w:rtl w:val="true"/>
        </w:rPr>
        <w:t>]</w:t>
      </w:r>
      <w:bookmarkEnd w:id="2385"/>
    </w:p>
    <w:p>
      <w:pPr>
        <w:pStyle w:val="BookText"/>
        <w:rPr/>
      </w:pPr>
      <w:r>
        <w:rPr>
          <w:rFonts w:eastAsia="Times New Roman" w:cs="Times New Roman" w:ascii="Times New Roman" w:hAnsi="Times New Roman"/>
          <w:color w:val="111111"/>
          <w:sz w:val="28"/>
          <w:szCs w:val="28"/>
          <w:lang w:val="en-US" w:bidi="en-US"/>
        </w:rPr>
        <w:t>30608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وَ عَنْهُمْ عَنْ أَحْمَدَ عَنْ إِسْمَاعِیلَ بْنِ مِهْرَانَ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أُشْبِعَ رَجُلًا مِنْ إِخْوَانِی أَحَبُّ إِلَیَّ مِنْ أَنْ أَدْخُلَ سُوقَکُمْ هَذِهِ فَأَبْتَاعَ مِنْهَا رَأْساً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5809105_417432637"/>
      <w:bookmarkStart w:id="2387" w:name="_Toc1045"/>
      <w:bookmarkEnd w:id="2386"/>
      <w:r>
        <w:rPr>
          <w:rtl w:val="true"/>
        </w:rPr>
        <w:t>[</w:t>
      </w:r>
      <w:r>
        <w:rPr>
          <w:rtl w:val="true"/>
        </w:rPr>
        <w:t>رقم الحدیث الکلی</w:t>
      </w:r>
      <w:r>
        <w:rPr>
          <w:rtl w:val="true"/>
        </w:rPr>
        <w:t xml:space="preserve">: </w:t>
      </w:r>
      <w:r>
        <w:rPr/>
        <w:t>30609</w:t>
      </w:r>
      <w:r>
        <w:rPr>
          <w:rtl w:val="true"/>
        </w:rPr>
        <w:t xml:space="preserve"> - </w:t>
      </w:r>
      <w:r>
        <w:rPr>
          <w:rtl w:val="true"/>
        </w:rPr>
        <w:t>رقم الحدیث الباب</w:t>
      </w:r>
      <w:r>
        <w:rPr>
          <w:rtl w:val="true"/>
        </w:rPr>
        <w:t xml:space="preserve">: </w:t>
      </w:r>
      <w:r>
        <w:rPr/>
        <w:t>6</w:t>
      </w:r>
      <w:r>
        <w:rPr>
          <w:rtl w:val="true"/>
        </w:rPr>
        <w:t>]</w:t>
      </w:r>
      <w:bookmarkEnd w:id="238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وَ عَنْهُمْ عَنْ أَحْمَدَ عَنْ عَلِیِّ بْنِ الْحَکَمِ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آخُذَ خَمْسَةَ دَرَاهِمَ فَأَدْخُلَ إِلَی سُوقِکُمْ هَذِهِ فَأَبْتَاعَ بِهَا الطَّعَامَ وَ أَجْمَعَ نَفَراً مِنَ الْمُسْلِمِینَ أَحَبُّ إِلَیَّ مِنْ أَنْ أُعْتِقَ نَسَمَةً</w:t>
      </w:r>
      <w:r>
        <w:rPr>
          <w:rFonts w:eastAsia="Amiri" w:cs="Amiri" w:ascii="Amiri" w:hAnsi="Amiri"/>
          <w:color w:val="111111"/>
          <w:sz w:val="28"/>
          <w:szCs w:val="28"/>
          <w:rtl w:val="true"/>
          <w:lang w:bidi="ar-SA"/>
        </w:rPr>
        <w:t xml:space="preserve">. </w:t>
      </w:r>
      <w:bookmarkStart w:id="2388" w:name="pg12205_160518"/>
    </w:p>
    <w:p>
      <w:pPr>
        <w:pStyle w:val="Heading5"/>
        <w:numPr>
          <w:ilvl w:val="4"/>
          <w:numId w:val="1"/>
        </w:numPr>
        <w:rPr/>
      </w:pPr>
      <w:bookmarkStart w:id="2389" w:name="__RefHeading___Toc5809107_417432637"/>
      <w:bookmarkStart w:id="2390" w:name="_Toc1046"/>
      <w:bookmarkEnd w:id="2388"/>
      <w:bookmarkEnd w:id="2389"/>
      <w:r>
        <w:rPr>
          <w:rtl w:val="true"/>
        </w:rPr>
        <w:t>[</w:t>
      </w:r>
      <w:r>
        <w:rPr>
          <w:rtl w:val="true"/>
        </w:rPr>
        <w:t>رقم الحدیث الکلی</w:t>
      </w:r>
      <w:r>
        <w:rPr>
          <w:rtl w:val="true"/>
        </w:rPr>
        <w:t xml:space="preserve">: </w:t>
      </w:r>
      <w:r>
        <w:rPr/>
        <w:t>30610</w:t>
      </w:r>
      <w:r>
        <w:rPr>
          <w:rtl w:val="true"/>
        </w:rPr>
        <w:t xml:space="preserve"> - </w:t>
      </w:r>
      <w:r>
        <w:rPr>
          <w:rtl w:val="true"/>
        </w:rPr>
        <w:t>رقم الحدیث الباب</w:t>
      </w:r>
      <w:r>
        <w:rPr>
          <w:rtl w:val="true"/>
        </w:rPr>
        <w:t xml:space="preserve">: </w:t>
      </w:r>
      <w:r>
        <w:rPr/>
        <w:t>7</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30610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عَنْهُمْ عَنْ أَحْمَدَ عَنِ الْوَشَّاءِ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عَلِیٍّ ع مَا یَعْدِلُ عِتْقَ رَقَبَةٍ فَقَالَ إِطْعَامُ 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الْوَشَّاءِ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وَ الَّذِی قَبْلَهُ عَنْ عَلِیِّ بْنِ الْحَکَمِ عَنْ أَبَانٍ مِثْلَهُ</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5809109_417432637"/>
      <w:bookmarkStart w:id="2392" w:name="_Toc1047"/>
      <w:bookmarkEnd w:id="2391"/>
      <w:r>
        <w:rPr>
          <w:rtl w:val="true"/>
        </w:rPr>
        <w:t>[</w:t>
      </w:r>
      <w:r>
        <w:rPr>
          <w:rtl w:val="true"/>
        </w:rPr>
        <w:t>رقم الحدیث الکلی</w:t>
      </w:r>
      <w:r>
        <w:rPr>
          <w:rtl w:val="true"/>
        </w:rPr>
        <w:t xml:space="preserve">: </w:t>
      </w:r>
      <w:r>
        <w:rPr/>
        <w:t>30611</w:t>
      </w:r>
      <w:r>
        <w:rPr>
          <w:rtl w:val="true"/>
        </w:rPr>
        <w:t xml:space="preserve"> - </w:t>
      </w:r>
      <w:r>
        <w:rPr>
          <w:rtl w:val="true"/>
        </w:rPr>
        <w:t>رقم الحدیث الباب</w:t>
      </w:r>
      <w:r>
        <w:rPr>
          <w:rtl w:val="true"/>
        </w:rPr>
        <w:t xml:space="preserve">: </w:t>
      </w:r>
      <w:r>
        <w:rPr/>
        <w:t>8</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30611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مُؤْمِناً مُحْتَاجاً أَحَبُّ إِلَیَّ مِنْ أَنْ أَزُورَهُ وَ لَأَنْ أَزُورَهُ أَحَبُّ إِلَیَّ مِنْ أَنْ أُعْتِقَ عَشْرَ رِقَابٍ</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5809111_417432637"/>
      <w:bookmarkStart w:id="2394" w:name="_Toc1048"/>
      <w:bookmarkEnd w:id="2393"/>
      <w:r>
        <w:rPr>
          <w:rtl w:val="true"/>
        </w:rPr>
        <w:t>[</w:t>
      </w:r>
      <w:r>
        <w:rPr>
          <w:rtl w:val="true"/>
        </w:rPr>
        <w:t>رقم الحدیث الکلی</w:t>
      </w:r>
      <w:r>
        <w:rPr>
          <w:rtl w:val="true"/>
        </w:rPr>
        <w:t xml:space="preserve">: </w:t>
      </w:r>
      <w:r>
        <w:rPr/>
        <w:t>30612</w:t>
      </w:r>
      <w:r>
        <w:rPr>
          <w:rtl w:val="true"/>
        </w:rPr>
        <w:t xml:space="preserve"> - </w:t>
      </w:r>
      <w:r>
        <w:rPr>
          <w:rtl w:val="true"/>
        </w:rPr>
        <w:t>رقم الحدیث الباب</w:t>
      </w:r>
      <w:r>
        <w:rPr>
          <w:rtl w:val="true"/>
        </w:rPr>
        <w:t xml:space="preserve">: </w:t>
      </w:r>
      <w:r>
        <w:rPr/>
        <w:t>9</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30612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 xml:space="preserve">وَ بِالْإِسْنَادِ عَنْ صَالِحِ بْنِ عُقْبَةَ عَنْ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 xml:space="preserve">) </w:t>
      </w:r>
      <w:r>
        <w:rPr>
          <w:rStyle w:val="FootnoteAnchor"/>
          <w:rtl w:val="true"/>
        </w:rPr>
        <w:footnoteReference w:id="2050"/>
      </w:r>
      <w:r>
        <w:rPr>
          <w:rFonts w:ascii="Amiri" w:hAnsi="Amiri" w:eastAsia="Amiri" w:cs="Amiri"/>
          <w:color w:val="111111"/>
          <w:sz w:val="28"/>
          <w:sz w:val="28"/>
          <w:szCs w:val="28"/>
          <w:rtl w:val="true"/>
          <w:lang w:bidi="ar-SA"/>
        </w:rPr>
        <w:t>وَ یَزِیدَ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مُوسِراً کَانَ لَهُ بِعِدْلِ رَقَبَةٍ مِنْ وُلْدِ إِسْمَاعِیلَ یُنْقِذُهُ مِنَ الذَّبْحِ وَ مَنْ أَطْعَمَ مُؤْمِناً مُحْتَاجاً کَانَ لَهُ بِعِدْلِ مِائَةِ رَقَبَةٍ مِنْ وُلْدِ إِسْمَاعِیلَ یُنْقِذُهَا مِنَ الذَّبْحِ</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5809113_417432637"/>
      <w:bookmarkStart w:id="2396" w:name="_Toc1049"/>
      <w:bookmarkEnd w:id="2395"/>
      <w:r>
        <w:rPr>
          <w:rtl w:val="true"/>
        </w:rPr>
        <w:t>[</w:t>
      </w:r>
      <w:r>
        <w:rPr>
          <w:rtl w:val="true"/>
        </w:rPr>
        <w:t>رقم الحدیث الکلی</w:t>
      </w:r>
      <w:r>
        <w:rPr>
          <w:rtl w:val="true"/>
        </w:rPr>
        <w:t xml:space="preserve">: </w:t>
      </w:r>
      <w:r>
        <w:rPr/>
        <w:t>30613</w:t>
      </w:r>
      <w:r>
        <w:rPr>
          <w:rtl w:val="true"/>
        </w:rPr>
        <w:t xml:space="preserve"> - </w:t>
      </w:r>
      <w:r>
        <w:rPr>
          <w:rtl w:val="true"/>
        </w:rPr>
        <w:t>رقم الحدیث الباب</w:t>
      </w:r>
      <w:r>
        <w:rPr>
          <w:rtl w:val="true"/>
        </w:rPr>
        <w:t xml:space="preserve">: </w:t>
      </w:r>
      <w:r>
        <w:rPr/>
        <w:t>10</w:t>
      </w:r>
      <w:r>
        <w:rPr>
          <w:rtl w:val="true"/>
        </w:rPr>
        <w:t>]</w:t>
      </w:r>
      <w:bookmarkEnd w:id="23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وَ بِالْإِسْنَادِ عَنْ صَالِحِ بْنِ عُقْبَةَ عَنْ نَصْرِ بْنِ قَابُوسَ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لَإِطْعَامُ مُؤْمِنٍ أَحَبُّ إِلَیَّ مِنْ عِتْقِ عَشْرِ رِقَابٍ وَ عَشْرِ حِجَجٍ قُلْتُ عَشْرِ رِقَابٍ وَ عَشْرِ حِجَجٍ قَالَ یَا نَصْرُ إِنْ لَمْ </w:t>
      </w:r>
      <w:bookmarkStart w:id="2397" w:name="pg12205_160519"/>
    </w:p>
    <w:p>
      <w:pPr>
        <w:pStyle w:val="BookText"/>
        <w:rPr/>
      </w:pPr>
      <w:bookmarkEnd w:id="2397"/>
      <w:r>
        <w:rPr>
          <w:rFonts w:ascii="Amiri" w:hAnsi="Amiri" w:eastAsia="Amiri" w:cs="Amiri"/>
          <w:color w:val="111111"/>
          <w:sz w:val="28"/>
          <w:sz w:val="28"/>
          <w:szCs w:val="28"/>
          <w:rtl w:val="true"/>
          <w:lang w:bidi="ar-SA"/>
        </w:rPr>
        <w:t>تُطْعِمُوهُ مَاتَ أَوْ تُذِلُّونَهُ فَیَجِی‌ءُ إِلَی نَاصِبٍ فَیَسْأَلُهُ وَ الْمَوْتُ خَیْرٌ لَهُ مِنْ مَسْأَلَةِ نَاصِبٍ یَا نَصْرُ مَنْ أَحْیَا مُؤْمِناً فَکَأَنَّمَا أَحْیَا النَّاسَ جَمِیعاً فَإِنْ لَمْ تُطْعِمُوهُ فَقَدْ أَمَتُّمُوهُ وَ إِنْ أَطْعَمْتُمُوهُ فَقَدْ أَحْیَیْتُمُوهُ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8" w:name="__RefHeading___Toc5809115_417432637"/>
      <w:bookmarkStart w:id="2399" w:name="_Toc1050"/>
      <w:bookmarkEnd w:id="2398"/>
      <w:r>
        <w:rPr/>
        <w:t>30</w:t>
      </w:r>
      <w:r>
        <w:rPr>
          <w:rtl w:val="true"/>
        </w:rPr>
        <w:t xml:space="preserve">- </w:t>
      </w:r>
      <w:r>
        <w:rPr>
          <w:rtl w:val="true"/>
        </w:rPr>
        <w:t>بَابُ تَأَکُّدِ اسْتِحْبَابِ إِطْعَامِ الطَّعَامِ الْمُؤْمِنِینَ‌</w:t>
      </w:r>
      <w:bookmarkEnd w:id="2399"/>
    </w:p>
    <w:p>
      <w:pPr>
        <w:pStyle w:val="Heading5"/>
        <w:numPr>
          <w:ilvl w:val="4"/>
          <w:numId w:val="1"/>
        </w:numPr>
        <w:rPr/>
      </w:pPr>
      <w:bookmarkStart w:id="2400" w:name="__RefHeading___Toc5809117_417432637"/>
      <w:bookmarkStart w:id="2401" w:name="_Toc1051"/>
      <w:bookmarkEnd w:id="2400"/>
      <w:r>
        <w:rPr>
          <w:rtl w:val="true"/>
        </w:rPr>
        <w:t>اشارة</w:t>
      </w:r>
      <w:bookmarkEnd w:id="2401"/>
    </w:p>
    <w:p>
      <w:pPr>
        <w:pStyle w:val="BookText"/>
        <w:rPr/>
      </w:pPr>
      <w:r>
        <w:rPr>
          <w:rStyle w:val="FootnoteAnchor"/>
        </w:rPr>
        <w:footnoteReference w:id="205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إِطْعَامِ الطَّعَامِ الْمُؤْمِنِینَ</w:t>
      </w:r>
    </w:p>
    <w:p>
      <w:pPr>
        <w:pStyle w:val="Heading5"/>
        <w:numPr>
          <w:ilvl w:val="4"/>
          <w:numId w:val="1"/>
        </w:numPr>
        <w:rPr/>
      </w:pPr>
      <w:bookmarkStart w:id="2402" w:name="__RefHeading___Toc5809119_417432637"/>
      <w:bookmarkStart w:id="2403" w:name="_Toc1052"/>
      <w:bookmarkEnd w:id="2402"/>
      <w:r>
        <w:rPr>
          <w:rtl w:val="true"/>
        </w:rPr>
        <w:t>[</w:t>
      </w:r>
      <w:r>
        <w:rPr>
          <w:rtl w:val="true"/>
        </w:rPr>
        <w:t>رقم الحدیث الکلی</w:t>
      </w:r>
      <w:r>
        <w:rPr>
          <w:rtl w:val="true"/>
        </w:rPr>
        <w:t xml:space="preserve">: </w:t>
      </w:r>
      <w:r>
        <w:rPr/>
        <w:t>30614</w:t>
      </w:r>
      <w:r>
        <w:rPr>
          <w:rtl w:val="true"/>
        </w:rPr>
        <w:t xml:space="preserve"> - </w:t>
      </w:r>
      <w:r>
        <w:rPr>
          <w:rtl w:val="true"/>
        </w:rPr>
        <w:t>رقم الحدیث الباب</w:t>
      </w:r>
      <w:r>
        <w:rPr>
          <w:rtl w:val="true"/>
        </w:rPr>
        <w:t xml:space="preserve">: </w:t>
      </w:r>
      <w:r>
        <w:rPr/>
        <w:t>1</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30614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مُحَمَّدُ بْنُ یَعْقُوبَ عَنْ مُحَمَّدِ بْنِ یَحْیَی عَنْ أَحْمَدَ بْنِ مُحَمَّدٍ عَنْ صَفْوَانَ بْنِ یَحْیَی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أَطْعَمَ ثَلَاثَةَ نَفَرٍ مِنَ الْمُسْلِمِینَ أَطْعَمَهُ اللَّهُ مِنْ ثَلَاثَةِ جِنَانٍ فِی مَلَکُوتِ السَّمَاوَاتِ الْفِرْدَوْسِ وَ جَنَّةِ عَدْنٍ وَ طُوبَی وَ هِیَ شَجَرَةٌ تَخْرُجُ فِی جَنَّةِ عَدْنٍ غَرَسَهَا رَبُّنَا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أَبِی نَجْرَانَ عَنْ صَفْوَانَ مِثْلَهُ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4" w:name="__RefHeading___Toc5809121_417432637"/>
      <w:bookmarkStart w:id="2405" w:name="_Toc1053"/>
      <w:bookmarkEnd w:id="2404"/>
      <w:r>
        <w:rPr>
          <w:rtl w:val="true"/>
        </w:rPr>
        <w:t>[</w:t>
      </w:r>
      <w:r>
        <w:rPr>
          <w:rtl w:val="true"/>
        </w:rPr>
        <w:t>رقم الحدیث الکلی</w:t>
      </w:r>
      <w:r>
        <w:rPr>
          <w:rtl w:val="true"/>
        </w:rPr>
        <w:t xml:space="preserve">: </w:t>
      </w:r>
      <w:r>
        <w:rPr/>
        <w:t>30615</w:t>
      </w:r>
      <w:r>
        <w:rPr>
          <w:rtl w:val="true"/>
        </w:rPr>
        <w:t xml:space="preserve"> - </w:t>
      </w:r>
      <w:r>
        <w:rPr>
          <w:rtl w:val="true"/>
        </w:rPr>
        <w:t>رقم الحدیث الباب</w:t>
      </w:r>
      <w:r>
        <w:rPr>
          <w:rtl w:val="true"/>
        </w:rPr>
        <w:t xml:space="preserve">: </w:t>
      </w:r>
      <w:r>
        <w:rPr/>
        <w:t>2</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30615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وَ عَنْهُ عَنْ أَحْمَدَ عَنْ عُثْمَانَ بْنِ عِیسَی عَنْ بَعْضِ أَصْحَابِنَا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رَجُلًا مِنَ الْمُسْلِمِینَ أَحَبُّ إِلَیَّ مِنْ أَنْ أُطْعِمَ أُفُقاً مِنَ النَّاسِ قُلْتُ وَ مَا الْأُفُقُ قَالَ مِائَةُ أَلْفٍ أَوْ یَزِیدُونَ</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5809123_417432637"/>
      <w:bookmarkStart w:id="2407" w:name="_Toc1054"/>
      <w:bookmarkEnd w:id="2406"/>
      <w:r>
        <w:rPr>
          <w:rtl w:val="true"/>
        </w:rPr>
        <w:t>[</w:t>
      </w:r>
      <w:r>
        <w:rPr>
          <w:rtl w:val="true"/>
        </w:rPr>
        <w:t>رقم الحدیث الکلی</w:t>
      </w:r>
      <w:r>
        <w:rPr>
          <w:rtl w:val="true"/>
        </w:rPr>
        <w:t xml:space="preserve">: </w:t>
      </w:r>
      <w:r>
        <w:rPr/>
        <w:t>30616</w:t>
      </w:r>
      <w:r>
        <w:rPr>
          <w:rtl w:val="true"/>
        </w:rPr>
        <w:t xml:space="preserve"> - </w:t>
      </w:r>
      <w:r>
        <w:rPr>
          <w:rtl w:val="true"/>
        </w:rPr>
        <w:t>رقم الحدیث الباب</w:t>
      </w:r>
      <w:r>
        <w:rPr>
          <w:rtl w:val="true"/>
        </w:rPr>
        <w:t xml:space="preserve">: </w:t>
      </w:r>
      <w:r>
        <w:rPr/>
        <w:t>3</w:t>
      </w:r>
      <w:r>
        <w:rPr>
          <w:rtl w:val="true"/>
        </w:rPr>
        <w:t>]</w:t>
      </w:r>
      <w:bookmarkEnd w:id="240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2408" w:name="pg12205_160520"/>
    </w:p>
    <w:p>
      <w:pPr>
        <w:pStyle w:val="BookText"/>
        <w:rPr/>
      </w:pPr>
      <w:bookmarkEnd w:id="2408"/>
      <w:r>
        <w:rPr>
          <w:rFonts w:ascii="Amiri" w:hAnsi="Amiri" w:eastAsia="Amiri" w:cs="Amiri"/>
          <w:color w:val="111111"/>
          <w:sz w:val="28"/>
          <w:sz w:val="28"/>
          <w:szCs w:val="28"/>
          <w:rtl w:val="true"/>
          <w:lang w:bidi="ar-SA"/>
        </w:rPr>
        <w:t>عُثْمَانَ بْنِ عِیسَی عَنْ 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 تُحِبُّ إِخْوَانَکَ یَا حُسَیْنُ قُلْتُ نَعَمْ قَالَ وَ تَنْفَعُ فُقَرَاءَهُمْ قُلْتُ نَعَمْ قَالَ أَمَا إِنَّهُ یَحِقُّ عَلَیْکَ أَنْ تُحِبَّ مَنْ یُحِبُّ اللَّهُ أَمَا إِنَّکَ </w:t>
      </w:r>
      <w:r>
        <w:rPr>
          <w:rStyle w:val="FootnoteAnchor"/>
          <w:rtl w:val="true"/>
        </w:rPr>
        <w:footnoteReference w:id="2058"/>
      </w:r>
      <w:r>
        <w:rPr>
          <w:rFonts w:ascii="Amiri" w:hAnsi="Amiri" w:eastAsia="Amiri" w:cs="Amiri"/>
          <w:color w:val="111111"/>
          <w:sz w:val="28"/>
          <w:sz w:val="28"/>
          <w:szCs w:val="28"/>
          <w:rtl w:val="true"/>
          <w:lang w:bidi="ar-SA"/>
        </w:rPr>
        <w:t xml:space="preserve">لَا تَنْفَعُ مِنْهُمْ أَحَداً حَتَّی تُحِبَّهُ أَ تَدْعُوهُمْ إِلَی مَنْزِلِکَ قُلْتُ </w:t>
      </w:r>
      <w:r>
        <w:rPr>
          <w:rStyle w:val="FootnoteAnchor"/>
          <w:rtl w:val="true"/>
        </w:rPr>
        <w:footnoteReference w:id="2059"/>
      </w:r>
      <w:r>
        <w:rPr>
          <w:rFonts w:ascii="Amiri" w:hAnsi="Amiri" w:eastAsia="Amiri" w:cs="Amiri"/>
          <w:color w:val="111111"/>
          <w:sz w:val="28"/>
          <w:sz w:val="28"/>
          <w:szCs w:val="28"/>
          <w:rtl w:val="true"/>
          <w:lang w:bidi="ar-SA"/>
        </w:rPr>
        <w:t>مَا آکُلُ إِلَّا وَ مَعِیَ مِنْهُمُ الرَّجُلَانِ وَ الثَّلَاثَةُ وَ الْأَقَلُّ وَ الْأَکْثَرُ فَقَالَ أَبُو عَبْدِ اللَّهِ ع أَمَا إِنَّ فَضْلَهُمْ عَلَیْکَ أَعْظَمُ مِنْ فَضْلِکَ عَلَیْهِمْ فَقُلْتُ جُعِلْتُ فِدَاکَ أُطْعِمُهُمْ طَعَامِی وَ أُوطِئُهُمْ رَحْلِی وَ یَکُونُ فَضْلُهُمْ عَلَیَّ أَعْظَمَ قَالَ نَعَمْ إِنَّهُمْ إِذَا دَخَلُوا مَنْزِلَکَ دَخَلُوا بِمَغْفِرَتِکَ وَ مَغْفِرَةِ عِیَالِکَ وَ إِذَا خَرَجُوا مِنْ مَنْزِلِکَ خَرَجُوا بِذُنُوبِکَ وَ ذُنُوبِ عِیَالِکَ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أَبِی مُحَمَّدٍ الْوَابِشِیِّ عَنْ أَبِی عَبْدِ اللَّهِ ع نَحْوَهُ </w:t>
      </w:r>
      <w:r>
        <w:rPr>
          <w:rStyle w:val="FootnoteAnchor"/>
          <w:rtl w:val="true"/>
        </w:rPr>
        <w:footnoteReference w:id="2060"/>
      </w: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2061"/>
      </w:r>
      <w:r>
        <w:rPr>
          <w:rFonts w:ascii="Amiri" w:hAnsi="Amiri" w:eastAsia="Amiri" w:cs="Amiri"/>
          <w:color w:val="111111"/>
          <w:sz w:val="28"/>
          <w:sz w:val="28"/>
          <w:szCs w:val="28"/>
          <w:rtl w:val="true"/>
          <w:lang w:bidi="ar-SA"/>
        </w:rPr>
        <w:t xml:space="preserve">وَ عَنْ أَبِیهِ عَنْ سَعْدَانَ عَنْ حُسَیْنِ بْنِ نُعَیْمٍ نَحْوَهُ </w:t>
      </w:r>
      <w:r>
        <w:rPr>
          <w:rStyle w:val="FootnoteAnchor"/>
          <w:rtl w:val="true"/>
        </w:rPr>
        <w:footnoteReference w:id="2062"/>
      </w:r>
      <w:r>
        <w:rPr>
          <w:rFonts w:ascii="Amiri" w:hAnsi="Amiri" w:eastAsia="Amiri" w:cs="Amiri"/>
          <w:color w:val="111111"/>
          <w:sz w:val="28"/>
          <w:sz w:val="28"/>
          <w:szCs w:val="28"/>
          <w:rtl w:val="true"/>
          <w:lang w:bidi="ar-SA"/>
        </w:rPr>
        <w:t xml:space="preserve">وَ عَنْ عُثْمَانَ بْنِ عِیسَی عَنْ حُسَیْنِ بْنِ نُعَیْمٍ نَحْوَهُ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5809125_417432637"/>
      <w:bookmarkStart w:id="2410" w:name="_Toc1055"/>
      <w:bookmarkEnd w:id="2409"/>
      <w:r>
        <w:rPr>
          <w:rtl w:val="true"/>
        </w:rPr>
        <w:t>[</w:t>
      </w:r>
      <w:r>
        <w:rPr>
          <w:rtl w:val="true"/>
        </w:rPr>
        <w:t>رقم الحدیث الکلی</w:t>
      </w:r>
      <w:r>
        <w:rPr>
          <w:rtl w:val="true"/>
        </w:rPr>
        <w:t xml:space="preserve">: </w:t>
      </w:r>
      <w:r>
        <w:rPr/>
        <w:t>30617</w:t>
      </w:r>
      <w:r>
        <w:rPr>
          <w:rtl w:val="true"/>
        </w:rPr>
        <w:t xml:space="preserve"> - </w:t>
      </w:r>
      <w:r>
        <w:rPr>
          <w:rtl w:val="true"/>
        </w:rPr>
        <w:t>رقم الحدیث الباب</w:t>
      </w:r>
      <w:r>
        <w:rPr>
          <w:rtl w:val="true"/>
        </w:rPr>
        <w:t xml:space="preserve">: </w:t>
      </w:r>
      <w:r>
        <w:rPr/>
        <w:t>4</w:t>
      </w:r>
      <w:r>
        <w:rPr>
          <w:rtl w:val="true"/>
        </w:rPr>
        <w:t>]</w:t>
      </w:r>
      <w:bookmarkEnd w:id="241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وَ عَنْهُ عَنْ أَبِیهِ عَنْ حَمَّادِ بْنِ عِیسَی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أَخَاهُ فِی اللَّهِ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أَطْعَمَ</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فِئَاماً مِنَ النَّاسِ قُلْتُ وَ مَا الْفِئَامُ قَالَ مِائَةُ أَلْفٍ مِنَ النَّاسِ</w:t>
      </w:r>
      <w:r>
        <w:rPr>
          <w:rFonts w:eastAsia="Amiri" w:cs="Amiri" w:ascii="Amiri" w:hAnsi="Amiri"/>
          <w:color w:val="111111"/>
          <w:sz w:val="28"/>
          <w:szCs w:val="28"/>
          <w:rtl w:val="true"/>
          <w:lang w:bidi="ar-SA"/>
        </w:rPr>
        <w:t xml:space="preserve">. </w:t>
      </w:r>
      <w:bookmarkStart w:id="2411" w:name="pg12205_160521"/>
    </w:p>
    <w:p>
      <w:pPr>
        <w:pStyle w:val="BookText"/>
        <w:rPr/>
      </w:pPr>
      <w:bookmarkEnd w:id="2411"/>
      <w:r>
        <w:rPr>
          <w:rFonts w:ascii="Amiri" w:hAnsi="Amiri" w:eastAsia="Amiri" w:cs="Amiri"/>
          <w:color w:val="111111"/>
          <w:sz w:val="28"/>
          <w:sz w:val="28"/>
          <w:szCs w:val="28"/>
          <w:rtl w:val="true"/>
          <w:lang w:bidi="ar-SA"/>
        </w:rPr>
        <w:t xml:space="preserve">وَ رَوَاهُ الْبَرْقِیُّ فِی الْمَحَاسِنِ عَنْ أَبِیهِ عَنْ حَمَّادٍ مِثْلَهُ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5809127_417432637"/>
      <w:bookmarkStart w:id="2413" w:name="_Toc1056"/>
      <w:bookmarkEnd w:id="2412"/>
      <w:r>
        <w:rPr>
          <w:rtl w:val="true"/>
        </w:rPr>
        <w:t>[</w:t>
      </w:r>
      <w:r>
        <w:rPr>
          <w:rtl w:val="true"/>
        </w:rPr>
        <w:t>رقم الحدیث الکلی</w:t>
      </w:r>
      <w:r>
        <w:rPr>
          <w:rtl w:val="true"/>
        </w:rPr>
        <w:t xml:space="preserve">: </w:t>
      </w:r>
      <w:r>
        <w:rPr/>
        <w:t>30618</w:t>
      </w:r>
      <w:r>
        <w:rPr>
          <w:rtl w:val="true"/>
        </w:rPr>
        <w:t xml:space="preserve"> - </w:t>
      </w:r>
      <w:r>
        <w:rPr>
          <w:rtl w:val="true"/>
        </w:rPr>
        <w:t>رقم الحدیث الباب</w:t>
      </w:r>
      <w:r>
        <w:rPr>
          <w:rtl w:val="true"/>
        </w:rPr>
        <w:t xml:space="preserve">: </w:t>
      </w:r>
      <w:r>
        <w:rPr/>
        <w:t>5</w:t>
      </w:r>
      <w:r>
        <w:rPr>
          <w:rtl w:val="true"/>
        </w:rPr>
        <w:t>]</w:t>
      </w:r>
      <w:bookmarkEnd w:id="2413"/>
    </w:p>
    <w:p>
      <w:pPr>
        <w:pStyle w:val="BookText"/>
        <w:rPr/>
      </w:pPr>
      <w:r>
        <w:rPr>
          <w:rFonts w:eastAsia="Times New Roman" w:cs="Times New Roman" w:ascii="Times New Roman" w:hAnsi="Times New Roman"/>
          <w:color w:val="111111"/>
          <w:sz w:val="28"/>
          <w:szCs w:val="28"/>
          <w:lang w:val="en-US" w:bidi="en-US"/>
        </w:rPr>
        <w:t>30618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أَرَی شَیْئاً یَعْدِلُ زِیَارَةَ الْمُؤْمِنِ إِلَّا إِطْعَامَهُ وَ حَقٌّ عَلَی اللَّهِ أَنْ یُطْعِمَ مَنْ أَطْعَمَ مُؤْمِناً مِنْ طَعَامِ الْجَنَّةِ</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5809129_417432637"/>
      <w:bookmarkStart w:id="2415" w:name="_Toc1057"/>
      <w:bookmarkEnd w:id="2414"/>
      <w:r>
        <w:rPr>
          <w:rtl w:val="true"/>
        </w:rPr>
        <w:t>[</w:t>
      </w:r>
      <w:r>
        <w:rPr>
          <w:rtl w:val="true"/>
        </w:rPr>
        <w:t>رقم الحدیث الکلی</w:t>
      </w:r>
      <w:r>
        <w:rPr>
          <w:rtl w:val="true"/>
        </w:rPr>
        <w:t xml:space="preserve">: </w:t>
      </w:r>
      <w:r>
        <w:rPr/>
        <w:t>30619</w:t>
      </w:r>
      <w:r>
        <w:rPr>
          <w:rtl w:val="true"/>
        </w:rPr>
        <w:t xml:space="preserve"> - </w:t>
      </w:r>
      <w:r>
        <w:rPr>
          <w:rtl w:val="true"/>
        </w:rPr>
        <w:t>رقم الحدیث الباب</w:t>
      </w:r>
      <w:r>
        <w:rPr>
          <w:rtl w:val="true"/>
        </w:rPr>
        <w:t xml:space="preserve">: </w:t>
      </w:r>
      <w:r>
        <w:rPr/>
        <w:t>6</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30619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مُحَمَّدُ بْنُ عَلِیِّ بْنِ الْحُسَیْنِ فِی مَعَانِی الْأَخْبَارِ عَنْ أَبِیهِ عَنْ مُحَمَّدِ بْنِ أَبِی الْقَاسِمِ عَنْ مُحَمَّدِ بْنِ عَلِیٍّ الْکُوفِیِّ عَنِ الْحَسَنِ بْنِ عَلِیِّ بْنِ یُوسُفَ عَنْ سَیْفِ بْنِ عَمِیرَةَ عَنْ سَعِیدِ بْنِ الْوَلِیدِ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مُؤْمِناً </w:t>
      </w:r>
      <w:r>
        <w:rPr>
          <w:rStyle w:val="FootnoteAnchor"/>
          <w:rtl w:val="true"/>
        </w:rPr>
        <w:footnoteReference w:id="2069"/>
      </w:r>
      <w:r>
        <w:rPr>
          <w:rFonts w:ascii="Amiri" w:hAnsi="Amiri" w:eastAsia="Amiri" w:cs="Amiri"/>
          <w:color w:val="111111"/>
          <w:sz w:val="28"/>
          <w:sz w:val="28"/>
          <w:szCs w:val="28"/>
          <w:rtl w:val="true"/>
          <w:lang w:bidi="ar-SA"/>
        </w:rPr>
        <w:t xml:space="preserve">حَتَّی یَشْبَعَ أَحَبُّ إِلَیَّ مِنْ أَنْ أُطْعِمَ أُفُقاً مِنَ النَّاسِ فَقُلْتُ وَ مَا </w:t>
      </w:r>
      <w:r>
        <w:rPr>
          <w:rStyle w:val="FootnoteAnchor"/>
          <w:rtl w:val="true"/>
        </w:rPr>
        <w:footnoteReference w:id="2070"/>
      </w:r>
      <w:r>
        <w:rPr>
          <w:rFonts w:ascii="Amiri" w:hAnsi="Amiri" w:eastAsia="Amiri" w:cs="Amiri"/>
          <w:color w:val="111111"/>
          <w:sz w:val="28"/>
          <w:sz w:val="28"/>
          <w:szCs w:val="28"/>
          <w:rtl w:val="true"/>
          <w:lang w:bidi="ar-SA"/>
        </w:rPr>
        <w:t>الْأُفُقُ قَالَ مِائَةُ أَلْفٍ</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5809131_417432637"/>
      <w:bookmarkStart w:id="2417" w:name="_Toc1058"/>
      <w:bookmarkEnd w:id="2416"/>
      <w:r>
        <w:rPr>
          <w:rtl w:val="true"/>
        </w:rPr>
        <w:t>[</w:t>
      </w:r>
      <w:r>
        <w:rPr>
          <w:rtl w:val="true"/>
        </w:rPr>
        <w:t>رقم الحدیث الکلی</w:t>
      </w:r>
      <w:r>
        <w:rPr>
          <w:rtl w:val="true"/>
        </w:rPr>
        <w:t xml:space="preserve">: </w:t>
      </w:r>
      <w:r>
        <w:rPr/>
        <w:t>30620</w:t>
      </w:r>
      <w:r>
        <w:rPr>
          <w:rtl w:val="true"/>
        </w:rPr>
        <w:t xml:space="preserve"> - </w:t>
      </w:r>
      <w:r>
        <w:rPr>
          <w:rtl w:val="true"/>
        </w:rPr>
        <w:t>رقم الحدیث الباب</w:t>
      </w:r>
      <w:r>
        <w:rPr>
          <w:rtl w:val="true"/>
        </w:rPr>
        <w:t xml:space="preserve">: </w:t>
      </w:r>
      <w:r>
        <w:rPr/>
        <w:t>7</w:t>
      </w:r>
      <w:r>
        <w:rPr>
          <w:rtl w:val="true"/>
        </w:rPr>
        <w:t>]</w:t>
      </w:r>
      <w:bookmarkEnd w:id="241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 xml:space="preserve">وَ فِی الْخِصَالِ عَنْ أَبِیهِ عَنِ الْحِمْیَرِیِّ عَنِ الْبَرْقِیِّ عَنْ أَبِیهِ عَنْ عَبْدِ اللَّهِ بْنِ الْفَضْلِ النَّوْفَلِیِّ عَنْ عِیسَی بْنِ عَبْدِ اللَّهِ عَنْ مُحَمَّدِ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رَفَعَهُ</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خَیْرُکُمْ مَنْ أَطْعَمَ الطَّعَامَ وَ أَفْشَی السَّلَامَ وَ صَلَّی بِاللَّیْلِ وَ النَّاسُ نِیَامٌ</w:t>
      </w:r>
      <w:r>
        <w:rPr>
          <w:rFonts w:eastAsia="Amiri" w:cs="Amiri" w:ascii="Amiri" w:hAnsi="Amiri"/>
          <w:color w:val="111111"/>
          <w:sz w:val="28"/>
          <w:szCs w:val="28"/>
          <w:rtl w:val="true"/>
          <w:lang w:bidi="ar-SA"/>
        </w:rPr>
        <w:t xml:space="preserve">. </w:t>
      </w:r>
      <w:bookmarkStart w:id="2418" w:name="pg12205_160522"/>
    </w:p>
    <w:p>
      <w:pPr>
        <w:pStyle w:val="BookText"/>
        <w:rPr/>
      </w:pPr>
      <w:bookmarkEnd w:id="24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9" w:name="__RefHeading___Toc5809133_417432637"/>
      <w:bookmarkStart w:id="2420" w:name="_Toc1059"/>
      <w:bookmarkEnd w:id="2419"/>
      <w:r>
        <w:rPr/>
        <w:t>31</w:t>
      </w:r>
      <w:r>
        <w:rPr>
          <w:rtl w:val="true"/>
        </w:rPr>
        <w:t xml:space="preserve">- </w:t>
      </w:r>
      <w:r>
        <w:rPr>
          <w:rtl w:val="true"/>
        </w:rPr>
        <w:t>بَابُ اسْتِحْبَابِ الْوَلِیمَةِ لِلْعُرْسِ وَ کَوْنِهَا ثَلَاثَةَ أَیَّامٍ وَ جَوَازِ الْأَکْلِ فِی الْمَسَاجِدِ وَ الْأَزِقَّةِ عَلَی کَرَاهِیَةٍ فِی الْمَسْجِدِ وَ السُّوقِ‌</w:t>
      </w:r>
      <w:bookmarkEnd w:id="2420"/>
    </w:p>
    <w:p>
      <w:pPr>
        <w:pStyle w:val="Heading5"/>
        <w:numPr>
          <w:ilvl w:val="4"/>
          <w:numId w:val="1"/>
        </w:numPr>
        <w:rPr/>
      </w:pPr>
      <w:bookmarkStart w:id="2421" w:name="__RefHeading___Toc5809135_417432637"/>
      <w:bookmarkStart w:id="2422" w:name="_Toc1060"/>
      <w:bookmarkEnd w:id="2421"/>
      <w:r>
        <w:rPr>
          <w:rtl w:val="true"/>
        </w:rPr>
        <w:t>اشارة</w:t>
      </w:r>
      <w:bookmarkEnd w:id="2422"/>
    </w:p>
    <w:p>
      <w:pPr>
        <w:pStyle w:val="BookText"/>
        <w:rPr/>
      </w:pPr>
      <w:r>
        <w:rPr>
          <w:rStyle w:val="FootnoteAnchor"/>
        </w:rPr>
        <w:footnoteReference w:id="2075"/>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الْوَلِیمَةِ لِلْعُرْسِ وَ کَوْنِهَا ثَلَاثَةَ أَیَّامٍ وَ جَوَازِ الْأَکْلِ فِی الْمَسَاجِدِ وَ الْأَزِقَّةِ عَلَی کَرَاهِیَةٍ فِی الْمَسْجِدِ وَ السُّوقِ</w:t>
      </w:r>
    </w:p>
    <w:p>
      <w:pPr>
        <w:pStyle w:val="Heading5"/>
        <w:numPr>
          <w:ilvl w:val="4"/>
          <w:numId w:val="1"/>
        </w:numPr>
        <w:rPr/>
      </w:pPr>
      <w:bookmarkStart w:id="2423" w:name="__RefHeading___Toc5809137_417432637"/>
      <w:bookmarkStart w:id="2424" w:name="_Toc1061"/>
      <w:bookmarkEnd w:id="2423"/>
      <w:r>
        <w:rPr>
          <w:rtl w:val="true"/>
        </w:rPr>
        <w:t>[</w:t>
      </w:r>
      <w:r>
        <w:rPr>
          <w:rtl w:val="true"/>
        </w:rPr>
        <w:t>رقم الحدیث الکلی</w:t>
      </w:r>
      <w:r>
        <w:rPr>
          <w:rtl w:val="true"/>
        </w:rPr>
        <w:t xml:space="preserve">: </w:t>
      </w:r>
      <w:r>
        <w:rPr/>
        <w:t>30621</w:t>
      </w:r>
      <w:r>
        <w:rPr>
          <w:rtl w:val="true"/>
        </w:rPr>
        <w:t xml:space="preserve"> - </w:t>
      </w:r>
      <w:r>
        <w:rPr>
          <w:rtl w:val="true"/>
        </w:rPr>
        <w:t>رقم الحدیث الباب</w:t>
      </w:r>
      <w:r>
        <w:rPr>
          <w:rtl w:val="true"/>
        </w:rPr>
        <w:t xml:space="preserve">: </w:t>
      </w:r>
      <w:r>
        <w:rPr/>
        <w:t>1</w:t>
      </w:r>
      <w:r>
        <w:rPr>
          <w:rtl w:val="true"/>
        </w:rPr>
        <w:t>]</w:t>
      </w:r>
      <w:bookmarkEnd w:id="2424"/>
    </w:p>
    <w:p>
      <w:pPr>
        <w:pStyle w:val="BookText"/>
        <w:rPr/>
      </w:pPr>
      <w:r>
        <w:rPr>
          <w:rFonts w:eastAsia="Times New Roman" w:cs="Times New Roman" w:ascii="Times New Roman" w:hAnsi="Times New Roman"/>
          <w:color w:val="111111"/>
          <w:sz w:val="28"/>
          <w:szCs w:val="28"/>
          <w:lang w:val="en-US" w:bidi="en-US"/>
        </w:rPr>
        <w:t>30621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مُحَمَّدُ بْنُ یَعْقُوبَ عَنْ عَلِیِّ بْنِ إِبْرَاهِیمَ عَنْ أَبِیهِ عَنِ ابْنِ مَحْبُوبٍ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لِطَعَامِ الْعُرْسِ رَائِحَةً لَیْسَتْ بِرَائِحَةِ غَیْرِهِ فَقَالَ لَنَا </w:t>
      </w:r>
      <w:r>
        <w:rPr>
          <w:rStyle w:val="FootnoteAnchor"/>
          <w:rtl w:val="true"/>
        </w:rPr>
        <w:footnoteReference w:id="2077"/>
      </w:r>
      <w:r>
        <w:rPr>
          <w:rFonts w:ascii="Amiri" w:hAnsi="Amiri" w:eastAsia="Amiri" w:cs="Amiri"/>
          <w:color w:val="111111"/>
          <w:sz w:val="28"/>
          <w:sz w:val="28"/>
          <w:szCs w:val="28"/>
          <w:rtl w:val="true"/>
          <w:lang w:bidi="ar-SA"/>
        </w:rPr>
        <w:t xml:space="preserve">مَا مِنْ عُرْسٍ یَکُونُ یُنْحَرُ فِیهِ جَزُورٌ أَوْ تُذْبَحُ بَقَرَةٌ أَوْ شَاةٌ إِلَّا بَعَثَ اللَّهُ إِلَیْهِ مَلَکاً مَعَهُ قِیرَاطٌ مِنْ مِسْکِ الْجَنَّةِ حَتَّی یُذِیفَهُ </w:t>
      </w:r>
      <w:r>
        <w:rPr>
          <w:rStyle w:val="FootnoteAnchor"/>
          <w:rtl w:val="true"/>
        </w:rPr>
        <w:footnoteReference w:id="2078"/>
      </w:r>
      <w:r>
        <w:rPr>
          <w:rFonts w:ascii="Amiri" w:hAnsi="Amiri" w:eastAsia="Amiri" w:cs="Amiri"/>
          <w:color w:val="111111"/>
          <w:sz w:val="28"/>
          <w:sz w:val="28"/>
          <w:szCs w:val="28"/>
          <w:rtl w:val="true"/>
          <w:lang w:bidi="ar-SA"/>
        </w:rPr>
        <w:t>فِی طَعَامِهِمْ فَتِلْکَ الرَّائِحَةُ الَّتِی تُشَمُّ لِذَا</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5809139_417432637"/>
      <w:bookmarkStart w:id="2426" w:name="_Toc1062"/>
      <w:bookmarkEnd w:id="2425"/>
      <w:r>
        <w:rPr>
          <w:rtl w:val="true"/>
        </w:rPr>
        <w:t>[</w:t>
      </w:r>
      <w:r>
        <w:rPr>
          <w:rtl w:val="true"/>
        </w:rPr>
        <w:t>رقم الحدیث الکلی</w:t>
      </w:r>
      <w:r>
        <w:rPr>
          <w:rtl w:val="true"/>
        </w:rPr>
        <w:t xml:space="preserve">: </w:t>
      </w:r>
      <w:r>
        <w:rPr/>
        <w:t>30622</w:t>
      </w:r>
      <w:r>
        <w:rPr>
          <w:rtl w:val="true"/>
        </w:rPr>
        <w:t xml:space="preserve"> - </w:t>
      </w:r>
      <w:r>
        <w:rPr>
          <w:rtl w:val="true"/>
        </w:rPr>
        <w:t>رقم الحدیث الباب</w:t>
      </w:r>
      <w:r>
        <w:rPr>
          <w:rtl w:val="true"/>
        </w:rPr>
        <w:t xml:space="preserve">: </w:t>
      </w:r>
      <w:r>
        <w:rPr/>
        <w:t>2</w:t>
      </w:r>
      <w:r>
        <w:rPr>
          <w:rtl w:val="true"/>
        </w:rPr>
        <w:t>]</w:t>
      </w:r>
      <w:bookmarkEnd w:id="24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وَ عَنْ مُحَمَّدِ بْنِ یَحْیَی عَنْ أَحْمَدَ بْنِ مُحَمَّدٍ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أَبُو الْحَسَنِ مُوسَی ع وَلِیمَةً عَلَی بَعْضِ وُلْدِهِ فَأَطْعَمَ أَهْلَ الْمَدِینَةِ ثَلَاثَةَ أَیَّامٍ الْفَالُوذَجَاتِ فِی الْجِفَانِ فِی الْمَسَاجِدِ وَ الْأَزِقَّةِ فَعَابَهُ بِذَلِکَ بَعْضُ أَهْلِ الْمَدِینَةِ فَبَلَغَهُ ذَلِکَ فَقَالَ ع مَا آتَی اللَّهُ نَبِیّاً مِنْ أَنْبِیَائِهِ شَیْئاً إِلَّا وَ قَدْ آتَاهُ مُحَمَّداً ص وَ زَادَهُ مَا لَمْ یُؤْتِهِمْ قَالَ لِسُلَیْمَانَ هذا عَطاؤُنا فَامْنُنْ أَوْ أَمْسِکْ </w:t>
      </w:r>
      <w:bookmarkStart w:id="2427" w:name="pg12205_160523"/>
    </w:p>
    <w:p>
      <w:pPr>
        <w:pStyle w:val="BookText"/>
        <w:rPr/>
      </w:pPr>
      <w:bookmarkEnd w:id="2427"/>
      <w:r>
        <w:rPr>
          <w:rFonts w:ascii="Amiri" w:hAnsi="Amiri" w:eastAsia="Amiri" w:cs="Amiri"/>
          <w:color w:val="111111"/>
          <w:sz w:val="28"/>
          <w:sz w:val="28"/>
          <w:szCs w:val="28"/>
          <w:rtl w:val="true"/>
          <w:lang w:bidi="ar-SA"/>
        </w:rPr>
        <w:t xml:space="preserve">بِغَیْرِ حِسابٍ </w:t>
      </w:r>
      <w:r>
        <w:rPr>
          <w:rStyle w:val="FootnoteAnchor"/>
          <w:rtl w:val="true"/>
        </w:rPr>
        <w:footnoteReference w:id="2080"/>
      </w:r>
      <w:r>
        <w:rPr>
          <w:rFonts w:ascii="Amiri" w:hAnsi="Amiri" w:eastAsia="Amiri" w:cs="Amiri"/>
          <w:color w:val="111111"/>
          <w:sz w:val="28"/>
          <w:sz w:val="28"/>
          <w:szCs w:val="28"/>
          <w:rtl w:val="true"/>
          <w:lang w:bidi="ar-SA"/>
        </w:rPr>
        <w:t xml:space="preserve">وَ قَالَ لِمُحَمَّدٍ ص وَ ما آتاکُمُ الرَّسُولُ فَخُذُوهُ وَ ما نَهاکُمْ عَنْهُ فَانْتَهُوا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5809141_417432637"/>
      <w:bookmarkStart w:id="2429" w:name="_Toc1063"/>
      <w:bookmarkEnd w:id="2428"/>
      <w:r>
        <w:rPr>
          <w:rtl w:val="true"/>
        </w:rPr>
        <w:t>[</w:t>
      </w:r>
      <w:r>
        <w:rPr>
          <w:rtl w:val="true"/>
        </w:rPr>
        <w:t>رقم الحدیث الکلی</w:t>
      </w:r>
      <w:r>
        <w:rPr>
          <w:rtl w:val="true"/>
        </w:rPr>
        <w:t xml:space="preserve">: </w:t>
      </w:r>
      <w:r>
        <w:rPr/>
        <w:t>30623</w:t>
      </w:r>
      <w:r>
        <w:rPr>
          <w:rtl w:val="true"/>
        </w:rPr>
        <w:t xml:space="preserve"> - </w:t>
      </w:r>
      <w:r>
        <w:rPr>
          <w:rtl w:val="true"/>
        </w:rPr>
        <w:t>رقم الحدیث الباب</w:t>
      </w:r>
      <w:r>
        <w:rPr>
          <w:rtl w:val="true"/>
        </w:rPr>
        <w:t xml:space="preserve">: </w:t>
      </w:r>
      <w:r>
        <w:rPr/>
        <w:t>3</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30623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 xml:space="preserve">وَ عَنْ عَلِیِّ بْنِ مُحَمَّدِ بْنِ بُنْدَارَ عَنْ أَحْمَدَ بْنِ أَبِی عَبْدِ اللَّهِ عَنْ بَعْضِ الْعِرَاقِیِّینَ عَنْ إِبْرَاهِیمَ بْنِ عُقْبَةَ عَنْ جَعْفَرٍ الْقَلَانِسِیِّ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نَتَّخِذُ الطَّعَامَ وَ نُجَیِّدُهُ وَ نَتَنَوَّقُ </w:t>
      </w:r>
      <w:r>
        <w:rPr>
          <w:rStyle w:val="FootnoteAnchor"/>
          <w:rtl w:val="true"/>
        </w:rPr>
        <w:footnoteReference w:id="2084"/>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یَکُونُ</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لَهُ رَائِحَةُ طَعَامِ الْعُرْسِ فَقَالَ ذَاکَ لِأَنَّ طَعَامَ الْعُرْسِ تَهُبُّ فِیهِ رَائِحَةٌ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طَعَامٌ اتُّخِذَ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0" w:name="__RefHeading___Toc5809143_417432637"/>
      <w:bookmarkStart w:id="2431" w:name="_Toc1064"/>
      <w:bookmarkEnd w:id="2430"/>
      <w:r>
        <w:rPr>
          <w:rtl w:val="true"/>
        </w:rPr>
        <w:t>[</w:t>
      </w:r>
      <w:r>
        <w:rPr>
          <w:rtl w:val="true"/>
        </w:rPr>
        <w:t>رقم الحدیث الکلی</w:t>
      </w:r>
      <w:r>
        <w:rPr>
          <w:rtl w:val="true"/>
        </w:rPr>
        <w:t xml:space="preserve">: </w:t>
      </w:r>
      <w:r>
        <w:rPr/>
        <w:t>30624</w:t>
      </w:r>
      <w:r>
        <w:rPr>
          <w:rtl w:val="true"/>
        </w:rPr>
        <w:t xml:space="preserve"> - </w:t>
      </w:r>
      <w:r>
        <w:rPr>
          <w:rtl w:val="true"/>
        </w:rPr>
        <w:t>رقم الحدیث الباب</w:t>
      </w:r>
      <w:r>
        <w:rPr>
          <w:rtl w:val="true"/>
        </w:rPr>
        <w:t xml:space="preserve">: </w:t>
      </w:r>
      <w:r>
        <w:rPr/>
        <w:t>4</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30624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الْحَسَنُ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فِی السُّوقِ دَنَاءَةٌ</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5809145_417432637"/>
      <w:bookmarkStart w:id="2433" w:name="_Toc1065"/>
      <w:bookmarkEnd w:id="2432"/>
      <w:r>
        <w:rPr>
          <w:rtl w:val="true"/>
        </w:rPr>
        <w:t>[</w:t>
      </w:r>
      <w:r>
        <w:rPr>
          <w:rtl w:val="true"/>
        </w:rPr>
        <w:t>رقم الحدیث الکلی</w:t>
      </w:r>
      <w:r>
        <w:rPr>
          <w:rtl w:val="true"/>
        </w:rPr>
        <w:t xml:space="preserve">: </w:t>
      </w:r>
      <w:r>
        <w:rPr/>
        <w:t>30625</w:t>
      </w:r>
      <w:r>
        <w:rPr>
          <w:rtl w:val="true"/>
        </w:rPr>
        <w:t xml:space="preserve"> - </w:t>
      </w:r>
      <w:r>
        <w:rPr>
          <w:rtl w:val="true"/>
        </w:rPr>
        <w:t>رقم الحدیث الباب</w:t>
      </w:r>
      <w:r>
        <w:rPr>
          <w:rtl w:val="true"/>
        </w:rPr>
        <w:t xml:space="preserve">: </w:t>
      </w:r>
      <w:r>
        <w:rPr/>
        <w:t>5</w:t>
      </w:r>
      <w:r>
        <w:rPr>
          <w:rtl w:val="true"/>
        </w:rPr>
        <w:t>]</w:t>
      </w:r>
      <w:bookmarkEnd w:id="243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وَ قَدْ تَقَدَّمَ فِی الْمَسَاجِدِ أَنَّهَا إِنَّمَا وُضِعَتْ لِلْقُرْآنِ</w:t>
      </w:r>
      <w:r>
        <w:rPr>
          <w:rFonts w:eastAsia="Amiri" w:cs="Amiri" w:ascii="Amiri" w:hAnsi="Amiri"/>
          <w:color w:val="111111"/>
          <w:sz w:val="28"/>
          <w:szCs w:val="28"/>
          <w:rtl w:val="true"/>
          <w:lang w:bidi="ar-SA"/>
        </w:rPr>
        <w:t xml:space="preserve">. </w:t>
      </w:r>
      <w:bookmarkStart w:id="2434" w:name="pg12205_160524"/>
    </w:p>
    <w:p>
      <w:pPr>
        <w:pStyle w:val="BookText"/>
        <w:rPr/>
      </w:pPr>
      <w:bookmarkEnd w:id="24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5" w:name="__RefHeading___Toc5809147_417432637"/>
      <w:bookmarkStart w:id="2436" w:name="_Toc1066"/>
      <w:bookmarkEnd w:id="2435"/>
      <w:r>
        <w:rPr/>
        <w:t>32</w:t>
      </w:r>
      <w:r>
        <w:rPr>
          <w:rtl w:val="true"/>
        </w:rPr>
        <w:t xml:space="preserve">- </w:t>
      </w:r>
      <w:r>
        <w:rPr>
          <w:rtl w:val="true"/>
        </w:rPr>
        <w:t>بَابُ اسْتِحْبَابِ إِطْعَامِ الْجَائِعِ‌</w:t>
      </w:r>
      <w:bookmarkEnd w:id="2436"/>
    </w:p>
    <w:p>
      <w:pPr>
        <w:pStyle w:val="Heading5"/>
        <w:numPr>
          <w:ilvl w:val="4"/>
          <w:numId w:val="1"/>
        </w:numPr>
        <w:rPr/>
      </w:pPr>
      <w:bookmarkStart w:id="2437" w:name="__RefHeading___Toc5809149_417432637"/>
      <w:bookmarkStart w:id="2438" w:name="_Toc1067"/>
      <w:bookmarkEnd w:id="2437"/>
      <w:r>
        <w:rPr>
          <w:rtl w:val="true"/>
        </w:rPr>
        <w:t>اشارة</w:t>
      </w:r>
      <w:bookmarkEnd w:id="2438"/>
    </w:p>
    <w:p>
      <w:pPr>
        <w:pStyle w:val="BookText"/>
        <w:rPr/>
      </w:pPr>
      <w:r>
        <w:rPr>
          <w:rStyle w:val="FootnoteAnchor"/>
        </w:rPr>
        <w:footnoteReference w:id="209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إِطْعَامِ الْجَائِعِ</w:t>
      </w:r>
    </w:p>
    <w:p>
      <w:pPr>
        <w:pStyle w:val="Heading5"/>
        <w:numPr>
          <w:ilvl w:val="4"/>
          <w:numId w:val="1"/>
        </w:numPr>
        <w:rPr/>
      </w:pPr>
      <w:bookmarkStart w:id="2439" w:name="__RefHeading___Toc5809151_417432637"/>
      <w:bookmarkStart w:id="2440" w:name="_Toc1068"/>
      <w:bookmarkEnd w:id="2439"/>
      <w:r>
        <w:rPr>
          <w:rtl w:val="true"/>
        </w:rPr>
        <w:t>[</w:t>
      </w:r>
      <w:r>
        <w:rPr>
          <w:rtl w:val="true"/>
        </w:rPr>
        <w:t>رقم الحدیث الکلی</w:t>
      </w:r>
      <w:r>
        <w:rPr>
          <w:rtl w:val="true"/>
        </w:rPr>
        <w:t xml:space="preserve">: </w:t>
      </w:r>
      <w:r>
        <w:rPr/>
        <w:t>30626</w:t>
      </w:r>
      <w:r>
        <w:rPr>
          <w:rtl w:val="true"/>
        </w:rPr>
        <w:t xml:space="preserve"> - </w:t>
      </w:r>
      <w:r>
        <w:rPr>
          <w:rtl w:val="true"/>
        </w:rPr>
        <w:t>رقم الحدیث الباب</w:t>
      </w:r>
      <w:r>
        <w:rPr>
          <w:rtl w:val="true"/>
        </w:rPr>
        <w:t xml:space="preserve">: </w:t>
      </w:r>
      <w:r>
        <w:rPr/>
        <w:t>1</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30626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مُحَمَّدُ بْنُ یَعْقُوبَ عَنْ عَلِیِّ بْنِ إِبْرَاهِیمَ عَنْ أَبِیهِ عَنْ حَمَّادٍ عَنْ إِبْرَاهِیمَ بْنِ عُمَرَ الْیَمَانِیِّ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سَقَی مُؤْمِناً مِنْ ظَمَإٍ سَقَاهُ اللَّهُ مِنَ الرَّحِیقِ الْمَخْتُومِ</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5809153_417432637"/>
      <w:bookmarkStart w:id="2442" w:name="_Toc1069"/>
      <w:bookmarkEnd w:id="2441"/>
      <w:r>
        <w:rPr>
          <w:rtl w:val="true"/>
        </w:rPr>
        <w:t>[</w:t>
      </w:r>
      <w:r>
        <w:rPr>
          <w:rtl w:val="true"/>
        </w:rPr>
        <w:t>رقم الحدیث الکلی</w:t>
      </w:r>
      <w:r>
        <w:rPr>
          <w:rtl w:val="true"/>
        </w:rPr>
        <w:t xml:space="preserve">: </w:t>
      </w:r>
      <w:r>
        <w:rPr/>
        <w:t>30627</w:t>
      </w:r>
      <w:r>
        <w:rPr>
          <w:rtl w:val="true"/>
        </w:rPr>
        <w:t xml:space="preserve"> - </w:t>
      </w:r>
      <w:r>
        <w:rPr>
          <w:rtl w:val="true"/>
        </w:rPr>
        <w:t>رقم الحدیث الباب</w:t>
      </w:r>
      <w:r>
        <w:rPr>
          <w:rtl w:val="true"/>
        </w:rPr>
        <w:t xml:space="preserve">: </w:t>
      </w:r>
      <w:r>
        <w:rPr/>
        <w:t>2</w:t>
      </w:r>
      <w:r>
        <w:rPr>
          <w:rtl w:val="true"/>
        </w:rPr>
        <w:t>]</w:t>
      </w:r>
      <w:bookmarkEnd w:id="2442"/>
    </w:p>
    <w:p>
      <w:pPr>
        <w:pStyle w:val="BookText"/>
        <w:rPr/>
      </w:pPr>
      <w:r>
        <w:rPr>
          <w:rFonts w:eastAsia="Times New Roman" w:cs="Times New Roman" w:ascii="Times New Roman" w:hAnsi="Times New Roman"/>
          <w:color w:val="111111"/>
          <w:sz w:val="28"/>
          <w:szCs w:val="28"/>
          <w:lang w:val="en-US" w:bidi="en-US"/>
        </w:rPr>
        <w:t>30627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وَ عَنْ عِدَّةٍ مِنْ أَصْحَابِنَا عَنْ سَهْلِ بْنِ زِیَادٍ عَنْ جَعْفَرِ بْنِ مُحَمَّدٍ الْأَشْعَرِیِّ عَنْ عَبْدِ اللَّهِ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مُؤْمِناً حَتَّی یُشْبِعَهُ لَمْ یَدْرِ أَحَدٌ مِنْ خَلْقِ اللَّهِ مَا لَهُ مِنَ الْأَجْرِ فِی الْآخِرَةِ لَا مَلَکٌ مُقَرَّبٌ وَ لَا نَبِیٌّ مُرْسَلٌ إِلَّا اللَّهُ رَبُّ الْعَالَمِینَ ثُمَّ قَالَ مِنْ مُوجِبَاتِ الْمَغْفِرَةِ إِطْعَامُ الْمُسْلِمِ السَّغْبَانِ ثُمَّ تَلَا قَوْلَ اللَّهِ عَزَّ وَ جَلَّ أَوْ إِطْعامٌ فِی یَوْمٍ ذِی مَسْغَبَةٍ یَتِیماً ذا مَقْرَبَةٍ أَوْ مِسْکِیناً ذا مَتْرَبَةٍ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جَعْفَرِ بْنِ مُحَمَّدٍ </w:t>
      </w:r>
      <w:r>
        <w:rPr>
          <w:rStyle w:val="FootnoteAnchor"/>
          <w:rtl w:val="true"/>
        </w:rPr>
        <w:footnoteReference w:id="2095"/>
      </w:r>
      <w:bookmarkStart w:id="2443" w:name="pg12205_160525"/>
    </w:p>
    <w:p>
      <w:pPr>
        <w:pStyle w:val="BookText"/>
        <w:rPr/>
      </w:pPr>
      <w:bookmarkEnd w:id="2443"/>
      <w:r>
        <w:rPr>
          <w:rFonts w:ascii="Amiri" w:hAnsi="Amiri" w:eastAsia="Amiri" w:cs="Amiri"/>
          <w:color w:val="111111"/>
          <w:sz w:val="28"/>
          <w:sz w:val="28"/>
          <w:szCs w:val="28"/>
          <w:rtl w:val="true"/>
          <w:lang w:bidi="ar-SA"/>
        </w:rPr>
        <w:t xml:space="preserve">وَ رَوَاهُ الْبَرْقِیُّ فِی الْمَحَاسِنِ عَنْ جَعْفَرِ بْنِ مُحَمَّدٍ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4" w:name="__RefHeading___Toc5809155_417432637"/>
      <w:bookmarkStart w:id="2445" w:name="_Toc1070"/>
      <w:bookmarkEnd w:id="2444"/>
      <w:r>
        <w:rPr/>
        <w:t>33</w:t>
      </w:r>
      <w:r>
        <w:rPr>
          <w:rtl w:val="true"/>
        </w:rPr>
        <w:t xml:space="preserve">- </w:t>
      </w:r>
      <w:r>
        <w:rPr>
          <w:rtl w:val="true"/>
        </w:rPr>
        <w:t>بَابُ تَأَکُّدِ اسْتِحْبَابِ الْوَلِیمَةِ وَ إِجَابَةِ الدَّعْوَةِ فِی الْعُرْسِ وَ الْعَقِیقَةِ وَ الْخِتَانِ وَ الْإِیَابِ مِنَ السَّفَرِ وَ شِرَاءِ الدَّارِ وَ الْفَرَاغِ مِنَ الْبِنَاءِ</w:t>
      </w:r>
      <w:bookmarkEnd w:id="2445"/>
    </w:p>
    <w:p>
      <w:pPr>
        <w:pStyle w:val="Heading5"/>
        <w:numPr>
          <w:ilvl w:val="4"/>
          <w:numId w:val="1"/>
        </w:numPr>
        <w:rPr/>
      </w:pPr>
      <w:bookmarkStart w:id="2446" w:name="__RefHeading___Toc5809157_417432637"/>
      <w:bookmarkStart w:id="2447" w:name="_Toc1071"/>
      <w:bookmarkEnd w:id="2446"/>
      <w:r>
        <w:rPr>
          <w:rtl w:val="true"/>
        </w:rPr>
        <w:t>اشارة</w:t>
      </w:r>
      <w:bookmarkEnd w:id="2447"/>
    </w:p>
    <w:p>
      <w:pPr>
        <w:pStyle w:val="BookText"/>
        <w:rPr/>
      </w:pPr>
      <w:r>
        <w:rPr>
          <w:rStyle w:val="FootnoteAnchor"/>
        </w:rPr>
        <w:footnoteReference w:id="209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الْوَلِیمَةِ وَ إِجَابَةِ الدَّعْوَةِ فِی الْعُرْسِ وَ الْعَقِیقَةِ وَ الْخِتَانِ وَ الْإِیَابِ مِنَ السَّفَرِ وَ شِرَاءِ الدَّارِ وَ الْفَرَاغِ مِنَ الْبِنَاءِ</w:t>
      </w:r>
    </w:p>
    <w:p>
      <w:pPr>
        <w:pStyle w:val="Heading5"/>
        <w:numPr>
          <w:ilvl w:val="4"/>
          <w:numId w:val="1"/>
        </w:numPr>
        <w:rPr/>
      </w:pPr>
      <w:bookmarkStart w:id="2448" w:name="__RefHeading___Toc5809159_417432637"/>
      <w:bookmarkStart w:id="2449" w:name="_Toc1072"/>
      <w:bookmarkEnd w:id="2448"/>
      <w:r>
        <w:rPr>
          <w:rtl w:val="true"/>
        </w:rPr>
        <w:t>[</w:t>
      </w:r>
      <w:r>
        <w:rPr>
          <w:rtl w:val="true"/>
        </w:rPr>
        <w:t>رقم الحدیث الکلی</w:t>
      </w:r>
      <w:r>
        <w:rPr>
          <w:rtl w:val="true"/>
        </w:rPr>
        <w:t xml:space="preserve">: </w:t>
      </w:r>
      <w:r>
        <w:rPr/>
        <w:t>30628</w:t>
      </w:r>
      <w:r>
        <w:rPr>
          <w:rtl w:val="true"/>
        </w:rPr>
        <w:t xml:space="preserve"> - </w:t>
      </w:r>
      <w:r>
        <w:rPr>
          <w:rtl w:val="true"/>
        </w:rPr>
        <w:t>رقم الحدیث الباب</w:t>
      </w:r>
      <w:r>
        <w:rPr>
          <w:rtl w:val="true"/>
        </w:rPr>
        <w:t xml:space="preserve">: </w:t>
      </w:r>
      <w:r>
        <w:rPr/>
        <w:t>1</w:t>
      </w:r>
      <w:r>
        <w:rPr>
          <w:rtl w:val="true"/>
        </w:rPr>
        <w:t>]</w:t>
      </w:r>
      <w:bookmarkEnd w:id="2449"/>
    </w:p>
    <w:p>
      <w:pPr>
        <w:pStyle w:val="BookText"/>
        <w:rPr/>
      </w:pPr>
      <w:r>
        <w:rPr>
          <w:rFonts w:eastAsia="Times New Roman" w:cs="Times New Roman" w:ascii="Times New Roman" w:hAnsi="Times New Roman"/>
          <w:color w:val="111111"/>
          <w:sz w:val="28"/>
          <w:szCs w:val="28"/>
          <w:lang w:val="en-US" w:bidi="en-US"/>
        </w:rPr>
        <w:t>30628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مُحَمَّدُ بْنُ یَعْقُوبَ عَنْ مُحَمَّدِ بْنِ یَحْیَی عَنْ أَحْمَدَ بْنِ مُحَمَّدٍ عَنِ الْهَیْثَمِ بْنِ أَبِی مَسْرُوقٍ عَنْ هِشَامِ بْنِ سَالِمٍ عَنْ أَبِی عَبْدِ اللَّهِ ع قَالَ </w:t>
      </w:r>
      <w:r>
        <w:rPr>
          <w:rStyle w:val="FootnoteAnchor"/>
          <w:rtl w:val="true"/>
        </w:rPr>
        <w:footnoteReference w:id="2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الدَّعْوَةَ إِلَّا فِی أَرْبَعٍ الْعُرْسِ وَ الْخُرْسِ وَ الْإِیَابِ وَ الْإِعْذَارِ</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5809161_417432637"/>
      <w:bookmarkStart w:id="2451" w:name="_Toc1073"/>
      <w:bookmarkEnd w:id="2450"/>
      <w:r>
        <w:rPr>
          <w:rtl w:val="true"/>
        </w:rPr>
        <w:t>[</w:t>
      </w:r>
      <w:r>
        <w:rPr>
          <w:rtl w:val="true"/>
        </w:rPr>
        <w:t>رقم الحدیث الکلی</w:t>
      </w:r>
      <w:r>
        <w:rPr>
          <w:rtl w:val="true"/>
        </w:rPr>
        <w:t xml:space="preserve">: </w:t>
      </w:r>
      <w:r>
        <w:rPr/>
        <w:t>30629</w:t>
      </w:r>
      <w:r>
        <w:rPr>
          <w:rtl w:val="true"/>
        </w:rPr>
        <w:t xml:space="preserve"> - </w:t>
      </w:r>
      <w:r>
        <w:rPr>
          <w:rtl w:val="true"/>
        </w:rPr>
        <w:t>رقم الحدیث الباب</w:t>
      </w:r>
      <w:r>
        <w:rPr>
          <w:rtl w:val="true"/>
        </w:rPr>
        <w:t xml:space="preserve">: </w:t>
      </w:r>
      <w:r>
        <w:rPr/>
        <w:t>2</w:t>
      </w:r>
      <w:r>
        <w:rPr>
          <w:rtl w:val="true"/>
        </w:rPr>
        <w:t>]</w:t>
      </w:r>
      <w:bookmarkEnd w:id="2451"/>
    </w:p>
    <w:p>
      <w:pPr>
        <w:pStyle w:val="BookText"/>
        <w:rPr/>
      </w:pPr>
      <w:r>
        <w:rPr>
          <w:rFonts w:eastAsia="Times New Roman" w:cs="Times New Roman" w:ascii="Times New Roman" w:hAnsi="Times New Roman"/>
          <w:color w:val="111111"/>
          <w:sz w:val="28"/>
          <w:szCs w:val="28"/>
          <w:lang w:val="en-US" w:bidi="en-US"/>
        </w:rPr>
        <w:t>30629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الْوَلِیمَةُ فِی أَرْبَعٍ الْعُرْسِ وَ الْخُرْسِ وَ هُوَ الْمَوْلُودُ یُعَقُّ عَنْهُ وَ یُطْعَمُ وَ الْإِعْذَارِ وَ هُوَ خِتَانُ الْغُلَامِ وَ الْإِیَابِ وَ هُوَ الرَّجُلُ یَدْعُو إِخْوَانَهُ إِذَا آبَ مِنْ غَیْبَتِهِ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النَّوْفَلِیِّ مِثْلَهُ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 xml:space="preserve">. </w:t>
      </w:r>
      <w:bookmarkStart w:id="2452" w:name="pg12205_160526"/>
    </w:p>
    <w:p>
      <w:pPr>
        <w:pStyle w:val="Heading5"/>
        <w:numPr>
          <w:ilvl w:val="4"/>
          <w:numId w:val="1"/>
        </w:numPr>
        <w:rPr/>
      </w:pPr>
      <w:bookmarkStart w:id="2453" w:name="__RefHeading___Toc5809163_417432637"/>
      <w:bookmarkStart w:id="2454" w:name="_Toc1074"/>
      <w:bookmarkEnd w:id="2452"/>
      <w:bookmarkEnd w:id="2453"/>
      <w:r>
        <w:rPr>
          <w:rtl w:val="true"/>
        </w:rPr>
        <w:t>[</w:t>
      </w:r>
      <w:r>
        <w:rPr>
          <w:rtl w:val="true"/>
        </w:rPr>
        <w:t>رقم الحدیث الکلی</w:t>
      </w:r>
      <w:r>
        <w:rPr>
          <w:rtl w:val="true"/>
        </w:rPr>
        <w:t xml:space="preserve">: </w:t>
      </w:r>
      <w:r>
        <w:rPr/>
        <w:t>30630</w:t>
      </w:r>
      <w:r>
        <w:rPr>
          <w:rtl w:val="true"/>
        </w:rPr>
        <w:t xml:space="preserve"> - </w:t>
      </w:r>
      <w:r>
        <w:rPr>
          <w:rtl w:val="true"/>
        </w:rPr>
        <w:t>رقم الحدیث الباب</w:t>
      </w:r>
      <w:r>
        <w:rPr>
          <w:rtl w:val="true"/>
        </w:rPr>
        <w:t xml:space="preserve">: </w:t>
      </w:r>
      <w:r>
        <w:rPr/>
        <w:t>3</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30630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r>
        <w:rPr>
          <w:rFonts w:ascii="Amiri" w:hAnsi="Amiri" w:eastAsia="Amiri" w:cs="Amiri"/>
          <w:color w:val="111111"/>
          <w:sz w:val="28"/>
          <w:sz w:val="28"/>
          <w:szCs w:val="28"/>
          <w:rtl w:val="true"/>
          <w:lang w:bidi="ar-SA"/>
        </w:rPr>
        <w:t>قَالَ الْکُلَیْنِیُّ وَ فِی رِوَایَةٍ أُخْرَی أَوْ تَوْکِیرٍ وَ هُوَ بِنَاءُ الدَّارِ وَ غَیْرُهُ</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5809165_417432637"/>
      <w:bookmarkStart w:id="2456" w:name="_Toc1075"/>
      <w:bookmarkEnd w:id="2455"/>
      <w:r>
        <w:rPr>
          <w:rtl w:val="true"/>
        </w:rPr>
        <w:t>[</w:t>
      </w:r>
      <w:r>
        <w:rPr>
          <w:rtl w:val="true"/>
        </w:rPr>
        <w:t>رقم الحدیث الکلی</w:t>
      </w:r>
      <w:r>
        <w:rPr>
          <w:rtl w:val="true"/>
        </w:rPr>
        <w:t xml:space="preserve">: </w:t>
      </w:r>
      <w:r>
        <w:rPr/>
        <w:t>30631</w:t>
      </w:r>
      <w:r>
        <w:rPr>
          <w:rtl w:val="true"/>
        </w:rPr>
        <w:t xml:space="preserve"> - </w:t>
      </w:r>
      <w:r>
        <w:rPr>
          <w:rtl w:val="true"/>
        </w:rPr>
        <w:t>رقم الحدیث الباب</w:t>
      </w:r>
      <w:r>
        <w:rPr>
          <w:rtl w:val="true"/>
        </w:rPr>
        <w:t xml:space="preserve">: </w:t>
      </w:r>
      <w:r>
        <w:rPr/>
        <w:t>4</w:t>
      </w:r>
      <w:r>
        <w:rPr>
          <w:rtl w:val="true"/>
        </w:rPr>
        <w:t>]</w:t>
      </w:r>
      <w:bookmarkEnd w:id="2456"/>
    </w:p>
    <w:p>
      <w:pPr>
        <w:pStyle w:val="BookText"/>
        <w:rPr/>
      </w:pPr>
      <w:r>
        <w:rPr>
          <w:rFonts w:eastAsia="Times New Roman" w:cs="Times New Roman" w:ascii="Times New Roman" w:hAnsi="Times New Roman"/>
          <w:color w:val="111111"/>
          <w:sz w:val="28"/>
          <w:szCs w:val="28"/>
          <w:lang w:val="en-US" w:bidi="en-US"/>
        </w:rPr>
        <w:t>30631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وَ بِالْإِسْنَادِ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مَنْ بَنَی مَسْجِداً </w:t>
      </w:r>
      <w:r>
        <w:rPr>
          <w:rStyle w:val="FootnoteAnchor"/>
          <w:rtl w:val="true"/>
        </w:rPr>
        <w:footnoteReference w:id="2106"/>
      </w:r>
      <w:r>
        <w:rPr>
          <w:rFonts w:ascii="Amiri" w:hAnsi="Amiri" w:eastAsia="Amiri" w:cs="Amiri"/>
          <w:color w:val="111111"/>
          <w:sz w:val="28"/>
          <w:sz w:val="28"/>
          <w:szCs w:val="28"/>
          <w:rtl w:val="true"/>
          <w:lang w:bidi="ar-SA"/>
        </w:rPr>
        <w:t xml:space="preserve">فَلْیَذْبَحْ کَبْشاً سَمِیناً وَ لْیُطْعِمْ لَحْمَهُ الْمَسَاکِینَ وَ لْیَقُلْ اللَّهُمَّ ادْحَرْ عَنِّی مَرَدَةَ الْجِنِّ وَ الْإِنْسِ وَ الشَّیَاطِینِ وَ 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بِنِزَالِی</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إِلَّا أُعْطِیَ مَا سَأَلَ</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5809167_417432637"/>
      <w:bookmarkStart w:id="2458" w:name="_Toc1076"/>
      <w:bookmarkEnd w:id="2457"/>
      <w:r>
        <w:rPr>
          <w:rtl w:val="true"/>
        </w:rPr>
        <w:t>[</w:t>
      </w:r>
      <w:r>
        <w:rPr>
          <w:rtl w:val="true"/>
        </w:rPr>
        <w:t>رقم الحدیث الکلی</w:t>
      </w:r>
      <w:r>
        <w:rPr>
          <w:rtl w:val="true"/>
        </w:rPr>
        <w:t xml:space="preserve">: </w:t>
      </w:r>
      <w:r>
        <w:rPr/>
        <w:t>30632</w:t>
      </w:r>
      <w:r>
        <w:rPr>
          <w:rtl w:val="true"/>
        </w:rPr>
        <w:t xml:space="preserve"> - </w:t>
      </w:r>
      <w:r>
        <w:rPr>
          <w:rtl w:val="true"/>
        </w:rPr>
        <w:t>رقم الحدیث الباب</w:t>
      </w:r>
      <w:r>
        <w:rPr>
          <w:rtl w:val="true"/>
        </w:rPr>
        <w:t xml:space="preserve">: </w:t>
      </w:r>
      <w:r>
        <w:rPr/>
        <w:t>5</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30632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الصَّادِقِ ع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وَلِیمَةَ إِلَّا فِی خَمْسٍ فِی عُرْسٍ أَوْ خُرْسٍ أَوْ عِذَارٍ أَوْ وِکَارٍ أَوْ رِکَازٍ فَالْعُرْسُ التَّزْوِیجُ وَ الْخُرْسُ النِّفَاسُ بِالْوَلَدِ وَ الْعِذَارُ الْخِتَانُ وَ الْوِکَارُ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الدَّارِ وَ شِرَائِهَا</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وَ الرِّکَازُ الرَّجُلُ یَقْدَمُ مِنْ مَکَّةَ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مُوسَی بْنِ بَکْرٍ عَنْ أَبِی الْحَسَنِ الْأَوَّلِ ع مِثْلَهُ </w:t>
      </w:r>
      <w:r>
        <w:rPr>
          <w:rStyle w:val="FootnoteAnchor"/>
          <w:rtl w:val="true"/>
        </w:rPr>
        <w:footnoteReference w:id="2110"/>
      </w:r>
      <w:r>
        <w:rPr>
          <w:rFonts w:ascii="Amiri" w:hAnsi="Amiri" w:eastAsia="Amiri" w:cs="Amiri"/>
          <w:color w:val="111111"/>
          <w:sz w:val="28"/>
          <w:sz w:val="28"/>
          <w:szCs w:val="28"/>
          <w:rtl w:val="true"/>
          <w:lang w:bidi="ar-SA"/>
        </w:rPr>
        <w:t xml:space="preserve">وَ فِی الْخِصَالِ بِالْإِسْنَادِ الْآتِی </w:t>
      </w:r>
      <w:r>
        <w:rPr>
          <w:rStyle w:val="FootnoteAnchor"/>
          <w:rtl w:val="true"/>
        </w:rPr>
        <w:footnoteReference w:id="2111"/>
      </w:r>
      <w:r>
        <w:rPr>
          <w:rFonts w:ascii="Amiri" w:hAnsi="Amiri" w:eastAsia="Amiri" w:cs="Amiri"/>
          <w:color w:val="111111"/>
          <w:sz w:val="28"/>
          <w:sz w:val="28"/>
          <w:szCs w:val="28"/>
          <w:rtl w:val="true"/>
          <w:lang w:bidi="ar-SA"/>
        </w:rPr>
        <w:t xml:space="preserve">عَنْ أَنَسِ بْنِ مُحَمَّدٍ مِثْلَهُ </w:t>
      </w:r>
      <w:r>
        <w:rPr>
          <w:rStyle w:val="FootnoteAnchor"/>
          <w:rtl w:val="true"/>
        </w:rPr>
        <w:footnoteReference w:id="2112"/>
      </w:r>
      <w:bookmarkStart w:id="2459" w:name="pg12205_160527"/>
    </w:p>
    <w:p>
      <w:pPr>
        <w:pStyle w:val="BookText"/>
        <w:rPr/>
      </w:pPr>
      <w:bookmarkEnd w:id="2459"/>
      <w:r>
        <w:rPr>
          <w:rFonts w:ascii="Amiri" w:hAnsi="Amiri" w:eastAsia="Amiri" w:cs="Amiri"/>
          <w:color w:val="111111"/>
          <w:sz w:val="28"/>
          <w:sz w:val="28"/>
          <w:szCs w:val="28"/>
          <w:rtl w:val="true"/>
          <w:lang w:bidi="ar-SA"/>
        </w:rPr>
        <w:t xml:space="preserve">وَ فِی مَعَانِی الْأَخْبَارِ عَنْ مُحَمَّدِ بْنِ الْحَسَنِ </w:t>
      </w:r>
      <w:r>
        <w:rPr>
          <w:rStyle w:val="FootnoteAnchor"/>
          <w:rtl w:val="true"/>
        </w:rPr>
        <w:footnoteReference w:id="2113"/>
      </w:r>
      <w:r>
        <w:rPr>
          <w:rFonts w:ascii="Amiri" w:hAnsi="Amiri" w:eastAsia="Amiri" w:cs="Amiri"/>
          <w:color w:val="111111"/>
          <w:sz w:val="28"/>
          <w:sz w:val="28"/>
          <w:szCs w:val="28"/>
          <w:rtl w:val="true"/>
          <w:lang w:bidi="ar-SA"/>
        </w:rPr>
        <w:t>عَنْ مُحَمَّدِ بْنِ یَحْیَی عَنْ مُحَمَّدِ بْنِ أَحْمَدَ عَنْ أَبِی عَبْدِ اللَّهِ الرَّازِیِّ عَنْ سِجَادَةَ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الْأَوَّلُ ع قَالَ رَسُولُ اللَّهِ ص وَ ذَکَرَ نَحْوَهُ </w:t>
      </w:r>
      <w:r>
        <w:rPr>
          <w:rStyle w:val="FootnoteAnchor"/>
          <w:rtl w:val="true"/>
        </w:rPr>
        <w:footnoteReference w:id="2114"/>
      </w:r>
      <w:r>
        <w:rPr>
          <w:rFonts w:ascii="Amiri" w:hAnsi="Amiri" w:eastAsia="Amiri" w:cs="Amiri"/>
          <w:color w:val="111111"/>
          <w:sz w:val="28"/>
          <w:sz w:val="28"/>
          <w:szCs w:val="28"/>
          <w:rtl w:val="true"/>
          <w:lang w:bidi="ar-SA"/>
        </w:rPr>
        <w:t xml:space="preserve">وَ فِی الْخِصَالِ عَنْ مُحَمَّدِ بْنِ عَلِیٍّ مَاجِیلَوَیْهِ عَنْ عَمِّهِ مُحَمَّدِ بْنِ أَبِی الْقَاسِمِ عَنْ أَحْمَدَ بْنِ أَبِی عَبْدِ اللَّهِ عَنْ سِجَادَةَ الْعَابِدِ وَ اسْمُهُ الْحَسَنُ بْنُ عَلِیٍّ عَنْ مُوسَی بْنِ بَکْرٍ مِثْلَهُ </w:t>
      </w:r>
      <w:r>
        <w:rPr>
          <w:rStyle w:val="FootnoteAnchor"/>
          <w:rtl w:val="true"/>
        </w:rPr>
        <w:footnoteReference w:id="21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Fonts w:eastAsia="Amiri" w:cs="Amiri" w:ascii="Amiri" w:hAnsi="Amiri"/>
          <w:color w:val="111111"/>
          <w:sz w:val="28"/>
          <w:szCs w:val="28"/>
          <w:rtl w:val="true"/>
          <w:lang w:bidi="ar-SA"/>
        </w:rPr>
        <w:t>.</w:t>
      </w:r>
    </w:p>
    <w:p>
      <w:pPr>
        <w:pStyle w:val="Heading4"/>
        <w:numPr>
          <w:ilvl w:val="3"/>
          <w:numId w:val="1"/>
        </w:numPr>
        <w:rPr/>
      </w:pPr>
      <w:bookmarkStart w:id="2460" w:name="__RefHeading___Toc5809169_417432637"/>
      <w:bookmarkStart w:id="2461" w:name="_Toc1077"/>
      <w:bookmarkEnd w:id="2460"/>
      <w:r>
        <w:rPr/>
        <w:t>34</w:t>
      </w:r>
      <w:r>
        <w:rPr>
          <w:rtl w:val="true"/>
        </w:rPr>
        <w:t xml:space="preserve">- </w:t>
      </w:r>
      <w:r>
        <w:rPr>
          <w:rtl w:val="true"/>
        </w:rPr>
        <w:t>بَابُ عَدَمِ جَوَازِ الْإِطْعَامِ لِلرِّیَاءِ وَ السُّمْعَةِ</w:t>
      </w:r>
      <w:bookmarkEnd w:id="2461"/>
    </w:p>
    <w:p>
      <w:pPr>
        <w:pStyle w:val="Heading5"/>
        <w:numPr>
          <w:ilvl w:val="4"/>
          <w:numId w:val="1"/>
        </w:numPr>
        <w:rPr/>
      </w:pPr>
      <w:bookmarkStart w:id="2462" w:name="__RefHeading___Toc5809171_417432637"/>
      <w:bookmarkStart w:id="2463" w:name="_Toc1078"/>
      <w:bookmarkEnd w:id="2462"/>
      <w:r>
        <w:rPr>
          <w:rtl w:val="true"/>
        </w:rPr>
        <w:t>اشارة</w:t>
      </w:r>
      <w:bookmarkEnd w:id="2463"/>
    </w:p>
    <w:p>
      <w:pPr>
        <w:pStyle w:val="BookText"/>
        <w:rPr/>
      </w:pPr>
      <w:r>
        <w:rPr>
          <w:rStyle w:val="FootnoteAnchor"/>
        </w:rPr>
        <w:footnoteReference w:id="211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الْإِطْعَامِ لِلرِّیَاءِ وَ السُّمْعَةِ</w:t>
      </w:r>
    </w:p>
    <w:p>
      <w:pPr>
        <w:pStyle w:val="Heading5"/>
        <w:numPr>
          <w:ilvl w:val="4"/>
          <w:numId w:val="1"/>
        </w:numPr>
        <w:rPr/>
      </w:pPr>
      <w:bookmarkStart w:id="2464" w:name="__RefHeading___Toc5809173_417432637"/>
      <w:bookmarkStart w:id="2465" w:name="_Toc1079"/>
      <w:bookmarkEnd w:id="2464"/>
      <w:r>
        <w:rPr>
          <w:rtl w:val="true"/>
        </w:rPr>
        <w:t>[</w:t>
      </w:r>
      <w:r>
        <w:rPr>
          <w:rtl w:val="true"/>
        </w:rPr>
        <w:t>رقم الحدیث الکلی</w:t>
      </w:r>
      <w:r>
        <w:rPr>
          <w:rtl w:val="true"/>
        </w:rPr>
        <w:t xml:space="preserve">: </w:t>
      </w:r>
      <w:r>
        <w:rPr/>
        <w:t>30633</w:t>
      </w:r>
      <w:r>
        <w:rPr>
          <w:rtl w:val="true"/>
        </w:rPr>
        <w:t xml:space="preserve"> - </w:t>
      </w:r>
      <w:r>
        <w:rPr>
          <w:rtl w:val="true"/>
        </w:rPr>
        <w:t>رقم الحدیث الباب</w:t>
      </w:r>
      <w:r>
        <w:rPr>
          <w:rtl w:val="true"/>
        </w:rPr>
        <w:t xml:space="preserve">: </w:t>
      </w:r>
      <w:r>
        <w:rPr/>
        <w:t>1</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30633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مُحَمَّدُ بْنُ عَلِیِّ بْنِ الْحُسَیْنِ فِی عِقَابِ الْأَعْمَالِ بِسَنَدٍ تَقَدَّمَ فِی عِیَادَةِ الْمَرِیضِ </w:t>
      </w:r>
      <w:r>
        <w:rPr>
          <w:rStyle w:val="FootnoteAnchor"/>
          <w:rtl w:val="true"/>
        </w:rPr>
        <w:footnoteReference w:id="2118"/>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أَطْعَمَ طَعَاماً رِیَاءً وَ سُمْعَةً أَطْعَمَهُ اللَّهُ مِثْلَهُ مِنْ صَدِیدِ جَهَنَّمَ وَ جَعَلَ ذَلِکَ الطَّعَامَ نَاراً فِی بَطْنِهِ حَتَّی یَقْضِیَ بَیْنَ النَّاسِ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تَحْرِیمِ الرِّیَاءِ فِی مُقَدِّمَةِ الْعِبَادَاتِ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bookmarkStart w:id="2466" w:name="pg12205_160528"/>
    </w:p>
    <w:p>
      <w:pPr>
        <w:pStyle w:val="Heading4"/>
        <w:numPr>
          <w:ilvl w:val="3"/>
          <w:numId w:val="1"/>
        </w:numPr>
        <w:rPr/>
      </w:pPr>
      <w:bookmarkStart w:id="2467" w:name="__RefHeading___Toc5809175_417432637"/>
      <w:bookmarkStart w:id="2468" w:name="_Toc1080"/>
      <w:bookmarkEnd w:id="2466"/>
      <w:bookmarkEnd w:id="2467"/>
      <w:r>
        <w:rPr/>
        <w:t>35</w:t>
      </w:r>
      <w:r>
        <w:rPr>
          <w:rtl w:val="true"/>
        </w:rPr>
        <w:t xml:space="preserve">- </w:t>
      </w:r>
      <w:r>
        <w:rPr>
          <w:rtl w:val="true"/>
        </w:rPr>
        <w:t>بَابُ أَنَّهُ یُسْتَحَبُّ لِأَهْلِ الْبَلَدِ ضِیَافَةُ مَنْ یَرِدُ عَلَیْهِمْ مِنْ إِخْوَانِهِمْ حَتَّی یَرْحَلَ عَنْهُمْ‌</w:t>
      </w:r>
      <w:bookmarkEnd w:id="2468"/>
    </w:p>
    <w:p>
      <w:pPr>
        <w:pStyle w:val="Heading5"/>
        <w:numPr>
          <w:ilvl w:val="4"/>
          <w:numId w:val="1"/>
        </w:numPr>
        <w:rPr/>
      </w:pPr>
      <w:bookmarkStart w:id="2469" w:name="__RefHeading___Toc5809177_417432637"/>
      <w:bookmarkStart w:id="2470" w:name="_Toc1081"/>
      <w:bookmarkEnd w:id="2469"/>
      <w:r>
        <w:rPr>
          <w:rtl w:val="true"/>
        </w:rPr>
        <w:t>اشارة</w:t>
      </w:r>
      <w:bookmarkEnd w:id="2470"/>
    </w:p>
    <w:p>
      <w:pPr>
        <w:pStyle w:val="BookText"/>
        <w:rPr/>
      </w:pPr>
      <w:r>
        <w:rPr>
          <w:rStyle w:val="FootnoteAnchor"/>
        </w:rPr>
        <w:footnoteReference w:id="212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لِأَهْلِ الْبَلَدِ ضِیَافَةُ مَنْ یَرِدُ عَلَیْهِمْ مِنْ إِخْوَانِهِمْ حَتَّی یَرْحَلَ عَنْهُمْ</w:t>
      </w:r>
    </w:p>
    <w:p>
      <w:pPr>
        <w:pStyle w:val="Heading5"/>
        <w:numPr>
          <w:ilvl w:val="4"/>
          <w:numId w:val="1"/>
        </w:numPr>
        <w:rPr/>
      </w:pPr>
      <w:bookmarkStart w:id="2471" w:name="__RefHeading___Toc5809179_417432637"/>
      <w:bookmarkStart w:id="2472" w:name="_Toc1082"/>
      <w:bookmarkEnd w:id="2471"/>
      <w:r>
        <w:rPr>
          <w:rtl w:val="true"/>
        </w:rPr>
        <w:t>[</w:t>
      </w:r>
      <w:r>
        <w:rPr>
          <w:rtl w:val="true"/>
        </w:rPr>
        <w:t>رقم الحدیث الکلی</w:t>
      </w:r>
      <w:r>
        <w:rPr>
          <w:rtl w:val="true"/>
        </w:rPr>
        <w:t xml:space="preserve">: </w:t>
      </w:r>
      <w:r>
        <w:rPr/>
        <w:t>30634</w:t>
      </w:r>
      <w:r>
        <w:rPr>
          <w:rtl w:val="true"/>
        </w:rPr>
        <w:t xml:space="preserve"> - </w:t>
      </w:r>
      <w:r>
        <w:rPr>
          <w:rtl w:val="true"/>
        </w:rPr>
        <w:t>رقم الحدیث الباب</w:t>
      </w:r>
      <w:r>
        <w:rPr>
          <w:rtl w:val="true"/>
        </w:rPr>
        <w:t xml:space="preserve">: </w:t>
      </w:r>
      <w:r>
        <w:rPr/>
        <w:t>1</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30634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 xml:space="preserve">مُحَمَّدُ بْنُ یَعْقُوبَ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عَنْ إِبْرَاهِیمَ بْنِ إِسْحَاقَ الْأَحْمَرِ بِإِسْنَادٍ ذَکَرَهُ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دَخَلَ الرَّجُلُ بَلْدَةً فَهُوَ ضَیْفٌ عَلَی مَنْ بِهَا مِنْ إِخْوَانِهِ وَ أَهْلِ دِینِهِ حَتَّی یَرْحَلَ عَنْهُمْ</w:t>
      </w:r>
      <w:r>
        <w:rPr>
          <w:rFonts w:eastAsia="Amiri" w:cs="Amiri" w:ascii="Amiri" w:hAnsi="Amiri"/>
          <w:color w:val="111111"/>
          <w:sz w:val="28"/>
          <w:szCs w:val="28"/>
          <w:rtl w:val="true"/>
          <w:lang w:bidi="ar-SA"/>
        </w:rPr>
        <w:t>.</w:t>
      </w:r>
    </w:p>
    <w:p>
      <w:pPr>
        <w:pStyle w:val="Heading5"/>
        <w:numPr>
          <w:ilvl w:val="4"/>
          <w:numId w:val="1"/>
        </w:numPr>
        <w:rPr/>
      </w:pPr>
      <w:bookmarkStart w:id="2473" w:name="__RefHeading___Toc5809181_417432637"/>
      <w:bookmarkStart w:id="2474" w:name="_Toc1083"/>
      <w:bookmarkEnd w:id="2473"/>
      <w:r>
        <w:rPr>
          <w:rtl w:val="true"/>
        </w:rPr>
        <w:t>[</w:t>
      </w:r>
      <w:r>
        <w:rPr>
          <w:rtl w:val="true"/>
        </w:rPr>
        <w:t>رقم الحدیث الکلی</w:t>
      </w:r>
      <w:r>
        <w:rPr>
          <w:rtl w:val="true"/>
        </w:rPr>
        <w:t xml:space="preserve">: </w:t>
      </w:r>
      <w:r>
        <w:rPr/>
        <w:t>30635</w:t>
      </w:r>
      <w:r>
        <w:rPr>
          <w:rtl w:val="true"/>
        </w:rPr>
        <w:t xml:space="preserve"> - </w:t>
      </w:r>
      <w:r>
        <w:rPr>
          <w:rtl w:val="true"/>
        </w:rPr>
        <w:t>رقم الحدیث الباب</w:t>
      </w:r>
      <w:r>
        <w:rPr>
          <w:rtl w:val="true"/>
        </w:rPr>
        <w:t xml:space="preserve">: </w:t>
      </w:r>
      <w:r>
        <w:rPr/>
        <w:t>2</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30635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وَ عَنْ أَبِی عَبْدِ اللَّهِ الْأَشْعَرِیِّ عَنِ السَّیَّارِیِّ عَنْ مُحَمَّدِ بْنِ عَبْدِ اللَّهِ الْکَرْخِیِّ عَنْ رَجُلٍ عَنْ أَبِی جَعْفَرٍ ع قَالَ سَمِعْتُهُ یَقُولُ قَالَ رَسُولُ اللَّهِ ص إِذَا دَخَلَ رَجُلٌ بَلْدَةً فَهُوَ ضَیْفٌ عَلَی مَنْ بِهَا مِنْ أَهْلِ دِینِهِ حَتَّی یَرْحَلَ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5" w:name="__RefHeading___Toc5809183_417432637"/>
      <w:bookmarkStart w:id="2476" w:name="_Toc1084"/>
      <w:bookmarkEnd w:id="2475"/>
      <w:r>
        <w:rPr/>
        <w:t>36</w:t>
      </w:r>
      <w:r>
        <w:rPr>
          <w:rtl w:val="true"/>
        </w:rPr>
        <w:t xml:space="preserve">- </w:t>
      </w:r>
      <w:r>
        <w:rPr>
          <w:rtl w:val="true"/>
        </w:rPr>
        <w:t>بَابُ اسْتِحْبَابِ کَوْنِ الضِّیَافَةِ ثَلَاثَةَ أَیَّامٍ وَ کَرَاهَةِ النُّزُولِ عَلَی مَنْ لَا نَفَقَةَ عِنْدَهُ ابْتِدَاءً وَ اسْتِدَامَةً</w:t>
      </w:r>
      <w:bookmarkEnd w:id="2476"/>
    </w:p>
    <w:p>
      <w:pPr>
        <w:pStyle w:val="Heading5"/>
        <w:numPr>
          <w:ilvl w:val="4"/>
          <w:numId w:val="1"/>
        </w:numPr>
        <w:rPr/>
      </w:pPr>
      <w:bookmarkStart w:id="2477" w:name="__RefHeading___Toc5809185_417432637"/>
      <w:bookmarkStart w:id="2478" w:name="_Toc1085"/>
      <w:bookmarkEnd w:id="2477"/>
      <w:r>
        <w:rPr>
          <w:rtl w:val="true"/>
        </w:rPr>
        <w:t>اشارة</w:t>
      </w:r>
      <w:bookmarkEnd w:id="2478"/>
    </w:p>
    <w:p>
      <w:pPr>
        <w:pStyle w:val="BookText"/>
        <w:rPr/>
      </w:pPr>
      <w:r>
        <w:rPr>
          <w:rStyle w:val="FootnoteAnchor"/>
        </w:rPr>
        <w:footnoteReference w:id="212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الضِّیَافَةِ ثَلَاثَةَ أَیَّامٍ وَ کَرَاهَةِ النُّزُولِ عَلَی مَنْ لَا نَفَقَةَ عِنْدَهُ ابْتِدَاءً وَ اسْتِدَامَةً</w:t>
      </w:r>
    </w:p>
    <w:p>
      <w:pPr>
        <w:pStyle w:val="Heading5"/>
        <w:numPr>
          <w:ilvl w:val="4"/>
          <w:numId w:val="1"/>
        </w:numPr>
        <w:rPr/>
      </w:pPr>
      <w:bookmarkStart w:id="2479" w:name="__RefHeading___Toc5809187_417432637"/>
      <w:bookmarkStart w:id="2480" w:name="_Toc1086"/>
      <w:bookmarkEnd w:id="2479"/>
      <w:r>
        <w:rPr>
          <w:rtl w:val="true"/>
        </w:rPr>
        <w:t>[</w:t>
      </w:r>
      <w:r>
        <w:rPr>
          <w:rtl w:val="true"/>
        </w:rPr>
        <w:t>رقم الحدیث الکلی</w:t>
      </w:r>
      <w:r>
        <w:rPr>
          <w:rtl w:val="true"/>
        </w:rPr>
        <w:t xml:space="preserve">: </w:t>
      </w:r>
      <w:r>
        <w:rPr/>
        <w:t>30636</w:t>
      </w:r>
      <w:r>
        <w:rPr>
          <w:rtl w:val="true"/>
        </w:rPr>
        <w:t xml:space="preserve"> - </w:t>
      </w:r>
      <w:r>
        <w:rPr>
          <w:rtl w:val="true"/>
        </w:rPr>
        <w:t>رقم الحدیث الباب</w:t>
      </w:r>
      <w:r>
        <w:rPr>
          <w:rtl w:val="true"/>
        </w:rPr>
        <w:t xml:space="preserve">: </w:t>
      </w:r>
      <w:r>
        <w:rPr/>
        <w:t>1</w:t>
      </w:r>
      <w:r>
        <w:rPr>
          <w:rtl w:val="true"/>
        </w:rPr>
        <w:t>]</w:t>
      </w:r>
      <w:bookmarkEnd w:id="248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 xml:space="preserve">مُحَمَّدُ بْنُ یَعْقُوبَ عَنْ عَلِیِّ بْنِ إِبْرَاهِیمَ عَنْ أَبِیهِ عَنِ </w:t>
      </w:r>
      <w:bookmarkStart w:id="2481" w:name="pg12205_160529"/>
    </w:p>
    <w:p>
      <w:pPr>
        <w:pStyle w:val="BookText"/>
        <w:rPr/>
      </w:pPr>
      <w:bookmarkEnd w:id="2481"/>
      <w:r>
        <w:rPr>
          <w:rFonts w:ascii="Amiri" w:hAnsi="Amiri" w:eastAsia="Amiri" w:cs="Amiri"/>
          <w:color w:val="111111"/>
          <w:sz w:val="28"/>
          <w:sz w:val="28"/>
          <w:szCs w:val="28"/>
          <w:rtl w:val="true"/>
          <w:lang w:bidi="ar-SA"/>
        </w:rPr>
        <w:t>الْحَسَنِ بْنِ الْحُسَیْنِ الْفَارِسِیِّ عَنْ سُلَیْمَانَ بْنِ جَعْفَرٍ الْبَصْرِیِّ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الضَّیْفُ یُلْطَفُ لَیْلَتَیْنِ فَإِذَا کَانَ اللَّیْلَةُ الثَّالِثَةُ فَهُوَ مِنْ أَهْلِ الْبَیْتِ یَأْکُلُ مَا أَدْرَکَ</w:t>
      </w:r>
      <w:r>
        <w:rPr>
          <w:rFonts w:eastAsia="Amiri" w:cs="Amiri" w:ascii="Amiri" w:hAnsi="Amiri"/>
          <w:color w:val="111111"/>
          <w:sz w:val="28"/>
          <w:szCs w:val="28"/>
          <w:rtl w:val="true"/>
          <w:lang w:bidi="ar-SA"/>
        </w:rPr>
        <w:t>.</w:t>
      </w:r>
    </w:p>
    <w:p>
      <w:pPr>
        <w:pStyle w:val="Heading5"/>
        <w:numPr>
          <w:ilvl w:val="4"/>
          <w:numId w:val="1"/>
        </w:numPr>
        <w:rPr/>
      </w:pPr>
      <w:bookmarkStart w:id="2482" w:name="__RefHeading___Toc5809189_417432637"/>
      <w:bookmarkStart w:id="2483" w:name="_Toc1087"/>
      <w:bookmarkEnd w:id="2482"/>
      <w:r>
        <w:rPr>
          <w:rtl w:val="true"/>
        </w:rPr>
        <w:t>[</w:t>
      </w:r>
      <w:r>
        <w:rPr>
          <w:rtl w:val="true"/>
        </w:rPr>
        <w:t>رقم الحدیث الکلی</w:t>
      </w:r>
      <w:r>
        <w:rPr>
          <w:rtl w:val="true"/>
        </w:rPr>
        <w:t xml:space="preserve">: </w:t>
      </w:r>
      <w:r>
        <w:rPr/>
        <w:t>30637</w:t>
      </w:r>
      <w:r>
        <w:rPr>
          <w:rtl w:val="true"/>
        </w:rPr>
        <w:t xml:space="preserve"> - </w:t>
      </w:r>
      <w:r>
        <w:rPr>
          <w:rtl w:val="true"/>
        </w:rPr>
        <w:t>رقم الحدیث الباب</w:t>
      </w:r>
      <w:r>
        <w:rPr>
          <w:rtl w:val="true"/>
        </w:rPr>
        <w:t xml:space="preserve">: </w:t>
      </w:r>
      <w:r>
        <w:rPr/>
        <w:t>2</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30637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وَ عَنِ الْحُسَیْنِ بْنِ مُحَمَّدٍ عَنْ مُعَلَّی بْنِ مُحَمَّدٍ عَنْ وَاصِلٍ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الضِّیَافَةُ أَوَّلُ یَوْمٍ </w:t>
      </w:r>
      <w:r>
        <w:rPr>
          <w:rStyle w:val="FootnoteAnchor"/>
          <w:rtl w:val="true"/>
        </w:rPr>
        <w:footnoteReference w:id="2129"/>
      </w:r>
      <w:r>
        <w:rPr>
          <w:rFonts w:ascii="Amiri" w:hAnsi="Amiri" w:eastAsia="Amiri" w:cs="Amiri"/>
          <w:color w:val="111111"/>
          <w:sz w:val="28"/>
          <w:sz w:val="28"/>
          <w:szCs w:val="28"/>
          <w:rtl w:val="true"/>
          <w:lang w:bidi="ar-SA"/>
        </w:rPr>
        <w:t xml:space="preserve">وَ الثَّانِی وَ الثَّالِثُ وَ مَا کَانَ بَعْدَ ذَلِکَ فَهُوَ صَدَقَةٌ تُصُدِّقَ بِهَا عَلَیْهِ قَالَ ثُمَّ قَالَ لَا یَنْزِلَنَّ أَحَدُکُمْ عَلَی أَخِیهِ حَتَّی یُوثِمَهُ </w:t>
      </w:r>
      <w:r>
        <w:rPr>
          <w:rStyle w:val="FootnoteAnchor"/>
          <w:rtl w:val="true"/>
        </w:rPr>
        <w:footnoteReference w:id="2130"/>
      </w:r>
      <w:r>
        <w:rPr>
          <w:rFonts w:ascii="Amiri" w:hAnsi="Amiri" w:eastAsia="Amiri" w:cs="Amiri"/>
          <w:color w:val="111111"/>
          <w:sz w:val="28"/>
          <w:sz w:val="28"/>
          <w:szCs w:val="28"/>
          <w:rtl w:val="true"/>
          <w:lang w:bidi="ar-SA"/>
        </w:rPr>
        <w:t>قَالُوا یَا رَسُولَ اللَّهِ کَیْفَ یُوثِمُهُ قَالَ حَتَّی لَا یَکُونَ عِنْدَهُ مَا یُنْفِقُ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الْحُسَیْنِ بْنِ أَحْمَدَ بْنِ إِدْرِیسَ عَنْ أَبِیهِ عَنْ مُحَمَّدِ بْنِ أَحْمَدَ عَنْ أَبِی عَبْدِ اللَّهِ الرَّازِیِّ عَنِ الْحَسَنِ بْنِ عَلِیٍّ عَنْ وَاصِلٍ مِثْلَهُ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4" w:name="__RefHeading___Toc5809191_417432637"/>
      <w:bookmarkStart w:id="2485" w:name="_Toc1088"/>
      <w:bookmarkEnd w:id="2484"/>
      <w:r>
        <w:rPr>
          <w:rtl w:val="true"/>
        </w:rPr>
        <w:t>[</w:t>
      </w:r>
      <w:r>
        <w:rPr>
          <w:rtl w:val="true"/>
        </w:rPr>
        <w:t>رقم الحدیث الکلی</w:t>
      </w:r>
      <w:r>
        <w:rPr>
          <w:rtl w:val="true"/>
        </w:rPr>
        <w:t xml:space="preserve">: </w:t>
      </w:r>
      <w:r>
        <w:rPr/>
        <w:t>30638</w:t>
      </w:r>
      <w:r>
        <w:rPr>
          <w:rtl w:val="true"/>
        </w:rPr>
        <w:t xml:space="preserve"> - </w:t>
      </w:r>
      <w:r>
        <w:rPr>
          <w:rtl w:val="true"/>
        </w:rPr>
        <w:t>رقم الحدیث الباب</w:t>
      </w:r>
      <w:r>
        <w:rPr>
          <w:rtl w:val="true"/>
        </w:rPr>
        <w:t xml:space="preserve">: </w:t>
      </w:r>
      <w:r>
        <w:rPr/>
        <w:t>3</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30638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أَحْمَدُ بْنُ أَبِی عَبْدِ اللَّهِ الْبَرْقِیُّ فِی الْمَحَاسِنِ عَنِ ابْنِ فَضَّالٍ رَفَعَهُ إِلَی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الْوَلِیمَةُ یَوْمٌ أَوْ یَوْمَانِ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 رِیَاءٌ وَ سُمْعَةٌ</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6" w:name="__RefHeading___Toc5809193_417432637"/>
      <w:bookmarkStart w:id="2487" w:name="_Toc1089"/>
      <w:bookmarkEnd w:id="2486"/>
      <w:r>
        <w:rPr>
          <w:rtl w:val="true"/>
        </w:rPr>
        <w:t>[</w:t>
      </w:r>
      <w:r>
        <w:rPr>
          <w:rtl w:val="true"/>
        </w:rPr>
        <w:t>رقم الحدیث الکلی</w:t>
      </w:r>
      <w:r>
        <w:rPr>
          <w:rtl w:val="true"/>
        </w:rPr>
        <w:t xml:space="preserve">: </w:t>
      </w:r>
      <w:r>
        <w:rPr/>
        <w:t>30639</w:t>
      </w:r>
      <w:r>
        <w:rPr>
          <w:rtl w:val="true"/>
        </w:rPr>
        <w:t xml:space="preserve"> - </w:t>
      </w:r>
      <w:r>
        <w:rPr>
          <w:rtl w:val="true"/>
        </w:rPr>
        <w:t>رقم الحدیث الباب</w:t>
      </w:r>
      <w:r>
        <w:rPr>
          <w:rtl w:val="true"/>
        </w:rPr>
        <w:t xml:space="preserve">: </w:t>
      </w:r>
      <w:r>
        <w:rPr/>
        <w:t>4</w:t>
      </w:r>
      <w:r>
        <w:rPr>
          <w:rtl w:val="true"/>
        </w:rPr>
        <w:t>]</w:t>
      </w:r>
      <w:bookmarkEnd w:id="248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وَ عَنِ النَّوْفَلِیِّ عَنِ السَّکُونِیِّ عَنْ أَبِی عَبْدِ اللَّهِ ع </w:t>
      </w:r>
      <w:r>
        <w:rPr>
          <w:rStyle w:val="FootnoteAnchor"/>
          <w:rtl w:val="true"/>
        </w:rPr>
        <w:footnoteReference w:id="2135"/>
      </w:r>
      <w:bookmarkStart w:id="2488" w:name="pg12205_160530"/>
    </w:p>
    <w:p>
      <w:pPr>
        <w:pStyle w:val="BookText"/>
        <w:rPr/>
      </w:pPr>
      <w:bookmarkEnd w:id="24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أَوَّلُ یَوْمٍ حَقٌّ وَ الثَّانِی مَعْرُوفٌ وَ مَا زَادَ رِیَاءٌ وَ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وَ الَّذِی قَبْلَهُ عَنْ عِدَّةٍ مِنْ أَصْحَابِنَا عَنْ أَحْمَدَ بْنِ مُحَمَّدٍ عَنِ ابْنِ فَضَّالٍ وَ رَوَاهُ الشَّیْخُ بِإِسْنَادِهِ عَنْ مُحَمَّدِ بْنِ یَعْقُوبَ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تَأَکُّدِ الِاسْتِحْبَابِ وَ تَقَدَّمَ مَا یَدُلُّ عَلَی ذَلِکَ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9" w:name="__RefHeading___Toc5809195_417432637"/>
      <w:bookmarkStart w:id="2490" w:name="_Toc1090"/>
      <w:bookmarkEnd w:id="2489"/>
      <w:r>
        <w:rPr/>
        <w:t>37</w:t>
      </w:r>
      <w:r>
        <w:rPr>
          <w:rtl w:val="true"/>
        </w:rPr>
        <w:t xml:space="preserve">- </w:t>
      </w:r>
      <w:r>
        <w:rPr>
          <w:rtl w:val="true"/>
        </w:rPr>
        <w:t>بَابُ کَرَاهَةِ اسْتِخْدَامِ الضَّیْفِ وَ تَمْکِینِهِ مِنْ أَنْ یَخْدُمَ‌</w:t>
      </w:r>
      <w:bookmarkEnd w:id="2490"/>
    </w:p>
    <w:p>
      <w:pPr>
        <w:pStyle w:val="Heading5"/>
        <w:numPr>
          <w:ilvl w:val="4"/>
          <w:numId w:val="1"/>
        </w:numPr>
        <w:rPr/>
      </w:pPr>
      <w:bookmarkStart w:id="2491" w:name="__RefHeading___Toc5809197_417432637"/>
      <w:bookmarkStart w:id="2492" w:name="_Toc1091"/>
      <w:bookmarkEnd w:id="2491"/>
      <w:r>
        <w:rPr>
          <w:rtl w:val="true"/>
        </w:rPr>
        <w:t>اشارة</w:t>
      </w:r>
      <w:bookmarkEnd w:id="2492"/>
    </w:p>
    <w:p>
      <w:pPr>
        <w:pStyle w:val="BookText"/>
        <w:rPr/>
      </w:pPr>
      <w:r>
        <w:rPr>
          <w:rStyle w:val="FootnoteAnchor"/>
        </w:rPr>
        <w:footnoteReference w:id="213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اسْتِخْدَامِ الضَّیْفِ وَ تَمْکِینِهِ مِنْ أَنْ یَخْدُمَ</w:t>
      </w:r>
    </w:p>
    <w:p>
      <w:pPr>
        <w:pStyle w:val="Heading5"/>
        <w:numPr>
          <w:ilvl w:val="4"/>
          <w:numId w:val="1"/>
        </w:numPr>
        <w:rPr/>
      </w:pPr>
      <w:bookmarkStart w:id="2493" w:name="__RefHeading___Toc5809199_417432637"/>
      <w:bookmarkStart w:id="2494" w:name="_Toc1092"/>
      <w:bookmarkEnd w:id="2493"/>
      <w:r>
        <w:rPr>
          <w:rtl w:val="true"/>
        </w:rPr>
        <w:t>[</w:t>
      </w:r>
      <w:r>
        <w:rPr>
          <w:rtl w:val="true"/>
        </w:rPr>
        <w:t>رقم الحدیث الکلی</w:t>
      </w:r>
      <w:r>
        <w:rPr>
          <w:rtl w:val="true"/>
        </w:rPr>
        <w:t xml:space="preserve">: </w:t>
      </w:r>
      <w:r>
        <w:rPr/>
        <w:t>30640</w:t>
      </w:r>
      <w:r>
        <w:rPr>
          <w:rtl w:val="true"/>
        </w:rPr>
        <w:t xml:space="preserve"> - </w:t>
      </w:r>
      <w:r>
        <w:rPr>
          <w:rtl w:val="true"/>
        </w:rPr>
        <w:t>رقم الحدیث الباب</w:t>
      </w:r>
      <w:r>
        <w:rPr>
          <w:rtl w:val="true"/>
        </w:rPr>
        <w:t xml:space="preserve">: </w:t>
      </w:r>
      <w:r>
        <w:rPr/>
        <w:t>1</w:t>
      </w:r>
      <w:r>
        <w:rPr>
          <w:rtl w:val="true"/>
        </w:rPr>
        <w:t>]</w:t>
      </w:r>
      <w:bookmarkEnd w:id="2494"/>
    </w:p>
    <w:p>
      <w:pPr>
        <w:pStyle w:val="BookText"/>
        <w:rPr/>
      </w:pPr>
      <w:r>
        <w:rPr>
          <w:rFonts w:eastAsia="Times New Roman" w:cs="Times New Roman" w:ascii="Times New Roman" w:hAnsi="Times New Roman"/>
          <w:color w:val="111111"/>
          <w:sz w:val="28"/>
          <w:szCs w:val="28"/>
          <w:lang w:val="en-US" w:bidi="en-US"/>
        </w:rPr>
        <w:t>30640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مُحَمَّدُ بْنُ یَعْقُوبَ عَنْ مُحَمَّدِ بْنِ یَحْیَی عَنْ مُحَمَّدِ بْنِ مُوسَی عَنْ ذُبْیَانَ بْنِ حَکِیمٍ عَنْ مُوسَی النُّمَیْرِیِّ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عَبْدِ اللَّهِ ع ضَیْفاً فَقَامَ یَوْماً فِی بَعْضِ الْحَوَائِجِ فَنَهَاهُ عَنْ ذَلِکَ وَ قَامَ بِنَفْسِهِ إِلَی تِلْکَ الْحَاجَةِ وَ قَالَ نَهَی رَسُولُ اللَّهِ ص أَنْ یُسْتَخْدَمَ الضَّیْفُ</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5809201_417432637"/>
      <w:bookmarkStart w:id="2496" w:name="_Toc1093"/>
      <w:bookmarkEnd w:id="2495"/>
      <w:r>
        <w:rPr>
          <w:rtl w:val="true"/>
        </w:rPr>
        <w:t>[</w:t>
      </w:r>
      <w:r>
        <w:rPr>
          <w:rtl w:val="true"/>
        </w:rPr>
        <w:t>رقم الحدیث الکلی</w:t>
      </w:r>
      <w:r>
        <w:rPr>
          <w:rtl w:val="true"/>
        </w:rPr>
        <w:t xml:space="preserve">: </w:t>
      </w:r>
      <w:r>
        <w:rPr/>
        <w:t>30641</w:t>
      </w:r>
      <w:r>
        <w:rPr>
          <w:rtl w:val="true"/>
        </w:rPr>
        <w:t xml:space="preserve"> - </w:t>
      </w:r>
      <w:r>
        <w:rPr>
          <w:rtl w:val="true"/>
        </w:rPr>
        <w:t>رقم الحدیث الباب</w:t>
      </w:r>
      <w:r>
        <w:rPr>
          <w:rtl w:val="true"/>
        </w:rPr>
        <w:t xml:space="preserve">: </w:t>
      </w:r>
      <w:r>
        <w:rPr/>
        <w:t>2</w:t>
      </w:r>
      <w:r>
        <w:rPr>
          <w:rtl w:val="true"/>
        </w:rPr>
        <w:t>]</w:t>
      </w:r>
      <w:bookmarkEnd w:id="249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وَ بِالْإِسْنَادِ عَنْ مُوسَی بْنِ أُکَیْلٍ النُّمَیْرِیِّ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مِنَ التَّضْعِیفِ تَرْکُ الْمُکَافَأَةِ وَ مِنَ الْجَفَاءِ </w:t>
      </w:r>
      <w:bookmarkStart w:id="2497" w:name="pg12205_160531"/>
    </w:p>
    <w:p>
      <w:pPr>
        <w:pStyle w:val="BookText"/>
        <w:rPr/>
      </w:pPr>
      <w:bookmarkEnd w:id="2497"/>
      <w:r>
        <w:rPr>
          <w:rFonts w:ascii="Amiri" w:hAnsi="Amiri" w:eastAsia="Amiri" w:cs="Amiri"/>
          <w:color w:val="111111"/>
          <w:sz w:val="28"/>
          <w:sz w:val="28"/>
          <w:szCs w:val="28"/>
          <w:rtl w:val="true"/>
          <w:lang w:bidi="ar-SA"/>
        </w:rPr>
        <w:t>اسْتِخْدَامُ الضَّیْفِ الْحَدِیثَ</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5809203_417432637"/>
      <w:bookmarkStart w:id="2499" w:name="_Toc1094"/>
      <w:bookmarkEnd w:id="2498"/>
      <w:r>
        <w:rPr>
          <w:rtl w:val="true"/>
        </w:rPr>
        <w:t>[</w:t>
      </w:r>
      <w:r>
        <w:rPr>
          <w:rtl w:val="true"/>
        </w:rPr>
        <w:t>رقم الحدیث الکلی</w:t>
      </w:r>
      <w:r>
        <w:rPr>
          <w:rtl w:val="true"/>
        </w:rPr>
        <w:t xml:space="preserve">: </w:t>
      </w:r>
      <w:r>
        <w:rPr/>
        <w:t>30642</w:t>
      </w:r>
      <w:r>
        <w:rPr>
          <w:rtl w:val="true"/>
        </w:rPr>
        <w:t xml:space="preserve"> - </w:t>
      </w:r>
      <w:r>
        <w:rPr>
          <w:rtl w:val="true"/>
        </w:rPr>
        <w:t>رقم الحدیث الباب</w:t>
      </w:r>
      <w:r>
        <w:rPr>
          <w:rtl w:val="true"/>
        </w:rPr>
        <w:t xml:space="preserve">: </w:t>
      </w:r>
      <w:r>
        <w:rPr/>
        <w:t>3</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30642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وَ عَنِ الْحُسَیْنِ بْنِ مُحَمَّدٍ السَّیَّارِیِّ عَنْ عُبَیْدِ بْنِ أَبِی عَبْدِ اللَّهِ الْبَغْدَادِیِّ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بِأَبِی الْحَسَنِ الرِّضَا ع ضَیْفٌ وَ کَانَ جَالِساً عِنْدَهُ یُحَدِّثُهُ فِی بَعْضِ اللَّیْلِ فَتَغَیَّرَ السِّرَاجُ فَمَدَّ الرَّجُلُ یَدَهُ إِلَیْهِ لِیُصْلِحَهُ فَزَبَرَهُ أَبُو الْحَسَنِ ع ثُمَّ بَادَرَهُ بِنَفْسِهِ فَأَصْلَحَهُ ثُمَّ قَالَ إِنَّا قَوْمٌ لَا نَسْتَخْدِمُ أَضْیَافَنَا</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5809205_417432637"/>
      <w:bookmarkStart w:id="2501" w:name="_Toc1095"/>
      <w:bookmarkEnd w:id="2500"/>
      <w:r>
        <w:rPr/>
        <w:t>38</w:t>
      </w:r>
      <w:r>
        <w:rPr>
          <w:rtl w:val="true"/>
        </w:rPr>
        <w:t xml:space="preserve">- </w:t>
      </w:r>
      <w:r>
        <w:rPr>
          <w:rtl w:val="true"/>
        </w:rPr>
        <w:t>بَابُ اسْتِحْبَابِ إِعَانَةِ الضَّیْفِ عَلَی النُّزُولِ وَ تَرْکِ إِعَانَتِهِ عَلَی الِارْتِحَالِ وَ أَنَّهُ یُسْتَحَبُّ أَنْ یُزَوَّدَ الضَّیْفُ وَ یُحَسَّنَ زَادُهُ‌</w:t>
      </w:r>
      <w:bookmarkEnd w:id="2501"/>
    </w:p>
    <w:p>
      <w:pPr>
        <w:pStyle w:val="Heading5"/>
        <w:numPr>
          <w:ilvl w:val="4"/>
          <w:numId w:val="1"/>
        </w:numPr>
        <w:rPr/>
      </w:pPr>
      <w:bookmarkStart w:id="2502" w:name="__RefHeading___Toc5809207_417432637"/>
      <w:bookmarkStart w:id="2503" w:name="_Toc1096"/>
      <w:bookmarkEnd w:id="2502"/>
      <w:r>
        <w:rPr>
          <w:rtl w:val="true"/>
        </w:rPr>
        <w:t>اشارة</w:t>
      </w:r>
      <w:bookmarkEnd w:id="2503"/>
    </w:p>
    <w:p>
      <w:pPr>
        <w:pStyle w:val="BookText"/>
        <w:rPr/>
      </w:pPr>
      <w:r>
        <w:rPr>
          <w:rStyle w:val="FootnoteAnchor"/>
        </w:rPr>
        <w:footnoteReference w:id="2144"/>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إِعَانَةِ الضَّیْفِ عَلَی النُّزُولِ وَ تَرْکِ إِعَانَتِهِ عَلَی الِارْتِحَالِ وَ أَنَّهُ یُسْتَحَبُّ أَنْ یُزَوَّدَ الضَّیْفُ وَ یُحَسَّنَ زَادُهُ</w:t>
      </w:r>
    </w:p>
    <w:p>
      <w:pPr>
        <w:pStyle w:val="Heading5"/>
        <w:numPr>
          <w:ilvl w:val="4"/>
          <w:numId w:val="1"/>
        </w:numPr>
        <w:rPr/>
      </w:pPr>
      <w:bookmarkStart w:id="2504" w:name="__RefHeading___Toc5809209_417432637"/>
      <w:bookmarkStart w:id="2505" w:name="_Toc1097"/>
      <w:bookmarkEnd w:id="2504"/>
      <w:r>
        <w:rPr>
          <w:rtl w:val="true"/>
        </w:rPr>
        <w:t>[</w:t>
      </w:r>
      <w:r>
        <w:rPr>
          <w:rtl w:val="true"/>
        </w:rPr>
        <w:t>رقم الحدیث الکلی</w:t>
      </w:r>
      <w:r>
        <w:rPr>
          <w:rtl w:val="true"/>
        </w:rPr>
        <w:t xml:space="preserve">: </w:t>
      </w:r>
      <w:r>
        <w:rPr/>
        <w:t>30643</w:t>
      </w:r>
      <w:r>
        <w:rPr>
          <w:rtl w:val="true"/>
        </w:rPr>
        <w:t xml:space="preserve"> - </w:t>
      </w:r>
      <w:r>
        <w:rPr>
          <w:rtl w:val="true"/>
        </w:rPr>
        <w:t>رقم الحدیث الباب</w:t>
      </w:r>
      <w:r>
        <w:rPr>
          <w:rtl w:val="true"/>
        </w:rPr>
        <w:t xml:space="preserve">: </w:t>
      </w:r>
      <w:r>
        <w:rPr/>
        <w:t>1</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30643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مُحَمَّدُ بْنُ یَعْقُوبَ عَنْ مُحَمَّدِ بْنِ یَحْیَی عَنْ مُحَمَّدِ بْنِ مُوسَی عَنْ ذُبْیَانَ بْنِ حَکِیمٍ عَنْ مُوسَی بْنِ أُکَیْلٍ النُّمَیْرِیِّ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التَّضْعِیفِ تَرْکُ الْمُکَافَأَةِ وَ مِنَ الْجَفَاءِ اسْتِخْدَامُ الضَّیْفِ فَإِذَا نَزَلَ بِکُمُ الضَّیْفُ فَأَعِینُوهُ وَ إِذَا ارْتَحَلَ فَلَا تُعِینُوهُ فَإِنَّهُ مِنَ النَّذَالَةِ وَ زَوِّدُوهُ وَ طَیِّبُوا زَادَهُ فَإِنَّهُ مِنَ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آدَابِ السَّفَرِ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6" w:name="__RefHeading___Toc5809211_417432637"/>
      <w:bookmarkStart w:id="2507" w:name="_Toc1098"/>
      <w:bookmarkEnd w:id="2506"/>
      <w:r>
        <w:rPr/>
        <w:t>39</w:t>
      </w:r>
      <w:r>
        <w:rPr>
          <w:rtl w:val="true"/>
        </w:rPr>
        <w:t xml:space="preserve">- </w:t>
      </w:r>
      <w:r>
        <w:rPr>
          <w:rtl w:val="true"/>
        </w:rPr>
        <w:t>بَابُ کَرَاهَةِ کَرَاهَةِ الضَّیْفِ‌</w:t>
      </w:r>
      <w:bookmarkEnd w:id="2507"/>
    </w:p>
    <w:p>
      <w:pPr>
        <w:pStyle w:val="Heading5"/>
        <w:numPr>
          <w:ilvl w:val="4"/>
          <w:numId w:val="1"/>
        </w:numPr>
        <w:rPr/>
      </w:pPr>
      <w:bookmarkStart w:id="2508" w:name="__RefHeading___Toc5809213_417432637"/>
      <w:bookmarkStart w:id="2509" w:name="_Toc1099"/>
      <w:bookmarkEnd w:id="2508"/>
      <w:r>
        <w:rPr>
          <w:rtl w:val="true"/>
        </w:rPr>
        <w:t>اشارة</w:t>
      </w:r>
      <w:bookmarkEnd w:id="2509"/>
    </w:p>
    <w:p>
      <w:pPr>
        <w:pStyle w:val="BookText"/>
        <w:rPr/>
      </w:pPr>
      <w:r>
        <w:rPr>
          <w:rStyle w:val="FootnoteAnchor"/>
        </w:rPr>
        <w:footnoteReference w:id="2147"/>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کَرَاهَةِ الضَّیْفِ</w:t>
      </w:r>
    </w:p>
    <w:p>
      <w:pPr>
        <w:pStyle w:val="Heading5"/>
        <w:numPr>
          <w:ilvl w:val="4"/>
          <w:numId w:val="1"/>
        </w:numPr>
        <w:rPr/>
      </w:pPr>
      <w:bookmarkStart w:id="2510" w:name="__RefHeading___Toc5809215_417432637"/>
      <w:bookmarkStart w:id="2511" w:name="_Toc1100"/>
      <w:bookmarkEnd w:id="2510"/>
      <w:r>
        <w:rPr>
          <w:rtl w:val="true"/>
        </w:rPr>
        <w:t>[</w:t>
      </w:r>
      <w:r>
        <w:rPr>
          <w:rtl w:val="true"/>
        </w:rPr>
        <w:t>رقم الحدیث الکلی</w:t>
      </w:r>
      <w:r>
        <w:rPr>
          <w:rtl w:val="true"/>
        </w:rPr>
        <w:t xml:space="preserve">: </w:t>
      </w:r>
      <w:r>
        <w:rPr/>
        <w:t>30644</w:t>
      </w:r>
      <w:r>
        <w:rPr>
          <w:rtl w:val="true"/>
        </w:rPr>
        <w:t xml:space="preserve"> - </w:t>
      </w:r>
      <w:r>
        <w:rPr>
          <w:rtl w:val="true"/>
        </w:rPr>
        <w:t>رقم الحدیث الباب</w:t>
      </w:r>
      <w:r>
        <w:rPr>
          <w:rtl w:val="true"/>
        </w:rPr>
        <w:t xml:space="preserve">: </w:t>
      </w:r>
      <w:r>
        <w:rPr/>
        <w:t>1</w:t>
      </w:r>
      <w:r>
        <w:rPr>
          <w:rtl w:val="true"/>
        </w:rPr>
        <w:t>]</w:t>
      </w:r>
      <w:bookmarkEnd w:id="251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 xml:space="preserve">مُحَمَّدُ بْنُ یَعْقُوبَ عَنْ عَلِیِّ بْنِ إِبْرَاهِیمَ عَنْ أَبِیهِ عَنِ </w:t>
      </w:r>
      <w:bookmarkStart w:id="2512" w:name="pg12205_160532"/>
    </w:p>
    <w:p>
      <w:pPr>
        <w:pStyle w:val="BookText"/>
        <w:rPr/>
      </w:pPr>
      <w:bookmarkEnd w:id="2512"/>
      <w:r>
        <w:rPr>
          <w:rFonts w:ascii="Amiri" w:hAnsi="Amiri" w:eastAsia="Amiri" w:cs="Amiri"/>
          <w:color w:val="111111"/>
          <w:sz w:val="28"/>
          <w:sz w:val="28"/>
          <w:szCs w:val="28"/>
          <w:rtl w:val="true"/>
          <w:lang w:bidi="ar-SA"/>
        </w:rPr>
        <w:t>ابْنِ أَبِی عُمَیْرٍ عَنْ مُحَمَّدِ بْنِ قَیْسٍ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أَصْحَابَنَا یَوْماً </w:t>
      </w:r>
      <w:r>
        <w:rPr>
          <w:rStyle w:val="FootnoteAnchor"/>
          <w:rtl w:val="true"/>
        </w:rPr>
        <w:footnoteReference w:id="2149"/>
      </w:r>
      <w:r>
        <w:rPr>
          <w:rFonts w:ascii="Amiri" w:hAnsi="Amiri" w:eastAsia="Amiri" w:cs="Amiri"/>
          <w:color w:val="111111"/>
          <w:sz w:val="28"/>
          <w:sz w:val="28"/>
          <w:szCs w:val="28"/>
          <w:rtl w:val="true"/>
          <w:lang w:bidi="ar-SA"/>
        </w:rPr>
        <w:t>فَقُلْتُ وَ اللَّهِ مَا أَتَغَدَّی وَ لَا أَتَعَشَّی إِلَّا وَ مَعِیَ مِنْهُمْ اثْنَانِ أَوْ ثَلَاثَةٌ أَوْ أَقَلُّ أَوْ أَکْثَرُ فَقَالَ فَضْلُهُمْ عَلَیْکَ أَکْثَرُ مِنْ فَضْلِکَ عَلَیْهِمْ فَقُلْتُ جُعِلْتُ فِدَاکَ کَیْفَ وَ أَنَا أُطْعِمُهُمْ طَعَامِی وَ أُنْفِقُ عَلَیْهِمْ مِنْ مَالِی وَ یَخْدُمُهُمْ خَادِمِی فَقَالَ إِذَا دَخَلُوا عَلَیْکَ دَخَلُوا مِنَ اللَّهِ بِالرِّزْقِ الْکَثِیرِ وَ إِذَا خَرَجُوا خَرَجُوا بِالْمَغْفِرَةِ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جَعْفَرِ بْنِ مُحَمَّدٍ عَنْ مُحَمَّدِ بْنِ یَعْقُوبَ عَنْ عَلِیِّ بْنِ إِبْرَاهِیمَ عَنْ مُحَمَّدِ بْنِ عِیسَی عَنْ یُونُسَ بْنِ عَبْدِ الرَّحْمَنِ عَنْ مُحَمَّدِ بْنِ زِیَادٍ عَنْ أَبِی مُحَمَّدٍ الْوَابِشِیِّ عَنْ أَبِی عَبْدِ اللَّهِ ع مِثْلَهُ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5809217_417432637"/>
      <w:bookmarkStart w:id="2514" w:name="_Toc1101"/>
      <w:bookmarkEnd w:id="2513"/>
      <w:r>
        <w:rPr>
          <w:rtl w:val="true"/>
        </w:rPr>
        <w:t>[</w:t>
      </w:r>
      <w:r>
        <w:rPr>
          <w:rtl w:val="true"/>
        </w:rPr>
        <w:t>رقم الحدیث الکلی</w:t>
      </w:r>
      <w:r>
        <w:rPr>
          <w:rtl w:val="true"/>
        </w:rPr>
        <w:t xml:space="preserve">: </w:t>
      </w:r>
      <w:r>
        <w:rPr/>
        <w:t>30645</w:t>
      </w:r>
      <w:r>
        <w:rPr>
          <w:rtl w:val="true"/>
        </w:rPr>
        <w:t xml:space="preserve"> - </w:t>
      </w:r>
      <w:r>
        <w:rPr>
          <w:rtl w:val="true"/>
        </w:rPr>
        <w:t>رقم الحدیث الباب</w:t>
      </w:r>
      <w:r>
        <w:rPr>
          <w:rtl w:val="true"/>
        </w:rPr>
        <w:t xml:space="preserve">: </w:t>
      </w:r>
      <w:r>
        <w:rPr/>
        <w:t>2</w:t>
      </w:r>
      <w:r>
        <w:rPr>
          <w:rtl w:val="true"/>
        </w:rPr>
        <w:t>]</w:t>
      </w:r>
      <w:bookmarkEnd w:id="2514"/>
    </w:p>
    <w:p>
      <w:pPr>
        <w:pStyle w:val="BookText"/>
        <w:rPr/>
      </w:pPr>
      <w:r>
        <w:rPr>
          <w:rFonts w:eastAsia="Times New Roman" w:cs="Times New Roman" w:ascii="Times New Roman" w:hAnsi="Times New Roman"/>
          <w:color w:val="111111"/>
          <w:sz w:val="28"/>
          <w:szCs w:val="28"/>
          <w:lang w:val="en-US" w:bidi="en-US"/>
        </w:rPr>
        <w:t>30645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وَ عَنْهُ عَنْ أَبِیهِ عَنِ الْحُسَیْنِ بْنِ الْحَسَنِ الْفَارِسِیِّ عَنْ سُلَیْمَانَ بْنِ جَعْفَرٍ الْبَصْرِیِّ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الضَّیْفَ إِذَا جَاءَ فَنَزَلَ بِالْقَوْمِ جَاءَ بِرِزْقِهِ مَعَهُ مِنَ السَّمَاءِ فَإِذَا أَکَلَ غَفَرَ اللَّهُ لَهُمْ بِنُزُولِهِ عَلَیْهِمْ</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5809219_417432637"/>
      <w:bookmarkStart w:id="2516" w:name="_Toc1102"/>
      <w:bookmarkEnd w:id="2515"/>
      <w:r>
        <w:rPr>
          <w:rtl w:val="true"/>
        </w:rPr>
        <w:t>[</w:t>
      </w:r>
      <w:r>
        <w:rPr>
          <w:rtl w:val="true"/>
        </w:rPr>
        <w:t>رقم الحدیث الکلی</w:t>
      </w:r>
      <w:r>
        <w:rPr>
          <w:rtl w:val="true"/>
        </w:rPr>
        <w:t xml:space="preserve">: </w:t>
      </w:r>
      <w:r>
        <w:rPr/>
        <w:t>30646</w:t>
      </w:r>
      <w:r>
        <w:rPr>
          <w:rtl w:val="true"/>
        </w:rPr>
        <w:t xml:space="preserve"> - </w:t>
      </w:r>
      <w:r>
        <w:rPr>
          <w:rtl w:val="true"/>
        </w:rPr>
        <w:t>رقم الحدیث الباب</w:t>
      </w:r>
      <w:r>
        <w:rPr>
          <w:rtl w:val="true"/>
        </w:rPr>
        <w:t xml:space="preserve">: </w:t>
      </w:r>
      <w:r>
        <w:rPr/>
        <w:t>3</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30646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ضَیْفٍ حَلَّ بِقَوْمٍ إِلَّا وَ رِزْقُهُ فِی حَجْرِهِ</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5809221_417432637"/>
      <w:bookmarkStart w:id="2518" w:name="_Toc1103"/>
      <w:bookmarkEnd w:id="2517"/>
      <w:r>
        <w:rPr>
          <w:rtl w:val="true"/>
        </w:rPr>
        <w:t>[</w:t>
      </w:r>
      <w:r>
        <w:rPr>
          <w:rtl w:val="true"/>
        </w:rPr>
        <w:t>رقم الحدیث الکلی</w:t>
      </w:r>
      <w:r>
        <w:rPr>
          <w:rtl w:val="true"/>
        </w:rPr>
        <w:t xml:space="preserve">: </w:t>
      </w:r>
      <w:r>
        <w:rPr/>
        <w:t>30647</w:t>
      </w:r>
      <w:r>
        <w:rPr>
          <w:rtl w:val="true"/>
        </w:rPr>
        <w:t xml:space="preserve"> - </w:t>
      </w:r>
      <w:r>
        <w:rPr>
          <w:rtl w:val="true"/>
        </w:rPr>
        <w:t>رقم الحدیث الباب</w:t>
      </w:r>
      <w:r>
        <w:rPr>
          <w:rtl w:val="true"/>
        </w:rPr>
        <w:t xml:space="preserve">: </w:t>
      </w:r>
      <w:r>
        <w:rPr/>
        <w:t>4</w:t>
      </w:r>
      <w:r>
        <w:rPr>
          <w:rtl w:val="true"/>
        </w:rPr>
        <w:t>]</w:t>
      </w:r>
      <w:bookmarkEnd w:id="251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 xml:space="preserve">وَ عَنْ مُحَمَّدِ بْنِ یَحْیَی عَنْ أَحْمَدَ بْنِ مُحَمَّدٍ عَنْ مُحَمَّدِ بْنِ سِنَانٍ عَنْ مُوسَی بْنِ بَکْرٍ عَنْ أَبِی الْحَسَنِ الْأَوَّلِ ع </w:t>
      </w:r>
      <w:bookmarkStart w:id="2519" w:name="pg12205_160533"/>
    </w:p>
    <w:p>
      <w:pPr>
        <w:pStyle w:val="BookText"/>
        <w:rPr/>
      </w:pPr>
      <w:bookmarkEnd w:id="25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تَنْزِلُ الْمَعُونَةُ عَلَی الْقَوْمِ عَلَی قَدْرِ مَئُونَتِهِمْ وَ إِنَّ الضَّیْفَ لَیَنْزِلُ بِالْقَوْمِ فَیَنْزِلُ بِرِزْقِهِ </w:t>
      </w:r>
      <w:r>
        <w:rPr>
          <w:rStyle w:val="FootnoteAnchor"/>
          <w:rtl w:val="true"/>
        </w:rPr>
        <w:footnoteReference w:id="2154"/>
      </w:r>
      <w:r>
        <w:rPr>
          <w:rFonts w:ascii="Amiri" w:hAnsi="Amiri" w:eastAsia="Amiri" w:cs="Amiri"/>
          <w:color w:val="111111"/>
          <w:sz w:val="28"/>
          <w:sz w:val="28"/>
          <w:szCs w:val="28"/>
          <w:rtl w:val="true"/>
          <w:lang w:bidi="ar-SA"/>
        </w:rPr>
        <w:t>فِی حَجْرِهِ</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5809223_417432637"/>
      <w:bookmarkStart w:id="2521" w:name="_Toc1104"/>
      <w:bookmarkEnd w:id="2520"/>
      <w:r>
        <w:rPr>
          <w:rtl w:val="true"/>
        </w:rPr>
        <w:t>[</w:t>
      </w:r>
      <w:r>
        <w:rPr>
          <w:rtl w:val="true"/>
        </w:rPr>
        <w:t>رقم الحدیث الکلی</w:t>
      </w:r>
      <w:r>
        <w:rPr>
          <w:rtl w:val="true"/>
        </w:rPr>
        <w:t xml:space="preserve">: </w:t>
      </w:r>
      <w:r>
        <w:rPr/>
        <w:t>30648</w:t>
      </w:r>
      <w:r>
        <w:rPr>
          <w:rtl w:val="true"/>
        </w:rPr>
        <w:t xml:space="preserve"> - </w:t>
      </w:r>
      <w:r>
        <w:rPr>
          <w:rtl w:val="true"/>
        </w:rPr>
        <w:t>رقم الحدیث الباب</w:t>
      </w:r>
      <w:r>
        <w:rPr>
          <w:rtl w:val="true"/>
        </w:rPr>
        <w:t xml:space="preserve">: </w:t>
      </w:r>
      <w:r>
        <w:rPr/>
        <w:t>5</w:t>
      </w:r>
      <w:r>
        <w:rPr>
          <w:rtl w:val="true"/>
        </w:rPr>
        <w:t>]</w:t>
      </w:r>
      <w:bookmarkEnd w:id="2521"/>
    </w:p>
    <w:p>
      <w:pPr>
        <w:pStyle w:val="BookText"/>
        <w:rPr/>
      </w:pPr>
      <w:r>
        <w:rPr>
          <w:rFonts w:eastAsia="Times New Roman" w:cs="Times New Roman" w:ascii="Times New Roman" w:hAnsi="Times New Roman"/>
          <w:color w:val="111111"/>
          <w:sz w:val="28"/>
          <w:szCs w:val="28"/>
          <w:lang w:val="en-US" w:bidi="en-US"/>
        </w:rPr>
        <w:t>30648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مُحَمَّدُ بْنُ الْحَسَنِ فِی الْمَجَالِسِ وَ الْأَخْبَارِ عَنِ الْحُسَیْنِ بْنِ عُبَیْدِ اللَّهِ عَنْ هَارُونَ بْنِ مُوسَی عَنْ مُحَمَّدِ بْنِ عَلِیِّ بْنِ مَعْمَرٍ عَنْ مُحَمَّدِ بْنِ صَدَقَةَ عَنْ مُوسَی بْنِ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تَزَالُ أُمَّتِی بِخَیْرٍ مَا تَحَابُّوا وَ أَقَامُوا الصَّلَاةَ وَ آتَوُا الزَّکَاةَ وَ أَقْرَوُا الضَّیْفَ فَإِنْ لَمْ یَفْعَلُوا ابْتُلُوا بِالسِّنِینَ وَ الْجَدْبِ وَ قَالَ إِنَّا أَهْلُ بَیْتٍ لَا نَمْسَحُ عَلَی خِفَافِنَا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بِأَسَانِیدَ تَقَدَّمَتْ فِی إِسْبَاغِ الْوُضُوءِ </w:t>
      </w:r>
      <w:r>
        <w:rPr>
          <w:rStyle w:val="FootnoteAnchor"/>
          <w:rtl w:val="true"/>
        </w:rPr>
        <w:footnoteReference w:id="2157"/>
      </w:r>
      <w:r>
        <w:rPr>
          <w:rFonts w:ascii="Amiri" w:hAnsi="Amiri" w:eastAsia="Amiri" w:cs="Amiri"/>
          <w:color w:val="111111"/>
          <w:sz w:val="28"/>
          <w:sz w:val="28"/>
          <w:szCs w:val="28"/>
          <w:rtl w:val="true"/>
          <w:lang w:bidi="ar-SA"/>
        </w:rPr>
        <w:t xml:space="preserve">عَنِ الرِّضَا عَنْ آبَائِهِ ع نَحْوَهُ وَ تَرَکَ مَسْحَ الْخُفِّ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2" w:name="__RefHeading___Toc5809225_417432637"/>
      <w:bookmarkStart w:id="2523" w:name="_Toc1105"/>
      <w:bookmarkEnd w:id="2522"/>
      <w:r>
        <w:rPr/>
        <w:t>40</w:t>
      </w:r>
      <w:r>
        <w:rPr>
          <w:rtl w:val="true"/>
        </w:rPr>
        <w:t xml:space="preserve">- </w:t>
      </w:r>
      <w:r>
        <w:rPr>
          <w:rtl w:val="true"/>
        </w:rPr>
        <w:t>بَابُ اسْتِحْبَابِ إِکْرَامِ الضَّیْفِ وَ إِعْدَادِ الْخِلَالِ لَهُ‌</w:t>
      </w:r>
      <w:bookmarkEnd w:id="2523"/>
    </w:p>
    <w:p>
      <w:pPr>
        <w:pStyle w:val="Heading5"/>
        <w:numPr>
          <w:ilvl w:val="4"/>
          <w:numId w:val="1"/>
        </w:numPr>
        <w:rPr/>
      </w:pPr>
      <w:bookmarkStart w:id="2524" w:name="__RefHeading___Toc5809227_417432637"/>
      <w:bookmarkStart w:id="2525" w:name="_Toc1106"/>
      <w:bookmarkEnd w:id="2524"/>
      <w:r>
        <w:rPr>
          <w:rtl w:val="true"/>
        </w:rPr>
        <w:t>اشارة</w:t>
      </w:r>
      <w:bookmarkEnd w:id="2525"/>
    </w:p>
    <w:p>
      <w:pPr>
        <w:pStyle w:val="BookText"/>
        <w:rPr/>
      </w:pPr>
      <w:r>
        <w:rPr>
          <w:rStyle w:val="FootnoteAnchor"/>
        </w:rPr>
        <w:footnoteReference w:id="216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إِکْرَامِ الضَّیْفِ وَ إِعْدَادِ الْخِلَالِ لَهُ</w:t>
      </w:r>
    </w:p>
    <w:p>
      <w:pPr>
        <w:pStyle w:val="Heading5"/>
        <w:numPr>
          <w:ilvl w:val="4"/>
          <w:numId w:val="1"/>
        </w:numPr>
        <w:rPr/>
      </w:pPr>
      <w:bookmarkStart w:id="2526" w:name="__RefHeading___Toc5809229_417432637"/>
      <w:bookmarkStart w:id="2527" w:name="_Toc1107"/>
      <w:bookmarkEnd w:id="2526"/>
      <w:r>
        <w:rPr>
          <w:rtl w:val="true"/>
        </w:rPr>
        <w:t>[</w:t>
      </w:r>
      <w:r>
        <w:rPr>
          <w:rtl w:val="true"/>
        </w:rPr>
        <w:t>رقم الحدیث الکلی</w:t>
      </w:r>
      <w:r>
        <w:rPr>
          <w:rtl w:val="true"/>
        </w:rPr>
        <w:t xml:space="preserve">: </w:t>
      </w:r>
      <w:r>
        <w:rPr/>
        <w:t>30649</w:t>
      </w:r>
      <w:r>
        <w:rPr>
          <w:rtl w:val="true"/>
        </w:rPr>
        <w:t xml:space="preserve"> - </w:t>
      </w:r>
      <w:r>
        <w:rPr>
          <w:rtl w:val="true"/>
        </w:rPr>
        <w:t>رقم الحدیث الباب</w:t>
      </w:r>
      <w:r>
        <w:rPr>
          <w:rtl w:val="true"/>
        </w:rPr>
        <w:t xml:space="preserve">: </w:t>
      </w:r>
      <w:r>
        <w:rPr/>
        <w:t>1</w:t>
      </w:r>
      <w:r>
        <w:rPr>
          <w:rtl w:val="true"/>
        </w:rPr>
        <w:t>]</w:t>
      </w:r>
      <w:bookmarkEnd w:id="252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مُحَمَّدُ بْنُ یَعْقُوبَ عَنْ مُحَمَّدِ بْنِ یَحْیَی عَنْ أَحْمَدَ بْنِ مُحَمَّدِ بْنِ عِیسَی عَنْ عُمَرَ بْنِ عَبْدِ الْعَزِیزِ عَنْ إِسْحَاقَ بْنِ عَبْدِ الْعَزِیزِ </w:t>
      </w:r>
      <w:bookmarkStart w:id="2528" w:name="pg12205_160534"/>
    </w:p>
    <w:p>
      <w:pPr>
        <w:pStyle w:val="BookText"/>
        <w:rPr/>
      </w:pPr>
      <w:bookmarkEnd w:id="2528"/>
      <w:r>
        <w:rPr>
          <w:rFonts w:ascii="Amiri" w:hAnsi="Amiri" w:eastAsia="Amiri" w:cs="Amiri"/>
          <w:color w:val="111111"/>
          <w:sz w:val="28"/>
          <w:sz w:val="28"/>
          <w:szCs w:val="28"/>
          <w:rtl w:val="true"/>
          <w:lang w:bidi="ar-SA"/>
        </w:rPr>
        <w:t>وَ جَمِیلٍ وَ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 رَسُولُ اللَّهِ ص فَاطِمَةَ ع أَنْ قَالَ مَنْ کَانَ یُؤْمِنُ بِاللَّهِ وَ الْیَوْمِ الْآخِرِ فَلْیُکْرِمْ ضَیْفَهُ</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5809231_417432637"/>
      <w:bookmarkStart w:id="2530" w:name="_Toc1108"/>
      <w:bookmarkEnd w:id="2529"/>
      <w:r>
        <w:rPr>
          <w:rtl w:val="true"/>
        </w:rPr>
        <w:t>[</w:t>
      </w:r>
      <w:r>
        <w:rPr>
          <w:rtl w:val="true"/>
        </w:rPr>
        <w:t>رقم الحدیث الکلی</w:t>
      </w:r>
      <w:r>
        <w:rPr>
          <w:rtl w:val="true"/>
        </w:rPr>
        <w:t xml:space="preserve">: </w:t>
      </w:r>
      <w:r>
        <w:rPr/>
        <w:t>30650</w:t>
      </w:r>
      <w:r>
        <w:rPr>
          <w:rtl w:val="true"/>
        </w:rPr>
        <w:t xml:space="preserve"> - </w:t>
      </w:r>
      <w:r>
        <w:rPr>
          <w:rtl w:val="true"/>
        </w:rPr>
        <w:t>رقم الحدیث الباب</w:t>
      </w:r>
      <w:r>
        <w:rPr>
          <w:rtl w:val="true"/>
        </w:rPr>
        <w:t xml:space="preserve">: </w:t>
      </w:r>
      <w:r>
        <w:rPr/>
        <w:t>2</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30650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عَنْ عَلِیِّ بْنِ إِبْرَاهِیمَ عَنْ أَبِیهِ عَنِ ابْنِ أَبِی عُمَیْرٍ عَنْ إِسْحَاقَ بْنِ عَبْدِ الْعَزِیزِ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 رَسُولُ اللَّهُ ص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فَلْیُکْرِمْ ضَیْفَهُ</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5809233_417432637"/>
      <w:bookmarkStart w:id="2532" w:name="_Toc1109"/>
      <w:bookmarkEnd w:id="2531"/>
      <w:r>
        <w:rPr>
          <w:rtl w:val="true"/>
        </w:rPr>
        <w:t>[</w:t>
      </w:r>
      <w:r>
        <w:rPr>
          <w:rtl w:val="true"/>
        </w:rPr>
        <w:t>رقم الحدیث الکلی</w:t>
      </w:r>
      <w:r>
        <w:rPr>
          <w:rtl w:val="true"/>
        </w:rPr>
        <w:t xml:space="preserve">: </w:t>
      </w:r>
      <w:r>
        <w:rPr/>
        <w:t>30651</w:t>
      </w:r>
      <w:r>
        <w:rPr>
          <w:rtl w:val="true"/>
        </w:rPr>
        <w:t xml:space="preserve"> - </w:t>
      </w:r>
      <w:r>
        <w:rPr>
          <w:rtl w:val="true"/>
        </w:rPr>
        <w:t>رقم الحدیث الباب</w:t>
      </w:r>
      <w:r>
        <w:rPr>
          <w:rtl w:val="true"/>
        </w:rPr>
        <w:t xml:space="preserve">: </w:t>
      </w:r>
      <w:r>
        <w:rPr/>
        <w:t>3</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30651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عَنْهُ عَنْ أَبِیهِ عَنِ الْحَسَنِ بْنِ الْحُسَیْنِ عَنْ سُلَیْمَانَ بْنِ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مِنْ حَقِّ الضَّیْفِ أَنْ یُکْرَمَ وَ أَنْ یُعَدَّ لَهُ الْخِلَالُ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إِبْرَاهِیمَ بْنِ هَاشِمٍ عَنِ الْحَسَنِ بْنِ الْحُسَیْنِ الْفَارِسِیِّ عَنْ سُلَیْمَانَ بْنِ جَعْفَرٍ نَحْوَهُ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3" w:name="__RefHeading___Toc5809235_417432637"/>
      <w:bookmarkStart w:id="2534" w:name="_Toc1110"/>
      <w:bookmarkEnd w:id="2533"/>
      <w:r>
        <w:rPr>
          <w:rtl w:val="true"/>
        </w:rPr>
        <w:t>[</w:t>
      </w:r>
      <w:r>
        <w:rPr>
          <w:rtl w:val="true"/>
        </w:rPr>
        <w:t>رقم الحدیث الکلی</w:t>
      </w:r>
      <w:r>
        <w:rPr>
          <w:rtl w:val="true"/>
        </w:rPr>
        <w:t xml:space="preserve">: </w:t>
      </w:r>
      <w:r>
        <w:rPr/>
        <w:t>30652</w:t>
      </w:r>
      <w:r>
        <w:rPr>
          <w:rtl w:val="true"/>
        </w:rPr>
        <w:t xml:space="preserve"> - </w:t>
      </w:r>
      <w:r>
        <w:rPr>
          <w:rtl w:val="true"/>
        </w:rPr>
        <w:t>رقم الحدیث الباب</w:t>
      </w:r>
      <w:r>
        <w:rPr>
          <w:rtl w:val="true"/>
        </w:rPr>
        <w:t xml:space="preserve">: </w:t>
      </w:r>
      <w:r>
        <w:rPr/>
        <w:t>4</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30652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مُحَمَّدُ بْنُ عَلِیِّ بْنِ الْحُسَیْنِ قَالَ وَ فِی خَبَرٍ آخَرَ أَنَّ مِنْ حَقِّ الضَّیْفِ أَنْ یُعَدَّ لَهُ الْخِلَالُ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 xml:space="preserve">. </w:t>
      </w:r>
      <w:bookmarkStart w:id="2535" w:name="pg12205_160535"/>
    </w:p>
    <w:p>
      <w:pPr>
        <w:pStyle w:val="Heading4"/>
        <w:numPr>
          <w:ilvl w:val="3"/>
          <w:numId w:val="1"/>
        </w:numPr>
        <w:rPr/>
      </w:pPr>
      <w:bookmarkStart w:id="2536" w:name="__RefHeading___Toc5809237_417432637"/>
      <w:bookmarkStart w:id="2537" w:name="_Toc1111"/>
      <w:bookmarkEnd w:id="2535"/>
      <w:bookmarkEnd w:id="2536"/>
      <w:r>
        <w:rPr/>
        <w:t>41</w:t>
      </w:r>
      <w:r>
        <w:rPr>
          <w:rtl w:val="true"/>
        </w:rPr>
        <w:t xml:space="preserve">- </w:t>
      </w:r>
      <w:r>
        <w:rPr>
          <w:rtl w:val="true"/>
        </w:rPr>
        <w:t>بَابُ اسْتِحْبَابِ أَکْلِ صَاحِبِ الطَّعَامِ مَعَ الضَّیْفِ وَ شُرُوعِهِ فِی الْأَکْلِ قَبْلَ الضَّیْفِ وَ رَفْعِ یَدِهِ بَعْدَهُ‌</w:t>
      </w:r>
      <w:bookmarkEnd w:id="2537"/>
    </w:p>
    <w:p>
      <w:pPr>
        <w:pStyle w:val="Heading5"/>
        <w:numPr>
          <w:ilvl w:val="4"/>
          <w:numId w:val="1"/>
        </w:numPr>
        <w:rPr/>
      </w:pPr>
      <w:bookmarkStart w:id="2538" w:name="__RefHeading___Toc5809239_417432637"/>
      <w:bookmarkStart w:id="2539" w:name="_Toc1112"/>
      <w:bookmarkEnd w:id="2538"/>
      <w:r>
        <w:rPr>
          <w:rtl w:val="true"/>
        </w:rPr>
        <w:t>اشارة</w:t>
      </w:r>
      <w:bookmarkEnd w:id="2539"/>
    </w:p>
    <w:p>
      <w:pPr>
        <w:pStyle w:val="BookText"/>
        <w:rPr/>
      </w:pPr>
      <w:r>
        <w:rPr>
          <w:rStyle w:val="FootnoteAnchor"/>
        </w:rPr>
        <w:footnoteReference w:id="216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صَاحِبِ الطَّعَامِ مَعَ الضَّیْفِ وَ شُرُوعِهِ فِی الْأَکْلِ قَبْلَ الضَّیْفِ وَ رَفْعِ یَدِهِ بَعْدَهُ</w:t>
      </w:r>
    </w:p>
    <w:p>
      <w:pPr>
        <w:pStyle w:val="Heading5"/>
        <w:numPr>
          <w:ilvl w:val="4"/>
          <w:numId w:val="1"/>
        </w:numPr>
        <w:rPr/>
      </w:pPr>
      <w:bookmarkStart w:id="2540" w:name="__RefHeading___Toc5809241_417432637"/>
      <w:bookmarkStart w:id="2541" w:name="_Toc1113"/>
      <w:bookmarkEnd w:id="2540"/>
      <w:r>
        <w:rPr>
          <w:rtl w:val="true"/>
        </w:rPr>
        <w:t>[</w:t>
      </w:r>
      <w:r>
        <w:rPr>
          <w:rtl w:val="true"/>
        </w:rPr>
        <w:t>رقم الحدیث الکلی</w:t>
      </w:r>
      <w:r>
        <w:rPr>
          <w:rtl w:val="true"/>
        </w:rPr>
        <w:t xml:space="preserve">: </w:t>
      </w:r>
      <w:r>
        <w:rPr/>
        <w:t>30653</w:t>
      </w:r>
      <w:r>
        <w:rPr>
          <w:rtl w:val="true"/>
        </w:rPr>
        <w:t xml:space="preserve"> - </w:t>
      </w:r>
      <w:r>
        <w:rPr>
          <w:rtl w:val="true"/>
        </w:rPr>
        <w:t>رقم الحدیث الباب</w:t>
      </w:r>
      <w:r>
        <w:rPr>
          <w:rtl w:val="true"/>
        </w:rPr>
        <w:t xml:space="preserve">: </w:t>
      </w:r>
      <w:r>
        <w:rPr/>
        <w:t>1</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30653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مُحَمَّدُ بْنُ یَعْقُوبَ عَنْ مُحَمَّدِ بْنِ یَحْیَی عَنْ أَحْمَدَ بْنِ مُحَمَّدٍ عَنِ ابْنِ فَضَّالٍ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أَکَلَ مَعَ الْقَوْمِ طَعَاماً کَانَ أَوَّلَ مَنْ یَضَعُ یَدَهُ وَ آخِرَ مَنْ یَرْفَعُهَا لِیَأْکُلَ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2171"/>
      </w:r>
      <w:r>
        <w:rPr>
          <w:rFonts w:ascii="Amiri" w:hAnsi="Amiri" w:eastAsia="Amiri" w:cs="Amiri"/>
          <w:color w:val="111111"/>
          <w:sz w:val="28"/>
          <w:sz w:val="28"/>
          <w:szCs w:val="28"/>
          <w:rtl w:val="true"/>
          <w:lang w:bidi="ar-SA"/>
        </w:rPr>
        <w:t xml:space="preserve">وَ عَنْ جَعْفَرِ بْنِ مُحَمَّدٍ عَنِ ابْنِ الْقَدَّاحِ مِثْلَهُ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5809243_417432637"/>
      <w:bookmarkStart w:id="2543" w:name="_Toc1114"/>
      <w:bookmarkEnd w:id="2542"/>
      <w:r>
        <w:rPr>
          <w:rtl w:val="true"/>
        </w:rPr>
        <w:t>[</w:t>
      </w:r>
      <w:r>
        <w:rPr>
          <w:rtl w:val="true"/>
        </w:rPr>
        <w:t>رقم الحدیث الکلی</w:t>
      </w:r>
      <w:r>
        <w:rPr>
          <w:rtl w:val="true"/>
        </w:rPr>
        <w:t xml:space="preserve">: </w:t>
      </w:r>
      <w:r>
        <w:rPr/>
        <w:t>30654</w:t>
      </w:r>
      <w:r>
        <w:rPr>
          <w:rtl w:val="true"/>
        </w:rPr>
        <w:t xml:space="preserve"> - </w:t>
      </w:r>
      <w:r>
        <w:rPr>
          <w:rtl w:val="true"/>
        </w:rPr>
        <w:t>رقم الحدیث الباب</w:t>
      </w:r>
      <w:r>
        <w:rPr>
          <w:rtl w:val="true"/>
        </w:rPr>
        <w:t xml:space="preserve">: </w:t>
      </w:r>
      <w:r>
        <w:rPr/>
        <w:t>2</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30654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 xml:space="preserve">وَ عَنْهُ عَنْ أَحْمَدَ بْنِ مُحَمَّدٍ عَنْ عُمَرَ بْنِ عَبْدِ الْعَزِیزِ عَنْ جَمِیلٍ عَنْ أَبِی عَبْدِ اللَّهِ ع قَالَ سَمِعْتُهُ یَقُولُ إِنَّ الزَّائِرَ إِذَا زَارَ الْمَزُورَ فَأَکَلَ مَعَهُ أَلْقَی عَنْهُ الْحِشْمَةَ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یَأْکُلْ مَعَهُ یَنْقَبِضُ قَلِیلًا</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5809245_417432637"/>
      <w:bookmarkStart w:id="2545" w:name="_Toc1115"/>
      <w:bookmarkEnd w:id="2544"/>
      <w:r>
        <w:rPr>
          <w:rtl w:val="true"/>
        </w:rPr>
        <w:t>[</w:t>
      </w:r>
      <w:r>
        <w:rPr>
          <w:rtl w:val="true"/>
        </w:rPr>
        <w:t>رقم الحدیث الکلی</w:t>
      </w:r>
      <w:r>
        <w:rPr>
          <w:rtl w:val="true"/>
        </w:rPr>
        <w:t xml:space="preserve">: </w:t>
      </w:r>
      <w:r>
        <w:rPr/>
        <w:t>30655</w:t>
      </w:r>
      <w:r>
        <w:rPr>
          <w:rtl w:val="true"/>
        </w:rPr>
        <w:t xml:space="preserve"> - </w:t>
      </w:r>
      <w:r>
        <w:rPr>
          <w:rtl w:val="true"/>
        </w:rPr>
        <w:t>رقم الحدیث الباب</w:t>
      </w:r>
      <w:r>
        <w:rPr>
          <w:rtl w:val="true"/>
        </w:rPr>
        <w:t xml:space="preserve">: </w:t>
      </w:r>
      <w:r>
        <w:rPr/>
        <w:t>3</w:t>
      </w:r>
      <w:r>
        <w:rPr>
          <w:rtl w:val="true"/>
        </w:rPr>
        <w:t>]</w:t>
      </w:r>
      <w:bookmarkEnd w:id="25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عَنْهُ عَنْ سُلَیْمَانَ بْنِ حَفْصٍ عَنْ عَلِیِّ بْنِ جَعْفَرٍ عَنْ أَخِیهِ مُوسَی ع أَنَّ رَسُولَ اللَّهِ ص کَانَ إِذَا أَتَاهُ الضَّیْفُ أَکَلَ مَعَهُ وَ لَمْ یَرْفَعْ یَدَهُ مِنَ الْخِوَانِ حَتَّی یَرْفَعَ الضَّیْفُ</w:t>
      </w:r>
      <w:r>
        <w:rPr>
          <w:rFonts w:eastAsia="Amiri" w:cs="Amiri" w:ascii="Amiri" w:hAnsi="Amiri"/>
          <w:color w:val="111111"/>
          <w:sz w:val="28"/>
          <w:szCs w:val="28"/>
          <w:rtl w:val="true"/>
          <w:lang w:bidi="ar-SA"/>
        </w:rPr>
        <w:t xml:space="preserve">. </w:t>
      </w:r>
      <w:bookmarkStart w:id="2546" w:name="pg12205_160536"/>
    </w:p>
    <w:p>
      <w:pPr>
        <w:pStyle w:val="Heading5"/>
        <w:numPr>
          <w:ilvl w:val="4"/>
          <w:numId w:val="1"/>
        </w:numPr>
        <w:rPr/>
      </w:pPr>
      <w:bookmarkStart w:id="2547" w:name="__RefHeading___Toc5809247_417432637"/>
      <w:bookmarkStart w:id="2548" w:name="_Toc1116"/>
      <w:bookmarkEnd w:id="2546"/>
      <w:bookmarkEnd w:id="2547"/>
      <w:r>
        <w:rPr>
          <w:rtl w:val="true"/>
        </w:rPr>
        <w:t>[</w:t>
      </w:r>
      <w:r>
        <w:rPr>
          <w:rtl w:val="true"/>
        </w:rPr>
        <w:t>رقم الحدیث الکلی</w:t>
      </w:r>
      <w:r>
        <w:rPr>
          <w:rtl w:val="true"/>
        </w:rPr>
        <w:t xml:space="preserve">: </w:t>
      </w:r>
      <w:r>
        <w:rPr/>
        <w:t>30656</w:t>
      </w:r>
      <w:r>
        <w:rPr>
          <w:rtl w:val="true"/>
        </w:rPr>
        <w:t xml:space="preserve"> - </w:t>
      </w:r>
      <w:r>
        <w:rPr>
          <w:rtl w:val="true"/>
        </w:rPr>
        <w:t>رقم الحدیث الباب</w:t>
      </w:r>
      <w:r>
        <w:rPr>
          <w:rtl w:val="true"/>
        </w:rPr>
        <w:t xml:space="preserve">: </w:t>
      </w:r>
      <w:r>
        <w:rPr/>
        <w:t>4</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30656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أَکَلَ مَعَ الْقَوْمِ أَوَّلَ مَنْ یَضَعُ مَعَ الْقَوْمِ یَدَهُ وَ آخِرَ مَنْ یَرْفَعُهَا لِأَنْ </w:t>
      </w:r>
      <w:r>
        <w:rPr>
          <w:rStyle w:val="FootnoteAnchor"/>
          <w:rtl w:val="true"/>
        </w:rPr>
        <w:footnoteReference w:id="2177"/>
      </w:r>
      <w:r>
        <w:rPr>
          <w:rFonts w:ascii="Amiri" w:hAnsi="Amiri" w:eastAsia="Amiri" w:cs="Amiri"/>
          <w:color w:val="111111"/>
          <w:sz w:val="28"/>
          <w:sz w:val="28"/>
          <w:szCs w:val="28"/>
          <w:rtl w:val="true"/>
          <w:lang w:bidi="ar-SA"/>
        </w:rPr>
        <w:t>یَأْکُلَ الْقَوْمُ</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5809249_417432637"/>
      <w:bookmarkStart w:id="2550" w:name="_Toc1117"/>
      <w:bookmarkEnd w:id="2549"/>
      <w:r>
        <w:rPr/>
        <w:t>42</w:t>
      </w:r>
      <w:r>
        <w:rPr>
          <w:rtl w:val="true"/>
        </w:rPr>
        <w:t xml:space="preserve">- </w:t>
      </w:r>
      <w:r>
        <w:rPr>
          <w:rtl w:val="true"/>
        </w:rPr>
        <w:t>بَابُ وُجُوبِ الْأَکْلِ وَ الشُّرْبِ عِنْدَ الضَّرُورَةِ</w:t>
      </w:r>
      <w:bookmarkEnd w:id="2550"/>
    </w:p>
    <w:p>
      <w:pPr>
        <w:pStyle w:val="Heading5"/>
        <w:numPr>
          <w:ilvl w:val="4"/>
          <w:numId w:val="1"/>
        </w:numPr>
        <w:rPr/>
      </w:pPr>
      <w:bookmarkStart w:id="2551" w:name="__RefHeading___Toc5809251_417432637"/>
      <w:bookmarkStart w:id="2552" w:name="_Toc1118"/>
      <w:bookmarkEnd w:id="2551"/>
      <w:r>
        <w:rPr>
          <w:rtl w:val="true"/>
        </w:rPr>
        <w:t>اشارة</w:t>
      </w:r>
      <w:bookmarkEnd w:id="2552"/>
    </w:p>
    <w:p>
      <w:pPr>
        <w:pStyle w:val="BookText"/>
        <w:rPr/>
      </w:pPr>
      <w:r>
        <w:rPr>
          <w:rStyle w:val="FootnoteAnchor"/>
        </w:rPr>
        <w:footnoteReference w:id="2178"/>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الْأَکْلِ وَ الشُّرْبِ عِنْدَ الضَّرُورَةِ</w:t>
      </w:r>
    </w:p>
    <w:p>
      <w:pPr>
        <w:pStyle w:val="Heading5"/>
        <w:numPr>
          <w:ilvl w:val="4"/>
          <w:numId w:val="1"/>
        </w:numPr>
        <w:rPr/>
      </w:pPr>
      <w:bookmarkStart w:id="2553" w:name="__RefHeading___Toc5809253_417432637"/>
      <w:bookmarkStart w:id="2554" w:name="_Toc1119"/>
      <w:bookmarkEnd w:id="2553"/>
      <w:r>
        <w:rPr>
          <w:rtl w:val="true"/>
        </w:rPr>
        <w:t>[</w:t>
      </w:r>
      <w:r>
        <w:rPr>
          <w:rtl w:val="true"/>
        </w:rPr>
        <w:t>رقم الحدیث الکلی</w:t>
      </w:r>
      <w:r>
        <w:rPr>
          <w:rtl w:val="true"/>
        </w:rPr>
        <w:t xml:space="preserve">: </w:t>
      </w:r>
      <w:r>
        <w:rPr/>
        <w:t>30657</w:t>
      </w:r>
      <w:r>
        <w:rPr>
          <w:rtl w:val="true"/>
        </w:rPr>
        <w:t xml:space="preserve"> - </w:t>
      </w:r>
      <w:r>
        <w:rPr>
          <w:rtl w:val="true"/>
        </w:rPr>
        <w:t>رقم الحدیث الباب</w:t>
      </w:r>
      <w:r>
        <w:rPr>
          <w:rtl w:val="true"/>
        </w:rPr>
        <w:t xml:space="preserve">: </w:t>
      </w:r>
      <w:r>
        <w:rPr/>
        <w:t>1</w:t>
      </w:r>
      <w:r>
        <w:rPr>
          <w:rtl w:val="true"/>
        </w:rPr>
        <w:t>]</w:t>
      </w:r>
      <w:bookmarkEnd w:id="2554"/>
    </w:p>
    <w:p>
      <w:pPr>
        <w:pStyle w:val="BookText"/>
        <w:rPr/>
      </w:pPr>
      <w:r>
        <w:rPr>
          <w:rFonts w:eastAsia="Times New Roman" w:cs="Times New Roman" w:ascii="Times New Roman" w:hAnsi="Times New Roman"/>
          <w:color w:val="111111"/>
          <w:sz w:val="28"/>
          <w:szCs w:val="28"/>
          <w:lang w:val="en-US" w:bidi="en-US"/>
        </w:rPr>
        <w:t>30657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9"/>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ابْنَ آدَمَ أَجْوَفَ</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5809255_417432637"/>
      <w:bookmarkStart w:id="2556" w:name="_Toc1120"/>
      <w:bookmarkEnd w:id="2555"/>
      <w:r>
        <w:rPr>
          <w:rtl w:val="true"/>
        </w:rPr>
        <w:t>[</w:t>
      </w:r>
      <w:r>
        <w:rPr>
          <w:rtl w:val="true"/>
        </w:rPr>
        <w:t>رقم الحدیث الکلی</w:t>
      </w:r>
      <w:r>
        <w:rPr>
          <w:rtl w:val="true"/>
        </w:rPr>
        <w:t xml:space="preserve">: </w:t>
      </w:r>
      <w:r>
        <w:rPr/>
        <w:t>30658</w:t>
      </w:r>
      <w:r>
        <w:rPr>
          <w:rtl w:val="true"/>
        </w:rPr>
        <w:t xml:space="preserve"> - </w:t>
      </w:r>
      <w:r>
        <w:rPr>
          <w:rtl w:val="true"/>
        </w:rPr>
        <w:t>رقم الحدیث الباب</w:t>
      </w:r>
      <w:r>
        <w:rPr>
          <w:rtl w:val="true"/>
        </w:rPr>
        <w:t xml:space="preserve">: </w:t>
      </w:r>
      <w:r>
        <w:rPr/>
        <w:t>2</w:t>
      </w:r>
      <w:r>
        <w:rPr>
          <w:rtl w:val="true"/>
        </w:rPr>
        <w:t>]</w:t>
      </w:r>
      <w:bookmarkEnd w:id="2556"/>
    </w:p>
    <w:p>
      <w:pPr>
        <w:pStyle w:val="BookText"/>
        <w:rPr/>
      </w:pPr>
      <w:r>
        <w:rPr>
          <w:rFonts w:eastAsia="Times New Roman" w:cs="Times New Roman" w:ascii="Times New Roman" w:hAnsi="Times New Roman"/>
          <w:color w:val="111111"/>
          <w:sz w:val="28"/>
          <w:szCs w:val="28"/>
          <w:lang w:val="en-US" w:bidi="en-US"/>
        </w:rPr>
        <w:t>30658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وَ بِالْإِسْنَادِ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الْأَبْرَشُ الْکَلْبِیُّ عَنْ قَوْلِ اللَّهِ عَزَّ وَ جَلَّ یَوْمَ تُبَدَّلُ الْأَرْضُ غَیْرَ الْأَرْضِ </w:t>
      </w:r>
      <w:r>
        <w:rPr>
          <w:rStyle w:val="FootnoteAnchor"/>
          <w:rtl w:val="true"/>
        </w:rPr>
        <w:footnoteReference w:id="2181"/>
      </w:r>
      <w:r>
        <w:rPr>
          <w:rFonts w:ascii="Amiri" w:hAnsi="Amiri" w:eastAsia="Amiri" w:cs="Amiri"/>
          <w:color w:val="111111"/>
          <w:sz w:val="28"/>
          <w:sz w:val="28"/>
          <w:szCs w:val="28"/>
          <w:rtl w:val="true"/>
          <w:lang w:bidi="ar-SA"/>
        </w:rPr>
        <w:t>قَالَ تُبَدَّلُ خُبْزَةً نَقِیَّةً یَأْکُلُ مِنْهَا النَّاسُ حَتَّی یَفْرُغَ مِنَ الْحِسَابِ فَقَالَ الْأَبْرَشُ الْکَلْبِیُّ إِنَّ النَّاسَ لَفِی شُغُلٍ یَوْمَئِذٍ عَنِ الْأَکْلِ فَقَالَ أَبُو جَعْفَرٍ ع فَهُمْ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یُشْغَلُونَ عَنْ أَکْلِ الضَّرِیعِ وَ شَرَابِ </w:t>
      </w:r>
      <w:r>
        <w:rPr>
          <w:rStyle w:val="FootnoteAnchor"/>
          <w:rtl w:val="true"/>
        </w:rPr>
        <w:footnoteReference w:id="2182"/>
      </w:r>
      <w:r>
        <w:rPr>
          <w:rFonts w:ascii="Amiri" w:hAnsi="Amiri" w:eastAsia="Amiri" w:cs="Amiri"/>
          <w:color w:val="111111"/>
          <w:sz w:val="28"/>
          <w:sz w:val="28"/>
          <w:szCs w:val="28"/>
          <w:rtl w:val="true"/>
          <w:lang w:bidi="ar-SA"/>
        </w:rPr>
        <w:t xml:space="preserve">الْحَمِیمِ وَ هُمْ فِی الْعَذَابِ فَکَیْفَ یُشْغَلُونَ </w:t>
      </w:r>
      <w:r>
        <w:rPr>
          <w:rStyle w:val="FootnoteAnchor"/>
          <w:rtl w:val="true"/>
        </w:rPr>
        <w:footnoteReference w:id="2183"/>
      </w:r>
      <w:r>
        <w:rPr>
          <w:rFonts w:ascii="Amiri" w:hAnsi="Amiri" w:eastAsia="Amiri" w:cs="Amiri"/>
          <w:color w:val="111111"/>
          <w:sz w:val="28"/>
          <w:sz w:val="28"/>
          <w:szCs w:val="28"/>
          <w:rtl w:val="true"/>
          <w:lang w:bidi="ar-SA"/>
        </w:rPr>
        <w:t>عَنْهُ وَ هُمْ فِی الْحِسَابِ</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5809257_417432637"/>
      <w:bookmarkStart w:id="2558" w:name="_Toc1121"/>
      <w:bookmarkEnd w:id="2557"/>
      <w:r>
        <w:rPr>
          <w:rtl w:val="true"/>
        </w:rPr>
        <w:t>[</w:t>
      </w:r>
      <w:r>
        <w:rPr>
          <w:rtl w:val="true"/>
        </w:rPr>
        <w:t>رقم الحدیث الکلی</w:t>
      </w:r>
      <w:r>
        <w:rPr>
          <w:rtl w:val="true"/>
        </w:rPr>
        <w:t xml:space="preserve">: </w:t>
      </w:r>
      <w:r>
        <w:rPr/>
        <w:t>30659</w:t>
      </w:r>
      <w:r>
        <w:rPr>
          <w:rtl w:val="true"/>
        </w:rPr>
        <w:t xml:space="preserve"> - </w:t>
      </w:r>
      <w:r>
        <w:rPr>
          <w:rtl w:val="true"/>
        </w:rPr>
        <w:t>رقم الحدیث الباب</w:t>
      </w:r>
      <w:r>
        <w:rPr>
          <w:rtl w:val="true"/>
        </w:rPr>
        <w:t xml:space="preserve">: </w:t>
      </w:r>
      <w:r>
        <w:rPr/>
        <w:t>3</w:t>
      </w:r>
      <w:r>
        <w:rPr>
          <w:rtl w:val="true"/>
        </w:rPr>
        <w:t>]</w:t>
      </w:r>
      <w:bookmarkEnd w:id="255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4"/>
      </w:r>
      <w:r>
        <w:rPr>
          <w:rFonts w:ascii="Amiri" w:hAnsi="Amiri" w:eastAsia="Amiri" w:cs="Amiri"/>
          <w:color w:val="111111"/>
          <w:sz w:val="28"/>
          <w:sz w:val="28"/>
          <w:szCs w:val="28"/>
          <w:rtl w:val="true"/>
          <w:lang w:bidi="ar-SA"/>
        </w:rPr>
        <w:t xml:space="preserve">وَ عَنْ عَلِیِّ بْنِ إِبْرَاهِیمَ عَنْ أَبِیهِ عَنِ ابْنِ أَبِی عُمَیْرٍ عَمَّنْ </w:t>
      </w:r>
      <w:bookmarkStart w:id="2559" w:name="pg12205_160537"/>
    </w:p>
    <w:p>
      <w:pPr>
        <w:pStyle w:val="BookText"/>
        <w:rPr/>
      </w:pPr>
      <w:bookmarkEnd w:id="2559"/>
      <w:r>
        <w:rPr>
          <w:rFonts w:ascii="Amiri" w:hAnsi="Amiri" w:eastAsia="Amiri" w:cs="Amiri"/>
          <w:color w:val="111111"/>
          <w:sz w:val="28"/>
          <w:sz w:val="28"/>
          <w:szCs w:val="28"/>
          <w:rtl w:val="true"/>
          <w:lang w:bidi="ar-SA"/>
        </w:rPr>
        <w:t xml:space="preserve">ذَکَرَهُ عَنْ أَبِی عَبْدِ اللَّهِ ع فِی قَوْلِ اللَّهِ عَزَّ وَ جَلَّ حِکَایَةً عَنْ مُوسَی ع رَبِّ إِنِّی لِما أَنْزَلْتَ إِلَیَّ مِنْ خَیْرٍ فَقِیرٌ </w:t>
      </w:r>
      <w:r>
        <w:rPr>
          <w:rStyle w:val="FootnoteAnchor"/>
          <w:rtl w:val="true"/>
        </w:rPr>
        <w:footnoteReference w:id="2185"/>
      </w:r>
      <w:r>
        <w:rPr>
          <w:rFonts w:ascii="Amiri" w:hAnsi="Amiri" w:eastAsia="Amiri" w:cs="Amiri"/>
          <w:color w:val="111111"/>
          <w:sz w:val="28"/>
          <w:sz w:val="28"/>
          <w:szCs w:val="28"/>
          <w:rtl w:val="true"/>
          <w:lang w:bidi="ar-SA"/>
        </w:rPr>
        <w:t>فَقَالَ سَأَلَ الطَّعَامَ</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5809259_417432637"/>
      <w:bookmarkStart w:id="2561" w:name="_Toc1122"/>
      <w:bookmarkEnd w:id="2560"/>
      <w:r>
        <w:rPr>
          <w:rtl w:val="true"/>
        </w:rPr>
        <w:t>[</w:t>
      </w:r>
      <w:r>
        <w:rPr>
          <w:rtl w:val="true"/>
        </w:rPr>
        <w:t>رقم الحدیث الکلی</w:t>
      </w:r>
      <w:r>
        <w:rPr>
          <w:rtl w:val="true"/>
        </w:rPr>
        <w:t xml:space="preserve">: </w:t>
      </w:r>
      <w:r>
        <w:rPr/>
        <w:t>30660</w:t>
      </w:r>
      <w:r>
        <w:rPr>
          <w:rtl w:val="true"/>
        </w:rPr>
        <w:t xml:space="preserve"> - </w:t>
      </w:r>
      <w:r>
        <w:rPr>
          <w:rtl w:val="true"/>
        </w:rPr>
        <w:t>رقم الحدیث الباب</w:t>
      </w:r>
      <w:r>
        <w:rPr>
          <w:rtl w:val="true"/>
        </w:rPr>
        <w:t xml:space="preserve">: </w:t>
      </w:r>
      <w:r>
        <w:rPr/>
        <w:t>4</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30660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وَ عَنْهُ عَنْ أَبِیهِ وَ عَنْ مُحَمَّدِ بْنِ یَحْیَی عَنْ مُحَمَّدِ بْنِ إِسْمَاعِیلَ </w:t>
      </w:r>
      <w:r>
        <w:rPr>
          <w:rStyle w:val="FootnoteAnchor"/>
          <w:rtl w:val="true"/>
        </w:rPr>
        <w:footnoteReference w:id="2187"/>
      </w:r>
      <w:r>
        <w:rPr>
          <w:rFonts w:ascii="Amiri" w:hAnsi="Amiri" w:eastAsia="Amiri" w:cs="Amiri"/>
          <w:color w:val="111111"/>
          <w:sz w:val="28"/>
          <w:sz w:val="28"/>
          <w:szCs w:val="28"/>
          <w:rtl w:val="true"/>
          <w:lang w:bidi="ar-SA"/>
        </w:rPr>
        <w:t>عَنِ الْفَضْلِ بْنِ شَاذَانَ عَنِ ابْنِ أَبِی عُمَیْرٍ عَنْ إِبْرَاهِیمَ بْنِ عَبْدِ الْحَمِیدِ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بُنِیَ الْجَسَدُ عَلَی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أَبِی عُمَیْرٍ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وَ الَّذِی قَبْلَهُ عَنْ أَبِیهِ عَنِ ابْنِ أَبِی عُمَیْرٍ وَ کَذَا الْأَوَّلُ وَ الثَّانِی وَ عَنْ مُحَمَّدِ بْنِ یَحْیَی عَنْ عَلِیِّ بْنِ الْحَسَنِ التَّیْمِیِّ عَنْ جَعْفَرِ بْنِ مُحَمَّدِ بْنِ حَکِیمٍ عَنْ إِبْرَاهِیمَ بْنِ عَبْدِ الْحَمِیدِ مِثْلَهُ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2" w:name="__RefHeading___Toc5809261_417432637"/>
      <w:bookmarkStart w:id="2563" w:name="_Toc1123"/>
      <w:bookmarkEnd w:id="2562"/>
      <w:r>
        <w:rPr>
          <w:rtl w:val="true"/>
        </w:rPr>
        <w:t>[</w:t>
      </w:r>
      <w:r>
        <w:rPr>
          <w:rtl w:val="true"/>
        </w:rPr>
        <w:t>رقم الحدیث الکلی</w:t>
      </w:r>
      <w:r>
        <w:rPr>
          <w:rtl w:val="true"/>
        </w:rPr>
        <w:t xml:space="preserve">: </w:t>
      </w:r>
      <w:r>
        <w:rPr/>
        <w:t>30661</w:t>
      </w:r>
      <w:r>
        <w:rPr>
          <w:rtl w:val="true"/>
        </w:rPr>
        <w:t xml:space="preserve"> - </w:t>
      </w:r>
      <w:r>
        <w:rPr>
          <w:rtl w:val="true"/>
        </w:rPr>
        <w:t>رقم الحدیث الباب</w:t>
      </w:r>
      <w:r>
        <w:rPr>
          <w:rtl w:val="true"/>
        </w:rPr>
        <w:t xml:space="preserve">: </w:t>
      </w:r>
      <w:r>
        <w:rPr/>
        <w:t>5</w:t>
      </w:r>
      <w:r>
        <w:rPr>
          <w:rtl w:val="true"/>
        </w:rPr>
        <w:t>]</w:t>
      </w:r>
      <w:bookmarkEnd w:id="25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وَ عَنْ عِدَّةٍ مِنْ أَصْحَابِنَا عَنْ أَحْمَدَ بْنِ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عَنِ الْقَاسِمِ بْنِ عُرْوَةَ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Style w:val="FootnoteAnchor"/>
          <w:rtl w:val="true"/>
        </w:rPr>
        <w:footnoteReference w:id="2192"/>
      </w:r>
      <w:r>
        <w:rPr>
          <w:rFonts w:ascii="Amiri" w:hAnsi="Amiri" w:eastAsia="Amiri" w:cs="Amiri"/>
          <w:color w:val="111111"/>
          <w:sz w:val="28"/>
          <w:sz w:val="28"/>
          <w:szCs w:val="28"/>
          <w:rtl w:val="true"/>
          <w:lang w:bidi="ar-SA"/>
        </w:rPr>
        <w:t xml:space="preserve">عَنْ قَوْلِ اللَّهِ عَزَّ وَ جَلَّ یَوْمَ تُبَدَّلُ </w:t>
      </w:r>
      <w:bookmarkStart w:id="2564" w:name="pg12205_160538"/>
    </w:p>
    <w:p>
      <w:pPr>
        <w:pStyle w:val="BookText"/>
        <w:rPr/>
      </w:pPr>
      <w:bookmarkEnd w:id="2564"/>
      <w:r>
        <w:rPr>
          <w:rFonts w:ascii="Amiri" w:hAnsi="Amiri" w:eastAsia="Amiri" w:cs="Amiri"/>
          <w:color w:val="111111"/>
          <w:sz w:val="28"/>
          <w:sz w:val="28"/>
          <w:szCs w:val="28"/>
          <w:rtl w:val="true"/>
          <w:lang w:bidi="ar-SA"/>
        </w:rPr>
        <w:t xml:space="preserve">الْأَرْضُ غَیْرَ الْأَرْضِ </w:t>
      </w:r>
      <w:r>
        <w:rPr>
          <w:rStyle w:val="FootnoteAnchor"/>
          <w:rtl w:val="true"/>
        </w:rPr>
        <w:footnoteReference w:id="2193"/>
      </w:r>
      <w:r>
        <w:rPr>
          <w:rFonts w:ascii="Amiri" w:hAnsi="Amiri" w:eastAsia="Amiri" w:cs="Amiri"/>
          <w:color w:val="111111"/>
          <w:sz w:val="28"/>
          <w:sz w:val="28"/>
          <w:szCs w:val="28"/>
          <w:rtl w:val="true"/>
          <w:lang w:bidi="ar-SA"/>
        </w:rPr>
        <w:t xml:space="preserve">قَالَ تُبَدَّلُ خُبْزَةً نَقِیَّةً یَأْکُلُ النَّاسُ مِنْهَا حَتَّی یَفْرُغَ </w:t>
      </w:r>
      <w:r>
        <w:rPr>
          <w:rStyle w:val="FootnoteAnchor"/>
          <w:rtl w:val="true"/>
        </w:rPr>
        <w:footnoteReference w:id="2194"/>
      </w:r>
      <w:r>
        <w:rPr>
          <w:rFonts w:ascii="Amiri" w:hAnsi="Amiri" w:eastAsia="Amiri" w:cs="Amiri"/>
          <w:color w:val="111111"/>
          <w:sz w:val="28"/>
          <w:sz w:val="28"/>
          <w:szCs w:val="28"/>
          <w:rtl w:val="true"/>
          <w:lang w:bidi="ar-SA"/>
        </w:rPr>
        <w:t xml:space="preserve">مِنَ الْحِسَابِ فَقَالَ لَهُ قَائِلٌ إِنَّهُمْ لَفِی شُغُلٍ یَوْمَئِذٍ عَنِ الْأَکْلِ وَ الشُّرْبِ فَقَالَ إِنَّ اللَّهَ عَزَّ وَ جَلَّ خَلَقَ ابْنَ آدَمَ أَجْوَفَ لَا بُدَّ لَهُ مِنَ الطَّعَامِ وَ الشَّرَابِ أَ هُمْ أَشَدُّ شُغُلًا یَوْمَئِذٍ أَمْ مَنْ فِی النَّارِ فَقَدِ اسْتَغَاثُوا وَ اللَّهُ عَزَّ وَ جَلَّ یَقُولُ وَ إِنْ یَسْتَغِیثُوا یُغاثُوا بِماءٍ کَالْمُهْلِ یَشْوِی الْوُجُوهَ بِئْسَ الشَّرابُ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5809263_417432637"/>
      <w:bookmarkStart w:id="2566" w:name="_Toc1124"/>
      <w:bookmarkEnd w:id="2565"/>
      <w:r>
        <w:rPr>
          <w:rtl w:val="true"/>
        </w:rPr>
        <w:t>[</w:t>
      </w:r>
      <w:r>
        <w:rPr>
          <w:rtl w:val="true"/>
        </w:rPr>
        <w:t>رقم الحدیث الکلی</w:t>
      </w:r>
      <w:r>
        <w:rPr>
          <w:rtl w:val="true"/>
        </w:rPr>
        <w:t xml:space="preserve">: </w:t>
      </w:r>
      <w:r>
        <w:rPr/>
        <w:t>30662</w:t>
      </w:r>
      <w:r>
        <w:rPr>
          <w:rtl w:val="true"/>
        </w:rPr>
        <w:t xml:space="preserve"> - </w:t>
      </w:r>
      <w:r>
        <w:rPr>
          <w:rtl w:val="true"/>
        </w:rPr>
        <w:t>رقم الحدیث الباب</w:t>
      </w:r>
      <w:r>
        <w:rPr>
          <w:rtl w:val="true"/>
        </w:rPr>
        <w:t xml:space="preserve">: </w:t>
      </w:r>
      <w:r>
        <w:rPr/>
        <w:t>6</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30662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وَ عَنْهُمْ عَنْ أَحْمَدَ عَنْ أَبِیهِ عَنْ أَبِی الْبَخْتَرِیِّ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اللَّهُمَّ بَارِکْ لَنَا فِی الْخُبْزِ وَ لَا تُفَرِّقْ بَیْنَنَا وَ بَیْنَ الْخُبْزِ فَلَوْ لَا الْخُبْزُ مَا صُمْنَا وَ لَا صَلَّیْنَا وَ لَا أَدَّیْنَا فَرَائِضَ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7" w:name="__RefHeading___Toc5809265_417432637"/>
      <w:bookmarkStart w:id="2568" w:name="_Toc1125"/>
      <w:bookmarkEnd w:id="2567"/>
      <w:r>
        <w:rPr/>
        <w:t>43</w:t>
      </w:r>
      <w:r>
        <w:rPr>
          <w:rtl w:val="true"/>
        </w:rPr>
        <w:t xml:space="preserve">- </w:t>
      </w:r>
      <w:r>
        <w:rPr>
          <w:rtl w:val="true"/>
        </w:rPr>
        <w:t>بَابُ اسْتِحْبَابِ إِشْبَاعِ الْمُؤْمِنِینَ وَ إِطْعَامِهِمْ فِی اللَّهِ وَ جَمْعِهِمْ عَلَی الطَّعَامِ‌</w:t>
      </w:r>
      <w:bookmarkEnd w:id="2568"/>
    </w:p>
    <w:p>
      <w:pPr>
        <w:pStyle w:val="Heading5"/>
        <w:numPr>
          <w:ilvl w:val="4"/>
          <w:numId w:val="1"/>
        </w:numPr>
        <w:rPr/>
      </w:pPr>
      <w:bookmarkStart w:id="2569" w:name="__RefHeading___Toc5809267_417432637"/>
      <w:bookmarkStart w:id="2570" w:name="_Toc1126"/>
      <w:bookmarkEnd w:id="2569"/>
      <w:r>
        <w:rPr>
          <w:rtl w:val="true"/>
        </w:rPr>
        <w:t>اشارة</w:t>
      </w:r>
      <w:bookmarkEnd w:id="2570"/>
    </w:p>
    <w:p>
      <w:pPr>
        <w:pStyle w:val="BookText"/>
        <w:rPr/>
      </w:pPr>
      <w:r>
        <w:rPr>
          <w:rStyle w:val="FootnoteAnchor"/>
        </w:rPr>
        <w:footnoteReference w:id="2200"/>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إِشْبَاعِ الْمُؤْمِنِینَ وَ إِطْعَامِهِمْ فِی اللَّهِ وَ جَمْعِهِمْ عَلَی الطَّعَامِ</w:t>
      </w:r>
    </w:p>
    <w:p>
      <w:pPr>
        <w:pStyle w:val="Heading5"/>
        <w:numPr>
          <w:ilvl w:val="4"/>
          <w:numId w:val="1"/>
        </w:numPr>
        <w:rPr/>
      </w:pPr>
      <w:bookmarkStart w:id="2571" w:name="__RefHeading___Toc5809269_417432637"/>
      <w:bookmarkStart w:id="2572" w:name="_Toc1127"/>
      <w:bookmarkEnd w:id="2571"/>
      <w:r>
        <w:rPr>
          <w:rtl w:val="true"/>
        </w:rPr>
        <w:t>[</w:t>
      </w:r>
      <w:r>
        <w:rPr>
          <w:rtl w:val="true"/>
        </w:rPr>
        <w:t>رقم الحدیث الکلی</w:t>
      </w:r>
      <w:r>
        <w:rPr>
          <w:rtl w:val="true"/>
        </w:rPr>
        <w:t xml:space="preserve">: </w:t>
      </w:r>
      <w:r>
        <w:rPr/>
        <w:t>30663</w:t>
      </w:r>
      <w:r>
        <w:rPr>
          <w:rtl w:val="true"/>
        </w:rPr>
        <w:t xml:space="preserve"> - </w:t>
      </w:r>
      <w:r>
        <w:rPr>
          <w:rtl w:val="true"/>
        </w:rPr>
        <w:t>رقم الحدیث الباب</w:t>
      </w:r>
      <w:r>
        <w:rPr>
          <w:rtl w:val="true"/>
        </w:rPr>
        <w:t xml:space="preserve">: </w:t>
      </w:r>
      <w:r>
        <w:rPr/>
        <w:t>1</w:t>
      </w:r>
      <w:r>
        <w:rPr>
          <w:rtl w:val="true"/>
        </w:rPr>
        <w:t>]</w:t>
      </w:r>
      <w:bookmarkEnd w:id="25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مُحَمَّدُ بْنُ عَلِیِّ بْنِ الْحُسَیْنِ فِی ثَوَابِ الْأَعْمَالِ عَنْ مُحَمَّدِ </w:t>
      </w:r>
      <w:bookmarkStart w:id="2573" w:name="pg12205_160539"/>
    </w:p>
    <w:p>
      <w:pPr>
        <w:pStyle w:val="BookText"/>
        <w:rPr/>
      </w:pPr>
      <w:bookmarkEnd w:id="2573"/>
      <w:r>
        <w:rPr>
          <w:rFonts w:ascii="Amiri" w:hAnsi="Amiri" w:eastAsia="Amiri" w:cs="Amiri"/>
          <w:color w:val="111111"/>
          <w:sz w:val="28"/>
          <w:sz w:val="28"/>
          <w:szCs w:val="28"/>
          <w:rtl w:val="true"/>
          <w:lang w:bidi="ar-SA"/>
        </w:rPr>
        <w:t>بْنِ عَلِیٍّ مَاجِیلَوَیْهِ عَنْ عَمِّهِ عَنْ أَحْمَدَ بْنِ أَبِی عَبْدِ اللَّهِ عَنْ مُحَمَّدِ بْنِ یُوسُفَ عَنْ مُحَمَّدِ بْنِ جَعْفَرٍ عَنْ أَبِیهِ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جَوْعَةَ مُؤْمِنٍ وَضَعَ اللَّهُ لَهُ مَائِدَةً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یَصْدُرُ عَنْهَا الثَّقَلَانِ جَمِیعاً</w:t>
      </w:r>
      <w:r>
        <w:rPr>
          <w:rFonts w:eastAsia="Amiri" w:cs="Amiri" w:ascii="Amiri" w:hAnsi="Amiri"/>
          <w:color w:val="111111"/>
          <w:sz w:val="28"/>
          <w:szCs w:val="28"/>
          <w:rtl w:val="true"/>
          <w:lang w:bidi="ar-SA"/>
        </w:rPr>
        <w:t>.</w:t>
      </w:r>
    </w:p>
    <w:p>
      <w:pPr>
        <w:pStyle w:val="Heading5"/>
        <w:numPr>
          <w:ilvl w:val="4"/>
          <w:numId w:val="1"/>
        </w:numPr>
        <w:rPr/>
      </w:pPr>
      <w:bookmarkStart w:id="2574" w:name="__RefHeading___Toc5809271_417432637"/>
      <w:bookmarkStart w:id="2575" w:name="_Toc1128"/>
      <w:bookmarkEnd w:id="2574"/>
      <w:r>
        <w:rPr>
          <w:rtl w:val="true"/>
        </w:rPr>
        <w:t>[</w:t>
      </w:r>
      <w:r>
        <w:rPr>
          <w:rtl w:val="true"/>
        </w:rPr>
        <w:t>رقم الحدیث الکلی</w:t>
      </w:r>
      <w:r>
        <w:rPr>
          <w:rtl w:val="true"/>
        </w:rPr>
        <w:t xml:space="preserve">: </w:t>
      </w:r>
      <w:r>
        <w:rPr/>
        <w:t>30664</w:t>
      </w:r>
      <w:r>
        <w:rPr>
          <w:rtl w:val="true"/>
        </w:rPr>
        <w:t xml:space="preserve"> - </w:t>
      </w:r>
      <w:r>
        <w:rPr>
          <w:rtl w:val="true"/>
        </w:rPr>
        <w:t>رقم الحدیث الباب</w:t>
      </w:r>
      <w:r>
        <w:rPr>
          <w:rtl w:val="true"/>
        </w:rPr>
        <w:t xml:space="preserve">: </w:t>
      </w:r>
      <w:r>
        <w:rPr/>
        <w:t>2</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30664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2"/>
      </w:r>
      <w:r>
        <w:rPr>
          <w:rFonts w:ascii="Amiri" w:hAnsi="Amiri" w:eastAsia="Amiri" w:cs="Amiri"/>
          <w:color w:val="111111"/>
          <w:sz w:val="28"/>
          <w:sz w:val="28"/>
          <w:szCs w:val="28"/>
          <w:rtl w:val="true"/>
          <w:lang w:bidi="ar-SA"/>
        </w:rPr>
        <w:t>وَ عَنْ مُحَمَّدِ بْنِ الْحَسَنِ عَنِ الصَّفَّارِ عَنْ أَحْمَدَ بْنِ أَبِی عَبْدِ اللَّهِ عَنْ عَبْدِ اللَّهِ بْنِ مُحَمَّدٍ الْغِفَارِیِّ عَنْ عَلِیِّ بْنِ أَبِی عَلِیٍّ اللَّهَبِیِّ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 نَفَرٍ مِنَ الْمُؤْمِنِینَ أَطْعَمَهُ اللَّهُ مِنْ ثَلَاثِ جِنَانِ مَلَکُوتِ السَّمَاءِ الْفِرْدَوْسِ وَ جَنَّةِ عَدْنٍ وَ طُوبَی وَ هِیَ شَجَرَةٌ مِنْ جَنَّةِ عَدْنٍ غَرَسَهَا رَبِّی بِیَدِهِ</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5809273_417432637"/>
      <w:bookmarkStart w:id="2577" w:name="_Toc1129"/>
      <w:bookmarkEnd w:id="2576"/>
      <w:r>
        <w:rPr>
          <w:rtl w:val="true"/>
        </w:rPr>
        <w:t>[</w:t>
      </w:r>
      <w:r>
        <w:rPr>
          <w:rtl w:val="true"/>
        </w:rPr>
        <w:t>رقم الحدیث الکلی</w:t>
      </w:r>
      <w:r>
        <w:rPr>
          <w:rtl w:val="true"/>
        </w:rPr>
        <w:t xml:space="preserve">: </w:t>
      </w:r>
      <w:r>
        <w:rPr/>
        <w:t>30665</w:t>
      </w:r>
      <w:r>
        <w:rPr>
          <w:rtl w:val="true"/>
        </w:rPr>
        <w:t xml:space="preserve"> - </w:t>
      </w:r>
      <w:r>
        <w:rPr>
          <w:rtl w:val="true"/>
        </w:rPr>
        <w:t>رقم الحدیث الباب</w:t>
      </w:r>
      <w:r>
        <w:rPr>
          <w:rtl w:val="true"/>
        </w:rPr>
        <w:t xml:space="preserve">: </w:t>
      </w:r>
      <w:r>
        <w:rPr/>
        <w:t>3</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30665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وَ عَنْ أَبِیهِ عَنْ سَعْدٍ عَنْ أَحْمَدَ بْنِ أَبِی عَبْدِ اللَّهِ عَنْ أَبِیهِ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فِی اللَّهِ کَانَ لَهُ مِنَ الْأَجْرِ مِثْلُ مَنْ أَطْعَمَ فِئَاماً مِنَ النَّاسِ قُلْتُ مَا الْفِئَامُ قَالَ مِائَةُ أَلْفٍ مِنَ النَّاسِ</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5809275_417432637"/>
      <w:bookmarkStart w:id="2579" w:name="_Toc1130"/>
      <w:bookmarkEnd w:id="2578"/>
      <w:r>
        <w:rPr>
          <w:rtl w:val="true"/>
        </w:rPr>
        <w:t>[</w:t>
      </w:r>
      <w:r>
        <w:rPr>
          <w:rtl w:val="true"/>
        </w:rPr>
        <w:t>رقم الحدیث الکلی</w:t>
      </w:r>
      <w:r>
        <w:rPr>
          <w:rtl w:val="true"/>
        </w:rPr>
        <w:t xml:space="preserve">: </w:t>
      </w:r>
      <w:r>
        <w:rPr/>
        <w:t>30666</w:t>
      </w:r>
      <w:r>
        <w:rPr>
          <w:rtl w:val="true"/>
        </w:rPr>
        <w:t xml:space="preserve"> - </w:t>
      </w:r>
      <w:r>
        <w:rPr>
          <w:rtl w:val="true"/>
        </w:rPr>
        <w:t>رقم الحدیث الباب</w:t>
      </w:r>
      <w:r>
        <w:rPr>
          <w:rtl w:val="true"/>
        </w:rPr>
        <w:t xml:space="preserve">: </w:t>
      </w:r>
      <w:r>
        <w:rPr/>
        <w:t>4</w:t>
      </w:r>
      <w:r>
        <w:rPr>
          <w:rtl w:val="true"/>
        </w:rPr>
        <w:t>]</w:t>
      </w:r>
      <w:bookmarkEnd w:id="2579"/>
    </w:p>
    <w:p>
      <w:pPr>
        <w:pStyle w:val="BookText"/>
        <w:rPr/>
      </w:pPr>
      <w:r>
        <w:rPr>
          <w:rFonts w:eastAsia="Times New Roman" w:cs="Times New Roman" w:ascii="Times New Roman" w:hAnsi="Times New Roman"/>
          <w:color w:val="111111"/>
          <w:sz w:val="28"/>
          <w:szCs w:val="28"/>
          <w:lang w:val="en-US" w:bidi="en-US"/>
        </w:rPr>
        <w:t>30666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وَ عَنْ أَبِیهِ عَنِ الْحِمْیَرِیِّ عَنْ أَحْمَدَ بْنِ أَبِی عَبْدِ اللَّهِ عَنْ مُحَمَّدِ بْنِ أَحْمَدَ عَنْ أَبَانِ بْنِ عُثْمَانَ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أَرْبَعَةً مِنَ الْمُؤْمِنِینَ </w:t>
      </w:r>
      <w:r>
        <w:rPr>
          <w:rStyle w:val="FootnoteAnchor"/>
          <w:rtl w:val="true"/>
        </w:rPr>
        <w:footnoteReference w:id="2205"/>
      </w:r>
      <w:r>
        <w:rPr>
          <w:rFonts w:ascii="Amiri" w:hAnsi="Amiri" w:eastAsia="Amiri" w:cs="Amiri"/>
          <w:color w:val="111111"/>
          <w:sz w:val="28"/>
          <w:sz w:val="28"/>
          <w:szCs w:val="28"/>
          <w:rtl w:val="true"/>
          <w:lang w:bidi="ar-SA"/>
        </w:rPr>
        <w:t>یَعْدِلُ مُحَرَّرَةً مِنْ وُلْدِ إِسْمَاعِیلَ</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5809277_417432637"/>
      <w:bookmarkStart w:id="2581" w:name="_Toc1131"/>
      <w:bookmarkEnd w:id="2580"/>
      <w:r>
        <w:rPr>
          <w:rtl w:val="true"/>
        </w:rPr>
        <w:t>[</w:t>
      </w:r>
      <w:r>
        <w:rPr>
          <w:rtl w:val="true"/>
        </w:rPr>
        <w:t>رقم الحدیث الکلی</w:t>
      </w:r>
      <w:r>
        <w:rPr>
          <w:rtl w:val="true"/>
        </w:rPr>
        <w:t xml:space="preserve">: </w:t>
      </w:r>
      <w:r>
        <w:rPr/>
        <w:t>30667</w:t>
      </w:r>
      <w:r>
        <w:rPr>
          <w:rtl w:val="true"/>
        </w:rPr>
        <w:t xml:space="preserve"> - </w:t>
      </w:r>
      <w:r>
        <w:rPr>
          <w:rtl w:val="true"/>
        </w:rPr>
        <w:t>رقم الحدیث الباب</w:t>
      </w:r>
      <w:r>
        <w:rPr>
          <w:rtl w:val="true"/>
        </w:rPr>
        <w:t xml:space="preserve">: </w:t>
      </w:r>
      <w:r>
        <w:rPr/>
        <w:t>5</w:t>
      </w:r>
      <w:r>
        <w:rPr>
          <w:rtl w:val="true"/>
        </w:rPr>
        <w:t>]</w:t>
      </w:r>
      <w:bookmarkEnd w:id="258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وَ عَنْ مُحَمَّدِ بْنِ مُوسَی بْنِ الْمُتَوَکِّلِ عَنْ مُحَمَّدِ بْنِ جَعْفَرٍ </w:t>
      </w:r>
      <w:bookmarkStart w:id="2582" w:name="pg12205_160540"/>
    </w:p>
    <w:p>
      <w:pPr>
        <w:pStyle w:val="BookText"/>
        <w:rPr/>
      </w:pPr>
      <w:bookmarkEnd w:id="2582"/>
      <w:r>
        <w:rPr>
          <w:rFonts w:ascii="Amiri" w:hAnsi="Amiri" w:eastAsia="Amiri" w:cs="Amiri"/>
          <w:color w:val="111111"/>
          <w:sz w:val="28"/>
          <w:sz w:val="28"/>
          <w:szCs w:val="28"/>
          <w:rtl w:val="true"/>
          <w:lang w:bidi="ar-SA"/>
        </w:rPr>
        <w:t>عَنْ مُوسَی بْنِ عِمْرَانَ عَنِ الْحُسَیْنِ بْنِ یَزِیدَ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أَتَصَدَّقَ عَلَی رَجُلٍ مُسْلِمٍ بِقَدْرِ شِبَعِهِ أَحَبُّ إِلَیَّ مِنْ أَنْ أُشْبِعَ أُفُقاً مِنَ النَّاسِ قُلْتُ وَ مَا الْأُفُقُ قَالَ مِائَةُ أَلْفٍ أَوْ یَزِیدُونَ</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5809279_417432637"/>
      <w:bookmarkStart w:id="2584" w:name="_Toc1132"/>
      <w:bookmarkEnd w:id="2583"/>
      <w:r>
        <w:rPr>
          <w:rtl w:val="true"/>
        </w:rPr>
        <w:t>[</w:t>
      </w:r>
      <w:r>
        <w:rPr>
          <w:rtl w:val="true"/>
        </w:rPr>
        <w:t>رقم الحدیث الکلی</w:t>
      </w:r>
      <w:r>
        <w:rPr>
          <w:rtl w:val="true"/>
        </w:rPr>
        <w:t xml:space="preserve">: </w:t>
      </w:r>
      <w:r>
        <w:rPr/>
        <w:t>30668</w:t>
      </w:r>
      <w:r>
        <w:rPr>
          <w:rtl w:val="true"/>
        </w:rPr>
        <w:t xml:space="preserve"> - </w:t>
      </w:r>
      <w:r>
        <w:rPr>
          <w:rtl w:val="true"/>
        </w:rPr>
        <w:t>رقم الحدیث الباب</w:t>
      </w:r>
      <w:r>
        <w:rPr>
          <w:rtl w:val="true"/>
        </w:rPr>
        <w:t xml:space="preserve">: </w:t>
      </w:r>
      <w:r>
        <w:rPr/>
        <w:t>6</w:t>
      </w:r>
      <w:r>
        <w:rPr>
          <w:rtl w:val="true"/>
        </w:rPr>
        <w:t>]</w:t>
      </w:r>
      <w:bookmarkEnd w:id="2584"/>
    </w:p>
    <w:p>
      <w:pPr>
        <w:pStyle w:val="BookText"/>
        <w:rPr/>
      </w:pPr>
      <w:r>
        <w:rPr>
          <w:rFonts w:eastAsia="Times New Roman" w:cs="Times New Roman" w:ascii="Times New Roman" w:hAnsi="Times New Roman"/>
          <w:color w:val="111111"/>
          <w:sz w:val="28"/>
          <w:szCs w:val="28"/>
          <w:lang w:val="en-US" w:bidi="en-US"/>
        </w:rPr>
        <w:t>30668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وَ عَنْ مُحَمَّدِ بْنِ مُوسَی عَنْ مُحَمَّدِ بْنِ یَحْیَی عَنْ مُحَمَّدِ بْنِ أَحْمَدَ عَنْ إِبْرَاهِیمَ بْنِ إِسْحَاقَ عَنْ مُحَمَّدِ بْنِ الْأَصْبَغِ عَنْ إِسْمَاعِیلَ بْنِ مِهْرَانَ عَنْ صَفْوَانَ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جَائِعاً أَجْرَی اللَّهُ لَهُ نَهَراً فِی الْجَنَّةِ</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5809281_417432637"/>
      <w:bookmarkStart w:id="2586" w:name="_Toc1133"/>
      <w:bookmarkEnd w:id="2585"/>
      <w:r>
        <w:rPr>
          <w:rtl w:val="true"/>
        </w:rPr>
        <w:t>[</w:t>
      </w:r>
      <w:r>
        <w:rPr>
          <w:rtl w:val="true"/>
        </w:rPr>
        <w:t>رقم الحدیث الکلی</w:t>
      </w:r>
      <w:r>
        <w:rPr>
          <w:rtl w:val="true"/>
        </w:rPr>
        <w:t xml:space="preserve">: </w:t>
      </w:r>
      <w:r>
        <w:rPr/>
        <w:t>30669</w:t>
      </w:r>
      <w:r>
        <w:rPr>
          <w:rtl w:val="true"/>
        </w:rPr>
        <w:t xml:space="preserve"> - </w:t>
      </w:r>
      <w:r>
        <w:rPr>
          <w:rtl w:val="true"/>
        </w:rPr>
        <w:t>رقم الحدیث الباب</w:t>
      </w:r>
      <w:r>
        <w:rPr>
          <w:rtl w:val="true"/>
        </w:rPr>
        <w:t xml:space="preserve">: </w:t>
      </w:r>
      <w:r>
        <w:rPr/>
        <w:t>7</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30669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وَ بِهَذَا الْإِسْنَادِ عَنْ إِبْرَاهِیمَ بْنِ إِسْحَاقَ عَنْ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کَبِداً جَائِعاً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عُثْمَانَ بْنِ عِیسَی مِثْلَهُ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7" w:name="__RefHeading___Toc5809283_417432637"/>
      <w:bookmarkStart w:id="2588" w:name="_Toc1134"/>
      <w:bookmarkEnd w:id="2587"/>
      <w:r>
        <w:rPr>
          <w:rtl w:val="true"/>
        </w:rPr>
        <w:t>[</w:t>
      </w:r>
      <w:r>
        <w:rPr>
          <w:rtl w:val="true"/>
        </w:rPr>
        <w:t>رقم الحدیث الکلی</w:t>
      </w:r>
      <w:r>
        <w:rPr>
          <w:rtl w:val="true"/>
        </w:rPr>
        <w:t xml:space="preserve">: </w:t>
      </w:r>
      <w:r>
        <w:rPr/>
        <w:t>30670</w:t>
      </w:r>
      <w:r>
        <w:rPr>
          <w:rtl w:val="true"/>
        </w:rPr>
        <w:t xml:space="preserve"> - </w:t>
      </w:r>
      <w:r>
        <w:rPr>
          <w:rtl w:val="true"/>
        </w:rPr>
        <w:t>رقم الحدیث الباب</w:t>
      </w:r>
      <w:r>
        <w:rPr>
          <w:rtl w:val="true"/>
        </w:rPr>
        <w:t xml:space="preserve">: </w:t>
      </w:r>
      <w:r>
        <w:rPr/>
        <w:t>8</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30670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وَ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إِشْبَاعُ جَوْعَةِ الْمُؤْمِنِ أَوْ تَنْفِیسُ کُرْبَتِهِ أَوْ قَضَاءُ دَیْنِهِ</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5809285_417432637"/>
      <w:bookmarkStart w:id="2590" w:name="_Toc1135"/>
      <w:bookmarkEnd w:id="2589"/>
      <w:r>
        <w:rPr>
          <w:rtl w:val="true"/>
        </w:rPr>
        <w:t>[</w:t>
      </w:r>
      <w:r>
        <w:rPr>
          <w:rtl w:val="true"/>
        </w:rPr>
        <w:t>رقم الحدیث الکلی</w:t>
      </w:r>
      <w:r>
        <w:rPr>
          <w:rtl w:val="true"/>
        </w:rPr>
        <w:t xml:space="preserve">: </w:t>
      </w:r>
      <w:r>
        <w:rPr/>
        <w:t>30671</w:t>
      </w:r>
      <w:r>
        <w:rPr>
          <w:rtl w:val="true"/>
        </w:rPr>
        <w:t xml:space="preserve"> - </w:t>
      </w:r>
      <w:r>
        <w:rPr>
          <w:rtl w:val="true"/>
        </w:rPr>
        <w:t>رقم الحدیث الباب</w:t>
      </w:r>
      <w:r>
        <w:rPr>
          <w:rtl w:val="true"/>
        </w:rPr>
        <w:t xml:space="preserve">: </w:t>
      </w:r>
      <w:r>
        <w:rPr/>
        <w:t>9</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30671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وَ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جَائِعاً أُجْرِیَ لَهُ نَهَرٌ فِی الْجَنَّةِ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إِسْمَاعِیلَ بْنِ مِهْرَانَ عَنْ صَفْوَانَ الْجَمَّالِ عَنْ أَبِی عَبْدِ اللَّهِ </w:t>
      </w:r>
      <w:bookmarkStart w:id="2591" w:name="pg12205_160541"/>
    </w:p>
    <w:p>
      <w:pPr>
        <w:pStyle w:val="BookText"/>
        <w:rPr/>
      </w:pPr>
      <w:bookmarkEnd w:id="2591"/>
      <w:r>
        <w:rPr>
          <w:rFonts w:ascii="Amiri" w:hAnsi="Amiri" w:eastAsia="Amiri" w:cs="Amiri"/>
          <w:color w:val="111111"/>
          <w:sz w:val="28"/>
          <w:sz w:val="28"/>
          <w:szCs w:val="28"/>
          <w:rtl w:val="true"/>
          <w:lang w:bidi="ar-SA"/>
        </w:rPr>
        <w:t>ع مِثْلَهُ</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5809287_417432637"/>
      <w:bookmarkStart w:id="2593" w:name="_Toc1136"/>
      <w:bookmarkEnd w:id="2592"/>
      <w:r>
        <w:rPr>
          <w:rtl w:val="true"/>
        </w:rPr>
        <w:t>[</w:t>
      </w:r>
      <w:r>
        <w:rPr>
          <w:rtl w:val="true"/>
        </w:rPr>
        <w:t>رقم الحدیث الکلی</w:t>
      </w:r>
      <w:r>
        <w:rPr>
          <w:rtl w:val="true"/>
        </w:rPr>
        <w:t xml:space="preserve">: </w:t>
      </w:r>
      <w:r>
        <w:rPr/>
        <w:t>30672</w:t>
      </w:r>
      <w:r>
        <w:rPr>
          <w:rtl w:val="true"/>
        </w:rPr>
        <w:t xml:space="preserve"> - </w:t>
      </w:r>
      <w:r>
        <w:rPr>
          <w:rtl w:val="true"/>
        </w:rPr>
        <w:t>رقم الحدیث الباب</w:t>
      </w:r>
      <w:r>
        <w:rPr>
          <w:rtl w:val="true"/>
        </w:rPr>
        <w:t xml:space="preserve">: </w:t>
      </w:r>
      <w:r>
        <w:rPr/>
        <w:t>10</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30672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2"/>
      </w:r>
      <w:r>
        <w:rPr>
          <w:rFonts w:ascii="Amiri" w:hAnsi="Amiri" w:eastAsia="Amiri" w:cs="Amiri"/>
          <w:color w:val="111111"/>
          <w:sz w:val="28"/>
          <w:sz w:val="28"/>
          <w:szCs w:val="28"/>
          <w:rtl w:val="true"/>
          <w:lang w:bidi="ar-SA"/>
        </w:rPr>
        <w:t>وَ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مُسْلِماً حَتَّی یُشْبِعَهُ لَمْ یَدْرِ أَحَدٌ مِنْ خَلْقِ اللَّهِ مَا لَهُ مِنَ الْأَجْرِ فِی الْآخِرَةِ لَا مَلَکٌ مُقَرَّبٌ وَ لَا نَبِیٌّ مُرْسَلٌ إِلَّا اللَّهُ رَبُّ الْعَالَمِینَ ثُمَّ قَالَ مِنْ مُوجِبَاتِ الْجَنَّةِ وَ الْمَغْفِرَةِ إِطْعَامُ الطَّعَامِ السَّغْبَانَ ثُمَّ تَلَا قَوْلَ اللَّهِ تَعَالَی أَوْ إِطْعامٌ فِی یَوْمٍ ذِی مَسْغَبَةٍ یَتِیماً ذا مَقْرَبَةٍ أَوْ مِسْکِیناً ذا مَتْرَبَةٍ ثُمَّ کانَ مِنَ الَّذِینَ آمَنُوا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4" w:name="__RefHeading___Toc5809289_417432637"/>
      <w:bookmarkStart w:id="2595" w:name="_Toc1137"/>
      <w:bookmarkEnd w:id="2594"/>
      <w:r>
        <w:rPr/>
        <w:t>44</w:t>
      </w:r>
      <w:r>
        <w:rPr>
          <w:rtl w:val="true"/>
        </w:rPr>
        <w:t xml:space="preserve">- </w:t>
      </w:r>
      <w:r>
        <w:rPr>
          <w:rtl w:val="true"/>
        </w:rPr>
        <w:t>بَابُ وُجُوبِ إِطْعَامِ الْجَائِعِ عِنْدَ ضَرُورَتِهِ‌</w:t>
      </w:r>
      <w:bookmarkEnd w:id="2595"/>
    </w:p>
    <w:p>
      <w:pPr>
        <w:pStyle w:val="Heading5"/>
        <w:numPr>
          <w:ilvl w:val="4"/>
          <w:numId w:val="1"/>
        </w:numPr>
        <w:rPr/>
      </w:pPr>
      <w:bookmarkStart w:id="2596" w:name="__RefHeading___Toc5809291_417432637"/>
      <w:bookmarkStart w:id="2597" w:name="_Toc1138"/>
      <w:bookmarkEnd w:id="2596"/>
      <w:r>
        <w:rPr>
          <w:rtl w:val="true"/>
        </w:rPr>
        <w:t>اشارة</w:t>
      </w:r>
      <w:bookmarkEnd w:id="2597"/>
    </w:p>
    <w:p>
      <w:pPr>
        <w:pStyle w:val="BookText"/>
        <w:rPr/>
      </w:pPr>
      <w:r>
        <w:rPr>
          <w:rStyle w:val="FootnoteAnchor"/>
        </w:rPr>
        <w:footnoteReference w:id="221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إِطْعَامِ الْجَائِعِ عِنْدَ ضَرُورَتِهِ</w:t>
      </w:r>
    </w:p>
    <w:p>
      <w:pPr>
        <w:pStyle w:val="Heading5"/>
        <w:numPr>
          <w:ilvl w:val="4"/>
          <w:numId w:val="1"/>
        </w:numPr>
        <w:rPr/>
      </w:pPr>
      <w:bookmarkStart w:id="2598" w:name="__RefHeading___Toc5809293_417432637"/>
      <w:bookmarkStart w:id="2599" w:name="_Toc1139"/>
      <w:bookmarkEnd w:id="2598"/>
      <w:r>
        <w:rPr>
          <w:rtl w:val="true"/>
        </w:rPr>
        <w:t>[</w:t>
      </w:r>
      <w:r>
        <w:rPr>
          <w:rtl w:val="true"/>
        </w:rPr>
        <w:t>رقم الحدیث الکلی</w:t>
      </w:r>
      <w:r>
        <w:rPr>
          <w:rtl w:val="true"/>
        </w:rPr>
        <w:t xml:space="preserve">: </w:t>
      </w:r>
      <w:r>
        <w:rPr/>
        <w:t>30673</w:t>
      </w:r>
      <w:r>
        <w:rPr>
          <w:rtl w:val="true"/>
        </w:rPr>
        <w:t xml:space="preserve"> - </w:t>
      </w:r>
      <w:r>
        <w:rPr>
          <w:rtl w:val="true"/>
        </w:rPr>
        <w:t>رقم الحدیث الباب</w:t>
      </w:r>
      <w:r>
        <w:rPr>
          <w:rtl w:val="true"/>
        </w:rPr>
        <w:t xml:space="preserve">: </w:t>
      </w:r>
      <w:r>
        <w:rPr/>
        <w:t>1</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30673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مُحَمَّدُ بْنُ عَلِیِّ بْنِ الْحُسَیْنِ فِی عِقَابِ الْأَعْمَالِ عَنْ أَبِیهِ عَنْ سَعْدٍ عَنْ أَحْمَدَ بْنِ أَبِی عَبْدِ اللَّهِ عَنْ مُحَمَّدِ بْنِ عَلِیٍّ عَنِ ابْنِ سِنَانٍ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مَنْ بَاتَ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بِحَضْرَتِهِ مُؤْمِنٌ جَائِعٌ طَاوٍ قَالَ اللَّهُ عَزَّ وَ جَلَّ مَلَائِکَتِی أُشْهِدُکُمْ عَلَی هَذَا الْعَبْدِ أَنِّی قَدْ أَمَرْتُهُ فَعَصَانِی وَ أَطَاعَ غَیْرِی وَ وَکَلْتُهُ إِلَی عَمَلِهِ وَ عِزَّتِی وَ جَلَالِی لَا غَفَرْتُ لَهُ أَبَداً</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5809295_417432637"/>
      <w:bookmarkStart w:id="2601" w:name="_Toc1140"/>
      <w:bookmarkEnd w:id="2600"/>
      <w:r>
        <w:rPr>
          <w:rtl w:val="true"/>
        </w:rPr>
        <w:t>[</w:t>
      </w:r>
      <w:r>
        <w:rPr>
          <w:rtl w:val="true"/>
        </w:rPr>
        <w:t>رقم الحدیث الکلی</w:t>
      </w:r>
      <w:r>
        <w:rPr>
          <w:rtl w:val="true"/>
        </w:rPr>
        <w:t xml:space="preserve">: </w:t>
      </w:r>
      <w:r>
        <w:rPr/>
        <w:t>30674</w:t>
      </w:r>
      <w:r>
        <w:rPr>
          <w:rtl w:val="true"/>
        </w:rPr>
        <w:t xml:space="preserve"> - </w:t>
      </w:r>
      <w:r>
        <w:rPr>
          <w:rtl w:val="true"/>
        </w:rPr>
        <w:t>رقم الحدیث الباب</w:t>
      </w:r>
      <w:r>
        <w:rPr>
          <w:rtl w:val="true"/>
        </w:rPr>
        <w:t xml:space="preserve">: </w:t>
      </w:r>
      <w:r>
        <w:rPr/>
        <w:t>2</w:t>
      </w:r>
      <w:r>
        <w:rPr>
          <w:rtl w:val="true"/>
        </w:rPr>
        <w:t>]</w:t>
      </w:r>
      <w:bookmarkEnd w:id="26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قَالَ وَ فِی رِوَایَةِ حَرِیزٍ عَنْ أَبِی عَبْدِ اللَّهِ ع </w:t>
      </w:r>
      <w:bookmarkStart w:id="2602" w:name="pg12205_160542"/>
    </w:p>
    <w:p>
      <w:pPr>
        <w:pStyle w:val="BookText"/>
        <w:rPr/>
      </w:pPr>
      <w:bookmarkEnd w:id="26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قَالَ اللَّهُ تَبَارَکَ وَ تَعَالَی مَا آمَنَ بِی مَنْ بَاتَ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الْمُسْلِمُ طَاوٍ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مِثْلَهُ </w:t>
      </w:r>
      <w:r>
        <w:rPr>
          <w:rStyle w:val="FootnoteAnchor"/>
          <w:rtl w:val="true"/>
        </w:rPr>
        <w:footnoteReference w:id="221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5809297_417432637"/>
      <w:bookmarkStart w:id="2604" w:name="_Toc1141"/>
      <w:bookmarkEnd w:id="2603"/>
      <w:r>
        <w:rPr>
          <w:rtl w:val="true"/>
        </w:rPr>
        <w:t>[</w:t>
      </w:r>
      <w:r>
        <w:rPr>
          <w:rtl w:val="true"/>
        </w:rPr>
        <w:t>رقم الحدیث الکلی</w:t>
      </w:r>
      <w:r>
        <w:rPr>
          <w:rtl w:val="true"/>
        </w:rPr>
        <w:t xml:space="preserve">: </w:t>
      </w:r>
      <w:r>
        <w:rPr/>
        <w:t>30675</w:t>
      </w:r>
      <w:r>
        <w:rPr>
          <w:rtl w:val="true"/>
        </w:rPr>
        <w:t xml:space="preserve"> - </w:t>
      </w:r>
      <w:r>
        <w:rPr>
          <w:rtl w:val="true"/>
        </w:rPr>
        <w:t>رقم الحدیث الباب</w:t>
      </w:r>
      <w:r>
        <w:rPr>
          <w:rtl w:val="true"/>
        </w:rPr>
        <w:t xml:space="preserve">: </w:t>
      </w:r>
      <w:r>
        <w:rPr/>
        <w:t>3</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30675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0"/>
      </w:r>
      <w:r>
        <w:rPr>
          <w:rFonts w:ascii="Amiri" w:hAnsi="Amiri" w:eastAsia="Amiri" w:cs="Amiri"/>
          <w:color w:val="111111"/>
          <w:sz w:val="28"/>
          <w:sz w:val="28"/>
          <w:szCs w:val="28"/>
          <w:rtl w:val="true"/>
          <w:lang w:bidi="ar-SA"/>
        </w:rPr>
        <w:t>قَالَ وَ فِی رِوَایَةِ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آمَنَ بِی مَنْ أَمْسَی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أَمْسَی جَارُهُ جَائِعاً</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5809299_417432637"/>
      <w:bookmarkStart w:id="2606" w:name="_Toc1142"/>
      <w:bookmarkEnd w:id="2605"/>
      <w:r>
        <w:rPr>
          <w:rtl w:val="true"/>
        </w:rPr>
        <w:t>[</w:t>
      </w:r>
      <w:r>
        <w:rPr>
          <w:rtl w:val="true"/>
        </w:rPr>
        <w:t>رقم الحدیث الکلی</w:t>
      </w:r>
      <w:r>
        <w:rPr>
          <w:rtl w:val="true"/>
        </w:rPr>
        <w:t xml:space="preserve">: </w:t>
      </w:r>
      <w:r>
        <w:rPr/>
        <w:t>30676</w:t>
      </w:r>
      <w:r>
        <w:rPr>
          <w:rtl w:val="true"/>
        </w:rPr>
        <w:t xml:space="preserve"> - </w:t>
      </w:r>
      <w:r>
        <w:rPr>
          <w:rtl w:val="true"/>
        </w:rPr>
        <w:t>رقم الحدیث الباب</w:t>
      </w:r>
      <w:r>
        <w:rPr>
          <w:rtl w:val="true"/>
        </w:rPr>
        <w:t xml:space="preserve">: </w:t>
      </w:r>
      <w:r>
        <w:rPr/>
        <w:t>4</w:t>
      </w:r>
      <w:r>
        <w:rPr>
          <w:rtl w:val="true"/>
        </w:rPr>
        <w:t>]</w:t>
      </w:r>
      <w:bookmarkEnd w:id="2606"/>
    </w:p>
    <w:p>
      <w:pPr>
        <w:pStyle w:val="BookText"/>
        <w:rPr/>
      </w:pPr>
      <w:r>
        <w:rPr>
          <w:rFonts w:eastAsia="Times New Roman" w:cs="Times New Roman" w:ascii="Times New Roman" w:hAnsi="Times New Roman"/>
          <w:color w:val="111111"/>
          <w:sz w:val="28"/>
          <w:szCs w:val="28"/>
          <w:lang w:val="en-US" w:bidi="en-US"/>
        </w:rPr>
        <w:t>30676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مُحَمَّدُ بْنُ الْحَسَنِ فِی الْمَجَالِسِ وَ الْأَخْبَارِ عَنْ جَمَاعَةٍ عَنْ أَبِی الْمُفَضَّلِ عَنْ حُمَیْدِ بْنِ زِیَادٍ عَنِ الْقَاسِمِ بْنِ إِسْمَاعِیلَ عَنْ عَبْدِ اللَّهِ بْنِ جَبَلَةَ عَنْ حُمَیْدِ بْنِ جُنَادَةَ عَنْ أَبِی جَعْفَرٍ ع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اللَّهِ إِبْرَادُ الْکِبَادِ الْحَارَّةِ وَ إِشْبَاعُ الْکِبَادِ الْجَائِعَةِ وَ الَّذِی نَفْسُ مُحَمَّدٍ بِیَدِهِ لَا یُؤْمِنُ بِی عَبْدٌ یَبِیتُ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أَوْ قَالَ جَارُهُ الْمُسْلِمُ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7" w:name="__RefHeading___Toc5809301_417432637"/>
      <w:bookmarkStart w:id="2608" w:name="_Toc1143"/>
      <w:bookmarkEnd w:id="2607"/>
      <w:r>
        <w:rPr/>
        <w:t>45</w:t>
      </w:r>
      <w:r>
        <w:rPr>
          <w:rtl w:val="true"/>
        </w:rPr>
        <w:t xml:space="preserve">- </w:t>
      </w:r>
      <w:r>
        <w:rPr>
          <w:rtl w:val="true"/>
        </w:rPr>
        <w:t>بَابُ اسْتِحْبَابِ الِاقْتِصَارِ فِی الْأَکْلِ عَلَی الْغَدَاءِ وَ الْعَشَاءِ وَ تَرْکِ الْأَکْلِ بَیْنَهُمَا</w:t>
      </w:r>
      <w:bookmarkEnd w:id="2608"/>
    </w:p>
    <w:p>
      <w:pPr>
        <w:pStyle w:val="Heading5"/>
        <w:numPr>
          <w:ilvl w:val="4"/>
          <w:numId w:val="1"/>
        </w:numPr>
        <w:rPr/>
      </w:pPr>
      <w:bookmarkStart w:id="2609" w:name="__RefHeading___Toc5809303_417432637"/>
      <w:bookmarkStart w:id="2610" w:name="_Toc1144"/>
      <w:bookmarkEnd w:id="2609"/>
      <w:r>
        <w:rPr>
          <w:rtl w:val="true"/>
        </w:rPr>
        <w:t>اشارة</w:t>
      </w:r>
      <w:bookmarkEnd w:id="2610"/>
    </w:p>
    <w:p>
      <w:pPr>
        <w:pStyle w:val="BookText"/>
        <w:rPr/>
      </w:pPr>
      <w:r>
        <w:rPr>
          <w:rStyle w:val="FootnoteAnchor"/>
        </w:rPr>
        <w:footnoteReference w:id="222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الِاقْتِصَارِ فِی الْأَکْلِ عَلَی الْغَدَاءِ وَ الْعَشَاءِ وَ تَرْکِ الْأَکْلِ بَیْنَهُمَا</w:t>
      </w:r>
    </w:p>
    <w:p>
      <w:pPr>
        <w:pStyle w:val="Heading5"/>
        <w:numPr>
          <w:ilvl w:val="4"/>
          <w:numId w:val="1"/>
        </w:numPr>
        <w:rPr/>
      </w:pPr>
      <w:bookmarkStart w:id="2611" w:name="__RefHeading___Toc5809305_417432637"/>
      <w:bookmarkStart w:id="2612" w:name="_Toc1145"/>
      <w:bookmarkEnd w:id="2611"/>
      <w:r>
        <w:rPr>
          <w:rtl w:val="true"/>
        </w:rPr>
        <w:t>[</w:t>
      </w:r>
      <w:r>
        <w:rPr>
          <w:rtl w:val="true"/>
        </w:rPr>
        <w:t>رقم الحدیث الکلی</w:t>
      </w:r>
      <w:r>
        <w:rPr>
          <w:rtl w:val="true"/>
        </w:rPr>
        <w:t xml:space="preserve">: </w:t>
      </w:r>
      <w:r>
        <w:rPr/>
        <w:t>30677</w:t>
      </w:r>
      <w:r>
        <w:rPr>
          <w:rtl w:val="true"/>
        </w:rPr>
        <w:t xml:space="preserve"> - </w:t>
      </w:r>
      <w:r>
        <w:rPr>
          <w:rtl w:val="true"/>
        </w:rPr>
        <w:t>رقم الحدیث الباب</w:t>
      </w:r>
      <w:r>
        <w:rPr>
          <w:rtl w:val="true"/>
        </w:rPr>
        <w:t xml:space="preserve">: </w:t>
      </w:r>
      <w:r>
        <w:rPr/>
        <w:t>1</w:t>
      </w:r>
      <w:r>
        <w:rPr>
          <w:rtl w:val="true"/>
        </w:rPr>
        <w:t>]</w:t>
      </w:r>
      <w:bookmarkEnd w:id="261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 xml:space="preserve">مُحَمَّدُ بْنُ یَعْقُوبَ عَنْ مُحَمَّدِ بْنِ یَحْیَی عَنْ أَحْمَدَ بْنِ </w:t>
      </w:r>
      <w:bookmarkStart w:id="2613" w:name="pg12205_160543"/>
    </w:p>
    <w:p>
      <w:pPr>
        <w:pStyle w:val="BookText"/>
        <w:rPr/>
      </w:pPr>
      <w:bookmarkEnd w:id="2613"/>
      <w:r>
        <w:rPr>
          <w:rFonts w:ascii="Amiri" w:hAnsi="Amiri" w:eastAsia="Amiri" w:cs="Amiri"/>
          <w:color w:val="111111"/>
          <w:sz w:val="28"/>
          <w:sz w:val="28"/>
          <w:szCs w:val="28"/>
          <w:rtl w:val="true"/>
          <w:lang w:bidi="ar-SA"/>
        </w:rPr>
        <w:t>مُحَمَّدٍ عَنِ الْحُسَیْنِ بْنِ سَعِیدٍ عَنِ النَّضْرِ بْنِ سُوَیْدٍ عَنْ عَلِیِّ بْنِ الصَّلْتِ عَنِ ابْنِ أَخِی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 مَا أَلْقَی مِنَ الْأَوْجَاعِ وَ التُّخَمِ فَقَالَ لِی تَغَدَّ وَ تَعَشَّ وَ لَا تَأْکُلْ بَیْنَهُمَا شَیْئاً فَإِنَّ فِیهِ فَسَادَ الْبَدَنِ أَ مَا سَمِعْتَ اللَّهَ تَبَارَکَ وَ تَعَالَی یَقُولُ لَهُمْ رِزْقُهُمْ فِیها بُکْرَةً وَ عَشِیًّا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4" w:name="__RefHeading___Toc5809307_417432637"/>
      <w:bookmarkStart w:id="2615" w:name="_Toc1146"/>
      <w:bookmarkEnd w:id="2614"/>
      <w:r>
        <w:rPr>
          <w:rtl w:val="true"/>
        </w:rPr>
        <w:t>[</w:t>
      </w:r>
      <w:r>
        <w:rPr>
          <w:rtl w:val="true"/>
        </w:rPr>
        <w:t>رقم الحدیث الکلی</w:t>
      </w:r>
      <w:r>
        <w:rPr>
          <w:rtl w:val="true"/>
        </w:rPr>
        <w:t xml:space="preserve">: </w:t>
      </w:r>
      <w:r>
        <w:rPr/>
        <w:t>30678</w:t>
      </w:r>
      <w:r>
        <w:rPr>
          <w:rtl w:val="true"/>
        </w:rPr>
        <w:t xml:space="preserve"> - </w:t>
      </w:r>
      <w:r>
        <w:rPr>
          <w:rtl w:val="true"/>
        </w:rPr>
        <w:t>رقم الحدیث الباب</w:t>
      </w:r>
      <w:r>
        <w:rPr>
          <w:rtl w:val="true"/>
        </w:rPr>
        <w:t xml:space="preserve">: </w:t>
      </w:r>
      <w:r>
        <w:rPr/>
        <w:t>2</w:t>
      </w:r>
      <w:r>
        <w:rPr>
          <w:rtl w:val="true"/>
        </w:rPr>
        <w:t>]</w:t>
      </w:r>
      <w:bookmarkEnd w:id="2615"/>
    </w:p>
    <w:p>
      <w:pPr>
        <w:pStyle w:val="BookText"/>
        <w:rPr/>
      </w:pPr>
      <w:r>
        <w:rPr>
          <w:rFonts w:eastAsia="Times New Roman" w:cs="Times New Roman" w:ascii="Times New Roman" w:hAnsi="Times New Roman"/>
          <w:color w:val="111111"/>
          <w:sz w:val="28"/>
          <w:szCs w:val="28"/>
          <w:lang w:val="en-US" w:bidi="en-US"/>
        </w:rPr>
        <w:t>30678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وَ عَنْ عِدَّةٍ مِنْ أَصْحَابِنَا عَنْ أَحْمَدَ بْنِ مُحَمَّدِ بْنِ خَالِدٍ عَنْ مُحَمَّدِ بْنِ عَلِیٍّ عَنْ عَلِیِّ بْنِ أَسْبَاطٍ عَنْ یَعْقُوبَ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الْمِیثَمِیِّ</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 یَعْقُوبَ ع یُنَادِی</w:t>
      </w:r>
      <w:r>
        <w:rPr>
          <w:rFonts w:eastAsia="Amiri" w:cs="Amiri" w:ascii="Amiri" w:hAnsi="Amiri"/>
          <w:color w:val="111111"/>
          <w:sz w:val="28"/>
          <w:szCs w:val="28"/>
          <w:rtl w:val="true"/>
          <w:lang w:bidi="ar-SA"/>
        </w:rPr>
        <w:t xml:space="preserve">) </w:t>
      </w:r>
      <w:r>
        <w:rPr>
          <w:rStyle w:val="FootnoteAnchor"/>
          <w:rtl w:val="true"/>
        </w:rPr>
        <w:footnoteReference w:id="2228"/>
      </w:r>
      <w:r>
        <w:rPr>
          <w:rFonts w:ascii="Amiri" w:hAnsi="Amiri" w:eastAsia="Amiri" w:cs="Amiri"/>
          <w:color w:val="111111"/>
          <w:sz w:val="28"/>
          <w:sz w:val="28"/>
          <w:szCs w:val="28"/>
          <w:rtl w:val="true"/>
          <w:lang w:bidi="ar-SA"/>
        </w:rPr>
        <w:t xml:space="preserve">کُلَّ غَدَاةٍ مِنْ مَنْزِلِهِ عَلَی فَرْسَخٍ أَلَا مَنْ أَرَادَ الْغَدَاءَ فَلْیَأْتِ إِلَی </w:t>
      </w:r>
      <w:r>
        <w:rPr>
          <w:rStyle w:val="FootnoteAnchor"/>
          <w:rtl w:val="true"/>
        </w:rPr>
        <w:footnoteReference w:id="2229"/>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أَمْسَی نَادَی أَلَا مَنْ أَرَادَ الْعَشَاءَ فَلْیَأْتِ إِلَی </w:t>
      </w:r>
      <w:r>
        <w:rPr>
          <w:rStyle w:val="FootnoteAnchor"/>
          <w:rtl w:val="true"/>
        </w:rPr>
        <w:footnoteReference w:id="2230"/>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وَ الَّذِی قَبْلَهُ عَنِ النَّضْرِ بْنِ سُوَیْدٍ</w:t>
      </w:r>
      <w:r>
        <w:rPr>
          <w:rFonts w:eastAsia="Amiri" w:cs="Amiri" w:ascii="Amiri" w:hAnsi="Amiri"/>
          <w:color w:val="111111"/>
          <w:sz w:val="28"/>
          <w:szCs w:val="28"/>
          <w:rtl w:val="true"/>
          <w:lang w:bidi="ar-SA"/>
        </w:rPr>
        <w:t>.</w:t>
      </w:r>
    </w:p>
    <w:p>
      <w:pPr>
        <w:pStyle w:val="Heading4"/>
        <w:numPr>
          <w:ilvl w:val="3"/>
          <w:numId w:val="1"/>
        </w:numPr>
        <w:rPr/>
      </w:pPr>
      <w:bookmarkStart w:id="2616" w:name="__RefHeading___Toc5809309_417432637"/>
      <w:bookmarkStart w:id="2617" w:name="_Toc1147"/>
      <w:bookmarkEnd w:id="2616"/>
      <w:r>
        <w:rPr/>
        <w:t>46</w:t>
      </w:r>
      <w:r>
        <w:rPr>
          <w:rtl w:val="true"/>
        </w:rPr>
        <w:t xml:space="preserve">- </w:t>
      </w:r>
      <w:r>
        <w:rPr>
          <w:rtl w:val="true"/>
        </w:rPr>
        <w:t>بَابُ کَرَاهَةِ تَرْکِ الْعَشَاءِ وَ لَوْ بِکَعْکَةٍ أَوْ لُقْمَةٍ أَوْ شَرْبَةِ مَاءٍ</w:t>
      </w:r>
      <w:bookmarkEnd w:id="2617"/>
    </w:p>
    <w:p>
      <w:pPr>
        <w:pStyle w:val="Heading5"/>
        <w:numPr>
          <w:ilvl w:val="4"/>
          <w:numId w:val="1"/>
        </w:numPr>
        <w:rPr/>
      </w:pPr>
      <w:bookmarkStart w:id="2618" w:name="__RefHeading___Toc5809311_417432637"/>
      <w:bookmarkStart w:id="2619" w:name="_Toc1148"/>
      <w:bookmarkEnd w:id="2618"/>
      <w:r>
        <w:rPr>
          <w:rtl w:val="true"/>
        </w:rPr>
        <w:t>اشارة</w:t>
      </w:r>
      <w:bookmarkEnd w:id="2619"/>
    </w:p>
    <w:p>
      <w:pPr>
        <w:pStyle w:val="BookText"/>
        <w:rPr/>
      </w:pPr>
      <w:r>
        <w:rPr>
          <w:rStyle w:val="FootnoteAnchor"/>
        </w:rPr>
        <w:footnoteReference w:id="2232"/>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الْعَشَاءِ وَ لَوْ بِکَعْکَةٍ أَوْ لُقْمَةٍ أَوْ شَرْبَةِ مَاءٍ</w:t>
      </w:r>
    </w:p>
    <w:p>
      <w:pPr>
        <w:pStyle w:val="Heading5"/>
        <w:numPr>
          <w:ilvl w:val="4"/>
          <w:numId w:val="1"/>
        </w:numPr>
        <w:rPr/>
      </w:pPr>
      <w:bookmarkStart w:id="2620" w:name="__RefHeading___Toc5809313_417432637"/>
      <w:bookmarkStart w:id="2621" w:name="_Toc1149"/>
      <w:bookmarkEnd w:id="2620"/>
      <w:r>
        <w:rPr>
          <w:rtl w:val="true"/>
        </w:rPr>
        <w:t>[</w:t>
      </w:r>
      <w:r>
        <w:rPr>
          <w:rtl w:val="true"/>
        </w:rPr>
        <w:t>رقم الحدیث الکلی</w:t>
      </w:r>
      <w:r>
        <w:rPr>
          <w:rtl w:val="true"/>
        </w:rPr>
        <w:t xml:space="preserve">: </w:t>
      </w:r>
      <w:r>
        <w:rPr/>
        <w:t>30679</w:t>
      </w:r>
      <w:r>
        <w:rPr>
          <w:rtl w:val="true"/>
        </w:rPr>
        <w:t xml:space="preserve"> - </w:t>
      </w:r>
      <w:r>
        <w:rPr>
          <w:rtl w:val="true"/>
        </w:rPr>
        <w:t>رقم الحدیث الباب</w:t>
      </w:r>
      <w:r>
        <w:rPr>
          <w:rtl w:val="true"/>
        </w:rPr>
        <w:t xml:space="preserve">: </w:t>
      </w:r>
      <w:r>
        <w:rPr/>
        <w:t>1</w:t>
      </w:r>
      <w:r>
        <w:rPr>
          <w:rtl w:val="true"/>
        </w:rPr>
        <w:t>]</w:t>
      </w:r>
      <w:bookmarkEnd w:id="262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3"/>
      </w:r>
      <w:r>
        <w:rPr>
          <w:rFonts w:ascii="Amiri" w:hAnsi="Amiri" w:eastAsia="Amiri" w:cs="Amiri"/>
          <w:color w:val="111111"/>
          <w:sz w:val="28"/>
          <w:sz w:val="28"/>
          <w:szCs w:val="28"/>
          <w:rtl w:val="true"/>
          <w:lang w:bidi="ar-SA"/>
        </w:rPr>
        <w:t xml:space="preserve">مُحَمَّدُ بْنُ یَعْقُوبَ عَنْ عَلِیِّ بْنِ إِبْرَاهِیمَ عَنْ أَبِیهِ عَنِ </w:t>
      </w:r>
      <w:bookmarkStart w:id="2622" w:name="pg12205_160544"/>
    </w:p>
    <w:p>
      <w:pPr>
        <w:pStyle w:val="BookText"/>
        <w:rPr/>
      </w:pPr>
      <w:bookmarkEnd w:id="2622"/>
      <w:r>
        <w:rPr>
          <w:rFonts w:ascii="Amiri" w:hAnsi="Amiri" w:eastAsia="Amiri" w:cs="Amiri"/>
          <w:color w:val="111111"/>
          <w:sz w:val="28"/>
          <w:sz w:val="28"/>
          <w:szCs w:val="28"/>
          <w:rtl w:val="true"/>
          <w:lang w:bidi="ar-SA"/>
        </w:rPr>
        <w:t>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Style w:val="FootnoteAnchor"/>
          <w:rtl w:val="true"/>
        </w:rPr>
        <w:footnoteReference w:id="2234"/>
      </w:r>
      <w:r>
        <w:rPr>
          <w:rFonts w:ascii="Amiri" w:hAnsi="Amiri" w:eastAsia="Amiri" w:cs="Amiri"/>
          <w:color w:val="111111"/>
          <w:sz w:val="28"/>
          <w:sz w:val="28"/>
          <w:szCs w:val="28"/>
          <w:rtl w:val="true"/>
          <w:lang w:bidi="ar-SA"/>
        </w:rPr>
        <w:t>خَرَابِ الْبَدَنِ تَرْکُ الْعَشَاءِ</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5809315_417432637"/>
      <w:bookmarkStart w:id="2624" w:name="_Toc1150"/>
      <w:bookmarkEnd w:id="2623"/>
      <w:r>
        <w:rPr>
          <w:rtl w:val="true"/>
        </w:rPr>
        <w:t>[</w:t>
      </w:r>
      <w:r>
        <w:rPr>
          <w:rtl w:val="true"/>
        </w:rPr>
        <w:t>رقم الحدیث الکلی</w:t>
      </w:r>
      <w:r>
        <w:rPr>
          <w:rtl w:val="true"/>
        </w:rPr>
        <w:t xml:space="preserve">: </w:t>
      </w:r>
      <w:r>
        <w:rPr/>
        <w:t>30680</w:t>
      </w:r>
      <w:r>
        <w:rPr>
          <w:rtl w:val="true"/>
        </w:rPr>
        <w:t xml:space="preserve"> - </w:t>
      </w:r>
      <w:r>
        <w:rPr>
          <w:rtl w:val="true"/>
        </w:rPr>
        <w:t>رقم الحدیث الباب</w:t>
      </w:r>
      <w:r>
        <w:rPr>
          <w:rtl w:val="true"/>
        </w:rPr>
        <w:t xml:space="preserve">: </w:t>
      </w:r>
      <w:r>
        <w:rPr/>
        <w:t>2</w:t>
      </w:r>
      <w:r>
        <w:rPr>
          <w:rtl w:val="true"/>
        </w:rPr>
        <w:t>]</w:t>
      </w:r>
      <w:bookmarkEnd w:id="2624"/>
    </w:p>
    <w:p>
      <w:pPr>
        <w:pStyle w:val="BookText"/>
        <w:rPr/>
      </w:pPr>
      <w:r>
        <w:rPr>
          <w:rFonts w:eastAsia="Times New Roman" w:cs="Times New Roman" w:ascii="Times New Roman" w:hAnsi="Times New Roman"/>
          <w:color w:val="111111"/>
          <w:sz w:val="28"/>
          <w:szCs w:val="28"/>
          <w:lang w:val="en-US" w:bidi="en-US"/>
        </w:rPr>
        <w:t>30680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وَ عَنْهُ عَنْ أَبِیهِ عَنِ ابْنِ أَبِی عُمَیْرٍ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الْعَشَاءِ مَهْرَمَةٌ الْحَدِیثَ</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5809317_417432637"/>
      <w:bookmarkStart w:id="2626" w:name="_Toc1151"/>
      <w:bookmarkEnd w:id="2625"/>
      <w:r>
        <w:rPr>
          <w:rtl w:val="true"/>
        </w:rPr>
        <w:t>[</w:t>
      </w:r>
      <w:r>
        <w:rPr>
          <w:rtl w:val="true"/>
        </w:rPr>
        <w:t>رقم الحدیث الکلی</w:t>
      </w:r>
      <w:r>
        <w:rPr>
          <w:rtl w:val="true"/>
        </w:rPr>
        <w:t xml:space="preserve">: </w:t>
      </w:r>
      <w:r>
        <w:rPr/>
        <w:t>30681</w:t>
      </w:r>
      <w:r>
        <w:rPr>
          <w:rtl w:val="true"/>
        </w:rPr>
        <w:t xml:space="preserve"> - </w:t>
      </w:r>
      <w:r>
        <w:rPr>
          <w:rtl w:val="true"/>
        </w:rPr>
        <w:t>رقم الحدیث الباب</w:t>
      </w:r>
      <w:r>
        <w:rPr>
          <w:rtl w:val="true"/>
        </w:rPr>
        <w:t xml:space="preserve">: </w:t>
      </w:r>
      <w:r>
        <w:rPr/>
        <w:t>3</w:t>
      </w:r>
      <w:r>
        <w:rPr>
          <w:rtl w:val="true"/>
        </w:rPr>
        <w:t>]</w:t>
      </w:r>
      <w:bookmarkEnd w:id="2626"/>
    </w:p>
    <w:p>
      <w:pPr>
        <w:pStyle w:val="BookText"/>
        <w:rPr/>
      </w:pPr>
      <w:r>
        <w:rPr>
          <w:rFonts w:eastAsia="Times New Roman" w:cs="Times New Roman" w:ascii="Times New Roman" w:hAnsi="Times New Roman"/>
          <w:color w:val="111111"/>
          <w:sz w:val="28"/>
          <w:szCs w:val="28"/>
          <w:lang w:val="en-US" w:bidi="en-US"/>
        </w:rPr>
        <w:t>30681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وَ عَنْ عَلِیِّ بْنِ مُحَمَّدِ بْنِ بُنْدَارَ عَنْ أَحْمَدَ بْنِ أَبِی عَبْدِ اللَّهِ عَنْ أَبِیهِ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 لَا یَدَعُ الْعَشَاءَ وَ لَوْ بِکَعْکَةٍ وَ کَانَ یَقُولُ إِنَّهُ قُوَّةٌ لِلْجِسْمِ وَ لَا أَعْلَمُهُ إِلَّا قَالَ وَ صَالِحٌ لِلْجِمَاعِ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7" w:name="__RefHeading___Toc5809319_417432637"/>
      <w:bookmarkStart w:id="2628" w:name="_Toc1152"/>
      <w:bookmarkEnd w:id="2627"/>
      <w:r>
        <w:rPr>
          <w:rtl w:val="true"/>
        </w:rPr>
        <w:t>[</w:t>
      </w:r>
      <w:r>
        <w:rPr>
          <w:rtl w:val="true"/>
        </w:rPr>
        <w:t>رقم الحدیث الکلی</w:t>
      </w:r>
      <w:r>
        <w:rPr>
          <w:rtl w:val="true"/>
        </w:rPr>
        <w:t xml:space="preserve">: </w:t>
      </w:r>
      <w:r>
        <w:rPr/>
        <w:t>30682</w:t>
      </w:r>
      <w:r>
        <w:rPr>
          <w:rtl w:val="true"/>
        </w:rPr>
        <w:t xml:space="preserve"> - </w:t>
      </w:r>
      <w:r>
        <w:rPr>
          <w:rtl w:val="true"/>
        </w:rPr>
        <w:t>رقم الحدیث الباب</w:t>
      </w:r>
      <w:r>
        <w:rPr>
          <w:rtl w:val="true"/>
        </w:rPr>
        <w:t xml:space="preserve">: </w:t>
      </w:r>
      <w:r>
        <w:rPr/>
        <w:t>4</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30682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8"/>
      </w:r>
      <w:r>
        <w:rPr>
          <w:rFonts w:ascii="Amiri" w:hAnsi="Amiri" w:eastAsia="Amiri" w:cs="Amiri"/>
          <w:color w:val="111111"/>
          <w:sz w:val="28"/>
          <w:sz w:val="28"/>
          <w:szCs w:val="28"/>
          <w:rtl w:val="true"/>
          <w:lang w:bidi="ar-SA"/>
        </w:rPr>
        <w:t xml:space="preserve">وَ عَنْهُ عَنْ أَحْمَدَ عَنْ أَبِی سُلَیْمَانَ عَنْ أَحْمَدَ بْنِ الْحَسَنِ یَعْنِی الْمِیثَمِیَّ </w:t>
      </w:r>
      <w:r>
        <w:rPr>
          <w:rStyle w:val="FootnoteAnchor"/>
          <w:rtl w:val="true"/>
        </w:rPr>
        <w:footnoteReference w:id="2239"/>
      </w:r>
      <w:r>
        <w:rPr>
          <w:rFonts w:ascii="Amiri" w:hAnsi="Amiri" w:eastAsia="Amiri" w:cs="Amiri"/>
          <w:color w:val="111111"/>
          <w:sz w:val="28"/>
          <w:sz w:val="28"/>
          <w:szCs w:val="28"/>
          <w:rtl w:val="true"/>
          <w:lang w:bidi="ar-SA"/>
        </w:rPr>
        <w:t xml:space="preserve">عَنْ أَبِیهِ عَنْ جَمِیلِ بْنِ دَرَّاجٍ قَالَ سَمِعْتُ أَبَا عَبْدِ اللَّهِ ع یَقُولُ مَنْ تَرَکَ الْعَشَاءَ لَیْلَةَ السَّبْتِ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الْأَحَدِ مُتَوَالِیَیْنِ</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ذَهَبَ مِنْهُ قُوَّةٌ لَا تَرْجِعُ إِلَیْهِ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سُلَیْمَانَ مِثْلَهُ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5809321_417432637"/>
      <w:bookmarkStart w:id="2630" w:name="_Toc1153"/>
      <w:bookmarkEnd w:id="2629"/>
      <w:r>
        <w:rPr>
          <w:rtl w:val="true"/>
        </w:rPr>
        <w:t>[</w:t>
      </w:r>
      <w:r>
        <w:rPr>
          <w:rtl w:val="true"/>
        </w:rPr>
        <w:t>رقم الحدیث الکلی</w:t>
      </w:r>
      <w:r>
        <w:rPr>
          <w:rtl w:val="true"/>
        </w:rPr>
        <w:t xml:space="preserve">: </w:t>
      </w:r>
      <w:r>
        <w:rPr/>
        <w:t>30683</w:t>
      </w:r>
      <w:r>
        <w:rPr>
          <w:rtl w:val="true"/>
        </w:rPr>
        <w:t xml:space="preserve"> - </w:t>
      </w:r>
      <w:r>
        <w:rPr>
          <w:rtl w:val="true"/>
        </w:rPr>
        <w:t>رقم الحدیث الباب</w:t>
      </w:r>
      <w:r>
        <w:rPr>
          <w:rtl w:val="true"/>
        </w:rPr>
        <w:t xml:space="preserve">: </w:t>
      </w:r>
      <w:r>
        <w:rPr/>
        <w:t>5</w:t>
      </w:r>
      <w:r>
        <w:rPr>
          <w:rtl w:val="true"/>
        </w:rPr>
        <w:t>]</w:t>
      </w:r>
      <w:bookmarkEnd w:id="263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وَ عَنْ عِدَّةٍ مِنْ أَصْحَابِنَا عَنْ سَهْلِ بْنِ زِیَادٍ عَنْ بَعْضِ </w:t>
      </w:r>
      <w:bookmarkStart w:id="2631" w:name="pg12205_160545"/>
    </w:p>
    <w:p>
      <w:pPr>
        <w:pStyle w:val="BookText"/>
        <w:rPr/>
      </w:pPr>
      <w:bookmarkEnd w:id="2631"/>
      <w:r>
        <w:rPr>
          <w:rFonts w:ascii="Amiri" w:hAnsi="Amiri" w:eastAsia="Amiri" w:cs="Amiri"/>
          <w:color w:val="111111"/>
          <w:sz w:val="28"/>
          <w:sz w:val="28"/>
          <w:szCs w:val="28"/>
          <w:rtl w:val="true"/>
          <w:lang w:bidi="ar-SA"/>
        </w:rPr>
        <w:t>الْأَهْوَازِیِّینَ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الْجَسَدِ عِرْقاً یُقَالُ لَهُ الْعَشَاءُ فَإِذَا تَرَکَ الرَّجُلُ الْعَشَاءَ لَمْ یَزَلْ یَدْعُو عَلَیْهِ ذَلِکَ الْعِرْقُ حَتَّی یُصْبِحَ یَقُولُ أَجَاعَکَ اللَّهُ کَمَا أَجَعْتَنِی وَ أَظْمَأَکَ اللَّهُ کَمَا أَظْمَأْتَنِی فَلَا یَدَعَنَّ أَحَدُکُمُ الْعَشَاءَ وَ لَوْ لُقْمَةً مِنْ خُبْزٍ وَ لَوْ شَرْبَةً مِنْ مَاءٍ</w:t>
      </w:r>
      <w:r>
        <w:rPr>
          <w:rFonts w:eastAsia="Amiri" w:cs="Amiri" w:ascii="Amiri" w:hAnsi="Amiri"/>
          <w:color w:val="111111"/>
          <w:sz w:val="28"/>
          <w:szCs w:val="28"/>
          <w:rtl w:val="true"/>
          <w:lang w:bidi="ar-SA"/>
        </w:rPr>
        <w:t>.</w:t>
      </w:r>
    </w:p>
    <w:p>
      <w:pPr>
        <w:pStyle w:val="Heading5"/>
        <w:numPr>
          <w:ilvl w:val="4"/>
          <w:numId w:val="1"/>
        </w:numPr>
        <w:rPr/>
      </w:pPr>
      <w:bookmarkStart w:id="2632" w:name="__RefHeading___Toc5809323_417432637"/>
      <w:bookmarkStart w:id="2633" w:name="_Toc1154"/>
      <w:bookmarkEnd w:id="2632"/>
      <w:r>
        <w:rPr>
          <w:rtl w:val="true"/>
        </w:rPr>
        <w:t>[</w:t>
      </w:r>
      <w:r>
        <w:rPr>
          <w:rtl w:val="true"/>
        </w:rPr>
        <w:t>رقم الحدیث الکلی</w:t>
      </w:r>
      <w:r>
        <w:rPr>
          <w:rtl w:val="true"/>
        </w:rPr>
        <w:t xml:space="preserve">: </w:t>
      </w:r>
      <w:r>
        <w:rPr/>
        <w:t>30684</w:t>
      </w:r>
      <w:r>
        <w:rPr>
          <w:rtl w:val="true"/>
        </w:rPr>
        <w:t xml:space="preserve"> - </w:t>
      </w:r>
      <w:r>
        <w:rPr>
          <w:rtl w:val="true"/>
        </w:rPr>
        <w:t>رقم الحدیث الباب</w:t>
      </w:r>
      <w:r>
        <w:rPr>
          <w:rtl w:val="true"/>
        </w:rPr>
        <w:t xml:space="preserve">: </w:t>
      </w:r>
      <w:r>
        <w:rPr/>
        <w:t>6</w:t>
      </w:r>
      <w:r>
        <w:rPr>
          <w:rtl w:val="true"/>
        </w:rPr>
        <w:t>]</w:t>
      </w:r>
      <w:bookmarkEnd w:id="2633"/>
    </w:p>
    <w:p>
      <w:pPr>
        <w:pStyle w:val="BookText"/>
        <w:rPr/>
      </w:pPr>
      <w:r>
        <w:rPr>
          <w:rFonts w:eastAsia="Times New Roman" w:cs="Times New Roman" w:ascii="Times New Roman" w:hAnsi="Times New Roman"/>
          <w:color w:val="111111"/>
          <w:sz w:val="28"/>
          <w:szCs w:val="28"/>
          <w:lang w:val="en-US" w:bidi="en-US"/>
        </w:rPr>
        <w:t>30684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أَحْمَدُ بْنُ أَبِی عَبْدِ اللَّهِ الْبَرْقِیُّ فِی الْمَحَاسِنِ عَنْ أَبِیهِ عَنِ الْقَاسِمِ بْنِ عُرْوَةَ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الْعَشَاءِ خَرَابُ الْبَدَنِ</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5809325_417432637"/>
      <w:bookmarkStart w:id="2635" w:name="_Toc1155"/>
      <w:bookmarkEnd w:id="2634"/>
      <w:r>
        <w:rPr>
          <w:rtl w:val="true"/>
        </w:rPr>
        <w:t>[</w:t>
      </w:r>
      <w:r>
        <w:rPr>
          <w:rtl w:val="true"/>
        </w:rPr>
        <w:t>رقم الحدیث الکلی</w:t>
      </w:r>
      <w:r>
        <w:rPr>
          <w:rtl w:val="true"/>
        </w:rPr>
        <w:t xml:space="preserve">: </w:t>
      </w:r>
      <w:r>
        <w:rPr/>
        <w:t>30685</w:t>
      </w:r>
      <w:r>
        <w:rPr>
          <w:rtl w:val="true"/>
        </w:rPr>
        <w:t xml:space="preserve"> - </w:t>
      </w:r>
      <w:r>
        <w:rPr>
          <w:rtl w:val="true"/>
        </w:rPr>
        <w:t>رقم الحدیث الباب</w:t>
      </w:r>
      <w:r>
        <w:rPr>
          <w:rtl w:val="true"/>
        </w:rPr>
        <w:t xml:space="preserve">: </w:t>
      </w:r>
      <w:r>
        <w:rPr/>
        <w:t>7</w:t>
      </w:r>
      <w:r>
        <w:rPr>
          <w:rtl w:val="true"/>
        </w:rPr>
        <w:t>]</w:t>
      </w:r>
      <w:bookmarkEnd w:id="2635"/>
    </w:p>
    <w:p>
      <w:pPr>
        <w:pStyle w:val="BookText"/>
        <w:rPr/>
      </w:pPr>
      <w:r>
        <w:rPr>
          <w:rFonts w:eastAsia="Times New Roman" w:cs="Times New Roman" w:ascii="Times New Roman" w:hAnsi="Times New Roman"/>
          <w:color w:val="111111"/>
          <w:sz w:val="28"/>
          <w:szCs w:val="28"/>
          <w:lang w:val="en-US" w:bidi="en-US"/>
        </w:rPr>
        <w:t>30685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عَنِ النَّوْفَلِیِّ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خَرَابِ الْبَدَنِ تَرْکُ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ابْنِ أَبِی عُمَیْرٍ عَنْ هِشَامِ بْنِ الْحَکَمِ مِثْلَهُ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6" w:name="__RefHeading___Toc5809327_417432637"/>
      <w:bookmarkStart w:id="2637" w:name="_Toc1156"/>
      <w:bookmarkEnd w:id="2636"/>
      <w:r>
        <w:rPr>
          <w:rtl w:val="true"/>
        </w:rPr>
        <w:t>[</w:t>
      </w:r>
      <w:r>
        <w:rPr>
          <w:rtl w:val="true"/>
        </w:rPr>
        <w:t>رقم الحدیث الکلی</w:t>
      </w:r>
      <w:r>
        <w:rPr>
          <w:rtl w:val="true"/>
        </w:rPr>
        <w:t xml:space="preserve">: </w:t>
      </w:r>
      <w:r>
        <w:rPr/>
        <w:t>30686</w:t>
      </w:r>
      <w:r>
        <w:rPr>
          <w:rtl w:val="true"/>
        </w:rPr>
        <w:t xml:space="preserve"> - </w:t>
      </w:r>
      <w:r>
        <w:rPr>
          <w:rtl w:val="true"/>
        </w:rPr>
        <w:t>رقم الحدیث الباب</w:t>
      </w:r>
      <w:r>
        <w:rPr>
          <w:rtl w:val="true"/>
        </w:rPr>
        <w:t xml:space="preserve">: </w:t>
      </w:r>
      <w:r>
        <w:rPr/>
        <w:t>8</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30686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6"/>
      </w:r>
      <w:r>
        <w:rPr>
          <w:rFonts w:ascii="Amiri" w:hAnsi="Amiri" w:eastAsia="Amiri" w:cs="Amiri"/>
          <w:color w:val="111111"/>
          <w:sz w:val="28"/>
          <w:sz w:val="28"/>
          <w:szCs w:val="28"/>
          <w:rtl w:val="true"/>
          <w:lang w:bidi="ar-SA"/>
        </w:rPr>
        <w:t>وَ عَنْ جَعْفَرٍ عَنِ ابْنِ الْقَدَّاحِ عَنْ مُحَمَّدِ بْنِ أَبِی حُمَیْدٍ عَنْ مُحَمَّدِ بْنِ الْمُنْکَدِرِ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تَدَعُوا الْعَشَاءَ وَ لَوْ عَلَی حَشَفَةٍ إِنِّی أَخْشَی عَلَی أُمَّتِی مِنْ تَرْکِ الْعَشَاءِ الْهَرَمَ فَإِنَّ الْعَشَاءَ قُوَّةُ الشَّیْخِ وَ الشَّابِّ</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5809329_417432637"/>
      <w:bookmarkStart w:id="2639" w:name="_Toc1157"/>
      <w:bookmarkEnd w:id="2638"/>
      <w:r>
        <w:rPr>
          <w:rtl w:val="true"/>
        </w:rPr>
        <w:t>[</w:t>
      </w:r>
      <w:r>
        <w:rPr>
          <w:rtl w:val="true"/>
        </w:rPr>
        <w:t>رقم الحدیث الکلی</w:t>
      </w:r>
      <w:r>
        <w:rPr>
          <w:rtl w:val="true"/>
        </w:rPr>
        <w:t xml:space="preserve">: </w:t>
      </w:r>
      <w:r>
        <w:rPr/>
        <w:t>30687</w:t>
      </w:r>
      <w:r>
        <w:rPr>
          <w:rtl w:val="true"/>
        </w:rPr>
        <w:t xml:space="preserve"> - </w:t>
      </w:r>
      <w:r>
        <w:rPr>
          <w:rtl w:val="true"/>
        </w:rPr>
        <w:t>رقم الحدیث الباب</w:t>
      </w:r>
      <w:r>
        <w:rPr>
          <w:rtl w:val="true"/>
        </w:rPr>
        <w:t xml:space="preserve">: </w:t>
      </w:r>
      <w:r>
        <w:rPr/>
        <w:t>9</w:t>
      </w:r>
      <w:r>
        <w:rPr>
          <w:rtl w:val="true"/>
        </w:rPr>
        <w:t>]</w:t>
      </w:r>
      <w:bookmarkEnd w:id="263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 xml:space="preserve">وَ عَنْ عَبْدِ الرَّحْمَنِ بْنِ حَمَّادٍ عَنْ عَبْدِ اللَّهِ بْنِ إِبْرَاهِیمَ عَنْ عَلِیٍّ </w:t>
      </w:r>
      <w:r>
        <w:rPr>
          <w:rStyle w:val="FootnoteAnchor"/>
          <w:rtl w:val="true"/>
        </w:rPr>
        <w:footnoteReference w:id="2248"/>
      </w:r>
      <w:r>
        <w:rPr>
          <w:rFonts w:ascii="Amiri" w:hAnsi="Amiri" w:eastAsia="Amiri" w:cs="Amiri"/>
          <w:color w:val="111111"/>
          <w:sz w:val="28"/>
          <w:sz w:val="28"/>
          <w:szCs w:val="28"/>
          <w:rtl w:val="true"/>
          <w:lang w:bidi="ar-SA"/>
        </w:rPr>
        <w:t>الْمُهَلَّبِیِّ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الْعَشَاءِ مَهْرَمَةٌ وَ قَالَ أَوَّلُ انْهِدَامِ الْبَدَنِ تَرْکُ الْعَشَاءِ</w:t>
      </w:r>
      <w:r>
        <w:rPr>
          <w:rFonts w:eastAsia="Amiri" w:cs="Amiri" w:ascii="Amiri" w:hAnsi="Amiri"/>
          <w:color w:val="111111"/>
          <w:sz w:val="28"/>
          <w:szCs w:val="28"/>
          <w:rtl w:val="true"/>
          <w:lang w:bidi="ar-SA"/>
        </w:rPr>
        <w:t xml:space="preserve">. </w:t>
      </w:r>
      <w:bookmarkStart w:id="2640" w:name="pg12205_160546"/>
    </w:p>
    <w:p>
      <w:pPr>
        <w:pStyle w:val="Heading5"/>
        <w:numPr>
          <w:ilvl w:val="4"/>
          <w:numId w:val="1"/>
        </w:numPr>
        <w:rPr/>
      </w:pPr>
      <w:bookmarkStart w:id="2641" w:name="__RefHeading___Toc5809331_417432637"/>
      <w:bookmarkStart w:id="2642" w:name="_Toc1158"/>
      <w:bookmarkEnd w:id="2640"/>
      <w:bookmarkEnd w:id="2641"/>
      <w:r>
        <w:rPr>
          <w:rtl w:val="true"/>
        </w:rPr>
        <w:t>[</w:t>
      </w:r>
      <w:r>
        <w:rPr>
          <w:rtl w:val="true"/>
        </w:rPr>
        <w:t>رقم الحدیث الکلی</w:t>
      </w:r>
      <w:r>
        <w:rPr>
          <w:rtl w:val="true"/>
        </w:rPr>
        <w:t xml:space="preserve">: </w:t>
      </w:r>
      <w:r>
        <w:rPr/>
        <w:t>30688</w:t>
      </w:r>
      <w:r>
        <w:rPr>
          <w:rtl w:val="true"/>
        </w:rPr>
        <w:t xml:space="preserve"> - </w:t>
      </w:r>
      <w:r>
        <w:rPr>
          <w:rtl w:val="true"/>
        </w:rPr>
        <w:t>رقم الحدیث الباب</w:t>
      </w:r>
      <w:r>
        <w:rPr>
          <w:rtl w:val="true"/>
        </w:rPr>
        <w:t xml:space="preserve">: </w:t>
      </w:r>
      <w:r>
        <w:rPr/>
        <w:t>10</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30688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وَ عَنْ أَبِیهِ عَنِ ابْنِ أَبِی عُمَیْرٍ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الْعَشَاءِ مَهْرَمَةٌ</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5809333_417432637"/>
      <w:bookmarkStart w:id="2644" w:name="_Toc1159"/>
      <w:bookmarkEnd w:id="2643"/>
      <w:r>
        <w:rPr>
          <w:rtl w:val="true"/>
        </w:rPr>
        <w:t>[</w:t>
      </w:r>
      <w:r>
        <w:rPr>
          <w:rtl w:val="true"/>
        </w:rPr>
        <w:t>رقم الحدیث الکلی</w:t>
      </w:r>
      <w:r>
        <w:rPr>
          <w:rtl w:val="true"/>
        </w:rPr>
        <w:t xml:space="preserve">: </w:t>
      </w:r>
      <w:r>
        <w:rPr/>
        <w:t>30689</w:t>
      </w:r>
      <w:r>
        <w:rPr>
          <w:rtl w:val="true"/>
        </w:rPr>
        <w:t xml:space="preserve"> - </w:t>
      </w:r>
      <w:r>
        <w:rPr>
          <w:rtl w:val="true"/>
        </w:rPr>
        <w:t>رقم الحدیث الباب</w:t>
      </w:r>
      <w:r>
        <w:rPr>
          <w:rtl w:val="true"/>
        </w:rPr>
        <w:t xml:space="preserve">: </w:t>
      </w:r>
      <w:r>
        <w:rPr/>
        <w:t>11</w:t>
      </w:r>
      <w:r>
        <w:rPr>
          <w:rtl w:val="true"/>
        </w:rPr>
        <w:t>]</w:t>
      </w:r>
      <w:bookmarkEnd w:id="2644"/>
    </w:p>
    <w:p>
      <w:pPr>
        <w:pStyle w:val="BookText"/>
        <w:rPr/>
      </w:pPr>
      <w:r>
        <w:rPr>
          <w:rFonts w:eastAsia="Times New Roman" w:cs="Times New Roman" w:ascii="Times New Roman" w:hAnsi="Times New Roman"/>
          <w:color w:val="111111"/>
          <w:sz w:val="28"/>
          <w:szCs w:val="28"/>
          <w:lang w:val="en-US" w:bidi="en-US"/>
        </w:rPr>
        <w:t>30689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عَنْ أَبِی أَیُّوبَ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الْعَشَاءَ نَقَصَتْ مِنْهُ قُوَّةٌ وَ لَا تَعُودُ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5" w:name="__RefHeading___Toc5809335_417432637"/>
      <w:bookmarkStart w:id="2646" w:name="_Toc1160"/>
      <w:bookmarkEnd w:id="2645"/>
      <w:r>
        <w:rPr/>
        <w:t>47</w:t>
      </w:r>
      <w:r>
        <w:rPr>
          <w:rtl w:val="true"/>
        </w:rPr>
        <w:t xml:space="preserve">- </w:t>
      </w:r>
      <w:r>
        <w:rPr>
          <w:rtl w:val="true"/>
        </w:rPr>
        <w:t>بَابُ اسْتِحْبَابِ کَوْنِ الْعَشَاءِ بَعْدَ الْعِشَاءِ الْآخِرَةِ</w:t>
      </w:r>
      <w:bookmarkEnd w:id="2646"/>
    </w:p>
    <w:p>
      <w:pPr>
        <w:pStyle w:val="Heading5"/>
        <w:numPr>
          <w:ilvl w:val="4"/>
          <w:numId w:val="1"/>
        </w:numPr>
        <w:rPr/>
      </w:pPr>
      <w:bookmarkStart w:id="2647" w:name="__RefHeading___Toc5809337_417432637"/>
      <w:bookmarkStart w:id="2648" w:name="_Toc1161"/>
      <w:bookmarkEnd w:id="2647"/>
      <w:r>
        <w:rPr>
          <w:rtl w:val="true"/>
        </w:rPr>
        <w:t>اشارة</w:t>
      </w:r>
      <w:bookmarkEnd w:id="2648"/>
    </w:p>
    <w:p>
      <w:pPr>
        <w:pStyle w:val="BookText"/>
        <w:rPr/>
      </w:pPr>
      <w:r>
        <w:rPr>
          <w:rStyle w:val="FootnoteAnchor"/>
        </w:rPr>
        <w:footnoteReference w:id="2252"/>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الْعَشَاءِ بَعْدَ الْعِشَاءِ الْآخِرَةِ</w:t>
      </w:r>
    </w:p>
    <w:p>
      <w:pPr>
        <w:pStyle w:val="Heading5"/>
        <w:numPr>
          <w:ilvl w:val="4"/>
          <w:numId w:val="1"/>
        </w:numPr>
        <w:rPr/>
      </w:pPr>
      <w:bookmarkStart w:id="2649" w:name="__RefHeading___Toc5809339_417432637"/>
      <w:bookmarkStart w:id="2650" w:name="_Toc1162"/>
      <w:bookmarkEnd w:id="2649"/>
      <w:r>
        <w:rPr>
          <w:rtl w:val="true"/>
        </w:rPr>
        <w:t>[</w:t>
      </w:r>
      <w:r>
        <w:rPr>
          <w:rtl w:val="true"/>
        </w:rPr>
        <w:t>رقم الحدیث الکلی</w:t>
      </w:r>
      <w:r>
        <w:rPr>
          <w:rtl w:val="true"/>
        </w:rPr>
        <w:t xml:space="preserve">: </w:t>
      </w:r>
      <w:r>
        <w:rPr/>
        <w:t>30690</w:t>
      </w:r>
      <w:r>
        <w:rPr>
          <w:rtl w:val="true"/>
        </w:rPr>
        <w:t xml:space="preserve"> - </w:t>
      </w:r>
      <w:r>
        <w:rPr>
          <w:rtl w:val="true"/>
        </w:rPr>
        <w:t>رقم الحدیث الباب</w:t>
      </w:r>
      <w:r>
        <w:rPr>
          <w:rtl w:val="true"/>
        </w:rPr>
        <w:t xml:space="preserve">: </w:t>
      </w:r>
      <w:r>
        <w:rPr/>
        <w:t>1</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30690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 xml:space="preserve">مُحَمَّدُ بْنُ یَعْقُوبَ عَنْ عِدَّةٍ مِنْ أَصْحَابِنَا عَنْ أَحْمَدَ بْنِ مُحَمَّدٍ عَنِ الْقَاسِمِ بْنِ یَحْیَی عَنْ جَدِّهِ الْحَسَنِ بْنِ رَاشِدٍ عَنْ مُحَمَّدِ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عَشَاءُ النَّبِیِّینَ بَعْدَ الْعَتَمَةِ فَلَا تَدَعُوا الْعَشَاءَ فَإِنَّ تَرْکَ الْعَشَاءِ خَرَابُ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یَحْیَی مِثْلَهُ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5809341_417432637"/>
      <w:bookmarkStart w:id="2652" w:name="_Toc1163"/>
      <w:bookmarkEnd w:id="2651"/>
      <w:r>
        <w:rPr>
          <w:rtl w:val="true"/>
        </w:rPr>
        <w:t>[</w:t>
      </w:r>
      <w:r>
        <w:rPr>
          <w:rtl w:val="true"/>
        </w:rPr>
        <w:t>رقم الحدیث الکلی</w:t>
      </w:r>
      <w:r>
        <w:rPr>
          <w:rtl w:val="true"/>
        </w:rPr>
        <w:t xml:space="preserve">: </w:t>
      </w:r>
      <w:r>
        <w:rPr/>
        <w:t>30691</w:t>
      </w:r>
      <w:r>
        <w:rPr>
          <w:rtl w:val="true"/>
        </w:rPr>
        <w:t xml:space="preserve"> - </w:t>
      </w:r>
      <w:r>
        <w:rPr>
          <w:rtl w:val="true"/>
        </w:rPr>
        <w:t>رقم الحدیث الباب</w:t>
      </w:r>
      <w:r>
        <w:rPr>
          <w:rtl w:val="true"/>
        </w:rPr>
        <w:t xml:space="preserve">: </w:t>
      </w:r>
      <w:r>
        <w:rPr/>
        <w:t>2</w:t>
      </w:r>
      <w:r>
        <w:rPr>
          <w:rtl w:val="true"/>
        </w:rPr>
        <w:t>]</w:t>
      </w:r>
      <w:bookmarkEnd w:id="265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 xml:space="preserve">وَ عَنْهُمْ عَنْ سَهْلِ بْنِ زِیَادٍ عَنْ بَکْرِ بْنِ صَالِحٍ عَنِ ابْنِ </w:t>
      </w:r>
      <w:bookmarkStart w:id="2653" w:name="pg12205_160547"/>
    </w:p>
    <w:p>
      <w:pPr>
        <w:pStyle w:val="BookText"/>
        <w:rPr/>
      </w:pPr>
      <w:bookmarkEnd w:id="2653"/>
      <w:r>
        <w:rPr>
          <w:rFonts w:ascii="Amiri" w:hAnsi="Amiri" w:eastAsia="Amiri" w:cs="Amiri"/>
          <w:color w:val="111111"/>
          <w:sz w:val="28"/>
          <w:sz w:val="28"/>
          <w:szCs w:val="28"/>
          <w:rtl w:val="true"/>
          <w:lang w:bidi="ar-SA"/>
        </w:rPr>
        <w:t>فَضَّالٍ عَنْ عَبْدِ اللَّهِ بْنِ إِبْرَاهِیمَ عَنْ عَلِیِّ بْنِ أَبِی عَلِیٍّ اللَّهَبِیِّ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أَطِبَّاؤُکُمْ فِی عَشَاءِ اللَّیْلِ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إِنَّهُمْ یَنْهَوْنَّا عَنْهُ قَالَ لَکِنِّی آمُرُکُمْ بِهِ</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5809343_417432637"/>
      <w:bookmarkStart w:id="2655" w:name="_Toc1164"/>
      <w:bookmarkEnd w:id="2654"/>
      <w:r>
        <w:rPr>
          <w:rtl w:val="true"/>
        </w:rPr>
        <w:t>[</w:t>
      </w:r>
      <w:r>
        <w:rPr>
          <w:rtl w:val="true"/>
        </w:rPr>
        <w:t>رقم الحدیث الکلی</w:t>
      </w:r>
      <w:r>
        <w:rPr>
          <w:rtl w:val="true"/>
        </w:rPr>
        <w:t xml:space="preserve">: </w:t>
      </w:r>
      <w:r>
        <w:rPr/>
        <w:t>30692</w:t>
      </w:r>
      <w:r>
        <w:rPr>
          <w:rtl w:val="true"/>
        </w:rPr>
        <w:t xml:space="preserve"> - </w:t>
      </w:r>
      <w:r>
        <w:rPr>
          <w:rtl w:val="true"/>
        </w:rPr>
        <w:t>رقم الحدیث الباب</w:t>
      </w:r>
      <w:r>
        <w:rPr>
          <w:rtl w:val="true"/>
        </w:rPr>
        <w:t xml:space="preserve">: </w:t>
      </w:r>
      <w:r>
        <w:rPr/>
        <w:t>3</w:t>
      </w:r>
      <w:r>
        <w:rPr>
          <w:rtl w:val="true"/>
        </w:rPr>
        <w:t>]</w:t>
      </w:r>
      <w:bookmarkEnd w:id="2655"/>
    </w:p>
    <w:p>
      <w:pPr>
        <w:pStyle w:val="BookText"/>
        <w:rPr/>
      </w:pPr>
      <w:r>
        <w:rPr>
          <w:rFonts w:eastAsia="Times New Roman" w:cs="Times New Roman" w:ascii="Times New Roman" w:hAnsi="Times New Roman"/>
          <w:color w:val="111111"/>
          <w:sz w:val="28"/>
          <w:szCs w:val="28"/>
          <w:lang w:val="en-US" w:bidi="en-US"/>
        </w:rPr>
        <w:t>30692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عَنْ مُحَمَّدِ بْنِ یَحْیَی عَنْ أَحْمَدَ بْنِ مُحَمَّدٍ عَنْ مُحَمَّدِ بْنِ سِنَانٍ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 فَقَالَ الْعَشَاءُ بَعْدَ عِشَاءِ الْآخِرَةِ عَشَاءُ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مِثْلَهُ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6" w:name="__RefHeading___Toc5809345_417432637"/>
      <w:bookmarkStart w:id="2657" w:name="_Toc1165"/>
      <w:bookmarkEnd w:id="2656"/>
      <w:r>
        <w:rPr>
          <w:rtl w:val="true"/>
        </w:rPr>
        <w:t>[</w:t>
      </w:r>
      <w:r>
        <w:rPr>
          <w:rtl w:val="true"/>
        </w:rPr>
        <w:t>رقم الحدیث الکلی</w:t>
      </w:r>
      <w:r>
        <w:rPr>
          <w:rtl w:val="true"/>
        </w:rPr>
        <w:t xml:space="preserve">: </w:t>
      </w:r>
      <w:r>
        <w:rPr/>
        <w:t>30693</w:t>
      </w:r>
      <w:r>
        <w:rPr>
          <w:rtl w:val="true"/>
        </w:rPr>
        <w:t xml:space="preserve"> - </w:t>
      </w:r>
      <w:r>
        <w:rPr>
          <w:rtl w:val="true"/>
        </w:rPr>
        <w:t>رقم الحدیث الباب</w:t>
      </w:r>
      <w:r>
        <w:rPr>
          <w:rtl w:val="true"/>
        </w:rPr>
        <w:t xml:space="preserve">: </w:t>
      </w:r>
      <w:r>
        <w:rPr/>
        <w:t>4</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30693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وَ عَنْهُ عَنْ مُحَمَّدِ بْنِ الْحُسَیْنِ عَنِ الْحَجَّالِ عَنْ ثَعْلَبَةَ عَنْ رَجُلٍ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اللَّیْلِ أَنْفَعُ مِنْ طَعَامِ النَّهَارِ</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5809347_417432637"/>
      <w:bookmarkStart w:id="2659" w:name="_Toc1166"/>
      <w:bookmarkEnd w:id="2658"/>
      <w:r>
        <w:rPr>
          <w:rtl w:val="true"/>
        </w:rPr>
        <w:t>[</w:t>
      </w:r>
      <w:r>
        <w:rPr>
          <w:rtl w:val="true"/>
        </w:rPr>
        <w:t>رقم الحدیث الکلی</w:t>
      </w:r>
      <w:r>
        <w:rPr>
          <w:rtl w:val="true"/>
        </w:rPr>
        <w:t xml:space="preserve">: </w:t>
      </w:r>
      <w:r>
        <w:rPr/>
        <w:t>30694</w:t>
      </w:r>
      <w:r>
        <w:rPr>
          <w:rtl w:val="true"/>
        </w:rPr>
        <w:t xml:space="preserve"> - </w:t>
      </w:r>
      <w:r>
        <w:rPr>
          <w:rtl w:val="true"/>
        </w:rPr>
        <w:t>رقم الحدیث الباب</w:t>
      </w:r>
      <w:r>
        <w:rPr>
          <w:rtl w:val="true"/>
        </w:rPr>
        <w:t xml:space="preserve">: </w:t>
      </w:r>
      <w:r>
        <w:rPr/>
        <w:t>5</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30694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وَ عَنْ عَلِیِّ بْنِ إِبْرَاهِیمَ عَنْ صَالِحِ بْنِ السِّنْدِیِّ عَنْ جَعْفَرِ بْنِ بَشِیرٍ عَنْ أَبَانِ بْنِ عُثْمَانَ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 عَتَمَةً فَلَمَّا فَرَغَ مِنْ عَشَائِهِ حَمِدَ اللَّهَ وَ قَالَ هَذَا عَشَائِی وَ عَشَاءُ آبَائِی الْحَدِیثَ</w:t>
      </w:r>
      <w:r>
        <w:rPr>
          <w:rFonts w:eastAsia="Amiri" w:cs="Amiri" w:ascii="Amiri" w:hAnsi="Amiri"/>
          <w:color w:val="111111"/>
          <w:sz w:val="28"/>
          <w:szCs w:val="28"/>
          <w:rtl w:val="true"/>
          <w:lang w:bidi="ar-SA"/>
        </w:rPr>
        <w:t>.</w:t>
      </w:r>
    </w:p>
    <w:p>
      <w:pPr>
        <w:pStyle w:val="BookText"/>
        <w:rPr/>
      </w:pPr>
      <w:r>
        <w:rPr>
          <w:rStyle w:val="FootnoteAnchor"/>
          <w:rtl w:val="true"/>
        </w:rPr>
        <w:footnoteReference w:id="2261"/>
      </w:r>
    </w:p>
    <w:p>
      <w:pPr>
        <w:pStyle w:val="Heading4"/>
        <w:numPr>
          <w:ilvl w:val="3"/>
          <w:numId w:val="1"/>
        </w:numPr>
        <w:rPr/>
      </w:pPr>
      <w:bookmarkStart w:id="2660" w:name="__RefHeading___Toc5809349_417432637"/>
      <w:bookmarkStart w:id="2661" w:name="_Toc1167"/>
      <w:bookmarkEnd w:id="2660"/>
      <w:r>
        <w:rPr/>
        <w:t>48</w:t>
      </w:r>
      <w:r>
        <w:rPr>
          <w:rtl w:val="true"/>
        </w:rPr>
        <w:t xml:space="preserve">- </w:t>
      </w:r>
      <w:r>
        <w:rPr>
          <w:rtl w:val="true"/>
        </w:rPr>
        <w:t>بَابُ تَأَکُّدِ کَرَاهَةِ تَرْکِ الْعَشَاءِ لِلْکَهْلِ وَ الشَّیْخِ‌</w:t>
      </w:r>
      <w:bookmarkEnd w:id="2661"/>
    </w:p>
    <w:p>
      <w:pPr>
        <w:pStyle w:val="Heading5"/>
        <w:numPr>
          <w:ilvl w:val="4"/>
          <w:numId w:val="1"/>
        </w:numPr>
        <w:rPr/>
      </w:pPr>
      <w:bookmarkStart w:id="2662" w:name="__RefHeading___Toc5809351_417432637"/>
      <w:bookmarkStart w:id="2663" w:name="_Toc1168"/>
      <w:bookmarkEnd w:id="2662"/>
      <w:r>
        <w:rPr>
          <w:rtl w:val="true"/>
        </w:rPr>
        <w:t>اشارة</w:t>
      </w:r>
      <w:bookmarkEnd w:id="2663"/>
    </w:p>
    <w:p>
      <w:pPr>
        <w:pStyle w:val="BookText"/>
        <w:rPr/>
      </w:pPr>
      <w:r>
        <w:rPr>
          <w:rStyle w:val="FootnoteAnchor"/>
        </w:rPr>
        <w:footnoteReference w:id="2262"/>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کَرَاهَةِ تَرْکِ الْعَشَاءِ لِلْکَهْلِ وَ الشَّیْخِ</w:t>
      </w:r>
    </w:p>
    <w:p>
      <w:pPr>
        <w:pStyle w:val="Heading5"/>
        <w:numPr>
          <w:ilvl w:val="4"/>
          <w:numId w:val="1"/>
        </w:numPr>
        <w:rPr/>
      </w:pPr>
      <w:bookmarkStart w:id="2664" w:name="__RefHeading___Toc5809353_417432637"/>
      <w:bookmarkStart w:id="2665" w:name="_Toc1169"/>
      <w:bookmarkEnd w:id="2664"/>
      <w:r>
        <w:rPr>
          <w:rtl w:val="true"/>
        </w:rPr>
        <w:t>[</w:t>
      </w:r>
      <w:r>
        <w:rPr>
          <w:rtl w:val="true"/>
        </w:rPr>
        <w:t>رقم الحدیث الکلی</w:t>
      </w:r>
      <w:r>
        <w:rPr>
          <w:rtl w:val="true"/>
        </w:rPr>
        <w:t xml:space="preserve">: </w:t>
      </w:r>
      <w:r>
        <w:rPr/>
        <w:t>30695</w:t>
      </w:r>
      <w:r>
        <w:rPr>
          <w:rtl w:val="true"/>
        </w:rPr>
        <w:t xml:space="preserve"> - </w:t>
      </w:r>
      <w:r>
        <w:rPr>
          <w:rtl w:val="true"/>
        </w:rPr>
        <w:t>رقم الحدیث الباب</w:t>
      </w:r>
      <w:r>
        <w:rPr>
          <w:rtl w:val="true"/>
        </w:rPr>
        <w:t xml:space="preserve">: </w:t>
      </w:r>
      <w:r>
        <w:rPr/>
        <w:t>1</w:t>
      </w:r>
      <w:r>
        <w:rPr>
          <w:rtl w:val="true"/>
        </w:rPr>
        <w:t>]</w:t>
      </w:r>
      <w:bookmarkEnd w:id="266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مُحَمَّدُ بْنُ یَعْقُوبَ عَنْ مُحَمَّدِ بْنِ یَحْیَی عَنْ أَحْمَدَ بْنِ </w:t>
      </w:r>
      <w:bookmarkStart w:id="2666" w:name="pg12205_160548"/>
    </w:p>
    <w:p>
      <w:pPr>
        <w:pStyle w:val="BookText"/>
        <w:rPr/>
      </w:pPr>
      <w:bookmarkEnd w:id="2666"/>
      <w:r>
        <w:rPr>
          <w:rFonts w:ascii="Amiri" w:hAnsi="Amiri" w:eastAsia="Amiri" w:cs="Amiri"/>
          <w:color w:val="111111"/>
          <w:sz w:val="28"/>
          <w:sz w:val="28"/>
          <w:szCs w:val="28"/>
          <w:rtl w:val="true"/>
          <w:lang w:bidi="ar-SA"/>
        </w:rPr>
        <w:t>مُحَمَّدٍ عَنْ سَعِیدِ بْنِ جَنَاحٍ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اکْتَهَلَ الرَّجُلُ فَلَا یَدَعْ أَنْ یَأْکُلَ بِاللَّیْلِ شَیْئاً فَإِنَّهُ أَهْدَأُ لِلنَّوْمِ وَ أَطْیَبُ لِلنَّکْهَةِ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2264"/>
      </w:r>
      <w:r>
        <w:rPr>
          <w:rFonts w:ascii="Amiri" w:hAnsi="Amiri" w:eastAsia="Amiri" w:cs="Amiri"/>
          <w:color w:val="111111"/>
          <w:sz w:val="28"/>
          <w:sz w:val="28"/>
          <w:szCs w:val="28"/>
          <w:rtl w:val="true"/>
          <w:lang w:bidi="ar-SA"/>
        </w:rPr>
        <w:t xml:space="preserve">عَنْ سَعِیدِ بْنِ جَنَاحٍ مِثْلَهُ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7" w:name="__RefHeading___Toc5809355_417432637"/>
      <w:bookmarkStart w:id="2668" w:name="_Toc1170"/>
      <w:bookmarkEnd w:id="2667"/>
      <w:r>
        <w:rPr>
          <w:rtl w:val="true"/>
        </w:rPr>
        <w:t>[</w:t>
      </w:r>
      <w:r>
        <w:rPr>
          <w:rtl w:val="true"/>
        </w:rPr>
        <w:t>رقم الحدیث الکلی</w:t>
      </w:r>
      <w:r>
        <w:rPr>
          <w:rtl w:val="true"/>
        </w:rPr>
        <w:t xml:space="preserve">: </w:t>
      </w:r>
      <w:r>
        <w:rPr/>
        <w:t>30696</w:t>
      </w:r>
      <w:r>
        <w:rPr>
          <w:rtl w:val="true"/>
        </w:rPr>
        <w:t xml:space="preserve"> - </w:t>
      </w:r>
      <w:r>
        <w:rPr>
          <w:rtl w:val="true"/>
        </w:rPr>
        <w:t>رقم الحدیث الباب</w:t>
      </w:r>
      <w:r>
        <w:rPr>
          <w:rtl w:val="true"/>
        </w:rPr>
        <w:t xml:space="preserve">: </w:t>
      </w:r>
      <w:r>
        <w:rPr/>
        <w:t>2</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30696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وَ عَنْ عَلِیِّ بْنِ إِبْرَاهِیمَ عَنْ أَبِیهِ عَنِ ابْنِ أَبِی عُمَیْرٍ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الْعَشَاءِ مَهْرَمَةٌ وَ یَنْبَغِی لِلرَّجُلِ إِذَا أَسَنَّ أَنْ لَا یَبِیتَ إِلَّا وَ جَوْفُهُ مِنَ الطَّعَامِ مُمْتَلِئٌ</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5809357_417432637"/>
      <w:bookmarkStart w:id="2670" w:name="_Toc1171"/>
      <w:bookmarkEnd w:id="2669"/>
      <w:r>
        <w:rPr>
          <w:rtl w:val="true"/>
        </w:rPr>
        <w:t>[</w:t>
      </w:r>
      <w:r>
        <w:rPr>
          <w:rtl w:val="true"/>
        </w:rPr>
        <w:t>رقم الحدیث الکلی</w:t>
      </w:r>
      <w:r>
        <w:rPr>
          <w:rtl w:val="true"/>
        </w:rPr>
        <w:t xml:space="preserve">: </w:t>
      </w:r>
      <w:r>
        <w:rPr/>
        <w:t>30697</w:t>
      </w:r>
      <w:r>
        <w:rPr>
          <w:rtl w:val="true"/>
        </w:rPr>
        <w:t xml:space="preserve"> - </w:t>
      </w:r>
      <w:r>
        <w:rPr>
          <w:rtl w:val="true"/>
        </w:rPr>
        <w:t>رقم الحدیث الباب</w:t>
      </w:r>
      <w:r>
        <w:rPr>
          <w:rtl w:val="true"/>
        </w:rPr>
        <w:t xml:space="preserve">: </w:t>
      </w:r>
      <w:r>
        <w:rPr/>
        <w:t>3</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30697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وَ عَنْهُ عَنْ أَبِیهِ عَنِ ابْنِ أَبِی عُمَیْرٍ عَنْ بَعْضِ أَصْحَابِهِ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لَا یَدَعِ الْعَشَاءَ وَ لَوْ لُقْمَةً</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5809359_417432637"/>
      <w:bookmarkStart w:id="2672" w:name="_Toc1172"/>
      <w:bookmarkEnd w:id="2671"/>
      <w:r>
        <w:rPr>
          <w:rtl w:val="true"/>
        </w:rPr>
        <w:t>[</w:t>
      </w:r>
      <w:r>
        <w:rPr>
          <w:rtl w:val="true"/>
        </w:rPr>
        <w:t>رقم الحدیث الکلی</w:t>
      </w:r>
      <w:r>
        <w:rPr>
          <w:rtl w:val="true"/>
        </w:rPr>
        <w:t xml:space="preserve">: </w:t>
      </w:r>
      <w:r>
        <w:rPr/>
        <w:t>30698</w:t>
      </w:r>
      <w:r>
        <w:rPr>
          <w:rtl w:val="true"/>
        </w:rPr>
        <w:t xml:space="preserve"> - </w:t>
      </w:r>
      <w:r>
        <w:rPr>
          <w:rtl w:val="true"/>
        </w:rPr>
        <w:t>رقم الحدیث الباب</w:t>
      </w:r>
      <w:r>
        <w:rPr>
          <w:rtl w:val="true"/>
        </w:rPr>
        <w:t xml:space="preserve">: </w:t>
      </w:r>
      <w:r>
        <w:rPr/>
        <w:t>4</w:t>
      </w:r>
      <w:r>
        <w:rPr>
          <w:rtl w:val="true"/>
        </w:rPr>
        <w:t>]</w:t>
      </w:r>
      <w:bookmarkEnd w:id="2672"/>
    </w:p>
    <w:p>
      <w:pPr>
        <w:pStyle w:val="BookText"/>
        <w:rPr/>
      </w:pPr>
      <w:r>
        <w:rPr>
          <w:rFonts w:eastAsia="Times New Roman" w:cs="Times New Roman" w:ascii="Times New Roman" w:hAnsi="Times New Roman"/>
          <w:color w:val="111111"/>
          <w:sz w:val="28"/>
          <w:szCs w:val="28"/>
          <w:lang w:val="en-US" w:bidi="en-US"/>
        </w:rPr>
        <w:t>30698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عَنْ عِدَّةٍ مِنْ أَصْحَابِنَا عَنْ سَهْلِ بْنِ زِیَادٍ عَنْ أَحْمَدَ بْنِ مُحَمَّدِ بْنِ أَبِی نَصْرٍ عَنْ حَمَّادِ بْنِ عُثْمَانَ عَنِ الْوَلِیدِ بْنِ صَبِیحٍ قَالَ سَمِعْتُ أَبَا عَبْدِ اللَّهِ ع یَقُولُ لَا خَیْرَ لِمَنْ دَخَلَ فِی السِّنِّ أَنْ یَبِیتَ خَفِیفاً یَبِیتُ مُمْتَلِئاً خَیْرٌ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صَفْوَانَ وَ أَحْمَدَ بْنِ مُحَمَّدٍ مِثْلَهُ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 xml:space="preserve">. </w:t>
      </w:r>
      <w:bookmarkStart w:id="2673" w:name="pg12205_160549"/>
    </w:p>
    <w:p>
      <w:pPr>
        <w:pStyle w:val="Heading5"/>
        <w:numPr>
          <w:ilvl w:val="4"/>
          <w:numId w:val="1"/>
        </w:numPr>
        <w:rPr/>
      </w:pPr>
      <w:bookmarkStart w:id="2674" w:name="__RefHeading___Toc5809361_417432637"/>
      <w:bookmarkStart w:id="2675" w:name="_Toc1173"/>
      <w:bookmarkEnd w:id="2673"/>
      <w:bookmarkEnd w:id="2674"/>
      <w:r>
        <w:rPr>
          <w:rtl w:val="true"/>
        </w:rPr>
        <w:t>[</w:t>
      </w:r>
      <w:r>
        <w:rPr>
          <w:rtl w:val="true"/>
        </w:rPr>
        <w:t>رقم الحدیث الکلی</w:t>
      </w:r>
      <w:r>
        <w:rPr>
          <w:rtl w:val="true"/>
        </w:rPr>
        <w:t xml:space="preserve">: </w:t>
      </w:r>
      <w:r>
        <w:rPr/>
        <w:t>30699</w:t>
      </w:r>
      <w:r>
        <w:rPr>
          <w:rtl w:val="true"/>
        </w:rPr>
        <w:t xml:space="preserve"> - </w:t>
      </w:r>
      <w:r>
        <w:rPr>
          <w:rtl w:val="true"/>
        </w:rPr>
        <w:t>رقم الحدیث الباب</w:t>
      </w:r>
      <w:r>
        <w:rPr>
          <w:rtl w:val="true"/>
        </w:rPr>
        <w:t xml:space="preserve">: </w:t>
      </w:r>
      <w:r>
        <w:rPr/>
        <w:t>5</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30699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یَنْبَغِی لِلشَّیْخِ الْکَبِیرِ أَنْ لَا یَنَامَ إِلَّا وَ جَوْفُهُ مُمْتَلِئٌ مِنَ الطَّعَامِ لِأَنَّهُ أَهْدَأُ لِنَوْمِهِ وَ أَطْیَبُ لِنَکْهَتِهِ</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5809363_417432637"/>
      <w:bookmarkStart w:id="2677" w:name="_Toc1174"/>
      <w:bookmarkEnd w:id="2676"/>
      <w:r>
        <w:rPr>
          <w:rtl w:val="true"/>
        </w:rPr>
        <w:t>[</w:t>
      </w:r>
      <w:r>
        <w:rPr>
          <w:rtl w:val="true"/>
        </w:rPr>
        <w:t>رقم الحدیث الکلی</w:t>
      </w:r>
      <w:r>
        <w:rPr>
          <w:rtl w:val="true"/>
        </w:rPr>
        <w:t xml:space="preserve">: </w:t>
      </w:r>
      <w:r>
        <w:rPr/>
        <w:t>30700</w:t>
      </w:r>
      <w:r>
        <w:rPr>
          <w:rtl w:val="true"/>
        </w:rPr>
        <w:t xml:space="preserve"> - </w:t>
      </w:r>
      <w:r>
        <w:rPr>
          <w:rtl w:val="true"/>
        </w:rPr>
        <w:t>رقم الحدیث الباب</w:t>
      </w:r>
      <w:r>
        <w:rPr>
          <w:rtl w:val="true"/>
        </w:rPr>
        <w:t xml:space="preserve">: </w:t>
      </w:r>
      <w:r>
        <w:rPr/>
        <w:t>6</w:t>
      </w:r>
      <w:r>
        <w:rPr>
          <w:rtl w:val="true"/>
        </w:rPr>
        <w:t>]</w:t>
      </w:r>
      <w:bookmarkEnd w:id="2677"/>
    </w:p>
    <w:p>
      <w:pPr>
        <w:pStyle w:val="BookText"/>
        <w:rPr/>
      </w:pPr>
      <w:r>
        <w:rPr>
          <w:rFonts w:eastAsia="Times New Roman" w:cs="Times New Roman" w:ascii="Times New Roman" w:hAnsi="Times New Roman"/>
          <w:color w:val="111111"/>
          <w:sz w:val="28"/>
          <w:szCs w:val="28"/>
          <w:lang w:val="en-US" w:bidi="en-US"/>
        </w:rPr>
        <w:t>30700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أَحْمَدُ بْنُ مُحَمَّدٍ الْبَرْقِیُّ فِی الْمَحَاسِنِ عَنْ أَبِیهِ عَنِ ابْنِ أَبِی عُمَیْرٍ عَنْ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الْعَشَاءِ مَهْرَمَةٌ وَ یَنْبَغِی لِلرَّجُلِ إِذَا أَسَنَّ أَنْ لَا یَبِیتَ إِلَّا وَ جَوْفُهُ مُمْتَلِئٌ مِنَ الطَّعَامِ</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5809365_417432637"/>
      <w:bookmarkStart w:id="2679" w:name="_Toc1175"/>
      <w:bookmarkEnd w:id="2678"/>
      <w:r>
        <w:rPr>
          <w:rtl w:val="true"/>
        </w:rPr>
        <w:t>[</w:t>
      </w:r>
      <w:r>
        <w:rPr>
          <w:rtl w:val="true"/>
        </w:rPr>
        <w:t>رقم الحدیث الکلی</w:t>
      </w:r>
      <w:r>
        <w:rPr>
          <w:rtl w:val="true"/>
        </w:rPr>
        <w:t xml:space="preserve">: </w:t>
      </w:r>
      <w:r>
        <w:rPr/>
        <w:t>30701</w:t>
      </w:r>
      <w:r>
        <w:rPr>
          <w:rtl w:val="true"/>
        </w:rPr>
        <w:t xml:space="preserve"> - </w:t>
      </w:r>
      <w:r>
        <w:rPr>
          <w:rtl w:val="true"/>
        </w:rPr>
        <w:t>رقم الحدیث الباب</w:t>
      </w:r>
      <w:r>
        <w:rPr>
          <w:rtl w:val="true"/>
        </w:rPr>
        <w:t xml:space="preserve">: </w:t>
      </w:r>
      <w:r>
        <w:rPr/>
        <w:t>7</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30701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r>
        <w:rPr>
          <w:rFonts w:ascii="Amiri" w:hAnsi="Amiri" w:eastAsia="Amiri" w:cs="Amiri"/>
          <w:color w:val="111111"/>
          <w:sz w:val="28"/>
          <w:sz w:val="28"/>
          <w:szCs w:val="28"/>
          <w:rtl w:val="true"/>
          <w:lang w:bidi="ar-SA"/>
        </w:rPr>
        <w:t>وَ عَنْهُ عَنْ مَنْصُورِ بْنِ الْعَبَّاسِ عَنْ سُلَیْمَانَ بْنِ رَاشِدٍ عَنْ أَبِیهِ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لَیْلَةً وَ هُوَ یَتَعَشَّی فَقَالَ یَا مُفَضَّلُ ادْنُ فَکُلْ قُلْتُ قَدْ تَعَشَّیْتُ فَقَالَ ادْنُ فَکُلْ فَإِنَّهُ یُسْتَحَبُّ لِلرَّجُلِ إِذَا اکْتَهَلَ أَنْ لَا یَبِیتَ إِلَّا وَ فِی جَوْفِهِ طَعَامٌ حَدِیثٌ فَدَنَوْتُ فَأَکَلْتُ</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5809367_417432637"/>
      <w:bookmarkStart w:id="2681" w:name="_Toc1176"/>
      <w:bookmarkEnd w:id="2680"/>
      <w:r>
        <w:rPr>
          <w:rtl w:val="true"/>
        </w:rPr>
        <w:t>[</w:t>
      </w:r>
      <w:r>
        <w:rPr>
          <w:rtl w:val="true"/>
        </w:rPr>
        <w:t>رقم الحدیث الکلی</w:t>
      </w:r>
      <w:r>
        <w:rPr>
          <w:rtl w:val="true"/>
        </w:rPr>
        <w:t xml:space="preserve">: </w:t>
      </w:r>
      <w:r>
        <w:rPr/>
        <w:t>30702</w:t>
      </w:r>
      <w:r>
        <w:rPr>
          <w:rtl w:val="true"/>
        </w:rPr>
        <w:t xml:space="preserve"> - </w:t>
      </w:r>
      <w:r>
        <w:rPr>
          <w:rtl w:val="true"/>
        </w:rPr>
        <w:t>رقم الحدیث الباب</w:t>
      </w:r>
      <w:r>
        <w:rPr>
          <w:rtl w:val="true"/>
        </w:rPr>
        <w:t xml:space="preserve">: </w:t>
      </w:r>
      <w:r>
        <w:rPr/>
        <w:t>8</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30702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الْحَسَنُ بْنُ عَلِیِّ بْنِ شُعْبَةَ فِی تُحَفِ الْعُقُولِ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إِذَا زَادَ الرَّجُلُ عَلَی الثَّلَاثِینَ فَهُوَ کَهْلٌ وَ إِذَا زَادَ عَلَی الْأَرْبَعِینَ فَهُوَ 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2" w:name="__RefHeading___Toc5809369_417432637"/>
      <w:bookmarkStart w:id="2683" w:name="_Toc1177"/>
      <w:bookmarkEnd w:id="2682"/>
      <w:r>
        <w:rPr/>
        <w:t>49</w:t>
      </w:r>
      <w:r>
        <w:rPr>
          <w:rtl w:val="true"/>
        </w:rPr>
        <w:t xml:space="preserve">- </w:t>
      </w:r>
      <w:r>
        <w:rPr>
          <w:rtl w:val="true"/>
        </w:rPr>
        <w:t>بَابُ اسْتِحْبَابِ غَسْلِ الْیَدَیْنِ قَبْلَ الطَّعَامِ وَ بَعْدَهُ‌</w:t>
      </w:r>
      <w:bookmarkEnd w:id="2683"/>
    </w:p>
    <w:p>
      <w:pPr>
        <w:pStyle w:val="Heading5"/>
        <w:numPr>
          <w:ilvl w:val="4"/>
          <w:numId w:val="1"/>
        </w:numPr>
        <w:rPr/>
      </w:pPr>
      <w:bookmarkStart w:id="2684" w:name="__RefHeading___Toc5809371_417432637"/>
      <w:bookmarkStart w:id="2685" w:name="_Toc1178"/>
      <w:bookmarkEnd w:id="2684"/>
      <w:r>
        <w:rPr>
          <w:rtl w:val="true"/>
        </w:rPr>
        <w:t>اشارة</w:t>
      </w:r>
      <w:bookmarkEnd w:id="2685"/>
    </w:p>
    <w:p>
      <w:pPr>
        <w:pStyle w:val="BookText"/>
        <w:rPr/>
      </w:pPr>
      <w:r>
        <w:rPr>
          <w:rStyle w:val="FootnoteAnchor"/>
        </w:rPr>
        <w:footnoteReference w:id="2275"/>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غَسْلِ الْیَدَیْنِ قَبْلَ الطَّعَامِ وَ بَعْدَهُ</w:t>
      </w:r>
    </w:p>
    <w:p>
      <w:pPr>
        <w:pStyle w:val="Heading5"/>
        <w:numPr>
          <w:ilvl w:val="4"/>
          <w:numId w:val="1"/>
        </w:numPr>
        <w:rPr/>
      </w:pPr>
      <w:bookmarkStart w:id="2686" w:name="__RefHeading___Toc5809373_417432637"/>
      <w:bookmarkStart w:id="2687" w:name="_Toc1179"/>
      <w:bookmarkEnd w:id="2686"/>
      <w:r>
        <w:rPr>
          <w:rtl w:val="true"/>
        </w:rPr>
        <w:t>[</w:t>
      </w:r>
      <w:r>
        <w:rPr>
          <w:rtl w:val="true"/>
        </w:rPr>
        <w:t>رقم الحدیث الکلی</w:t>
      </w:r>
      <w:r>
        <w:rPr>
          <w:rtl w:val="true"/>
        </w:rPr>
        <w:t xml:space="preserve">: </w:t>
      </w:r>
      <w:r>
        <w:rPr/>
        <w:t>30703</w:t>
      </w:r>
      <w:r>
        <w:rPr>
          <w:rtl w:val="true"/>
        </w:rPr>
        <w:t xml:space="preserve"> - </w:t>
      </w:r>
      <w:r>
        <w:rPr>
          <w:rtl w:val="true"/>
        </w:rPr>
        <w:t>رقم الحدیث الباب</w:t>
      </w:r>
      <w:r>
        <w:rPr>
          <w:rtl w:val="true"/>
        </w:rPr>
        <w:t xml:space="preserve">: </w:t>
      </w:r>
      <w:r>
        <w:rPr/>
        <w:t>1</w:t>
      </w:r>
      <w:r>
        <w:rPr>
          <w:rtl w:val="true"/>
        </w:rPr>
        <w:t>]</w:t>
      </w:r>
      <w:bookmarkEnd w:id="268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مُحَمَّدُ بْنُ یَعْقُوبَ عَنْ عَلِیِّ بْنِ إِبْرَاهِیمَ عَنْ أَبِیهِ عَنْ </w:t>
      </w:r>
      <w:bookmarkStart w:id="2688" w:name="pg12205_160550"/>
    </w:p>
    <w:p>
      <w:pPr>
        <w:pStyle w:val="BookText"/>
        <w:rPr/>
      </w:pPr>
      <w:bookmarkEnd w:id="2688"/>
      <w:r>
        <w:rPr>
          <w:rFonts w:ascii="Amiri" w:hAnsi="Amiri" w:eastAsia="Amiri" w:cs="Amiri"/>
          <w:color w:val="111111"/>
          <w:sz w:val="28"/>
          <w:sz w:val="28"/>
          <w:szCs w:val="28"/>
          <w:rtl w:val="true"/>
          <w:lang w:bidi="ar-SA"/>
        </w:rPr>
        <w:t xml:space="preserve">أَحْمَدَ بْنِ مُحَمَّدِ بْنِ أَبِی نَصْرٍ عَنْ صَفْوَانَ الْجَمَّالِ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حَمْزَةَ</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حَمْزَةَ الْوُضُوءُ قَبْلَ الطَّعَامِ وَ بَعْدَهُ یُذِیبَانِ الْفَقْرَ قُلْتُ بِأَبِی وَ أُمِّی یَذْهَبَانِ بِالْفَقْرِ </w:t>
      </w:r>
      <w:r>
        <w:rPr>
          <w:rStyle w:val="FootnoteAnchor"/>
          <w:rtl w:val="true"/>
        </w:rPr>
        <w:footnoteReference w:id="2279"/>
      </w:r>
      <w:r>
        <w:rPr>
          <w:rFonts w:ascii="Amiri" w:hAnsi="Amiri" w:eastAsia="Amiri" w:cs="Amiri"/>
          <w:color w:val="111111"/>
          <w:sz w:val="28"/>
          <w:sz w:val="28"/>
          <w:szCs w:val="28"/>
          <w:rtl w:val="true"/>
          <w:lang w:bidi="ar-SA"/>
        </w:rPr>
        <w:t>فَقَالَ یُذِیبَانِ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أَبِی أَحْمَدَ بْنِ أَبِی عَبْدِ اللَّهِ عَنْ أَبِیهِ عَنِ الْقَاسِمِ بْنِ مُحَمَّدٍ وَ غَیْرِهِ عَنْ صَفْوَانَ مِثْلَهُ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9" w:name="__RefHeading___Toc5809375_417432637"/>
      <w:bookmarkStart w:id="2690" w:name="_Toc1180"/>
      <w:bookmarkEnd w:id="2689"/>
      <w:r>
        <w:rPr>
          <w:rtl w:val="true"/>
        </w:rPr>
        <w:t>[</w:t>
      </w:r>
      <w:r>
        <w:rPr>
          <w:rtl w:val="true"/>
        </w:rPr>
        <w:t>رقم الحدیث الکلی</w:t>
      </w:r>
      <w:r>
        <w:rPr>
          <w:rtl w:val="true"/>
        </w:rPr>
        <w:t xml:space="preserve">: </w:t>
      </w:r>
      <w:r>
        <w:rPr/>
        <w:t>30704</w:t>
      </w:r>
      <w:r>
        <w:rPr>
          <w:rtl w:val="true"/>
        </w:rPr>
        <w:t xml:space="preserve"> - </w:t>
      </w:r>
      <w:r>
        <w:rPr>
          <w:rtl w:val="true"/>
        </w:rPr>
        <w:t>رقم الحدیث الباب</w:t>
      </w:r>
      <w:r>
        <w:rPr>
          <w:rtl w:val="true"/>
        </w:rPr>
        <w:t xml:space="preserve">: </w:t>
      </w:r>
      <w:r>
        <w:rPr/>
        <w:t>2</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30704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 xml:space="preserve">وَ عَنْهُ عَنْ أَبِیهِ عَنِ ابْنِ أَبِی عُمَیْرٍ عَنْ أَبِی عَوْفٍ الْبَجَلِیِّ </w:t>
      </w:r>
      <w:r>
        <w:rPr>
          <w:rStyle w:val="FootnoteAnchor"/>
          <w:rtl w:val="true"/>
        </w:rPr>
        <w:footnoteReference w:id="2282"/>
      </w:r>
      <w:r>
        <w:rPr>
          <w:rFonts w:ascii="Amiri" w:hAnsi="Amiri" w:eastAsia="Amiri" w:cs="Amiri"/>
          <w:color w:val="111111"/>
          <w:sz w:val="28"/>
          <w:sz w:val="28"/>
          <w:szCs w:val="28"/>
          <w:rtl w:val="true"/>
          <w:lang w:bidi="ar-SA"/>
        </w:rPr>
        <w:t>قَالَ سَمِعْتُ أَبَا عَبْدِ اللَّهِ ع یَقُولُ الْوُضُوءُ قَبْلَ الطَّعَامِ وَ بَعْدَهُ یَزِیدَانِ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w:t>
      </w:r>
      <w:r>
        <w:rPr>
          <w:rStyle w:val="FootnoteAnchor"/>
          <w:rtl w:val="true"/>
        </w:rPr>
        <w:footnoteReference w:id="2283"/>
      </w:r>
      <w:r>
        <w:rPr>
          <w:rFonts w:ascii="Amiri" w:hAnsi="Amiri" w:eastAsia="Amiri" w:cs="Amiri"/>
          <w:color w:val="111111"/>
          <w:sz w:val="28"/>
          <w:sz w:val="28"/>
          <w:szCs w:val="28"/>
          <w:rtl w:val="true"/>
          <w:lang w:bidi="ar-SA"/>
        </w:rPr>
        <w:t xml:space="preserve">عَنِ الْحَسَنِ بْنِ مَتِّیلٍ عَنْ مُحَمَّدِ بْنِ الْحُسَیْنِ عَنِ ابْنِ أَبِی عُمَیْرٍ مِثْلَهُ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1" w:name="__RefHeading___Toc5809377_417432637"/>
      <w:bookmarkStart w:id="2692" w:name="_Toc1181"/>
      <w:bookmarkEnd w:id="2691"/>
      <w:r>
        <w:rPr>
          <w:rtl w:val="true"/>
        </w:rPr>
        <w:t>[</w:t>
      </w:r>
      <w:r>
        <w:rPr>
          <w:rtl w:val="true"/>
        </w:rPr>
        <w:t>رقم الحدیث الکلی</w:t>
      </w:r>
      <w:r>
        <w:rPr>
          <w:rtl w:val="true"/>
        </w:rPr>
        <w:t xml:space="preserve">: </w:t>
      </w:r>
      <w:r>
        <w:rPr/>
        <w:t>30705</w:t>
      </w:r>
      <w:r>
        <w:rPr>
          <w:rtl w:val="true"/>
        </w:rPr>
        <w:t xml:space="preserve"> - </w:t>
      </w:r>
      <w:r>
        <w:rPr>
          <w:rtl w:val="true"/>
        </w:rPr>
        <w:t>رقم الحدیث الباب</w:t>
      </w:r>
      <w:r>
        <w:rPr>
          <w:rtl w:val="true"/>
        </w:rPr>
        <w:t xml:space="preserve">: </w:t>
      </w:r>
      <w:r>
        <w:rPr/>
        <w:t>3</w:t>
      </w:r>
      <w:r>
        <w:rPr>
          <w:rtl w:val="true"/>
        </w:rPr>
        <w:t>]</w:t>
      </w:r>
      <w:bookmarkEnd w:id="2692"/>
    </w:p>
    <w:p>
      <w:pPr>
        <w:pStyle w:val="BookText"/>
        <w:rPr/>
      </w:pPr>
      <w:r>
        <w:rPr>
          <w:rFonts w:eastAsia="Times New Roman" w:cs="Times New Roman" w:ascii="Times New Roman" w:hAnsi="Times New Roman"/>
          <w:color w:val="111111"/>
          <w:sz w:val="28"/>
          <w:szCs w:val="28"/>
          <w:lang w:val="en-US" w:bidi="en-US"/>
        </w:rPr>
        <w:t>30705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یَکْثُرَ خَیْرُ بَیْتِهِ فَلْیَتَوَضَّأْ عِنْدَ حُضُورِ طَعَامِهِ</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5809379_417432637"/>
      <w:bookmarkStart w:id="2694" w:name="_Toc1182"/>
      <w:bookmarkEnd w:id="2693"/>
      <w:r>
        <w:rPr>
          <w:rtl w:val="true"/>
        </w:rPr>
        <w:t>[</w:t>
      </w:r>
      <w:r>
        <w:rPr>
          <w:rtl w:val="true"/>
        </w:rPr>
        <w:t>رقم الحدیث الکلی</w:t>
      </w:r>
      <w:r>
        <w:rPr>
          <w:rtl w:val="true"/>
        </w:rPr>
        <w:t xml:space="preserve">: </w:t>
      </w:r>
      <w:r>
        <w:rPr/>
        <w:t>30706</w:t>
      </w:r>
      <w:r>
        <w:rPr>
          <w:rtl w:val="true"/>
        </w:rPr>
        <w:t xml:space="preserve"> - </w:t>
      </w:r>
      <w:r>
        <w:rPr>
          <w:rtl w:val="true"/>
        </w:rPr>
        <w:t>رقم الحدیث الباب</w:t>
      </w:r>
      <w:r>
        <w:rPr>
          <w:rtl w:val="true"/>
        </w:rPr>
        <w:t xml:space="preserve">: </w:t>
      </w:r>
      <w:r>
        <w:rPr/>
        <w:t>4</w:t>
      </w:r>
      <w:r>
        <w:rPr>
          <w:rtl w:val="true"/>
        </w:rPr>
        <w:t>]</w:t>
      </w:r>
      <w:bookmarkEnd w:id="269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 xml:space="preserve">قَالَ الْکُلَیْنِیُّ وَ رُوِیَ أَنَّ رَسُولَ اللَّهِ ص </w:t>
      </w:r>
      <w:bookmarkStart w:id="2695" w:name="pg12205_160551"/>
    </w:p>
    <w:p>
      <w:pPr>
        <w:pStyle w:val="BookText"/>
        <w:rPr/>
      </w:pPr>
      <w:bookmarkEnd w:id="26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یَنْفِی الْفَقْرَ وَ آخِرُهُ یَنْفِی الْهَمَّ</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5809381_417432637"/>
      <w:bookmarkStart w:id="2697" w:name="_Toc1183"/>
      <w:bookmarkEnd w:id="2696"/>
      <w:r>
        <w:rPr>
          <w:rtl w:val="true"/>
        </w:rPr>
        <w:t>[</w:t>
      </w:r>
      <w:r>
        <w:rPr>
          <w:rtl w:val="true"/>
        </w:rPr>
        <w:t>رقم الحدیث الکلی</w:t>
      </w:r>
      <w:r>
        <w:rPr>
          <w:rtl w:val="true"/>
        </w:rPr>
        <w:t xml:space="preserve">: </w:t>
      </w:r>
      <w:r>
        <w:rPr/>
        <w:t>30707</w:t>
      </w:r>
      <w:r>
        <w:rPr>
          <w:rtl w:val="true"/>
        </w:rPr>
        <w:t xml:space="preserve"> - </w:t>
      </w:r>
      <w:r>
        <w:rPr>
          <w:rtl w:val="true"/>
        </w:rPr>
        <w:t>رقم الحدیث الباب</w:t>
      </w:r>
      <w:r>
        <w:rPr>
          <w:rtl w:val="true"/>
        </w:rPr>
        <w:t xml:space="preserve">: </w:t>
      </w:r>
      <w:r>
        <w:rPr/>
        <w:t>5</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30707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یَدَهُ قَبْلَ الطَّعَامِ وَ بَعْدَهُ عَاشَ فِی سَعَةٍ وَ عُوفِیَ مِنْ بَلْوَی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5809383_417432637"/>
      <w:bookmarkStart w:id="2699" w:name="_Toc1184"/>
      <w:bookmarkEnd w:id="2698"/>
      <w:r>
        <w:rPr>
          <w:rtl w:val="true"/>
        </w:rPr>
        <w:t>[</w:t>
      </w:r>
      <w:r>
        <w:rPr>
          <w:rtl w:val="true"/>
        </w:rPr>
        <w:t>رقم الحدیث الکلی</w:t>
      </w:r>
      <w:r>
        <w:rPr>
          <w:rtl w:val="true"/>
        </w:rPr>
        <w:t xml:space="preserve">: </w:t>
      </w:r>
      <w:r>
        <w:rPr/>
        <w:t>30708</w:t>
      </w:r>
      <w:r>
        <w:rPr>
          <w:rtl w:val="true"/>
        </w:rPr>
        <w:t xml:space="preserve"> - </w:t>
      </w:r>
      <w:r>
        <w:rPr>
          <w:rtl w:val="true"/>
        </w:rPr>
        <w:t>رقم الحدیث الباب</w:t>
      </w:r>
      <w:r>
        <w:rPr>
          <w:rtl w:val="true"/>
        </w:rPr>
        <w:t xml:space="preserve">: </w:t>
      </w:r>
      <w:r>
        <w:rPr/>
        <w:t>6</w:t>
      </w:r>
      <w:r>
        <w:rPr>
          <w:rtl w:val="true"/>
        </w:rPr>
        <w:t>]</w:t>
      </w:r>
      <w:bookmarkEnd w:id="2699"/>
    </w:p>
    <w:p>
      <w:pPr>
        <w:pStyle w:val="BookText"/>
        <w:rPr/>
      </w:pPr>
      <w:r>
        <w:rPr>
          <w:rFonts w:eastAsia="Times New Roman" w:cs="Times New Roman" w:ascii="Times New Roman" w:hAnsi="Times New Roman"/>
          <w:color w:val="111111"/>
          <w:sz w:val="28"/>
          <w:szCs w:val="28"/>
          <w:lang w:val="en-US" w:bidi="en-US"/>
        </w:rPr>
        <w:t>30708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غَسْلُ الْیَدَیْنِ قَبْلَ الطَّعَامِ وَ بَعْدَهُ زِیَادَةٌ فِی الْعُمُرِ </w:t>
      </w:r>
      <w:r>
        <w:rPr>
          <w:rStyle w:val="FootnoteAnchor"/>
          <w:rtl w:val="true"/>
        </w:rPr>
        <w:footnoteReference w:id="2291"/>
      </w:r>
      <w:r>
        <w:rPr>
          <w:rFonts w:ascii="Amiri" w:hAnsi="Amiri" w:eastAsia="Amiri" w:cs="Amiri"/>
          <w:color w:val="111111"/>
          <w:sz w:val="28"/>
          <w:sz w:val="28"/>
          <w:szCs w:val="28"/>
          <w:rtl w:val="true"/>
          <w:lang w:bidi="ar-SA"/>
        </w:rPr>
        <w:t xml:space="preserve">وَ إِمَاطَةٌ لِلْغَمَرِ </w:t>
      </w:r>
      <w:r>
        <w:rPr>
          <w:rStyle w:val="FootnoteAnchor"/>
          <w:rtl w:val="true"/>
        </w:rPr>
        <w:footnoteReference w:id="2292"/>
      </w:r>
      <w:r>
        <w:rPr>
          <w:rFonts w:ascii="Amiri" w:hAnsi="Amiri" w:eastAsia="Amiri" w:cs="Amiri"/>
          <w:color w:val="111111"/>
          <w:sz w:val="28"/>
          <w:sz w:val="28"/>
          <w:szCs w:val="28"/>
          <w:rtl w:val="true"/>
          <w:lang w:bidi="ar-SA"/>
        </w:rPr>
        <w:t>عَنِ الثِّیَابِ وَ یَجْلُو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الْقَاسِمِ بْنِ یَحْیَی مِثْلَهُ </w:t>
      </w:r>
      <w:r>
        <w:rPr>
          <w:rStyle w:val="FootnoteAnchor"/>
          <w:rtl w:val="true"/>
        </w:rPr>
        <w:footnoteReference w:id="2293"/>
      </w:r>
      <w:r>
        <w:rPr>
          <w:rFonts w:ascii="Amiri" w:hAnsi="Amiri" w:eastAsia="Amiri" w:cs="Amiri"/>
          <w:color w:val="111111"/>
          <w:sz w:val="28"/>
          <w:sz w:val="28"/>
          <w:szCs w:val="28"/>
          <w:rtl w:val="true"/>
          <w:lang w:bidi="ar-SA"/>
        </w:rPr>
        <w:t>وَ عَنْ جَعْفَرِ بْنِ مُحَمَّدٍ وَ ذَکَرَ الَّذِی قَبْلَهُ وَ عَنِ النَّوْفَلِیِّ وَ ذَکَرَ الَّذِی قَبْلَهُمَا وَ عَنْ أَحْمَدَ بْنِ مُحَمَّدِ بْنِ أَبِی نَصْرٍ وَ ذَکَرَ الْأَوَّلَ نَحْوَهُ وَ عَنْ أَبِیهِ عَنِ ابْنِ أَبِی عُمَیْرٍ وَ ذَکَرَ الثَّانِیَ</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5809385_417432637"/>
      <w:bookmarkStart w:id="2701" w:name="_Toc1185"/>
      <w:bookmarkEnd w:id="2700"/>
      <w:r>
        <w:rPr>
          <w:rtl w:val="true"/>
        </w:rPr>
        <w:t>[</w:t>
      </w:r>
      <w:r>
        <w:rPr>
          <w:rtl w:val="true"/>
        </w:rPr>
        <w:t>رقم الحدیث الکلی</w:t>
      </w:r>
      <w:r>
        <w:rPr>
          <w:rtl w:val="true"/>
        </w:rPr>
        <w:t xml:space="preserve">: </w:t>
      </w:r>
      <w:r>
        <w:rPr/>
        <w:t>30709</w:t>
      </w:r>
      <w:r>
        <w:rPr>
          <w:rtl w:val="true"/>
        </w:rPr>
        <w:t xml:space="preserve"> - </w:t>
      </w:r>
      <w:r>
        <w:rPr>
          <w:rtl w:val="true"/>
        </w:rPr>
        <w:t>رقم الحدیث الباب</w:t>
      </w:r>
      <w:r>
        <w:rPr>
          <w:rtl w:val="true"/>
        </w:rPr>
        <w:t xml:space="preserve">: </w:t>
      </w:r>
      <w:r>
        <w:rPr/>
        <w:t>7</w:t>
      </w:r>
      <w:r>
        <w:rPr>
          <w:rtl w:val="true"/>
        </w:rPr>
        <w:t>]</w:t>
      </w:r>
      <w:bookmarkEnd w:id="270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بَکْرِ بْنِ صَالِحٍ عَنِ الْجَعْفَرِیِّ</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عَنْ أَبِی </w:t>
      </w:r>
      <w:bookmarkStart w:id="2702" w:name="pg12205_160552"/>
    </w:p>
    <w:p>
      <w:pPr>
        <w:pStyle w:val="BookText"/>
        <w:rPr/>
      </w:pPr>
      <w:bookmarkEnd w:id="2702"/>
      <w:r>
        <w:rPr>
          <w:rFonts w:ascii="Amiri" w:hAnsi="Amiri" w:eastAsia="Amiri" w:cs="Amiri"/>
          <w:color w:val="111111"/>
          <w:sz w:val="28"/>
          <w:sz w:val="28"/>
          <w:szCs w:val="28"/>
          <w:rtl w:val="true"/>
          <w:lang w:bidi="ar-SA"/>
        </w:rPr>
        <w:t>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یُثَبِّتُ النِّعْمَةَ</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5809387_417432637"/>
      <w:bookmarkStart w:id="2704" w:name="_Toc1186"/>
      <w:bookmarkEnd w:id="2703"/>
      <w:r>
        <w:rPr>
          <w:rtl w:val="true"/>
        </w:rPr>
        <w:t>[</w:t>
      </w:r>
      <w:r>
        <w:rPr>
          <w:rtl w:val="true"/>
        </w:rPr>
        <w:t>رقم الحدیث الکلی</w:t>
      </w:r>
      <w:r>
        <w:rPr>
          <w:rtl w:val="true"/>
        </w:rPr>
        <w:t xml:space="preserve">: </w:t>
      </w:r>
      <w:r>
        <w:rPr/>
        <w:t>30710</w:t>
      </w:r>
      <w:r>
        <w:rPr>
          <w:rtl w:val="true"/>
        </w:rPr>
        <w:t xml:space="preserve"> - </w:t>
      </w:r>
      <w:r>
        <w:rPr>
          <w:rtl w:val="true"/>
        </w:rPr>
        <w:t>رقم الحدیث الباب</w:t>
      </w:r>
      <w:r>
        <w:rPr>
          <w:rtl w:val="true"/>
        </w:rPr>
        <w:t xml:space="preserve">: </w:t>
      </w:r>
      <w:r>
        <w:rPr/>
        <w:t>8</w:t>
      </w:r>
      <w:r>
        <w:rPr>
          <w:rtl w:val="true"/>
        </w:rPr>
        <w:t>]</w:t>
      </w:r>
      <w:bookmarkEnd w:id="2704"/>
    </w:p>
    <w:p>
      <w:pPr>
        <w:pStyle w:val="BookText"/>
        <w:rPr/>
      </w:pPr>
      <w:r>
        <w:rPr>
          <w:rFonts w:eastAsia="Times New Roman" w:cs="Times New Roman" w:ascii="Times New Roman" w:hAnsi="Times New Roman"/>
          <w:color w:val="111111"/>
          <w:sz w:val="28"/>
          <w:szCs w:val="28"/>
          <w:lang w:val="en-US" w:bidi="en-US"/>
        </w:rPr>
        <w:t>30710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وَ عَنْ بَعْضِ مَنْ ذَکَرَهُ عَنْ مُعَاوِیَةَ بْنِ عَمَّارٍ عَنْ أَبِی عَبْدِ اللَّهِ ع عَنْ آبَائِهِ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الْوُضُوءَ قَبْلَ الطَّعَامِ وَ بَعْدَهُ شِفَاءٌ فِی الْجَسَدِ وَ یُمْنٌ فِی الرِّزْقِ</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5809389_417432637"/>
      <w:bookmarkStart w:id="2706" w:name="_Toc1187"/>
      <w:bookmarkEnd w:id="2705"/>
      <w:r>
        <w:rPr>
          <w:rtl w:val="true"/>
        </w:rPr>
        <w:t>[</w:t>
      </w:r>
      <w:r>
        <w:rPr>
          <w:rtl w:val="true"/>
        </w:rPr>
        <w:t>رقم الحدیث الکلی</w:t>
      </w:r>
      <w:r>
        <w:rPr>
          <w:rtl w:val="true"/>
        </w:rPr>
        <w:t xml:space="preserve">: </w:t>
      </w:r>
      <w:r>
        <w:rPr/>
        <w:t>30711</w:t>
      </w:r>
      <w:r>
        <w:rPr>
          <w:rtl w:val="true"/>
        </w:rPr>
        <w:t xml:space="preserve"> - </w:t>
      </w:r>
      <w:r>
        <w:rPr>
          <w:rtl w:val="true"/>
        </w:rPr>
        <w:t>رقم الحدیث الباب</w:t>
      </w:r>
      <w:r>
        <w:rPr>
          <w:rtl w:val="true"/>
        </w:rPr>
        <w:t xml:space="preserve">: </w:t>
      </w:r>
      <w:r>
        <w:rPr/>
        <w:t>9</w:t>
      </w:r>
      <w:r>
        <w:rPr>
          <w:rtl w:val="true"/>
        </w:rPr>
        <w:t>]</w:t>
      </w:r>
      <w:bookmarkEnd w:id="2706"/>
    </w:p>
    <w:p>
      <w:pPr>
        <w:pStyle w:val="BookText"/>
        <w:rPr/>
      </w:pPr>
      <w:r>
        <w:rPr>
          <w:rFonts w:eastAsia="Times New Roman" w:cs="Times New Roman" w:ascii="Times New Roman" w:hAnsi="Times New Roman"/>
          <w:color w:val="111111"/>
          <w:sz w:val="28"/>
          <w:szCs w:val="28"/>
          <w:lang w:val="en-US" w:bidi="en-US"/>
        </w:rPr>
        <w:t>30711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عَنْ مُحَمَّدِ بْنِ عَلِیٍّ عَنْ مُحَمَّدِ بْنِ سِنَانٍ عَنِ الْحَسَنِ بْنِ مُحَمَّدٍ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یُذِیبَانِ الْفَقْرَ</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5809391_417432637"/>
      <w:bookmarkStart w:id="2708" w:name="_Toc1188"/>
      <w:bookmarkEnd w:id="2707"/>
      <w:r>
        <w:rPr>
          <w:rtl w:val="true"/>
        </w:rPr>
        <w:t>[</w:t>
      </w:r>
      <w:r>
        <w:rPr>
          <w:rtl w:val="true"/>
        </w:rPr>
        <w:t>رقم الحدیث الکلی</w:t>
      </w:r>
      <w:r>
        <w:rPr>
          <w:rtl w:val="true"/>
        </w:rPr>
        <w:t xml:space="preserve">: </w:t>
      </w:r>
      <w:r>
        <w:rPr/>
        <w:t>30712</w:t>
      </w:r>
      <w:r>
        <w:rPr>
          <w:rtl w:val="true"/>
        </w:rPr>
        <w:t xml:space="preserve"> - </w:t>
      </w:r>
      <w:r>
        <w:rPr>
          <w:rtl w:val="true"/>
        </w:rPr>
        <w:t>رقم الحدیث الباب</w:t>
      </w:r>
      <w:r>
        <w:rPr>
          <w:rtl w:val="true"/>
        </w:rPr>
        <w:t xml:space="preserve">: </w:t>
      </w:r>
      <w:r>
        <w:rPr/>
        <w:t>10</w:t>
      </w:r>
      <w:r>
        <w:rPr>
          <w:rtl w:val="true"/>
        </w:rPr>
        <w:t>]</w:t>
      </w:r>
      <w:bookmarkEnd w:id="2708"/>
    </w:p>
    <w:p>
      <w:pPr>
        <w:pStyle w:val="BookText"/>
        <w:rPr/>
      </w:pPr>
      <w:r>
        <w:rPr>
          <w:rFonts w:eastAsia="Times New Roman" w:cs="Times New Roman" w:ascii="Times New Roman" w:hAnsi="Times New Roman"/>
          <w:color w:val="111111"/>
          <w:sz w:val="28"/>
          <w:szCs w:val="28"/>
          <w:lang w:val="en-US" w:bidi="en-US"/>
        </w:rPr>
        <w:t>30712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وَ عَنْ بَعْضِ 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اغْسِلُوا أَیْدِیَکُمْ قَبْلَ الطَّعَامَ وَ بَعْدَهُ فَإِنَّهُ یَنْفِی الْفَقْرَ وَ یَزِیدُ فِی الْعُمُرِ</w:t>
      </w:r>
      <w:r>
        <w:rPr>
          <w:rFonts w:eastAsia="Amiri" w:cs="Amiri" w:ascii="Amiri" w:hAnsi="Amiri"/>
          <w:color w:val="111111"/>
          <w:sz w:val="28"/>
          <w:szCs w:val="28"/>
          <w:rtl w:val="true"/>
          <w:lang w:bidi="ar-SA"/>
        </w:rPr>
        <w:t>.</w:t>
      </w:r>
    </w:p>
    <w:p>
      <w:pPr>
        <w:pStyle w:val="Heading5"/>
        <w:numPr>
          <w:ilvl w:val="4"/>
          <w:numId w:val="1"/>
        </w:numPr>
        <w:rPr/>
      </w:pPr>
      <w:bookmarkStart w:id="2709" w:name="__RefHeading___Toc5809393_417432637"/>
      <w:bookmarkStart w:id="2710" w:name="_Toc1189"/>
      <w:bookmarkEnd w:id="2709"/>
      <w:r>
        <w:rPr>
          <w:rtl w:val="true"/>
        </w:rPr>
        <w:t>[</w:t>
      </w:r>
      <w:r>
        <w:rPr>
          <w:rtl w:val="true"/>
        </w:rPr>
        <w:t>رقم الحدیث الکلی</w:t>
      </w:r>
      <w:r>
        <w:rPr>
          <w:rtl w:val="true"/>
        </w:rPr>
        <w:t xml:space="preserve">: </w:t>
      </w:r>
      <w:r>
        <w:rPr/>
        <w:t>30713</w:t>
      </w:r>
      <w:r>
        <w:rPr>
          <w:rtl w:val="true"/>
        </w:rPr>
        <w:t xml:space="preserve"> - </w:t>
      </w:r>
      <w:r>
        <w:rPr>
          <w:rtl w:val="true"/>
        </w:rPr>
        <w:t>رقم الحدیث الباب</w:t>
      </w:r>
      <w:r>
        <w:rPr>
          <w:rtl w:val="true"/>
        </w:rPr>
        <w:t xml:space="preserve">: </w:t>
      </w:r>
      <w:r>
        <w:rPr/>
        <w:t>11</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30713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مُحَمَّدُ بْنُ عَلِیِّ بْنِ الْحُسَیْنِ بِإِسْنَادِهِ عَنْ صَفْوَانَ الْجَمَّالِ عَنْ أَبِی غُرَّةَ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الْوُضُوءُ قَبْلَ الطَّعَامِ وَ بَعْدَهُ یُذْهِبَانِ الْفَقْرَ</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5809395_417432637"/>
      <w:bookmarkStart w:id="2712" w:name="_Toc1190"/>
      <w:bookmarkEnd w:id="2711"/>
      <w:r>
        <w:rPr>
          <w:rtl w:val="true"/>
        </w:rPr>
        <w:t>[</w:t>
      </w:r>
      <w:r>
        <w:rPr>
          <w:rtl w:val="true"/>
        </w:rPr>
        <w:t>رقم الحدیث الکلی</w:t>
      </w:r>
      <w:r>
        <w:rPr>
          <w:rtl w:val="true"/>
        </w:rPr>
        <w:t xml:space="preserve">: </w:t>
      </w:r>
      <w:r>
        <w:rPr/>
        <w:t>30714</w:t>
      </w:r>
      <w:r>
        <w:rPr>
          <w:rtl w:val="true"/>
        </w:rPr>
        <w:t xml:space="preserve"> - </w:t>
      </w:r>
      <w:r>
        <w:rPr>
          <w:rtl w:val="true"/>
        </w:rPr>
        <w:t>رقم الحدیث الباب</w:t>
      </w:r>
      <w:r>
        <w:rPr>
          <w:rtl w:val="true"/>
        </w:rPr>
        <w:t xml:space="preserve">: </w:t>
      </w:r>
      <w:r>
        <w:rPr/>
        <w:t>12</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30714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قَالَ وَ قَالَ رَسُولُ اللَّهِ ص مَنْ سَرَّهُ أَنْ یَکْثُرَ خَیْرُ بَیْتِهِ فَلْیَتَوَضَّأْ عِنْدَ حُضُورِ طَعَامِهِ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الْخِصَالِ عَنْ مُحَمَّدِ بْنِ عَلِیٍّ مَاجِیلَوَیْهِ عَنْ عَمِّهِ عَنْ مُحَمَّدِ بْنِ عِیسَی عَنِ الْقَاسِمِ بْنِ یَحْیَی عَنْ جَدِّهِ الْحَسَنِ بْنِ رَاشِدٍ عَنْ أَبِی بَصِیرٍ </w:t>
      </w:r>
      <w:bookmarkStart w:id="2713" w:name="pg12205_160553"/>
    </w:p>
    <w:p>
      <w:pPr>
        <w:pStyle w:val="BookText"/>
        <w:rPr/>
      </w:pPr>
      <w:bookmarkEnd w:id="2713"/>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مِثْلَهُ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4" w:name="__RefHeading___Toc5809397_417432637"/>
      <w:bookmarkStart w:id="2715" w:name="_Toc1191"/>
      <w:bookmarkEnd w:id="2714"/>
      <w:r>
        <w:rPr>
          <w:rtl w:val="true"/>
        </w:rPr>
        <w:t>[</w:t>
      </w:r>
      <w:r>
        <w:rPr>
          <w:rtl w:val="true"/>
        </w:rPr>
        <w:t>رقم الحدیث الکلی</w:t>
      </w:r>
      <w:r>
        <w:rPr>
          <w:rtl w:val="true"/>
        </w:rPr>
        <w:t xml:space="preserve">: </w:t>
      </w:r>
      <w:r>
        <w:rPr/>
        <w:t>30715</w:t>
      </w:r>
      <w:r>
        <w:rPr>
          <w:rtl w:val="true"/>
        </w:rPr>
        <w:t xml:space="preserve"> - </w:t>
      </w:r>
      <w:r>
        <w:rPr>
          <w:rtl w:val="true"/>
        </w:rPr>
        <w:t>رقم الحدیث الباب</w:t>
      </w:r>
      <w:r>
        <w:rPr>
          <w:rtl w:val="true"/>
        </w:rPr>
        <w:t xml:space="preserve">: </w:t>
      </w:r>
      <w:r>
        <w:rPr/>
        <w:t>13</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30715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عَنْ أَحْمَدَ بْنِ مُحَمَّدِ بْنِ یَحْیَی عَنْ أَبِیهِ عَنْ أَبِی سَعِیدٍ الْأَدَمِیِّ عَنِ اللُّؤْلُؤِیِّ عَنْ مُحَمَّدِ بْنِ سَعِیدِ بْنِ غَزْوَانَ عَنِ السَّکُونِیِّ عَنْ جَعْفَرٍ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یَکْثُرَ خَیْرُ بَیْتِهِ فَلْیَغْسِلْ یَدَهُ قَبْلَ الْأَکْلِ</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5809399_417432637"/>
      <w:bookmarkStart w:id="2717" w:name="_Toc1192"/>
      <w:bookmarkEnd w:id="2716"/>
      <w:r>
        <w:rPr>
          <w:rtl w:val="true"/>
        </w:rPr>
        <w:t>[</w:t>
      </w:r>
      <w:r>
        <w:rPr>
          <w:rtl w:val="true"/>
        </w:rPr>
        <w:t>رقم الحدیث الکلی</w:t>
      </w:r>
      <w:r>
        <w:rPr>
          <w:rtl w:val="true"/>
        </w:rPr>
        <w:t xml:space="preserve">: </w:t>
      </w:r>
      <w:r>
        <w:rPr/>
        <w:t>30716</w:t>
      </w:r>
      <w:r>
        <w:rPr>
          <w:rtl w:val="true"/>
        </w:rPr>
        <w:t xml:space="preserve"> - </w:t>
      </w:r>
      <w:r>
        <w:rPr>
          <w:rtl w:val="true"/>
        </w:rPr>
        <w:t>رقم الحدیث الباب</w:t>
      </w:r>
      <w:r>
        <w:rPr>
          <w:rtl w:val="true"/>
        </w:rPr>
        <w:t xml:space="preserve">: </w:t>
      </w:r>
      <w:r>
        <w:rPr/>
        <w:t>14</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30716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4"/>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الْیَدَیْنِ قَبْلَ الطَّعَامِ وَ بَعْدَهُ زِیَادَةٌ فِی الرِّزْقِ وَ إِمَاطَةُ الْغَمَرِ عَنِ الثِّیَابِ وَ یَجْلُو الْبَصَرَ</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5809401_417432637"/>
      <w:bookmarkStart w:id="2719" w:name="_Toc1193"/>
      <w:bookmarkEnd w:id="2718"/>
      <w:r>
        <w:rPr>
          <w:rtl w:val="true"/>
        </w:rPr>
        <w:t>[</w:t>
      </w:r>
      <w:r>
        <w:rPr>
          <w:rtl w:val="true"/>
        </w:rPr>
        <w:t>رقم الحدیث الکلی</w:t>
      </w:r>
      <w:r>
        <w:rPr>
          <w:rtl w:val="true"/>
        </w:rPr>
        <w:t xml:space="preserve">: </w:t>
      </w:r>
      <w:r>
        <w:rPr/>
        <w:t>30717</w:t>
      </w:r>
      <w:r>
        <w:rPr>
          <w:rtl w:val="true"/>
        </w:rPr>
        <w:t xml:space="preserve"> - </w:t>
      </w:r>
      <w:r>
        <w:rPr>
          <w:rtl w:val="true"/>
        </w:rPr>
        <w:t>رقم الحدیث الباب</w:t>
      </w:r>
      <w:r>
        <w:rPr>
          <w:rtl w:val="true"/>
        </w:rPr>
        <w:t xml:space="preserve">: </w:t>
      </w:r>
      <w:r>
        <w:rPr/>
        <w:t>15</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30717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مُحَمَّدُ بْنُ الْحَسَنِ فِی الْمَجَالِسِ وَ الْأَخْبَارِ عَنْ جَمَاعَةٍ عَنْ أَبِی الْمُفَضَّلِ عَنْ جَعْفَرِ بْنِ مُحَمَّدٍ الْعَلَوِیِّ الْمُوسَوِیِّ وَ عَنْ أَحْمَدَ بْنِ زِیَادٍ جَمِیعاً عَنْ عُبَیْدِ اللَّهِ بْنِ أَحْمَدَ بْنِ نَهِیکٍ عَنْ مُحَمَّدِ بْنِ أَبِی عُمَیْرٍ عَنْ هِشَامِ بْنِ سَالِمٍ عَنْ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سَرَّهُ أَنْ یَکْثُرَ خَیْرُ بَیْتِهِ فَلْیَتَوَضَّأْ عِنْدَ حُضُورِ طَعَامِهِ وَ مَنْ تَوَضَّأَ قَبْلَ الطَّعَامِ وَ بَعْدَهُ عَاشَ فِی سَعَةٍ مِنْ رِزْقِهِ وَ عُوفِیَ مِنَ الْبَلَاءِ فِی جَسَدِهِ</w:t>
      </w:r>
      <w:r>
        <w:rPr>
          <w:rFonts w:eastAsia="Amiri" w:cs="Amiri" w:ascii="Amiri" w:hAnsi="Amiri"/>
          <w:color w:val="111111"/>
          <w:sz w:val="28"/>
          <w:szCs w:val="28"/>
          <w:rtl w:val="true"/>
          <w:lang w:bidi="ar-SA"/>
        </w:rPr>
        <w:t>.</w:t>
      </w:r>
    </w:p>
    <w:p>
      <w:pPr>
        <w:pStyle w:val="Heading5"/>
        <w:numPr>
          <w:ilvl w:val="4"/>
          <w:numId w:val="1"/>
        </w:numPr>
        <w:rPr/>
      </w:pPr>
      <w:bookmarkStart w:id="2720" w:name="__RefHeading___Toc5809403_417432637"/>
      <w:bookmarkStart w:id="2721" w:name="_Toc1194"/>
      <w:bookmarkEnd w:id="2720"/>
      <w:r>
        <w:rPr>
          <w:rtl w:val="true"/>
        </w:rPr>
        <w:t>[</w:t>
      </w:r>
      <w:r>
        <w:rPr>
          <w:rtl w:val="true"/>
        </w:rPr>
        <w:t>رقم الحدیث الکلی</w:t>
      </w:r>
      <w:r>
        <w:rPr>
          <w:rtl w:val="true"/>
        </w:rPr>
        <w:t xml:space="preserve">: </w:t>
      </w:r>
      <w:r>
        <w:rPr/>
        <w:t>30718</w:t>
      </w:r>
      <w:r>
        <w:rPr>
          <w:rtl w:val="true"/>
        </w:rPr>
        <w:t xml:space="preserve"> - </w:t>
      </w:r>
      <w:r>
        <w:rPr>
          <w:rtl w:val="true"/>
        </w:rPr>
        <w:t>رقم الحدیث الباب</w:t>
      </w:r>
      <w:r>
        <w:rPr>
          <w:rtl w:val="true"/>
        </w:rPr>
        <w:t xml:space="preserve">: </w:t>
      </w:r>
      <w:r>
        <w:rPr/>
        <w:t>16</w:t>
      </w:r>
      <w:r>
        <w:rPr>
          <w:rtl w:val="true"/>
        </w:rPr>
        <w:t>]</w:t>
      </w:r>
      <w:bookmarkEnd w:id="272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 xml:space="preserve">وَ زَادَ الْمُوسَوِیُّ فِی حَدِیثِهِ قَالَ هِشَامٌ قَالَ لِیَ الصَّادِقُ </w:t>
      </w:r>
      <w:bookmarkStart w:id="2722" w:name="pg12205_160554"/>
    </w:p>
    <w:p>
      <w:pPr>
        <w:pStyle w:val="BookText"/>
        <w:rPr/>
      </w:pPr>
      <w:bookmarkEnd w:id="2722"/>
      <w:r>
        <w:rPr>
          <w:rFonts w:ascii="Amiri" w:hAnsi="Amiri" w:eastAsia="Amiri" w:cs="Amiri"/>
          <w:color w:val="111111"/>
          <w:sz w:val="28"/>
          <w:sz w:val="28"/>
          <w:szCs w:val="28"/>
          <w:rtl w:val="true"/>
          <w:lang w:bidi="ar-SA"/>
        </w:rPr>
        <w:t>ع وَ الْوُضُوءُ هَاهُنَا غَسْلُ الْیَدَیْنِ قَبْلَ الطَّعَامِ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3" w:name="__RefHeading___Toc5809405_417432637"/>
      <w:bookmarkStart w:id="2724" w:name="_Toc1195"/>
      <w:bookmarkEnd w:id="2723"/>
      <w:r>
        <w:rPr/>
        <w:t>50</w:t>
      </w:r>
      <w:r>
        <w:rPr>
          <w:rtl w:val="true"/>
        </w:rPr>
        <w:t xml:space="preserve">- </w:t>
      </w:r>
      <w:r>
        <w:rPr>
          <w:rtl w:val="true"/>
        </w:rPr>
        <w:t>بَابُ اسْتِحْبَابِ کَوْنِ صَاحِبِ الْمَنْزِلِ أَوَّلَ مَنْ یَغْسِلُ یَدَیْهِ قَبْلَ الطَّعَامِ وَ آخِرَ مَنْ یَغْسِلُهُمَا بَعْدَهُ وَ اسْتِحْبَابِ الِابْتِدَاءِ فِی الْغَسْلِ بِمَنْ عَلَی یَمِینِهِ فِی الْغَسْلِ الْأَوَّلِ وَ بِمَنْ عَلَی یَسَارِهِ</w:t>
      </w:r>
      <w:bookmarkEnd w:id="2724"/>
    </w:p>
    <w:p>
      <w:pPr>
        <w:pStyle w:val="Heading5"/>
        <w:numPr>
          <w:ilvl w:val="4"/>
          <w:numId w:val="1"/>
        </w:numPr>
        <w:rPr/>
      </w:pPr>
      <w:bookmarkStart w:id="2725" w:name="__RefHeading___Toc5809407_417432637"/>
      <w:bookmarkStart w:id="2726" w:name="_Toc1196"/>
      <w:bookmarkEnd w:id="2725"/>
      <w:r>
        <w:rPr>
          <w:rtl w:val="true"/>
        </w:rPr>
        <w:t>اشارة</w:t>
      </w:r>
      <w:bookmarkEnd w:id="2726"/>
    </w:p>
    <w:p>
      <w:pPr>
        <w:pStyle w:val="BookText"/>
        <w:rPr/>
      </w:pPr>
      <w:r>
        <w:rPr>
          <w:rStyle w:val="FootnoteAnchor"/>
        </w:rPr>
        <w:footnoteReference w:id="230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صَاحِبِ الْمَنْزِلِ أَوَّلَ مَنْ یَغْسِلُ یَدَیْهِ قَبْلَ الطَّعَامِ وَ آخِرَ مَنْ یَغْسِلُهُمَا بَعْدَهُ وَ اسْتِحْبَابِ الِابْتِدَاءِ فِی الْغَسْلِ بِمَنْ عَلَی یَمِینِهِ فِی الْغَسْلِ الْأَوَّلِ وَ بِمَنْ عَلَی یَسَارِهِ فِی الثَّانِی أَوْ بِمَنْ عَلَی یَمِینِ الْبَابِ وَ لَوْ عَبْداً</w:t>
      </w:r>
    </w:p>
    <w:p>
      <w:pPr>
        <w:pStyle w:val="Heading5"/>
        <w:numPr>
          <w:ilvl w:val="4"/>
          <w:numId w:val="1"/>
        </w:numPr>
        <w:rPr/>
      </w:pPr>
      <w:bookmarkStart w:id="2727" w:name="__RefHeading___Toc5809409_417432637"/>
      <w:bookmarkStart w:id="2728" w:name="_Toc1197"/>
      <w:bookmarkEnd w:id="2727"/>
      <w:r>
        <w:rPr>
          <w:rtl w:val="true"/>
        </w:rPr>
        <w:t>[</w:t>
      </w:r>
      <w:r>
        <w:rPr>
          <w:rtl w:val="true"/>
        </w:rPr>
        <w:t>رقم الحدیث الکلی</w:t>
      </w:r>
      <w:r>
        <w:rPr>
          <w:rtl w:val="true"/>
        </w:rPr>
        <w:t xml:space="preserve">: </w:t>
      </w:r>
      <w:r>
        <w:rPr/>
        <w:t>30719</w:t>
      </w:r>
      <w:r>
        <w:rPr>
          <w:rtl w:val="true"/>
        </w:rPr>
        <w:t xml:space="preserve"> - </w:t>
      </w:r>
      <w:r>
        <w:rPr>
          <w:rtl w:val="true"/>
        </w:rPr>
        <w:t>رقم الحدیث الباب</w:t>
      </w:r>
      <w:r>
        <w:rPr>
          <w:rtl w:val="true"/>
        </w:rPr>
        <w:t xml:space="preserve">: </w:t>
      </w:r>
      <w:r>
        <w:rPr/>
        <w:t>1</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30719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 xml:space="preserve">مُحَمَّدُ بْنُ یَعْقُوبَ عَنْ عِدَّةٍ مِنْ أَصْحَابِنَا عَنْ أَحْمَدَ بْنِ مُحَمَّدِ بْنِ خَالِدٍ </w:t>
      </w:r>
      <w:r>
        <w:rPr>
          <w:rStyle w:val="FootnoteAnchor"/>
          <w:rtl w:val="true"/>
        </w:rPr>
        <w:footnoteReference w:id="2310"/>
      </w:r>
      <w:r>
        <w:rPr>
          <w:rFonts w:ascii="Amiri" w:hAnsi="Amiri" w:eastAsia="Amiri" w:cs="Amiri"/>
          <w:color w:val="111111"/>
          <w:sz w:val="28"/>
          <w:sz w:val="28"/>
          <w:szCs w:val="28"/>
          <w:rtl w:val="true"/>
          <w:lang w:bidi="ar-SA"/>
        </w:rPr>
        <w:t>عَنْ عُثْمَانَ بْنِ عِیسَی عَنْ مُحَمَّدِ بْنِ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یَبْدَأُ صَاحِبُ الْبَیْتِ لِئَلَّا یَحْتَشِمَ أَحَدٌ فَإِذَا فَرَغَ مِنَ الطَّعَامِ بَدَأَ بِمَنْ عَلَی یَمِینِ الْبَابِ حُرّاً کَانَ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عَلِیِّ بْنِ الْحُسَیْنِ السَّعْدَآبَادِیِّ عَنْ أَحْمَدَ بْنِ مُحَمَّدِ بْنِ خَالِدٍ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9" w:name="__RefHeading___Toc5809411_417432637"/>
      <w:bookmarkStart w:id="2730" w:name="_Toc1198"/>
      <w:bookmarkEnd w:id="2729"/>
      <w:r>
        <w:rPr>
          <w:rtl w:val="true"/>
        </w:rPr>
        <w:t>[</w:t>
      </w:r>
      <w:r>
        <w:rPr>
          <w:rtl w:val="true"/>
        </w:rPr>
        <w:t>رقم الحدیث الکلی</w:t>
      </w:r>
      <w:r>
        <w:rPr>
          <w:rtl w:val="true"/>
        </w:rPr>
        <w:t xml:space="preserve">: </w:t>
      </w:r>
      <w:r>
        <w:rPr/>
        <w:t>30720</w:t>
      </w:r>
      <w:r>
        <w:rPr>
          <w:rtl w:val="true"/>
        </w:rPr>
        <w:t xml:space="preserve"> - </w:t>
      </w:r>
      <w:r>
        <w:rPr>
          <w:rtl w:val="true"/>
        </w:rPr>
        <w:t>رقم الحدیث الباب</w:t>
      </w:r>
      <w:r>
        <w:rPr>
          <w:rtl w:val="true"/>
        </w:rPr>
        <w:t xml:space="preserve">: </w:t>
      </w:r>
      <w:r>
        <w:rPr/>
        <w:t>2</w:t>
      </w:r>
      <w:r>
        <w:rPr>
          <w:rtl w:val="true"/>
        </w:rPr>
        <w:t>]</w:t>
      </w:r>
      <w:bookmarkEnd w:id="273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وَ رَوَاهُ الْبَرْقِیُّ فِی الْمَحَاسِنِ عَنْ عُثْمَانَ بْنِ عِیسَی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الطَّعَامِ بَدَأَ بِمَنْ عَلَی یَسَارِ صَاحِبِ الْمَنْزِلِ وَ یَکُونُ </w:t>
      </w:r>
      <w:bookmarkStart w:id="2731" w:name="pg12205_160555"/>
    </w:p>
    <w:p>
      <w:pPr>
        <w:pStyle w:val="BookText"/>
        <w:rPr/>
      </w:pPr>
      <w:bookmarkEnd w:id="2731"/>
      <w:r>
        <w:rPr>
          <w:rFonts w:ascii="Amiri" w:hAnsi="Amiri" w:eastAsia="Amiri" w:cs="Amiri"/>
          <w:color w:val="111111"/>
          <w:sz w:val="28"/>
          <w:sz w:val="28"/>
          <w:szCs w:val="28"/>
          <w:rtl w:val="true"/>
          <w:lang w:bidi="ar-SA"/>
        </w:rPr>
        <w:t>آخِرَ مَنْ یَغْسِلُ یَدَهُ صَاحِبُ الْمَنْزِلِ لِأَنَّهُ أَوْلَی بِالصَّبْرِ عَلَی الْغَمَرِ وَ یَتَمَنْدَلُ عِنْدَ ذَلِکَ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رَوَاهُ ابْنُ أَبِی مَحْمُودٍ</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5809413_417432637"/>
      <w:bookmarkStart w:id="2733" w:name="_Toc1199"/>
      <w:bookmarkEnd w:id="2732"/>
      <w:r>
        <w:rPr>
          <w:rtl w:val="true"/>
        </w:rPr>
        <w:t>[</w:t>
      </w:r>
      <w:r>
        <w:rPr>
          <w:rtl w:val="true"/>
        </w:rPr>
        <w:t>رقم الحدیث الکلی</w:t>
      </w:r>
      <w:r>
        <w:rPr>
          <w:rtl w:val="true"/>
        </w:rPr>
        <w:t xml:space="preserve">: </w:t>
      </w:r>
      <w:r>
        <w:rPr/>
        <w:t>30721</w:t>
      </w:r>
      <w:r>
        <w:rPr>
          <w:rtl w:val="true"/>
        </w:rPr>
        <w:t xml:space="preserve"> - </w:t>
      </w:r>
      <w:r>
        <w:rPr>
          <w:rtl w:val="true"/>
        </w:rPr>
        <w:t>رقم الحدیث الباب</w:t>
      </w:r>
      <w:r>
        <w:rPr>
          <w:rtl w:val="true"/>
        </w:rPr>
        <w:t xml:space="preserve">: </w:t>
      </w:r>
      <w:r>
        <w:rPr/>
        <w:t>3</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30721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قَالَ الْکُلَیْنِیُّ وَ فِی حَدِیثٍ آخَرَ یَغْسِلُ أَوَّلًا رَبُّ الْبَیْتِ یَدَهُ ثُمَّ یَبْدَأُ بِمَنْ عَنْ یَمِینِهِ فَإِذَا رُفِعَ الطَّعَامُ بَدَأَ بِمَنْ عَلَی یَسَارِ صَاحِبِ الْمَنْزِلِ وَ یَکُونُ آخِرَ مَنْ یَغْسِلُ یَدَهُ صَاحِبُ الْمَنْزِلِ لِأَنَّهُ أَوْلَی بِالصَّبْرِ عَلَی الْغَمَرِ</w:t>
      </w:r>
      <w:r>
        <w:rPr>
          <w:rFonts w:eastAsia="Amiri" w:cs="Amiri" w:ascii="Amiri" w:hAnsi="Amiri"/>
          <w:color w:val="111111"/>
          <w:sz w:val="28"/>
          <w:szCs w:val="28"/>
          <w:rtl w:val="true"/>
          <w:lang w:bidi="ar-SA"/>
        </w:rPr>
        <w:t>.</w:t>
      </w:r>
    </w:p>
    <w:p>
      <w:pPr>
        <w:pStyle w:val="Heading5"/>
        <w:numPr>
          <w:ilvl w:val="4"/>
          <w:numId w:val="1"/>
        </w:numPr>
        <w:rPr/>
      </w:pPr>
      <w:bookmarkStart w:id="2734" w:name="__RefHeading___Toc5809415_417432637"/>
      <w:bookmarkStart w:id="2735" w:name="_Toc1200"/>
      <w:bookmarkEnd w:id="2734"/>
      <w:r>
        <w:rPr>
          <w:rtl w:val="true"/>
        </w:rPr>
        <w:t>[</w:t>
      </w:r>
      <w:r>
        <w:rPr>
          <w:rtl w:val="true"/>
        </w:rPr>
        <w:t>رقم الحدیث الکلی</w:t>
      </w:r>
      <w:r>
        <w:rPr>
          <w:rtl w:val="true"/>
        </w:rPr>
        <w:t xml:space="preserve">: </w:t>
      </w:r>
      <w:r>
        <w:rPr/>
        <w:t>30722</w:t>
      </w:r>
      <w:r>
        <w:rPr>
          <w:rtl w:val="true"/>
        </w:rPr>
        <w:t xml:space="preserve"> - </w:t>
      </w:r>
      <w:r>
        <w:rPr>
          <w:rtl w:val="true"/>
        </w:rPr>
        <w:t>رقم الحدیث الباب</w:t>
      </w:r>
      <w:r>
        <w:rPr>
          <w:rtl w:val="true"/>
        </w:rPr>
        <w:t xml:space="preserve">: </w:t>
      </w:r>
      <w:r>
        <w:rPr/>
        <w:t>4</w:t>
      </w:r>
      <w:r>
        <w:rPr>
          <w:rtl w:val="true"/>
        </w:rPr>
        <w:t>]</w:t>
      </w:r>
      <w:bookmarkEnd w:id="2735"/>
    </w:p>
    <w:p>
      <w:pPr>
        <w:pStyle w:val="BookText"/>
        <w:rPr/>
      </w:pPr>
      <w:r>
        <w:rPr>
          <w:rFonts w:eastAsia="Times New Roman" w:cs="Times New Roman" w:ascii="Times New Roman" w:hAnsi="Times New Roman"/>
          <w:color w:val="111111"/>
          <w:sz w:val="28"/>
          <w:szCs w:val="28"/>
          <w:lang w:val="en-US" w:bidi="en-US"/>
        </w:rPr>
        <w:t>30722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4"/>
      </w:r>
      <w:r>
        <w:rPr>
          <w:rFonts w:ascii="Amiri" w:hAnsi="Amiri" w:eastAsia="Amiri" w:cs="Amiri"/>
          <w:color w:val="111111"/>
          <w:sz w:val="28"/>
          <w:sz w:val="28"/>
          <w:szCs w:val="28"/>
          <w:rtl w:val="true"/>
          <w:lang w:bidi="ar-SA"/>
        </w:rPr>
        <w:t>وَ رَوَاهُ الصَّدُوقُ فِی الْعِلَلِ أَیْضاً مُرْسَلًا إِلَّا أَنَّهُ قَالَ بَعْدَ قَوْلِهِ الْمَنْزِلِ وَ یَکُونُ آخِرَ مَنْ یَغْسِلُ یَدَهُ صَاحِبُ الْمَنْزِلِ لِأَنَّهُ أَوْلَی بِالْغَمَرِ ثُمَّ یَتَمَنْدَلُ بَعْدَ ذَلِکَ</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5809417_417432637"/>
      <w:bookmarkStart w:id="2737" w:name="_Toc1201"/>
      <w:bookmarkEnd w:id="2736"/>
      <w:r>
        <w:rPr>
          <w:rtl w:val="true"/>
        </w:rPr>
        <w:t>[</w:t>
      </w:r>
      <w:r>
        <w:rPr>
          <w:rtl w:val="true"/>
        </w:rPr>
        <w:t>رقم الحدیث الکلی</w:t>
      </w:r>
      <w:r>
        <w:rPr>
          <w:rtl w:val="true"/>
        </w:rPr>
        <w:t xml:space="preserve">: </w:t>
      </w:r>
      <w:r>
        <w:rPr/>
        <w:t>30723</w:t>
      </w:r>
      <w:r>
        <w:rPr>
          <w:rtl w:val="true"/>
        </w:rPr>
        <w:t xml:space="preserve"> - </w:t>
      </w:r>
      <w:r>
        <w:rPr>
          <w:rtl w:val="true"/>
        </w:rPr>
        <w:t>رقم الحدیث الباب</w:t>
      </w:r>
      <w:r>
        <w:rPr>
          <w:rtl w:val="true"/>
        </w:rPr>
        <w:t xml:space="preserve">: </w:t>
      </w:r>
      <w:r>
        <w:rPr/>
        <w:t>5</w:t>
      </w:r>
      <w:r>
        <w:rPr>
          <w:rtl w:val="true"/>
        </w:rPr>
        <w:t>]</w:t>
      </w:r>
      <w:bookmarkEnd w:id="2737"/>
    </w:p>
    <w:p>
      <w:pPr>
        <w:pStyle w:val="BookText"/>
        <w:rPr/>
      </w:pPr>
      <w:r>
        <w:rPr>
          <w:rFonts w:eastAsia="Times New Roman" w:cs="Times New Roman" w:ascii="Times New Roman" w:hAnsi="Times New Roman"/>
          <w:color w:val="111111"/>
          <w:sz w:val="28"/>
          <w:szCs w:val="28"/>
          <w:lang w:val="en-US" w:bidi="en-US"/>
        </w:rPr>
        <w:t>30723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وَ عَنْ عَلِیِّ بْنِ مُحَمَّدٍ عَنْ أَحْمَدَ بْنِ مُحَمَّدٍ عَنِ الْفَضْلِ بْنِ الْمُبَارَکِ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تَغَدَّی عِنْدِی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بِالطَّشْتِ بُدِئَ بِهِ وَ کَانَ فِی صَدْرِ الْمَجْلِسِ فَقَالَ ابْدَأْ بِمَنْ عَنْ یَمِینِکَ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وَ رَوَاهُ الْبَرْقِیُّ فِی الْمَحَاسِنِ عَنِ الْفَضْلِ بْنِ الْمُبَارَکِ مِثْلَهُ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8" w:name="__RefHeading___Toc5809419_417432637"/>
      <w:bookmarkStart w:id="2739" w:name="_Toc1202"/>
      <w:bookmarkEnd w:id="2738"/>
      <w:r>
        <w:rPr>
          <w:rtl w:val="true"/>
        </w:rPr>
        <w:t>[</w:t>
      </w:r>
      <w:r>
        <w:rPr>
          <w:rtl w:val="true"/>
        </w:rPr>
        <w:t>رقم الحدیث الکلی</w:t>
      </w:r>
      <w:r>
        <w:rPr>
          <w:rtl w:val="true"/>
        </w:rPr>
        <w:t xml:space="preserve">: </w:t>
      </w:r>
      <w:r>
        <w:rPr/>
        <w:t>30724</w:t>
      </w:r>
      <w:r>
        <w:rPr>
          <w:rtl w:val="true"/>
        </w:rPr>
        <w:t xml:space="preserve"> - </w:t>
      </w:r>
      <w:r>
        <w:rPr>
          <w:rtl w:val="true"/>
        </w:rPr>
        <w:t>رقم الحدیث الباب</w:t>
      </w:r>
      <w:r>
        <w:rPr>
          <w:rtl w:val="true"/>
        </w:rPr>
        <w:t xml:space="preserve">: </w:t>
      </w:r>
      <w:r>
        <w:rPr/>
        <w:t>6</w:t>
      </w:r>
      <w:r>
        <w:rPr>
          <w:rtl w:val="true"/>
        </w:rPr>
        <w:t>]</w:t>
      </w:r>
      <w:bookmarkEnd w:id="273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w:t>
      </w:r>
      <w:bookmarkStart w:id="2740" w:name="pg12205_160556"/>
    </w:p>
    <w:p>
      <w:pPr>
        <w:pStyle w:val="BookText"/>
        <w:rPr/>
      </w:pPr>
      <w:bookmarkEnd w:id="2740"/>
      <w:r>
        <w:rPr>
          <w:rFonts w:ascii="Amiri" w:hAnsi="Amiri" w:eastAsia="Amiri" w:cs="Amiri"/>
          <w:color w:val="111111"/>
          <w:sz w:val="28"/>
          <w:sz w:val="28"/>
          <w:szCs w:val="28"/>
          <w:rtl w:val="true"/>
          <w:lang w:bidi="ar-SA"/>
        </w:rPr>
        <w:t>صَاحِبُ الرَّحْلِ یَشْرَبُ أَوَّلَ الْقَوْمِ وَ یَتَوَضَّأُ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النَّوْفَلِیِّ عَنِ السَّکُونِیِّ عَنْ أَبِی عَبْدِ اللَّهِ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الْغَسْلِ بَعْدَ الْأَکْلِ لِمَا مَرَّ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1" w:name="__RefHeading___Toc5809421_417432637"/>
      <w:bookmarkStart w:id="2742" w:name="_Toc1203"/>
      <w:bookmarkEnd w:id="2741"/>
      <w:r>
        <w:rPr>
          <w:rtl w:val="true"/>
        </w:rPr>
        <w:t>[</w:t>
      </w:r>
      <w:r>
        <w:rPr>
          <w:rtl w:val="true"/>
        </w:rPr>
        <w:t>رقم الحدیث الکلی</w:t>
      </w:r>
      <w:r>
        <w:rPr>
          <w:rtl w:val="true"/>
        </w:rPr>
        <w:t xml:space="preserve">: </w:t>
      </w:r>
      <w:r>
        <w:rPr/>
        <w:t>30725</w:t>
      </w:r>
      <w:r>
        <w:rPr>
          <w:rtl w:val="true"/>
        </w:rPr>
        <w:t xml:space="preserve"> - </w:t>
      </w:r>
      <w:r>
        <w:rPr>
          <w:rtl w:val="true"/>
        </w:rPr>
        <w:t>رقم الحدیث الباب</w:t>
      </w:r>
      <w:r>
        <w:rPr>
          <w:rtl w:val="true"/>
        </w:rPr>
        <w:t xml:space="preserve">: </w:t>
      </w:r>
      <w:r>
        <w:rPr/>
        <w:t>7</w:t>
      </w:r>
      <w:r>
        <w:rPr>
          <w:rtl w:val="true"/>
        </w:rPr>
        <w:t>]</w:t>
      </w:r>
      <w:bookmarkEnd w:id="2742"/>
    </w:p>
    <w:p>
      <w:pPr>
        <w:pStyle w:val="BookText"/>
        <w:rPr/>
      </w:pPr>
      <w:r>
        <w:rPr>
          <w:rFonts w:eastAsia="Times New Roman" w:cs="Times New Roman" w:ascii="Times New Roman" w:hAnsi="Times New Roman"/>
          <w:color w:val="111111"/>
          <w:sz w:val="28"/>
          <w:szCs w:val="28"/>
          <w:lang w:val="en-US" w:bidi="en-US"/>
        </w:rPr>
        <w:t>30725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الرَّحْلِ یَتَوَضَّأُ أَوَّلَ الْقَوْمِ قَبْلَ الطَّعَامِ وَ آخِرَ الْقَوْمِ بَعْدَ الطَّعَامِ</w:t>
      </w:r>
      <w:r>
        <w:rPr>
          <w:rFonts w:eastAsia="Amiri" w:cs="Amiri" w:ascii="Amiri" w:hAnsi="Amiri"/>
          <w:color w:val="111111"/>
          <w:sz w:val="28"/>
          <w:szCs w:val="28"/>
          <w:rtl w:val="true"/>
          <w:lang w:bidi="ar-SA"/>
        </w:rPr>
        <w:t>.</w:t>
      </w:r>
    </w:p>
    <w:p>
      <w:pPr>
        <w:pStyle w:val="Heading4"/>
        <w:numPr>
          <w:ilvl w:val="3"/>
          <w:numId w:val="1"/>
        </w:numPr>
        <w:rPr/>
      </w:pPr>
      <w:bookmarkStart w:id="2743" w:name="__RefHeading___Toc5809423_417432637"/>
      <w:bookmarkStart w:id="2744" w:name="_Toc1204"/>
      <w:bookmarkEnd w:id="2743"/>
      <w:r>
        <w:rPr/>
        <w:t>51</w:t>
      </w:r>
      <w:r>
        <w:rPr>
          <w:rtl w:val="true"/>
        </w:rPr>
        <w:t xml:space="preserve">- </w:t>
      </w:r>
      <w:r>
        <w:rPr>
          <w:rtl w:val="true"/>
        </w:rPr>
        <w:t>بَابُ اسْتِحْبَابِ غَسْلِ الْأَیْدِی فِی إِنَاءٍ وَاحِدٍ</w:t>
      </w:r>
      <w:bookmarkEnd w:id="2744"/>
    </w:p>
    <w:p>
      <w:pPr>
        <w:pStyle w:val="Heading5"/>
        <w:numPr>
          <w:ilvl w:val="4"/>
          <w:numId w:val="1"/>
        </w:numPr>
        <w:rPr/>
      </w:pPr>
      <w:bookmarkStart w:id="2745" w:name="__RefHeading___Toc5809425_417432637"/>
      <w:bookmarkStart w:id="2746" w:name="_Toc1205"/>
      <w:bookmarkEnd w:id="2745"/>
      <w:r>
        <w:rPr>
          <w:rtl w:val="true"/>
        </w:rPr>
        <w:t>اشارة</w:t>
      </w:r>
      <w:bookmarkEnd w:id="2746"/>
    </w:p>
    <w:p>
      <w:pPr>
        <w:pStyle w:val="BookText"/>
        <w:rPr/>
      </w:pPr>
      <w:r>
        <w:rPr>
          <w:rStyle w:val="FootnoteAnchor"/>
        </w:rPr>
        <w:footnoteReference w:id="2321"/>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غَسْلِ الْأَیْدِی فِی إِنَاءٍ وَاحِدٍ</w:t>
      </w:r>
    </w:p>
    <w:p>
      <w:pPr>
        <w:pStyle w:val="Heading5"/>
        <w:numPr>
          <w:ilvl w:val="4"/>
          <w:numId w:val="1"/>
        </w:numPr>
        <w:rPr/>
      </w:pPr>
      <w:bookmarkStart w:id="2747" w:name="__RefHeading___Toc5809427_417432637"/>
      <w:bookmarkStart w:id="2748" w:name="_Toc1206"/>
      <w:bookmarkEnd w:id="2747"/>
      <w:r>
        <w:rPr>
          <w:rtl w:val="true"/>
        </w:rPr>
        <w:t>[</w:t>
      </w:r>
      <w:r>
        <w:rPr>
          <w:rtl w:val="true"/>
        </w:rPr>
        <w:t>رقم الحدیث الکلی</w:t>
      </w:r>
      <w:r>
        <w:rPr>
          <w:rtl w:val="true"/>
        </w:rPr>
        <w:t xml:space="preserve">: </w:t>
      </w:r>
      <w:r>
        <w:rPr/>
        <w:t>30726</w:t>
      </w:r>
      <w:r>
        <w:rPr>
          <w:rtl w:val="true"/>
        </w:rPr>
        <w:t xml:space="preserve"> - </w:t>
      </w:r>
      <w:r>
        <w:rPr>
          <w:rtl w:val="true"/>
        </w:rPr>
        <w:t>رقم الحدیث الباب</w:t>
      </w:r>
      <w:r>
        <w:rPr>
          <w:rtl w:val="true"/>
        </w:rPr>
        <w:t xml:space="preserve">: </w:t>
      </w:r>
      <w:r>
        <w:rPr/>
        <w:t>1</w:t>
      </w:r>
      <w:r>
        <w:rPr>
          <w:rtl w:val="true"/>
        </w:rPr>
        <w:t>]</w:t>
      </w:r>
      <w:bookmarkEnd w:id="2748"/>
    </w:p>
    <w:p>
      <w:pPr>
        <w:pStyle w:val="BookText"/>
        <w:rPr/>
      </w:pPr>
      <w:r>
        <w:rPr>
          <w:rFonts w:eastAsia="Times New Roman" w:cs="Times New Roman" w:ascii="Times New Roman" w:hAnsi="Times New Roman"/>
          <w:color w:val="111111"/>
          <w:sz w:val="28"/>
          <w:szCs w:val="28"/>
          <w:lang w:val="en-US" w:bidi="en-US"/>
        </w:rPr>
        <w:t>30726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مُحَمَّدُ بْنُ یَعْقُوبَ عَنْ مُحَمَّدِ بْنِ یَحْیَی عَنْ أَحْمَدَ بْنِ مُحَمَّدٍ عَنْ مُحَمَّدِ بْنِ خَالِدٍ عَنْ خَلَفِ بْنِ حَمَّادٍ عَنْ عَمْرِو بْنِ ثَابِتٍ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أَیْدِیَکُمْ فِی إِنَاءٍ وَاحِدٍ تَحْسُنْ أَخْلَاقُکُمْ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323"/>
      </w:r>
      <w:r>
        <w:rPr>
          <w:rFonts w:ascii="Amiri" w:hAnsi="Amiri" w:eastAsia="Amiri" w:cs="Amiri"/>
          <w:color w:val="111111"/>
          <w:sz w:val="28"/>
          <w:sz w:val="28"/>
          <w:szCs w:val="28"/>
          <w:rtl w:val="true"/>
          <w:lang w:bidi="ar-SA"/>
        </w:rPr>
        <w:t xml:space="preserve">عَنْ عُثْمَانَ بْنِ حَمَّادٍ عَنْ عَمْرِو بْنِ ثَابِتٍ مِثْلَهُ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5809429_417432637"/>
      <w:bookmarkStart w:id="2750" w:name="_Toc1207"/>
      <w:bookmarkEnd w:id="2749"/>
      <w:r>
        <w:rPr>
          <w:rtl w:val="true"/>
        </w:rPr>
        <w:t>[</w:t>
      </w:r>
      <w:r>
        <w:rPr>
          <w:rtl w:val="true"/>
        </w:rPr>
        <w:t>رقم الحدیث الکلی</w:t>
      </w:r>
      <w:r>
        <w:rPr>
          <w:rtl w:val="true"/>
        </w:rPr>
        <w:t xml:space="preserve">: </w:t>
      </w:r>
      <w:r>
        <w:rPr/>
        <w:t>30727</w:t>
      </w:r>
      <w:r>
        <w:rPr>
          <w:rtl w:val="true"/>
        </w:rPr>
        <w:t xml:space="preserve"> - </w:t>
      </w:r>
      <w:r>
        <w:rPr>
          <w:rtl w:val="true"/>
        </w:rPr>
        <w:t>رقم الحدیث الباب</w:t>
      </w:r>
      <w:r>
        <w:rPr>
          <w:rtl w:val="true"/>
        </w:rPr>
        <w:t xml:space="preserve">: </w:t>
      </w:r>
      <w:r>
        <w:rPr/>
        <w:t>2</w:t>
      </w:r>
      <w:r>
        <w:rPr>
          <w:rtl w:val="true"/>
        </w:rPr>
        <w:t>]</w:t>
      </w:r>
      <w:bookmarkEnd w:id="275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5"/>
      </w:r>
      <w:r>
        <w:rPr>
          <w:rFonts w:ascii="Amiri" w:hAnsi="Amiri" w:eastAsia="Amiri" w:cs="Amiri"/>
          <w:color w:val="111111"/>
          <w:sz w:val="28"/>
          <w:sz w:val="28"/>
          <w:szCs w:val="28"/>
          <w:rtl w:val="true"/>
          <w:lang w:bidi="ar-SA"/>
        </w:rPr>
        <w:t>وَ عَنْ عَلِیِّ بْنِ مُحَمَّدٍ عَنْ أَحْمَدَ بْنِ مُحَمَّدٍ عَنِ الْفَضْلِ بْنِ الْمُبَارَکِ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تَغَدَّی عِنْدِی أَبُو الْحَسَنِ ع </w:t>
      </w:r>
      <w:bookmarkStart w:id="2751" w:name="pg12205_160557"/>
    </w:p>
    <w:p>
      <w:pPr>
        <w:pStyle w:val="BookText"/>
        <w:rPr/>
      </w:pPr>
      <w:bookmarkEnd w:id="2751"/>
      <w:r>
        <w:rPr>
          <w:rFonts w:ascii="Amiri" w:hAnsi="Amiri" w:eastAsia="Amiri" w:cs="Amiri"/>
          <w:color w:val="111111"/>
          <w:sz w:val="28"/>
          <w:sz w:val="28"/>
          <w:szCs w:val="28"/>
          <w:rtl w:val="true"/>
          <w:lang w:bidi="ar-SA"/>
        </w:rPr>
        <w:t>وَ جِی‌ءَ بِالطَّشْتِ بُدِئَ بِهِ وَ کَانَ فِی صَدْرِ الْمَجْلِسِ فَقَالَ ابْدَأْ بِمَنْ عَلَی یَمِینِکَ فَلَمَّا تَوَضَّأَ وَاحِدٌ أَرَادَ الْغُلَامُ أَنْ یَرْفَعَ الطَّشْتَ فَقَالَ لَهُ أَبُو الْحَسَنِ ع دَعْهَا وَ اغْسِلُوا أَیْدِیَکُمْ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کَمَا مَرَّ </w:t>
      </w:r>
      <w:r>
        <w:rPr>
          <w:rStyle w:val="FootnoteAnchor"/>
          <w:rtl w:val="true"/>
        </w:rPr>
        <w:footnoteReference w:id="2326"/>
      </w:r>
      <w:r>
        <w:rPr>
          <w:rFonts w:ascii="Amiri" w:hAnsi="Amiri" w:eastAsia="Amiri" w:cs="Amiri"/>
          <w:color w:val="111111"/>
          <w:sz w:val="28"/>
          <w:sz w:val="28"/>
          <w:szCs w:val="28"/>
          <w:rtl w:val="true"/>
          <w:lang w:bidi="ar-SA"/>
        </w:rPr>
        <w:t xml:space="preserve">إِلَّا أَنَّهُ قَالَ انْزَعْهَا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إِلَی قَوْلِهِ دَعْهَا </w:t>
      </w:r>
      <w:r>
        <w:rPr>
          <w:rStyle w:val="FootnoteAnchor"/>
          <w:rtl w:val="true"/>
        </w:rPr>
        <w:footnoteReference w:id="2328"/>
      </w:r>
    </w:p>
    <w:p>
      <w:pPr>
        <w:pStyle w:val="Heading5"/>
        <w:numPr>
          <w:ilvl w:val="4"/>
          <w:numId w:val="1"/>
        </w:numPr>
        <w:rPr/>
      </w:pPr>
      <w:bookmarkStart w:id="2752" w:name="__RefHeading___Toc5809431_417432637"/>
      <w:bookmarkStart w:id="2753" w:name="_Toc1208"/>
      <w:bookmarkEnd w:id="2752"/>
      <w:r>
        <w:rPr>
          <w:rtl w:val="true"/>
        </w:rPr>
        <w:t>[</w:t>
      </w:r>
      <w:r>
        <w:rPr>
          <w:rtl w:val="true"/>
        </w:rPr>
        <w:t>رقم الحدیث الکلی</w:t>
      </w:r>
      <w:r>
        <w:rPr>
          <w:rtl w:val="true"/>
        </w:rPr>
        <w:t xml:space="preserve">: </w:t>
      </w:r>
      <w:r>
        <w:rPr/>
        <w:t>30728</w:t>
      </w:r>
      <w:r>
        <w:rPr>
          <w:rtl w:val="true"/>
        </w:rPr>
        <w:t xml:space="preserve"> - </w:t>
      </w:r>
      <w:r>
        <w:rPr>
          <w:rtl w:val="true"/>
        </w:rPr>
        <w:t>رقم الحدیث الباب</w:t>
      </w:r>
      <w:r>
        <w:rPr>
          <w:rtl w:val="true"/>
        </w:rPr>
        <w:t xml:space="preserve">: </w:t>
      </w:r>
      <w:r>
        <w:rPr/>
        <w:t>3</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30728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أَحْمَدُ بْنُ أَبِی عَبْدِ اللَّهِ فِی الْمَحَاسِنِ عَنْ عَبْدِ الرَّحْمَنِ بْنِ أَبِی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تَغَدَّیْنَا عِنْدَ أَبِی عَبْدِ اللَّهِ ع فَأُتِیَ بِالطَّشْتِ فَقَالَ أَمَّا أَنْتُمْ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تَتَوَضَّئُونَ إِلَّا وَاحِداً وَاحِداً وَ أَمَّا نَحْنُ فَلَا نَرَی بَأْساً أَنْ نَتَوَضَّأَ جَمَاعَةً قَالَ فَتَوَضَّأْنَا جَمِیعاً فِی طَشْتٍ وَاحِدٍ</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5809433_417432637"/>
      <w:bookmarkStart w:id="2755" w:name="_Toc1209"/>
      <w:bookmarkEnd w:id="2754"/>
      <w:r>
        <w:rPr>
          <w:rtl w:val="true"/>
        </w:rPr>
        <w:t>[</w:t>
      </w:r>
      <w:r>
        <w:rPr>
          <w:rtl w:val="true"/>
        </w:rPr>
        <w:t>رقم الحدیث الکلی</w:t>
      </w:r>
      <w:r>
        <w:rPr>
          <w:rtl w:val="true"/>
        </w:rPr>
        <w:t xml:space="preserve">: </w:t>
      </w:r>
      <w:r>
        <w:rPr/>
        <w:t>30729</w:t>
      </w:r>
      <w:r>
        <w:rPr>
          <w:rtl w:val="true"/>
        </w:rPr>
        <w:t xml:space="preserve"> - </w:t>
      </w:r>
      <w:r>
        <w:rPr>
          <w:rtl w:val="true"/>
        </w:rPr>
        <w:t>رقم الحدیث الباب</w:t>
      </w:r>
      <w:r>
        <w:rPr>
          <w:rtl w:val="true"/>
        </w:rPr>
        <w:t xml:space="preserve">: </w:t>
      </w:r>
      <w:r>
        <w:rPr/>
        <w:t>4</w:t>
      </w:r>
      <w:r>
        <w:rPr>
          <w:rtl w:val="true"/>
        </w:rPr>
        <w:t>]</w:t>
      </w:r>
      <w:bookmarkEnd w:id="2755"/>
    </w:p>
    <w:p>
      <w:pPr>
        <w:pStyle w:val="BookText"/>
        <w:rPr/>
      </w:pPr>
      <w:r>
        <w:rPr>
          <w:rFonts w:eastAsia="Times New Roman" w:cs="Times New Roman" w:ascii="Times New Roman" w:hAnsi="Times New Roman"/>
          <w:color w:val="111111"/>
          <w:sz w:val="28"/>
          <w:szCs w:val="28"/>
          <w:lang w:val="en-US" w:bidi="en-US"/>
        </w:rPr>
        <w:t>30729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وَ عَنْ أَبِیهِ عَنِ ابْنِ أَبِی عُمَیْرٍ عَنْ إِبْرَاهِیمَ بْنِ عَبْدِ الْحَمِیدِ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تَعَشَّیْنَا عِنْدَ أَبِی عَبْدِ اللَّهِ ع لَیْلَةً جَمَاعَةً فَدَعَا بِوَضُوءٍ فَقَالَ تَعَالَ حَتَّی نُخَالِفَ الْمُشْرِکِینَ اللَّیْلَةَ نَتَوَضَّأُ جَمِیعاً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النَّهِیکِیِّ عَبْدِ اللَّهِ بْنِ مُحَمَّدٍ عَنْ إِبْرَاهِیمَ بْنِ عَبْدِ الْحَمِیدِ مِثْلَهُ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bookmarkStart w:id="2756" w:name="pg12205_160558"/>
    </w:p>
    <w:p>
      <w:pPr>
        <w:pStyle w:val="Heading4"/>
        <w:numPr>
          <w:ilvl w:val="3"/>
          <w:numId w:val="1"/>
        </w:numPr>
        <w:rPr/>
      </w:pPr>
      <w:bookmarkStart w:id="2757" w:name="__RefHeading___Toc5809435_417432637"/>
      <w:bookmarkStart w:id="2758" w:name="_Toc1210"/>
      <w:bookmarkEnd w:id="2756"/>
      <w:bookmarkEnd w:id="2757"/>
      <w:r>
        <w:rPr/>
        <w:t>52</w:t>
      </w:r>
      <w:r>
        <w:rPr>
          <w:rtl w:val="true"/>
        </w:rPr>
        <w:t xml:space="preserve">- </w:t>
      </w:r>
      <w:r>
        <w:rPr>
          <w:rtl w:val="true"/>
        </w:rPr>
        <w:t>بَابُ اسْتِحْبَابِ التَّمَنْدُلِ مِنَ الْغَسْلِ بَعْدَ الطَّعَامِ وَ تَرْکِهِ قَبْلَهُ‌</w:t>
      </w:r>
      <w:bookmarkEnd w:id="2758"/>
    </w:p>
    <w:p>
      <w:pPr>
        <w:pStyle w:val="Heading5"/>
        <w:numPr>
          <w:ilvl w:val="4"/>
          <w:numId w:val="1"/>
        </w:numPr>
        <w:rPr/>
      </w:pPr>
      <w:bookmarkStart w:id="2759" w:name="__RefHeading___Toc5809437_417432637"/>
      <w:bookmarkStart w:id="2760" w:name="_Toc1211"/>
      <w:bookmarkEnd w:id="2759"/>
      <w:r>
        <w:rPr>
          <w:rtl w:val="true"/>
        </w:rPr>
        <w:t>اشارة</w:t>
      </w:r>
      <w:bookmarkEnd w:id="2760"/>
    </w:p>
    <w:p>
      <w:pPr>
        <w:pStyle w:val="BookText"/>
        <w:rPr/>
      </w:pPr>
      <w:r>
        <w:rPr>
          <w:rStyle w:val="FootnoteAnchor"/>
        </w:rPr>
        <w:footnoteReference w:id="233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التَّمَنْدُلِ مِنَ الْغَسْلِ بَعْدَ الطَّعَامِ وَ تَرْکِهِ قَبْلَهُ</w:t>
      </w:r>
    </w:p>
    <w:p>
      <w:pPr>
        <w:pStyle w:val="Heading5"/>
        <w:numPr>
          <w:ilvl w:val="4"/>
          <w:numId w:val="1"/>
        </w:numPr>
        <w:rPr/>
      </w:pPr>
      <w:bookmarkStart w:id="2761" w:name="__RefHeading___Toc5809439_417432637"/>
      <w:bookmarkStart w:id="2762" w:name="_Toc1212"/>
      <w:bookmarkEnd w:id="2761"/>
      <w:r>
        <w:rPr>
          <w:rtl w:val="true"/>
        </w:rPr>
        <w:t>[</w:t>
      </w:r>
      <w:r>
        <w:rPr>
          <w:rtl w:val="true"/>
        </w:rPr>
        <w:t>رقم الحدیث الکلی</w:t>
      </w:r>
      <w:r>
        <w:rPr>
          <w:rtl w:val="true"/>
        </w:rPr>
        <w:t xml:space="preserve">: </w:t>
      </w:r>
      <w:r>
        <w:rPr/>
        <w:t>30730</w:t>
      </w:r>
      <w:r>
        <w:rPr>
          <w:rtl w:val="true"/>
        </w:rPr>
        <w:t xml:space="preserve"> - </w:t>
      </w:r>
      <w:r>
        <w:rPr>
          <w:rtl w:val="true"/>
        </w:rPr>
        <w:t>رقم الحدیث الباب</w:t>
      </w:r>
      <w:r>
        <w:rPr>
          <w:rtl w:val="true"/>
        </w:rPr>
        <w:t xml:space="preserve">: </w:t>
      </w:r>
      <w:r>
        <w:rPr/>
        <w:t>1</w:t>
      </w:r>
      <w:r>
        <w:rPr>
          <w:rtl w:val="true"/>
        </w:rPr>
        <w:t>]</w:t>
      </w:r>
      <w:bookmarkEnd w:id="2762"/>
    </w:p>
    <w:p>
      <w:pPr>
        <w:pStyle w:val="BookText"/>
        <w:rPr/>
      </w:pPr>
      <w:r>
        <w:rPr>
          <w:rFonts w:eastAsia="Times New Roman" w:cs="Times New Roman" w:ascii="Times New Roman" w:hAnsi="Times New Roman"/>
          <w:color w:val="111111"/>
          <w:sz w:val="28"/>
          <w:szCs w:val="28"/>
          <w:lang w:val="en-US" w:bidi="en-US"/>
        </w:rPr>
        <w:t>30730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3"/>
      </w:r>
      <w:r>
        <w:rPr>
          <w:rFonts w:ascii="Amiri" w:hAnsi="Amiri" w:eastAsia="Amiri" w:cs="Amiri"/>
          <w:color w:val="111111"/>
          <w:sz w:val="28"/>
          <w:sz w:val="28"/>
          <w:szCs w:val="28"/>
          <w:rtl w:val="true"/>
          <w:lang w:bidi="ar-SA"/>
        </w:rPr>
        <w:t>مُحَمَّدُ بْنُ یَعْقُوبَ عَنْ 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إِذَا تَوَضَّأَ قَبْلَ الطَّعَامِ لَمْ یَمَسَّ الْمِنْدِیلَ وَ إِذَا تَوَضَّأَ بَعْدَ الطَّعَامِ مَسَّ الْمِنْدِیلَ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أَبِی عُمَیْرٍ مِثْلَهُ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3" w:name="__RefHeading___Toc5809441_417432637"/>
      <w:bookmarkStart w:id="2764" w:name="_Toc1213"/>
      <w:bookmarkEnd w:id="2763"/>
      <w:r>
        <w:rPr>
          <w:rtl w:val="true"/>
        </w:rPr>
        <w:t>[</w:t>
      </w:r>
      <w:r>
        <w:rPr>
          <w:rtl w:val="true"/>
        </w:rPr>
        <w:t>رقم الحدیث الکلی</w:t>
      </w:r>
      <w:r>
        <w:rPr>
          <w:rtl w:val="true"/>
        </w:rPr>
        <w:t xml:space="preserve">: </w:t>
      </w:r>
      <w:r>
        <w:rPr/>
        <w:t>30731</w:t>
      </w:r>
      <w:r>
        <w:rPr>
          <w:rtl w:val="true"/>
        </w:rPr>
        <w:t xml:space="preserve"> - </w:t>
      </w:r>
      <w:r>
        <w:rPr>
          <w:rtl w:val="true"/>
        </w:rPr>
        <w:t>رقم الحدیث الباب</w:t>
      </w:r>
      <w:r>
        <w:rPr>
          <w:rtl w:val="true"/>
        </w:rPr>
        <w:t xml:space="preserve">: </w:t>
      </w:r>
      <w:r>
        <w:rPr/>
        <w:t>2</w:t>
      </w:r>
      <w:r>
        <w:rPr>
          <w:rtl w:val="true"/>
        </w:rPr>
        <w:t>]</w:t>
      </w:r>
      <w:bookmarkEnd w:id="2764"/>
    </w:p>
    <w:p>
      <w:pPr>
        <w:pStyle w:val="BookText"/>
        <w:rPr/>
      </w:pPr>
      <w:r>
        <w:rPr>
          <w:rFonts w:eastAsia="Times New Roman" w:cs="Times New Roman" w:ascii="Times New Roman" w:hAnsi="Times New Roman"/>
          <w:color w:val="111111"/>
          <w:sz w:val="28"/>
          <w:szCs w:val="28"/>
          <w:lang w:val="en-US" w:bidi="en-US"/>
        </w:rPr>
        <w:t>30731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6"/>
      </w:r>
      <w:r>
        <w:rPr>
          <w:rFonts w:ascii="Amiri" w:hAnsi="Amiri" w:eastAsia="Amiri" w:cs="Amiri"/>
          <w:color w:val="111111"/>
          <w:sz w:val="28"/>
          <w:sz w:val="28"/>
          <w:szCs w:val="28"/>
          <w:rtl w:val="true"/>
          <w:lang w:bidi="ar-SA"/>
        </w:rPr>
        <w:t xml:space="preserve">وَ عَنْ عَلِیِّ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أَبِی مَحْمُودٍ</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عَنْ أَبِیهِ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غَسَلْتَ یَدَکَ لِلطَّعَامِ فَلَا تَمْسَحْ یَدَکَ بِالْمِنْدِیلِ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2338"/>
      </w:r>
      <w:r>
        <w:rPr>
          <w:rFonts w:ascii="Amiri" w:hAnsi="Amiri" w:eastAsia="Amiri" w:cs="Amiri"/>
          <w:color w:val="111111"/>
          <w:sz w:val="28"/>
          <w:sz w:val="28"/>
          <w:szCs w:val="28"/>
          <w:rtl w:val="true"/>
          <w:lang w:bidi="ar-SA"/>
        </w:rPr>
        <w:t>تَزَالُ الْبَرَکَةُ فِی الطَّعَامِ مَا دَامَتِ النَّدَاوَةُ فِی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أَحْمَدَ بْنِ أَبِی مَحْمُودٍ </w:t>
      </w:r>
      <w:r>
        <w:rPr>
          <w:rStyle w:val="FootnoteAnchor"/>
          <w:rtl w:val="true"/>
        </w:rPr>
        <w:footnoteReference w:id="233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 xml:space="preserve">. </w:t>
      </w:r>
      <w:bookmarkStart w:id="2765" w:name="pg12205_160559"/>
    </w:p>
    <w:p>
      <w:pPr>
        <w:pStyle w:val="Heading4"/>
        <w:numPr>
          <w:ilvl w:val="3"/>
          <w:numId w:val="1"/>
        </w:numPr>
        <w:rPr/>
      </w:pPr>
      <w:bookmarkStart w:id="2766" w:name="__RefHeading___Toc5809443_417432637"/>
      <w:bookmarkStart w:id="2767" w:name="_Toc1214"/>
      <w:bookmarkEnd w:id="2765"/>
      <w:bookmarkEnd w:id="2766"/>
      <w:r>
        <w:rPr/>
        <w:t>53</w:t>
      </w:r>
      <w:r>
        <w:rPr>
          <w:rtl w:val="true"/>
        </w:rPr>
        <w:t xml:space="preserve">- </w:t>
      </w:r>
      <w:r>
        <w:rPr>
          <w:rtl w:val="true"/>
        </w:rPr>
        <w:t>بَابُ کَرَاهَةِ مَسْحِ الْیَدِ بِالْمِنْدِیلِ وَ فِیهَا شَیْ‌ءٌ مِنَ الطَّعَامِ حَتَّی یَمَصَّهَا أَوْ یَمَصَّهَا أَحَدٌ وَ کَرَاهَةِ إِیوَاءِ مِنْدِیلِ الْغَمَرِ فِی الْبَیْتِ‌</w:t>
      </w:r>
      <w:bookmarkEnd w:id="2767"/>
    </w:p>
    <w:p>
      <w:pPr>
        <w:pStyle w:val="Heading5"/>
        <w:numPr>
          <w:ilvl w:val="4"/>
          <w:numId w:val="1"/>
        </w:numPr>
        <w:rPr/>
      </w:pPr>
      <w:bookmarkStart w:id="2768" w:name="__RefHeading___Toc5809445_417432637"/>
      <w:bookmarkStart w:id="2769" w:name="_Toc1215"/>
      <w:bookmarkEnd w:id="2768"/>
      <w:r>
        <w:rPr>
          <w:rtl w:val="true"/>
        </w:rPr>
        <w:t>اشارة</w:t>
      </w:r>
      <w:bookmarkEnd w:id="2769"/>
    </w:p>
    <w:p>
      <w:pPr>
        <w:pStyle w:val="BookText"/>
        <w:rPr/>
      </w:pPr>
      <w:r>
        <w:rPr>
          <w:rStyle w:val="FootnoteAnchor"/>
        </w:rPr>
        <w:footnoteReference w:id="234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مَسْحِ الْیَدِ بِالْمِنْدِیلِ وَ فِیهَا شَیْ‌ءٌ مِنَ الطَّعَامِ حَتَّی یَمَصَّهَا أَوْ یَمَصَّهَا أَحَدٌ وَ کَرَاهَةِ إِیوَاءِ مِنْدِیلِ الْغَمَرِ فِی الْبَیْتِ</w:t>
      </w:r>
    </w:p>
    <w:p>
      <w:pPr>
        <w:pStyle w:val="Heading5"/>
        <w:numPr>
          <w:ilvl w:val="4"/>
          <w:numId w:val="1"/>
        </w:numPr>
        <w:rPr/>
      </w:pPr>
      <w:bookmarkStart w:id="2770" w:name="__RefHeading___Toc5809447_417432637"/>
      <w:bookmarkStart w:id="2771" w:name="_Toc1216"/>
      <w:bookmarkEnd w:id="2770"/>
      <w:r>
        <w:rPr>
          <w:rtl w:val="true"/>
        </w:rPr>
        <w:t>[</w:t>
      </w:r>
      <w:r>
        <w:rPr>
          <w:rtl w:val="true"/>
        </w:rPr>
        <w:t>رقم الحدیث الکلی</w:t>
      </w:r>
      <w:r>
        <w:rPr>
          <w:rtl w:val="true"/>
        </w:rPr>
        <w:t xml:space="preserve">: </w:t>
      </w:r>
      <w:r>
        <w:rPr/>
        <w:t>30732</w:t>
      </w:r>
      <w:r>
        <w:rPr>
          <w:rtl w:val="true"/>
        </w:rPr>
        <w:t xml:space="preserve"> - </w:t>
      </w:r>
      <w:r>
        <w:rPr>
          <w:rtl w:val="true"/>
        </w:rPr>
        <w:t>رقم الحدیث الباب</w:t>
      </w:r>
      <w:r>
        <w:rPr>
          <w:rtl w:val="true"/>
        </w:rPr>
        <w:t xml:space="preserve">: </w:t>
      </w:r>
      <w:r>
        <w:rPr/>
        <w:t>1</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30732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3"/>
      </w:r>
      <w:r>
        <w:rPr>
          <w:rFonts w:ascii="Amiri" w:hAnsi="Amiri" w:eastAsia="Amiri" w:cs="Amiri"/>
          <w:color w:val="111111"/>
          <w:sz w:val="28"/>
          <w:sz w:val="28"/>
          <w:szCs w:val="28"/>
          <w:rtl w:val="true"/>
          <w:lang w:bidi="ar-SA"/>
        </w:rPr>
        <w:t>مُحَمَّدُ بْنُ یَعْقُوبَ عَنْ عِدَّةٍ مِنْ أَصْحَابِنَا عَنْ أَحْمَدَ بْنِ مُحَمَّدٍ عَنِ ابْنِ فَضَّالٍ عَنْ أَبِی الْمَغْرَاءِ عَنْ زَیْدٍ الشَّحَّامِ عَنْ أَبِی عَبْدِ اللَّهِ ع أَنَّهُ کَرِهَ أَنْ یَمْسَحَ الرَّجُلُ یَدَهُ بِالْمِنْدِیلِ وَ فِیهَا شَیْ‌ءٌ مِنَ الطَّعَامِ تَعْظِیماً لِلطَّعَامِ حَتَّی یَمَصَّهَا أَوْ یَکُونَ إِلَی جَانِبِهِ صَبِیٌّ یَمَصُّهَا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5809449_417432637"/>
      <w:bookmarkStart w:id="2773" w:name="_Toc1217"/>
      <w:bookmarkEnd w:id="2772"/>
      <w:r>
        <w:rPr>
          <w:rtl w:val="true"/>
        </w:rPr>
        <w:t>[</w:t>
      </w:r>
      <w:r>
        <w:rPr>
          <w:rtl w:val="true"/>
        </w:rPr>
        <w:t>رقم الحدیث الکلی</w:t>
      </w:r>
      <w:r>
        <w:rPr>
          <w:rtl w:val="true"/>
        </w:rPr>
        <w:t xml:space="preserve">: </w:t>
      </w:r>
      <w:r>
        <w:rPr/>
        <w:t>30733</w:t>
      </w:r>
      <w:r>
        <w:rPr>
          <w:rtl w:val="true"/>
        </w:rPr>
        <w:t xml:space="preserve"> - </w:t>
      </w:r>
      <w:r>
        <w:rPr>
          <w:rtl w:val="true"/>
        </w:rPr>
        <w:t>رقم الحدیث الباب</w:t>
      </w:r>
      <w:r>
        <w:rPr>
          <w:rtl w:val="true"/>
        </w:rPr>
        <w:t xml:space="preserve">: </w:t>
      </w:r>
      <w:r>
        <w:rPr/>
        <w:t>2</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30733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وَ عَنْهُمْ عَنْ أَحْمَدَ بْنِ أَبِی عَبْدِ اللَّهِ عَنْ عِدَّةٍ مِنْ أَصْحَابِهِ عَنْ عَلِیِّ بْنِ أَسْبَاطٍ عَنْ عَمِّهِ یَعْقُوبَ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لَا تُؤْوُوا مِنْدِیلَ الْغَمَرِ فِی الْبَیْتِ فَإِنَّهُ مَرْبِضُ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5809451_417432637"/>
      <w:bookmarkStart w:id="2775" w:name="_Toc1218"/>
      <w:bookmarkEnd w:id="2774"/>
      <w:r>
        <w:rPr>
          <w:rtl w:val="true"/>
        </w:rPr>
        <w:t>[</w:t>
      </w:r>
      <w:r>
        <w:rPr>
          <w:rtl w:val="true"/>
        </w:rPr>
        <w:t>رقم الحدیث الکلی</w:t>
      </w:r>
      <w:r>
        <w:rPr>
          <w:rtl w:val="true"/>
        </w:rPr>
        <w:t xml:space="preserve">: </w:t>
      </w:r>
      <w:r>
        <w:rPr/>
        <w:t>30734</w:t>
      </w:r>
      <w:r>
        <w:rPr>
          <w:rtl w:val="true"/>
        </w:rPr>
        <w:t xml:space="preserve"> - </w:t>
      </w:r>
      <w:r>
        <w:rPr>
          <w:rtl w:val="true"/>
        </w:rPr>
        <w:t>رقم الحدیث الباب</w:t>
      </w:r>
      <w:r>
        <w:rPr>
          <w:rtl w:val="true"/>
        </w:rPr>
        <w:t xml:space="preserve">: </w:t>
      </w:r>
      <w:r>
        <w:rPr/>
        <w:t>3</w:t>
      </w:r>
      <w:r>
        <w:rPr>
          <w:rtl w:val="true"/>
        </w:rPr>
        <w:t>]</w:t>
      </w:r>
      <w:bookmarkEnd w:id="277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7"/>
      </w:r>
      <w:r>
        <w:rPr>
          <w:rFonts w:ascii="Amiri" w:hAnsi="Amiri" w:eastAsia="Amiri" w:cs="Amiri"/>
          <w:color w:val="111111"/>
          <w:sz w:val="28"/>
          <w:sz w:val="28"/>
          <w:szCs w:val="28"/>
          <w:rtl w:val="true"/>
          <w:lang w:bidi="ar-SA"/>
        </w:rPr>
        <w:t xml:space="preserve">وَ رَوَاهُ الصَّدُوقُ فِی الْخِصَالِ بِإِسْنَادِهِ الْآتِی </w:t>
      </w:r>
      <w:r>
        <w:rPr>
          <w:rStyle w:val="FootnoteAnchor"/>
          <w:rtl w:val="true"/>
        </w:rPr>
        <w:footnoteReference w:id="2348"/>
      </w:r>
      <w:r>
        <w:rPr>
          <w:rFonts w:ascii="Amiri" w:hAnsi="Amiri" w:eastAsia="Amiri" w:cs="Amiri"/>
          <w:color w:val="111111"/>
          <w:sz w:val="28"/>
          <w:sz w:val="28"/>
          <w:szCs w:val="28"/>
          <w:rtl w:val="true"/>
          <w:lang w:bidi="ar-SA"/>
        </w:rPr>
        <w:t xml:space="preserve">إِلَی عَلِیٍ </w:t>
      </w:r>
      <w:bookmarkStart w:id="2776" w:name="pg12205_160560"/>
    </w:p>
    <w:p>
      <w:pPr>
        <w:pStyle w:val="BookText"/>
        <w:rPr/>
      </w:pPr>
      <w:bookmarkEnd w:id="2776"/>
      <w:r>
        <w:rPr>
          <w:rFonts w:ascii="Amiri" w:hAnsi="Amiri" w:eastAsia="Amiri" w:cs="Amiri"/>
          <w:color w:val="111111"/>
          <w:sz w:val="28"/>
          <w:sz w:val="28"/>
          <w:szCs w:val="28"/>
          <w:rtl w:val="true"/>
          <w:lang w:bidi="ar-SA"/>
        </w:rPr>
        <w:t>ع فِی حَدِیثِ الْأَرْبَعِمِائَةِ وَ زَادَ اغْسِلُوا صِبْیَانَکُمْ مِنَ الْغَمَرِ فَإِنَّ الشَّیْطَانَ لَیَشَمُّ الْغَمَرَ فَیَفْزَعُ الصَّبِیُّ فِی رُقَادِهِ وَ یَتَأَذَّی بِهِ الْمَلَکَانِ</w:t>
      </w:r>
      <w:r>
        <w:rPr>
          <w:rFonts w:eastAsia="Amiri" w:cs="Amiri" w:ascii="Amiri" w:hAnsi="Amiri"/>
          <w:color w:val="111111"/>
          <w:sz w:val="28"/>
          <w:szCs w:val="28"/>
          <w:rtl w:val="true"/>
          <w:lang w:bidi="ar-SA"/>
        </w:rPr>
        <w:t>.</w:t>
      </w:r>
    </w:p>
    <w:p>
      <w:pPr>
        <w:pStyle w:val="Heading4"/>
        <w:numPr>
          <w:ilvl w:val="3"/>
          <w:numId w:val="1"/>
        </w:numPr>
        <w:rPr/>
      </w:pPr>
      <w:bookmarkStart w:id="2777" w:name="__RefHeading___Toc5809453_417432637"/>
      <w:bookmarkStart w:id="2778" w:name="_Toc1219"/>
      <w:bookmarkEnd w:id="2777"/>
      <w:r>
        <w:rPr/>
        <w:t>54</w:t>
      </w:r>
      <w:r>
        <w:rPr>
          <w:rtl w:val="true"/>
        </w:rPr>
        <w:t xml:space="preserve">- </w:t>
      </w:r>
      <w:r>
        <w:rPr>
          <w:rtl w:val="true"/>
        </w:rPr>
        <w:t>بَابُ اسْتِحْبَابِ مَسْحِ الْوَجْهِ وَ الرَّأْسِ وَ الْحَاجِبَیْنِ بَعْدَ الْوُضُوءِ مِنَ الطَّعَامِ وَ قَوْلِ الْحَمْدُ لِلَّهِ الْمُحْسِنِ الْمُجْمِلِ الْمُنْعِمِ الْمُفْضِلِ ثَلَاثاً وَ الدُّعَاءِ بِالْمَأْثُورِ</w:t>
      </w:r>
      <w:bookmarkEnd w:id="2778"/>
    </w:p>
    <w:p>
      <w:pPr>
        <w:pStyle w:val="Heading5"/>
        <w:numPr>
          <w:ilvl w:val="4"/>
          <w:numId w:val="1"/>
        </w:numPr>
        <w:rPr/>
      </w:pPr>
      <w:bookmarkStart w:id="2779" w:name="__RefHeading___Toc5809455_417432637"/>
      <w:bookmarkStart w:id="2780" w:name="_Toc1220"/>
      <w:bookmarkEnd w:id="2779"/>
      <w:r>
        <w:rPr>
          <w:rtl w:val="true"/>
        </w:rPr>
        <w:t>اشارة</w:t>
      </w:r>
      <w:bookmarkEnd w:id="2780"/>
    </w:p>
    <w:p>
      <w:pPr>
        <w:pStyle w:val="BookText"/>
        <w:rPr/>
      </w:pPr>
      <w:r>
        <w:rPr>
          <w:rStyle w:val="FootnoteAnchor"/>
        </w:rPr>
        <w:footnoteReference w:id="2349"/>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مَسْحِ الْوَجْهِ وَ الرَّأْسِ وَ الْحَاجِبَیْنِ بَعْدَ الْوُضُوءِ مِنَ الطَّعَامِ وَ قَوْلِ الْحَمْدُ لِلَّهِ الْمُحْسِنِ الْمُجْمِلِ الْمُنْعِمِ الْمُفْضِلِ ثَلَاثاً وَ الدُّعَاءِ بِالْمَأْثُورِ</w:t>
      </w:r>
    </w:p>
    <w:p>
      <w:pPr>
        <w:pStyle w:val="Heading5"/>
        <w:numPr>
          <w:ilvl w:val="4"/>
          <w:numId w:val="1"/>
        </w:numPr>
        <w:rPr/>
      </w:pPr>
      <w:bookmarkStart w:id="2781" w:name="__RefHeading___Toc5809457_417432637"/>
      <w:bookmarkStart w:id="2782" w:name="_Toc1221"/>
      <w:bookmarkEnd w:id="2781"/>
      <w:r>
        <w:rPr>
          <w:rtl w:val="true"/>
        </w:rPr>
        <w:t>[</w:t>
      </w:r>
      <w:r>
        <w:rPr>
          <w:rtl w:val="true"/>
        </w:rPr>
        <w:t>رقم الحدیث الکلی</w:t>
      </w:r>
      <w:r>
        <w:rPr>
          <w:rtl w:val="true"/>
        </w:rPr>
        <w:t xml:space="preserve">: </w:t>
      </w:r>
      <w:r>
        <w:rPr/>
        <w:t>30735</w:t>
      </w:r>
      <w:r>
        <w:rPr>
          <w:rtl w:val="true"/>
        </w:rPr>
        <w:t xml:space="preserve"> - </w:t>
      </w:r>
      <w:r>
        <w:rPr>
          <w:rtl w:val="true"/>
        </w:rPr>
        <w:t>رقم الحدیث الباب</w:t>
      </w:r>
      <w:r>
        <w:rPr>
          <w:rtl w:val="true"/>
        </w:rPr>
        <w:t xml:space="preserve">: </w:t>
      </w:r>
      <w:r>
        <w:rPr/>
        <w:t>1</w:t>
      </w:r>
      <w:r>
        <w:rPr>
          <w:rtl w:val="true"/>
        </w:rPr>
        <w:t>]</w:t>
      </w:r>
      <w:bookmarkEnd w:id="2782"/>
    </w:p>
    <w:p>
      <w:pPr>
        <w:pStyle w:val="BookText"/>
        <w:rPr/>
      </w:pPr>
      <w:r>
        <w:rPr>
          <w:rFonts w:eastAsia="Times New Roman" w:cs="Times New Roman" w:ascii="Times New Roman" w:hAnsi="Times New Roman"/>
          <w:color w:val="111111"/>
          <w:sz w:val="28"/>
          <w:szCs w:val="28"/>
          <w:lang w:val="en-US" w:bidi="en-US"/>
        </w:rPr>
        <w:t>30735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0"/>
      </w:r>
      <w:r>
        <w:rPr>
          <w:rFonts w:ascii="Amiri" w:hAnsi="Amiri" w:eastAsia="Amiri" w:cs="Amiri"/>
          <w:color w:val="111111"/>
          <w:sz w:val="28"/>
          <w:sz w:val="28"/>
          <w:szCs w:val="28"/>
          <w:rtl w:val="true"/>
          <w:lang w:bidi="ar-SA"/>
        </w:rPr>
        <w:t>مُحَمَّدُ بْنُ یَعْقُوبَ عَنِ الْحُسَیْنِ بْنِ مُحَمَّدٍ عَنْ مُعَلَّی بْنِ مُحَمَّدٍ عَنْ أَحْمَدَ بْنِ مُحَمَّدٍ أَبِی عَبْدِ اللَّهِ عَنْ بَعْضِ رِجَالِهِ عَنْ إِبْرَاهِیمَ بْنِ عُقْبَةَ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الْوَجْهِ بَعْدَ الْوُضُوءِ یَذْهَبُ بِالْکَلَفِ </w:t>
      </w:r>
      <w:r>
        <w:rPr>
          <w:rStyle w:val="FootnoteAnchor"/>
          <w:rtl w:val="true"/>
        </w:rPr>
        <w:footnoteReference w:id="2351"/>
      </w:r>
      <w:r>
        <w:rPr>
          <w:rFonts w:ascii="Amiri" w:hAnsi="Amiri" w:eastAsia="Amiri" w:cs="Amiri"/>
          <w:color w:val="111111"/>
          <w:sz w:val="28"/>
          <w:sz w:val="28"/>
          <w:szCs w:val="28"/>
          <w:rtl w:val="true"/>
          <w:lang w:bidi="ar-SA"/>
        </w:rPr>
        <w:t>وَ یَزِیدُ فِی الرِّزْقِ</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5809459_417432637"/>
      <w:bookmarkStart w:id="2784" w:name="_Toc1222"/>
      <w:bookmarkEnd w:id="2783"/>
      <w:r>
        <w:rPr>
          <w:rtl w:val="true"/>
        </w:rPr>
        <w:t>[</w:t>
      </w:r>
      <w:r>
        <w:rPr>
          <w:rtl w:val="true"/>
        </w:rPr>
        <w:t>رقم الحدیث الکلی</w:t>
      </w:r>
      <w:r>
        <w:rPr>
          <w:rtl w:val="true"/>
        </w:rPr>
        <w:t xml:space="preserve">: </w:t>
      </w:r>
      <w:r>
        <w:rPr/>
        <w:t>30736</w:t>
      </w:r>
      <w:r>
        <w:rPr>
          <w:rtl w:val="true"/>
        </w:rPr>
        <w:t xml:space="preserve"> - </w:t>
      </w:r>
      <w:r>
        <w:rPr>
          <w:rtl w:val="true"/>
        </w:rPr>
        <w:t>رقم الحدیث الباب</w:t>
      </w:r>
      <w:r>
        <w:rPr>
          <w:rtl w:val="true"/>
        </w:rPr>
        <w:t xml:space="preserve">: </w:t>
      </w:r>
      <w:r>
        <w:rPr/>
        <w:t>2</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30736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وَ عَنْ عَلِیِّ بْنِ مُحَمَّدٍ رَفَعَهُ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وَ شَکَوْتُ </w:t>
      </w:r>
      <w:r>
        <w:rPr>
          <w:rStyle w:val="FootnoteAnchor"/>
          <w:rtl w:val="true"/>
        </w:rPr>
        <w:footnoteReference w:id="2353"/>
      </w:r>
      <w:r>
        <w:rPr>
          <w:rFonts w:ascii="Amiri" w:hAnsi="Amiri" w:eastAsia="Amiri" w:cs="Amiri"/>
          <w:color w:val="111111"/>
          <w:sz w:val="28"/>
          <w:sz w:val="28"/>
          <w:szCs w:val="28"/>
          <w:rtl w:val="true"/>
          <w:lang w:bidi="ar-SA"/>
        </w:rPr>
        <w:t xml:space="preserve">الرَّمَدَ فَقَالَ لِی أَ وَ تُرِیدُ الطَّرِیفَ ثُمَّ قَالَ لِی إِذَا غَسَلْتَ یَدَکَ بَعْدَ الطَّعَامِ فَامْسَحْ حَاجِبَیْکَ وَ قُلْ ثَلَاثَ مَرَّاتٍ الْحَمْدُ لِلَّهِ الْمُحْسِنِ الْمُجْمِلِ الْمُنْعِمِ الْمُفْضِلِ قَالَ فَفَعَلْتُ فَمَا رَمِدَتْ عَیْنِی بَعْدَ ذَلِکَ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5" w:name="__RefHeading___Toc5809461_417432637"/>
      <w:bookmarkStart w:id="2786" w:name="_Toc1223"/>
      <w:bookmarkEnd w:id="2785"/>
      <w:r>
        <w:rPr>
          <w:rtl w:val="true"/>
        </w:rPr>
        <w:t>[</w:t>
      </w:r>
      <w:r>
        <w:rPr>
          <w:rtl w:val="true"/>
        </w:rPr>
        <w:t>رقم الحدیث الکلی</w:t>
      </w:r>
      <w:r>
        <w:rPr>
          <w:rtl w:val="true"/>
        </w:rPr>
        <w:t xml:space="preserve">: </w:t>
      </w:r>
      <w:r>
        <w:rPr/>
        <w:t>30737</w:t>
      </w:r>
      <w:r>
        <w:rPr>
          <w:rtl w:val="true"/>
        </w:rPr>
        <w:t xml:space="preserve"> - </w:t>
      </w:r>
      <w:r>
        <w:rPr>
          <w:rtl w:val="true"/>
        </w:rPr>
        <w:t>رقم الحدیث الباب</w:t>
      </w:r>
      <w:r>
        <w:rPr>
          <w:rtl w:val="true"/>
        </w:rPr>
        <w:t xml:space="preserve">: </w:t>
      </w:r>
      <w:r>
        <w:rPr/>
        <w:t>3</w:t>
      </w:r>
      <w:r>
        <w:rPr>
          <w:rtl w:val="true"/>
        </w:rPr>
        <w:t>]</w:t>
      </w:r>
      <w:bookmarkEnd w:id="278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 xml:space="preserve">أَحْمَدُ بْنُ أَبِی عَبْدِ اللَّهِ الْبَرْقِیُّ فِی الْمَحَاسِنِ عَنْ بَعْضِ مَنْ رَوَاهُ عَنْ أَبِی جَعْفَرٍ الثَّانِی ع أَنَّهُ یَوْمَ قَدِمَ الْمَدِینَةَ تَغَدَّی مَعَهُ جَمَاعَةٌ فَلَمَّا غَسَلَ یَدَیْهِ مِنَ الْغَمَرِ مَسَحَ بِهِمَا رَأْسَهُ وَ وَجْهَهُ قَبْلَ أَنْ یَمْسَحَهُمَا </w:t>
      </w:r>
      <w:bookmarkStart w:id="2787" w:name="pg12205_160561"/>
    </w:p>
    <w:p>
      <w:pPr>
        <w:pStyle w:val="BookText"/>
        <w:rPr/>
      </w:pPr>
      <w:bookmarkEnd w:id="2787"/>
      <w:r>
        <w:rPr>
          <w:rFonts w:ascii="Amiri" w:hAnsi="Amiri" w:eastAsia="Amiri" w:cs="Amiri"/>
          <w:color w:val="111111"/>
          <w:sz w:val="28"/>
          <w:sz w:val="28"/>
          <w:szCs w:val="28"/>
          <w:rtl w:val="true"/>
          <w:lang w:bidi="ar-SA"/>
        </w:rPr>
        <w:t>بِالْمِنْدِیلِ وَ قَالَ اللَّهُمَّ اجْعَلْنِی مِمَّنْ لَا یَرْهَقُ وَجْهَهُ قَتَرٌ وَ لَا ذِلَّةٌ</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5809463_417432637"/>
      <w:bookmarkStart w:id="2789" w:name="_Toc1224"/>
      <w:bookmarkEnd w:id="2788"/>
      <w:r>
        <w:rPr>
          <w:rtl w:val="true"/>
        </w:rPr>
        <w:t>[</w:t>
      </w:r>
      <w:r>
        <w:rPr>
          <w:rtl w:val="true"/>
        </w:rPr>
        <w:t>رقم الحدیث الکلی</w:t>
      </w:r>
      <w:r>
        <w:rPr>
          <w:rtl w:val="true"/>
        </w:rPr>
        <w:t xml:space="preserve">: </w:t>
      </w:r>
      <w:r>
        <w:rPr/>
        <w:t>30738</w:t>
      </w:r>
      <w:r>
        <w:rPr>
          <w:rtl w:val="true"/>
        </w:rPr>
        <w:t xml:space="preserve"> - </w:t>
      </w:r>
      <w:r>
        <w:rPr>
          <w:rtl w:val="true"/>
        </w:rPr>
        <w:t>رقم الحدیث الباب</w:t>
      </w:r>
      <w:r>
        <w:rPr>
          <w:rtl w:val="true"/>
        </w:rPr>
        <w:t xml:space="preserve">: </w:t>
      </w:r>
      <w:r>
        <w:rPr/>
        <w:t>4</w:t>
      </w:r>
      <w:r>
        <w:rPr>
          <w:rtl w:val="true"/>
        </w:rPr>
        <w:t>]</w:t>
      </w:r>
      <w:bookmarkEnd w:id="2789"/>
    </w:p>
    <w:p>
      <w:pPr>
        <w:pStyle w:val="BookText"/>
        <w:rPr/>
      </w:pPr>
      <w:r>
        <w:rPr>
          <w:rFonts w:eastAsia="Times New Roman" w:cs="Times New Roman" w:ascii="Times New Roman" w:hAnsi="Times New Roman"/>
          <w:color w:val="111111"/>
          <w:sz w:val="28"/>
          <w:szCs w:val="28"/>
          <w:lang w:val="en-US" w:bidi="en-US"/>
        </w:rPr>
        <w:t>30738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6"/>
      </w:r>
      <w:r>
        <w:rPr>
          <w:rFonts w:ascii="Amiri" w:hAnsi="Amiri" w:eastAsia="Amiri" w:cs="Amiri"/>
          <w:color w:val="111111"/>
          <w:sz w:val="28"/>
          <w:sz w:val="28"/>
          <w:szCs w:val="28"/>
          <w:rtl w:val="true"/>
          <w:lang w:bidi="ar-SA"/>
        </w:rPr>
        <w:t>وَ قَالَ وَ فِی حَدِیثٍ آخَرَ عَنِ النَّبِیِّ ص إِذَا غَسَلْتَ یَدَکَ بَعْدَ الطَّعَامِ فَامْسَحْ وَجْهَکَ وَ عَیْنَیْکَ قَبْلَ أَنْ تَمْسَحَ بِالْمِنْدِیلِ وَ تَقُولُ اللَّهُمَّ إِنِّی أَسْأَلُکَ الْمَحَبَّةَ وَ الزِّینَةَ وَ أَعُوذُ بِکَ مِنَ الْمَقْتِ وَ الْبِغْضَةِ</w:t>
      </w:r>
      <w:r>
        <w:rPr>
          <w:rFonts w:eastAsia="Amiri" w:cs="Amiri" w:ascii="Amiri" w:hAnsi="Amiri"/>
          <w:color w:val="111111"/>
          <w:sz w:val="28"/>
          <w:szCs w:val="28"/>
          <w:rtl w:val="true"/>
          <w:lang w:bidi="ar-SA"/>
        </w:rPr>
        <w:t>.</w:t>
      </w:r>
    </w:p>
    <w:p>
      <w:pPr>
        <w:pStyle w:val="Heading4"/>
        <w:numPr>
          <w:ilvl w:val="3"/>
          <w:numId w:val="1"/>
        </w:numPr>
        <w:rPr/>
      </w:pPr>
      <w:bookmarkStart w:id="2790" w:name="__RefHeading___Toc5809465_417432637"/>
      <w:bookmarkStart w:id="2791" w:name="_Toc1225"/>
      <w:bookmarkEnd w:id="2790"/>
      <w:r>
        <w:rPr/>
        <w:t>55</w:t>
      </w:r>
      <w:r>
        <w:rPr>
          <w:rtl w:val="true"/>
        </w:rPr>
        <w:t xml:space="preserve">- </w:t>
      </w:r>
      <w:r>
        <w:rPr>
          <w:rtl w:val="true"/>
        </w:rPr>
        <w:t>بَابُ اسْتِحْبَابِ اخْتِیَارِ إِطْعَامِ الشِّیعَةِ عَلَی إِطْعَامِ غَیْرِهِمْ‌</w:t>
      </w:r>
      <w:bookmarkEnd w:id="2791"/>
    </w:p>
    <w:p>
      <w:pPr>
        <w:pStyle w:val="Heading5"/>
        <w:numPr>
          <w:ilvl w:val="4"/>
          <w:numId w:val="1"/>
        </w:numPr>
        <w:rPr/>
      </w:pPr>
      <w:bookmarkStart w:id="2792" w:name="__RefHeading___Toc5809467_417432637"/>
      <w:bookmarkStart w:id="2793" w:name="_Toc1226"/>
      <w:bookmarkEnd w:id="2792"/>
      <w:r>
        <w:rPr>
          <w:rtl w:val="true"/>
        </w:rPr>
        <w:t>اشارة</w:t>
      </w:r>
      <w:bookmarkEnd w:id="2793"/>
    </w:p>
    <w:p>
      <w:pPr>
        <w:pStyle w:val="BookText"/>
        <w:rPr/>
      </w:pPr>
      <w:r>
        <w:rPr>
          <w:rStyle w:val="FootnoteAnchor"/>
        </w:rPr>
        <w:footnoteReference w:id="2357"/>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إِطْعَامِ الشِّیعَةِ عَلَی إِطْعَامِ غَیْرِهِمْ</w:t>
      </w:r>
    </w:p>
    <w:p>
      <w:pPr>
        <w:pStyle w:val="Heading5"/>
        <w:numPr>
          <w:ilvl w:val="4"/>
          <w:numId w:val="1"/>
        </w:numPr>
        <w:rPr/>
      </w:pPr>
      <w:bookmarkStart w:id="2794" w:name="__RefHeading___Toc5809469_417432637"/>
      <w:bookmarkStart w:id="2795" w:name="_Toc1227"/>
      <w:bookmarkEnd w:id="2794"/>
      <w:r>
        <w:rPr>
          <w:rtl w:val="true"/>
        </w:rPr>
        <w:t>[</w:t>
      </w:r>
      <w:r>
        <w:rPr>
          <w:rtl w:val="true"/>
        </w:rPr>
        <w:t>رقم الحدیث الکلی</w:t>
      </w:r>
      <w:r>
        <w:rPr>
          <w:rtl w:val="true"/>
        </w:rPr>
        <w:t xml:space="preserve">: </w:t>
      </w:r>
      <w:r>
        <w:rPr/>
        <w:t>30739</w:t>
      </w:r>
      <w:r>
        <w:rPr>
          <w:rtl w:val="true"/>
        </w:rPr>
        <w:t xml:space="preserve"> - </w:t>
      </w:r>
      <w:r>
        <w:rPr>
          <w:rtl w:val="true"/>
        </w:rPr>
        <w:t>رقم الحدیث الباب</w:t>
      </w:r>
      <w:r>
        <w:rPr>
          <w:rtl w:val="true"/>
        </w:rPr>
        <w:t xml:space="preserve">: </w:t>
      </w:r>
      <w:r>
        <w:rPr/>
        <w:t>1</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30739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8"/>
      </w:r>
      <w:r>
        <w:rPr>
          <w:rFonts w:ascii="Amiri" w:hAnsi="Amiri" w:eastAsia="Amiri" w:cs="Amiri"/>
          <w:color w:val="111111"/>
          <w:sz w:val="28"/>
          <w:sz w:val="28"/>
          <w:szCs w:val="28"/>
          <w:rtl w:val="true"/>
          <w:lang w:bidi="ar-SA"/>
        </w:rPr>
        <w:t>أَحْمَدُ بْنُ مُحَمَّدِ بْنِ خَالِدٍ فِی الْمَحَاسِنِ عَنْ مُحَمَّدِ بْنِ عَلِیٍّ عَنِ الْحَسَنِ بْنِ عَلِیٍّ عَنْ سَیْفِ بْنِ عَمِیرَةَ عَنْ سَعِیدِ بْنِ الْوَلِیدِ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مُسْلِماً حَتَّی یَشْبَعَ أَحَبُّ إِلَیَّ مِنْ أَنْ أُطْعِمَ أُفُقاً مِنَ النَّاسِ قُلْتُ وَ مَا الْأُفُقُ مِنَ النَّاسِ قَالَ مِائَةُ أَلْفٍ </w:t>
      </w:r>
      <w:r>
        <w:rPr>
          <w:rStyle w:val="FootnoteAnchor"/>
          <w:rtl w:val="true"/>
        </w:rPr>
        <w:footnoteReference w:id="2359"/>
      </w:r>
      <w:r>
        <w:rPr>
          <w:rFonts w:ascii="Amiri" w:hAnsi="Amiri" w:eastAsia="Amiri" w:cs="Amiri"/>
          <w:color w:val="111111"/>
          <w:sz w:val="28"/>
          <w:sz w:val="28"/>
          <w:szCs w:val="28"/>
          <w:rtl w:val="true"/>
          <w:lang w:bidi="ar-SA"/>
        </w:rPr>
        <w:t>مِنْ غَیْرِکُمْ</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5809471_417432637"/>
      <w:bookmarkStart w:id="2797" w:name="_Toc1228"/>
      <w:bookmarkEnd w:id="2796"/>
      <w:r>
        <w:rPr>
          <w:rtl w:val="true"/>
        </w:rPr>
        <w:t>[</w:t>
      </w:r>
      <w:r>
        <w:rPr>
          <w:rtl w:val="true"/>
        </w:rPr>
        <w:t>رقم الحدیث الکلی</w:t>
      </w:r>
      <w:r>
        <w:rPr>
          <w:rtl w:val="true"/>
        </w:rPr>
        <w:t xml:space="preserve">: </w:t>
      </w:r>
      <w:r>
        <w:rPr/>
        <w:t>30740</w:t>
      </w:r>
      <w:r>
        <w:rPr>
          <w:rtl w:val="true"/>
        </w:rPr>
        <w:t xml:space="preserve"> - </w:t>
      </w:r>
      <w:r>
        <w:rPr>
          <w:rtl w:val="true"/>
        </w:rPr>
        <w:t>رقم الحدیث الباب</w:t>
      </w:r>
      <w:r>
        <w:rPr>
          <w:rtl w:val="true"/>
        </w:rPr>
        <w:t xml:space="preserve">: </w:t>
      </w:r>
      <w:r>
        <w:rPr/>
        <w:t>2</w:t>
      </w:r>
      <w:r>
        <w:rPr>
          <w:rtl w:val="true"/>
        </w:rPr>
        <w:t>]</w:t>
      </w:r>
      <w:bookmarkEnd w:id="2797"/>
    </w:p>
    <w:p>
      <w:pPr>
        <w:pStyle w:val="BookText"/>
        <w:rPr/>
      </w:pPr>
      <w:r>
        <w:rPr>
          <w:rFonts w:eastAsia="Times New Roman" w:cs="Times New Roman" w:ascii="Times New Roman" w:hAnsi="Times New Roman"/>
          <w:color w:val="111111"/>
          <w:sz w:val="28"/>
          <w:szCs w:val="28"/>
          <w:lang w:val="en-US" w:bidi="en-US"/>
        </w:rPr>
        <w:t>30740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وَ عَنِ ابْنِ شَمُّونٍ عَنِ ابْنِ الْأَشْعَثِ عَنْ عَبْدِ اللَّهِ بْنِ حَمَّادٍ عَنْ عَبْدِ اللَّهِ بْنِ سِنَانٍ عَنْ عَمْرِو بْنِ أَبِی الْمِقْدَامِ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رَجُلًا مِنْ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أَنْ أُطْعِمَ أُفُقاً مِنَ النَّاسِ قُلْتُ کَمِ الْأُفُقُ قَالَ مِائَةُ أَلْفٍ</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5809473_417432637"/>
      <w:bookmarkStart w:id="2799" w:name="_Toc1229"/>
      <w:bookmarkEnd w:id="2798"/>
      <w:r>
        <w:rPr>
          <w:rtl w:val="true"/>
        </w:rPr>
        <w:t>[</w:t>
      </w:r>
      <w:r>
        <w:rPr>
          <w:rtl w:val="true"/>
        </w:rPr>
        <w:t>رقم الحدیث الکلی</w:t>
      </w:r>
      <w:r>
        <w:rPr>
          <w:rtl w:val="true"/>
        </w:rPr>
        <w:t xml:space="preserve">: </w:t>
      </w:r>
      <w:r>
        <w:rPr/>
        <w:t>30741</w:t>
      </w:r>
      <w:r>
        <w:rPr>
          <w:rtl w:val="true"/>
        </w:rPr>
        <w:t xml:space="preserve"> - </w:t>
      </w:r>
      <w:r>
        <w:rPr>
          <w:rtl w:val="true"/>
        </w:rPr>
        <w:t>رقم الحدیث الباب</w:t>
      </w:r>
      <w:r>
        <w:rPr>
          <w:rtl w:val="true"/>
        </w:rPr>
        <w:t xml:space="preserve">: </w:t>
      </w:r>
      <w:r>
        <w:rPr/>
        <w:t>3</w:t>
      </w:r>
      <w:r>
        <w:rPr>
          <w:rtl w:val="true"/>
        </w:rPr>
        <w:t>]</w:t>
      </w:r>
      <w:bookmarkEnd w:id="27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 xml:space="preserve">وَ عَنِ ابْنِ فَضَّالٍ عَنْ عَلِیِّ بْنِ عُقْبَةَ عَنِ الْوَصَّافِیِّ عَنْ </w:t>
      </w:r>
      <w:bookmarkStart w:id="2800" w:name="pg12205_160562"/>
    </w:p>
    <w:p>
      <w:pPr>
        <w:pStyle w:val="BookText"/>
        <w:rPr/>
      </w:pPr>
      <w:bookmarkEnd w:id="2800"/>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أُشْبِعَ أَخاً لِی فِی اللَّهِ أَحَبُّ إِلَیَّ مِنْ أَنْ أُشْبِعَ عَشَرَةَ مَسَاکِینَ</w:t>
      </w:r>
      <w:r>
        <w:rPr>
          <w:rFonts w:eastAsia="Amiri" w:cs="Amiri" w:ascii="Amiri" w:hAnsi="Amiri"/>
          <w:color w:val="111111"/>
          <w:sz w:val="28"/>
          <w:szCs w:val="28"/>
          <w:rtl w:val="true"/>
          <w:lang w:bidi="ar-SA"/>
        </w:rPr>
        <w:t>.</w:t>
      </w:r>
    </w:p>
    <w:p>
      <w:pPr>
        <w:pStyle w:val="Heading5"/>
        <w:numPr>
          <w:ilvl w:val="4"/>
          <w:numId w:val="1"/>
        </w:numPr>
        <w:rPr/>
      </w:pPr>
      <w:bookmarkStart w:id="2801" w:name="__RefHeading___Toc5809475_417432637"/>
      <w:bookmarkStart w:id="2802" w:name="_Toc1230"/>
      <w:bookmarkEnd w:id="2801"/>
      <w:r>
        <w:rPr>
          <w:rtl w:val="true"/>
        </w:rPr>
        <w:t>[</w:t>
      </w:r>
      <w:r>
        <w:rPr>
          <w:rtl w:val="true"/>
        </w:rPr>
        <w:t>رقم الحدیث الکلی</w:t>
      </w:r>
      <w:r>
        <w:rPr>
          <w:rtl w:val="true"/>
        </w:rPr>
        <w:t xml:space="preserve">: </w:t>
      </w:r>
      <w:r>
        <w:rPr/>
        <w:t>30742</w:t>
      </w:r>
      <w:r>
        <w:rPr>
          <w:rtl w:val="true"/>
        </w:rPr>
        <w:t xml:space="preserve"> - </w:t>
      </w:r>
      <w:r>
        <w:rPr>
          <w:rtl w:val="true"/>
        </w:rPr>
        <w:t>رقم الحدیث الباب</w:t>
      </w:r>
      <w:r>
        <w:rPr>
          <w:rtl w:val="true"/>
        </w:rPr>
        <w:t xml:space="preserve">: </w:t>
      </w:r>
      <w:r>
        <w:rPr/>
        <w:t>4</w:t>
      </w:r>
      <w:r>
        <w:rPr>
          <w:rtl w:val="true"/>
        </w:rPr>
        <w:t>]</w:t>
      </w:r>
      <w:bookmarkEnd w:id="2802"/>
    </w:p>
    <w:p>
      <w:pPr>
        <w:pStyle w:val="BookText"/>
        <w:rPr/>
      </w:pPr>
      <w:r>
        <w:rPr>
          <w:rFonts w:eastAsia="Times New Roman" w:cs="Times New Roman" w:ascii="Times New Roman" w:hAnsi="Times New Roman"/>
          <w:color w:val="111111"/>
          <w:sz w:val="28"/>
          <w:szCs w:val="28"/>
          <w:lang w:val="en-US" w:bidi="en-US"/>
        </w:rPr>
        <w:t>30742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عَنْ أَبِیهِ عَنْ بَعْضِ أَصْحَابِهِ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لَأَنْ أُطْعِمَ رَجُلًا مِنْ أَصْحَابِی حَتَّی یَشْبَعَ أَحَبُّ إِلَیَّ مِنْ أَنْ أَخْرُجَ إِلَی السُّوقِ فَأَشْتَرِیَ رَقَبَةً وَ أُعْتِقَهَا وَ لَأَنْ أُعْطِیَ رَجُلًا مِنْ أَصْحَابِی دِرْهَماً أَحَبُّ إِلَیَّ مِنْ أَنْ أَتَصَدَّقَ بِعَشَرَةٍ وَ لَأَنْ أُعْطِیَهُ عَشَرَةً أَحَبُّ إِلَیَّ مِنْ أَنْ أَتَصَدَّقَ بِمِائَةٍ</w:t>
      </w:r>
      <w:r>
        <w:rPr>
          <w:rFonts w:eastAsia="Amiri" w:cs="Amiri" w:ascii="Amiri" w:hAnsi="Amiri"/>
          <w:color w:val="111111"/>
          <w:sz w:val="28"/>
          <w:szCs w:val="28"/>
          <w:rtl w:val="true"/>
          <w:lang w:bidi="ar-SA"/>
        </w:rPr>
        <w:t>.</w:t>
      </w:r>
    </w:p>
    <w:p>
      <w:pPr>
        <w:pStyle w:val="Heading5"/>
        <w:numPr>
          <w:ilvl w:val="4"/>
          <w:numId w:val="1"/>
        </w:numPr>
        <w:rPr/>
      </w:pPr>
      <w:bookmarkStart w:id="2803" w:name="__RefHeading___Toc5809477_417432637"/>
      <w:bookmarkStart w:id="2804" w:name="_Toc1231"/>
      <w:bookmarkEnd w:id="2803"/>
      <w:r>
        <w:rPr>
          <w:rtl w:val="true"/>
        </w:rPr>
        <w:t>[</w:t>
      </w:r>
      <w:r>
        <w:rPr>
          <w:rtl w:val="true"/>
        </w:rPr>
        <w:t>رقم الحدیث الکلی</w:t>
      </w:r>
      <w:r>
        <w:rPr>
          <w:rtl w:val="true"/>
        </w:rPr>
        <w:t xml:space="preserve">: </w:t>
      </w:r>
      <w:r>
        <w:rPr/>
        <w:t>30743</w:t>
      </w:r>
      <w:r>
        <w:rPr>
          <w:rtl w:val="true"/>
        </w:rPr>
        <w:t xml:space="preserve"> - </w:t>
      </w:r>
      <w:r>
        <w:rPr>
          <w:rtl w:val="true"/>
        </w:rPr>
        <w:t>رقم الحدیث الباب</w:t>
      </w:r>
      <w:r>
        <w:rPr>
          <w:rtl w:val="true"/>
        </w:rPr>
        <w:t xml:space="preserve">: </w:t>
      </w:r>
      <w:r>
        <w:rPr/>
        <w:t>5</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30743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عَنْ عَلِیِّ بْنِ یَعْقُوبَ</w:t>
      </w:r>
      <w:r>
        <w:rPr>
          <w:rFonts w:eastAsia="Amiri" w:cs="Amiri" w:ascii="Amiri" w:hAnsi="Amiri"/>
          <w:color w:val="111111"/>
          <w:sz w:val="28"/>
          <w:szCs w:val="28"/>
          <w:rtl w:val="true"/>
          <w:lang w:bidi="ar-SA"/>
        </w:rPr>
        <w:t xml:space="preserve">) </w:t>
      </w:r>
      <w:r>
        <w:rPr>
          <w:rStyle w:val="FootnoteAnchor"/>
          <w:rtl w:val="true"/>
        </w:rPr>
        <w:footnoteReference w:id="2364"/>
      </w:r>
      <w:r>
        <w:rPr>
          <w:rFonts w:ascii="Amiri" w:hAnsi="Amiri" w:eastAsia="Amiri" w:cs="Amiri"/>
          <w:color w:val="111111"/>
          <w:sz w:val="28"/>
          <w:sz w:val="28"/>
          <w:szCs w:val="28"/>
          <w:rtl w:val="true"/>
          <w:lang w:bidi="ar-SA"/>
        </w:rPr>
        <w:t>عَنْ هَارُونَ بْنِ مُسْلِمٍ عَنْ أَیُّوبَ بْنِ الْحُرِّ عَنِ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لَأُکْلَةٌ أُطْعِمُهَا أَخاً لِی فِی اللَّهِ أَحَبُّ إِلَیَّ مِنْ أَنْ أُشْبِعَ مِسْکِیناً وَ لَأَنْ أُشْبِعَ أَخاً لِی فِی اللَّهِ أَحَبُّ إِلَیَّ مِنْ أَنْ أُشْبِعَ عَشَرَةَ مَسَاکِینَ وَ لَأَنْ أُعْطِیَهُ عَشَرَةَ دَرَاهِمَ أَحَبُّ إِلَیَّ مِنْ أَنْ أُعْطِیَ مِائَةَ دِرْهَمٍ فِی الْمَسَاکِینِ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أَبِیهِ عَنِ النَّضْرِ بْنِ سُوَیْدٍ عَنْ یَحْیَی الْحَلَبِیِّ عَنْ أَیُّوبَ بْنِ الْحُرِّ نَحْوَهُ </w:t>
      </w:r>
      <w:r>
        <w:rPr>
          <w:rStyle w:val="FootnoteAnchor"/>
          <w:rtl w:val="true"/>
        </w:rPr>
        <w:footnoteReference w:id="23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 xml:space="preserve">. </w:t>
      </w:r>
      <w:bookmarkStart w:id="2805" w:name="pg12205_160563"/>
    </w:p>
    <w:p>
      <w:pPr>
        <w:pStyle w:val="Heading4"/>
        <w:numPr>
          <w:ilvl w:val="3"/>
          <w:numId w:val="1"/>
        </w:numPr>
        <w:rPr/>
      </w:pPr>
      <w:bookmarkStart w:id="2806" w:name="__RefHeading___Toc5809479_417432637"/>
      <w:bookmarkStart w:id="2807" w:name="_Toc1232"/>
      <w:bookmarkEnd w:id="2805"/>
      <w:bookmarkEnd w:id="2806"/>
      <w:r>
        <w:rPr/>
        <w:t>56</w:t>
      </w:r>
      <w:r>
        <w:rPr>
          <w:rtl w:val="true"/>
        </w:rPr>
        <w:t xml:space="preserve">- </w:t>
      </w:r>
      <w:r>
        <w:rPr>
          <w:rtl w:val="true"/>
        </w:rPr>
        <w:t>بَابُ اسْتِحْبَابِ التَّسْمِیَةِ وَ التَّحْمِیدِ فِی أَوَّلِ الْأَکْلِ وَ فِی أَثْنَائِهِ لَا الصَّمْتُ‌</w:t>
      </w:r>
      <w:bookmarkEnd w:id="2807"/>
    </w:p>
    <w:p>
      <w:pPr>
        <w:pStyle w:val="Heading5"/>
        <w:numPr>
          <w:ilvl w:val="4"/>
          <w:numId w:val="1"/>
        </w:numPr>
        <w:rPr/>
      </w:pPr>
      <w:bookmarkStart w:id="2808" w:name="__RefHeading___Toc5809481_417432637"/>
      <w:bookmarkStart w:id="2809" w:name="_Toc1233"/>
      <w:bookmarkEnd w:id="2808"/>
      <w:r>
        <w:rPr>
          <w:rtl w:val="true"/>
        </w:rPr>
        <w:t>اشارة</w:t>
      </w:r>
      <w:bookmarkEnd w:id="2809"/>
    </w:p>
    <w:p>
      <w:pPr>
        <w:pStyle w:val="BookText"/>
        <w:rPr/>
      </w:pPr>
      <w:r>
        <w:rPr>
          <w:rStyle w:val="FootnoteAnchor"/>
        </w:rPr>
        <w:footnoteReference w:id="2367"/>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وَ التَّحْمِیدِ فِی أَوَّلِ الْأَکْلِ وَ فِی أَثْنَائِهِ لَا الصَّمْتُ</w:t>
      </w:r>
    </w:p>
    <w:p>
      <w:pPr>
        <w:pStyle w:val="Heading5"/>
        <w:numPr>
          <w:ilvl w:val="4"/>
          <w:numId w:val="1"/>
        </w:numPr>
        <w:rPr/>
      </w:pPr>
      <w:bookmarkStart w:id="2810" w:name="__RefHeading___Toc5809483_417432637"/>
      <w:bookmarkStart w:id="2811" w:name="_Toc1234"/>
      <w:bookmarkEnd w:id="2810"/>
      <w:r>
        <w:rPr>
          <w:rtl w:val="true"/>
        </w:rPr>
        <w:t>[</w:t>
      </w:r>
      <w:r>
        <w:rPr>
          <w:rtl w:val="true"/>
        </w:rPr>
        <w:t>رقم الحدیث الکلی</w:t>
      </w:r>
      <w:r>
        <w:rPr>
          <w:rtl w:val="true"/>
        </w:rPr>
        <w:t xml:space="preserve">: </w:t>
      </w:r>
      <w:r>
        <w:rPr/>
        <w:t>30744</w:t>
      </w:r>
      <w:r>
        <w:rPr>
          <w:rtl w:val="true"/>
        </w:rPr>
        <w:t xml:space="preserve"> - </w:t>
      </w:r>
      <w:r>
        <w:rPr>
          <w:rtl w:val="true"/>
        </w:rPr>
        <w:t>رقم الحدیث الباب</w:t>
      </w:r>
      <w:r>
        <w:rPr>
          <w:rtl w:val="true"/>
        </w:rPr>
        <w:t xml:space="preserve">: </w:t>
      </w:r>
      <w:r>
        <w:rPr/>
        <w:t>1</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30744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8"/>
      </w:r>
      <w:r>
        <w:rPr>
          <w:rFonts w:ascii="Amiri" w:hAnsi="Amiri" w:eastAsia="Amiri" w:cs="Amiri"/>
          <w:color w:val="111111"/>
          <w:sz w:val="28"/>
          <w:sz w:val="28"/>
          <w:szCs w:val="28"/>
          <w:rtl w:val="true"/>
          <w:lang w:bidi="ar-SA"/>
        </w:rPr>
        <w:t>مُحَمَّدُ بْنُ یَعْقُوبَ عَنْ أَبِی عَلِیٍّ الْأَشْعَرِیِّ عَنْ مُحَمَّدِ بْنِ عَبْدِ الْجَبَّارِ عَنْ صَفْوَانَ عَنْ کُلَیْبٍ الْأَسَدِیِّ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الْمُسْلِمَ إِذَا أَرَادَ </w:t>
      </w:r>
      <w:r>
        <w:rPr>
          <w:rStyle w:val="FootnoteAnchor"/>
          <w:rtl w:val="true"/>
        </w:rPr>
        <w:footnoteReference w:id="2369"/>
      </w:r>
      <w:r>
        <w:rPr>
          <w:rFonts w:ascii="Amiri" w:hAnsi="Amiri" w:eastAsia="Amiri" w:cs="Amiri"/>
          <w:color w:val="111111"/>
          <w:sz w:val="28"/>
          <w:sz w:val="28"/>
          <w:szCs w:val="28"/>
          <w:rtl w:val="true"/>
          <w:lang w:bidi="ar-SA"/>
        </w:rPr>
        <w:t>یَطْعَمَ طَعَاماً فَأَهْوَی بِیَدِهِ وَ قَالَ بِسْمِ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عَزَّ وَ جَلَّ لَهُ مِنْ قَبْلِ أَنْ تَصِیرَ </w:t>
      </w:r>
      <w:r>
        <w:rPr>
          <w:rStyle w:val="FootnoteAnchor"/>
          <w:rtl w:val="true"/>
        </w:rPr>
        <w:footnoteReference w:id="2370"/>
      </w:r>
      <w:r>
        <w:rPr>
          <w:rFonts w:ascii="Amiri" w:hAnsi="Amiri" w:eastAsia="Amiri" w:cs="Amiri"/>
          <w:color w:val="111111"/>
          <w:sz w:val="28"/>
          <w:sz w:val="28"/>
          <w:szCs w:val="28"/>
          <w:rtl w:val="true"/>
          <w:lang w:bidi="ar-SA"/>
        </w:rPr>
        <w:t>اللُّقْمَةُ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مُوسَی بْنِ الْقَاسِمِ عَنْ صَفْوَانَ مِثْلَهُ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2" w:name="__RefHeading___Toc5809485_417432637"/>
      <w:bookmarkStart w:id="2813" w:name="_Toc1235"/>
      <w:bookmarkEnd w:id="2812"/>
      <w:r>
        <w:rPr>
          <w:rtl w:val="true"/>
        </w:rPr>
        <w:t>[</w:t>
      </w:r>
      <w:r>
        <w:rPr>
          <w:rtl w:val="true"/>
        </w:rPr>
        <w:t>رقم الحدیث الکلی</w:t>
      </w:r>
      <w:r>
        <w:rPr>
          <w:rtl w:val="true"/>
        </w:rPr>
        <w:t xml:space="preserve">: </w:t>
      </w:r>
      <w:r>
        <w:rPr/>
        <w:t>30745</w:t>
      </w:r>
      <w:r>
        <w:rPr>
          <w:rtl w:val="true"/>
        </w:rPr>
        <w:t xml:space="preserve"> - </w:t>
      </w:r>
      <w:r>
        <w:rPr>
          <w:rtl w:val="true"/>
        </w:rPr>
        <w:t>رقم الحدیث الباب</w:t>
      </w:r>
      <w:r>
        <w:rPr>
          <w:rtl w:val="true"/>
        </w:rPr>
        <w:t xml:space="preserve">: </w:t>
      </w:r>
      <w:r>
        <w:rPr/>
        <w:t>2</w:t>
      </w:r>
      <w:r>
        <w:rPr>
          <w:rtl w:val="true"/>
        </w:rPr>
        <w:t>]</w:t>
      </w:r>
      <w:bookmarkEnd w:id="2813"/>
    </w:p>
    <w:p>
      <w:pPr>
        <w:pStyle w:val="BookText"/>
        <w:rPr/>
      </w:pPr>
      <w:r>
        <w:rPr>
          <w:rFonts w:eastAsia="Times New Roman" w:cs="Times New Roman" w:ascii="Times New Roman" w:hAnsi="Times New Roman"/>
          <w:color w:val="111111"/>
          <w:sz w:val="28"/>
          <w:szCs w:val="28"/>
          <w:lang w:val="en-US" w:bidi="en-US"/>
        </w:rPr>
        <w:t>30745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وَ عَنْهُ عَنِ ابْنِ عَبْدِ الْجَبَّارِ عَنِ ابْنِ فَضَّالٍ عَنْ أَبِی جَمِیلَةَ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الْغَدَاءُ وَ الْعَشَاءُ فَقُلْ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الشَّیْطَانَ یَقُولُ لِأَصْحَابِهِ اخْرُجُوا فَلَیْسَ هَاهُنَا عَشَاءٌ وَ لَا مَبِیتٌ وَ إِذَا نَسِیَ أَنْ یُسَمِّیَ قَالَ لِأَصْحَابِهِ تَعَالَوْا فَإِنَّ لَکُمْ هَاهُنَا عَشَاءً وَ مَبِیتاً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w:t>
      </w:r>
      <w:r>
        <w:rPr>
          <w:rStyle w:val="FootnoteAnchor"/>
          <w:rtl w:val="true"/>
        </w:rPr>
        <w:footnoteReference w:id="237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بِعِدَّةِ أَسَانِیدَ أُخَرَ</w:t>
      </w:r>
      <w:r>
        <w:rPr>
          <w:rFonts w:eastAsia="Amiri" w:cs="Amiri" w:ascii="Amiri" w:hAnsi="Amiri"/>
          <w:color w:val="111111"/>
          <w:sz w:val="28"/>
          <w:szCs w:val="28"/>
          <w:rtl w:val="true"/>
          <w:lang w:bidi="ar-SA"/>
        </w:rPr>
        <w:t xml:space="preserve">. </w:t>
      </w:r>
      <w:bookmarkStart w:id="2814" w:name="pg12205_160564"/>
    </w:p>
    <w:p>
      <w:pPr>
        <w:pStyle w:val="Heading5"/>
        <w:numPr>
          <w:ilvl w:val="4"/>
          <w:numId w:val="1"/>
        </w:numPr>
        <w:rPr/>
      </w:pPr>
      <w:bookmarkStart w:id="2815" w:name="__RefHeading___Toc5809487_417432637"/>
      <w:bookmarkStart w:id="2816" w:name="_Toc1236"/>
      <w:bookmarkEnd w:id="2814"/>
      <w:bookmarkEnd w:id="2815"/>
      <w:r>
        <w:rPr>
          <w:rtl w:val="true"/>
        </w:rPr>
        <w:t>[</w:t>
      </w:r>
      <w:r>
        <w:rPr>
          <w:rtl w:val="true"/>
        </w:rPr>
        <w:t>رقم الحدیث الکلی</w:t>
      </w:r>
      <w:r>
        <w:rPr>
          <w:rtl w:val="true"/>
        </w:rPr>
        <w:t xml:space="preserve">: </w:t>
      </w:r>
      <w:r>
        <w:rPr/>
        <w:t>30746</w:t>
      </w:r>
      <w:r>
        <w:rPr>
          <w:rtl w:val="true"/>
        </w:rPr>
        <w:t xml:space="preserve"> - </w:t>
      </w:r>
      <w:r>
        <w:rPr>
          <w:rtl w:val="true"/>
        </w:rPr>
        <w:t>رقم الحدیث الباب</w:t>
      </w:r>
      <w:r>
        <w:rPr>
          <w:rtl w:val="true"/>
        </w:rPr>
        <w:t xml:space="preserve">: </w:t>
      </w:r>
      <w:r>
        <w:rPr/>
        <w:t>3</w:t>
      </w:r>
      <w:r>
        <w:rPr>
          <w:rtl w:val="true"/>
        </w:rPr>
        <w:t>]</w:t>
      </w:r>
      <w:bookmarkEnd w:id="2816"/>
    </w:p>
    <w:p>
      <w:pPr>
        <w:pStyle w:val="BookText"/>
        <w:rPr/>
      </w:pPr>
      <w:r>
        <w:rPr>
          <w:rFonts w:eastAsia="Times New Roman" w:cs="Times New Roman" w:ascii="Times New Roman" w:hAnsi="Times New Roman"/>
          <w:color w:val="111111"/>
          <w:sz w:val="28"/>
          <w:szCs w:val="28"/>
          <w:lang w:val="en-US" w:bidi="en-US"/>
        </w:rPr>
        <w:t>30746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أَکَلَ طَعَاماً فَلْیَذْکُرِ اسْمَ اللَّهِ عَلَیْهِ فَإِنْ نَسِیَ ثُمَّ ذَکَرَ اللَّهَ بَعْدُ تَقَیَّأَ الشَّیْطَانُ مَا کَانَ أَکَلَ وَ اسْتَقْبَلَ </w:t>
      </w:r>
      <w:r>
        <w:rPr>
          <w:rStyle w:val="FootnoteAnchor"/>
          <w:rtl w:val="true"/>
        </w:rPr>
        <w:footnoteReference w:id="2375"/>
      </w:r>
      <w:r>
        <w:rPr>
          <w:rFonts w:ascii="Amiri" w:hAnsi="Amiri" w:eastAsia="Amiri" w:cs="Amiri"/>
          <w:color w:val="111111"/>
          <w:sz w:val="28"/>
          <w:sz w:val="28"/>
          <w:szCs w:val="28"/>
          <w:rtl w:val="true"/>
          <w:lang w:bidi="ar-SA"/>
        </w:rPr>
        <w:t>الرَّجُلُ الطَّعَامَ</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5809489_417432637"/>
      <w:bookmarkStart w:id="2818" w:name="_Toc1237"/>
      <w:bookmarkEnd w:id="2817"/>
      <w:r>
        <w:rPr>
          <w:rtl w:val="true"/>
        </w:rPr>
        <w:t>[</w:t>
      </w:r>
      <w:r>
        <w:rPr>
          <w:rtl w:val="true"/>
        </w:rPr>
        <w:t>رقم الحدیث الکلی</w:t>
      </w:r>
      <w:r>
        <w:rPr>
          <w:rtl w:val="true"/>
        </w:rPr>
        <w:t xml:space="preserve">: </w:t>
      </w:r>
      <w:r>
        <w:rPr/>
        <w:t>30747</w:t>
      </w:r>
      <w:r>
        <w:rPr>
          <w:rtl w:val="true"/>
        </w:rPr>
        <w:t xml:space="preserve"> - </w:t>
      </w:r>
      <w:r>
        <w:rPr>
          <w:rtl w:val="true"/>
        </w:rPr>
        <w:t>رقم الحدیث الباب</w:t>
      </w:r>
      <w:r>
        <w:rPr>
          <w:rtl w:val="true"/>
        </w:rPr>
        <w:t xml:space="preserve">: </w:t>
      </w:r>
      <w:r>
        <w:rPr/>
        <w:t>4</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30747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الطَّعَامِ لَمْ یُسْأَلْ عَنْ نَعِیمِ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سَعْدٍ عَنْ مُحَمَّدِ بْنِ الْحُسَیْنِ عَنْ مُحَمَّدِ بْنِ یَحْیَی عَنْ غِیَاثِ بْنِ إِبْرَاهِیمَ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وَ رَوَاهُ فِی الْأَمَالِی </w:t>
      </w:r>
      <w:r>
        <w:rPr>
          <w:rStyle w:val="FootnoteAnchor"/>
          <w:rtl w:val="true"/>
        </w:rPr>
        <w:footnoteReference w:id="2378"/>
      </w:r>
      <w:r>
        <w:rPr>
          <w:rFonts w:ascii="Amiri" w:hAnsi="Amiri" w:eastAsia="Amiri" w:cs="Amiri"/>
          <w:color w:val="111111"/>
          <w:sz w:val="28"/>
          <w:sz w:val="28"/>
          <w:szCs w:val="28"/>
          <w:rtl w:val="true"/>
          <w:lang w:bidi="ar-SA"/>
        </w:rPr>
        <w:t xml:space="preserve">عَنِ الْحُسَیْنِ بْنِ إِبْرَاهِیمَ بْنِ تَاتَانَةَ </w:t>
      </w:r>
      <w:r>
        <w:rPr>
          <w:rStyle w:val="FootnoteAnchor"/>
          <w:rtl w:val="true"/>
        </w:rPr>
        <w:footnoteReference w:id="2379"/>
      </w:r>
      <w:r>
        <w:rPr>
          <w:rFonts w:ascii="Amiri" w:hAnsi="Amiri" w:eastAsia="Amiri" w:cs="Amiri"/>
          <w:color w:val="111111"/>
          <w:sz w:val="28"/>
          <w:sz w:val="28"/>
          <w:szCs w:val="28"/>
          <w:rtl w:val="true"/>
          <w:lang w:bidi="ar-SA"/>
        </w:rPr>
        <w:t>عَنْ عَلِیِّ بْنِ إِبْرَاهِیمَ عَنْ أَبِیهِ عَنْ مُحَمَّدِ بْنِ یَحْیَی الْخَزَّازِ مِثْلَهُ</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5809491_417432637"/>
      <w:bookmarkStart w:id="2820" w:name="_Toc1238"/>
      <w:bookmarkEnd w:id="2819"/>
      <w:r>
        <w:rPr>
          <w:rtl w:val="true"/>
        </w:rPr>
        <w:t>[</w:t>
      </w:r>
      <w:r>
        <w:rPr>
          <w:rtl w:val="true"/>
        </w:rPr>
        <w:t>رقم الحدیث الکلی</w:t>
      </w:r>
      <w:r>
        <w:rPr>
          <w:rtl w:val="true"/>
        </w:rPr>
        <w:t xml:space="preserve">: </w:t>
      </w:r>
      <w:r>
        <w:rPr/>
        <w:t>30748</w:t>
      </w:r>
      <w:r>
        <w:rPr>
          <w:rtl w:val="true"/>
        </w:rPr>
        <w:t xml:space="preserve"> - </w:t>
      </w:r>
      <w:r>
        <w:rPr>
          <w:rtl w:val="true"/>
        </w:rPr>
        <w:t>رقم الحدیث الباب</w:t>
      </w:r>
      <w:r>
        <w:rPr>
          <w:rtl w:val="true"/>
        </w:rPr>
        <w:t xml:space="preserve">: </w:t>
      </w:r>
      <w:r>
        <w:rPr/>
        <w:t>5</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30748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وَ عَنْ عَلِیِّ بْنِ إِبْرَاهِیمَ عَنْ أَبِیهِ عَنِ ابْنِ أَبِی عُمَیْرٍ عَنِ الْحُسَیْنِ بْنِ عُثْمَانَ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أَکَلْتَ الطَّعَامَ فَقُلْ بِسْمِ اللَّهِ فِی أَوَّلِهِ وَ آخِرِهِ فَإِنَّ الْعَبْدَ إِذَا سَمَّی </w:t>
      </w:r>
      <w:r>
        <w:rPr>
          <w:rStyle w:val="FootnoteAnchor"/>
          <w:rtl w:val="true"/>
        </w:rPr>
        <w:footnoteReference w:id="2381"/>
      </w:r>
      <w:r>
        <w:rPr>
          <w:rFonts w:ascii="Amiri" w:hAnsi="Amiri" w:eastAsia="Amiri" w:cs="Amiri"/>
          <w:color w:val="111111"/>
          <w:sz w:val="28"/>
          <w:sz w:val="28"/>
          <w:szCs w:val="28"/>
          <w:rtl w:val="true"/>
          <w:lang w:bidi="ar-SA"/>
        </w:rPr>
        <w:t>قَبْلَ أَنْ یَأْکُلَ لَمْ یَأْکُلْ مَعَهُ الشَّیْطَانُ وَ إِذَا لَمْ یُسَمِّ أَکَلَ مَعَهُ الشَّیْطَانُ وَ إِذَا سَمَّی بَعْدَ مَا یَأْکُلُ وَ أَکَلَ الشَّیْطَانُ مَعَهُ تَقَیَّأَ الشَّیْطَانُ مَا أَکَلَ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 أَیُّوبَ الْمَدَائِنِیِّ عَنِ ابْنِ أَبِی </w:t>
      </w:r>
      <w:bookmarkStart w:id="2821" w:name="pg12205_160565"/>
    </w:p>
    <w:p>
      <w:pPr>
        <w:pStyle w:val="BookText"/>
        <w:rPr/>
      </w:pPr>
      <w:bookmarkEnd w:id="2821"/>
      <w:r>
        <w:rPr>
          <w:rFonts w:ascii="Amiri" w:hAnsi="Amiri" w:eastAsia="Amiri" w:cs="Amiri"/>
          <w:color w:val="111111"/>
          <w:sz w:val="28"/>
          <w:sz w:val="28"/>
          <w:szCs w:val="28"/>
          <w:rtl w:val="true"/>
          <w:lang w:bidi="ar-SA"/>
        </w:rPr>
        <w:t xml:space="preserve">عُمَیْرٍ عَنْ حُسَیْنِ بْنِ الْمُخْتَارِ عَنْ رَجُلٍ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وَ الَّذِی قَبْلَهُ عَنْ أَبِیهِ عَنْ مُحَمَّدِ بْنِ یَحْیَی وَ کَذَا الَّذِی قَبْلَهُمَا</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5809493_417432637"/>
      <w:bookmarkStart w:id="2823" w:name="_Toc1239"/>
      <w:bookmarkEnd w:id="2822"/>
      <w:r>
        <w:rPr>
          <w:rtl w:val="true"/>
        </w:rPr>
        <w:t>[</w:t>
      </w:r>
      <w:r>
        <w:rPr>
          <w:rtl w:val="true"/>
        </w:rPr>
        <w:t>رقم الحدیث الکلی</w:t>
      </w:r>
      <w:r>
        <w:rPr>
          <w:rtl w:val="true"/>
        </w:rPr>
        <w:t xml:space="preserve">: </w:t>
      </w:r>
      <w:r>
        <w:rPr/>
        <w:t>30749</w:t>
      </w:r>
      <w:r>
        <w:rPr>
          <w:rtl w:val="true"/>
        </w:rPr>
        <w:t xml:space="preserve"> - </w:t>
      </w:r>
      <w:r>
        <w:rPr>
          <w:rtl w:val="true"/>
        </w:rPr>
        <w:t>رقم الحدیث الباب</w:t>
      </w:r>
      <w:r>
        <w:rPr>
          <w:rtl w:val="true"/>
        </w:rPr>
        <w:t xml:space="preserve">: </w:t>
      </w:r>
      <w:r>
        <w:rPr/>
        <w:t>6</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30749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اذْکُرُوا اللَّهَ عَلَی الطَّعَامِ وَ لَا تَلْغَطُوا </w:t>
      </w:r>
      <w:r>
        <w:rPr>
          <w:rStyle w:val="FootnoteAnchor"/>
          <w:rtl w:val="true"/>
        </w:rPr>
        <w:footnoteReference w:id="2384"/>
      </w:r>
      <w:r>
        <w:rPr>
          <w:rFonts w:ascii="Amiri" w:hAnsi="Amiri" w:eastAsia="Amiri" w:cs="Amiri"/>
          <w:color w:val="111111"/>
          <w:sz w:val="28"/>
          <w:sz w:val="28"/>
          <w:szCs w:val="28"/>
          <w:rtl w:val="true"/>
          <w:lang w:bidi="ar-SA"/>
        </w:rPr>
        <w:t>فَإِنَّهُ نِعْمَةٌ مِنْ نِعَمِ اللَّهِ وَ رِزْقٌ مِنْ رِزْقِهِ یَجِبُ عَلَیْکُمْ فِیهِ شُکْرُهُ وَ ذِکْرُهُ وَ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یَحْیَی مِثْلَهُ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5809495_417432637"/>
      <w:bookmarkStart w:id="2825" w:name="_Toc1240"/>
      <w:bookmarkEnd w:id="2824"/>
      <w:r>
        <w:rPr>
          <w:rtl w:val="true"/>
        </w:rPr>
        <w:t>[</w:t>
      </w:r>
      <w:r>
        <w:rPr>
          <w:rtl w:val="true"/>
        </w:rPr>
        <w:t>رقم الحدیث الکلی</w:t>
      </w:r>
      <w:r>
        <w:rPr>
          <w:rtl w:val="true"/>
        </w:rPr>
        <w:t xml:space="preserve">: </w:t>
      </w:r>
      <w:r>
        <w:rPr/>
        <w:t>30750</w:t>
      </w:r>
      <w:r>
        <w:rPr>
          <w:rtl w:val="true"/>
        </w:rPr>
        <w:t xml:space="preserve"> - </w:t>
      </w:r>
      <w:r>
        <w:rPr>
          <w:rtl w:val="true"/>
        </w:rPr>
        <w:t>رقم الحدیث الباب</w:t>
      </w:r>
      <w:r>
        <w:rPr>
          <w:rtl w:val="true"/>
        </w:rPr>
        <w:t xml:space="preserve">: </w:t>
      </w:r>
      <w:r>
        <w:rPr/>
        <w:t>7</w:t>
      </w:r>
      <w:r>
        <w:rPr>
          <w:rtl w:val="true"/>
        </w:rPr>
        <w:t>]</w:t>
      </w:r>
      <w:bookmarkEnd w:id="2825"/>
    </w:p>
    <w:p>
      <w:pPr>
        <w:pStyle w:val="BookText"/>
        <w:rPr/>
      </w:pPr>
      <w:r>
        <w:rPr>
          <w:rFonts w:eastAsia="Times New Roman" w:cs="Times New Roman" w:ascii="Times New Roman" w:hAnsi="Times New Roman"/>
          <w:color w:val="111111"/>
          <w:sz w:val="28"/>
          <w:szCs w:val="28"/>
          <w:lang w:val="en-US" w:bidi="en-US"/>
        </w:rPr>
        <w:t>30750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 xml:space="preserve">وَ عَنْ عِدَّةٍ مِنْ أَصْحَابِنَا عَنْ سَهْلِ بْنِ زِیَادٍ عَنْ یَعْقُوبَ بْنِ یَزِیدَ عَنْ إِسْمَاعِیلَ الْمَدَائِنِیِّ عَنْ عَبْدِ اللَّهِ بْنِ بُکَیْرٍ </w:t>
      </w:r>
      <w:r>
        <w:rPr>
          <w:rStyle w:val="FootnoteAnchor"/>
          <w:rtl w:val="true"/>
        </w:rPr>
        <w:footnoteReference w:id="2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 بِلَحْمٍ فَبُرِّدَ وَ أُتِیَ بِهِ فَقَالَ الْحَمْدُ لِلَّهِ الَّذِی جَعَلَنِی أَشْتَهِیهِ ثُمَّ قَالَ النِّعْمَةُ فِی الْعَافِیَةِ أَفْضَلُ مِنَ النِّعْمَةِ عَلَی الْقُدْرَةِ</w:t>
      </w:r>
      <w:r>
        <w:rPr>
          <w:rFonts w:eastAsia="Amiri" w:cs="Amiri" w:ascii="Amiri" w:hAnsi="Amiri"/>
          <w:color w:val="111111"/>
          <w:sz w:val="28"/>
          <w:szCs w:val="28"/>
          <w:rtl w:val="true"/>
          <w:lang w:bidi="ar-SA"/>
        </w:rPr>
        <w:t>.</w:t>
      </w:r>
    </w:p>
    <w:p>
      <w:pPr>
        <w:pStyle w:val="Heading5"/>
        <w:numPr>
          <w:ilvl w:val="4"/>
          <w:numId w:val="1"/>
        </w:numPr>
        <w:rPr/>
      </w:pPr>
      <w:bookmarkStart w:id="2826" w:name="__RefHeading___Toc5809497_417432637"/>
      <w:bookmarkStart w:id="2827" w:name="_Toc1241"/>
      <w:bookmarkEnd w:id="2826"/>
      <w:r>
        <w:rPr>
          <w:rtl w:val="true"/>
        </w:rPr>
        <w:t>[</w:t>
      </w:r>
      <w:r>
        <w:rPr>
          <w:rtl w:val="true"/>
        </w:rPr>
        <w:t>رقم الحدیث الکلی</w:t>
      </w:r>
      <w:r>
        <w:rPr>
          <w:rtl w:val="true"/>
        </w:rPr>
        <w:t xml:space="preserve">: </w:t>
      </w:r>
      <w:r>
        <w:rPr/>
        <w:t>30751</w:t>
      </w:r>
      <w:r>
        <w:rPr>
          <w:rtl w:val="true"/>
        </w:rPr>
        <w:t xml:space="preserve"> - </w:t>
      </w:r>
      <w:r>
        <w:rPr>
          <w:rtl w:val="true"/>
        </w:rPr>
        <w:t>رقم الحدیث الباب</w:t>
      </w:r>
      <w:r>
        <w:rPr>
          <w:rtl w:val="true"/>
        </w:rPr>
        <w:t xml:space="preserve">: </w:t>
      </w:r>
      <w:r>
        <w:rPr/>
        <w:t>8</w:t>
      </w:r>
      <w:r>
        <w:rPr>
          <w:rtl w:val="true"/>
        </w:rPr>
        <w:t>]</w:t>
      </w:r>
      <w:bookmarkEnd w:id="2827"/>
    </w:p>
    <w:p>
      <w:pPr>
        <w:pStyle w:val="BookText"/>
        <w:rPr/>
      </w:pPr>
      <w:r>
        <w:rPr>
          <w:rFonts w:eastAsia="Times New Roman" w:cs="Times New Roman" w:ascii="Times New Roman" w:hAnsi="Times New Roman"/>
          <w:color w:val="111111"/>
          <w:sz w:val="28"/>
          <w:szCs w:val="28"/>
          <w:lang w:val="en-US" w:bidi="en-US"/>
        </w:rPr>
        <w:t>30751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مُحَمَّدُ بْنُ عَلِیِّ بْنِ الْحُسَیْنِ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فَقَالَ یَا سَمَاعَةُ أَکْلًا وَ حَمْداً لَا أَکْلًا وَ صَمْتاً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389"/>
      </w:r>
      <w:r>
        <w:rPr>
          <w:rFonts w:ascii="Amiri" w:hAnsi="Amiri" w:eastAsia="Amiri" w:cs="Amiri"/>
          <w:color w:val="111111"/>
          <w:sz w:val="28"/>
          <w:sz w:val="28"/>
          <w:szCs w:val="28"/>
          <w:rtl w:val="true"/>
          <w:lang w:bidi="ar-SA"/>
        </w:rPr>
        <w:t xml:space="preserve">عَنْ مُحَمَّدِ بْنِ عَلِیٍّ عَنْ سُلَیْمَانَ بْنِ </w:t>
      </w:r>
      <w:bookmarkStart w:id="2828" w:name="pg12205_160566"/>
    </w:p>
    <w:p>
      <w:pPr>
        <w:pStyle w:val="BookText"/>
        <w:rPr/>
      </w:pPr>
      <w:bookmarkEnd w:id="2828"/>
      <w:r>
        <w:rPr>
          <w:rFonts w:ascii="Amiri" w:hAnsi="Amiri" w:eastAsia="Amiri" w:cs="Amiri"/>
          <w:color w:val="111111"/>
          <w:sz w:val="28"/>
          <w:sz w:val="28"/>
          <w:szCs w:val="28"/>
          <w:rtl w:val="true"/>
          <w:lang w:bidi="ar-SA"/>
        </w:rPr>
        <w:t xml:space="preserve">سُفْیَانَ </w:t>
      </w:r>
      <w:r>
        <w:rPr>
          <w:rStyle w:val="FootnoteAnchor"/>
          <w:rtl w:val="true"/>
        </w:rPr>
        <w:footnoteReference w:id="2390"/>
      </w:r>
      <w:r>
        <w:rPr>
          <w:rFonts w:ascii="Amiri" w:hAnsi="Amiri" w:eastAsia="Amiri" w:cs="Amiri"/>
          <w:color w:val="111111"/>
          <w:sz w:val="28"/>
          <w:sz w:val="28"/>
          <w:szCs w:val="28"/>
          <w:rtl w:val="true"/>
          <w:lang w:bidi="ar-SA"/>
        </w:rPr>
        <w:t>عَنْ سَمَاعَةَ مِثْلَهُ</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5809499_417432637"/>
      <w:bookmarkStart w:id="2830" w:name="_Toc1242"/>
      <w:bookmarkEnd w:id="2829"/>
      <w:r>
        <w:rPr>
          <w:rtl w:val="true"/>
        </w:rPr>
        <w:t>[</w:t>
      </w:r>
      <w:r>
        <w:rPr>
          <w:rtl w:val="true"/>
        </w:rPr>
        <w:t>رقم الحدیث الکلی</w:t>
      </w:r>
      <w:r>
        <w:rPr>
          <w:rtl w:val="true"/>
        </w:rPr>
        <w:t xml:space="preserve">: </w:t>
      </w:r>
      <w:r>
        <w:rPr/>
        <w:t>30752</w:t>
      </w:r>
      <w:r>
        <w:rPr>
          <w:rtl w:val="true"/>
        </w:rPr>
        <w:t xml:space="preserve"> - </w:t>
      </w:r>
      <w:r>
        <w:rPr>
          <w:rtl w:val="true"/>
        </w:rPr>
        <w:t>رقم الحدیث الباب</w:t>
      </w:r>
      <w:r>
        <w:rPr>
          <w:rtl w:val="true"/>
        </w:rPr>
        <w:t xml:space="preserve">: </w:t>
      </w:r>
      <w:r>
        <w:rPr/>
        <w:t>9</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30752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مُحَمَّدُ بْنُ عَلِیِّ بْنِ عُثْمَانَ الْکَرَاجُکِیُّ فِی کَنْزِ الْفَوَائِدِ عَنْ أَبِی عَبْدِ اللَّهِ ع أَنَّ أَبَا حَنِیفَةَ أَکَلَ مَعَهُ فَلَمَّا رَفَعَ الصَّادِقُ ع یَدَهُ مِنْ أَکْلِهِ قَالَ الْحَمْدُ لِلَّهِ رَبِّ الْعَالَمِینَ اللَّهُمَّ هَذَا مِنْکَ وَ مِنْ رَسُولِکَ ص 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أَ جَعَلْتَ مَعَ اللَّهِ شَرِیکاً فَقَالَ لَهُ وَیْلَکَ إِنَّ اللَّهَ یَقُولُ فِی کِتَابِهِ وَ ما نَقَمُوا إِلَّا أَنْ أَغْناهُمُ اللَّهُ وَ رَسُولُهُ مِنْ فَضْلِهِ </w:t>
      </w:r>
      <w:r>
        <w:rPr>
          <w:rStyle w:val="FootnoteAnchor"/>
          <w:rtl w:val="true"/>
        </w:rPr>
        <w:footnoteReference w:id="2392"/>
      </w:r>
      <w:r>
        <w:rPr>
          <w:rFonts w:ascii="Amiri" w:hAnsi="Amiri" w:eastAsia="Amiri" w:cs="Amiri"/>
          <w:color w:val="111111"/>
          <w:sz w:val="28"/>
          <w:sz w:val="28"/>
          <w:szCs w:val="28"/>
          <w:rtl w:val="true"/>
          <w:lang w:bidi="ar-SA"/>
        </w:rPr>
        <w:t xml:space="preserve">وَ یَقُولُ فِی مَوْضِعٍ آخَرَ وَ لَوْ أَنَّهُمْ رَضُوا ما آتاهُمُ اللَّهُ وَ رَسُولُهُ وَ قالُوا حَسْبُنَا اللَّهُ سَیُؤْتِینَا اللَّهُ مِنْ فَضْلِهِ وَ رَسُولُهُ </w:t>
      </w:r>
      <w:r>
        <w:rPr>
          <w:rStyle w:val="FootnoteAnchor"/>
          <w:rtl w:val="true"/>
        </w:rPr>
        <w:footnoteReference w:id="2393"/>
      </w:r>
      <w:r>
        <w:rPr>
          <w:rFonts w:ascii="Amiri" w:hAnsi="Amiri" w:eastAsia="Amiri" w:cs="Amiri"/>
          <w:color w:val="111111"/>
          <w:sz w:val="28"/>
          <w:sz w:val="28"/>
          <w:szCs w:val="28"/>
          <w:rtl w:val="true"/>
          <w:lang w:bidi="ar-SA"/>
        </w:rPr>
        <w:t>فَقَالَ أَبُو حَنِیفَةَ وَ اللَّهِ لَکَأَنِّی مَا قَرَأْتُهُمَا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1" w:name="__RefHeading___Toc5809501_417432637"/>
      <w:bookmarkStart w:id="2832" w:name="_Toc1243"/>
      <w:bookmarkEnd w:id="2831"/>
      <w:r>
        <w:rPr/>
        <w:t>57</w:t>
      </w:r>
      <w:r>
        <w:rPr>
          <w:rtl w:val="true"/>
        </w:rPr>
        <w:t xml:space="preserve">- </w:t>
      </w:r>
      <w:r>
        <w:rPr>
          <w:rtl w:val="true"/>
        </w:rPr>
        <w:t>بَابُ اسْتِحْبَابِ التَّسْمِیَةِ فِی أَوَّلِ الطَّعَامِ وَ التَّحْمِیدِ فِی آخِرِهِ‌</w:t>
      </w:r>
      <w:bookmarkEnd w:id="2832"/>
    </w:p>
    <w:p>
      <w:pPr>
        <w:pStyle w:val="Heading5"/>
        <w:numPr>
          <w:ilvl w:val="4"/>
          <w:numId w:val="1"/>
        </w:numPr>
        <w:rPr/>
      </w:pPr>
      <w:bookmarkStart w:id="2833" w:name="__RefHeading___Toc5809503_417432637"/>
      <w:bookmarkStart w:id="2834" w:name="_Toc1244"/>
      <w:bookmarkEnd w:id="2833"/>
      <w:r>
        <w:rPr>
          <w:rtl w:val="true"/>
        </w:rPr>
        <w:t>اشارة</w:t>
      </w:r>
      <w:bookmarkEnd w:id="2834"/>
    </w:p>
    <w:p>
      <w:pPr>
        <w:pStyle w:val="BookText"/>
        <w:rPr/>
      </w:pPr>
      <w:r>
        <w:rPr>
          <w:rStyle w:val="FootnoteAnchor"/>
        </w:rPr>
        <w:footnoteReference w:id="2396"/>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فِی أَوَّلِ الطَّعَامِ وَ التَّحْمِیدِ فِی آخِرِهِ</w:t>
      </w:r>
    </w:p>
    <w:p>
      <w:pPr>
        <w:pStyle w:val="Heading5"/>
        <w:numPr>
          <w:ilvl w:val="4"/>
          <w:numId w:val="1"/>
        </w:numPr>
        <w:rPr/>
      </w:pPr>
      <w:bookmarkStart w:id="2835" w:name="__RefHeading___Toc5809505_417432637"/>
      <w:bookmarkStart w:id="2836" w:name="_Toc1245"/>
      <w:bookmarkEnd w:id="2835"/>
      <w:r>
        <w:rPr>
          <w:rtl w:val="true"/>
        </w:rPr>
        <w:t>[</w:t>
      </w:r>
      <w:r>
        <w:rPr>
          <w:rtl w:val="true"/>
        </w:rPr>
        <w:t>رقم الحدیث الکلی</w:t>
      </w:r>
      <w:r>
        <w:rPr>
          <w:rtl w:val="true"/>
        </w:rPr>
        <w:t xml:space="preserve">: </w:t>
      </w:r>
      <w:r>
        <w:rPr/>
        <w:t>30753</w:t>
      </w:r>
      <w:r>
        <w:rPr>
          <w:rtl w:val="true"/>
        </w:rPr>
        <w:t xml:space="preserve"> - </w:t>
      </w:r>
      <w:r>
        <w:rPr>
          <w:rtl w:val="true"/>
        </w:rPr>
        <w:t>رقم الحدیث الباب</w:t>
      </w:r>
      <w:r>
        <w:rPr>
          <w:rtl w:val="true"/>
        </w:rPr>
        <w:t xml:space="preserve">: </w:t>
      </w:r>
      <w:r>
        <w:rPr/>
        <w:t>1</w:t>
      </w:r>
      <w:r>
        <w:rPr>
          <w:rtl w:val="true"/>
        </w:rPr>
        <w:t>]</w:t>
      </w:r>
      <w:bookmarkEnd w:id="283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7"/>
      </w:r>
      <w:r>
        <w:rPr>
          <w:rFonts w:ascii="Amiri" w:hAnsi="Amiri" w:eastAsia="Amiri" w:cs="Amiri"/>
          <w:color w:val="111111"/>
          <w:sz w:val="28"/>
          <w:sz w:val="28"/>
          <w:szCs w:val="28"/>
          <w:rtl w:val="true"/>
          <w:lang w:bidi="ar-SA"/>
        </w:rPr>
        <w:t xml:space="preserve">مُحَمَّدُ بْنُ یَعْقُوبَ عَنْ عَلِیِّ بْنِ إِبْرَاهِیمَ عَنْ أَبِیهِ عَنِ </w:t>
      </w:r>
      <w:bookmarkStart w:id="2837" w:name="pg12205_160567"/>
    </w:p>
    <w:p>
      <w:pPr>
        <w:pStyle w:val="BookText"/>
        <w:rPr/>
      </w:pPr>
      <w:bookmarkEnd w:id="2837"/>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 إِذَا وُضِعَتِ الْمَائِدَةُ حَفَّتْهَا أَرْبَعَةُ آلَافِ مَلَکٍ فَإِذَا قَالَ الْعَبْدُ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الْمَلَائِکَةُ بَارَکَ اللَّهُ عَلَیْکُمْ فِی طَعَامِکُمْ ثُمَّ یَقُولُونَ لِلشَّیْطَانِ اخْرُجْ یَا فَاسِقُ لَا سُلْطَانَ لَکَ عَلَیْهِمْ فَإِذَا فَرَغُوا فَقَالُوا الْحَمْدُ لِلَّهِ قَالَتِ الْمَلَائِکَةُ قَوْمٌ أَنْعَمَ اللَّهُ عَلَیْهِمْ فَأَدَّوْا شُکْرَ رَبِّهِمْ وَ إِذَا لَمْ یُسَمُّوا قَالَتِ الْمَلَائِکَةُ لِلشَّیْطَانِ </w:t>
      </w:r>
      <w:r>
        <w:rPr>
          <w:rStyle w:val="FootnoteAnchor"/>
          <w:rtl w:val="true"/>
        </w:rPr>
        <w:footnoteReference w:id="2398"/>
      </w:r>
      <w:r>
        <w:rPr>
          <w:rFonts w:ascii="Amiri" w:hAnsi="Amiri" w:eastAsia="Amiri" w:cs="Amiri"/>
          <w:color w:val="111111"/>
          <w:sz w:val="28"/>
          <w:sz w:val="28"/>
          <w:szCs w:val="28"/>
          <w:rtl w:val="true"/>
          <w:lang w:bidi="ar-SA"/>
        </w:rPr>
        <w:t>ادْنُ یَا فَاسِقُ فَکُلْ مَعَهُمْ فَإِذَا رُفِعَتِ الْمَائِدَةُ وَ لَمْ یَذْکُرُوا اسْمَ اللَّهِ عَلَیْهَا قَالَتِ الْمَلَائِکَةُ قَوْمٌ أَنْعَمَ اللَّهُ عَلَیْهِمْ فَنَسُوا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أَبِی زِیَادٍ عَنْ أَبِی عَبْدِ اللَّهِ ع نَحْوَهُ إِلَّا أَنَّهُ قَالَ وَ إِذَا رُفِعَتِ الْمَائِدَةُ وَ لَمْ یَحْمَدُوا اللَّهَ </w:t>
      </w:r>
      <w:r>
        <w:rPr>
          <w:rStyle w:val="FootnoteAnchor"/>
          <w:rtl w:val="true"/>
        </w:rPr>
        <w:footnoteReference w:id="2399"/>
      </w:r>
    </w:p>
    <w:p>
      <w:pPr>
        <w:pStyle w:val="Heading5"/>
        <w:numPr>
          <w:ilvl w:val="4"/>
          <w:numId w:val="1"/>
        </w:numPr>
        <w:rPr/>
      </w:pPr>
      <w:bookmarkStart w:id="2838" w:name="__RefHeading___Toc5809507_417432637"/>
      <w:bookmarkStart w:id="2839" w:name="_Toc1246"/>
      <w:bookmarkEnd w:id="2838"/>
      <w:r>
        <w:rPr>
          <w:rtl w:val="true"/>
        </w:rPr>
        <w:t>[</w:t>
      </w:r>
      <w:r>
        <w:rPr>
          <w:rtl w:val="true"/>
        </w:rPr>
        <w:t>رقم الحدیث الکلی</w:t>
      </w:r>
      <w:r>
        <w:rPr>
          <w:rtl w:val="true"/>
        </w:rPr>
        <w:t xml:space="preserve">: </w:t>
      </w:r>
      <w:r>
        <w:rPr/>
        <w:t>30754</w:t>
      </w:r>
      <w:r>
        <w:rPr>
          <w:rtl w:val="true"/>
        </w:rPr>
        <w:t xml:space="preserve"> - </w:t>
      </w:r>
      <w:r>
        <w:rPr>
          <w:rtl w:val="true"/>
        </w:rPr>
        <w:t>رقم الحدیث الباب</w:t>
      </w:r>
      <w:r>
        <w:rPr>
          <w:rtl w:val="true"/>
        </w:rPr>
        <w:t xml:space="preserve">: </w:t>
      </w:r>
      <w:r>
        <w:rPr/>
        <w:t>2</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30754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وَ عَنْهُ عَنْ أَبِیهِ عَنِ ابْنِ أَبِی عُمَیْرٍ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الْخِوَانُ فَقُلْ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أَکَلْتَ فَقُلْ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2401"/>
      </w:r>
      <w:r>
        <w:rPr>
          <w:rFonts w:ascii="Amiri" w:hAnsi="Amiri" w:eastAsia="Amiri" w:cs="Amiri"/>
          <w:color w:val="111111"/>
          <w:sz w:val="28"/>
          <w:sz w:val="28"/>
          <w:szCs w:val="28"/>
          <w:rtl w:val="true"/>
          <w:lang w:bidi="ar-SA"/>
        </w:rPr>
        <w:t>أَوَّلِهِ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رُفِعَ فَقُلِ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5809509_417432637"/>
      <w:bookmarkStart w:id="2841" w:name="_Toc1247"/>
      <w:bookmarkEnd w:id="2840"/>
      <w:r>
        <w:rPr>
          <w:rtl w:val="true"/>
        </w:rPr>
        <w:t>[</w:t>
      </w:r>
      <w:r>
        <w:rPr>
          <w:rtl w:val="true"/>
        </w:rPr>
        <w:t>رقم الحدیث الکلی</w:t>
      </w:r>
      <w:r>
        <w:rPr>
          <w:rtl w:val="true"/>
        </w:rPr>
        <w:t xml:space="preserve">: </w:t>
      </w:r>
      <w:r>
        <w:rPr/>
        <w:t>30755</w:t>
      </w:r>
      <w:r>
        <w:rPr>
          <w:rtl w:val="true"/>
        </w:rPr>
        <w:t xml:space="preserve"> - </w:t>
      </w:r>
      <w:r>
        <w:rPr>
          <w:rtl w:val="true"/>
        </w:rPr>
        <w:t>رقم الحدیث الباب</w:t>
      </w:r>
      <w:r>
        <w:rPr>
          <w:rtl w:val="true"/>
        </w:rPr>
        <w:t xml:space="preserve">: </w:t>
      </w:r>
      <w:r>
        <w:rPr/>
        <w:t>3</w:t>
      </w:r>
      <w:r>
        <w:rPr>
          <w:rtl w:val="true"/>
        </w:rPr>
        <w:t>]</w:t>
      </w:r>
      <w:bookmarkEnd w:id="284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3"/>
      </w:r>
      <w:r>
        <w:rPr>
          <w:rFonts w:ascii="Amiri" w:hAnsi="Amiri" w:eastAsia="Amiri" w:cs="Amiri"/>
          <w:color w:val="111111"/>
          <w:sz w:val="28"/>
          <w:sz w:val="28"/>
          <w:szCs w:val="28"/>
          <w:rtl w:val="true"/>
          <w:lang w:bidi="ar-SA"/>
        </w:rPr>
        <w:t>وَ عَنْ عَلِیِّ بْنِ مُحَمَّدٍ عَنْ صَالِحِ بْنِ أَبِی حَمَّادٍ عَنِ الْوَشَّاءِ عَنْ أَحْمَدَ بْنِ عَائِذٍ عَنْ أَبِی خَدِیجَةَ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إِلَّا وَ لَهُ حَدٌّ یَنْتَهِی إِلَیْهِ فَجِی‌ءَ </w:t>
      </w:r>
      <w:bookmarkStart w:id="2842" w:name="pg12205_160568"/>
    </w:p>
    <w:p>
      <w:pPr>
        <w:pStyle w:val="BookText"/>
        <w:rPr/>
      </w:pPr>
      <w:bookmarkEnd w:id="2842"/>
      <w:r>
        <w:rPr>
          <w:rFonts w:ascii="Amiri" w:hAnsi="Amiri" w:eastAsia="Amiri" w:cs="Amiri"/>
          <w:color w:val="111111"/>
          <w:sz w:val="28"/>
          <w:sz w:val="28"/>
          <w:szCs w:val="28"/>
          <w:rtl w:val="true"/>
          <w:lang w:bidi="ar-SA"/>
        </w:rPr>
        <w:t>بِالْخِوَانِ فَقَالُوا مَا حَدُّهُ قَالَ حَدُّهُ إِذَا وُضِعَ قِیلَ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رُفِعَ قِیلَ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 کُلُّ إِنْسَانٍ مِمَّا بَیْنَ یَدَیْهِ وَ لَا یَتَنَاوَلُ مِنْ قُدَّامِ الْآخَرِ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عَلِیٍّ الْوَشَّاءِ عَنْ أَبِی أُسَامَةَ عَنْ أَبِی خَدِیجَةَ مِثْلَهُ إِلَی قَوْلِهِ قِیلَ الْحَمْدُ لِلَّهِ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عَنْ أَبِیهِ عَنِ ابْنِ أَبِی عُمَیْرٍ وَ الْأَوَّلَ عَنِ النَّوْفَلِیِّ مِثْلَهُ</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5809511_417432637"/>
      <w:bookmarkStart w:id="2844" w:name="_Toc1248"/>
      <w:bookmarkEnd w:id="2843"/>
      <w:r>
        <w:rPr>
          <w:rtl w:val="true"/>
        </w:rPr>
        <w:t>[</w:t>
      </w:r>
      <w:r>
        <w:rPr>
          <w:rtl w:val="true"/>
        </w:rPr>
        <w:t>رقم الحدیث الکلی</w:t>
      </w:r>
      <w:r>
        <w:rPr>
          <w:rtl w:val="true"/>
        </w:rPr>
        <w:t xml:space="preserve">: </w:t>
      </w:r>
      <w:r>
        <w:rPr/>
        <w:t>30756</w:t>
      </w:r>
      <w:r>
        <w:rPr>
          <w:rtl w:val="true"/>
        </w:rPr>
        <w:t xml:space="preserve"> - </w:t>
      </w:r>
      <w:r>
        <w:rPr>
          <w:rtl w:val="true"/>
        </w:rPr>
        <w:t>رقم الحدیث الباب</w:t>
      </w:r>
      <w:r>
        <w:rPr>
          <w:rtl w:val="true"/>
        </w:rPr>
        <w:t xml:space="preserve">: </w:t>
      </w:r>
      <w:r>
        <w:rPr/>
        <w:t>4</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30756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وَ عَنْ عِدَّةٍ مِنْ أَصْحَابِنَا عَنْ أَحْمَدَ بْنِ أَبِی عَبْدِ اللَّهِ عَنْ أَبِیهِ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اذْکُرِ اسْمَ اللَّهِ عَلَی الطَّعَامِ فَإِذَا فَرَغْتَ فَقُلِ الْحَمْدُ لِلَّهِ الَّذِی یُطْعِمُ وَ لَا یُطْعَمُ</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5809513_417432637"/>
      <w:bookmarkStart w:id="2846" w:name="_Toc1249"/>
      <w:bookmarkEnd w:id="2845"/>
      <w:r>
        <w:rPr>
          <w:rtl w:val="true"/>
        </w:rPr>
        <w:t>[</w:t>
      </w:r>
      <w:r>
        <w:rPr>
          <w:rtl w:val="true"/>
        </w:rPr>
        <w:t>رقم الحدیث الکلی</w:t>
      </w:r>
      <w:r>
        <w:rPr>
          <w:rtl w:val="true"/>
        </w:rPr>
        <w:t xml:space="preserve">: </w:t>
      </w:r>
      <w:r>
        <w:rPr/>
        <w:t>30757</w:t>
      </w:r>
      <w:r>
        <w:rPr>
          <w:rtl w:val="true"/>
        </w:rPr>
        <w:t xml:space="preserve"> - </w:t>
      </w:r>
      <w:r>
        <w:rPr>
          <w:rtl w:val="true"/>
        </w:rPr>
        <w:t>رقم الحدیث الباب</w:t>
      </w:r>
      <w:r>
        <w:rPr>
          <w:rtl w:val="true"/>
        </w:rPr>
        <w:t xml:space="preserve">: </w:t>
      </w:r>
      <w:r>
        <w:rPr/>
        <w:t>5</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30757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6"/>
      </w:r>
      <w:r>
        <w:rPr>
          <w:rFonts w:ascii="Amiri" w:hAnsi="Amiri" w:eastAsia="Amiri" w:cs="Amiri"/>
          <w:color w:val="111111"/>
          <w:sz w:val="28"/>
          <w:sz w:val="28"/>
          <w:szCs w:val="28"/>
          <w:rtl w:val="true"/>
          <w:lang w:bidi="ar-SA"/>
        </w:rPr>
        <w:t xml:space="preserve">وَ عَنْهُمْ عَنْ أَحْمَدَ عَنْ أَبِیهِ عَمَّنْ حَدَّثَهُ عَنْ عَبْدِ الرَّحْمَنِ الْعَرْزَمِیِّ </w:t>
      </w:r>
      <w:r>
        <w:rPr>
          <w:rStyle w:val="FootnoteAnchor"/>
          <w:rtl w:val="true"/>
        </w:rPr>
        <w:footnoteReference w:id="240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ذَکَرَ اسْمَ اللَّهِ عِنْدَ طَعَامٍ أَوْ شَرَابٍ فِی أَوَّلِهِ وَ حَمِدَ اللَّهَ فِی آخِرِهِ لَمْ یُسْأَلْ عَنْ نَعِیمِ ذَلِکَ الطَّعَامِ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5809515_417432637"/>
      <w:bookmarkStart w:id="2848" w:name="_Toc1250"/>
      <w:bookmarkEnd w:id="2847"/>
      <w:r>
        <w:rPr>
          <w:rtl w:val="true"/>
        </w:rPr>
        <w:t>[</w:t>
      </w:r>
      <w:r>
        <w:rPr>
          <w:rtl w:val="true"/>
        </w:rPr>
        <w:t>رقم الحدیث الکلی</w:t>
      </w:r>
      <w:r>
        <w:rPr>
          <w:rtl w:val="true"/>
        </w:rPr>
        <w:t xml:space="preserve">: </w:t>
      </w:r>
      <w:r>
        <w:rPr/>
        <w:t>30758</w:t>
      </w:r>
      <w:r>
        <w:rPr>
          <w:rtl w:val="true"/>
        </w:rPr>
        <w:t xml:space="preserve"> - </w:t>
      </w:r>
      <w:r>
        <w:rPr>
          <w:rtl w:val="true"/>
        </w:rPr>
        <w:t>رقم الحدیث الباب</w:t>
      </w:r>
      <w:r>
        <w:rPr>
          <w:rtl w:val="true"/>
        </w:rPr>
        <w:t xml:space="preserve">: </w:t>
      </w:r>
      <w:r>
        <w:rPr/>
        <w:t>6</w:t>
      </w:r>
      <w:r>
        <w:rPr>
          <w:rtl w:val="true"/>
        </w:rPr>
        <w:t>]</w:t>
      </w:r>
      <w:bookmarkEnd w:id="284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 xml:space="preserve">وَ عَنْهُمْ عَنْ سَهْلٍ عَنِ ابْنِ شَمُّونٍ عَنِ الْأَصَمِّ عَنْ </w:t>
      </w:r>
      <w:bookmarkStart w:id="2849" w:name="pg12205_160569"/>
    </w:p>
    <w:p>
      <w:pPr>
        <w:pStyle w:val="BookText"/>
        <w:rPr/>
      </w:pPr>
      <w:bookmarkEnd w:id="2849"/>
      <w:r>
        <w:rPr>
          <w:rFonts w:ascii="Amiri" w:hAnsi="Amiri" w:eastAsia="Amiri" w:cs="Amiri"/>
          <w:color w:val="111111"/>
          <w:sz w:val="28"/>
          <w:sz w:val="28"/>
          <w:szCs w:val="28"/>
          <w:rtl w:val="true"/>
          <w:lang w:bidi="ar-SA"/>
        </w:rPr>
        <w:t>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 مَا مِنْ رَجُلٍ یَجْمَعُ عِیَالَهُ وَ یَضَعُ مَائِدَتَهُ </w:t>
      </w:r>
      <w:r>
        <w:rPr>
          <w:rStyle w:val="FootnoteAnchor"/>
          <w:rtl w:val="true"/>
        </w:rPr>
        <w:footnoteReference w:id="2410"/>
      </w:r>
      <w:r>
        <w:rPr>
          <w:rFonts w:ascii="Amiri" w:hAnsi="Amiri" w:eastAsia="Amiri" w:cs="Amiri"/>
          <w:color w:val="111111"/>
          <w:sz w:val="28"/>
          <w:sz w:val="28"/>
          <w:szCs w:val="28"/>
          <w:rtl w:val="true"/>
          <w:lang w:bidi="ar-SA"/>
        </w:rPr>
        <w:t xml:space="preserve">فَیُسَمُّونَ فِی أَوَّلِ طَعَامِهِمْ وَ یَحْمَدُونَ </w:t>
      </w:r>
      <w:r>
        <w:rPr>
          <w:rStyle w:val="FootnoteAnchor"/>
          <w:rtl w:val="true"/>
        </w:rPr>
        <w:footnoteReference w:id="2411"/>
      </w:r>
      <w:r>
        <w:rPr>
          <w:rFonts w:ascii="Amiri" w:hAnsi="Amiri" w:eastAsia="Amiri" w:cs="Amiri"/>
          <w:color w:val="111111"/>
          <w:sz w:val="28"/>
          <w:sz w:val="28"/>
          <w:szCs w:val="28"/>
          <w:rtl w:val="true"/>
          <w:lang w:bidi="ar-SA"/>
        </w:rPr>
        <w:t xml:space="preserve">فِی آخِرِهِ فَتُرْفَعُ </w:t>
      </w:r>
      <w:r>
        <w:rPr>
          <w:rStyle w:val="FootnoteAnchor"/>
          <w:rtl w:val="true"/>
        </w:rPr>
        <w:footnoteReference w:id="2412"/>
      </w:r>
      <w:r>
        <w:rPr>
          <w:rFonts w:ascii="Amiri" w:hAnsi="Amiri" w:eastAsia="Amiri" w:cs="Amiri"/>
          <w:color w:val="111111"/>
          <w:sz w:val="28"/>
          <w:sz w:val="28"/>
          <w:szCs w:val="28"/>
          <w:rtl w:val="true"/>
          <w:lang w:bidi="ar-SA"/>
        </w:rPr>
        <w:t>الْمَائِدَةُ حَتَّی یُغْفَرَ لَهُمْ</w:t>
      </w:r>
      <w:r>
        <w:rPr>
          <w:rFonts w:eastAsia="Amiri" w:cs="Amiri" w:ascii="Amiri" w:hAnsi="Amiri"/>
          <w:color w:val="111111"/>
          <w:sz w:val="28"/>
          <w:szCs w:val="28"/>
          <w:rtl w:val="true"/>
          <w:lang w:bidi="ar-SA"/>
        </w:rPr>
        <w:t>.</w:t>
      </w:r>
    </w:p>
    <w:p>
      <w:pPr>
        <w:pStyle w:val="Heading5"/>
        <w:numPr>
          <w:ilvl w:val="4"/>
          <w:numId w:val="1"/>
        </w:numPr>
        <w:rPr/>
      </w:pPr>
      <w:bookmarkStart w:id="2850" w:name="__RefHeading___Toc5809517_417432637"/>
      <w:bookmarkStart w:id="2851" w:name="_Toc1251"/>
      <w:bookmarkEnd w:id="2850"/>
      <w:r>
        <w:rPr>
          <w:rtl w:val="true"/>
        </w:rPr>
        <w:t>[</w:t>
      </w:r>
      <w:r>
        <w:rPr>
          <w:rtl w:val="true"/>
        </w:rPr>
        <w:t>رقم الحدیث الکلی</w:t>
      </w:r>
      <w:r>
        <w:rPr>
          <w:rtl w:val="true"/>
        </w:rPr>
        <w:t xml:space="preserve">: </w:t>
      </w:r>
      <w:r>
        <w:rPr/>
        <w:t>30759</w:t>
      </w:r>
      <w:r>
        <w:rPr>
          <w:rtl w:val="true"/>
        </w:rPr>
        <w:t xml:space="preserve"> - </w:t>
      </w:r>
      <w:r>
        <w:rPr>
          <w:rtl w:val="true"/>
        </w:rPr>
        <w:t>رقم الحدیث الباب</w:t>
      </w:r>
      <w:r>
        <w:rPr>
          <w:rtl w:val="true"/>
        </w:rPr>
        <w:t xml:space="preserve">: </w:t>
      </w:r>
      <w:r>
        <w:rPr/>
        <w:t>7</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30759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مَا اتَّخَمْتُ قَطُّ وَ ذَلِکَ أَنِّی لَمْ أَبْدَأْ بِطَعَامٍ إِلَّا قُلْتُ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أَفْرُغْ مِنْ طَعَامٍ إِلَّا قُلْتُ الْحَمْدُ لِلَّهِ</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5809519_417432637"/>
      <w:bookmarkStart w:id="2853" w:name="_Toc1252"/>
      <w:bookmarkEnd w:id="2852"/>
      <w:r>
        <w:rPr>
          <w:rtl w:val="true"/>
        </w:rPr>
        <w:t>[</w:t>
      </w:r>
      <w:r>
        <w:rPr>
          <w:rtl w:val="true"/>
        </w:rPr>
        <w:t>رقم الحدیث الکلی</w:t>
      </w:r>
      <w:r>
        <w:rPr>
          <w:rtl w:val="true"/>
        </w:rPr>
        <w:t xml:space="preserve">: </w:t>
      </w:r>
      <w:r>
        <w:rPr/>
        <w:t>30760</w:t>
      </w:r>
      <w:r>
        <w:rPr>
          <w:rtl w:val="true"/>
        </w:rPr>
        <w:t xml:space="preserve"> - </w:t>
      </w:r>
      <w:r>
        <w:rPr>
          <w:rtl w:val="true"/>
        </w:rPr>
        <w:t>رقم الحدیث الباب</w:t>
      </w:r>
      <w:r>
        <w:rPr>
          <w:rtl w:val="true"/>
        </w:rPr>
        <w:t xml:space="preserve">: </w:t>
      </w:r>
      <w:r>
        <w:rPr/>
        <w:t>8</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30760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r>
        <w:rPr>
          <w:rFonts w:ascii="Amiri" w:hAnsi="Amiri" w:eastAsia="Amiri" w:cs="Amiri"/>
          <w:color w:val="111111"/>
          <w:sz w:val="28"/>
          <w:sz w:val="28"/>
          <w:szCs w:val="28"/>
          <w:rtl w:val="true"/>
          <w:lang w:bidi="ar-SA"/>
        </w:rPr>
        <w:t>وَ بِإِسْنَادِهِ عَنْ عُمَرَ بْنِ قَیْسٍ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وَ بَیْنَ یَدَیْهِ خِوَانٌ وَ هُوَ یَأْکُلُ فَقُلْتُ لَهُ مَا حَدُّ هَذَا الْخِوَانِ فَقَالَ إِذَا وَضَعْتَهُ فَسَمِّ اللَّهَ وَ إِذَا رَفَعْتَهُ فَاحْمَدِ اللَّهَ وَ قُمَّ مَا حَوْلَ الْخِوَانِ فَهَذَا حَدُّهُ الْحَدِیثَ</w:t>
      </w:r>
      <w:r>
        <w:rPr>
          <w:rFonts w:eastAsia="Amiri" w:cs="Amiri" w:ascii="Amiri" w:hAnsi="Amiri"/>
          <w:color w:val="111111"/>
          <w:sz w:val="28"/>
          <w:szCs w:val="28"/>
          <w:rtl w:val="true"/>
          <w:lang w:bidi="ar-SA"/>
        </w:rPr>
        <w:t>.</w:t>
      </w:r>
    </w:p>
    <w:p>
      <w:pPr>
        <w:pStyle w:val="Heading5"/>
        <w:numPr>
          <w:ilvl w:val="4"/>
          <w:numId w:val="1"/>
        </w:numPr>
        <w:rPr/>
      </w:pPr>
      <w:bookmarkStart w:id="2854" w:name="__RefHeading___Toc5809521_417432637"/>
      <w:bookmarkStart w:id="2855" w:name="_Toc1253"/>
      <w:bookmarkEnd w:id="2854"/>
      <w:r>
        <w:rPr>
          <w:rtl w:val="true"/>
        </w:rPr>
        <w:t>[</w:t>
      </w:r>
      <w:r>
        <w:rPr>
          <w:rtl w:val="true"/>
        </w:rPr>
        <w:t>رقم الحدیث الکلی</w:t>
      </w:r>
      <w:r>
        <w:rPr>
          <w:rtl w:val="true"/>
        </w:rPr>
        <w:t xml:space="preserve">: </w:t>
      </w:r>
      <w:r>
        <w:rPr/>
        <w:t>30761</w:t>
      </w:r>
      <w:r>
        <w:rPr>
          <w:rtl w:val="true"/>
        </w:rPr>
        <w:t xml:space="preserve"> - </w:t>
      </w:r>
      <w:r>
        <w:rPr>
          <w:rtl w:val="true"/>
        </w:rPr>
        <w:t>رقم الحدیث الباب</w:t>
      </w:r>
      <w:r>
        <w:rPr>
          <w:rtl w:val="true"/>
        </w:rPr>
        <w:t xml:space="preserve">: </w:t>
      </w:r>
      <w:r>
        <w:rPr/>
        <w:t>9</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30761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 xml:space="preserve">وَ فِی الْأَمَالِی عَنِ الْحُسَیْنِ بْنِ إِبْرَاهِیمَ بْنِ تَاتَانَةَ </w:t>
      </w:r>
      <w:r>
        <w:rPr>
          <w:rStyle w:val="FootnoteAnchor"/>
          <w:rtl w:val="true"/>
        </w:rPr>
        <w:footnoteReference w:id="2416"/>
      </w:r>
      <w:r>
        <w:rPr>
          <w:rFonts w:ascii="Amiri" w:hAnsi="Amiri" w:eastAsia="Amiri" w:cs="Amiri"/>
          <w:color w:val="111111"/>
          <w:sz w:val="28"/>
          <w:sz w:val="28"/>
          <w:szCs w:val="28"/>
          <w:rtl w:val="true"/>
          <w:lang w:bidi="ar-SA"/>
        </w:rPr>
        <w:t>عَنْ عَلِیِّ بْنِ إِبْرَاهِیمَ عَنْ أَبِیهِ عَنْ مُحَمَّدِ بْنِ یَحْیَی عَنْ غِیَاثِ بْنِ إِبْرَاهِیمَ عَنِ الصَّادِقِ عَنْ آبَائِهِ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طَعَامٍ لَمْ یُسْأَلْ عَنْ نَعِیمِ ذَلِکَ الطَّعَامِ أَبَداً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عَنْ مُحَمَّدِ بْنِ الْحَسَنِ عَنْ سَعْدٍ عَنْ مُحَمَّدِ بْنِ الْحُسَیْنِ عَنْ مُحَمَّدِ بْنِ یَحْیَی الْخَزَّازِ مِثْلَهُ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 xml:space="preserve">. </w:t>
      </w:r>
      <w:bookmarkStart w:id="2856" w:name="pg12205_160570"/>
    </w:p>
    <w:p>
      <w:pPr>
        <w:pStyle w:val="Heading5"/>
        <w:numPr>
          <w:ilvl w:val="4"/>
          <w:numId w:val="1"/>
        </w:numPr>
        <w:rPr/>
      </w:pPr>
      <w:bookmarkStart w:id="2857" w:name="__RefHeading___Toc5809523_417432637"/>
      <w:bookmarkStart w:id="2858" w:name="_Toc1254"/>
      <w:bookmarkEnd w:id="2856"/>
      <w:bookmarkEnd w:id="2857"/>
      <w:r>
        <w:rPr>
          <w:rtl w:val="true"/>
        </w:rPr>
        <w:t>[</w:t>
      </w:r>
      <w:r>
        <w:rPr>
          <w:rtl w:val="true"/>
        </w:rPr>
        <w:t>رقم الحدیث الکلی</w:t>
      </w:r>
      <w:r>
        <w:rPr>
          <w:rtl w:val="true"/>
        </w:rPr>
        <w:t xml:space="preserve">: </w:t>
      </w:r>
      <w:r>
        <w:rPr/>
        <w:t>30762</w:t>
      </w:r>
      <w:r>
        <w:rPr>
          <w:rtl w:val="true"/>
        </w:rPr>
        <w:t xml:space="preserve"> - </w:t>
      </w:r>
      <w:r>
        <w:rPr>
          <w:rtl w:val="true"/>
        </w:rPr>
        <w:t>رقم الحدیث الباب</w:t>
      </w:r>
      <w:r>
        <w:rPr>
          <w:rtl w:val="true"/>
        </w:rPr>
        <w:t xml:space="preserve">: </w:t>
      </w:r>
      <w:r>
        <w:rPr/>
        <w:t>10</w:t>
      </w:r>
      <w:r>
        <w:rPr>
          <w:rtl w:val="true"/>
        </w:rPr>
        <w:t>]</w:t>
      </w:r>
      <w:bookmarkEnd w:id="2858"/>
    </w:p>
    <w:p>
      <w:pPr>
        <w:pStyle w:val="BookText"/>
        <w:rPr/>
      </w:pPr>
      <w:r>
        <w:rPr>
          <w:rFonts w:eastAsia="Times New Roman" w:cs="Times New Roman" w:ascii="Times New Roman" w:hAnsi="Times New Roman"/>
          <w:color w:val="111111"/>
          <w:sz w:val="28"/>
          <w:szCs w:val="28"/>
          <w:lang w:val="en-US" w:bidi="en-US"/>
        </w:rPr>
        <w:t>30762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8"/>
      </w:r>
      <w:r>
        <w:rPr>
          <w:rFonts w:ascii="Amiri" w:hAnsi="Amiri" w:eastAsia="Amiri" w:cs="Amiri"/>
          <w:color w:val="111111"/>
          <w:sz w:val="28"/>
          <w:sz w:val="28"/>
          <w:szCs w:val="28"/>
          <w:rtl w:val="true"/>
          <w:lang w:bidi="ar-SA"/>
        </w:rPr>
        <w:t>وَ فِی الْعِلَلِ عَنْ مُحَمَّدِ بْنِ الْحَسَنِ عَنْ مُحَمَّدِ بْنِ یَحْیَی عَنِ الْحُسَیْنِ بْنِ الْحَسَنِ بْنِ أَبَانٍ عَنْ مُحَمَّدِ بْنِ أُورَمَةَ عَنْ عَبْدِ اللَّهِ بْنِ مُحَمَّدٍ عَنْ دَاوُدَ بْنِ أَبِی یَزِیدَ عَنْ عَبْدِ اللَّهِ بْنِ هِلَالٍ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الْمُرْسَلُونَ إِلَی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بِالْعِجْلِ فَقَالَ کُلُوا فَقَالُوا لَا نَأْکُلُ حَتَّی تُخْبِرَنَا مَا ثَمَنُهُ فَقَالَ إِذَا أَکَلْتُمْ فَقُولُوا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فَرَغْتُمْ فَقُولُوا الْحَمْدُ لِلَّهِ الْحَدِیثَ</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5809525_417432637"/>
      <w:bookmarkStart w:id="2860" w:name="_Toc1255"/>
      <w:bookmarkEnd w:id="2859"/>
      <w:r>
        <w:rPr>
          <w:rtl w:val="true"/>
        </w:rPr>
        <w:t>[</w:t>
      </w:r>
      <w:r>
        <w:rPr>
          <w:rtl w:val="true"/>
        </w:rPr>
        <w:t>رقم الحدیث الکلی</w:t>
      </w:r>
      <w:r>
        <w:rPr>
          <w:rtl w:val="true"/>
        </w:rPr>
        <w:t xml:space="preserve">: </w:t>
      </w:r>
      <w:r>
        <w:rPr/>
        <w:t>30763</w:t>
      </w:r>
      <w:r>
        <w:rPr>
          <w:rtl w:val="true"/>
        </w:rPr>
        <w:t xml:space="preserve"> - </w:t>
      </w:r>
      <w:r>
        <w:rPr>
          <w:rtl w:val="true"/>
        </w:rPr>
        <w:t>رقم الحدیث الباب</w:t>
      </w:r>
      <w:r>
        <w:rPr>
          <w:rtl w:val="true"/>
        </w:rPr>
        <w:t xml:space="preserve">: </w:t>
      </w:r>
      <w:r>
        <w:rPr/>
        <w:t>11</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30763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9"/>
      </w:r>
      <w:r>
        <w:rPr>
          <w:rFonts w:ascii="Amiri" w:hAnsi="Amiri" w:eastAsia="Amiri" w:cs="Amiri"/>
          <w:color w:val="111111"/>
          <w:sz w:val="28"/>
          <w:sz w:val="28"/>
          <w:szCs w:val="28"/>
          <w:rtl w:val="true"/>
          <w:lang w:bidi="ar-SA"/>
        </w:rPr>
        <w:t>أَحْمَدُ بْنُ أَبِی عَبْدِ اللَّهِ الْبَرْقِیُّ فِی الْمَحَاسِنِ عَنْ أَبِیهِ عَنْ عَبْدِ اللَّهِ بْنِ الْفَضْلِ النَّوْفَلِیِّ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وَ سَمِعْتُهُ یَقُولُ وَ قَدْ أُتِینَا بِالطَّعَامِ الْحَمْدُ لِلَّهِ الَّذِی جَعَلَ لِکُلِّ شَیْ‌ءٍ حَدّاً قُلْنَا مَا حَدُّ هَذَا الطَّعَامِ </w:t>
      </w:r>
      <w:r>
        <w:rPr>
          <w:rStyle w:val="FootnoteAnchor"/>
          <w:rtl w:val="true"/>
        </w:rPr>
        <w:footnoteReference w:id="2420"/>
      </w:r>
      <w:r>
        <w:rPr>
          <w:rFonts w:ascii="Amiri" w:hAnsi="Amiri" w:eastAsia="Amiri" w:cs="Amiri"/>
          <w:color w:val="111111"/>
          <w:sz w:val="28"/>
          <w:sz w:val="28"/>
          <w:szCs w:val="28"/>
          <w:rtl w:val="true"/>
          <w:lang w:bidi="ar-SA"/>
        </w:rPr>
        <w:t>فَقَالَ حَدُّهُ إِذَا وُضِعَ أَنْ تُسَمِّیَ عَلَیْهِ وَ إِذَا رُفِعَ أَنْ تَحْمَدَ اللَّهَ عَلَیْهِ</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5809527_417432637"/>
      <w:bookmarkStart w:id="2862" w:name="_Toc1256"/>
      <w:bookmarkEnd w:id="2861"/>
      <w:r>
        <w:rPr>
          <w:rtl w:val="true"/>
        </w:rPr>
        <w:t>[</w:t>
      </w:r>
      <w:r>
        <w:rPr>
          <w:rtl w:val="true"/>
        </w:rPr>
        <w:t>رقم الحدیث الکلی</w:t>
      </w:r>
      <w:r>
        <w:rPr>
          <w:rtl w:val="true"/>
        </w:rPr>
        <w:t xml:space="preserve">: </w:t>
      </w:r>
      <w:r>
        <w:rPr/>
        <w:t>30764</w:t>
      </w:r>
      <w:r>
        <w:rPr>
          <w:rtl w:val="true"/>
        </w:rPr>
        <w:t xml:space="preserve"> - </w:t>
      </w:r>
      <w:r>
        <w:rPr>
          <w:rtl w:val="true"/>
        </w:rPr>
        <w:t>رقم الحدیث الباب</w:t>
      </w:r>
      <w:r>
        <w:rPr>
          <w:rtl w:val="true"/>
        </w:rPr>
        <w:t xml:space="preserve">: </w:t>
      </w:r>
      <w:r>
        <w:rPr/>
        <w:t>12</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30764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وَ عَنْ أَبِیهِ عَمَّنْ ذَکَرَهُ عَنْ أَبِی الْحَسَنِ مُوسَی ع قَالَ فِی وَصِیَّةِ رَسُولِ اللَّهِ ص لِعَلِیٍّ ع یَا عَلِیُّ إِذَا أَکَلْتَ فَقُلْ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فَرَغْتَ فَقُلِ الْحَمْدُ لِلَّهِ فَإِنَّ حَافِظَیْکَ لَا یَبْرَحَانِ یَکْتُبَانِ لَکَ الْحَسَنَاتِ حَتَّی تُبْعِدَهُ عَنْکَ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22"/>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423"/>
      </w:r>
      <w:r>
        <w:rPr>
          <w:rFonts w:ascii="Amiri" w:hAnsi="Amiri" w:eastAsia="Amiri" w:cs="Amiri"/>
          <w:color w:val="111111"/>
          <w:sz w:val="28"/>
          <w:sz w:val="28"/>
          <w:szCs w:val="28"/>
          <w:rtl w:val="true"/>
          <w:lang w:bidi="ar-SA"/>
        </w:rPr>
        <w:t xml:space="preserve">وَ فِی </w:t>
      </w:r>
      <w:bookmarkStart w:id="2863" w:name="pg12205_160571"/>
    </w:p>
    <w:p>
      <w:pPr>
        <w:pStyle w:val="BookText"/>
        <w:rPr/>
      </w:pPr>
      <w:bookmarkEnd w:id="2863"/>
      <w:r>
        <w:rPr>
          <w:rFonts w:ascii="Amiri" w:hAnsi="Amiri" w:eastAsia="Amiri" w:cs="Amiri"/>
          <w:color w:val="111111"/>
          <w:sz w:val="28"/>
          <w:sz w:val="28"/>
          <w:szCs w:val="28"/>
          <w:rtl w:val="true"/>
          <w:lang w:bidi="ar-SA"/>
        </w:rPr>
        <w:t xml:space="preserve">الْأَشْرِبَةِ </w:t>
      </w:r>
      <w:r>
        <w:rPr>
          <w:rStyle w:val="FootnoteAnchor"/>
          <w:rtl w:val="true"/>
        </w:rPr>
        <w:footnoteReference w:id="2424"/>
      </w:r>
      <w:r>
        <w:rPr>
          <w:rFonts w:ascii="Amiri" w:hAnsi="Amiri" w:eastAsia="Amiri" w:cs="Amiri"/>
          <w:color w:val="111111"/>
          <w:sz w:val="28"/>
          <w:sz w:val="28"/>
          <w:szCs w:val="28"/>
          <w:rtl w:val="true"/>
          <w:lang w:bidi="ar-SA"/>
        </w:rPr>
        <w:t xml:space="preserve">وَ یَأْتِی أَیْضاً مَا یَدُلُّ عَلَی أَنَّ التَّسْمِیَةَ فَرْضٌ وَ لَعَلَّهُ مَحْمُولٌ عَلَی الِاسْتِحْبَابِ الْمُؤَکَّدِ أَوْ عَلَی شُکْرِ النِّعْمَةِ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4" w:name="__RefHeading___Toc5809529_417432637"/>
      <w:bookmarkStart w:id="2865" w:name="_Toc1257"/>
      <w:bookmarkEnd w:id="2864"/>
      <w:r>
        <w:rPr/>
        <w:t>58</w:t>
      </w:r>
      <w:r>
        <w:rPr>
          <w:rtl w:val="true"/>
        </w:rPr>
        <w:t xml:space="preserve">- </w:t>
      </w:r>
      <w:r>
        <w:rPr>
          <w:rtl w:val="true"/>
        </w:rPr>
        <w:t>بَابُ أَنَّ مَنْ نَسِیَ التَّسْمِیَةَ عَلَی الطَّعَامِ یُسْتَحَبُّ أَنْ یَقُولَ إِذَا ذَکَرَ بِسْمِ اللَّهِ عَلَی أَوَّلِهِ وَ آخِرِهِ وَ أَنَّهُ إِنْ سَمَّی وَاحِدٌ مِنَ الْجَمَاعَةِ أَجْزَأَ عَنِ الْجَمِیعِ‌</w:t>
      </w:r>
      <w:bookmarkEnd w:id="2865"/>
    </w:p>
    <w:p>
      <w:pPr>
        <w:pStyle w:val="Heading5"/>
        <w:numPr>
          <w:ilvl w:val="4"/>
          <w:numId w:val="1"/>
        </w:numPr>
        <w:rPr/>
      </w:pPr>
      <w:bookmarkStart w:id="2866" w:name="__RefHeading___Toc5809531_417432637"/>
      <w:bookmarkStart w:id="2867" w:name="_Toc1258"/>
      <w:bookmarkEnd w:id="2866"/>
      <w:r>
        <w:rPr>
          <w:rtl w:val="true"/>
        </w:rPr>
        <w:t>اشارة</w:t>
      </w:r>
      <w:bookmarkEnd w:id="2867"/>
    </w:p>
    <w:p>
      <w:pPr>
        <w:pStyle w:val="BookText"/>
        <w:rPr/>
      </w:pPr>
      <w:r>
        <w:rPr>
          <w:rStyle w:val="FootnoteAnchor"/>
        </w:rPr>
        <w:footnoteReference w:id="2426"/>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التَّسْمِیَةَ عَلَی الطَّعَامِ یُسْتَحَبُّ أَنْ یَقُولَ إِذَا ذَکَرَ بِسْمِ اللَّهِ عَلَی أَوَّلِهِ وَ آخِرِهِ وَ أَنَّهُ إِنْ سَمَّی وَاحِدٌ مِنَ الْجَمَاعَةِ أَجْزَأَ عَنِ الْجَمِیعِ</w:t>
      </w:r>
    </w:p>
    <w:p>
      <w:pPr>
        <w:pStyle w:val="Heading5"/>
        <w:numPr>
          <w:ilvl w:val="4"/>
          <w:numId w:val="1"/>
        </w:numPr>
        <w:rPr/>
      </w:pPr>
      <w:bookmarkStart w:id="2868" w:name="__RefHeading___Toc5809533_417432637"/>
      <w:bookmarkStart w:id="2869" w:name="_Toc1259"/>
      <w:bookmarkEnd w:id="2868"/>
      <w:r>
        <w:rPr>
          <w:rtl w:val="true"/>
        </w:rPr>
        <w:t>[</w:t>
      </w:r>
      <w:r>
        <w:rPr>
          <w:rtl w:val="true"/>
        </w:rPr>
        <w:t>رقم الحدیث الکلی</w:t>
      </w:r>
      <w:r>
        <w:rPr>
          <w:rtl w:val="true"/>
        </w:rPr>
        <w:t xml:space="preserve">: </w:t>
      </w:r>
      <w:r>
        <w:rPr/>
        <w:t>30765</w:t>
      </w:r>
      <w:r>
        <w:rPr>
          <w:rtl w:val="true"/>
        </w:rPr>
        <w:t xml:space="preserve"> - </w:t>
      </w:r>
      <w:r>
        <w:rPr>
          <w:rtl w:val="true"/>
        </w:rPr>
        <w:t>رقم الحدیث الباب</w:t>
      </w:r>
      <w:r>
        <w:rPr>
          <w:rtl w:val="true"/>
        </w:rPr>
        <w:t xml:space="preserve">: </w:t>
      </w:r>
      <w:r>
        <w:rPr/>
        <w:t>1</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30765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7"/>
      </w:r>
      <w:r>
        <w:rPr>
          <w:rFonts w:ascii="Amiri" w:hAnsi="Amiri" w:eastAsia="Amiri" w:cs="Amiri"/>
          <w:color w:val="111111"/>
          <w:sz w:val="28"/>
          <w:sz w:val="28"/>
          <w:szCs w:val="28"/>
          <w:rtl w:val="true"/>
          <w:lang w:bidi="ar-SA"/>
        </w:rPr>
        <w:t>مُحَمَّدُ بْنُ یَعْقُوبَ عَنْ أَبِی عَلِیٍّ الْأَشْعَرِیِّ عَنْ مُحَمَّدِ بْنِ عَبْدِ الْجَبَّارِ عَنْ صَفْوَانَ عَنْ دَاوُدَ بْنِ فَرْقَدٍ عَنْ أَبِی عَبْدِ اللَّهِ ع فِی حَدِیثِ التَّسْمِیَةِ عَلَی الطَّعَامِ قَالَ قُلْتُ فَإِنْ نَسِیتُ أَنْ أُسَمِّیَ قَالَ تَقُولُ بِسْمِ اللَّهِ عَلَی أَوَّلِهِ وَ آخِرِهِ</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5809535_417432637"/>
      <w:bookmarkStart w:id="2871" w:name="_Toc1260"/>
      <w:bookmarkEnd w:id="2870"/>
      <w:r>
        <w:rPr>
          <w:rtl w:val="true"/>
        </w:rPr>
        <w:t>[</w:t>
      </w:r>
      <w:r>
        <w:rPr>
          <w:rtl w:val="true"/>
        </w:rPr>
        <w:t>رقم الحدیث الکلی</w:t>
      </w:r>
      <w:r>
        <w:rPr>
          <w:rtl w:val="true"/>
        </w:rPr>
        <w:t xml:space="preserve">: </w:t>
      </w:r>
      <w:r>
        <w:rPr/>
        <w:t>30766</w:t>
      </w:r>
      <w:r>
        <w:rPr>
          <w:rtl w:val="true"/>
        </w:rPr>
        <w:t xml:space="preserve"> - </w:t>
      </w:r>
      <w:r>
        <w:rPr>
          <w:rtl w:val="true"/>
        </w:rPr>
        <w:t>رقم الحدیث الباب</w:t>
      </w:r>
      <w:r>
        <w:rPr>
          <w:rtl w:val="true"/>
        </w:rPr>
        <w:t xml:space="preserve">: </w:t>
      </w:r>
      <w:r>
        <w:rPr/>
        <w:t>2</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30766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وَ عَنْ مُحَمَّدِ بْنِ یَحْیَی عَنْ أَحْمَدَ بْنِ مُحَمَّدٍ عَنِ ابْنِ مَحْبُوبٍ عَنْ عَبْدِ الرَّحْمَنِ بْنِ الْحَجَّاجِ قَالَ سَمِعْتُ أَبَا عَبْدِ اللَّهِ ع یَقُولُ إِذَا حَضَرَتِ الْمَائِدَةُ فَسَمَّی رَجُلٌ مِنْهُمْ أَجْزَأَ عَنْهُمْ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وَ الَّذِی قَبْلَهُ عَنْ مُحَمَّدِ بْنِ عِیسَی عَنْ صَفْوَانَ وَ رَوَاهُ الشَّیْخُ بِإِسْنَادِهِ عَنِ الْحَسَنِ بْنِ مَحْبُوبٍ </w:t>
      </w:r>
      <w:r>
        <w:rPr>
          <w:rStyle w:val="FootnoteAnchor"/>
          <w:rtl w:val="true"/>
        </w:rPr>
        <w:footnoteReference w:id="243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w:t>
      </w:r>
      <w:bookmarkStart w:id="2872" w:name="pg12205_160572"/>
    </w:p>
    <w:p>
      <w:pPr>
        <w:pStyle w:val="BookText"/>
        <w:rPr/>
      </w:pPr>
      <w:bookmarkEnd w:id="2872"/>
      <w:r>
        <w:rPr>
          <w:rFonts w:ascii="Amiri" w:hAnsi="Amiri" w:eastAsia="Amiri" w:cs="Amiri"/>
          <w:color w:val="111111"/>
          <w:sz w:val="28"/>
          <w:sz w:val="28"/>
          <w:szCs w:val="28"/>
          <w:rtl w:val="true"/>
          <w:lang w:bidi="ar-SA"/>
        </w:rPr>
        <w:t>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5809537_417432637"/>
      <w:bookmarkStart w:id="2874" w:name="_Toc1261"/>
      <w:bookmarkEnd w:id="2873"/>
      <w:r>
        <w:rPr>
          <w:rtl w:val="true"/>
        </w:rPr>
        <w:t>[</w:t>
      </w:r>
      <w:r>
        <w:rPr>
          <w:rtl w:val="true"/>
        </w:rPr>
        <w:t>رقم الحدیث الکلی</w:t>
      </w:r>
      <w:r>
        <w:rPr>
          <w:rtl w:val="true"/>
        </w:rPr>
        <w:t xml:space="preserve">: </w:t>
      </w:r>
      <w:r>
        <w:rPr/>
        <w:t>30767</w:t>
      </w:r>
      <w:r>
        <w:rPr>
          <w:rtl w:val="true"/>
        </w:rPr>
        <w:t xml:space="preserve"> - </w:t>
      </w:r>
      <w:r>
        <w:rPr>
          <w:rtl w:val="true"/>
        </w:rPr>
        <w:t>رقم الحدیث الباب</w:t>
      </w:r>
      <w:r>
        <w:rPr>
          <w:rtl w:val="true"/>
        </w:rPr>
        <w:t xml:space="preserve">: </w:t>
      </w:r>
      <w:r>
        <w:rPr/>
        <w:t>3</w:t>
      </w:r>
      <w:r>
        <w:rPr>
          <w:rtl w:val="true"/>
        </w:rPr>
        <w:t>]</w:t>
      </w:r>
      <w:bookmarkEnd w:id="2874"/>
    </w:p>
    <w:p>
      <w:pPr>
        <w:pStyle w:val="BookText"/>
        <w:rPr/>
      </w:pPr>
      <w:r>
        <w:rPr>
          <w:rFonts w:eastAsia="Times New Roman" w:cs="Times New Roman" w:ascii="Times New Roman" w:hAnsi="Times New Roman"/>
          <w:color w:val="111111"/>
          <w:sz w:val="28"/>
          <w:szCs w:val="28"/>
          <w:lang w:val="en-US" w:bidi="en-US"/>
        </w:rPr>
        <w:t>30767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 xml:space="preserve">مُحَمَّدُ بْنُ عَلِیِّ بْنِ الْحُسَیْنِ قَالَ رُوِیَ أَنَّ مَنْ نَسِیَ </w:t>
      </w:r>
      <w:r>
        <w:rPr>
          <w:rStyle w:val="FootnoteAnchor"/>
          <w:rtl w:val="true"/>
        </w:rPr>
        <w:footnoteReference w:id="2432"/>
      </w:r>
      <w:r>
        <w:rPr>
          <w:rFonts w:ascii="Amiri" w:hAnsi="Amiri" w:eastAsia="Amiri" w:cs="Amiri"/>
          <w:color w:val="111111"/>
          <w:sz w:val="28"/>
          <w:sz w:val="28"/>
          <w:szCs w:val="28"/>
          <w:rtl w:val="true"/>
          <w:lang w:bidi="ar-SA"/>
        </w:rPr>
        <w:t>أَنْ یُسَمِّیَ عَلَی کُلِّ لَوْنٍ فَلْیَقُلْ بِسْمِ اللَّهِ عَلَی أَوَّلِهِ وَ آخِرِهِ</w:t>
      </w:r>
      <w:r>
        <w:rPr>
          <w:rFonts w:eastAsia="Amiri" w:cs="Amiri" w:ascii="Amiri" w:hAnsi="Amiri"/>
          <w:color w:val="111111"/>
          <w:sz w:val="28"/>
          <w:szCs w:val="28"/>
          <w:rtl w:val="true"/>
          <w:lang w:bidi="ar-SA"/>
        </w:rPr>
        <w:t>.</w:t>
      </w:r>
    </w:p>
    <w:p>
      <w:pPr>
        <w:pStyle w:val="Heading4"/>
        <w:numPr>
          <w:ilvl w:val="3"/>
          <w:numId w:val="1"/>
        </w:numPr>
        <w:rPr/>
      </w:pPr>
      <w:bookmarkStart w:id="2875" w:name="__RefHeading___Toc5809539_417432637"/>
      <w:bookmarkStart w:id="2876" w:name="_Toc1262"/>
      <w:bookmarkEnd w:id="2875"/>
      <w:r>
        <w:rPr/>
        <w:t>59</w:t>
      </w:r>
      <w:r>
        <w:rPr>
          <w:rtl w:val="true"/>
        </w:rPr>
        <w:t xml:space="preserve">- </w:t>
      </w:r>
      <w:r>
        <w:rPr>
          <w:rtl w:val="true"/>
        </w:rPr>
        <w:t>بَابُ اسْتِحْبَابِ الدُّعَاءِ بِالْمَأْثُورِ قَبْلَ الْأَکْلِ وَ بَعْدَهُ وَ حَمْدِ اللَّهِ عَلَی الِاشْتِهَاءِ</w:t>
      </w:r>
      <w:bookmarkEnd w:id="2876"/>
    </w:p>
    <w:p>
      <w:pPr>
        <w:pStyle w:val="Heading5"/>
        <w:numPr>
          <w:ilvl w:val="4"/>
          <w:numId w:val="1"/>
        </w:numPr>
        <w:rPr/>
      </w:pPr>
      <w:bookmarkStart w:id="2877" w:name="__RefHeading___Toc5809541_417432637"/>
      <w:bookmarkStart w:id="2878" w:name="_Toc1263"/>
      <w:bookmarkEnd w:id="2877"/>
      <w:r>
        <w:rPr>
          <w:rtl w:val="true"/>
        </w:rPr>
        <w:t>اشارة</w:t>
      </w:r>
      <w:bookmarkEnd w:id="2878"/>
    </w:p>
    <w:p>
      <w:pPr>
        <w:pStyle w:val="BookText"/>
        <w:rPr/>
      </w:pPr>
      <w:r>
        <w:rPr>
          <w:rStyle w:val="FootnoteAnchor"/>
        </w:rPr>
        <w:footnoteReference w:id="2433"/>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قَبْلَ الْأَکْلِ وَ بَعْدَهُ وَ حَمْدِ اللَّهِ عَلَی الِاشْتِهَاءِ</w:t>
      </w:r>
    </w:p>
    <w:p>
      <w:pPr>
        <w:pStyle w:val="Heading5"/>
        <w:numPr>
          <w:ilvl w:val="4"/>
          <w:numId w:val="1"/>
        </w:numPr>
        <w:rPr/>
      </w:pPr>
      <w:bookmarkStart w:id="2879" w:name="__RefHeading___Toc5809543_417432637"/>
      <w:bookmarkStart w:id="2880" w:name="_Toc1264"/>
      <w:bookmarkEnd w:id="2879"/>
      <w:r>
        <w:rPr>
          <w:rtl w:val="true"/>
        </w:rPr>
        <w:t>[</w:t>
      </w:r>
      <w:r>
        <w:rPr>
          <w:rtl w:val="true"/>
        </w:rPr>
        <w:t>رقم الحدیث الکلی</w:t>
      </w:r>
      <w:r>
        <w:rPr>
          <w:rtl w:val="true"/>
        </w:rPr>
        <w:t xml:space="preserve">: </w:t>
      </w:r>
      <w:r>
        <w:rPr/>
        <w:t>30768</w:t>
      </w:r>
      <w:r>
        <w:rPr>
          <w:rtl w:val="true"/>
        </w:rPr>
        <w:t xml:space="preserve"> - </w:t>
      </w:r>
      <w:r>
        <w:rPr>
          <w:rtl w:val="true"/>
        </w:rPr>
        <w:t>رقم الحدیث الباب</w:t>
      </w:r>
      <w:r>
        <w:rPr>
          <w:rtl w:val="true"/>
        </w:rPr>
        <w:t xml:space="preserve">: </w:t>
      </w:r>
      <w:r>
        <w:rPr/>
        <w:t>1</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30768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عَنْ أَبِی عَبْدِ اللَّهِ ع قَالَ کَانَ أَبِی ع یَقُولُ الْحَمْدُ لِلَّهِ الَّذِی أَشْبَعَنَا فِی جَائِعِینَ وَ أَرْوَانَا فِی ظَامِئِینَ وَ آوَانَا فِی ضَاحِینَ </w:t>
      </w:r>
      <w:r>
        <w:rPr>
          <w:rStyle w:val="FootnoteAnchor"/>
          <w:rtl w:val="true"/>
        </w:rPr>
        <w:footnoteReference w:id="2435"/>
      </w:r>
      <w:r>
        <w:rPr>
          <w:rFonts w:ascii="Amiri" w:hAnsi="Amiri" w:eastAsia="Amiri" w:cs="Amiri"/>
          <w:color w:val="111111"/>
          <w:sz w:val="28"/>
          <w:sz w:val="28"/>
          <w:szCs w:val="28"/>
          <w:rtl w:val="true"/>
          <w:lang w:bidi="ar-SA"/>
        </w:rPr>
        <w:t>وَ حَمَلَنَا فِی رَاجِلِینَ وَ آمَنَنَا فِی خَائِفِینَ وَ أَخْدَمَنَا فِی عَانِینَ</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5809545_417432637"/>
      <w:bookmarkStart w:id="2882" w:name="_Toc1265"/>
      <w:bookmarkEnd w:id="2881"/>
      <w:r>
        <w:rPr>
          <w:rtl w:val="true"/>
        </w:rPr>
        <w:t>[</w:t>
      </w:r>
      <w:r>
        <w:rPr>
          <w:rtl w:val="true"/>
        </w:rPr>
        <w:t>رقم الحدیث الکلی</w:t>
      </w:r>
      <w:r>
        <w:rPr>
          <w:rtl w:val="true"/>
        </w:rPr>
        <w:t xml:space="preserve">: </w:t>
      </w:r>
      <w:r>
        <w:rPr/>
        <w:t>30769</w:t>
      </w:r>
      <w:r>
        <w:rPr>
          <w:rtl w:val="true"/>
        </w:rPr>
        <w:t xml:space="preserve"> - </w:t>
      </w:r>
      <w:r>
        <w:rPr>
          <w:rtl w:val="true"/>
        </w:rPr>
        <w:t>رقم الحدیث الباب</w:t>
      </w:r>
      <w:r>
        <w:rPr>
          <w:rtl w:val="true"/>
        </w:rPr>
        <w:t xml:space="preserve">: </w:t>
      </w:r>
      <w:r>
        <w:rPr/>
        <w:t>2</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30769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طَعِمَ عِنْدَ أَهْلِ بَیْتٍ قَالَ لَهُمْ طَعِمَ عِنْدَکُمُ الصَّائِمُونَ وَ أَکَلَ طَعَامَکُمُ </w:t>
      </w:r>
      <w:r>
        <w:rPr>
          <w:rStyle w:val="FootnoteAnchor"/>
          <w:rtl w:val="true"/>
        </w:rPr>
        <w:footnoteReference w:id="2437"/>
      </w:r>
      <w:r>
        <w:rPr>
          <w:rFonts w:ascii="Amiri" w:hAnsi="Amiri" w:eastAsia="Amiri" w:cs="Amiri"/>
          <w:color w:val="111111"/>
          <w:sz w:val="28"/>
          <w:sz w:val="28"/>
          <w:szCs w:val="28"/>
          <w:rtl w:val="true"/>
          <w:lang w:bidi="ar-SA"/>
        </w:rPr>
        <w:t>الْأَبْرَارُ وَ صَلَّتْ عَلَیْکُمُ الْمَلَائِکَةُ الْأَخْیَارُ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 xml:space="preserve">. </w:t>
      </w:r>
      <w:bookmarkStart w:id="2883" w:name="pg12205_160573"/>
    </w:p>
    <w:p>
      <w:pPr>
        <w:pStyle w:val="Heading5"/>
        <w:numPr>
          <w:ilvl w:val="4"/>
          <w:numId w:val="1"/>
        </w:numPr>
        <w:rPr/>
      </w:pPr>
      <w:bookmarkStart w:id="2884" w:name="__RefHeading___Toc5809547_417432637"/>
      <w:bookmarkStart w:id="2885" w:name="_Toc1266"/>
      <w:bookmarkEnd w:id="2883"/>
      <w:bookmarkEnd w:id="2884"/>
      <w:r>
        <w:rPr>
          <w:rtl w:val="true"/>
        </w:rPr>
        <w:t>[</w:t>
      </w:r>
      <w:r>
        <w:rPr>
          <w:rtl w:val="true"/>
        </w:rPr>
        <w:t>رقم الحدیث الکلی</w:t>
      </w:r>
      <w:r>
        <w:rPr>
          <w:rtl w:val="true"/>
        </w:rPr>
        <w:t xml:space="preserve">: </w:t>
      </w:r>
      <w:r>
        <w:rPr/>
        <w:t>30770</w:t>
      </w:r>
      <w:r>
        <w:rPr>
          <w:rtl w:val="true"/>
        </w:rPr>
        <w:t xml:space="preserve"> - </w:t>
      </w:r>
      <w:r>
        <w:rPr>
          <w:rtl w:val="true"/>
        </w:rPr>
        <w:t>رقم الحدیث الباب</w:t>
      </w:r>
      <w:r>
        <w:rPr>
          <w:rtl w:val="true"/>
        </w:rPr>
        <w:t xml:space="preserve">: </w:t>
      </w:r>
      <w:r>
        <w:rPr/>
        <w:t>3</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30770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9"/>
      </w:r>
      <w:r>
        <w:rPr>
          <w:rFonts w:ascii="Amiri" w:hAnsi="Amiri" w:eastAsia="Amiri" w:cs="Amiri"/>
          <w:color w:val="111111"/>
          <w:sz w:val="28"/>
          <w:sz w:val="28"/>
          <w:szCs w:val="28"/>
          <w:rtl w:val="true"/>
          <w:lang w:bidi="ar-SA"/>
        </w:rPr>
        <w:t xml:space="preserve">وَ عَنْ عِدَّةٍ مِنْ أَصْحَابِنَا عَنْ سَهْلِ بْنِ زِیَادٍ عَنْ یَعْقُوبَ بْنِ یَزِیدَ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الْمِیثَمِیِّ</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وُضِعَتِ الْمَائِدَةُ بَیْنَ یَدَیْهِ قَالَ سُبْحَانَکَ اللَّهُمَّ مَا أَحْسَنَ مَا تَبْتَلِینَا سُبْحَانَکَ اللَّهُمَّ </w:t>
      </w:r>
      <w:r>
        <w:rPr>
          <w:rStyle w:val="FootnoteAnchor"/>
          <w:rtl w:val="true"/>
        </w:rPr>
        <w:footnoteReference w:id="2441"/>
      </w:r>
      <w:r>
        <w:rPr>
          <w:rFonts w:ascii="Amiri" w:hAnsi="Amiri" w:eastAsia="Amiri" w:cs="Amiri"/>
          <w:color w:val="111111"/>
          <w:sz w:val="28"/>
          <w:sz w:val="28"/>
          <w:szCs w:val="28"/>
          <w:rtl w:val="true"/>
          <w:lang w:bidi="ar-SA"/>
        </w:rPr>
        <w:t>مَا أَکْثَرَ مَا تُعْطِینَا سُبْحَانَکَ مَا أَکْثَرَ مَا تُعَافِینَا اللَّهُمَّ أَوْسِعْ عَلَیْنَا وَ عَلَی فُقَرَاءِ الْمُؤْمِنِینَ وَ الْمُسْلِمِینَ</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5809549_417432637"/>
      <w:bookmarkStart w:id="2887" w:name="_Toc1267"/>
      <w:bookmarkEnd w:id="2886"/>
      <w:r>
        <w:rPr>
          <w:rtl w:val="true"/>
        </w:rPr>
        <w:t>[</w:t>
      </w:r>
      <w:r>
        <w:rPr>
          <w:rtl w:val="true"/>
        </w:rPr>
        <w:t>رقم الحدیث الکلی</w:t>
      </w:r>
      <w:r>
        <w:rPr>
          <w:rtl w:val="true"/>
        </w:rPr>
        <w:t xml:space="preserve">: </w:t>
      </w:r>
      <w:r>
        <w:rPr/>
        <w:t>30771</w:t>
      </w:r>
      <w:r>
        <w:rPr>
          <w:rtl w:val="true"/>
        </w:rPr>
        <w:t xml:space="preserve"> - </w:t>
      </w:r>
      <w:r>
        <w:rPr>
          <w:rtl w:val="true"/>
        </w:rPr>
        <w:t>رقم الحدیث الباب</w:t>
      </w:r>
      <w:r>
        <w:rPr>
          <w:rtl w:val="true"/>
        </w:rPr>
        <w:t xml:space="preserve">: </w:t>
      </w:r>
      <w:r>
        <w:rPr/>
        <w:t>4</w:t>
      </w:r>
      <w:r>
        <w:rPr>
          <w:rtl w:val="true"/>
        </w:rPr>
        <w:t>]</w:t>
      </w:r>
      <w:bookmarkEnd w:id="2887"/>
    </w:p>
    <w:p>
      <w:pPr>
        <w:pStyle w:val="BookText"/>
        <w:rPr/>
      </w:pPr>
      <w:r>
        <w:rPr>
          <w:rFonts w:eastAsia="Times New Roman" w:cs="Times New Roman" w:ascii="Times New Roman" w:hAnsi="Times New Roman"/>
          <w:color w:val="111111"/>
          <w:sz w:val="28"/>
          <w:szCs w:val="28"/>
          <w:lang w:val="en-US" w:bidi="en-US"/>
        </w:rPr>
        <w:t>30771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وَ عَنْهُمْ عَنْ أَحْمَدَ بْنِ مُحَمَّدٍ أَبِی عَبْدِ اللَّهِ عَنْ مُحَمَّدِ بْنِ عَبْدِ اللَّهِ عَنْ عَمْرٍو الْمُتَطَبِّبِ عَنْ أَبِی یَحْیَی الصَّنْعَانِیِّ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 إِذَا وُضِعَ الطَّعَامُ بَیْنَ یَدَیْهِ قَالَ اللَّهُمَّ هَذَا مِنْ مَنِّکَ وَ فَضْلِکَ وَ عَطَائِکَ فَبَارِکْ لَنَا فِیهِ وَ سَوِّغْنَاهُ وَ ارْزُقْنَا خَلَفاً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أَکَلْنَا وَ رُبَّ</w:t>
      </w:r>
      <w:r>
        <w:rPr>
          <w:rFonts w:eastAsia="Amiri" w:cs="Amiri" w:ascii="Amiri" w:hAnsi="Amiri"/>
          <w:color w:val="111111"/>
          <w:sz w:val="28"/>
          <w:szCs w:val="28"/>
          <w:rtl w:val="true"/>
          <w:lang w:bidi="ar-SA"/>
        </w:rPr>
        <w:t xml:space="preserve">) </w:t>
      </w:r>
      <w:r>
        <w:rPr>
          <w:rStyle w:val="FootnoteAnchor"/>
          <w:rtl w:val="true"/>
        </w:rPr>
        <w:footnoteReference w:id="2443"/>
      </w:r>
      <w:r>
        <w:rPr>
          <w:rFonts w:ascii="Amiri" w:hAnsi="Amiri" w:eastAsia="Amiri" w:cs="Amiri"/>
          <w:color w:val="111111"/>
          <w:sz w:val="28"/>
          <w:sz w:val="28"/>
          <w:szCs w:val="28"/>
          <w:rtl w:val="true"/>
          <w:lang w:bidi="ar-SA"/>
        </w:rPr>
        <w:t>مُحْتَاجٍ إِلَیْهِ رَزَقْتَ فَأَحْسَنْتَ اللَّهُمَّ اجْعَلْنَا مِنَ الشَّاکِرِینَ وَ إِذَا رُفِعَ الْخِوَانُ قَالَ الْحَمْدُ لِلَّهِ الَّذِی حَمَلَنَا فِی الْبَرِّ وَ الْبَحْرِ وَ رَزَقَنَا مِنَ الطَّیِّبَاتِ وَ فَضَّلَنَا عَلَی کَثِیرٍ مِمَّنْ خَلَقَ تَفْضِیلًا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وَ کَذَا الَّذِی قَبْلَهُ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8" w:name="__RefHeading___Toc5809551_417432637"/>
      <w:bookmarkStart w:id="2889" w:name="_Toc1268"/>
      <w:bookmarkEnd w:id="2888"/>
      <w:r>
        <w:rPr>
          <w:rtl w:val="true"/>
        </w:rPr>
        <w:t>[</w:t>
      </w:r>
      <w:r>
        <w:rPr>
          <w:rtl w:val="true"/>
        </w:rPr>
        <w:t>رقم الحدیث الکلی</w:t>
      </w:r>
      <w:r>
        <w:rPr>
          <w:rtl w:val="true"/>
        </w:rPr>
        <w:t xml:space="preserve">: </w:t>
      </w:r>
      <w:r>
        <w:rPr/>
        <w:t>30772</w:t>
      </w:r>
      <w:r>
        <w:rPr>
          <w:rtl w:val="true"/>
        </w:rPr>
        <w:t xml:space="preserve"> - </w:t>
      </w:r>
      <w:r>
        <w:rPr>
          <w:rtl w:val="true"/>
        </w:rPr>
        <w:t>رقم الحدیث الباب</w:t>
      </w:r>
      <w:r>
        <w:rPr>
          <w:rtl w:val="true"/>
        </w:rPr>
        <w:t xml:space="preserve">: </w:t>
      </w:r>
      <w:r>
        <w:rPr/>
        <w:t>5</w:t>
      </w:r>
      <w:r>
        <w:rPr>
          <w:rtl w:val="true"/>
        </w:rPr>
        <w:t>]</w:t>
      </w:r>
      <w:bookmarkEnd w:id="288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5"/>
      </w:r>
      <w:r>
        <w:rPr>
          <w:rFonts w:ascii="Amiri" w:hAnsi="Amiri" w:eastAsia="Amiri" w:cs="Amiri"/>
          <w:color w:val="111111"/>
          <w:sz w:val="28"/>
          <w:sz w:val="28"/>
          <w:szCs w:val="28"/>
          <w:rtl w:val="true"/>
          <w:lang w:bidi="ar-SA"/>
        </w:rPr>
        <w:t xml:space="preserve">وَ عَنْ عَلِیِّ بْنِ إِبْرَاهِیمَ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w:t>
      </w:r>
      <w:bookmarkStart w:id="2890" w:name="pg12205_160574"/>
    </w:p>
    <w:p>
      <w:pPr>
        <w:pStyle w:val="BookText"/>
        <w:rPr/>
      </w:pPr>
      <w:bookmarkEnd w:id="2890"/>
      <w:r>
        <w:rPr>
          <w:rFonts w:ascii="Amiri" w:hAnsi="Amiri" w:eastAsia="Amiri" w:cs="Amiri"/>
          <w:color w:val="111111"/>
          <w:sz w:val="28"/>
          <w:sz w:val="28"/>
          <w:szCs w:val="28"/>
          <w:rtl w:val="true"/>
          <w:lang w:bidi="ar-SA"/>
        </w:rPr>
        <w:t>الْمِیثَمِیِّ</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عَنْ إِبْرَاهِیمَ بْنِ مِهْزَمٍ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رُفِعَتِ الْمَائِدَةُ قَالَ اللَّهُمَّ أَکْثَرْتَ وَ أَطَبْتَ وَ بَارَکْتَ وَ أَشْبَعْتَ وَ أَرْوَیْتَ الْحَمْدُ لِلَّهِ الَّذِی یُطْعِمُ وَ لَا یُطْعَمُ</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5809553_417432637"/>
      <w:bookmarkStart w:id="2892" w:name="_Toc1269"/>
      <w:bookmarkEnd w:id="2891"/>
      <w:r>
        <w:rPr>
          <w:rtl w:val="true"/>
        </w:rPr>
        <w:t>[</w:t>
      </w:r>
      <w:r>
        <w:rPr>
          <w:rtl w:val="true"/>
        </w:rPr>
        <w:t>رقم الحدیث الکلی</w:t>
      </w:r>
      <w:r>
        <w:rPr>
          <w:rtl w:val="true"/>
        </w:rPr>
        <w:t xml:space="preserve">: </w:t>
      </w:r>
      <w:r>
        <w:rPr/>
        <w:t>30773</w:t>
      </w:r>
      <w:r>
        <w:rPr>
          <w:rtl w:val="true"/>
        </w:rPr>
        <w:t xml:space="preserve"> - </w:t>
      </w:r>
      <w:r>
        <w:rPr>
          <w:rtl w:val="true"/>
        </w:rPr>
        <w:t>رقم الحدیث الباب</w:t>
      </w:r>
      <w:r>
        <w:rPr>
          <w:rtl w:val="true"/>
        </w:rPr>
        <w:t xml:space="preserve">: </w:t>
      </w:r>
      <w:r>
        <w:rPr/>
        <w:t>6</w:t>
      </w:r>
      <w:r>
        <w:rPr>
          <w:rtl w:val="true"/>
        </w:rPr>
        <w:t>]</w:t>
      </w:r>
      <w:bookmarkEnd w:id="2892"/>
    </w:p>
    <w:p>
      <w:pPr>
        <w:pStyle w:val="BookText"/>
        <w:rPr/>
      </w:pPr>
      <w:r>
        <w:rPr>
          <w:rFonts w:eastAsia="Times New Roman" w:cs="Times New Roman" w:ascii="Times New Roman" w:hAnsi="Times New Roman"/>
          <w:color w:val="111111"/>
          <w:sz w:val="28"/>
          <w:szCs w:val="28"/>
          <w:lang w:val="en-US" w:bidi="en-US"/>
        </w:rPr>
        <w:t>30773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7"/>
      </w:r>
      <w:r>
        <w:rPr>
          <w:rFonts w:ascii="Amiri" w:hAnsi="Amiri" w:eastAsia="Amiri" w:cs="Amiri"/>
          <w:color w:val="111111"/>
          <w:sz w:val="28"/>
          <w:sz w:val="28"/>
          <w:szCs w:val="28"/>
          <w:rtl w:val="true"/>
          <w:lang w:bidi="ar-SA"/>
        </w:rPr>
        <w:t xml:space="preserve">وَ عَنْ مُحَمَّدِ بْنِ یَحْیَی عَنْ أَحْمَدَ بْنِ مُحَمَّدٍ عَنِ ابْنِ فَضَّالٍ عَنِ ابْنِ بُکَیْرٍ عَنْ زُرَارَةَ </w:t>
      </w:r>
      <w:r>
        <w:rPr>
          <w:rStyle w:val="FootnoteAnchor"/>
          <w:rtl w:val="true"/>
        </w:rPr>
        <w:footnoteReference w:id="2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 طَعَاماً فَمَا أُحْصِی کَمْ مَرَّةً قَالَ الْحَمْدُ لِلَّهِ الَّذِی جَعَلَنِی أَشْتَهِیهِ</w:t>
      </w:r>
      <w:r>
        <w:rPr>
          <w:rFonts w:eastAsia="Amiri" w:cs="Amiri" w:ascii="Amiri" w:hAnsi="Amiri"/>
          <w:color w:val="111111"/>
          <w:sz w:val="28"/>
          <w:szCs w:val="28"/>
          <w:rtl w:val="true"/>
          <w:lang w:bidi="ar-SA"/>
        </w:rPr>
        <w:t>.</w:t>
      </w:r>
    </w:p>
    <w:p>
      <w:pPr>
        <w:pStyle w:val="Heading5"/>
        <w:numPr>
          <w:ilvl w:val="4"/>
          <w:numId w:val="1"/>
        </w:numPr>
        <w:rPr/>
      </w:pPr>
      <w:bookmarkStart w:id="2893" w:name="__RefHeading___Toc5809555_417432637"/>
      <w:bookmarkStart w:id="2894" w:name="_Toc1270"/>
      <w:bookmarkEnd w:id="2893"/>
      <w:r>
        <w:rPr>
          <w:rtl w:val="true"/>
        </w:rPr>
        <w:t>[</w:t>
      </w:r>
      <w:r>
        <w:rPr>
          <w:rtl w:val="true"/>
        </w:rPr>
        <w:t>رقم الحدیث الکلی</w:t>
      </w:r>
      <w:r>
        <w:rPr>
          <w:rtl w:val="true"/>
        </w:rPr>
        <w:t xml:space="preserve">: </w:t>
      </w:r>
      <w:r>
        <w:rPr/>
        <w:t>30774</w:t>
      </w:r>
      <w:r>
        <w:rPr>
          <w:rtl w:val="true"/>
        </w:rPr>
        <w:t xml:space="preserve"> - </w:t>
      </w:r>
      <w:r>
        <w:rPr>
          <w:rtl w:val="true"/>
        </w:rPr>
        <w:t>رقم الحدیث الباب</w:t>
      </w:r>
      <w:r>
        <w:rPr>
          <w:rtl w:val="true"/>
        </w:rPr>
        <w:t xml:space="preserve">: </w:t>
      </w:r>
      <w:r>
        <w:rPr/>
        <w:t>7</w:t>
      </w:r>
      <w:r>
        <w:rPr>
          <w:rtl w:val="true"/>
        </w:rPr>
        <w:t>]</w:t>
      </w:r>
      <w:bookmarkEnd w:id="2894"/>
    </w:p>
    <w:p>
      <w:pPr>
        <w:pStyle w:val="BookText"/>
        <w:rPr/>
      </w:pPr>
      <w:r>
        <w:rPr>
          <w:rFonts w:eastAsia="Times New Roman" w:cs="Times New Roman" w:ascii="Times New Roman" w:hAnsi="Times New Roman"/>
          <w:color w:val="111111"/>
          <w:sz w:val="28"/>
          <w:szCs w:val="28"/>
          <w:lang w:val="en-US" w:bidi="en-US"/>
        </w:rPr>
        <w:t>30774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9"/>
      </w:r>
      <w:r>
        <w:rPr>
          <w:rFonts w:ascii="Amiri" w:hAnsi="Amiri" w:eastAsia="Amiri" w:cs="Amiri"/>
          <w:color w:val="111111"/>
          <w:sz w:val="28"/>
          <w:sz w:val="28"/>
          <w:szCs w:val="28"/>
          <w:rtl w:val="true"/>
          <w:lang w:bidi="ar-SA"/>
        </w:rPr>
        <w:t xml:space="preserve">وَ عَنْهُ عَنْ أَحْمَدَ بْنِ مُحَمَّدٍ عَنِ الْقَاسِمِ بْنِ یَحْیَی عَنْ جَدِّهِ الْحَسَنِ بْنِ رَاشِدٍ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بُکَیْرٍ</w:t>
      </w:r>
      <w:r>
        <w:rPr>
          <w:rFonts w:eastAsia="Amiri" w:cs="Amiri" w:ascii="Amiri" w:hAnsi="Amiri"/>
          <w:color w:val="111111"/>
          <w:sz w:val="28"/>
          <w:szCs w:val="28"/>
          <w:rtl w:val="true"/>
          <w:lang w:bidi="ar-SA"/>
        </w:rPr>
        <w:t xml:space="preserve">) </w:t>
      </w:r>
      <w:r>
        <w:rPr>
          <w:rStyle w:val="FootnoteAnchor"/>
          <w:rtl w:val="true"/>
        </w:rPr>
        <w:footnoteReference w:id="2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 فَأَطْعَمَنَا ثُمَّ رَفَعْنَا أَیْدِیَنَا فَقُلْتُ </w:t>
      </w:r>
      <w:r>
        <w:rPr>
          <w:rStyle w:val="FootnoteAnchor"/>
          <w:rtl w:val="true"/>
        </w:rPr>
        <w:footnoteReference w:id="2451"/>
      </w:r>
      <w:r>
        <w:rPr>
          <w:rFonts w:ascii="Amiri" w:hAnsi="Amiri" w:eastAsia="Amiri" w:cs="Amiri"/>
          <w:color w:val="111111"/>
          <w:sz w:val="28"/>
          <w:sz w:val="28"/>
          <w:szCs w:val="28"/>
          <w:rtl w:val="true"/>
          <w:lang w:bidi="ar-SA"/>
        </w:rPr>
        <w:t>الْحَمْدُ لِلَّهِ فَقَالَ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الْحَمْدُ بِمُحَمَّدٍ رَسُولِکَ لَکَ الْحَمْدُ اللَّهُمَّ لَکَ الْحَمْدُ صَلِّ عَلَی مُحَمَّدٍ وَ عَلَی أَهْلِ بَیْتِهِ</w:t>
      </w:r>
      <w:r>
        <w:rPr>
          <w:rFonts w:eastAsia="Amiri" w:cs="Amiri" w:ascii="Amiri" w:hAnsi="Amiri"/>
          <w:color w:val="111111"/>
          <w:sz w:val="28"/>
          <w:szCs w:val="28"/>
          <w:rtl w:val="true"/>
          <w:lang w:bidi="ar-SA"/>
        </w:rPr>
        <w:t xml:space="preserve">)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5" w:name="__RefHeading___Toc5809557_417432637"/>
      <w:bookmarkStart w:id="2896" w:name="_Toc1271"/>
      <w:bookmarkEnd w:id="2895"/>
      <w:r>
        <w:rPr>
          <w:rtl w:val="true"/>
        </w:rPr>
        <w:t>[</w:t>
      </w:r>
      <w:r>
        <w:rPr>
          <w:rtl w:val="true"/>
        </w:rPr>
        <w:t>رقم الحدیث الکلی</w:t>
      </w:r>
      <w:r>
        <w:rPr>
          <w:rtl w:val="true"/>
        </w:rPr>
        <w:t xml:space="preserve">: </w:t>
      </w:r>
      <w:r>
        <w:rPr/>
        <w:t>30775</w:t>
      </w:r>
      <w:r>
        <w:rPr>
          <w:rtl w:val="true"/>
        </w:rPr>
        <w:t xml:space="preserve"> - </w:t>
      </w:r>
      <w:r>
        <w:rPr>
          <w:rtl w:val="true"/>
        </w:rPr>
        <w:t>رقم الحدیث الباب</w:t>
      </w:r>
      <w:r>
        <w:rPr>
          <w:rtl w:val="true"/>
        </w:rPr>
        <w:t xml:space="preserve">: </w:t>
      </w:r>
      <w:r>
        <w:rPr/>
        <w:t>8</w:t>
      </w:r>
      <w:r>
        <w:rPr>
          <w:rtl w:val="true"/>
        </w:rPr>
        <w:t>]</w:t>
      </w:r>
      <w:bookmarkEnd w:id="289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وَ عَنْ أَبِی عَلِیٍّ الْأَشْعَرِیِّ عَنِ الْحَسَنِ بْنِ عَلِیٍّ الْکُوفِیِّ عَنْ عُبَیْسِ بْنِ هِشَامٍ عَنْ حُسَیْنِ بْنِ أَحْمَدَ الْمِنْقَرِیِّ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 فَحَضَرَ وَقْتُ الْعَشَاءِ فَذَهَبْتُ </w:t>
      </w:r>
      <w:bookmarkStart w:id="2897" w:name="pg12205_160575"/>
    </w:p>
    <w:p>
      <w:pPr>
        <w:pStyle w:val="BookText"/>
        <w:rPr/>
      </w:pPr>
      <w:bookmarkEnd w:id="2897"/>
      <w:r>
        <w:rPr>
          <w:rFonts w:ascii="Amiri" w:hAnsi="Amiri" w:eastAsia="Amiri" w:cs="Amiri"/>
          <w:color w:val="111111"/>
          <w:sz w:val="28"/>
          <w:sz w:val="28"/>
          <w:szCs w:val="28"/>
          <w:rtl w:val="true"/>
          <w:lang w:bidi="ar-SA"/>
        </w:rPr>
        <w:t>أَقُومُ فَقَالَ اجْلِسْ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حَتَّی وُضِعَ الْخِوَانُ فَسَمَّی حِینَ وُضِعَ فَلَمَّا فَرَغَ قَالَ الْحَمْدُ لِلَّهِ هَذَا مِنْکَ وَ مِنْ مُحَمَّدٍ </w:t>
      </w:r>
      <w:r>
        <w:rPr>
          <w:rStyle w:val="FootnoteAnchor"/>
          <w:rtl w:val="true"/>
        </w:rPr>
        <w:footnoteReference w:id="2454"/>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الْبَرْقِیُّ فِی الْمَحَاسِنِ الْحَدِیثَ الْأَوَّلَ عَنْ أَبِیهِ عَنِ ابْنِ أَبِی عُمَیْرٍ وَ الثَّانِیَ عَنِ النَّوْفَلِیِّ وَ الثَّالِثَ عَنْ یَعْقُوبَ بْنِ یَزِیدَ وَ الرَّابِعَ عَنْ مُحَمَّدِ بْنِ أَبِی عَبْدِ اللَّهِ وَ الْخَامِسَ عَنْ مُحَمَّدِ بْنِ عَلِیٍّ عَنْ أَحْمَدَ بْنِ الْحَسَنِ وَ السَّادِسَ عَنِ الْحَسَنِ بْنِ عَلِیِّ بْنِ فَضَّالٍ وَ السَّابِعَ عَنِ الْقَاسِمِ بْنِ یَحْیَی وَ الثَّامِنَ عَنْ مُحَمَّدِ بْنِ عَلِیٍّ عَنْ عُبَیْسِ بْنِ هِشَامٍ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8" w:name="__RefHeading___Toc5809559_417432637"/>
      <w:bookmarkStart w:id="2899" w:name="_Toc1272"/>
      <w:bookmarkEnd w:id="2898"/>
      <w:r>
        <w:rPr>
          <w:rtl w:val="true"/>
        </w:rPr>
        <w:t>[</w:t>
      </w:r>
      <w:r>
        <w:rPr>
          <w:rtl w:val="true"/>
        </w:rPr>
        <w:t>رقم الحدیث الکلی</w:t>
      </w:r>
      <w:r>
        <w:rPr>
          <w:rtl w:val="true"/>
        </w:rPr>
        <w:t xml:space="preserve">: </w:t>
      </w:r>
      <w:r>
        <w:rPr/>
        <w:t>30776</w:t>
      </w:r>
      <w:r>
        <w:rPr>
          <w:rtl w:val="true"/>
        </w:rPr>
        <w:t xml:space="preserve"> - </w:t>
      </w:r>
      <w:r>
        <w:rPr>
          <w:rtl w:val="true"/>
        </w:rPr>
        <w:t>رقم الحدیث الباب</w:t>
      </w:r>
      <w:r>
        <w:rPr>
          <w:rtl w:val="true"/>
        </w:rPr>
        <w:t xml:space="preserve">: </w:t>
      </w:r>
      <w:r>
        <w:rPr/>
        <w:t>9</w:t>
      </w:r>
      <w:r>
        <w:rPr>
          <w:rtl w:val="true"/>
        </w:rPr>
        <w:t>]</w:t>
      </w:r>
      <w:bookmarkEnd w:id="2899"/>
    </w:p>
    <w:p>
      <w:pPr>
        <w:pStyle w:val="BookText"/>
        <w:rPr/>
      </w:pPr>
      <w:r>
        <w:rPr>
          <w:rFonts w:eastAsia="Times New Roman" w:cs="Times New Roman" w:ascii="Times New Roman" w:hAnsi="Times New Roman"/>
          <w:color w:val="111111"/>
          <w:sz w:val="28"/>
          <w:szCs w:val="28"/>
          <w:lang w:val="en-US" w:bidi="en-US"/>
        </w:rPr>
        <w:t>30776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 xml:space="preserve">وَ فِی الْمَحَاسِنِ أَیْضاً </w:t>
      </w:r>
      <w:r>
        <w:rPr>
          <w:rStyle w:val="FootnoteAnchor"/>
          <w:rtl w:val="true"/>
        </w:rPr>
        <w:footnoteReference w:id="2457"/>
      </w:r>
      <w:r>
        <w:rPr>
          <w:rFonts w:ascii="Amiri" w:hAnsi="Amiri" w:eastAsia="Amiri" w:cs="Amiri"/>
          <w:color w:val="111111"/>
          <w:sz w:val="28"/>
          <w:sz w:val="28"/>
          <w:szCs w:val="28"/>
          <w:rtl w:val="true"/>
          <w:lang w:bidi="ar-SA"/>
        </w:rPr>
        <w:t>عَنْ صَفْوَانَ بْنِ یَحْیَی عَنْ مُعَاوِیَةَ بْنِ وَهْبٍ عَنْ أَبِی حَمْزَةَ عَنْ عَلِیِّ بْنِ الْحُسَیْنِ ع أَنَّهُ کَانَ إِذَا طَعِمَ قَالَ الْحَمْدُ لِلَّهِ الَّذِی أَطْعَمَنَا وَ سَقَانَا وَ کَفَانَا وَ أَیَّدَنَا وَ آوَانَا وَ أَنْعَمَ عَلَیْنَا وَ أَفْضَلَ الْحَمْدُ لِلَّهِ الَّذِی یُطْعِمُ وَ لَا یُطْعَمُ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أَبِی حَمْزَةَ الثُّمَالِیِّ مِثْلَهُ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 xml:space="preserve">. </w:t>
      </w:r>
      <w:bookmarkStart w:id="2900" w:name="pg12205_160576"/>
    </w:p>
    <w:p>
      <w:pPr>
        <w:pStyle w:val="Heading4"/>
        <w:numPr>
          <w:ilvl w:val="3"/>
          <w:numId w:val="1"/>
        </w:numPr>
        <w:rPr/>
      </w:pPr>
      <w:bookmarkStart w:id="2901" w:name="__RefHeading___Toc5809561_417432637"/>
      <w:bookmarkStart w:id="2902" w:name="_Toc1273"/>
      <w:bookmarkEnd w:id="2900"/>
      <w:bookmarkEnd w:id="2901"/>
      <w:r>
        <w:rPr/>
        <w:t>60</w:t>
      </w:r>
      <w:r>
        <w:rPr>
          <w:rtl w:val="true"/>
        </w:rPr>
        <w:t xml:space="preserve">- </w:t>
      </w:r>
      <w:r>
        <w:rPr>
          <w:rtl w:val="true"/>
        </w:rPr>
        <w:t>بَابُ اسْتِحْبَابِ أَکْلِ الْعَتِیقِ بِالْحَدِیثِ‌</w:t>
      </w:r>
      <w:bookmarkEnd w:id="2902"/>
    </w:p>
    <w:p>
      <w:pPr>
        <w:pStyle w:val="Heading5"/>
        <w:numPr>
          <w:ilvl w:val="4"/>
          <w:numId w:val="1"/>
        </w:numPr>
        <w:rPr/>
      </w:pPr>
      <w:bookmarkStart w:id="2903" w:name="__RefHeading___Toc5809563_417432637"/>
      <w:bookmarkStart w:id="2904" w:name="_Toc1274"/>
      <w:bookmarkEnd w:id="2903"/>
      <w:r>
        <w:rPr>
          <w:rtl w:val="true"/>
        </w:rPr>
        <w:t>اشارة</w:t>
      </w:r>
      <w:bookmarkEnd w:id="2904"/>
    </w:p>
    <w:p>
      <w:pPr>
        <w:pStyle w:val="BookText"/>
        <w:rPr/>
      </w:pPr>
      <w:r>
        <w:rPr>
          <w:rStyle w:val="FootnoteAnchor"/>
        </w:rPr>
        <w:footnoteReference w:id="2459"/>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الْعَتِیقِ بِالْحَدِیثِ</w:t>
      </w:r>
    </w:p>
    <w:p>
      <w:pPr>
        <w:pStyle w:val="Heading5"/>
        <w:numPr>
          <w:ilvl w:val="4"/>
          <w:numId w:val="1"/>
        </w:numPr>
        <w:rPr/>
      </w:pPr>
      <w:bookmarkStart w:id="2905" w:name="__RefHeading___Toc5809565_417432637"/>
      <w:bookmarkStart w:id="2906" w:name="_Toc1275"/>
      <w:bookmarkEnd w:id="2905"/>
      <w:r>
        <w:rPr>
          <w:rtl w:val="true"/>
        </w:rPr>
        <w:t>[</w:t>
      </w:r>
      <w:r>
        <w:rPr>
          <w:rtl w:val="true"/>
        </w:rPr>
        <w:t>رقم الحدیث الکلی</w:t>
      </w:r>
      <w:r>
        <w:rPr>
          <w:rtl w:val="true"/>
        </w:rPr>
        <w:t xml:space="preserve">: </w:t>
      </w:r>
      <w:r>
        <w:rPr/>
        <w:t>30777</w:t>
      </w:r>
      <w:r>
        <w:rPr>
          <w:rtl w:val="true"/>
        </w:rPr>
        <w:t xml:space="preserve"> - </w:t>
      </w:r>
      <w:r>
        <w:rPr>
          <w:rtl w:val="true"/>
        </w:rPr>
        <w:t>رقم الحدیث الباب</w:t>
      </w:r>
      <w:r>
        <w:rPr>
          <w:rtl w:val="true"/>
        </w:rPr>
        <w:t xml:space="preserve">: </w:t>
      </w:r>
      <w:r>
        <w:rPr/>
        <w:t>1</w:t>
      </w:r>
      <w:r>
        <w:rPr>
          <w:rtl w:val="true"/>
        </w:rPr>
        <w:t>]</w:t>
      </w:r>
      <w:bookmarkEnd w:id="2906"/>
    </w:p>
    <w:p>
      <w:pPr>
        <w:pStyle w:val="BookText"/>
        <w:rPr/>
      </w:pPr>
      <w:r>
        <w:rPr>
          <w:rFonts w:eastAsia="Times New Roman" w:cs="Times New Roman" w:ascii="Times New Roman" w:hAnsi="Times New Roman"/>
          <w:color w:val="111111"/>
          <w:sz w:val="28"/>
          <w:szCs w:val="28"/>
          <w:lang w:val="en-US" w:bidi="en-US"/>
        </w:rPr>
        <w:t>30777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 xml:space="preserve">مُحَمَّدُ بْنُ عَلِیِّ بْنِ الْحُسَیْنِ فِی عُیُونِ الْأَخْبَارِ عَنْ مُحَمَّدِ بْنِ أَحْمَدَ بْنِ الْحُسَیْنِ الْبَغْدَادِیِّ عَنْ عَلِیِّ بْنِ مُحَمَّدِ بْنِ عُتَیْبَةَ </w:t>
      </w:r>
      <w:r>
        <w:rPr>
          <w:rStyle w:val="FootnoteAnchor"/>
          <w:rtl w:val="true"/>
        </w:rPr>
        <w:footnoteReference w:id="2461"/>
      </w:r>
      <w:r>
        <w:rPr>
          <w:rFonts w:ascii="Amiri" w:hAnsi="Amiri" w:eastAsia="Amiri" w:cs="Amiri"/>
          <w:color w:val="111111"/>
          <w:sz w:val="28"/>
          <w:sz w:val="28"/>
          <w:szCs w:val="28"/>
          <w:rtl w:val="true"/>
          <w:lang w:bidi="ar-SA"/>
        </w:rPr>
        <w:t>عَنْ دَارِمَ بْنِ قَبِیصَةَ عَنِ الرِّضَا ع عَنْ آبَائِهِ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یَأْکُلُ الطَّلْعَ وَ الْجُمَّارَ بِالتَّمْرِ وَ یَقُولُ إِنَّ إِبْلِیسَ لَعَنَهُ اللَّهُ یَشْتَدُّ غَضَبُهُ وَ یَقُولُ عَاشَ ابْنُ آدَمَ حَتَّی أَکَلَ الْعَتِیقَ بِالْحَدِیثِ</w:t>
      </w:r>
      <w:r>
        <w:rPr>
          <w:rFonts w:eastAsia="Amiri" w:cs="Amiri" w:ascii="Amiri" w:hAnsi="Amiri"/>
          <w:color w:val="111111"/>
          <w:sz w:val="28"/>
          <w:szCs w:val="28"/>
          <w:rtl w:val="true"/>
          <w:lang w:bidi="ar-SA"/>
        </w:rPr>
        <w:t>.</w:t>
      </w:r>
    </w:p>
    <w:p>
      <w:pPr>
        <w:pStyle w:val="Heading4"/>
        <w:numPr>
          <w:ilvl w:val="3"/>
          <w:numId w:val="1"/>
        </w:numPr>
        <w:rPr/>
      </w:pPr>
      <w:bookmarkStart w:id="2907" w:name="__RefHeading___Toc5809567_417432637"/>
      <w:bookmarkStart w:id="2908" w:name="_Toc1276"/>
      <w:bookmarkEnd w:id="2907"/>
      <w:r>
        <w:rPr/>
        <w:t>61</w:t>
      </w:r>
      <w:r>
        <w:rPr>
          <w:rtl w:val="true"/>
        </w:rPr>
        <w:t xml:space="preserve">- </w:t>
      </w:r>
      <w:r>
        <w:rPr>
          <w:rtl w:val="true"/>
        </w:rPr>
        <w:t>بَابُ اسْتِحْبَابِ التَّسْمِیَةِ عَلَی کُلِّ إِنَاءٍ وَ عَلَی کُلِّ لَوْنٍ وَ کُلَّمَا عَادَ إِلَی الطَّعَامِ وَ عَلَی کُلِّ لُقْمَةٍ</w:t>
      </w:r>
      <w:bookmarkEnd w:id="2908"/>
    </w:p>
    <w:p>
      <w:pPr>
        <w:pStyle w:val="Heading5"/>
        <w:numPr>
          <w:ilvl w:val="4"/>
          <w:numId w:val="1"/>
        </w:numPr>
        <w:rPr/>
      </w:pPr>
      <w:bookmarkStart w:id="2909" w:name="__RefHeading___Toc5809569_417432637"/>
      <w:bookmarkStart w:id="2910" w:name="_Toc1277"/>
      <w:bookmarkEnd w:id="2909"/>
      <w:r>
        <w:rPr>
          <w:rtl w:val="true"/>
        </w:rPr>
        <w:t>اشارة</w:t>
      </w:r>
      <w:bookmarkEnd w:id="2910"/>
    </w:p>
    <w:p>
      <w:pPr>
        <w:pStyle w:val="BookText"/>
        <w:rPr/>
      </w:pPr>
      <w:r>
        <w:rPr>
          <w:rStyle w:val="FootnoteAnchor"/>
        </w:rPr>
        <w:footnoteReference w:id="2462"/>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عَلَی کُلِّ إِنَاءٍ وَ عَلَی کُلِّ لَوْنٍ وَ کُلَّمَا عَادَ إِلَی الطَّعَامِ وَ عَلَی کُلِّ لُقْمَةٍ</w:t>
      </w:r>
    </w:p>
    <w:p>
      <w:pPr>
        <w:pStyle w:val="Heading5"/>
        <w:numPr>
          <w:ilvl w:val="4"/>
          <w:numId w:val="1"/>
        </w:numPr>
        <w:rPr/>
      </w:pPr>
      <w:bookmarkStart w:id="2911" w:name="__RefHeading___Toc5809571_417432637"/>
      <w:bookmarkStart w:id="2912" w:name="_Toc1278"/>
      <w:bookmarkEnd w:id="2911"/>
      <w:r>
        <w:rPr>
          <w:rtl w:val="true"/>
        </w:rPr>
        <w:t>[</w:t>
      </w:r>
      <w:r>
        <w:rPr>
          <w:rtl w:val="true"/>
        </w:rPr>
        <w:t>رقم الحدیث الکلی</w:t>
      </w:r>
      <w:r>
        <w:rPr>
          <w:rtl w:val="true"/>
        </w:rPr>
        <w:t xml:space="preserve">: </w:t>
      </w:r>
      <w:r>
        <w:rPr/>
        <w:t>30778</w:t>
      </w:r>
      <w:r>
        <w:rPr>
          <w:rtl w:val="true"/>
        </w:rPr>
        <w:t xml:space="preserve"> - </w:t>
      </w:r>
      <w:r>
        <w:rPr>
          <w:rtl w:val="true"/>
        </w:rPr>
        <w:t>رقم الحدیث الباب</w:t>
      </w:r>
      <w:r>
        <w:rPr>
          <w:rtl w:val="true"/>
        </w:rPr>
        <w:t xml:space="preserve">: </w:t>
      </w:r>
      <w:r>
        <w:rPr/>
        <w:t>1</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30778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3"/>
      </w:r>
      <w:r>
        <w:rPr>
          <w:rFonts w:ascii="Amiri" w:hAnsi="Amiri" w:eastAsia="Amiri" w:cs="Amiri"/>
          <w:color w:val="111111"/>
          <w:sz w:val="28"/>
          <w:sz w:val="28"/>
          <w:szCs w:val="28"/>
          <w:rtl w:val="true"/>
          <w:lang w:bidi="ar-SA"/>
        </w:rPr>
        <w:t>مُحَمَّدُ بْنُ یَعْقُوبَ عَنْ أَبِی عَلِیٍّ الْأَشْعَرِیِّ عَنْ مُحَمَّدِ بْنِ عَبْدِ الْجَبَّارِ عَنْ صَفْوَانَ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أُسَمِّی عَلَی الطَّعَامِ فَقَالَ إِذَا اخْتَلَفَتِ الْآنِیَةُ فَسَمِّ عَلَی کُلِّ إِنَاءٍ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5809573_417432637"/>
      <w:bookmarkStart w:id="2914" w:name="_Toc1279"/>
      <w:bookmarkEnd w:id="2913"/>
      <w:r>
        <w:rPr>
          <w:rtl w:val="true"/>
        </w:rPr>
        <w:t>[</w:t>
      </w:r>
      <w:r>
        <w:rPr>
          <w:rtl w:val="true"/>
        </w:rPr>
        <w:t>رقم الحدیث الکلی</w:t>
      </w:r>
      <w:r>
        <w:rPr>
          <w:rtl w:val="true"/>
        </w:rPr>
        <w:t xml:space="preserve">: </w:t>
      </w:r>
      <w:r>
        <w:rPr/>
        <w:t>30779</w:t>
      </w:r>
      <w:r>
        <w:rPr>
          <w:rtl w:val="true"/>
        </w:rPr>
        <w:t xml:space="preserve"> - </w:t>
      </w:r>
      <w:r>
        <w:rPr>
          <w:rtl w:val="true"/>
        </w:rPr>
        <w:t>رقم الحدیث الباب</w:t>
      </w:r>
      <w:r>
        <w:rPr>
          <w:rtl w:val="true"/>
        </w:rPr>
        <w:t xml:space="preserve">: </w:t>
      </w:r>
      <w:r>
        <w:rPr/>
        <w:t>2</w:t>
      </w:r>
      <w:r>
        <w:rPr>
          <w:rtl w:val="true"/>
        </w:rPr>
        <w:t>]</w:t>
      </w:r>
      <w:bookmarkEnd w:id="29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عَنْ مُحَمَّدِ بْنِ یَحْیَی عَنْ أَحْمَدَ بْنِ مُحَمَّدٍ عَنْ أَبِی عَبْدِ اللَّهِ الْبَرْقِیِّ عَنْ أَبِی طَالِبٍ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مَا أَلْقَی مِنْ </w:t>
      </w:r>
      <w:bookmarkStart w:id="2915" w:name="pg12205_160577"/>
    </w:p>
    <w:p>
      <w:pPr>
        <w:pStyle w:val="BookText"/>
        <w:rPr/>
      </w:pPr>
      <w:bookmarkEnd w:id="2915"/>
      <w:r>
        <w:rPr>
          <w:rFonts w:ascii="Amiri" w:hAnsi="Amiri" w:eastAsia="Amiri" w:cs="Amiri"/>
          <w:color w:val="111111"/>
          <w:sz w:val="28"/>
          <w:sz w:val="28"/>
          <w:szCs w:val="28"/>
          <w:rtl w:val="true"/>
          <w:lang w:bidi="ar-SA"/>
        </w:rPr>
        <w:t>أَذَی الطَّعَامِ إِلَی أَبِی عَبْدِ اللَّهِ ع إِذَا أَکَلْتُ فَقَالَ لَمْ تُسَمِّ فَقُلْتُ إِنِّی لَأُسَمِّی وَ إِنَّهُ لَیَضُرُّنِی فَقَالَ إِذَا قَطَعْتَ التَّسْمِیَةَ بِالْکَلَامِ ثُمَّ عُدْتَ إِلَی الطَّعَامِ تُسَمِّی قُلْتُ لَا قَالَ فَمِنْ هَاهُنَا یَضُرُّکَ أَمَا إِنَّکَ لَوْ کُنْتَ إِذَا عُدْتَ إِلَی الطَّعَامِ سَمَّیْتَ مَا 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6" w:name="__RefHeading___Toc5809575_417432637"/>
      <w:bookmarkStart w:id="2917" w:name="_Toc1280"/>
      <w:bookmarkEnd w:id="2916"/>
      <w:r>
        <w:rPr>
          <w:rtl w:val="true"/>
        </w:rPr>
        <w:t>[</w:t>
      </w:r>
      <w:r>
        <w:rPr>
          <w:rtl w:val="true"/>
        </w:rPr>
        <w:t>رقم الحدیث الکلی</w:t>
      </w:r>
      <w:r>
        <w:rPr>
          <w:rtl w:val="true"/>
        </w:rPr>
        <w:t xml:space="preserve">: </w:t>
      </w:r>
      <w:r>
        <w:rPr/>
        <w:t>30780</w:t>
      </w:r>
      <w:r>
        <w:rPr>
          <w:rtl w:val="true"/>
        </w:rPr>
        <w:t xml:space="preserve"> - </w:t>
      </w:r>
      <w:r>
        <w:rPr>
          <w:rtl w:val="true"/>
        </w:rPr>
        <w:t>رقم الحدیث الباب</w:t>
      </w:r>
      <w:r>
        <w:rPr>
          <w:rtl w:val="true"/>
        </w:rPr>
        <w:t xml:space="preserve">: </w:t>
      </w:r>
      <w:r>
        <w:rPr/>
        <w:t>3</w:t>
      </w:r>
      <w:r>
        <w:rPr>
          <w:rtl w:val="true"/>
        </w:rPr>
        <w:t>]</w:t>
      </w:r>
      <w:bookmarkEnd w:id="2917"/>
    </w:p>
    <w:p>
      <w:pPr>
        <w:pStyle w:val="BookText"/>
        <w:rPr/>
      </w:pPr>
      <w:r>
        <w:rPr>
          <w:rFonts w:eastAsia="Times New Roman" w:cs="Times New Roman" w:ascii="Times New Roman" w:hAnsi="Times New Roman"/>
          <w:color w:val="111111"/>
          <w:sz w:val="28"/>
          <w:szCs w:val="28"/>
          <w:lang w:val="en-US" w:bidi="en-US"/>
        </w:rPr>
        <w:t>30780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وَ عَنْهُ عَنْ أَحْمَدَ عَنِ ابْنِ فَضَّالٍ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ضَمِنْتُ لِمَنْ سَمَّی عَلَی طَعَامٍ أَنْ لَا یَشْتَکِیَ مِنْهُ فَقَالَ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لَقَدْ أَکَلْتُ الْبَارِحَةَ طَعَاماً فَسَمَّیْتُ عَلَیْهِ فَآذَانِی قَالَ فَلَعَلَّکَ أَکَلْتَ أَلْوَاناً فَسَمَّیْتَ عَلَی بَعْضِهَا وَ لَمْ تُسَمِّ عَلَی بَعْضٍ یَا لُکَعُ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468"/>
      </w:r>
      <w:r>
        <w:rPr>
          <w:rFonts w:ascii="Amiri" w:hAnsi="Amiri" w:eastAsia="Amiri" w:cs="Amiri"/>
          <w:color w:val="111111"/>
          <w:sz w:val="28"/>
          <w:sz w:val="28"/>
          <w:szCs w:val="28"/>
          <w:rtl w:val="true"/>
          <w:lang w:bidi="ar-SA"/>
        </w:rPr>
        <w:t xml:space="preserve">أَحْمَدُ بْنُ أَبِی عَبْدِ اللَّهِ الْبَرْقِیُّ فِی الْمَحَاسِنِ عَنْ أَبِیهِ عَنْ فَضَالَةَ بْنِ أَیُّوبَ عَنْ دَاوُدَ بْنِ فَرْقَدٍ مِثْلَهُ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8" w:name="__RefHeading___Toc5809577_417432637"/>
      <w:bookmarkStart w:id="2919" w:name="_Toc1281"/>
      <w:bookmarkEnd w:id="2918"/>
      <w:r>
        <w:rPr>
          <w:rtl w:val="true"/>
        </w:rPr>
        <w:t>[</w:t>
      </w:r>
      <w:r>
        <w:rPr>
          <w:rtl w:val="true"/>
        </w:rPr>
        <w:t>رقم الحدیث الکلی</w:t>
      </w:r>
      <w:r>
        <w:rPr>
          <w:rtl w:val="true"/>
        </w:rPr>
        <w:t xml:space="preserve">: </w:t>
      </w:r>
      <w:r>
        <w:rPr/>
        <w:t>30781</w:t>
      </w:r>
      <w:r>
        <w:rPr>
          <w:rtl w:val="true"/>
        </w:rPr>
        <w:t xml:space="preserve"> - </w:t>
      </w:r>
      <w:r>
        <w:rPr>
          <w:rtl w:val="true"/>
        </w:rPr>
        <w:t>رقم الحدیث الباب</w:t>
      </w:r>
      <w:r>
        <w:rPr>
          <w:rtl w:val="true"/>
        </w:rPr>
        <w:t xml:space="preserve">: </w:t>
      </w:r>
      <w:r>
        <w:rPr/>
        <w:t>4</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30781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0"/>
      </w:r>
      <w:r>
        <w:rPr>
          <w:rFonts w:ascii="Amiri" w:hAnsi="Amiri" w:eastAsia="Amiri" w:cs="Amiri"/>
          <w:color w:val="111111"/>
          <w:sz w:val="28"/>
          <w:sz w:val="28"/>
          <w:szCs w:val="28"/>
          <w:rtl w:val="true"/>
          <w:lang w:bidi="ar-SA"/>
        </w:rPr>
        <w:t>وَ عَنْ أَبِیهِ عَنْ حَمَّادِ بْنِ عِیسَی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أَتَّخِمُ قَالَ سَمِّ قُلْتُ قَدْ سَمَّیْتُ قَالَ فَلَعَلَّکَ تَأْکُلُ أَلْوَانَ الطَّعَامِ قُلْتُ نَعَمْ قَالَ فَتُسَمِّی عَلَی کُلِّ لَوْنٍ قُلْتُ لَا قَالَ فَمِنْ هَاهُنَا تَتَّخِمُ</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5809579_417432637"/>
      <w:bookmarkStart w:id="2921" w:name="_Toc1282"/>
      <w:bookmarkEnd w:id="2920"/>
      <w:r>
        <w:rPr>
          <w:rtl w:val="true"/>
        </w:rPr>
        <w:t>[</w:t>
      </w:r>
      <w:r>
        <w:rPr>
          <w:rtl w:val="true"/>
        </w:rPr>
        <w:t>رقم الحدیث الکلی</w:t>
      </w:r>
      <w:r>
        <w:rPr>
          <w:rtl w:val="true"/>
        </w:rPr>
        <w:t xml:space="preserve">: </w:t>
      </w:r>
      <w:r>
        <w:rPr/>
        <w:t>30782</w:t>
      </w:r>
      <w:r>
        <w:rPr>
          <w:rtl w:val="true"/>
        </w:rPr>
        <w:t xml:space="preserve"> - </w:t>
      </w:r>
      <w:r>
        <w:rPr>
          <w:rtl w:val="true"/>
        </w:rPr>
        <w:t>رقم الحدیث الباب</w:t>
      </w:r>
      <w:r>
        <w:rPr>
          <w:rtl w:val="true"/>
        </w:rPr>
        <w:t xml:space="preserve">: </w:t>
      </w:r>
      <w:r>
        <w:rPr/>
        <w:t>5</w:t>
      </w:r>
      <w:r>
        <w:rPr>
          <w:rtl w:val="true"/>
        </w:rPr>
        <w:t>]</w:t>
      </w:r>
      <w:bookmarkEnd w:id="292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 xml:space="preserve">وَ عَنِ ابْنِ فَضَّالٍ عَنْ عَبْدِ اللَّهِ الْأَرَّجَانِیِّ عَنْ أَبِی عَبْدِ اللَّهِ </w:t>
      </w:r>
      <w:bookmarkStart w:id="2922" w:name="pg12205_160578"/>
    </w:p>
    <w:p>
      <w:pPr>
        <w:pStyle w:val="BookText"/>
        <w:rPr/>
      </w:pPr>
      <w:bookmarkEnd w:id="292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مَا اتَّخَمْتُ قَطُّ لِأَنِّی مَا رَفَعْتُ لُقْمَةً إِلَی فَمِی إِلَّا سَمَّیْتُ</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5809581_417432637"/>
      <w:bookmarkStart w:id="2924" w:name="_Toc1283"/>
      <w:bookmarkEnd w:id="2923"/>
      <w:r>
        <w:rPr/>
        <w:t>62</w:t>
      </w:r>
      <w:r>
        <w:rPr>
          <w:rtl w:val="true"/>
        </w:rPr>
        <w:t xml:space="preserve">- </w:t>
      </w:r>
      <w:r>
        <w:rPr>
          <w:rtl w:val="true"/>
        </w:rPr>
        <w:t>بَابُ اسْتِحْبَابِ أَکْلِ شَیْ‌ءٍ وَ لَوْ خُبْزاً وَ مِلْحاً قَبْلَ الْخُرُوجِ مِنَ الْمَنْزِلِ‌</w:t>
      </w:r>
      <w:bookmarkEnd w:id="2924"/>
    </w:p>
    <w:p>
      <w:pPr>
        <w:pStyle w:val="Heading5"/>
        <w:numPr>
          <w:ilvl w:val="4"/>
          <w:numId w:val="1"/>
        </w:numPr>
        <w:rPr/>
      </w:pPr>
      <w:bookmarkStart w:id="2925" w:name="__RefHeading___Toc5809583_417432637"/>
      <w:bookmarkStart w:id="2926" w:name="_Toc1284"/>
      <w:bookmarkEnd w:id="2925"/>
      <w:r>
        <w:rPr>
          <w:rtl w:val="true"/>
        </w:rPr>
        <w:t>اشارة</w:t>
      </w:r>
      <w:bookmarkEnd w:id="2926"/>
    </w:p>
    <w:p>
      <w:pPr>
        <w:pStyle w:val="BookText"/>
        <w:rPr/>
      </w:pPr>
      <w:r>
        <w:rPr>
          <w:rStyle w:val="FootnoteAnchor"/>
        </w:rPr>
        <w:footnoteReference w:id="2472"/>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شَیْ‌ءٍ وَ لَوْ خُبْزاً وَ مِلْحاً قَبْلَ الْخُرُوجِ مِنَ الْمَنْزِلِ</w:t>
      </w:r>
    </w:p>
    <w:p>
      <w:pPr>
        <w:pStyle w:val="Heading5"/>
        <w:numPr>
          <w:ilvl w:val="4"/>
          <w:numId w:val="1"/>
        </w:numPr>
        <w:rPr/>
      </w:pPr>
      <w:bookmarkStart w:id="2927" w:name="__RefHeading___Toc5809585_417432637"/>
      <w:bookmarkStart w:id="2928" w:name="_Toc1285"/>
      <w:bookmarkEnd w:id="2927"/>
      <w:r>
        <w:rPr>
          <w:rtl w:val="true"/>
        </w:rPr>
        <w:t>[</w:t>
      </w:r>
      <w:r>
        <w:rPr>
          <w:rtl w:val="true"/>
        </w:rPr>
        <w:t>رقم الحدیث الکلی</w:t>
      </w:r>
      <w:r>
        <w:rPr>
          <w:rtl w:val="true"/>
        </w:rPr>
        <w:t xml:space="preserve">: </w:t>
      </w:r>
      <w:r>
        <w:rPr/>
        <w:t>30783</w:t>
      </w:r>
      <w:r>
        <w:rPr>
          <w:rtl w:val="true"/>
        </w:rPr>
        <w:t xml:space="preserve"> - </w:t>
      </w:r>
      <w:r>
        <w:rPr>
          <w:rtl w:val="true"/>
        </w:rPr>
        <w:t>رقم الحدیث الباب</w:t>
      </w:r>
      <w:r>
        <w:rPr>
          <w:rtl w:val="true"/>
        </w:rPr>
        <w:t xml:space="preserve">: </w:t>
      </w:r>
      <w:r>
        <w:rPr/>
        <w:t>1</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30783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3"/>
      </w:r>
      <w:r>
        <w:rPr>
          <w:rFonts w:ascii="Amiri" w:hAnsi="Amiri" w:eastAsia="Amiri" w:cs="Amiri"/>
          <w:color w:val="111111"/>
          <w:sz w:val="28"/>
          <w:sz w:val="28"/>
          <w:szCs w:val="28"/>
          <w:rtl w:val="true"/>
          <w:lang w:bidi="ar-SA"/>
        </w:rPr>
        <w:t xml:space="preserve">أَحْمَدُ بْنُ أَبِی عَبْدِ اللَّهِ فِی الْمَحَاسِنِ عَنْ إِبْرَاهِیمَ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ذَکَرَهُ</w:t>
      </w:r>
      <w:r>
        <w:rPr>
          <w:rFonts w:eastAsia="Amiri" w:cs="Amiri" w:ascii="Amiri" w:hAnsi="Amiri"/>
          <w:color w:val="111111"/>
          <w:sz w:val="28"/>
          <w:szCs w:val="28"/>
          <w:rtl w:val="true"/>
          <w:lang w:bidi="ar-SA"/>
        </w:rPr>
        <w:t xml:space="preserve">) </w:t>
      </w:r>
      <w:r>
        <w:rPr>
          <w:rStyle w:val="FootnoteAnchor"/>
          <w:rtl w:val="true"/>
        </w:rPr>
        <w:footnoteReference w:id="2474"/>
      </w:r>
      <w:r>
        <w:rPr>
          <w:rFonts w:ascii="Amiri" w:hAnsi="Amiri" w:eastAsia="Amiri" w:cs="Amiri"/>
          <w:color w:val="111111"/>
          <w:sz w:val="28"/>
          <w:sz w:val="28"/>
          <w:szCs w:val="28"/>
          <w:rtl w:val="true"/>
          <w:lang w:bidi="ar-SA"/>
        </w:rPr>
        <w:t>عَنْ حُسَیْنِ بْنِ نُعَیْمٍ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یَخْرُجَ مِنْ بَیْتِهِ حَتَّی یَطْعَمَ فَإِنَّهُ أَعَزُّ لَهُ</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5809587_417432637"/>
      <w:bookmarkStart w:id="2930" w:name="_Toc1286"/>
      <w:bookmarkEnd w:id="2929"/>
      <w:r>
        <w:rPr>
          <w:rtl w:val="true"/>
        </w:rPr>
        <w:t>[</w:t>
      </w:r>
      <w:r>
        <w:rPr>
          <w:rtl w:val="true"/>
        </w:rPr>
        <w:t>رقم الحدیث الکلی</w:t>
      </w:r>
      <w:r>
        <w:rPr>
          <w:rtl w:val="true"/>
        </w:rPr>
        <w:t xml:space="preserve">: </w:t>
      </w:r>
      <w:r>
        <w:rPr/>
        <w:t>30784</w:t>
      </w:r>
      <w:r>
        <w:rPr>
          <w:rtl w:val="true"/>
        </w:rPr>
        <w:t xml:space="preserve"> - </w:t>
      </w:r>
      <w:r>
        <w:rPr>
          <w:rtl w:val="true"/>
        </w:rPr>
        <w:t>رقم الحدیث الباب</w:t>
      </w:r>
      <w:r>
        <w:rPr>
          <w:rtl w:val="true"/>
        </w:rPr>
        <w:t xml:space="preserve">: </w:t>
      </w:r>
      <w:r>
        <w:rPr/>
        <w:t>2</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30784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5"/>
      </w:r>
      <w:r>
        <w:rPr>
          <w:rFonts w:ascii="Amiri" w:hAnsi="Amiri" w:eastAsia="Amiri" w:cs="Amiri"/>
          <w:color w:val="111111"/>
          <w:sz w:val="28"/>
          <w:sz w:val="28"/>
          <w:szCs w:val="28"/>
          <w:rtl w:val="true"/>
          <w:lang w:bidi="ar-SA"/>
        </w:rPr>
        <w:t>وَ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تَأْخُذَ فِی حَاجَةٍ فَکُلْ کِسْرَةً بِمِلْحٍ فَهُوَ أَعَزُّ لَکَ وَ أَقْضَی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بْنِ عِیسَی عَنْ بَعْضِ أَصْحَابِهِ یَرْفَعُهُ عَنْ أَبِی عَبْدِ اللَّهِ ع مِثْلَهُ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1" w:name="__RefHeading___Toc5809589_417432637"/>
      <w:bookmarkStart w:id="2932" w:name="_Toc1287"/>
      <w:bookmarkEnd w:id="2931"/>
      <w:r>
        <w:rPr/>
        <w:t>63</w:t>
      </w:r>
      <w:r>
        <w:rPr>
          <w:rtl w:val="true"/>
        </w:rPr>
        <w:t xml:space="preserve">- </w:t>
      </w:r>
      <w:r>
        <w:rPr>
          <w:rtl w:val="true"/>
        </w:rPr>
        <w:t>بَابُ اسْتِحْبَابِ إِطْعَامِ جِیرَانِ صَاحِبِ الْمُصِیبَةِ عَنْهُ وَ إِرْسَالِ الطَّعَامِ إِلَیْهِ ثَلَاثَةَ أَیَّامٍ‌</w:t>
      </w:r>
      <w:bookmarkEnd w:id="2932"/>
    </w:p>
    <w:p>
      <w:pPr>
        <w:pStyle w:val="Heading5"/>
        <w:numPr>
          <w:ilvl w:val="4"/>
          <w:numId w:val="1"/>
        </w:numPr>
        <w:rPr/>
      </w:pPr>
      <w:bookmarkStart w:id="2933" w:name="__RefHeading___Toc5809591_417432637"/>
      <w:bookmarkStart w:id="2934" w:name="_Toc1288"/>
      <w:bookmarkEnd w:id="2933"/>
      <w:r>
        <w:rPr>
          <w:rtl w:val="true"/>
        </w:rPr>
        <w:t>اشارة</w:t>
      </w:r>
      <w:bookmarkEnd w:id="2934"/>
    </w:p>
    <w:p>
      <w:pPr>
        <w:pStyle w:val="BookText"/>
        <w:rPr/>
      </w:pPr>
      <w:r>
        <w:rPr>
          <w:rStyle w:val="FootnoteAnchor"/>
        </w:rPr>
        <w:footnoteReference w:id="2477"/>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إِطْعَامِ جِیرَانِ صَاحِبِ الْمُصِیبَةِ عَنْهُ وَ إِرْسَالِ الطَّعَامِ إِلَیْهِ ثَلَاثَةَ أَیَّامٍ</w:t>
      </w:r>
    </w:p>
    <w:p>
      <w:pPr>
        <w:pStyle w:val="Heading5"/>
        <w:numPr>
          <w:ilvl w:val="4"/>
          <w:numId w:val="1"/>
        </w:numPr>
        <w:rPr/>
      </w:pPr>
      <w:bookmarkStart w:id="2935" w:name="__RefHeading___Toc5809593_417432637"/>
      <w:bookmarkStart w:id="2936" w:name="_Toc1289"/>
      <w:bookmarkEnd w:id="2935"/>
      <w:r>
        <w:rPr>
          <w:rtl w:val="true"/>
        </w:rPr>
        <w:t>[</w:t>
      </w:r>
      <w:r>
        <w:rPr>
          <w:rtl w:val="true"/>
        </w:rPr>
        <w:t>رقم الحدیث الکلی</w:t>
      </w:r>
      <w:r>
        <w:rPr>
          <w:rtl w:val="true"/>
        </w:rPr>
        <w:t xml:space="preserve">: </w:t>
      </w:r>
      <w:r>
        <w:rPr/>
        <w:t>30785</w:t>
      </w:r>
      <w:r>
        <w:rPr>
          <w:rtl w:val="true"/>
        </w:rPr>
        <w:t xml:space="preserve"> - </w:t>
      </w:r>
      <w:r>
        <w:rPr>
          <w:rtl w:val="true"/>
        </w:rPr>
        <w:t>رقم الحدیث الباب</w:t>
      </w:r>
      <w:r>
        <w:rPr>
          <w:rtl w:val="true"/>
        </w:rPr>
        <w:t xml:space="preserve">: </w:t>
      </w:r>
      <w:r>
        <w:rPr/>
        <w:t>1</w:t>
      </w:r>
      <w:r>
        <w:rPr>
          <w:rtl w:val="true"/>
        </w:rPr>
        <w:t>]</w:t>
      </w:r>
      <w:bookmarkEnd w:id="293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أَحْمَدُ بْنُ أَبِی عَبْدِ اللَّهِ فِی الْمَحَاسِنِ عَنْ أَبِیهِ </w:t>
      </w:r>
      <w:bookmarkStart w:id="2937" w:name="pg12205_160579"/>
    </w:p>
    <w:p>
      <w:pPr>
        <w:pStyle w:val="BookText"/>
        <w:rPr/>
      </w:pPr>
      <w:bookmarkEnd w:id="2937"/>
      <w:r>
        <w:rPr>
          <w:rFonts w:ascii="Amiri" w:hAnsi="Amiri" w:eastAsia="Amiri" w:cs="Amiri"/>
          <w:color w:val="111111"/>
          <w:sz w:val="28"/>
          <w:sz w:val="28"/>
          <w:szCs w:val="28"/>
          <w:rtl w:val="true"/>
          <w:lang w:bidi="ar-SA"/>
        </w:rPr>
        <w:t>عَنْ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طَعَاماً لِأَسْمَاءَ بِنْتِ عُمَیْسٍ ثَلَاثَةَ أَیَّامٍ وَ تَأْتِیَهَا وَ تُسَلِّیَهَا ثَلَاثَةَ أَیَّامٍ فَجَرَتْ بِذَلِکَ السُّنَّةُ أَنْ یُصْنَعَ لِأَهْلِ الْمُصِیبَةِ طَعَامٌ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الدَّفْنِ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8" w:name="__RefHeading___Toc5809595_417432637"/>
      <w:bookmarkStart w:id="2939" w:name="_Toc1290"/>
      <w:bookmarkEnd w:id="2938"/>
      <w:r>
        <w:rPr/>
        <w:t>64</w:t>
      </w:r>
      <w:r>
        <w:rPr>
          <w:rtl w:val="true"/>
        </w:rPr>
        <w:t xml:space="preserve">- </w:t>
      </w:r>
      <w:r>
        <w:rPr>
          <w:rtl w:val="true"/>
        </w:rPr>
        <w:t>بَابُ عَدَمِ وُجُوبِ غَسْلِ الْیَدَیْنِ قَبْلَ الطَّعَامِ وَ لَا بَعْدَهُ‌</w:t>
      </w:r>
      <w:bookmarkEnd w:id="2939"/>
    </w:p>
    <w:p>
      <w:pPr>
        <w:pStyle w:val="Heading5"/>
        <w:numPr>
          <w:ilvl w:val="4"/>
          <w:numId w:val="1"/>
        </w:numPr>
        <w:rPr/>
      </w:pPr>
      <w:bookmarkStart w:id="2940" w:name="__RefHeading___Toc5809597_417432637"/>
      <w:bookmarkStart w:id="2941" w:name="_Toc1291"/>
      <w:bookmarkEnd w:id="2940"/>
      <w:r>
        <w:rPr>
          <w:rtl w:val="true"/>
        </w:rPr>
        <w:t>اشارة</w:t>
      </w:r>
      <w:bookmarkEnd w:id="2941"/>
    </w:p>
    <w:p>
      <w:pPr>
        <w:pStyle w:val="BookText"/>
        <w:rPr/>
      </w:pPr>
      <w:r>
        <w:rPr>
          <w:rStyle w:val="FootnoteAnchor"/>
        </w:rPr>
        <w:footnoteReference w:id="2480"/>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غَسْلِ الْیَدَیْنِ قَبْلَ الطَّعَامِ وَ لَا بَعْدَهُ</w:t>
      </w:r>
    </w:p>
    <w:p>
      <w:pPr>
        <w:pStyle w:val="Heading5"/>
        <w:numPr>
          <w:ilvl w:val="4"/>
          <w:numId w:val="1"/>
        </w:numPr>
        <w:rPr/>
      </w:pPr>
      <w:bookmarkStart w:id="2942" w:name="__RefHeading___Toc5809599_417432637"/>
      <w:bookmarkStart w:id="2943" w:name="_Toc1292"/>
      <w:bookmarkEnd w:id="2942"/>
      <w:r>
        <w:rPr>
          <w:rtl w:val="true"/>
        </w:rPr>
        <w:t>[</w:t>
      </w:r>
      <w:r>
        <w:rPr>
          <w:rtl w:val="true"/>
        </w:rPr>
        <w:t>رقم الحدیث الکلی</w:t>
      </w:r>
      <w:r>
        <w:rPr>
          <w:rtl w:val="true"/>
        </w:rPr>
        <w:t xml:space="preserve">: </w:t>
      </w:r>
      <w:r>
        <w:rPr/>
        <w:t>30786</w:t>
      </w:r>
      <w:r>
        <w:rPr>
          <w:rtl w:val="true"/>
        </w:rPr>
        <w:t xml:space="preserve"> - </w:t>
      </w:r>
      <w:r>
        <w:rPr>
          <w:rtl w:val="true"/>
        </w:rPr>
        <w:t>رقم الحدیث الباب</w:t>
      </w:r>
      <w:r>
        <w:rPr>
          <w:rtl w:val="true"/>
        </w:rPr>
        <w:t xml:space="preserve">: </w:t>
      </w:r>
      <w:r>
        <w:rPr/>
        <w:t>1</w:t>
      </w:r>
      <w:r>
        <w:rPr>
          <w:rtl w:val="true"/>
        </w:rPr>
        <w:t>]</w:t>
      </w:r>
      <w:bookmarkEnd w:id="2943"/>
    </w:p>
    <w:p>
      <w:pPr>
        <w:pStyle w:val="BookText"/>
        <w:rPr/>
      </w:pPr>
      <w:r>
        <w:rPr>
          <w:rFonts w:eastAsia="Times New Roman" w:cs="Times New Roman" w:ascii="Times New Roman" w:hAnsi="Times New Roman"/>
          <w:color w:val="111111"/>
          <w:sz w:val="28"/>
          <w:szCs w:val="28"/>
          <w:lang w:val="en-US" w:bidi="en-US"/>
        </w:rPr>
        <w:t>30786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أَحْمَدُ بْنُ أَبِی عَبْدِ اللَّهِ الْبَرْقِیُّ فِی الْمَحَاسِنِ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یَدْعُو لَنَا بِالطَّعَامِ فَلَا یُوَضِّینَا قَبْلَهُ وَ یَأْمُرُ الْخَادِمَ فَیَتَوَضَّأُ بَعْدَ الطَّعَامِ</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5809601_417432637"/>
      <w:bookmarkStart w:id="2945" w:name="_Toc1293"/>
      <w:bookmarkEnd w:id="2944"/>
      <w:r>
        <w:rPr>
          <w:rtl w:val="true"/>
        </w:rPr>
        <w:t>[</w:t>
      </w:r>
      <w:r>
        <w:rPr>
          <w:rtl w:val="true"/>
        </w:rPr>
        <w:t>رقم الحدیث الکلی</w:t>
      </w:r>
      <w:r>
        <w:rPr>
          <w:rtl w:val="true"/>
        </w:rPr>
        <w:t xml:space="preserve">: </w:t>
      </w:r>
      <w:r>
        <w:rPr/>
        <w:t>30787</w:t>
      </w:r>
      <w:r>
        <w:rPr>
          <w:rtl w:val="true"/>
        </w:rPr>
        <w:t xml:space="preserve"> - </w:t>
      </w:r>
      <w:r>
        <w:rPr>
          <w:rtl w:val="true"/>
        </w:rPr>
        <w:t>رقم الحدیث الباب</w:t>
      </w:r>
      <w:r>
        <w:rPr>
          <w:rtl w:val="true"/>
        </w:rPr>
        <w:t xml:space="preserve">: </w:t>
      </w:r>
      <w:r>
        <w:rPr/>
        <w:t>2</w:t>
      </w:r>
      <w:r>
        <w:rPr>
          <w:rtl w:val="true"/>
        </w:rPr>
        <w:t>]</w:t>
      </w:r>
      <w:bookmarkEnd w:id="2945"/>
    </w:p>
    <w:p>
      <w:pPr>
        <w:pStyle w:val="BookText"/>
        <w:rPr/>
      </w:pPr>
      <w:r>
        <w:rPr>
          <w:rFonts w:eastAsia="Times New Roman" w:cs="Times New Roman" w:ascii="Times New Roman" w:hAnsi="Times New Roman"/>
          <w:color w:val="111111"/>
          <w:sz w:val="28"/>
          <w:szCs w:val="28"/>
          <w:lang w:val="en-US" w:bidi="en-US"/>
        </w:rPr>
        <w:t>30787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وَ عَنْ إِبْرَاهِیمَ بْنِ هَاشِمٍ عَنْ إِبْرَاهِیمَ بْنِ أَبِی مَحْمُودٍ عَنْ رَجُلٍ عَنِ الرِّضَا ع أَنَّهُ ذُکِرَ لَهُ الْوُضُوءُ قَبْلَ الطَّعَامِ فَقَالَ ذَلِکَ شَیْ‌ءٌ أَحْدَثَتْهُ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الْوُجُوبِ وَ عَلَی أَنَّ النَّبِیَّ وَ الْأَئِمَّةَ ع أَجْرَوْا ذَلِکَ فِی السُّنَّةِ لِمَا مَرَّ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6" w:name="__RefHeading___Toc5809603_417432637"/>
      <w:bookmarkStart w:id="2947" w:name="_Toc1294"/>
      <w:bookmarkEnd w:id="2946"/>
      <w:r>
        <w:rPr>
          <w:rtl w:val="true"/>
        </w:rPr>
        <w:t>[</w:t>
      </w:r>
      <w:r>
        <w:rPr>
          <w:rtl w:val="true"/>
        </w:rPr>
        <w:t>رقم الحدیث الکلی</w:t>
      </w:r>
      <w:r>
        <w:rPr>
          <w:rtl w:val="true"/>
        </w:rPr>
        <w:t xml:space="preserve">: </w:t>
      </w:r>
      <w:r>
        <w:rPr/>
        <w:t>30788</w:t>
      </w:r>
      <w:r>
        <w:rPr>
          <w:rtl w:val="true"/>
        </w:rPr>
        <w:t xml:space="preserve"> - </w:t>
      </w:r>
      <w:r>
        <w:rPr>
          <w:rtl w:val="true"/>
        </w:rPr>
        <w:t>رقم الحدیث الباب</w:t>
      </w:r>
      <w:r>
        <w:rPr>
          <w:rtl w:val="true"/>
        </w:rPr>
        <w:t xml:space="preserve">: </w:t>
      </w:r>
      <w:r>
        <w:rPr/>
        <w:t>3</w:t>
      </w:r>
      <w:r>
        <w:rPr>
          <w:rtl w:val="true"/>
        </w:rPr>
        <w:t>]</w:t>
      </w:r>
      <w:bookmarkEnd w:id="294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4"/>
      </w:r>
      <w:r>
        <w:rPr>
          <w:rFonts w:ascii="Amiri" w:hAnsi="Amiri" w:eastAsia="Amiri" w:cs="Amiri"/>
          <w:color w:val="111111"/>
          <w:sz w:val="28"/>
          <w:sz w:val="28"/>
          <w:szCs w:val="28"/>
          <w:rtl w:val="true"/>
          <w:lang w:bidi="ar-SA"/>
        </w:rPr>
        <w:t xml:space="preserve">وَ عَنْ أَبِیهِ عَنِ الْقَاسِمِ بْنِ مُحَمَّدٍ عَنِ الْحُسَیْنِ بْنِ أَبِی </w:t>
      </w:r>
      <w:bookmarkStart w:id="2948" w:name="pg12205_160580"/>
    </w:p>
    <w:p>
      <w:pPr>
        <w:pStyle w:val="BookText"/>
        <w:rPr/>
      </w:pPr>
      <w:bookmarkEnd w:id="2948"/>
      <w:r>
        <w:rPr>
          <w:rFonts w:ascii="Amiri" w:hAnsi="Amiri" w:eastAsia="Amiri" w:cs="Amiri"/>
          <w:color w:val="111111"/>
          <w:sz w:val="28"/>
          <w:sz w:val="28"/>
          <w:szCs w:val="28"/>
          <w:rtl w:val="true"/>
          <w:lang w:bidi="ar-SA"/>
        </w:rPr>
        <w:t>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الْوُضُوءِ بَعْدَ الطَّعَامِ فَقَالَ إِنَّ رَسُولَ اللَّهِ ص کَانَ یَأْکُلُ فَجَاءَ ابْنُ أُمِّ مَکْتُومٍ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یَدِ رَسُولِ اللَّهِ ص کَتِفٌ یَأْکُلُ مِنْهَا فَوَضَعَ مَا کَانَ فِی یَدِهِ مِنْهَا ثُمَّ قَامَ إِلَی الصَّلَاةِ وَ لَمْ یَتَوَضَّ وَ لَیْسَ </w:t>
      </w:r>
      <w:r>
        <w:rPr>
          <w:rStyle w:val="FootnoteAnchor"/>
          <w:rtl w:val="true"/>
        </w:rPr>
        <w:footnoteReference w:id="2485"/>
      </w:r>
      <w:r>
        <w:rPr>
          <w:rFonts w:ascii="Amiri" w:hAnsi="Amiri" w:eastAsia="Amiri" w:cs="Amiri"/>
          <w:color w:val="111111"/>
          <w:sz w:val="28"/>
          <w:sz w:val="28"/>
          <w:szCs w:val="28"/>
          <w:rtl w:val="true"/>
          <w:lang w:bidi="ar-SA"/>
        </w:rPr>
        <w:t>فِیهِ طَهُورٌ</w:t>
      </w:r>
      <w:r>
        <w:rPr>
          <w:rFonts w:eastAsia="Amiri" w:cs="Amiri" w:ascii="Amiri" w:hAnsi="Amiri"/>
          <w:color w:val="111111"/>
          <w:sz w:val="28"/>
          <w:szCs w:val="28"/>
          <w:rtl w:val="true"/>
          <w:lang w:bidi="ar-SA"/>
        </w:rPr>
        <w:t>.</w:t>
      </w:r>
    </w:p>
    <w:p>
      <w:pPr>
        <w:pStyle w:val="Heading5"/>
        <w:numPr>
          <w:ilvl w:val="4"/>
          <w:numId w:val="1"/>
        </w:numPr>
        <w:rPr/>
      </w:pPr>
      <w:bookmarkStart w:id="2949" w:name="__RefHeading___Toc5809605_417432637"/>
      <w:bookmarkStart w:id="2950" w:name="_Toc1295"/>
      <w:bookmarkEnd w:id="2949"/>
      <w:r>
        <w:rPr>
          <w:rtl w:val="true"/>
        </w:rPr>
        <w:t>[</w:t>
      </w:r>
      <w:r>
        <w:rPr>
          <w:rtl w:val="true"/>
        </w:rPr>
        <w:t>رقم الحدیث الکلی</w:t>
      </w:r>
      <w:r>
        <w:rPr>
          <w:rtl w:val="true"/>
        </w:rPr>
        <w:t xml:space="preserve">: </w:t>
      </w:r>
      <w:r>
        <w:rPr/>
        <w:t>30789</w:t>
      </w:r>
      <w:r>
        <w:rPr>
          <w:rtl w:val="true"/>
        </w:rPr>
        <w:t xml:space="preserve"> - </w:t>
      </w:r>
      <w:r>
        <w:rPr>
          <w:rtl w:val="true"/>
        </w:rPr>
        <w:t>رقم الحدیث الباب</w:t>
      </w:r>
      <w:r>
        <w:rPr>
          <w:rtl w:val="true"/>
        </w:rPr>
        <w:t xml:space="preserve">: </w:t>
      </w:r>
      <w:r>
        <w:rPr/>
        <w:t>4</w:t>
      </w:r>
      <w:r>
        <w:rPr>
          <w:rtl w:val="true"/>
        </w:rPr>
        <w:t>]</w:t>
      </w:r>
      <w:bookmarkEnd w:id="2950"/>
    </w:p>
    <w:p>
      <w:pPr>
        <w:pStyle w:val="BookText"/>
        <w:rPr/>
      </w:pPr>
      <w:r>
        <w:rPr>
          <w:rFonts w:eastAsia="Times New Roman" w:cs="Times New Roman" w:ascii="Times New Roman" w:hAnsi="Times New Roman"/>
          <w:color w:val="111111"/>
          <w:sz w:val="28"/>
          <w:szCs w:val="28"/>
          <w:lang w:val="en-US" w:bidi="en-US"/>
        </w:rPr>
        <w:t>30789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6"/>
      </w:r>
      <w:r>
        <w:rPr>
          <w:rFonts w:ascii="Amiri" w:hAnsi="Amiri" w:eastAsia="Amiri" w:cs="Amiri"/>
          <w:color w:val="111111"/>
          <w:sz w:val="28"/>
          <w:sz w:val="28"/>
          <w:szCs w:val="28"/>
          <w:rtl w:val="true"/>
          <w:lang w:bidi="ar-SA"/>
        </w:rPr>
        <w:t>وَ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أَکَلَ لَحْماً أَوْ شَرِبَ لَبَناً هَلْ عَلَیْهِ فِیهِ وُضُوءٌ قَالَ لَا قَدْ أَکَلَ رَسُولُ اللَّهِ ص کَتِفَ شَاةٍ ثُمَّ صَلَّی وَ لَمْ یَتَوَضَّأْ</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5809607_417432637"/>
      <w:bookmarkStart w:id="2952" w:name="_Toc1296"/>
      <w:bookmarkEnd w:id="2951"/>
      <w:r>
        <w:rPr>
          <w:rtl w:val="true"/>
        </w:rPr>
        <w:t>[</w:t>
      </w:r>
      <w:r>
        <w:rPr>
          <w:rtl w:val="true"/>
        </w:rPr>
        <w:t>رقم الحدیث الکلی</w:t>
      </w:r>
      <w:r>
        <w:rPr>
          <w:rtl w:val="true"/>
        </w:rPr>
        <w:t xml:space="preserve">: </w:t>
      </w:r>
      <w:r>
        <w:rPr/>
        <w:t>30790</w:t>
      </w:r>
      <w:r>
        <w:rPr>
          <w:rtl w:val="true"/>
        </w:rPr>
        <w:t xml:space="preserve"> - </w:t>
      </w:r>
      <w:r>
        <w:rPr>
          <w:rtl w:val="true"/>
        </w:rPr>
        <w:t>رقم الحدیث الباب</w:t>
      </w:r>
      <w:r>
        <w:rPr>
          <w:rtl w:val="true"/>
        </w:rPr>
        <w:t xml:space="preserve">: </w:t>
      </w:r>
      <w:r>
        <w:rPr/>
        <w:t>5</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30790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عَنْ حَمَّادِ بْنِ عِیسَی عَنْ یَعْقُوبَ بْنِ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 یُتَوَضَّأُ مِنْ أَلْبَانِ الْإِبِلِ قَالَ لَا وَ لَا مِنَ الْخُبْزِ 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صَفْوَانَ بْنِ یَحْیَی وَ عَبْدِ اللَّهِ بْنِ الْمُغِیرَةِ عَنْ مُحَمَّدِ بْنِ سِنَانٍ مِثْلَهُ </w:t>
      </w:r>
      <w:r>
        <w:rPr>
          <w:rStyle w:val="FootnoteAnchor"/>
          <w:rtl w:val="true"/>
        </w:rPr>
        <w:footnoteReference w:id="2489"/>
      </w:r>
      <w:r>
        <w:rPr>
          <w:rFonts w:ascii="Amiri" w:hAnsi="Amiri" w:eastAsia="Amiri" w:cs="Amiri"/>
          <w:color w:val="111111"/>
          <w:sz w:val="28"/>
          <w:sz w:val="28"/>
          <w:szCs w:val="28"/>
          <w:rtl w:val="true"/>
          <w:lang w:bidi="ar-SA"/>
        </w:rPr>
        <w:t xml:space="preserve">وَ عَنِ الْوَشَّاءِ عَنْ مُحَمَّدِ بْنِ سِنَانٍ مِثْلَهُ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3" w:name="__RefHeading___Toc5809609_417432637"/>
      <w:bookmarkStart w:id="2954" w:name="_Toc1297"/>
      <w:bookmarkEnd w:id="2953"/>
      <w:r>
        <w:rPr>
          <w:rtl w:val="true"/>
        </w:rPr>
        <w:t>[</w:t>
      </w:r>
      <w:r>
        <w:rPr>
          <w:rtl w:val="true"/>
        </w:rPr>
        <w:t>رقم الحدیث الکلی</w:t>
      </w:r>
      <w:r>
        <w:rPr>
          <w:rtl w:val="true"/>
        </w:rPr>
        <w:t xml:space="preserve">: </w:t>
      </w:r>
      <w:r>
        <w:rPr/>
        <w:t>30791</w:t>
      </w:r>
      <w:r>
        <w:rPr>
          <w:rtl w:val="true"/>
        </w:rPr>
        <w:t xml:space="preserve"> - </w:t>
      </w:r>
      <w:r>
        <w:rPr>
          <w:rtl w:val="true"/>
        </w:rPr>
        <w:t>رقم الحدیث الباب</w:t>
      </w:r>
      <w:r>
        <w:rPr>
          <w:rtl w:val="true"/>
        </w:rPr>
        <w:t xml:space="preserve">: </w:t>
      </w:r>
      <w:r>
        <w:rPr/>
        <w:t>6</w:t>
      </w:r>
      <w:r>
        <w:rPr>
          <w:rtl w:val="true"/>
        </w:rPr>
        <w:t>]</w:t>
      </w:r>
      <w:bookmarkEnd w:id="295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وَ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الْعَرْزَمِیِّ</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 xml:space="preserve">عَنْ حَاتِمِ بْنِ إِسْمَاعِیلَ عَنْ </w:t>
      </w:r>
      <w:bookmarkStart w:id="2955" w:name="pg12205_160581"/>
    </w:p>
    <w:p>
      <w:pPr>
        <w:pStyle w:val="BookText"/>
        <w:rPr/>
      </w:pPr>
      <w:bookmarkEnd w:id="2955"/>
      <w:r>
        <w:rPr>
          <w:rFonts w:ascii="Amiri" w:hAnsi="Amiri" w:eastAsia="Amiri" w:cs="Amiri"/>
          <w:color w:val="111111"/>
          <w:sz w:val="28"/>
          <w:sz w:val="28"/>
          <w:szCs w:val="28"/>
          <w:rtl w:val="true"/>
          <w:lang w:bidi="ar-SA"/>
        </w:rPr>
        <w:t>جَعْفَرِ بْنِ مُحَمَّدٍ عَنْ أَبِیهِ عَنِ الْحُسَیْنِ بْنِ عَلِیٍّ عَنْ زَیْنَبَ بِنْتِ أُمِّ سَلَمَةَ قَالَتْ أُتِیَ رَسُولُ اللَّهِ ص بِکَتِفِ شَاةٍ فَأَکَلَ مِنْهَا وَ لَمْ یَمَسَّ مَاءً</w:t>
      </w:r>
      <w:r>
        <w:rPr>
          <w:rFonts w:eastAsia="Amiri" w:cs="Amiri" w:ascii="Amiri" w:hAnsi="Amiri"/>
          <w:color w:val="111111"/>
          <w:sz w:val="28"/>
          <w:szCs w:val="28"/>
          <w:rtl w:val="true"/>
          <w:lang w:bidi="ar-SA"/>
        </w:rPr>
        <w:t>.</w:t>
      </w:r>
    </w:p>
    <w:p>
      <w:pPr>
        <w:pStyle w:val="Heading5"/>
        <w:numPr>
          <w:ilvl w:val="4"/>
          <w:numId w:val="1"/>
        </w:numPr>
        <w:rPr/>
      </w:pPr>
      <w:bookmarkStart w:id="2956" w:name="__RefHeading___Toc5809611_417432637"/>
      <w:bookmarkStart w:id="2957" w:name="_Toc1298"/>
      <w:bookmarkEnd w:id="2956"/>
      <w:r>
        <w:rPr>
          <w:rtl w:val="true"/>
        </w:rPr>
        <w:t>[</w:t>
      </w:r>
      <w:r>
        <w:rPr>
          <w:rtl w:val="true"/>
        </w:rPr>
        <w:t>رقم الحدیث الکلی</w:t>
      </w:r>
      <w:r>
        <w:rPr>
          <w:rtl w:val="true"/>
        </w:rPr>
        <w:t xml:space="preserve">: </w:t>
      </w:r>
      <w:r>
        <w:rPr/>
        <w:t>30792</w:t>
      </w:r>
      <w:r>
        <w:rPr>
          <w:rtl w:val="true"/>
        </w:rPr>
        <w:t xml:space="preserve"> - </w:t>
      </w:r>
      <w:r>
        <w:rPr>
          <w:rtl w:val="true"/>
        </w:rPr>
        <w:t>رقم الحدیث الباب</w:t>
      </w:r>
      <w:r>
        <w:rPr>
          <w:rtl w:val="true"/>
        </w:rPr>
        <w:t xml:space="preserve">: </w:t>
      </w:r>
      <w:r>
        <w:rPr/>
        <w:t>7</w:t>
      </w:r>
      <w:r>
        <w:rPr>
          <w:rtl w:val="true"/>
        </w:rPr>
        <w:t>]</w:t>
      </w:r>
      <w:bookmarkEnd w:id="2957"/>
    </w:p>
    <w:p>
      <w:pPr>
        <w:pStyle w:val="BookText"/>
        <w:rPr/>
      </w:pPr>
      <w:r>
        <w:rPr>
          <w:rFonts w:eastAsia="Times New Roman" w:cs="Times New Roman" w:ascii="Times New Roman" w:hAnsi="Times New Roman"/>
          <w:color w:val="111111"/>
          <w:sz w:val="28"/>
          <w:szCs w:val="28"/>
          <w:lang w:val="en-US" w:bidi="en-US"/>
        </w:rPr>
        <w:t>30792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 xml:space="preserve">وَ عَنْ جَعْفَرِ بْنِ مُحَمَّدٍ عَنِ ابْنِ الْقَدَّاحِ عَنْ أَبِی عَبْدِ اللَّهِ عَنْ أَبِیهِ عَنْ عَلِیِّ بْنِ الْحُسَیْنِ عَنْ زَیْنَبَ بِنْتِ أُمِّ سَلَمَةَ عَنْ أُمِّ سَلَمَةَ أَنَّ رَسُولَ اللَّهِ ص أُتِیَ بِکَتِفِ شَاةٍ وَ 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الْمُؤَذِّنُ بِالظُّهْرِ فَأَکَلَ مِنْهَا وَ صَلَّی</w:t>
      </w:r>
      <w:r>
        <w:rPr>
          <w:rFonts w:eastAsia="Amiri" w:cs="Amiri" w:ascii="Amiri" w:hAnsi="Amiri"/>
          <w:color w:val="111111"/>
          <w:sz w:val="28"/>
          <w:szCs w:val="28"/>
          <w:rtl w:val="true"/>
          <w:lang w:bidi="ar-SA"/>
        </w:rPr>
        <w:t xml:space="preserve">) </w:t>
      </w:r>
      <w:r>
        <w:rPr>
          <w:rStyle w:val="FootnoteAnchor"/>
          <w:rtl w:val="true"/>
        </w:rPr>
        <w:footnoteReference w:id="2494"/>
      </w:r>
      <w:r>
        <w:rPr>
          <w:rFonts w:ascii="Amiri" w:hAnsi="Amiri" w:eastAsia="Amiri" w:cs="Amiri"/>
          <w:color w:val="111111"/>
          <w:sz w:val="28"/>
          <w:sz w:val="28"/>
          <w:szCs w:val="28"/>
          <w:rtl w:val="true"/>
          <w:lang w:bidi="ar-SA"/>
        </w:rPr>
        <w:t>ثُمَّ أَذَّنَ الْمُؤَذِّنُ بِالْعَصْرِ فَصَلَّی وَ لَمْ یَمَسَّ مَاءً</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5809613_417432637"/>
      <w:bookmarkStart w:id="2959" w:name="_Toc1299"/>
      <w:bookmarkEnd w:id="2958"/>
      <w:r>
        <w:rPr>
          <w:rtl w:val="true"/>
        </w:rPr>
        <w:t>[</w:t>
      </w:r>
      <w:r>
        <w:rPr>
          <w:rtl w:val="true"/>
        </w:rPr>
        <w:t>رقم الحدیث الکلی</w:t>
      </w:r>
      <w:r>
        <w:rPr>
          <w:rtl w:val="true"/>
        </w:rPr>
        <w:t xml:space="preserve">: </w:t>
      </w:r>
      <w:r>
        <w:rPr/>
        <w:t>30793</w:t>
      </w:r>
      <w:r>
        <w:rPr>
          <w:rtl w:val="true"/>
        </w:rPr>
        <w:t xml:space="preserve"> - </w:t>
      </w:r>
      <w:r>
        <w:rPr>
          <w:rtl w:val="true"/>
        </w:rPr>
        <w:t>رقم الحدیث الباب</w:t>
      </w:r>
      <w:r>
        <w:rPr>
          <w:rtl w:val="true"/>
        </w:rPr>
        <w:t xml:space="preserve">: </w:t>
      </w:r>
      <w:r>
        <w:rPr/>
        <w:t>8</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30793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وَ عَنْ أَبِیهِ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یُتَوَضَّأُ مِنَ الطَّعَامِ أَوْ مِنْ شُرْبِ اللَّبَنِ قَالَ لَا</w:t>
      </w:r>
      <w:r>
        <w:rPr>
          <w:rFonts w:eastAsia="Amiri" w:cs="Amiri" w:ascii="Amiri" w:hAnsi="Amiri"/>
          <w:color w:val="111111"/>
          <w:sz w:val="28"/>
          <w:szCs w:val="28"/>
          <w:rtl w:val="true"/>
          <w:lang w:bidi="ar-SA"/>
        </w:rPr>
        <w:t>.</w:t>
      </w:r>
    </w:p>
    <w:p>
      <w:pPr>
        <w:pStyle w:val="Heading5"/>
        <w:numPr>
          <w:ilvl w:val="4"/>
          <w:numId w:val="1"/>
        </w:numPr>
        <w:rPr/>
      </w:pPr>
      <w:bookmarkStart w:id="2960" w:name="__RefHeading___Toc5809615_417432637"/>
      <w:bookmarkStart w:id="2961" w:name="_Toc1300"/>
      <w:bookmarkEnd w:id="2960"/>
      <w:r>
        <w:rPr>
          <w:rtl w:val="true"/>
        </w:rPr>
        <w:t>[</w:t>
      </w:r>
      <w:r>
        <w:rPr>
          <w:rtl w:val="true"/>
        </w:rPr>
        <w:t>رقم الحدیث الکلی</w:t>
      </w:r>
      <w:r>
        <w:rPr>
          <w:rtl w:val="true"/>
        </w:rPr>
        <w:t xml:space="preserve">: </w:t>
      </w:r>
      <w:r>
        <w:rPr/>
        <w:t>30794</w:t>
      </w:r>
      <w:r>
        <w:rPr>
          <w:rtl w:val="true"/>
        </w:rPr>
        <w:t xml:space="preserve"> - </w:t>
      </w:r>
      <w:r>
        <w:rPr>
          <w:rtl w:val="true"/>
        </w:rPr>
        <w:t>رقم الحدیث الباب</w:t>
      </w:r>
      <w:r>
        <w:rPr>
          <w:rtl w:val="true"/>
        </w:rPr>
        <w:t xml:space="preserve">: </w:t>
      </w:r>
      <w:r>
        <w:rPr/>
        <w:t>9</w:t>
      </w:r>
      <w:r>
        <w:rPr>
          <w:rtl w:val="true"/>
        </w:rPr>
        <w:t>]</w:t>
      </w:r>
      <w:bookmarkEnd w:id="2961"/>
    </w:p>
    <w:p>
      <w:pPr>
        <w:pStyle w:val="BookText"/>
        <w:rPr/>
      </w:pPr>
      <w:r>
        <w:rPr>
          <w:rFonts w:eastAsia="Times New Roman" w:cs="Times New Roman" w:ascii="Times New Roman" w:hAnsi="Times New Roman"/>
          <w:color w:val="111111"/>
          <w:sz w:val="28"/>
          <w:szCs w:val="28"/>
          <w:lang w:val="en-US" w:bidi="en-US"/>
        </w:rPr>
        <w:t>30794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6"/>
      </w:r>
      <w:r>
        <w:rPr>
          <w:rFonts w:ascii="Amiri" w:hAnsi="Amiri" w:eastAsia="Amiri" w:cs="Amiri"/>
          <w:color w:val="111111"/>
          <w:sz w:val="28"/>
          <w:sz w:val="28"/>
          <w:szCs w:val="28"/>
          <w:rtl w:val="true"/>
          <w:lang w:bidi="ar-SA"/>
        </w:rPr>
        <w:t>وَ عَنْ أَبِیهِ عَنْ عَبْدِ اللَّهِ بْنِ الْفَضْلِ النَّوْفَلِیِّ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غَسَلَ یَدَهُ قَبْلُ وَ لَا بَعْدُ</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5809617_417432637"/>
      <w:bookmarkStart w:id="2963" w:name="_Toc1301"/>
      <w:bookmarkEnd w:id="2962"/>
      <w:r>
        <w:rPr>
          <w:rtl w:val="true"/>
        </w:rPr>
        <w:t>[</w:t>
      </w:r>
      <w:r>
        <w:rPr>
          <w:rtl w:val="true"/>
        </w:rPr>
        <w:t>رقم الحدیث الکلی</w:t>
      </w:r>
      <w:r>
        <w:rPr>
          <w:rtl w:val="true"/>
        </w:rPr>
        <w:t xml:space="preserve">: </w:t>
      </w:r>
      <w:r>
        <w:rPr/>
        <w:t>30795</w:t>
      </w:r>
      <w:r>
        <w:rPr>
          <w:rtl w:val="true"/>
        </w:rPr>
        <w:t xml:space="preserve"> - </w:t>
      </w:r>
      <w:r>
        <w:rPr>
          <w:rtl w:val="true"/>
        </w:rPr>
        <w:t>رقم الحدیث الباب</w:t>
      </w:r>
      <w:r>
        <w:rPr>
          <w:rtl w:val="true"/>
        </w:rPr>
        <w:t xml:space="preserve">: </w:t>
      </w:r>
      <w:r>
        <w:rPr/>
        <w:t>10</w:t>
      </w:r>
      <w:r>
        <w:rPr>
          <w:rtl w:val="true"/>
        </w:rPr>
        <w:t>]</w:t>
      </w:r>
      <w:bookmarkEnd w:id="296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 xml:space="preserve">وَ عَنْ سُلَیْمَانَ بْنِ جَعْفَرٍ الْجَعْفَرِیِّ عَنْ أَبِی الْحَسَنِ ع أَنَّهُ کَانَ رُبَّمَا أُتِیَ بِالْمَائِدَةِ </w:t>
      </w:r>
      <w:r>
        <w:rPr>
          <w:rStyle w:val="FootnoteAnchor"/>
          <w:rtl w:val="true"/>
        </w:rPr>
        <w:footnoteReference w:id="2498"/>
      </w:r>
      <w:r>
        <w:rPr>
          <w:rFonts w:ascii="Amiri" w:hAnsi="Amiri" w:eastAsia="Amiri" w:cs="Amiri"/>
          <w:color w:val="111111"/>
          <w:sz w:val="28"/>
          <w:sz w:val="28"/>
          <w:szCs w:val="28"/>
          <w:rtl w:val="true"/>
          <w:lang w:bidi="ar-SA"/>
        </w:rPr>
        <w:t>فَیَقُولُ مَنْ کَانَتْ یَدُهُ نَظِیفَةً فَلَمْ یَغْسِلْهَا فَلَا بَأْسَ أَنْ یَأْکُلَ مِنْ غَیْرِ أَنْ یَغْسِلَ یَدَهُ</w:t>
      </w:r>
      <w:r>
        <w:rPr>
          <w:rFonts w:eastAsia="Amiri" w:cs="Amiri" w:ascii="Amiri" w:hAnsi="Amiri"/>
          <w:color w:val="111111"/>
          <w:sz w:val="28"/>
          <w:szCs w:val="28"/>
          <w:rtl w:val="true"/>
          <w:lang w:bidi="ar-SA"/>
        </w:rPr>
        <w:t xml:space="preserve">. </w:t>
      </w:r>
      <w:bookmarkStart w:id="2964" w:name="pg12205_160582"/>
    </w:p>
    <w:p>
      <w:pPr>
        <w:pStyle w:val="BookText"/>
        <w:rPr/>
      </w:pPr>
      <w:bookmarkEnd w:id="2964"/>
      <w:r>
        <w:rPr>
          <w:rFonts w:ascii="Amiri" w:hAnsi="Amiri" w:eastAsia="Amiri" w:cs="Amiri"/>
          <w:color w:val="111111"/>
          <w:sz w:val="28"/>
          <w:sz w:val="28"/>
          <w:szCs w:val="28"/>
          <w:rtl w:val="true"/>
          <w:lang w:bidi="ar-SA"/>
        </w:rPr>
        <w:t xml:space="preserve">وَ رَوَاهُ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w:t>
      </w:r>
      <w:r>
        <w:rPr>
          <w:rFonts w:eastAsia="Amiri" w:cs="Amiri" w:ascii="Amiri" w:hAnsi="Amiri"/>
          <w:color w:val="111111"/>
          <w:sz w:val="28"/>
          <w:szCs w:val="28"/>
          <w:rtl w:val="true"/>
          <w:lang w:bidi="ar-SA"/>
        </w:rPr>
        <w:t xml:space="preserve">) </w:t>
      </w:r>
      <w:r>
        <w:rPr>
          <w:rStyle w:val="FootnoteAnchor"/>
          <w:rtl w:val="true"/>
        </w:rPr>
        <w:footnoteReference w:id="2499"/>
      </w:r>
      <w:r>
        <w:rPr>
          <w:rFonts w:ascii="Amiri" w:hAnsi="Amiri" w:eastAsia="Amiri" w:cs="Amiri"/>
          <w:color w:val="111111"/>
          <w:sz w:val="28"/>
          <w:sz w:val="28"/>
          <w:szCs w:val="28"/>
          <w:rtl w:val="true"/>
          <w:lang w:bidi="ar-SA"/>
        </w:rPr>
        <w:t xml:space="preserve">عَنْ أَحْمَدَ بْنِ مُحَمَّدٍ عَنْ أَبِیهِ عَنْ سُلَیْمَانَ الْجَعْفَرِیِّ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5" w:name="__RefHeading___Toc5809619_417432637"/>
      <w:bookmarkStart w:id="2966" w:name="_Toc1302"/>
      <w:bookmarkEnd w:id="2965"/>
      <w:r>
        <w:rPr/>
        <w:t>65</w:t>
      </w:r>
      <w:r>
        <w:rPr>
          <w:rtl w:val="true"/>
        </w:rPr>
        <w:t xml:space="preserve">- </w:t>
      </w:r>
      <w:r>
        <w:rPr>
          <w:rtl w:val="true"/>
        </w:rPr>
        <w:t>بَابُ کَرَاهَةِ الْأَکْلِ مِنْ رَأْسِ الثَّرِیدِ وَ اسْتِحْبَابِ الْأَکْلِ مِنْ جَوَانِبِهِ وَ إِکْثَارِ الطَّعَامِ وَ إِجَادَتِهِ وَ إِطْعَامِهِ‌</w:t>
      </w:r>
      <w:bookmarkEnd w:id="2966"/>
    </w:p>
    <w:p>
      <w:pPr>
        <w:pStyle w:val="Heading5"/>
        <w:numPr>
          <w:ilvl w:val="4"/>
          <w:numId w:val="1"/>
        </w:numPr>
        <w:rPr/>
      </w:pPr>
      <w:bookmarkStart w:id="2967" w:name="__RefHeading___Toc5809621_417432637"/>
      <w:bookmarkStart w:id="2968" w:name="_Toc1303"/>
      <w:bookmarkEnd w:id="2967"/>
      <w:r>
        <w:rPr>
          <w:rtl w:val="true"/>
        </w:rPr>
        <w:t>اشارة</w:t>
      </w:r>
      <w:bookmarkEnd w:id="2968"/>
    </w:p>
    <w:p>
      <w:pPr>
        <w:pStyle w:val="BookText"/>
        <w:rPr/>
      </w:pPr>
      <w:r>
        <w:rPr>
          <w:rStyle w:val="FootnoteAnchor"/>
        </w:rPr>
        <w:footnoteReference w:id="2501"/>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الْأَکْلِ مِنْ رَأْسِ الثَّرِیدِ وَ اسْتِحْبَابِ الْأَکْلِ مِنْ جَوَانِبِهِ وَ إِکْثَارِ الطَّعَامِ وَ إِجَادَتِهِ وَ إِطْعَامِهِ</w:t>
      </w:r>
    </w:p>
    <w:p>
      <w:pPr>
        <w:pStyle w:val="Heading5"/>
        <w:numPr>
          <w:ilvl w:val="4"/>
          <w:numId w:val="1"/>
        </w:numPr>
        <w:rPr/>
      </w:pPr>
      <w:bookmarkStart w:id="2969" w:name="__RefHeading___Toc5809623_417432637"/>
      <w:bookmarkStart w:id="2970" w:name="_Toc1304"/>
      <w:bookmarkEnd w:id="2969"/>
      <w:r>
        <w:rPr>
          <w:rtl w:val="true"/>
        </w:rPr>
        <w:t>[</w:t>
      </w:r>
      <w:r>
        <w:rPr>
          <w:rtl w:val="true"/>
        </w:rPr>
        <w:t>رقم الحدیث الکلی</w:t>
      </w:r>
      <w:r>
        <w:rPr>
          <w:rtl w:val="true"/>
        </w:rPr>
        <w:t xml:space="preserve">: </w:t>
      </w:r>
      <w:r>
        <w:rPr/>
        <w:t>30796</w:t>
      </w:r>
      <w:r>
        <w:rPr>
          <w:rtl w:val="true"/>
        </w:rPr>
        <w:t xml:space="preserve"> - </w:t>
      </w:r>
      <w:r>
        <w:rPr>
          <w:rtl w:val="true"/>
        </w:rPr>
        <w:t>رقم الحدیث الباب</w:t>
      </w:r>
      <w:r>
        <w:rPr>
          <w:rtl w:val="true"/>
        </w:rPr>
        <w:t xml:space="preserve">: </w:t>
      </w:r>
      <w:r>
        <w:rPr/>
        <w:t>1</w:t>
      </w:r>
      <w:r>
        <w:rPr>
          <w:rtl w:val="true"/>
        </w:rPr>
        <w:t>]</w:t>
      </w:r>
      <w:bookmarkEnd w:id="2970"/>
    </w:p>
    <w:p>
      <w:pPr>
        <w:pStyle w:val="BookText"/>
        <w:rPr/>
      </w:pPr>
      <w:r>
        <w:rPr>
          <w:rFonts w:eastAsia="Times New Roman" w:cs="Times New Roman" w:ascii="Times New Roman" w:hAnsi="Times New Roman"/>
          <w:color w:val="111111"/>
          <w:sz w:val="28"/>
          <w:szCs w:val="28"/>
          <w:lang w:val="en-US" w:bidi="en-US"/>
        </w:rPr>
        <w:t>30796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2"/>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تَأْکُلُوا مِنْ رَأْسِ الثَّرِیدِ وَ کُلُوا مِنْ جَوَانِبِهِ فَإِنَّ الْبَرَکَةَ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یَحْیَی عَنْ غِیَاثٍ </w:t>
      </w:r>
      <w:r>
        <w:rPr>
          <w:rStyle w:val="FootnoteAnchor"/>
          <w:rtl w:val="true"/>
        </w:rPr>
        <w:footnoteReference w:id="2503"/>
      </w:r>
      <w:r>
        <w:rPr>
          <w:rFonts w:ascii="Amiri" w:hAnsi="Amiri" w:eastAsia="Amiri" w:cs="Amiri"/>
          <w:color w:val="111111"/>
          <w:sz w:val="28"/>
          <w:sz w:val="28"/>
          <w:szCs w:val="28"/>
          <w:rtl w:val="true"/>
          <w:lang w:bidi="ar-SA"/>
        </w:rPr>
        <w:t xml:space="preserve">وَ عَنْ أَبِیهِ عَنْ عَبْدِ اللَّهِ بْنِ الْمُغِیرَةِ عَنْ غِیَاثٍ مِثْلَهُ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1" w:name="__RefHeading___Toc5809625_417432637"/>
      <w:bookmarkStart w:id="2972" w:name="_Toc1305"/>
      <w:bookmarkEnd w:id="2971"/>
      <w:r>
        <w:rPr>
          <w:rtl w:val="true"/>
        </w:rPr>
        <w:t>[</w:t>
      </w:r>
      <w:r>
        <w:rPr>
          <w:rtl w:val="true"/>
        </w:rPr>
        <w:t>رقم الحدیث الکلی</w:t>
      </w:r>
      <w:r>
        <w:rPr>
          <w:rtl w:val="true"/>
        </w:rPr>
        <w:t xml:space="preserve">: </w:t>
      </w:r>
      <w:r>
        <w:rPr/>
        <w:t>30797</w:t>
      </w:r>
      <w:r>
        <w:rPr>
          <w:rtl w:val="true"/>
        </w:rPr>
        <w:t xml:space="preserve"> - </w:t>
      </w:r>
      <w:r>
        <w:rPr>
          <w:rtl w:val="true"/>
        </w:rPr>
        <w:t>رقم الحدیث الباب</w:t>
      </w:r>
      <w:r>
        <w:rPr>
          <w:rtl w:val="true"/>
        </w:rPr>
        <w:t xml:space="preserve">: </w:t>
      </w:r>
      <w:r>
        <w:rPr/>
        <w:t>2</w:t>
      </w:r>
      <w:r>
        <w:rPr>
          <w:rtl w:val="true"/>
        </w:rPr>
        <w:t>]</w:t>
      </w:r>
      <w:bookmarkEnd w:id="297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 xml:space="preserve">مُحَمَّدُ بْنُ عَلِیِّ بْنِ الْحُسَیْنِ فِی عُیُونِ الْأَخْبَارِ بِأَسَانِیدَ تَقَدَّمَتْ فِی إِسْبَاغِ الْوُضُوءِ </w:t>
      </w:r>
      <w:r>
        <w:rPr>
          <w:rStyle w:val="FootnoteAnchor"/>
          <w:rtl w:val="true"/>
        </w:rPr>
        <w:footnoteReference w:id="2506"/>
      </w:r>
      <w:r>
        <w:rPr>
          <w:rFonts w:ascii="Amiri" w:hAnsi="Amiri" w:eastAsia="Amiri" w:cs="Amiri"/>
          <w:color w:val="111111"/>
          <w:sz w:val="28"/>
          <w:sz w:val="28"/>
          <w:szCs w:val="28"/>
          <w:rtl w:val="true"/>
          <w:lang w:bidi="ar-SA"/>
        </w:rPr>
        <w:t>عَنِ الرِّضَا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أَکَلْتُمُ الثَّرِیدَ فَکُلُوا مِنْ جَوَانِبِهِ </w:t>
      </w:r>
      <w:bookmarkStart w:id="2973" w:name="pg12205_160583"/>
    </w:p>
    <w:p>
      <w:pPr>
        <w:pStyle w:val="BookText"/>
        <w:rPr/>
      </w:pPr>
      <w:bookmarkEnd w:id="29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الذِّرْوَةَ فِیهَا الْبَرَکَةُ</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5809627_417432637"/>
      <w:bookmarkStart w:id="2975" w:name="_Toc1306"/>
      <w:bookmarkEnd w:id="2974"/>
      <w:r>
        <w:rPr>
          <w:rtl w:val="true"/>
        </w:rPr>
        <w:t>[</w:t>
      </w:r>
      <w:r>
        <w:rPr>
          <w:rtl w:val="true"/>
        </w:rPr>
        <w:t>رقم الحدیث الکلی</w:t>
      </w:r>
      <w:r>
        <w:rPr>
          <w:rtl w:val="true"/>
        </w:rPr>
        <w:t xml:space="preserve">: </w:t>
      </w:r>
      <w:r>
        <w:rPr/>
        <w:t>30798</w:t>
      </w:r>
      <w:r>
        <w:rPr>
          <w:rtl w:val="true"/>
        </w:rPr>
        <w:t xml:space="preserve"> - </w:t>
      </w:r>
      <w:r>
        <w:rPr>
          <w:rtl w:val="true"/>
        </w:rPr>
        <w:t>رقم الحدیث الباب</w:t>
      </w:r>
      <w:r>
        <w:rPr>
          <w:rtl w:val="true"/>
        </w:rPr>
        <w:t xml:space="preserve">: </w:t>
      </w:r>
      <w:r>
        <w:rPr/>
        <w:t>3</w:t>
      </w:r>
      <w:r>
        <w:rPr>
          <w:rtl w:val="true"/>
        </w:rPr>
        <w:t>]</w:t>
      </w:r>
      <w:bookmarkEnd w:id="2975"/>
    </w:p>
    <w:p>
      <w:pPr>
        <w:pStyle w:val="BookText"/>
        <w:rPr/>
      </w:pPr>
      <w:r>
        <w:rPr>
          <w:rFonts w:eastAsia="Times New Roman" w:cs="Times New Roman" w:ascii="Times New Roman" w:hAnsi="Times New Roman"/>
          <w:color w:val="111111"/>
          <w:sz w:val="28"/>
          <w:szCs w:val="28"/>
          <w:lang w:val="en-US" w:bidi="en-US"/>
        </w:rPr>
        <w:t>30798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أَحْمَدُ بْنُ مُحَمَّدٍ الْبَرْقِیُّ فِی الْمَحَاسِنِ عَنْ 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بِدَجَاجَةٍ مَحْشُوَّةٍ وَ بِخَبِیصٍ فَقَالَ هَذِهِ أُهْدِیَتْ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جَارِیَةُ آتِینَا بِطَعَامِنَا الْمَعْرُوفِ فَجَاءَتْ بِثَرِیدِ خَلٍّ وَ زَیْتٍ</w:t>
      </w:r>
      <w:r>
        <w:rPr>
          <w:rFonts w:eastAsia="Amiri" w:cs="Amiri" w:ascii="Amiri" w:hAnsi="Amiri"/>
          <w:color w:val="111111"/>
          <w:sz w:val="28"/>
          <w:szCs w:val="28"/>
          <w:rtl w:val="true"/>
          <w:lang w:bidi="ar-SA"/>
        </w:rPr>
        <w:t>.</w:t>
      </w:r>
    </w:p>
    <w:p>
      <w:pPr>
        <w:pStyle w:val="Heading5"/>
        <w:numPr>
          <w:ilvl w:val="4"/>
          <w:numId w:val="1"/>
        </w:numPr>
        <w:rPr/>
      </w:pPr>
      <w:bookmarkStart w:id="2976" w:name="__RefHeading___Toc5809629_417432637"/>
      <w:bookmarkStart w:id="2977" w:name="_Toc1307"/>
      <w:bookmarkEnd w:id="2976"/>
      <w:r>
        <w:rPr>
          <w:rtl w:val="true"/>
        </w:rPr>
        <w:t>[</w:t>
      </w:r>
      <w:r>
        <w:rPr>
          <w:rtl w:val="true"/>
        </w:rPr>
        <w:t>رقم الحدیث الکلی</w:t>
      </w:r>
      <w:r>
        <w:rPr>
          <w:rtl w:val="true"/>
        </w:rPr>
        <w:t xml:space="preserve">: </w:t>
      </w:r>
      <w:r>
        <w:rPr/>
        <w:t>30799</w:t>
      </w:r>
      <w:r>
        <w:rPr>
          <w:rtl w:val="true"/>
        </w:rPr>
        <w:t xml:space="preserve"> - </w:t>
      </w:r>
      <w:r>
        <w:rPr>
          <w:rtl w:val="true"/>
        </w:rPr>
        <w:t>رقم الحدیث الباب</w:t>
      </w:r>
      <w:r>
        <w:rPr>
          <w:rtl w:val="true"/>
        </w:rPr>
        <w:t xml:space="preserve">: </w:t>
      </w:r>
      <w:r>
        <w:rPr/>
        <w:t>4</w:t>
      </w:r>
      <w:r>
        <w:rPr>
          <w:rtl w:val="true"/>
        </w:rPr>
        <w:t>]</w:t>
      </w:r>
      <w:bookmarkEnd w:id="2977"/>
    </w:p>
    <w:p>
      <w:pPr>
        <w:pStyle w:val="BookText"/>
        <w:rPr/>
      </w:pPr>
      <w:r>
        <w:rPr>
          <w:rFonts w:eastAsia="Times New Roman" w:cs="Times New Roman" w:ascii="Times New Roman" w:hAnsi="Times New Roman"/>
          <w:color w:val="111111"/>
          <w:sz w:val="28"/>
          <w:szCs w:val="28"/>
          <w:lang w:val="en-US" w:bidi="en-US"/>
        </w:rPr>
        <w:t>30799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 xml:space="preserve">وَ عَنْ أَبِیهِ عَنِ ابْنِ أَبِی عُمَیْرٍ عَنْ حَفْصِ بْنِ الْبَخْتَرِیِّ عَنْ أَبِی عَبْدِ اللَّهِ ع فِی قَوْلِهِ تَعَالَی لَتُسْئَلُنَّ یَوْمَئِذٍ عَنِ النَّعِیمِ </w:t>
      </w:r>
      <w:r>
        <w:rPr>
          <w:rStyle w:val="FootnoteAnchor"/>
          <w:rtl w:val="true"/>
        </w:rPr>
        <w:footnoteReference w:id="2509"/>
      </w:r>
      <w:r>
        <w:rPr>
          <w:rFonts w:ascii="Amiri" w:hAnsi="Amiri" w:eastAsia="Amiri" w:cs="Amiri"/>
          <w:color w:val="111111"/>
          <w:sz w:val="28"/>
          <w:sz w:val="28"/>
          <w:szCs w:val="28"/>
          <w:rtl w:val="true"/>
          <w:lang w:bidi="ar-SA"/>
        </w:rPr>
        <w:t xml:space="preserve">فَقَالَ إِنَّ اللَّهَ أَکْرَمُ مِنْ أَنْ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الْمُؤْمِنَ</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عَنْ أَکْلِهِ وَ شُرْبِهِ</w:t>
      </w:r>
      <w:r>
        <w:rPr>
          <w:rFonts w:eastAsia="Amiri" w:cs="Amiri" w:ascii="Amiri" w:hAnsi="Amiri"/>
          <w:color w:val="111111"/>
          <w:sz w:val="28"/>
          <w:szCs w:val="28"/>
          <w:rtl w:val="true"/>
          <w:lang w:bidi="ar-SA"/>
        </w:rPr>
        <w:t>.</w:t>
      </w:r>
    </w:p>
    <w:p>
      <w:pPr>
        <w:pStyle w:val="Heading5"/>
        <w:numPr>
          <w:ilvl w:val="4"/>
          <w:numId w:val="1"/>
        </w:numPr>
        <w:rPr/>
      </w:pPr>
      <w:bookmarkStart w:id="2978" w:name="__RefHeading___Toc5809631_417432637"/>
      <w:bookmarkStart w:id="2979" w:name="_Toc1308"/>
      <w:bookmarkEnd w:id="2978"/>
      <w:r>
        <w:rPr>
          <w:rtl w:val="true"/>
        </w:rPr>
        <w:t>[</w:t>
      </w:r>
      <w:r>
        <w:rPr>
          <w:rtl w:val="true"/>
        </w:rPr>
        <w:t>رقم الحدیث الکلی</w:t>
      </w:r>
      <w:r>
        <w:rPr>
          <w:rtl w:val="true"/>
        </w:rPr>
        <w:t xml:space="preserve">: </w:t>
      </w:r>
      <w:r>
        <w:rPr/>
        <w:t>30800</w:t>
      </w:r>
      <w:r>
        <w:rPr>
          <w:rtl w:val="true"/>
        </w:rPr>
        <w:t xml:space="preserve"> - </w:t>
      </w:r>
      <w:r>
        <w:rPr>
          <w:rtl w:val="true"/>
        </w:rPr>
        <w:t>رقم الحدیث الباب</w:t>
      </w:r>
      <w:r>
        <w:rPr>
          <w:rtl w:val="true"/>
        </w:rPr>
        <w:t xml:space="preserve">: </w:t>
      </w:r>
      <w:r>
        <w:rPr/>
        <w:t>5</w:t>
      </w:r>
      <w:r>
        <w:rPr>
          <w:rtl w:val="true"/>
        </w:rPr>
        <w:t>]</w:t>
      </w:r>
      <w:bookmarkEnd w:id="2979"/>
    </w:p>
    <w:p>
      <w:pPr>
        <w:pStyle w:val="BookText"/>
        <w:rPr/>
      </w:pPr>
      <w:r>
        <w:rPr>
          <w:rFonts w:eastAsia="Times New Roman" w:cs="Times New Roman" w:ascii="Times New Roman" w:hAnsi="Times New Roman"/>
          <w:color w:val="111111"/>
          <w:sz w:val="28"/>
          <w:szCs w:val="28"/>
          <w:lang w:val="en-US" w:bidi="en-US"/>
        </w:rPr>
        <w:t>30800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1"/>
      </w:r>
      <w:r>
        <w:rPr>
          <w:rFonts w:ascii="Amiri" w:hAnsi="Amiri" w:eastAsia="Amiri" w:cs="Amiri"/>
          <w:color w:val="111111"/>
          <w:sz w:val="28"/>
          <w:sz w:val="28"/>
          <w:szCs w:val="28"/>
          <w:rtl w:val="true"/>
          <w:lang w:bidi="ar-SA"/>
        </w:rPr>
        <w:t>وَ عَنْ مُحَمَّدِ بْنِ عَلِیٍّ عَنِ ابْنِ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 عَنِ اللَّحْمِ وَ السَّمْنِ یُخْلَطَانِ جَمِیعاً فَقَالَ کُلْ وَ أَطْعِمْنِی</w:t>
      </w:r>
      <w:r>
        <w:rPr>
          <w:rFonts w:eastAsia="Amiri" w:cs="Amiri" w:ascii="Amiri" w:hAnsi="Amiri"/>
          <w:color w:val="111111"/>
          <w:sz w:val="28"/>
          <w:szCs w:val="28"/>
          <w:rtl w:val="true"/>
          <w:lang w:bidi="ar-SA"/>
        </w:rPr>
        <w:t>.</w:t>
      </w:r>
    </w:p>
    <w:p>
      <w:pPr>
        <w:pStyle w:val="Heading5"/>
        <w:numPr>
          <w:ilvl w:val="4"/>
          <w:numId w:val="1"/>
        </w:numPr>
        <w:rPr/>
      </w:pPr>
      <w:bookmarkStart w:id="2980" w:name="__RefHeading___Toc5809633_417432637"/>
      <w:bookmarkStart w:id="2981" w:name="_Toc1309"/>
      <w:bookmarkEnd w:id="2980"/>
      <w:r>
        <w:rPr>
          <w:rtl w:val="true"/>
        </w:rPr>
        <w:t>[</w:t>
      </w:r>
      <w:r>
        <w:rPr>
          <w:rtl w:val="true"/>
        </w:rPr>
        <w:t>رقم الحدیث الکلی</w:t>
      </w:r>
      <w:r>
        <w:rPr>
          <w:rtl w:val="true"/>
        </w:rPr>
        <w:t xml:space="preserve">: </w:t>
      </w:r>
      <w:r>
        <w:rPr/>
        <w:t>30801</w:t>
      </w:r>
      <w:r>
        <w:rPr>
          <w:rtl w:val="true"/>
        </w:rPr>
        <w:t xml:space="preserve"> - </w:t>
      </w:r>
      <w:r>
        <w:rPr>
          <w:rtl w:val="true"/>
        </w:rPr>
        <w:t>رقم الحدیث الباب</w:t>
      </w:r>
      <w:r>
        <w:rPr>
          <w:rtl w:val="true"/>
        </w:rPr>
        <w:t xml:space="preserve">: </w:t>
      </w:r>
      <w:r>
        <w:rPr/>
        <w:t>6</w:t>
      </w:r>
      <w:r>
        <w:rPr>
          <w:rtl w:val="true"/>
        </w:rPr>
        <w:t>]</w:t>
      </w:r>
      <w:bookmarkEnd w:id="298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2"/>
      </w:r>
      <w:r>
        <w:rPr>
          <w:rFonts w:ascii="Amiri" w:hAnsi="Amiri" w:eastAsia="Amiri" w:cs="Amiri"/>
          <w:color w:val="111111"/>
          <w:sz w:val="28"/>
          <w:sz w:val="28"/>
          <w:szCs w:val="28"/>
          <w:rtl w:val="true"/>
          <w:lang w:bidi="ar-SA"/>
        </w:rPr>
        <w:t>وَ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إِلَیْنَا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مِنْ رُطَبٍ ضَخْمٍ مُکَوَّمٍ وَ بَقِیَ شَیْ‌ءٌ فَحَمُضَ فَقُلْتُ مَا کُنَّا نَصْنَعُ بِهَذَا قَالَ کُلْ وَ أَطْعِمْ</w:t>
      </w:r>
      <w:r>
        <w:rPr>
          <w:rFonts w:eastAsia="Amiri" w:cs="Amiri" w:ascii="Amiri" w:hAnsi="Amiri"/>
          <w:color w:val="111111"/>
          <w:sz w:val="28"/>
          <w:szCs w:val="28"/>
          <w:rtl w:val="true"/>
          <w:lang w:bidi="ar-SA"/>
        </w:rPr>
        <w:t xml:space="preserve">. </w:t>
      </w:r>
      <w:bookmarkStart w:id="2982" w:name="pg12205_160584"/>
    </w:p>
    <w:p>
      <w:pPr>
        <w:pStyle w:val="Heading5"/>
        <w:numPr>
          <w:ilvl w:val="4"/>
          <w:numId w:val="1"/>
        </w:numPr>
        <w:rPr/>
      </w:pPr>
      <w:bookmarkStart w:id="2983" w:name="__RefHeading___Toc5809635_417432637"/>
      <w:bookmarkStart w:id="2984" w:name="_Toc1310"/>
      <w:bookmarkEnd w:id="2982"/>
      <w:bookmarkEnd w:id="2983"/>
      <w:r>
        <w:rPr>
          <w:rtl w:val="true"/>
        </w:rPr>
        <w:t>[</w:t>
      </w:r>
      <w:r>
        <w:rPr>
          <w:rtl w:val="true"/>
        </w:rPr>
        <w:t>رقم الحدیث الکلی</w:t>
      </w:r>
      <w:r>
        <w:rPr>
          <w:rtl w:val="true"/>
        </w:rPr>
        <w:t xml:space="preserve">: </w:t>
      </w:r>
      <w:r>
        <w:rPr/>
        <w:t>30802</w:t>
      </w:r>
      <w:r>
        <w:rPr>
          <w:rtl w:val="true"/>
        </w:rPr>
        <w:t xml:space="preserve"> - </w:t>
      </w:r>
      <w:r>
        <w:rPr>
          <w:rtl w:val="true"/>
        </w:rPr>
        <w:t>رقم الحدیث الباب</w:t>
      </w:r>
      <w:r>
        <w:rPr>
          <w:rtl w:val="true"/>
        </w:rPr>
        <w:t xml:space="preserve">: </w:t>
      </w:r>
      <w:r>
        <w:rPr/>
        <w:t>7</w:t>
      </w:r>
      <w:r>
        <w:rPr>
          <w:rtl w:val="true"/>
        </w:rPr>
        <w:t>]</w:t>
      </w:r>
      <w:bookmarkEnd w:id="2984"/>
    </w:p>
    <w:p>
      <w:pPr>
        <w:pStyle w:val="BookText"/>
        <w:rPr/>
      </w:pPr>
      <w:r>
        <w:rPr>
          <w:rFonts w:eastAsia="Times New Roman" w:cs="Times New Roman" w:ascii="Times New Roman" w:hAnsi="Times New Roman"/>
          <w:color w:val="111111"/>
          <w:sz w:val="28"/>
          <w:szCs w:val="28"/>
          <w:lang w:val="en-US" w:bidi="en-US"/>
        </w:rPr>
        <w:t>30802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وَ عَنْ جَعْفَرٍ عَنِ ابْنِ الْقَدَّاحِ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مِنْ رَأْسِ الثَّرِیدِ فَإِنَّ الْبَرَکَةَ تَأْتِی مِنْ رَأْسِ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5" w:name="__RefHeading___Toc5809637_417432637"/>
      <w:bookmarkStart w:id="2986" w:name="_Toc1311"/>
      <w:bookmarkEnd w:id="2985"/>
      <w:r>
        <w:rPr/>
        <w:t>66</w:t>
      </w:r>
      <w:r>
        <w:rPr>
          <w:rtl w:val="true"/>
        </w:rPr>
        <w:t xml:space="preserve">- </w:t>
      </w:r>
      <w:r>
        <w:rPr>
          <w:rtl w:val="true"/>
        </w:rPr>
        <w:t>بَابُ اسْتِحْبَابِ الْأَکْلِ مِمَّا یَلِیهِ لَا مِمَّا قُدَّامَ غَیْرِهِ‌</w:t>
      </w:r>
      <w:bookmarkEnd w:id="2986"/>
    </w:p>
    <w:p>
      <w:pPr>
        <w:pStyle w:val="Heading5"/>
        <w:numPr>
          <w:ilvl w:val="4"/>
          <w:numId w:val="1"/>
        </w:numPr>
        <w:rPr/>
      </w:pPr>
      <w:bookmarkStart w:id="2987" w:name="__RefHeading___Toc5809639_417432637"/>
      <w:bookmarkStart w:id="2988" w:name="_Toc1312"/>
      <w:bookmarkEnd w:id="2987"/>
      <w:r>
        <w:rPr>
          <w:rtl w:val="true"/>
        </w:rPr>
        <w:t>اشارة</w:t>
      </w:r>
      <w:bookmarkEnd w:id="2988"/>
    </w:p>
    <w:p>
      <w:pPr>
        <w:pStyle w:val="BookText"/>
        <w:rPr/>
      </w:pPr>
      <w:r>
        <w:rPr>
          <w:rStyle w:val="FootnoteAnchor"/>
        </w:rPr>
        <w:footnoteReference w:id="2516"/>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الْأَکْلِ مِمَّا یَلِیهِ لَا مِمَّا قُدَّامَ غَیْرِهِ</w:t>
      </w:r>
    </w:p>
    <w:p>
      <w:pPr>
        <w:pStyle w:val="Heading5"/>
        <w:numPr>
          <w:ilvl w:val="4"/>
          <w:numId w:val="1"/>
        </w:numPr>
        <w:rPr/>
      </w:pPr>
      <w:bookmarkStart w:id="2989" w:name="__RefHeading___Toc5809641_417432637"/>
      <w:bookmarkStart w:id="2990" w:name="_Toc1313"/>
      <w:bookmarkEnd w:id="2989"/>
      <w:r>
        <w:rPr>
          <w:rtl w:val="true"/>
        </w:rPr>
        <w:t>[</w:t>
      </w:r>
      <w:r>
        <w:rPr>
          <w:rtl w:val="true"/>
        </w:rPr>
        <w:t>رقم الحدیث الکلی</w:t>
      </w:r>
      <w:r>
        <w:rPr>
          <w:rtl w:val="true"/>
        </w:rPr>
        <w:t xml:space="preserve">: </w:t>
      </w:r>
      <w:r>
        <w:rPr/>
        <w:t>30803</w:t>
      </w:r>
      <w:r>
        <w:rPr>
          <w:rtl w:val="true"/>
        </w:rPr>
        <w:t xml:space="preserve"> - </w:t>
      </w:r>
      <w:r>
        <w:rPr>
          <w:rtl w:val="true"/>
        </w:rPr>
        <w:t>رقم الحدیث الباب</w:t>
      </w:r>
      <w:r>
        <w:rPr>
          <w:rtl w:val="true"/>
        </w:rPr>
        <w:t xml:space="preserve">: </w:t>
      </w:r>
      <w:r>
        <w:rPr/>
        <w:t>1</w:t>
      </w:r>
      <w:r>
        <w:rPr>
          <w:rtl w:val="true"/>
        </w:rPr>
        <w:t>]</w:t>
      </w:r>
      <w:bookmarkEnd w:id="2990"/>
    </w:p>
    <w:p>
      <w:pPr>
        <w:pStyle w:val="BookText"/>
        <w:rPr/>
      </w:pPr>
      <w:r>
        <w:rPr>
          <w:rFonts w:eastAsia="Times New Roman" w:cs="Times New Roman" w:ascii="Times New Roman" w:hAnsi="Times New Roman"/>
          <w:color w:val="111111"/>
          <w:sz w:val="28"/>
          <w:szCs w:val="28"/>
          <w:lang w:val="en-US" w:bidi="en-US"/>
        </w:rPr>
        <w:t>30803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أَکَلَ أَحَدُکُمْ فَلْیَأْکُلْ مِمَّا یَلِیهِ</w:t>
      </w:r>
      <w:r>
        <w:rPr>
          <w:rFonts w:eastAsia="Amiri" w:cs="Amiri" w:ascii="Amiri" w:hAnsi="Amiri"/>
          <w:color w:val="111111"/>
          <w:sz w:val="28"/>
          <w:szCs w:val="28"/>
          <w:rtl w:val="true"/>
          <w:lang w:bidi="ar-SA"/>
        </w:rPr>
        <w:t>.</w:t>
      </w:r>
    </w:p>
    <w:p>
      <w:pPr>
        <w:pStyle w:val="Heading5"/>
        <w:numPr>
          <w:ilvl w:val="4"/>
          <w:numId w:val="1"/>
        </w:numPr>
        <w:rPr/>
      </w:pPr>
      <w:bookmarkStart w:id="2991" w:name="__RefHeading___Toc5809643_417432637"/>
      <w:bookmarkStart w:id="2992" w:name="_Toc1314"/>
      <w:bookmarkEnd w:id="2991"/>
      <w:r>
        <w:rPr>
          <w:rtl w:val="true"/>
        </w:rPr>
        <w:t>[</w:t>
      </w:r>
      <w:r>
        <w:rPr>
          <w:rtl w:val="true"/>
        </w:rPr>
        <w:t>رقم الحدیث الکلی</w:t>
      </w:r>
      <w:r>
        <w:rPr>
          <w:rtl w:val="true"/>
        </w:rPr>
        <w:t xml:space="preserve">: </w:t>
      </w:r>
      <w:r>
        <w:rPr/>
        <w:t>30804</w:t>
      </w:r>
      <w:r>
        <w:rPr>
          <w:rtl w:val="true"/>
        </w:rPr>
        <w:t xml:space="preserve"> - </w:t>
      </w:r>
      <w:r>
        <w:rPr>
          <w:rtl w:val="true"/>
        </w:rPr>
        <w:t>رقم الحدیث الباب</w:t>
      </w:r>
      <w:r>
        <w:rPr>
          <w:rtl w:val="true"/>
        </w:rPr>
        <w:t xml:space="preserve">: </w:t>
      </w:r>
      <w:r>
        <w:rPr/>
        <w:t>2</w:t>
      </w:r>
      <w:r>
        <w:rPr>
          <w:rtl w:val="true"/>
        </w:rPr>
        <w:t>]</w:t>
      </w:r>
      <w:bookmarkEnd w:id="2992"/>
    </w:p>
    <w:p>
      <w:pPr>
        <w:pStyle w:val="BookText"/>
        <w:rPr/>
      </w:pPr>
      <w:r>
        <w:rPr>
          <w:rFonts w:eastAsia="Times New Roman" w:cs="Times New Roman" w:ascii="Times New Roman" w:hAnsi="Times New Roman"/>
          <w:color w:val="111111"/>
          <w:sz w:val="28"/>
          <w:szCs w:val="28"/>
          <w:lang w:val="en-US" w:bidi="en-US"/>
        </w:rPr>
        <w:t>30804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r>
        <w:rPr>
          <w:rFonts w:ascii="Amiri" w:hAnsi="Amiri" w:eastAsia="Amiri" w:cs="Amiri"/>
          <w:color w:val="111111"/>
          <w:sz w:val="28"/>
          <w:sz w:val="28"/>
          <w:szCs w:val="28"/>
          <w:rtl w:val="true"/>
          <w:lang w:bidi="ar-SA"/>
        </w:rPr>
        <w:t>وَ عَنْ عَلِیِّ بْنِ مُحَمَّدٍ عَنْ صَالِحِ بْنِ أَبِی حَمَّادٍ عَنِ الْوَشَّاءِ عَنْ أَحْمَدَ بْنِ عَائِذٍ عَنْ أَبِی خَدِیجَةَ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 کُلُّ إِنْسَانٍ مِمَّا یَلِیهِ وَ لَا یَتَنَاوَلُ مِنْ قُدَّامِ الْآخَرِ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الْحَسَنِ بْنِ عَلِیٍّ الْوَشَّاءِ مِثْلَهُ إِلَّا أَنَّهُ قَالَ مِمَّا بَیْنَ یَدَیْهِ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عَنِ ابْنِ الْقَدَّاحِ وَ ذَکَرَ الَّذِی قَبْلَهُ</w:t>
      </w:r>
      <w:r>
        <w:rPr>
          <w:rFonts w:eastAsia="Amiri" w:cs="Amiri" w:ascii="Amiri" w:hAnsi="Amiri"/>
          <w:color w:val="111111"/>
          <w:sz w:val="28"/>
          <w:szCs w:val="28"/>
          <w:rtl w:val="true"/>
          <w:lang w:bidi="ar-SA"/>
        </w:rPr>
        <w:t xml:space="preserve">. </w:t>
      </w:r>
      <w:bookmarkStart w:id="2993" w:name="pg12205_160585"/>
    </w:p>
    <w:p>
      <w:pPr>
        <w:pStyle w:val="Heading5"/>
        <w:numPr>
          <w:ilvl w:val="4"/>
          <w:numId w:val="1"/>
        </w:numPr>
        <w:rPr/>
      </w:pPr>
      <w:bookmarkStart w:id="2994" w:name="__RefHeading___Toc5809645_417432637"/>
      <w:bookmarkStart w:id="2995" w:name="_Toc1315"/>
      <w:bookmarkEnd w:id="2993"/>
      <w:bookmarkEnd w:id="2994"/>
      <w:r>
        <w:rPr>
          <w:rtl w:val="true"/>
        </w:rPr>
        <w:t>[</w:t>
      </w:r>
      <w:r>
        <w:rPr>
          <w:rtl w:val="true"/>
        </w:rPr>
        <w:t>رقم الحدیث الکلی</w:t>
      </w:r>
      <w:r>
        <w:rPr>
          <w:rtl w:val="true"/>
        </w:rPr>
        <w:t xml:space="preserve">: </w:t>
      </w:r>
      <w:r>
        <w:rPr/>
        <w:t>30805</w:t>
      </w:r>
      <w:r>
        <w:rPr>
          <w:rtl w:val="true"/>
        </w:rPr>
        <w:t xml:space="preserve"> - </w:t>
      </w:r>
      <w:r>
        <w:rPr>
          <w:rtl w:val="true"/>
        </w:rPr>
        <w:t>رقم الحدیث الباب</w:t>
      </w:r>
      <w:r>
        <w:rPr>
          <w:rtl w:val="true"/>
        </w:rPr>
        <w:t xml:space="preserve">: </w:t>
      </w:r>
      <w:r>
        <w:rPr/>
        <w:t>3</w:t>
      </w:r>
      <w:r>
        <w:rPr>
          <w:rtl w:val="true"/>
        </w:rPr>
        <w:t>]</w:t>
      </w:r>
      <w:bookmarkEnd w:id="2995"/>
    </w:p>
    <w:p>
      <w:pPr>
        <w:pStyle w:val="BookText"/>
        <w:rPr/>
      </w:pPr>
      <w:r>
        <w:rPr>
          <w:rFonts w:eastAsia="Times New Roman" w:cs="Times New Roman" w:ascii="Times New Roman" w:hAnsi="Times New Roman"/>
          <w:color w:val="111111"/>
          <w:sz w:val="28"/>
          <w:szCs w:val="28"/>
          <w:lang w:val="en-US" w:bidi="en-US"/>
        </w:rPr>
        <w:t>30805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وَ عَنْ یَعْقُوبَ بْنِ یَزِیدَ عَنِ ابْنِ أَبِی عُمَیْرٍ عَنْ أَبِی سَلَمَةَ عَنْ أَبِی عَبْدِ اللَّهِ ع عَنْ أَبِیهِ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حَدّاً یَنْتَهِی إِلَیْهِ وَ مَا مِنْ شَیْ‌ءٍ إِلَّا وَ لَهُ حَدٌّ فَأُتِیَ بِالْخِوَانِ فَقِیلَ مَا حَدُّهُ فَقَالَ حَدُّهُ إِذَا وَضَعَ الرَّجُلُ یَدَهُ قَالَ بِسْمِ اللَّهِ وَ إِذَا رَفَعَهَا قَالَ الْحَمْدُ لِلَّهِ وَ یَأْکُلُ کُلُّ إِنْسَانٍ مِنْ بَیْنِ یَدَیْهِ وَ لَا یَتَنَاوَلُ مِنْ قُدَّامِ الْآخَرِ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6" w:name="__RefHeading___Toc5809647_417432637"/>
      <w:bookmarkStart w:id="2997" w:name="_Toc1316"/>
      <w:bookmarkEnd w:id="2996"/>
      <w:r>
        <w:rPr/>
        <w:t>67</w:t>
      </w:r>
      <w:r>
        <w:rPr>
          <w:rtl w:val="true"/>
        </w:rPr>
        <w:t xml:space="preserve">- </w:t>
      </w:r>
      <w:r>
        <w:rPr>
          <w:rtl w:val="true"/>
        </w:rPr>
        <w:t>بَابُ اسْتِحْبَابِ لَطْعِ الْقَصْعَةِ وَ مَصِّ الْأَصَابِعِ بَعْدَ الْأَکْلِ‌</w:t>
      </w:r>
      <w:bookmarkEnd w:id="2997"/>
    </w:p>
    <w:p>
      <w:pPr>
        <w:pStyle w:val="Heading5"/>
        <w:numPr>
          <w:ilvl w:val="4"/>
          <w:numId w:val="1"/>
        </w:numPr>
        <w:rPr/>
      </w:pPr>
      <w:bookmarkStart w:id="2998" w:name="__RefHeading___Toc5809649_417432637"/>
      <w:bookmarkStart w:id="2999" w:name="_Toc1317"/>
      <w:bookmarkEnd w:id="2998"/>
      <w:r>
        <w:rPr>
          <w:rtl w:val="true"/>
        </w:rPr>
        <w:t>اشارة</w:t>
      </w:r>
      <w:bookmarkEnd w:id="2999"/>
    </w:p>
    <w:p>
      <w:pPr>
        <w:pStyle w:val="BookText"/>
        <w:rPr/>
      </w:pPr>
      <w:r>
        <w:rPr>
          <w:rStyle w:val="FootnoteAnchor"/>
        </w:rPr>
        <w:footnoteReference w:id="2523"/>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لَطْعِ الْقَصْعَةِ وَ مَصِّ الْأَصَابِعِ بَعْدَ الْأَکْلِ</w:t>
      </w:r>
    </w:p>
    <w:p>
      <w:pPr>
        <w:pStyle w:val="Heading5"/>
        <w:numPr>
          <w:ilvl w:val="4"/>
          <w:numId w:val="1"/>
        </w:numPr>
        <w:rPr/>
      </w:pPr>
      <w:bookmarkStart w:id="3000" w:name="__RefHeading___Toc5809651_417432637"/>
      <w:bookmarkStart w:id="3001" w:name="_Toc1318"/>
      <w:bookmarkEnd w:id="3000"/>
      <w:r>
        <w:rPr>
          <w:rtl w:val="true"/>
        </w:rPr>
        <w:t>[</w:t>
      </w:r>
      <w:r>
        <w:rPr>
          <w:rtl w:val="true"/>
        </w:rPr>
        <w:t>رقم الحدیث الکلی</w:t>
      </w:r>
      <w:r>
        <w:rPr>
          <w:rtl w:val="true"/>
        </w:rPr>
        <w:t xml:space="preserve">: </w:t>
      </w:r>
      <w:r>
        <w:rPr/>
        <w:t>30806</w:t>
      </w:r>
      <w:r>
        <w:rPr>
          <w:rtl w:val="true"/>
        </w:rPr>
        <w:t xml:space="preserve"> - </w:t>
      </w:r>
      <w:r>
        <w:rPr>
          <w:rtl w:val="true"/>
        </w:rPr>
        <w:t>رقم الحدیث الباب</w:t>
      </w:r>
      <w:r>
        <w:rPr>
          <w:rtl w:val="true"/>
        </w:rPr>
        <w:t xml:space="preserve">: </w:t>
      </w:r>
      <w:r>
        <w:rPr/>
        <w:t>1</w:t>
      </w:r>
      <w:r>
        <w:rPr>
          <w:rtl w:val="true"/>
        </w:rPr>
        <w:t>]</w:t>
      </w:r>
      <w:bookmarkEnd w:id="3001"/>
    </w:p>
    <w:p>
      <w:pPr>
        <w:pStyle w:val="BookText"/>
        <w:rPr/>
      </w:pPr>
      <w:r>
        <w:rPr>
          <w:rFonts w:eastAsia="Times New Roman" w:cs="Times New Roman" w:ascii="Times New Roman" w:hAnsi="Times New Roman"/>
          <w:color w:val="111111"/>
          <w:sz w:val="28"/>
          <w:szCs w:val="28"/>
          <w:lang w:val="en-US" w:bidi="en-US"/>
        </w:rPr>
        <w:t>30806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مُحَمَّدُ بْنُ یَعْقُوبَ عَنْ حُمَیْدِ بْنِ زِیَادٍ عَنِ الْخَشَّابِ عَنِ ابْنِ بَقَّاحٍ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یَلْطَعُ الْقَصْعَةَ وَ یَقُولُ مَنْ لَطَعَ الْقَصْعَةَ فَکَأَنَّمَا تَصَدَّقَ بِمِثْلِهَا</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5809653_417432637"/>
      <w:bookmarkStart w:id="3003" w:name="_Toc1319"/>
      <w:bookmarkEnd w:id="3002"/>
      <w:r>
        <w:rPr>
          <w:rtl w:val="true"/>
        </w:rPr>
        <w:t>[</w:t>
      </w:r>
      <w:r>
        <w:rPr>
          <w:rtl w:val="true"/>
        </w:rPr>
        <w:t>رقم الحدیث الکلی</w:t>
      </w:r>
      <w:r>
        <w:rPr>
          <w:rtl w:val="true"/>
        </w:rPr>
        <w:t xml:space="preserve">: </w:t>
      </w:r>
      <w:r>
        <w:rPr/>
        <w:t>30807</w:t>
      </w:r>
      <w:r>
        <w:rPr>
          <w:rtl w:val="true"/>
        </w:rPr>
        <w:t xml:space="preserve"> - </w:t>
      </w:r>
      <w:r>
        <w:rPr>
          <w:rtl w:val="true"/>
        </w:rPr>
        <w:t>رقم الحدیث الباب</w:t>
      </w:r>
      <w:r>
        <w:rPr>
          <w:rtl w:val="true"/>
        </w:rPr>
        <w:t xml:space="preserve">: </w:t>
      </w:r>
      <w:r>
        <w:rPr/>
        <w:t>2</w:t>
      </w:r>
      <w:r>
        <w:rPr>
          <w:rtl w:val="true"/>
        </w:rPr>
        <w:t>]</w:t>
      </w:r>
      <w:bookmarkEnd w:id="300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5"/>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أَکَلَ أَحَدُکُمْ طَعَاماً فَمَصَّ أَصَابِعَهُ الَّتِی أَکَلَ بِهَا قَالَ اللَّهُ عَزَّ وَ جَلَّ بَارَکَ اللَّهُ فِیکَ</w:t>
      </w:r>
      <w:r>
        <w:rPr>
          <w:rFonts w:eastAsia="Amiri" w:cs="Amiri" w:ascii="Amiri" w:hAnsi="Amiri"/>
          <w:color w:val="111111"/>
          <w:sz w:val="28"/>
          <w:szCs w:val="28"/>
          <w:rtl w:val="true"/>
          <w:lang w:bidi="ar-SA"/>
        </w:rPr>
        <w:t xml:space="preserve">. </w:t>
      </w:r>
      <w:bookmarkStart w:id="3004" w:name="pg12205_160586"/>
    </w:p>
    <w:p>
      <w:pPr>
        <w:pStyle w:val="BookText"/>
        <w:rPr/>
      </w:pPr>
      <w:bookmarkEnd w:id="3004"/>
      <w:r>
        <w:rPr>
          <w:rFonts w:ascii="Amiri" w:hAnsi="Amiri" w:eastAsia="Amiri" w:cs="Amiri"/>
          <w:color w:val="111111"/>
          <w:sz w:val="28"/>
          <w:sz w:val="28"/>
          <w:szCs w:val="28"/>
          <w:rtl w:val="true"/>
          <w:lang w:bidi="ar-SA"/>
        </w:rPr>
        <w:t xml:space="preserve">أَحْمَدُ بْنُ أَبِی عَبْدِ اللَّهِ الْبَرْقِیُّ فِی الْمَحَاسِنِ عَنِ الْقَاسِمِ بْنِ یَحْیَی مِثْلَهُ </w:t>
      </w:r>
      <w:r>
        <w:rPr>
          <w:rStyle w:val="FootnoteAnchor"/>
          <w:rtl w:val="true"/>
        </w:rPr>
        <w:footnoteReference w:id="2526"/>
      </w:r>
      <w:r>
        <w:rPr>
          <w:rFonts w:ascii="Amiri" w:hAnsi="Amiri" w:eastAsia="Amiri" w:cs="Amiri"/>
          <w:color w:val="111111"/>
          <w:sz w:val="28"/>
          <w:sz w:val="28"/>
          <w:szCs w:val="28"/>
          <w:rtl w:val="true"/>
          <w:lang w:bidi="ar-SA"/>
        </w:rPr>
        <w:t>وَ عَنْ أَبِیهِ عَنْ یُونُسَ بْنِ عَبْدِ الرَّحْمَنِ عَنْ عَمْرِو بْنِ جُمَیْعٍ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5809655_417432637"/>
      <w:bookmarkStart w:id="3006" w:name="_Toc1320"/>
      <w:bookmarkEnd w:id="3005"/>
      <w:r>
        <w:rPr>
          <w:rtl w:val="true"/>
        </w:rPr>
        <w:t>[</w:t>
      </w:r>
      <w:r>
        <w:rPr>
          <w:rtl w:val="true"/>
        </w:rPr>
        <w:t>رقم الحدیث الکلی</w:t>
      </w:r>
      <w:r>
        <w:rPr>
          <w:rtl w:val="true"/>
        </w:rPr>
        <w:t xml:space="preserve">: </w:t>
      </w:r>
      <w:r>
        <w:rPr/>
        <w:t>30808</w:t>
      </w:r>
      <w:r>
        <w:rPr>
          <w:rtl w:val="true"/>
        </w:rPr>
        <w:t xml:space="preserve"> - </w:t>
      </w:r>
      <w:r>
        <w:rPr>
          <w:rtl w:val="true"/>
        </w:rPr>
        <w:t>رقم الحدیث الباب</w:t>
      </w:r>
      <w:r>
        <w:rPr>
          <w:rtl w:val="true"/>
        </w:rPr>
        <w:t xml:space="preserve">: </w:t>
      </w:r>
      <w:r>
        <w:rPr/>
        <w:t>3</w:t>
      </w:r>
      <w:r>
        <w:rPr>
          <w:rtl w:val="true"/>
        </w:rPr>
        <w:t>]</w:t>
      </w:r>
      <w:bookmarkEnd w:id="3006"/>
    </w:p>
    <w:p>
      <w:pPr>
        <w:pStyle w:val="BookText"/>
        <w:rPr/>
      </w:pPr>
      <w:r>
        <w:rPr>
          <w:rFonts w:eastAsia="Times New Roman" w:cs="Times New Roman" w:ascii="Times New Roman" w:hAnsi="Times New Roman"/>
          <w:color w:val="111111"/>
          <w:sz w:val="28"/>
          <w:szCs w:val="28"/>
          <w:lang w:val="en-US" w:bidi="en-US"/>
        </w:rPr>
        <w:t>30808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r>
        <w:rPr>
          <w:rFonts w:ascii="Amiri" w:hAnsi="Amiri" w:eastAsia="Amiri" w:cs="Amiri"/>
          <w:color w:val="111111"/>
          <w:sz w:val="28"/>
          <w:sz w:val="28"/>
          <w:szCs w:val="28"/>
          <w:rtl w:val="true"/>
          <w:lang w:bidi="ar-SA"/>
        </w:rPr>
        <w:t>وَ عَنْ أَبِیهِ عَنِ ابْنِ أَبِی عُمَیْرٍ عَنْ حَمَّادِ بْنِ عُثْمَانَ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یَلْعَقُ أَصَابِعَهُ إِذَا أَکَلَ</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5809657_417432637"/>
      <w:bookmarkStart w:id="3008" w:name="_Toc1321"/>
      <w:bookmarkEnd w:id="3007"/>
      <w:r>
        <w:rPr>
          <w:rtl w:val="true"/>
        </w:rPr>
        <w:t>[</w:t>
      </w:r>
      <w:r>
        <w:rPr>
          <w:rtl w:val="true"/>
        </w:rPr>
        <w:t>رقم الحدیث الکلی</w:t>
      </w:r>
      <w:r>
        <w:rPr>
          <w:rtl w:val="true"/>
        </w:rPr>
        <w:t xml:space="preserve">: </w:t>
      </w:r>
      <w:r>
        <w:rPr/>
        <w:t>30809</w:t>
      </w:r>
      <w:r>
        <w:rPr>
          <w:rtl w:val="true"/>
        </w:rPr>
        <w:t xml:space="preserve"> - </w:t>
      </w:r>
      <w:r>
        <w:rPr>
          <w:rtl w:val="true"/>
        </w:rPr>
        <w:t>رقم الحدیث الباب</w:t>
      </w:r>
      <w:r>
        <w:rPr>
          <w:rtl w:val="true"/>
        </w:rPr>
        <w:t xml:space="preserve">: </w:t>
      </w:r>
      <w:r>
        <w:rPr/>
        <w:t>4</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30809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وَ عَنِ ابْنِ فَضَّالٍ وَ جَعْفَرٍ عَنْ عَبْدِ اللَّهِ بْنِ مَیْمُونٍ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فَرَغَ مِنْ طَعَامِهِ لَعِقَ أَصَابِعَهُ فِی فِیهِ فَمَصَّهَا</w:t>
      </w:r>
      <w:r>
        <w:rPr>
          <w:rFonts w:eastAsia="Amiri" w:cs="Amiri" w:ascii="Amiri" w:hAnsi="Amiri"/>
          <w:color w:val="111111"/>
          <w:sz w:val="28"/>
          <w:szCs w:val="28"/>
          <w:rtl w:val="true"/>
          <w:lang w:bidi="ar-SA"/>
        </w:rPr>
        <w:t>.</w:t>
      </w:r>
    </w:p>
    <w:p>
      <w:pPr>
        <w:pStyle w:val="Heading5"/>
        <w:numPr>
          <w:ilvl w:val="4"/>
          <w:numId w:val="1"/>
        </w:numPr>
        <w:rPr/>
      </w:pPr>
      <w:bookmarkStart w:id="3009" w:name="__RefHeading___Toc5809659_417432637"/>
      <w:bookmarkStart w:id="3010" w:name="_Toc1322"/>
      <w:bookmarkEnd w:id="3009"/>
      <w:r>
        <w:rPr>
          <w:rtl w:val="true"/>
        </w:rPr>
        <w:t>[</w:t>
      </w:r>
      <w:r>
        <w:rPr>
          <w:rtl w:val="true"/>
        </w:rPr>
        <w:t>رقم الحدیث الکلی</w:t>
      </w:r>
      <w:r>
        <w:rPr>
          <w:rtl w:val="true"/>
        </w:rPr>
        <w:t xml:space="preserve">: </w:t>
      </w:r>
      <w:r>
        <w:rPr/>
        <w:t>30810</w:t>
      </w:r>
      <w:r>
        <w:rPr>
          <w:rtl w:val="true"/>
        </w:rPr>
        <w:t xml:space="preserve"> - </w:t>
      </w:r>
      <w:r>
        <w:rPr>
          <w:rtl w:val="true"/>
        </w:rPr>
        <w:t>رقم الحدیث الباب</w:t>
      </w:r>
      <w:r>
        <w:rPr>
          <w:rtl w:val="true"/>
        </w:rPr>
        <w:t xml:space="preserve">: </w:t>
      </w:r>
      <w:r>
        <w:rPr/>
        <w:t>5</w:t>
      </w:r>
      <w:r>
        <w:rPr>
          <w:rtl w:val="true"/>
        </w:rPr>
        <w:t>]</w:t>
      </w:r>
      <w:bookmarkEnd w:id="3010"/>
    </w:p>
    <w:p>
      <w:pPr>
        <w:pStyle w:val="BookText"/>
        <w:rPr/>
      </w:pPr>
      <w:r>
        <w:rPr>
          <w:rFonts w:eastAsia="Times New Roman" w:cs="Times New Roman" w:ascii="Times New Roman" w:hAnsi="Times New Roman"/>
          <w:color w:val="111111"/>
          <w:sz w:val="28"/>
          <w:szCs w:val="28"/>
          <w:lang w:val="en-US" w:bidi="en-US"/>
        </w:rPr>
        <w:t>30810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9"/>
      </w:r>
      <w:r>
        <w:rPr>
          <w:rFonts w:ascii="Amiri" w:hAnsi="Amiri" w:eastAsia="Amiri" w:cs="Amiri"/>
          <w:color w:val="111111"/>
          <w:sz w:val="28"/>
          <w:sz w:val="28"/>
          <w:szCs w:val="28"/>
          <w:rtl w:val="true"/>
          <w:lang w:bidi="ar-SA"/>
        </w:rPr>
        <w:t>وَ عَنْ مُحَمَّدِ بْنِ عَلِیٍّ عَنْ الْحَکَمِ بْنِ مِسْکِینٍ عَنْ عَمْرِو بْنِ شِمْرٍ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لَأَلْعَقُ أَصَابِعِی حَتَّی أَرَی أَنَّ خَادِمِی یَقُولُ مَا أَشْرَهَ مَوْلَایَ</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w:t>
      </w:r>
      <w:r>
        <w:rPr>
          <w:rStyle w:val="FootnoteAnchor"/>
          <w:rtl w:val="true"/>
        </w:rPr>
        <w:footnoteReference w:id="25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 xml:space="preserve">. </w:t>
      </w:r>
      <w:bookmarkStart w:id="3011" w:name="pg12205_160587"/>
    </w:p>
    <w:p>
      <w:pPr>
        <w:pStyle w:val="Heading4"/>
        <w:numPr>
          <w:ilvl w:val="3"/>
          <w:numId w:val="1"/>
        </w:numPr>
        <w:rPr/>
      </w:pPr>
      <w:bookmarkStart w:id="3012" w:name="__RefHeading___Toc5809661_417432637"/>
      <w:bookmarkStart w:id="3013" w:name="_Toc1323"/>
      <w:bookmarkEnd w:id="3011"/>
      <w:bookmarkEnd w:id="3012"/>
      <w:r>
        <w:rPr/>
        <w:t>68</w:t>
      </w:r>
      <w:r>
        <w:rPr>
          <w:rtl w:val="true"/>
        </w:rPr>
        <w:t xml:space="preserve">- </w:t>
      </w:r>
      <w:r>
        <w:rPr>
          <w:rtl w:val="true"/>
        </w:rPr>
        <w:t>بَابُ اسْتِحْبَابِ الْأَکْلِ بِالْیَدِ بِثَلَاثِ أَصَابِعَ أَوْ بِجَمِیعِ الْأَصَابِعِ لَا بِإِصْبَعَیْنِ‌</w:t>
      </w:r>
      <w:bookmarkEnd w:id="3013"/>
    </w:p>
    <w:p>
      <w:pPr>
        <w:pStyle w:val="Heading5"/>
        <w:numPr>
          <w:ilvl w:val="4"/>
          <w:numId w:val="1"/>
        </w:numPr>
        <w:rPr/>
      </w:pPr>
      <w:bookmarkStart w:id="3014" w:name="__RefHeading___Toc5809663_417432637"/>
      <w:bookmarkStart w:id="3015" w:name="_Toc1324"/>
      <w:bookmarkEnd w:id="3014"/>
      <w:r>
        <w:rPr>
          <w:rtl w:val="true"/>
        </w:rPr>
        <w:t>اشارة</w:t>
      </w:r>
      <w:bookmarkEnd w:id="3015"/>
    </w:p>
    <w:p>
      <w:pPr>
        <w:pStyle w:val="BookText"/>
        <w:rPr/>
      </w:pPr>
      <w:r>
        <w:rPr>
          <w:rStyle w:val="FootnoteAnchor"/>
        </w:rPr>
        <w:footnoteReference w:id="2532"/>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الْأَکْلِ بِالْیَدِ بِثَلَاثِ أَصَابِعَ أَوْ بِجَمِیعِ الْأَصَابِعِ لَا بِإِصْبَعَیْنِ</w:t>
      </w:r>
    </w:p>
    <w:p>
      <w:pPr>
        <w:pStyle w:val="Heading5"/>
        <w:numPr>
          <w:ilvl w:val="4"/>
          <w:numId w:val="1"/>
        </w:numPr>
        <w:rPr/>
      </w:pPr>
      <w:bookmarkStart w:id="3016" w:name="__RefHeading___Toc5809665_417432637"/>
      <w:bookmarkStart w:id="3017" w:name="_Toc1325"/>
      <w:bookmarkEnd w:id="3016"/>
      <w:r>
        <w:rPr>
          <w:rtl w:val="true"/>
        </w:rPr>
        <w:t>[</w:t>
      </w:r>
      <w:r>
        <w:rPr>
          <w:rtl w:val="true"/>
        </w:rPr>
        <w:t>رقم الحدیث الکلی</w:t>
      </w:r>
      <w:r>
        <w:rPr>
          <w:rtl w:val="true"/>
        </w:rPr>
        <w:t xml:space="preserve">: </w:t>
      </w:r>
      <w:r>
        <w:rPr/>
        <w:t>30811</w:t>
      </w:r>
      <w:r>
        <w:rPr>
          <w:rtl w:val="true"/>
        </w:rPr>
        <w:t xml:space="preserve"> - </w:t>
      </w:r>
      <w:r>
        <w:rPr>
          <w:rtl w:val="true"/>
        </w:rPr>
        <w:t>رقم الحدیث الباب</w:t>
      </w:r>
      <w:r>
        <w:rPr>
          <w:rtl w:val="true"/>
        </w:rPr>
        <w:t xml:space="preserve">: </w:t>
      </w:r>
      <w:r>
        <w:rPr/>
        <w:t>1</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30811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3"/>
      </w:r>
      <w:r>
        <w:rPr>
          <w:rFonts w:ascii="Amiri" w:hAnsi="Amiri" w:eastAsia="Amiri" w:cs="Amiri"/>
          <w:color w:val="111111"/>
          <w:sz w:val="28"/>
          <w:sz w:val="28"/>
          <w:szCs w:val="28"/>
          <w:rtl w:val="true"/>
          <w:lang w:bidi="ar-SA"/>
        </w:rPr>
        <w:t xml:space="preserve">مُحَمَّدُ بْنُ یَعْقُوبَ عَنْ مُحَمَّدِ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Style w:val="FootnoteAnchor"/>
          <w:rtl w:val="true"/>
        </w:rPr>
        <w:footnoteReference w:id="2534"/>
      </w:r>
      <w:r>
        <w:rPr>
          <w:rFonts w:ascii="Amiri" w:hAnsi="Amiri" w:eastAsia="Amiri" w:cs="Amiri"/>
          <w:color w:val="111111"/>
          <w:sz w:val="28"/>
          <w:sz w:val="28"/>
          <w:szCs w:val="28"/>
          <w:rtl w:val="true"/>
          <w:lang w:bidi="ar-SA"/>
        </w:rPr>
        <w:t>عَنْ عَبْدِ الرَّحْمَنِ بْنِ أَبِی هَاشِمٍ عَنْ أَبِی خَدِیجَةَ عَنْ أَبِی عَبْدِ اللَّهِ ع أَنَّهُ کَانَ یَجْلِسُ جِلْسَةَ الْعَبْدِ وَ یَضَعُ یَدَهُ عَلَی الْأَرْضِ وَ یَأْکُلُ بِثَلَاثِ أَصَابِعَ وَ أَنَّ رَسُولَ اللَّهِ ص کَانَ یَأْکُلُ هَکَذَا لَیْسَ کَمَا یَفْعَلُ الْجَبَّارُونَ یَأْکُلُ أَحَدُهُمْ بِإِصْبَعَیْهِ</w:t>
      </w:r>
      <w:r>
        <w:rPr>
          <w:rFonts w:eastAsia="Amiri" w:cs="Amiri" w:ascii="Amiri" w:hAnsi="Amiri"/>
          <w:color w:val="111111"/>
          <w:sz w:val="28"/>
          <w:szCs w:val="28"/>
          <w:rtl w:val="true"/>
          <w:lang w:bidi="ar-SA"/>
        </w:rPr>
        <w:t>.</w:t>
      </w:r>
    </w:p>
    <w:p>
      <w:pPr>
        <w:pStyle w:val="Heading5"/>
        <w:numPr>
          <w:ilvl w:val="4"/>
          <w:numId w:val="1"/>
        </w:numPr>
        <w:rPr/>
      </w:pPr>
      <w:bookmarkStart w:id="3018" w:name="__RefHeading___Toc5809667_417432637"/>
      <w:bookmarkStart w:id="3019" w:name="_Toc1326"/>
      <w:bookmarkEnd w:id="3018"/>
      <w:r>
        <w:rPr>
          <w:rtl w:val="true"/>
        </w:rPr>
        <w:t>[</w:t>
      </w:r>
      <w:r>
        <w:rPr>
          <w:rtl w:val="true"/>
        </w:rPr>
        <w:t>رقم الحدیث الکلی</w:t>
      </w:r>
      <w:r>
        <w:rPr>
          <w:rtl w:val="true"/>
        </w:rPr>
        <w:t xml:space="preserve">: </w:t>
      </w:r>
      <w:r>
        <w:rPr/>
        <w:t>30812</w:t>
      </w:r>
      <w:r>
        <w:rPr>
          <w:rtl w:val="true"/>
        </w:rPr>
        <w:t xml:space="preserve"> - </w:t>
      </w:r>
      <w:r>
        <w:rPr>
          <w:rtl w:val="true"/>
        </w:rPr>
        <w:t>رقم الحدیث الباب</w:t>
      </w:r>
      <w:r>
        <w:rPr>
          <w:rtl w:val="true"/>
        </w:rPr>
        <w:t xml:space="preserve">: </w:t>
      </w:r>
      <w:r>
        <w:rPr/>
        <w:t>2</w:t>
      </w:r>
      <w:r>
        <w:rPr>
          <w:rtl w:val="true"/>
        </w:rPr>
        <w:t>]</w:t>
      </w:r>
      <w:bookmarkEnd w:id="3019"/>
    </w:p>
    <w:p>
      <w:pPr>
        <w:pStyle w:val="BookText"/>
        <w:rPr/>
      </w:pPr>
      <w:r>
        <w:rPr>
          <w:rFonts w:eastAsia="Times New Roman" w:cs="Times New Roman" w:ascii="Times New Roman" w:hAnsi="Times New Roman"/>
          <w:color w:val="111111"/>
          <w:sz w:val="28"/>
          <w:szCs w:val="28"/>
          <w:lang w:val="en-US" w:bidi="en-US"/>
        </w:rPr>
        <w:t>30812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وَ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یَسْتَاکُ عَرْضاً وَ یَأْکُلُ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هَرْثاً وَ الْهَرْثُ</w:t>
      </w:r>
      <w:r>
        <w:rPr>
          <w:rFonts w:eastAsia="Amiri" w:cs="Amiri" w:ascii="Amiri" w:hAnsi="Amiri"/>
          <w:color w:val="111111"/>
          <w:sz w:val="28"/>
          <w:szCs w:val="28"/>
          <w:rtl w:val="true"/>
          <w:lang w:bidi="ar-SA"/>
        </w:rPr>
        <w:t xml:space="preserve">) </w:t>
      </w:r>
      <w:r>
        <w:rPr>
          <w:rStyle w:val="FootnoteAnchor"/>
          <w:rtl w:val="true"/>
        </w:rPr>
        <w:footnoteReference w:id="2536"/>
      </w:r>
      <w:r>
        <w:rPr>
          <w:rFonts w:ascii="Amiri" w:hAnsi="Amiri" w:eastAsia="Amiri" w:cs="Amiri"/>
          <w:color w:val="111111"/>
          <w:sz w:val="28"/>
          <w:sz w:val="28"/>
          <w:szCs w:val="28"/>
          <w:rtl w:val="true"/>
          <w:lang w:bidi="ar-SA"/>
        </w:rPr>
        <w:t>أَنْ یَأْکُلَ بِأَصَابِعِهِ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0" w:name="__RefHeading___Toc5809669_417432637"/>
      <w:bookmarkStart w:id="3021" w:name="_Toc1327"/>
      <w:bookmarkEnd w:id="3020"/>
      <w:r>
        <w:rPr/>
        <w:t>69</w:t>
      </w:r>
      <w:r>
        <w:rPr>
          <w:rtl w:val="true"/>
        </w:rPr>
        <w:t xml:space="preserve">- </w:t>
      </w:r>
      <w:r>
        <w:rPr>
          <w:rtl w:val="true"/>
        </w:rPr>
        <w:t>بَابُ کَرَاهَةِ رَمْیِ الْفَاکِهَةِ قَبْلَ اسْتِقْصَاءِ أَکْلِهَا وَ کَرَاهَةِ رَدِّ السَّائِلِ عِنْدَ حُضُورِ الطَّعَامِ‌</w:t>
      </w:r>
      <w:bookmarkEnd w:id="3021"/>
    </w:p>
    <w:p>
      <w:pPr>
        <w:pStyle w:val="Heading5"/>
        <w:numPr>
          <w:ilvl w:val="4"/>
          <w:numId w:val="1"/>
        </w:numPr>
        <w:rPr/>
      </w:pPr>
      <w:bookmarkStart w:id="3022" w:name="__RefHeading___Toc5809671_417432637"/>
      <w:bookmarkStart w:id="3023" w:name="_Toc1328"/>
      <w:bookmarkEnd w:id="3022"/>
      <w:r>
        <w:rPr>
          <w:rtl w:val="true"/>
        </w:rPr>
        <w:t>اشارة</w:t>
      </w:r>
      <w:bookmarkEnd w:id="3023"/>
    </w:p>
    <w:p>
      <w:pPr>
        <w:pStyle w:val="BookText"/>
        <w:rPr/>
      </w:pPr>
      <w:r>
        <w:rPr>
          <w:rStyle w:val="FootnoteAnchor"/>
        </w:rPr>
        <w:footnoteReference w:id="2538"/>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رَمْیِ الْفَاکِهَةِ قَبْلَ اسْتِقْصَاءِ أَکْلِهَا وَ کَرَاهَةِ رَدِّ السَّائِلِ عِنْدَ حُضُورِ الطَّعَامِ</w:t>
      </w:r>
    </w:p>
    <w:p>
      <w:pPr>
        <w:pStyle w:val="Heading5"/>
        <w:numPr>
          <w:ilvl w:val="4"/>
          <w:numId w:val="1"/>
        </w:numPr>
        <w:rPr/>
      </w:pPr>
      <w:bookmarkStart w:id="3024" w:name="__RefHeading___Toc5809673_417432637"/>
      <w:bookmarkStart w:id="3025" w:name="_Toc1329"/>
      <w:bookmarkEnd w:id="3024"/>
      <w:r>
        <w:rPr>
          <w:rtl w:val="true"/>
        </w:rPr>
        <w:t>[</w:t>
      </w:r>
      <w:r>
        <w:rPr>
          <w:rtl w:val="true"/>
        </w:rPr>
        <w:t>رقم الحدیث الکلی</w:t>
      </w:r>
      <w:r>
        <w:rPr>
          <w:rtl w:val="true"/>
        </w:rPr>
        <w:t xml:space="preserve">: </w:t>
      </w:r>
      <w:r>
        <w:rPr/>
        <w:t>30813</w:t>
      </w:r>
      <w:r>
        <w:rPr>
          <w:rtl w:val="true"/>
        </w:rPr>
        <w:t xml:space="preserve"> - </w:t>
      </w:r>
      <w:r>
        <w:rPr>
          <w:rtl w:val="true"/>
        </w:rPr>
        <w:t>رقم الحدیث الباب</w:t>
      </w:r>
      <w:r>
        <w:rPr>
          <w:rtl w:val="true"/>
        </w:rPr>
        <w:t xml:space="preserve">: </w:t>
      </w:r>
      <w:r>
        <w:rPr/>
        <w:t>1</w:t>
      </w:r>
      <w:r>
        <w:rPr>
          <w:rtl w:val="true"/>
        </w:rPr>
        <w:t>]</w:t>
      </w:r>
      <w:bookmarkEnd w:id="302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9"/>
      </w:r>
      <w:r>
        <w:rPr>
          <w:rFonts w:ascii="Amiri" w:hAnsi="Amiri" w:eastAsia="Amiri" w:cs="Amiri"/>
          <w:color w:val="111111"/>
          <w:sz w:val="28"/>
          <w:sz w:val="28"/>
          <w:szCs w:val="28"/>
          <w:rtl w:val="true"/>
          <w:lang w:bidi="ar-SA"/>
        </w:rPr>
        <w:t xml:space="preserve">مُحَمَّدُ بْنُ یَعْقُوبَ عَنْ عَلِیِّ بْنِ مُحَمَّدِ بْنِ بُنْدَارَ عَنْ </w:t>
      </w:r>
      <w:bookmarkStart w:id="3026" w:name="pg12205_160588"/>
    </w:p>
    <w:p>
      <w:pPr>
        <w:pStyle w:val="BookText"/>
        <w:rPr/>
      </w:pPr>
      <w:bookmarkEnd w:id="3026"/>
      <w:r>
        <w:rPr>
          <w:rFonts w:ascii="Amiri" w:hAnsi="Amiri" w:eastAsia="Amiri" w:cs="Amiri"/>
          <w:color w:val="111111"/>
          <w:sz w:val="28"/>
          <w:sz w:val="28"/>
          <w:szCs w:val="28"/>
          <w:rtl w:val="true"/>
          <w:lang w:bidi="ar-SA"/>
        </w:rPr>
        <w:t xml:space="preserve">أَحْمَدَ بْنِ أَبِی عَبْدِ اللَّهِ عَنْ نُوحِ بْنِ شُعَیْبٍ عَنْ نَادِرٍ </w:t>
      </w:r>
      <w:r>
        <w:rPr>
          <w:rStyle w:val="FootnoteAnchor"/>
          <w:rtl w:val="true"/>
        </w:rPr>
        <w:footnoteReference w:id="2540"/>
      </w:r>
      <w:r>
        <w:rPr>
          <w:rFonts w:ascii="Amiri" w:hAnsi="Amiri" w:eastAsia="Amiri" w:cs="Amiri"/>
          <w:color w:val="111111"/>
          <w:sz w:val="28"/>
          <w:sz w:val="28"/>
          <w:szCs w:val="28"/>
          <w:rtl w:val="true"/>
          <w:lang w:bidi="ar-SA"/>
        </w:rPr>
        <w:t>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الْغِلْمَانُ یَوْماً فَاکِهَةً فَلَمْ یَسْتَقْصُوا أَکْلَهَا وَ رَمَوْا بِهَا فَقَالَ أَبُو الْحَسَنِ ع سُبْحَانَ اللَّهِ إِنْ کُنْتُمْ اسْتَغْنَیْتُمْ فَإِنَّ نَاساً لَمْ یَسْتَغْنُوا أَطْعِمُوهُ مَنْ یَحْتَاجُ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نُوحِ بْنِ شُعَیْبٍ مِثْلَهُ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7" w:name="__RefHeading___Toc5809675_417432637"/>
      <w:bookmarkStart w:id="3028" w:name="_Toc1330"/>
      <w:bookmarkEnd w:id="3027"/>
      <w:r>
        <w:rPr>
          <w:rtl w:val="true"/>
        </w:rPr>
        <w:t>[</w:t>
      </w:r>
      <w:r>
        <w:rPr>
          <w:rtl w:val="true"/>
        </w:rPr>
        <w:t>رقم الحدیث الکلی</w:t>
      </w:r>
      <w:r>
        <w:rPr>
          <w:rtl w:val="true"/>
        </w:rPr>
        <w:t xml:space="preserve">: </w:t>
      </w:r>
      <w:r>
        <w:rPr/>
        <w:t>30814</w:t>
      </w:r>
      <w:r>
        <w:rPr>
          <w:rtl w:val="true"/>
        </w:rPr>
        <w:t xml:space="preserve"> - </w:t>
      </w:r>
      <w:r>
        <w:rPr>
          <w:rtl w:val="true"/>
        </w:rPr>
        <w:t>رقم الحدیث الباب</w:t>
      </w:r>
      <w:r>
        <w:rPr>
          <w:rtl w:val="true"/>
        </w:rPr>
        <w:t xml:space="preserve">: </w:t>
      </w:r>
      <w:r>
        <w:rPr/>
        <w:t>2</w:t>
      </w:r>
      <w:r>
        <w:rPr>
          <w:rtl w:val="true"/>
        </w:rPr>
        <w:t>]</w:t>
      </w:r>
      <w:bookmarkEnd w:id="3028"/>
    </w:p>
    <w:p>
      <w:pPr>
        <w:pStyle w:val="BookText"/>
        <w:rPr/>
      </w:pPr>
      <w:r>
        <w:rPr>
          <w:rFonts w:eastAsia="Times New Roman" w:cs="Times New Roman" w:ascii="Times New Roman" w:hAnsi="Times New Roman"/>
          <w:color w:val="111111"/>
          <w:sz w:val="28"/>
          <w:szCs w:val="28"/>
          <w:lang w:val="en-US" w:bidi="en-US"/>
        </w:rPr>
        <w:t>30814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وَ عَنْ جَعْفَرِ بْنِ مُحَمَّدٍ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إِذَا وُضِعَ الطَّعَامُ وَ جَاءَ سَائِلٌ فَلَا تَرُدَّنَّهُ</w:t>
      </w:r>
      <w:r>
        <w:rPr>
          <w:rFonts w:eastAsia="Amiri" w:cs="Amiri" w:ascii="Amiri" w:hAnsi="Amiri"/>
          <w:color w:val="111111"/>
          <w:sz w:val="28"/>
          <w:szCs w:val="28"/>
          <w:rtl w:val="true"/>
          <w:lang w:bidi="ar-SA"/>
        </w:rPr>
        <w:t>.</w:t>
      </w:r>
    </w:p>
    <w:p>
      <w:pPr>
        <w:pStyle w:val="Heading4"/>
        <w:numPr>
          <w:ilvl w:val="3"/>
          <w:numId w:val="1"/>
        </w:numPr>
        <w:rPr/>
      </w:pPr>
      <w:bookmarkStart w:id="3029" w:name="__RefHeading___Toc5809677_417432637"/>
      <w:bookmarkStart w:id="3030" w:name="_Toc1331"/>
      <w:bookmarkEnd w:id="3029"/>
      <w:r>
        <w:rPr/>
        <w:t>70</w:t>
      </w:r>
      <w:r>
        <w:rPr>
          <w:rtl w:val="true"/>
        </w:rPr>
        <w:t xml:space="preserve">- </w:t>
      </w:r>
      <w:r>
        <w:rPr>
          <w:rtl w:val="true"/>
        </w:rPr>
        <w:t>بَابُ أَنَّ الطَّعَامَ إِذَا حَضَرَ فِی أَوَّلِ وَقْتِ الصَّلَاةِ اسْتُحِبَّ تَقْدِیمُ الْأَکْلِ وَ إِلَّا اسْتُحِبَّ تَقْدِیمُ الصَّلَاةِ</w:t>
      </w:r>
      <w:bookmarkEnd w:id="3030"/>
    </w:p>
    <w:p>
      <w:pPr>
        <w:pStyle w:val="Heading5"/>
        <w:numPr>
          <w:ilvl w:val="4"/>
          <w:numId w:val="1"/>
        </w:numPr>
        <w:rPr/>
      </w:pPr>
      <w:bookmarkStart w:id="3031" w:name="__RefHeading___Toc5809679_417432637"/>
      <w:bookmarkStart w:id="3032" w:name="_Toc1332"/>
      <w:bookmarkEnd w:id="3031"/>
      <w:r>
        <w:rPr>
          <w:rtl w:val="true"/>
        </w:rPr>
        <w:t>اشارة</w:t>
      </w:r>
      <w:bookmarkEnd w:id="3032"/>
    </w:p>
    <w:p>
      <w:pPr>
        <w:pStyle w:val="BookText"/>
        <w:rPr/>
      </w:pPr>
      <w:r>
        <w:rPr>
          <w:rStyle w:val="FootnoteAnchor"/>
        </w:rPr>
        <w:footnoteReference w:id="2543"/>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الطَّعَامَ إِذَا حَضَرَ فِی أَوَّلِ وَقْتِ الصَّلَاةِ اسْتُحِبَّ تَقْدِیمُ الْأَکْلِ وَ إِلَّا اسْتُحِبَّ تَقْدِیمُ الصَّلَاةِ</w:t>
      </w:r>
    </w:p>
    <w:p>
      <w:pPr>
        <w:pStyle w:val="Heading5"/>
        <w:numPr>
          <w:ilvl w:val="4"/>
          <w:numId w:val="1"/>
        </w:numPr>
        <w:rPr/>
      </w:pPr>
      <w:bookmarkStart w:id="3033" w:name="__RefHeading___Toc5809681_417432637"/>
      <w:bookmarkStart w:id="3034" w:name="_Toc1333"/>
      <w:bookmarkEnd w:id="3033"/>
      <w:r>
        <w:rPr>
          <w:rtl w:val="true"/>
        </w:rPr>
        <w:t>[</w:t>
      </w:r>
      <w:r>
        <w:rPr>
          <w:rtl w:val="true"/>
        </w:rPr>
        <w:t>رقم الحدیث الکلی</w:t>
      </w:r>
      <w:r>
        <w:rPr>
          <w:rtl w:val="true"/>
        </w:rPr>
        <w:t xml:space="preserve">: </w:t>
      </w:r>
      <w:r>
        <w:rPr/>
        <w:t>30815</w:t>
      </w:r>
      <w:r>
        <w:rPr>
          <w:rtl w:val="true"/>
        </w:rPr>
        <w:t xml:space="preserve"> - </w:t>
      </w:r>
      <w:r>
        <w:rPr>
          <w:rtl w:val="true"/>
        </w:rPr>
        <w:t>رقم الحدیث الباب</w:t>
      </w:r>
      <w:r>
        <w:rPr>
          <w:rtl w:val="true"/>
        </w:rPr>
        <w:t xml:space="preserve">: </w:t>
      </w:r>
      <w:r>
        <w:rPr/>
        <w:t>1</w:t>
      </w:r>
      <w:r>
        <w:rPr>
          <w:rtl w:val="true"/>
        </w:rPr>
        <w:t>]</w:t>
      </w:r>
      <w:bookmarkEnd w:id="30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تَحْضُرُ وَ قَدْ وُضِعَ الطَّعَامُ فَقَالَ إِنْ کَانَ فِی أَوَّلِ الْوَقْتِ یُبْدَأُ بِالطَّعَامِ وَ إِنْ کَانَ قَدْ مَضَی مِنَ الْوَقْتِ شَیْ‌ءٌ یُخَافُ تَأْخِیرُهُ فَلْیُبْدَأْ بِالصَّلَاةِ وَ فِی نُسْخَةٍ أُخْرَی وَ إِنْ کَانَ قَدْ مَضَی مِنَ الْوَقْتِ شَیْ‌ءٌ وَ تَخَافُ أَنْ تَفُوتَکَ الصَّلَاةُ فَابْدَأْ بِالصَّلَاةِ</w:t>
      </w:r>
      <w:r>
        <w:rPr>
          <w:rFonts w:eastAsia="Amiri" w:cs="Amiri" w:ascii="Amiri" w:hAnsi="Amiri"/>
          <w:color w:val="111111"/>
          <w:sz w:val="28"/>
          <w:szCs w:val="28"/>
          <w:rtl w:val="true"/>
          <w:lang w:bidi="ar-SA"/>
        </w:rPr>
        <w:t xml:space="preserve">. </w:t>
      </w:r>
      <w:bookmarkStart w:id="3035" w:name="pg12205_160589"/>
    </w:p>
    <w:p>
      <w:pPr>
        <w:pStyle w:val="BookText"/>
        <w:rPr/>
      </w:pPr>
      <w:bookmarkEnd w:id="3035"/>
      <w:r>
        <w:rPr>
          <w:rFonts w:ascii="Amiri" w:hAnsi="Amiri" w:eastAsia="Amiri" w:cs="Amiri"/>
          <w:color w:val="111111"/>
          <w:sz w:val="28"/>
          <w:sz w:val="28"/>
          <w:szCs w:val="28"/>
          <w:rtl w:val="true"/>
          <w:lang w:bidi="ar-SA"/>
        </w:rPr>
        <w:t xml:space="preserve">وَ رَوَاهُ الشَّیْخُ بِإِسْنَادِهِ عَنْ أَحْمَدَ بْنِ مُحَمَّدٍ وَ ذَکَرَ مِثْلَ النُّسْخَةِ الْأُولَی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عُثْمَانَ بْنِ عِیسَی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6" w:name="__RefHeading___Toc5809683_417432637"/>
      <w:bookmarkStart w:id="3037" w:name="_Toc1334"/>
      <w:bookmarkEnd w:id="3036"/>
      <w:r>
        <w:rPr/>
        <w:t>71</w:t>
      </w:r>
      <w:r>
        <w:rPr>
          <w:rtl w:val="true"/>
        </w:rPr>
        <w:t xml:space="preserve">- </w:t>
      </w:r>
      <w:r>
        <w:rPr>
          <w:rtl w:val="true"/>
        </w:rPr>
        <w:t>بَابُ اسْتِحْبَابِ مُنَاوَلَةِ الْمُؤْمِنِ اللُّقْمَةَ وَ الْمَاءَ وَ الْحَلْوَاءَ</w:t>
      </w:r>
      <w:bookmarkEnd w:id="3037"/>
    </w:p>
    <w:p>
      <w:pPr>
        <w:pStyle w:val="Heading5"/>
        <w:numPr>
          <w:ilvl w:val="4"/>
          <w:numId w:val="1"/>
        </w:numPr>
        <w:rPr/>
      </w:pPr>
      <w:bookmarkStart w:id="3038" w:name="__RefHeading___Toc5809685_417432637"/>
      <w:bookmarkStart w:id="3039" w:name="_Toc1335"/>
      <w:bookmarkEnd w:id="3038"/>
      <w:r>
        <w:rPr>
          <w:rtl w:val="true"/>
        </w:rPr>
        <w:t>اشارة</w:t>
      </w:r>
      <w:bookmarkEnd w:id="3039"/>
    </w:p>
    <w:p>
      <w:pPr>
        <w:pStyle w:val="BookText"/>
        <w:rPr/>
      </w:pPr>
      <w:r>
        <w:rPr>
          <w:rStyle w:val="FootnoteAnchor"/>
        </w:rPr>
        <w:footnoteReference w:id="2547"/>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مُنَاوَلَةِ الْمُؤْمِنِ اللُّقْمَةَ وَ الْمَاءَ وَ الْحَلْوَاءَ</w:t>
      </w:r>
    </w:p>
    <w:p>
      <w:pPr>
        <w:pStyle w:val="Heading5"/>
        <w:numPr>
          <w:ilvl w:val="4"/>
          <w:numId w:val="1"/>
        </w:numPr>
        <w:rPr/>
      </w:pPr>
      <w:bookmarkStart w:id="3040" w:name="__RefHeading___Toc5809687_417432637"/>
      <w:bookmarkStart w:id="3041" w:name="_Toc1336"/>
      <w:bookmarkEnd w:id="3040"/>
      <w:r>
        <w:rPr>
          <w:rtl w:val="true"/>
        </w:rPr>
        <w:t>[</w:t>
      </w:r>
      <w:r>
        <w:rPr>
          <w:rtl w:val="true"/>
        </w:rPr>
        <w:t>رقم الحدیث الکلی</w:t>
      </w:r>
      <w:r>
        <w:rPr>
          <w:rtl w:val="true"/>
        </w:rPr>
        <w:t xml:space="preserve">: </w:t>
      </w:r>
      <w:r>
        <w:rPr/>
        <w:t>30816</w:t>
      </w:r>
      <w:r>
        <w:rPr>
          <w:rtl w:val="true"/>
        </w:rPr>
        <w:t xml:space="preserve"> - </w:t>
      </w:r>
      <w:r>
        <w:rPr>
          <w:rtl w:val="true"/>
        </w:rPr>
        <w:t>رقم الحدیث الباب</w:t>
      </w:r>
      <w:r>
        <w:rPr>
          <w:rtl w:val="true"/>
        </w:rPr>
        <w:t xml:space="preserve">: </w:t>
      </w:r>
      <w:r>
        <w:rPr/>
        <w:t>1</w:t>
      </w:r>
      <w:r>
        <w:rPr>
          <w:rtl w:val="true"/>
        </w:rPr>
        <w:t>]</w:t>
      </w:r>
      <w:bookmarkEnd w:id="3041"/>
    </w:p>
    <w:p>
      <w:pPr>
        <w:pStyle w:val="BookText"/>
        <w:rPr/>
      </w:pPr>
      <w:r>
        <w:rPr>
          <w:rFonts w:eastAsia="Times New Roman" w:cs="Times New Roman" w:ascii="Times New Roman" w:hAnsi="Times New Roman"/>
          <w:color w:val="111111"/>
          <w:sz w:val="28"/>
          <w:szCs w:val="28"/>
          <w:lang w:val="en-US" w:bidi="en-US"/>
        </w:rPr>
        <w:t>30816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8"/>
      </w:r>
      <w:r>
        <w:rPr>
          <w:rFonts w:ascii="Amiri" w:hAnsi="Amiri" w:eastAsia="Amiri" w:cs="Amiri"/>
          <w:color w:val="111111"/>
          <w:sz w:val="28"/>
          <w:sz w:val="28"/>
          <w:szCs w:val="28"/>
          <w:rtl w:val="true"/>
          <w:lang w:bidi="ar-SA"/>
        </w:rPr>
        <w:t xml:space="preserve">مُحَمَّدُ بْنُ یَعْقُوبَ عَنْ مُحَمَّدِ بْنِ یَحْیَی عَنْ عَلِیِّ بْنِ إِبْرَاهِیمَ </w:t>
      </w:r>
      <w:r>
        <w:rPr>
          <w:rStyle w:val="FootnoteAnchor"/>
          <w:rtl w:val="true"/>
        </w:rPr>
        <w:footnoteReference w:id="2549"/>
      </w:r>
      <w:r>
        <w:rPr>
          <w:rFonts w:ascii="Amiri" w:hAnsi="Amiri" w:eastAsia="Amiri" w:cs="Amiri"/>
          <w:color w:val="111111"/>
          <w:sz w:val="28"/>
          <w:sz w:val="28"/>
          <w:szCs w:val="28"/>
          <w:rtl w:val="true"/>
          <w:lang w:bidi="ar-SA"/>
        </w:rPr>
        <w:t xml:space="preserve">الْجَعْفَرِیِّ عَنْ مُحَمَّدِ بْنِ الْفُضَیْلِ رَفَعَهُ قَالَ </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کَانَ النَّبِیُّ ص إِذَا أَکَلَ لَقَّمَ مَنْ بَیْنَ عَیْنَیْهِ وَ إِذَا شَرِبَ سَقَی مَنْ عَنْ یَمِینِهِ</w:t>
      </w:r>
      <w:r>
        <w:rPr>
          <w:rFonts w:eastAsia="Amiri" w:cs="Amiri" w:ascii="Amiri" w:hAnsi="Amiri"/>
          <w:color w:val="111111"/>
          <w:sz w:val="28"/>
          <w:szCs w:val="28"/>
          <w:rtl w:val="true"/>
          <w:lang w:bidi="ar-SA"/>
        </w:rPr>
        <w:t>.</w:t>
      </w:r>
    </w:p>
    <w:p>
      <w:pPr>
        <w:pStyle w:val="Heading5"/>
        <w:numPr>
          <w:ilvl w:val="4"/>
          <w:numId w:val="1"/>
        </w:numPr>
        <w:rPr/>
      </w:pPr>
      <w:bookmarkStart w:id="3042" w:name="__RefHeading___Toc5809689_417432637"/>
      <w:bookmarkStart w:id="3043" w:name="_Toc1337"/>
      <w:bookmarkEnd w:id="3042"/>
      <w:r>
        <w:rPr>
          <w:rtl w:val="true"/>
        </w:rPr>
        <w:t>[</w:t>
      </w:r>
      <w:r>
        <w:rPr>
          <w:rtl w:val="true"/>
        </w:rPr>
        <w:t>رقم الحدیث الکلی</w:t>
      </w:r>
      <w:r>
        <w:rPr>
          <w:rtl w:val="true"/>
        </w:rPr>
        <w:t xml:space="preserve">: </w:t>
      </w:r>
      <w:r>
        <w:rPr/>
        <w:t>30817</w:t>
      </w:r>
      <w:r>
        <w:rPr>
          <w:rtl w:val="true"/>
        </w:rPr>
        <w:t xml:space="preserve"> - </w:t>
      </w:r>
      <w:r>
        <w:rPr>
          <w:rtl w:val="true"/>
        </w:rPr>
        <w:t>رقم الحدیث الباب</w:t>
      </w:r>
      <w:r>
        <w:rPr>
          <w:rtl w:val="true"/>
        </w:rPr>
        <w:t xml:space="preserve">: </w:t>
      </w:r>
      <w:r>
        <w:rPr/>
        <w:t>2</w:t>
      </w:r>
      <w:r>
        <w:rPr>
          <w:rtl w:val="true"/>
        </w:rPr>
        <w:t>]</w:t>
      </w:r>
      <w:bookmarkEnd w:id="3043"/>
    </w:p>
    <w:p>
      <w:pPr>
        <w:pStyle w:val="BookText"/>
        <w:rPr/>
      </w:pPr>
      <w:r>
        <w:rPr>
          <w:rFonts w:eastAsia="Times New Roman" w:cs="Times New Roman" w:ascii="Times New Roman" w:hAnsi="Times New Roman"/>
          <w:color w:val="111111"/>
          <w:sz w:val="28"/>
          <w:szCs w:val="28"/>
          <w:lang w:val="en-US" w:bidi="en-US"/>
        </w:rPr>
        <w:t>30817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1"/>
      </w:r>
      <w:r>
        <w:rPr>
          <w:rFonts w:ascii="Amiri" w:hAnsi="Amiri" w:eastAsia="Amiri" w:cs="Amiri"/>
          <w:color w:val="111111"/>
          <w:sz w:val="28"/>
          <w:sz w:val="28"/>
          <w:szCs w:val="28"/>
          <w:rtl w:val="true"/>
          <w:lang w:bidi="ar-SA"/>
        </w:rPr>
        <w:t>قَالَ الْکُلَیْنِیُّ وَ رَوَی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 یَضَعُ جَوْزِینَجَةً عَلَی الْأُخْرَی وَ یُنَاوِلُنِی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نُوحِ بْنِ شُعَیْبٍ عَنْ نَادِرٍ الْخَادِمِ مِثْلَهُ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5809691_417432637"/>
      <w:bookmarkStart w:id="3045" w:name="_Toc1338"/>
      <w:bookmarkEnd w:id="3044"/>
      <w:r>
        <w:rPr>
          <w:rtl w:val="true"/>
        </w:rPr>
        <w:t>[</w:t>
      </w:r>
      <w:r>
        <w:rPr>
          <w:rtl w:val="true"/>
        </w:rPr>
        <w:t>رقم الحدیث الکلی</w:t>
      </w:r>
      <w:r>
        <w:rPr>
          <w:rtl w:val="true"/>
        </w:rPr>
        <w:t xml:space="preserve">: </w:t>
      </w:r>
      <w:r>
        <w:rPr/>
        <w:t>30818</w:t>
      </w:r>
      <w:r>
        <w:rPr>
          <w:rtl w:val="true"/>
        </w:rPr>
        <w:t xml:space="preserve"> - </w:t>
      </w:r>
      <w:r>
        <w:rPr>
          <w:rtl w:val="true"/>
        </w:rPr>
        <w:t>رقم الحدیث الباب</w:t>
      </w:r>
      <w:r>
        <w:rPr>
          <w:rtl w:val="true"/>
        </w:rPr>
        <w:t xml:space="preserve">: </w:t>
      </w:r>
      <w:r>
        <w:rPr/>
        <w:t>3</w:t>
      </w:r>
      <w:r>
        <w:rPr>
          <w:rtl w:val="true"/>
        </w:rPr>
        <w:t>]</w:t>
      </w:r>
      <w:bookmarkEnd w:id="304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 xml:space="preserve">مُحَمَّدُ بْنُ عَلِیِّ بْنِ الْحُسَیْنِ فِی ثَوَابِ الْأَعْمَالِ عَنْ مُحَمَّدِ </w:t>
      </w:r>
      <w:bookmarkStart w:id="3046" w:name="pg12205_160590"/>
    </w:p>
    <w:p>
      <w:pPr>
        <w:pStyle w:val="BookText"/>
        <w:rPr/>
      </w:pPr>
      <w:bookmarkEnd w:id="3046"/>
      <w:r>
        <w:rPr>
          <w:rFonts w:ascii="Amiri" w:hAnsi="Amiri" w:eastAsia="Amiri" w:cs="Amiri"/>
          <w:color w:val="111111"/>
          <w:sz w:val="28"/>
          <w:sz w:val="28"/>
          <w:szCs w:val="28"/>
          <w:rtl w:val="true"/>
          <w:lang w:bidi="ar-SA"/>
        </w:rPr>
        <w:t xml:space="preserve">بْنِ عَلِیٍّ مَاجِیلَوَیْهِ عَنْ مُحَمَّدِ بْنِ یَحْیَی عَنْ مُحَمَّدِ بْنِ أَحْمَدَ عَنْ أَبِی عَبْدِ اللَّهِ الرَّازِیِّ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عَنْ عُثْمَانَ</w:t>
      </w:r>
      <w:r>
        <w:rPr>
          <w:rFonts w:eastAsia="Amiri" w:cs="Amiri" w:ascii="Amiri" w:hAnsi="Amiri"/>
          <w:color w:val="111111"/>
          <w:sz w:val="28"/>
          <w:szCs w:val="28"/>
          <w:rtl w:val="true"/>
          <w:lang w:bidi="ar-SA"/>
        </w:rPr>
        <w:t xml:space="preserve">) </w:t>
      </w:r>
      <w:r>
        <w:rPr>
          <w:rStyle w:val="FootnoteAnchor"/>
          <w:rtl w:val="true"/>
        </w:rPr>
        <w:footnoteReference w:id="2554"/>
      </w:r>
      <w:r>
        <w:rPr>
          <w:rFonts w:ascii="Amiri" w:hAnsi="Amiri" w:eastAsia="Amiri" w:cs="Amiri"/>
          <w:color w:val="111111"/>
          <w:sz w:val="28"/>
          <w:sz w:val="28"/>
          <w:szCs w:val="28"/>
          <w:rtl w:val="true"/>
          <w:lang w:bidi="ar-SA"/>
        </w:rPr>
        <w:t xml:space="preserve">عَنْ مُحَمَّدِ بْنِ سُلَیْمَانَ عَنْ دَاوُدَ الرَّقِّیِّ </w:t>
      </w:r>
      <w:r>
        <w:rPr>
          <w:rStyle w:val="FootnoteAnchor"/>
          <w:rtl w:val="true"/>
        </w:rPr>
        <w:footnoteReference w:id="2555"/>
      </w:r>
      <w:r>
        <w:rPr>
          <w:rFonts w:ascii="Amiri" w:hAnsi="Amiri" w:eastAsia="Amiri" w:cs="Amiri"/>
          <w:color w:val="111111"/>
          <w:sz w:val="28"/>
          <w:sz w:val="28"/>
          <w:szCs w:val="28"/>
          <w:rtl w:val="true"/>
          <w:lang w:bidi="ar-SA"/>
        </w:rPr>
        <w:t>عَنِ الرَّبَابِ امْرَأَتِهِ قَالَتْ اتَّخَذْتُ خَبِیصاً فَأَدْخَلْتُهُ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یَأْکُلُ فَوَضَعْتُ الْخَبِیصَ بَیْنَ یَدَیْهِ وَ کَانَ یُلَقِّمُ أَصْحَابَهُ فَسَمِعْتُهُ یَقُولُ مَنْ لَقَّمَ مُؤْمِناً لُقْمَةَ حَلَاوَةٍ صَرَفَ اللَّهُ عَنْهُ بِهَا مَرَارَةَ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کِتَابِ الْإِخْوَانِ عَنْ دَاوُدَ الرَّقِّیِّ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7" w:name="__RefHeading___Toc5809693_417432637"/>
      <w:bookmarkStart w:id="3048" w:name="_Toc1339"/>
      <w:bookmarkEnd w:id="3047"/>
      <w:r>
        <w:rPr/>
        <w:t>72</w:t>
      </w:r>
      <w:r>
        <w:rPr>
          <w:rtl w:val="true"/>
        </w:rPr>
        <w:t xml:space="preserve">- </w:t>
      </w:r>
      <w:r>
        <w:rPr>
          <w:rtl w:val="true"/>
        </w:rPr>
        <w:t>بَابُ اسْتِحْبَابِ تَرْکِ مَا یَسْقُطُ مِنَ الطَّعَامِ فِی الصَّحْرَاءِ وَ لَوْ فَخِذَ شَاةٍ وَ تَنَاوُلِ مَا سَقَطَ مِنْهُ فِی الْمَنْزِلِ‌</w:t>
      </w:r>
      <w:bookmarkEnd w:id="3048"/>
    </w:p>
    <w:p>
      <w:pPr>
        <w:pStyle w:val="Heading5"/>
        <w:numPr>
          <w:ilvl w:val="4"/>
          <w:numId w:val="1"/>
        </w:numPr>
        <w:rPr/>
      </w:pPr>
      <w:bookmarkStart w:id="3049" w:name="__RefHeading___Toc5809695_417432637"/>
      <w:bookmarkStart w:id="3050" w:name="_Toc1340"/>
      <w:bookmarkEnd w:id="3049"/>
      <w:r>
        <w:rPr>
          <w:rtl w:val="true"/>
        </w:rPr>
        <w:t>اشارة</w:t>
      </w:r>
      <w:bookmarkEnd w:id="3050"/>
    </w:p>
    <w:p>
      <w:pPr>
        <w:pStyle w:val="BookText"/>
        <w:rPr/>
      </w:pPr>
      <w:r>
        <w:rPr>
          <w:rStyle w:val="FootnoteAnchor"/>
        </w:rPr>
        <w:footnoteReference w:id="2558"/>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تَرْکِ مَا یَسْقُطُ مِنَ الطَّعَامِ فِی الصَّحْرَاءِ وَ لَوْ فَخِذَ شَاةٍ وَ تَنَاوُلِ مَا سَقَطَ مِنْهُ فِی الْمَنْزِلِ</w:t>
      </w:r>
    </w:p>
    <w:p>
      <w:pPr>
        <w:pStyle w:val="Heading5"/>
        <w:numPr>
          <w:ilvl w:val="4"/>
          <w:numId w:val="1"/>
        </w:numPr>
        <w:rPr/>
      </w:pPr>
      <w:bookmarkStart w:id="3051" w:name="__RefHeading___Toc5809697_417432637"/>
      <w:bookmarkStart w:id="3052" w:name="_Toc1341"/>
      <w:bookmarkEnd w:id="3051"/>
      <w:r>
        <w:rPr>
          <w:rtl w:val="true"/>
        </w:rPr>
        <w:t>[</w:t>
      </w:r>
      <w:r>
        <w:rPr>
          <w:rtl w:val="true"/>
        </w:rPr>
        <w:t>رقم الحدیث الکلی</w:t>
      </w:r>
      <w:r>
        <w:rPr>
          <w:rtl w:val="true"/>
        </w:rPr>
        <w:t xml:space="preserve">: </w:t>
      </w:r>
      <w:r>
        <w:rPr/>
        <w:t>30819</w:t>
      </w:r>
      <w:r>
        <w:rPr>
          <w:rtl w:val="true"/>
        </w:rPr>
        <w:t xml:space="preserve"> - </w:t>
      </w:r>
      <w:r>
        <w:rPr>
          <w:rtl w:val="true"/>
        </w:rPr>
        <w:t>رقم الحدیث الباب</w:t>
      </w:r>
      <w:r>
        <w:rPr>
          <w:rtl w:val="true"/>
        </w:rPr>
        <w:t xml:space="preserve">: </w:t>
      </w:r>
      <w:r>
        <w:rPr/>
        <w:t>1</w:t>
      </w:r>
      <w:r>
        <w:rPr>
          <w:rtl w:val="true"/>
        </w:rPr>
        <w:t>]</w:t>
      </w:r>
      <w:bookmarkEnd w:id="3052"/>
    </w:p>
    <w:p>
      <w:pPr>
        <w:pStyle w:val="BookText"/>
        <w:rPr/>
      </w:pPr>
      <w:r>
        <w:rPr>
          <w:rFonts w:eastAsia="Times New Roman" w:cs="Times New Roman" w:ascii="Times New Roman" w:hAnsi="Times New Roman"/>
          <w:color w:val="111111"/>
          <w:sz w:val="28"/>
          <w:szCs w:val="28"/>
          <w:lang w:val="en-US" w:bidi="en-US"/>
        </w:rPr>
        <w:t>30819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قَالَ سَمِعْتُ أَبَا الْحَسَنِ الرِّضَا ع یَقُولُ مَنْ أَکَلَ فِی مَنْزِلِهِ طَعَاماً فَسَقَطَ مِنْهُ شَیْ‌ءٌ فَلْیَتَنَاوَلْهُ وَ مَنْ أَکَلَ فِی الصَّحْرَاءِ أَوْ خَارِجاً فَلْیَتْرُکْهُ لِلطَّیْرِ وَ السَّبُعِ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مُعَمَّرِ بْنِ خَلَّادٍ مِثْلَهُ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 xml:space="preserve">. </w:t>
      </w:r>
      <w:bookmarkStart w:id="3053" w:name="pg12205_160591"/>
    </w:p>
    <w:p>
      <w:pPr>
        <w:pStyle w:val="Heading5"/>
        <w:numPr>
          <w:ilvl w:val="4"/>
          <w:numId w:val="1"/>
        </w:numPr>
        <w:rPr/>
      </w:pPr>
      <w:bookmarkStart w:id="3054" w:name="__RefHeading___Toc5809699_417432637"/>
      <w:bookmarkStart w:id="3055" w:name="_Toc1342"/>
      <w:bookmarkEnd w:id="3053"/>
      <w:bookmarkEnd w:id="3054"/>
      <w:r>
        <w:rPr>
          <w:rtl w:val="true"/>
        </w:rPr>
        <w:t>[</w:t>
      </w:r>
      <w:r>
        <w:rPr>
          <w:rtl w:val="true"/>
        </w:rPr>
        <w:t>رقم الحدیث الکلی</w:t>
      </w:r>
      <w:r>
        <w:rPr>
          <w:rtl w:val="true"/>
        </w:rPr>
        <w:t xml:space="preserve">: </w:t>
      </w:r>
      <w:r>
        <w:rPr/>
        <w:t>30820</w:t>
      </w:r>
      <w:r>
        <w:rPr>
          <w:rtl w:val="true"/>
        </w:rPr>
        <w:t xml:space="preserve"> - </w:t>
      </w:r>
      <w:r>
        <w:rPr>
          <w:rtl w:val="true"/>
        </w:rPr>
        <w:t>رقم الحدیث الباب</w:t>
      </w:r>
      <w:r>
        <w:rPr>
          <w:rtl w:val="true"/>
        </w:rPr>
        <w:t xml:space="preserve">: </w:t>
      </w:r>
      <w:r>
        <w:rPr/>
        <w:t>2</w:t>
      </w:r>
      <w:r>
        <w:rPr>
          <w:rtl w:val="true"/>
        </w:rPr>
        <w:t>]</w:t>
      </w:r>
      <w:bookmarkEnd w:id="3055"/>
    </w:p>
    <w:p>
      <w:pPr>
        <w:pStyle w:val="BookText"/>
        <w:rPr/>
      </w:pPr>
      <w:r>
        <w:rPr>
          <w:rFonts w:eastAsia="Times New Roman" w:cs="Times New Roman" w:ascii="Times New Roman" w:hAnsi="Times New Roman"/>
          <w:color w:val="111111"/>
          <w:sz w:val="28"/>
          <w:szCs w:val="28"/>
          <w:lang w:val="en-US" w:bidi="en-US"/>
        </w:rPr>
        <w:t>30820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Amiri" w:hAnsi="Amiri" w:eastAsia="Amiri" w:cs="Amiri"/>
          <w:color w:val="111111"/>
          <w:sz w:val="28"/>
          <w:sz w:val="28"/>
          <w:szCs w:val="28"/>
          <w:rtl w:val="true"/>
          <w:lang w:bidi="ar-SA"/>
        </w:rPr>
        <w:t>مُحَمَّدُ بْنُ عَلِیِّ بْنِ الْحُسَیْنِ بِإِسْنَادِهِ عَنْ مُحَمَّدِ بْنِ الْوَلِیدِ الْکِرْمَانِیِّ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بَیْنَ یَدَیْ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فَرَغْتُ وَ رُفِعَ الْخِوَانُ ذَهَبَ الْغُلَامُ یَرْفَعُ مَا وَقَعَ مِنْ فُتَاتِ الطَّعَامِ فَقَالَ لَهُ مَا کَانَ فِی الصَّحْرَاءِ فَدَعْهُ وَ لَوْ فَخِذَ شَاةٍ وَ مَا کَانَ فِی الْبَیْتِ فَتَتَبَّعْهُ وَ الْقُطْهُ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5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6" w:name="__RefHeading___Toc5809701_417432637"/>
      <w:bookmarkStart w:id="3057" w:name="_Toc1343"/>
      <w:bookmarkEnd w:id="3056"/>
      <w:r>
        <w:rPr/>
        <w:t>73</w:t>
      </w:r>
      <w:r>
        <w:rPr>
          <w:rtl w:val="true"/>
        </w:rPr>
        <w:t xml:space="preserve">- </w:t>
      </w:r>
      <w:r>
        <w:rPr>
          <w:rtl w:val="true"/>
        </w:rPr>
        <w:t>بَابُ اسْتِحْبَابِ الْإِتْیَانِ بِالْفَاکِهَةِ وَ اللَّحْمِ لِلْعِیَالِ یَوْمَ الْجُمُعَةِ</w:t>
      </w:r>
      <w:bookmarkEnd w:id="3057"/>
    </w:p>
    <w:p>
      <w:pPr>
        <w:pStyle w:val="Heading5"/>
        <w:numPr>
          <w:ilvl w:val="4"/>
          <w:numId w:val="1"/>
        </w:numPr>
        <w:rPr/>
      </w:pPr>
      <w:bookmarkStart w:id="3058" w:name="__RefHeading___Toc5809703_417432637"/>
      <w:bookmarkStart w:id="3059" w:name="_Toc1344"/>
      <w:bookmarkEnd w:id="3058"/>
      <w:r>
        <w:rPr>
          <w:rtl w:val="true"/>
        </w:rPr>
        <w:t>اشارة</w:t>
      </w:r>
      <w:bookmarkEnd w:id="3059"/>
    </w:p>
    <w:p>
      <w:pPr>
        <w:pStyle w:val="BookText"/>
        <w:rPr/>
      </w:pPr>
      <w:r>
        <w:rPr>
          <w:rStyle w:val="FootnoteAnchor"/>
        </w:rPr>
        <w:footnoteReference w:id="2564"/>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الْإِتْیَانِ بِالْفَاکِهَةِ وَ اللَّحْمِ لِلْعِیَالِ یَوْمَ الْجُمُعَةِ</w:t>
      </w:r>
    </w:p>
    <w:p>
      <w:pPr>
        <w:pStyle w:val="Heading5"/>
        <w:numPr>
          <w:ilvl w:val="4"/>
          <w:numId w:val="1"/>
        </w:numPr>
        <w:rPr/>
      </w:pPr>
      <w:bookmarkStart w:id="3060" w:name="__RefHeading___Toc5809705_417432637"/>
      <w:bookmarkStart w:id="3061" w:name="_Toc1345"/>
      <w:bookmarkEnd w:id="3060"/>
      <w:r>
        <w:rPr>
          <w:rtl w:val="true"/>
        </w:rPr>
        <w:t>[</w:t>
      </w:r>
      <w:r>
        <w:rPr>
          <w:rtl w:val="true"/>
        </w:rPr>
        <w:t>رقم الحدیث الکلی</w:t>
      </w:r>
      <w:r>
        <w:rPr>
          <w:rtl w:val="true"/>
        </w:rPr>
        <w:t xml:space="preserve">: </w:t>
      </w:r>
      <w:r>
        <w:rPr/>
        <w:t>30821</w:t>
      </w:r>
      <w:r>
        <w:rPr>
          <w:rtl w:val="true"/>
        </w:rPr>
        <w:t xml:space="preserve"> - </w:t>
      </w:r>
      <w:r>
        <w:rPr>
          <w:rtl w:val="true"/>
        </w:rPr>
        <w:t>رقم الحدیث الباب</w:t>
      </w:r>
      <w:r>
        <w:rPr>
          <w:rtl w:val="true"/>
        </w:rPr>
        <w:t xml:space="preserve">: </w:t>
      </w:r>
      <w:r>
        <w:rPr/>
        <w:t>1</w:t>
      </w:r>
      <w:r>
        <w:rPr>
          <w:rtl w:val="true"/>
        </w:rPr>
        <w:t>]</w:t>
      </w:r>
      <w:bookmarkEnd w:id="3061"/>
    </w:p>
    <w:p>
      <w:pPr>
        <w:pStyle w:val="BookText"/>
        <w:rPr/>
      </w:pPr>
      <w:r>
        <w:rPr>
          <w:rFonts w:eastAsia="Times New Roman" w:cs="Times New Roman" w:ascii="Times New Roman" w:hAnsi="Times New Roman"/>
          <w:color w:val="111111"/>
          <w:sz w:val="28"/>
          <w:szCs w:val="28"/>
          <w:lang w:val="en-US" w:bidi="en-US"/>
        </w:rPr>
        <w:t>30821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أَطْرِفُوا أَهَالِیَکُمْ فِی کُلِّ جُمُعَةٍ بِشَیْ‌ءٍ مِنَ الْفَاکِهَةِ أَوِ اللَّحْمِ حَتَّی یَفْرَحُوا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2" w:name="__RefHeading___Toc5809707_417432637"/>
      <w:bookmarkStart w:id="3063" w:name="_Toc1346"/>
      <w:bookmarkEnd w:id="3062"/>
      <w:r>
        <w:rPr/>
        <w:t>74</w:t>
      </w:r>
      <w:r>
        <w:rPr>
          <w:rtl w:val="true"/>
        </w:rPr>
        <w:t xml:space="preserve">- </w:t>
      </w:r>
      <w:r>
        <w:rPr>
          <w:rtl w:val="true"/>
        </w:rPr>
        <w:t>بَابُ اسْتِحْبَابِ الِاسْتِلْقَاءِ وَ وَضْعِ الرِّجْلِ الْیُمْنَی عَلَی الْیُسْرَی بَعْدَ الْأَکْلِ وَ کَرَاهَةِ وَضْعِ مِنْدِیلٍ عَلَی الثَّوْبِ وَقْتَ الْأَکْلِ‌</w:t>
      </w:r>
      <w:bookmarkEnd w:id="3063"/>
    </w:p>
    <w:p>
      <w:pPr>
        <w:pStyle w:val="Heading5"/>
        <w:numPr>
          <w:ilvl w:val="4"/>
          <w:numId w:val="1"/>
        </w:numPr>
        <w:rPr/>
      </w:pPr>
      <w:bookmarkStart w:id="3064" w:name="__RefHeading___Toc5809709_417432637"/>
      <w:bookmarkStart w:id="3065" w:name="_Toc1347"/>
      <w:bookmarkEnd w:id="3064"/>
      <w:r>
        <w:rPr>
          <w:rtl w:val="true"/>
        </w:rPr>
        <w:t>اشارة</w:t>
      </w:r>
      <w:bookmarkEnd w:id="3065"/>
    </w:p>
    <w:p>
      <w:pPr>
        <w:pStyle w:val="BookText"/>
        <w:rPr/>
      </w:pPr>
      <w:r>
        <w:rPr>
          <w:rStyle w:val="FootnoteAnchor"/>
        </w:rPr>
        <w:footnoteReference w:id="2567"/>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الِاسْتِلْقَاءِ وَ وَضْعِ الرِّجْلِ الْیُمْنَی عَلَی الْیُسْرَی بَعْدَ الْأَکْلِ وَ کَرَاهَةِ وَضْعِ مِنْدِیلٍ عَلَی الثَّوْبِ وَقْتَ الْأَکْلِ</w:t>
      </w:r>
    </w:p>
    <w:p>
      <w:pPr>
        <w:pStyle w:val="Heading5"/>
        <w:numPr>
          <w:ilvl w:val="4"/>
          <w:numId w:val="1"/>
        </w:numPr>
        <w:rPr/>
      </w:pPr>
      <w:bookmarkStart w:id="3066" w:name="__RefHeading___Toc5809711_417432637"/>
      <w:bookmarkStart w:id="3067" w:name="_Toc1348"/>
      <w:bookmarkEnd w:id="3066"/>
      <w:r>
        <w:rPr>
          <w:rtl w:val="true"/>
        </w:rPr>
        <w:t>[</w:t>
      </w:r>
      <w:r>
        <w:rPr>
          <w:rtl w:val="true"/>
        </w:rPr>
        <w:t>رقم الحدیث الکلی</w:t>
      </w:r>
      <w:r>
        <w:rPr>
          <w:rtl w:val="true"/>
        </w:rPr>
        <w:t xml:space="preserve">: </w:t>
      </w:r>
      <w:r>
        <w:rPr/>
        <w:t>30822</w:t>
      </w:r>
      <w:r>
        <w:rPr>
          <w:rtl w:val="true"/>
        </w:rPr>
        <w:t xml:space="preserve"> - </w:t>
      </w:r>
      <w:r>
        <w:rPr>
          <w:rtl w:val="true"/>
        </w:rPr>
        <w:t>رقم الحدیث الباب</w:t>
      </w:r>
      <w:r>
        <w:rPr>
          <w:rtl w:val="true"/>
        </w:rPr>
        <w:t xml:space="preserve">: </w:t>
      </w:r>
      <w:r>
        <w:rPr/>
        <w:t>1</w:t>
      </w:r>
      <w:r>
        <w:rPr>
          <w:rtl w:val="true"/>
        </w:rPr>
        <w:t>]</w:t>
      </w:r>
      <w:bookmarkEnd w:id="306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8"/>
      </w:r>
      <w:r>
        <w:rPr>
          <w:rFonts w:ascii="Amiri" w:hAnsi="Amiri" w:eastAsia="Amiri" w:cs="Amiri"/>
          <w:color w:val="111111"/>
          <w:sz w:val="28"/>
          <w:sz w:val="28"/>
          <w:szCs w:val="28"/>
          <w:rtl w:val="true"/>
          <w:lang w:bidi="ar-SA"/>
        </w:rPr>
        <w:t xml:space="preserve">مُحَمَّدُ بْنُ یَعْقُوبَ عَنْ عِدَّةٍ مِنْ أَصْحَابِنَا عَنْ سَهْلِ بْنِ </w:t>
      </w:r>
      <w:bookmarkStart w:id="3068" w:name="pg12205_160592"/>
    </w:p>
    <w:p>
      <w:pPr>
        <w:pStyle w:val="BookText"/>
        <w:rPr/>
      </w:pPr>
      <w:bookmarkEnd w:id="3068"/>
      <w:r>
        <w:rPr>
          <w:rFonts w:ascii="Amiri" w:hAnsi="Amiri" w:eastAsia="Amiri" w:cs="Amiri"/>
          <w:color w:val="111111"/>
          <w:sz w:val="28"/>
          <w:sz w:val="28"/>
          <w:szCs w:val="28"/>
          <w:rtl w:val="true"/>
          <w:lang w:bidi="ar-SA"/>
        </w:rPr>
        <w:t>زِیَادٍ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فَاسْتَلْقِ عَلَی قَفَاکَ وَ ضَعْ رِجْلَکَ الْیُمْنَی عَلَی الْیُسْرَی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9" w:name="__RefHeading___Toc5809713_417432637"/>
      <w:bookmarkStart w:id="3070" w:name="_Toc1349"/>
      <w:bookmarkEnd w:id="3069"/>
      <w:r>
        <w:rPr>
          <w:rtl w:val="true"/>
        </w:rPr>
        <w:t>[</w:t>
      </w:r>
      <w:r>
        <w:rPr>
          <w:rtl w:val="true"/>
        </w:rPr>
        <w:t>رقم الحدیث الکلی</w:t>
      </w:r>
      <w:r>
        <w:rPr>
          <w:rtl w:val="true"/>
        </w:rPr>
        <w:t xml:space="preserve">: </w:t>
      </w:r>
      <w:r>
        <w:rPr/>
        <w:t>30823</w:t>
      </w:r>
      <w:r>
        <w:rPr>
          <w:rtl w:val="true"/>
        </w:rPr>
        <w:t xml:space="preserve"> - </w:t>
      </w:r>
      <w:r>
        <w:rPr>
          <w:rtl w:val="true"/>
        </w:rPr>
        <w:t>رقم الحدیث الباب</w:t>
      </w:r>
      <w:r>
        <w:rPr>
          <w:rtl w:val="true"/>
        </w:rPr>
        <w:t xml:space="preserve">: </w:t>
      </w:r>
      <w:r>
        <w:rPr/>
        <w:t>2</w:t>
      </w:r>
      <w:r>
        <w:rPr>
          <w:rtl w:val="true"/>
        </w:rPr>
        <w:t>]</w:t>
      </w:r>
      <w:bookmarkEnd w:id="3070"/>
    </w:p>
    <w:p>
      <w:pPr>
        <w:pStyle w:val="BookText"/>
        <w:rPr/>
      </w:pPr>
      <w:r>
        <w:rPr>
          <w:rFonts w:eastAsia="Times New Roman" w:cs="Times New Roman" w:ascii="Times New Roman" w:hAnsi="Times New Roman"/>
          <w:color w:val="111111"/>
          <w:sz w:val="28"/>
          <w:szCs w:val="28"/>
          <w:lang w:val="en-US" w:bidi="en-US"/>
        </w:rPr>
        <w:t>30823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0"/>
      </w:r>
      <w:r>
        <w:rPr>
          <w:rFonts w:ascii="Amiri" w:hAnsi="Amiri" w:eastAsia="Amiri" w:cs="Amiri"/>
          <w:color w:val="111111"/>
          <w:sz w:val="28"/>
          <w:sz w:val="28"/>
          <w:szCs w:val="28"/>
          <w:rtl w:val="true"/>
          <w:lang w:bidi="ar-SA"/>
        </w:rPr>
        <w:t>أَحْمَدُ بْنُ أَبِی عَبْدِ اللَّهِ الْبَرْقِیُّ فِی الْمَحَاسِنِ عَنِ الْفَضْلِ بْنِ الْمُبَارَکِ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تَغَدَّی عِنْدِی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بِمِنْدِیلٍ لِیُطْرَحَ عَلَی ثَوْبِهِ فَأَبَی أَنْ یُلْقِیَهُ عَلَی ثَوْبِهِ</w:t>
      </w:r>
      <w:r>
        <w:rPr>
          <w:rFonts w:eastAsia="Amiri" w:cs="Amiri" w:ascii="Amiri" w:hAnsi="Amiri"/>
          <w:color w:val="111111"/>
          <w:sz w:val="28"/>
          <w:szCs w:val="28"/>
          <w:rtl w:val="true"/>
          <w:lang w:bidi="ar-SA"/>
        </w:rPr>
        <w:t>.</w:t>
      </w:r>
    </w:p>
    <w:p>
      <w:pPr>
        <w:pStyle w:val="Heading5"/>
        <w:numPr>
          <w:ilvl w:val="4"/>
          <w:numId w:val="1"/>
        </w:numPr>
        <w:rPr/>
      </w:pPr>
      <w:bookmarkStart w:id="3071" w:name="__RefHeading___Toc5809715_417432637"/>
      <w:bookmarkStart w:id="3072" w:name="_Toc1350"/>
      <w:bookmarkEnd w:id="3071"/>
      <w:r>
        <w:rPr>
          <w:rtl w:val="true"/>
        </w:rPr>
        <w:t>[</w:t>
      </w:r>
      <w:r>
        <w:rPr>
          <w:rtl w:val="true"/>
        </w:rPr>
        <w:t>رقم الحدیث الکلی</w:t>
      </w:r>
      <w:r>
        <w:rPr>
          <w:rtl w:val="true"/>
        </w:rPr>
        <w:t xml:space="preserve">: </w:t>
      </w:r>
      <w:r>
        <w:rPr/>
        <w:t>30824</w:t>
      </w:r>
      <w:r>
        <w:rPr>
          <w:rtl w:val="true"/>
        </w:rPr>
        <w:t xml:space="preserve"> - </w:t>
      </w:r>
      <w:r>
        <w:rPr>
          <w:rtl w:val="true"/>
        </w:rPr>
        <w:t>رقم الحدیث الباب</w:t>
      </w:r>
      <w:r>
        <w:rPr>
          <w:rtl w:val="true"/>
        </w:rPr>
        <w:t xml:space="preserve">: </w:t>
      </w:r>
      <w:r>
        <w:rPr/>
        <w:t>3</w:t>
      </w:r>
      <w:r>
        <w:rPr>
          <w:rtl w:val="true"/>
        </w:rPr>
        <w:t>]</w:t>
      </w:r>
      <w:bookmarkEnd w:id="3072"/>
    </w:p>
    <w:p>
      <w:pPr>
        <w:pStyle w:val="BookText"/>
        <w:rPr/>
      </w:pPr>
      <w:r>
        <w:rPr>
          <w:rFonts w:eastAsia="Times New Roman" w:cs="Times New Roman" w:ascii="Times New Roman" w:hAnsi="Times New Roman"/>
          <w:color w:val="111111"/>
          <w:sz w:val="28"/>
          <w:szCs w:val="28"/>
          <w:lang w:val="en-US" w:bidi="en-US"/>
        </w:rPr>
        <w:t>30824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1"/>
      </w:r>
      <w:r>
        <w:rPr>
          <w:rFonts w:ascii="Amiri" w:hAnsi="Amiri" w:eastAsia="Amiri" w:cs="Amiri"/>
          <w:color w:val="111111"/>
          <w:sz w:val="28"/>
          <w:sz w:val="28"/>
          <w:szCs w:val="28"/>
          <w:rtl w:val="true"/>
          <w:lang w:bidi="ar-SA"/>
        </w:rPr>
        <w:t>وَ عَنْ أَحْمَدَ بْنِ مُحَمَّدِ بْنِ أَبِی نَصْرٍ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 إِذَا تَغَدَّی اسْتَلْقَی عَلَی قَفَاهُ وَ أَلْقَی رِجْلَهُ الْیُمْنَی عَلَی الْیُسْرَی</w:t>
      </w:r>
      <w:r>
        <w:rPr>
          <w:rFonts w:eastAsia="Amiri" w:cs="Amiri" w:ascii="Amiri" w:hAnsi="Amiri"/>
          <w:color w:val="111111"/>
          <w:sz w:val="28"/>
          <w:szCs w:val="28"/>
          <w:rtl w:val="true"/>
          <w:lang w:bidi="ar-SA"/>
        </w:rPr>
        <w:t>.</w:t>
      </w:r>
    </w:p>
    <w:p>
      <w:pPr>
        <w:pStyle w:val="Heading4"/>
        <w:numPr>
          <w:ilvl w:val="3"/>
          <w:numId w:val="1"/>
        </w:numPr>
        <w:rPr/>
      </w:pPr>
      <w:bookmarkStart w:id="3073" w:name="__RefHeading___Toc5809717_417432637"/>
      <w:bookmarkStart w:id="3074" w:name="_Toc1351"/>
      <w:bookmarkEnd w:id="3073"/>
      <w:r>
        <w:rPr/>
        <w:t>75</w:t>
      </w:r>
      <w:r>
        <w:rPr>
          <w:rtl w:val="true"/>
        </w:rPr>
        <w:t xml:space="preserve">- </w:t>
      </w:r>
      <w:r>
        <w:rPr>
          <w:rtl w:val="true"/>
        </w:rPr>
        <w:t>بَابُ اسْتِحْبَابِ إِجَابَةِ دَعْوَةِ الْمُؤْمِنِ وَ الْأَکْلِ عِنْدَهُ وَ إِنْ کَانَ الْمَدْعُوُّ صَائِماً نَدْباً</w:t>
      </w:r>
      <w:bookmarkEnd w:id="3074"/>
    </w:p>
    <w:p>
      <w:pPr>
        <w:pStyle w:val="Heading5"/>
        <w:numPr>
          <w:ilvl w:val="4"/>
          <w:numId w:val="1"/>
        </w:numPr>
        <w:rPr/>
      </w:pPr>
      <w:bookmarkStart w:id="3075" w:name="__RefHeading___Toc5809719_417432637"/>
      <w:bookmarkStart w:id="3076" w:name="_Toc1352"/>
      <w:bookmarkEnd w:id="3075"/>
      <w:r>
        <w:rPr>
          <w:rtl w:val="true"/>
        </w:rPr>
        <w:t>اشارة</w:t>
      </w:r>
      <w:bookmarkEnd w:id="3076"/>
    </w:p>
    <w:p>
      <w:pPr>
        <w:pStyle w:val="BookText"/>
        <w:rPr/>
      </w:pPr>
      <w:r>
        <w:rPr>
          <w:rStyle w:val="FootnoteAnchor"/>
        </w:rPr>
        <w:footnoteReference w:id="2572"/>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إِجَابَةِ دَعْوَةِ الْمُؤْمِنِ وَ الْأَکْلِ عِنْدَهُ وَ إِنْ کَانَ الْمَدْعُوُّ صَائِماً نَدْباً</w:t>
      </w:r>
    </w:p>
    <w:p>
      <w:pPr>
        <w:pStyle w:val="Heading5"/>
        <w:numPr>
          <w:ilvl w:val="4"/>
          <w:numId w:val="1"/>
        </w:numPr>
        <w:rPr/>
      </w:pPr>
      <w:bookmarkStart w:id="3077" w:name="__RefHeading___Toc5809721_417432637"/>
      <w:bookmarkStart w:id="3078" w:name="_Toc1353"/>
      <w:bookmarkEnd w:id="3077"/>
      <w:r>
        <w:rPr>
          <w:rtl w:val="true"/>
        </w:rPr>
        <w:t>[</w:t>
      </w:r>
      <w:r>
        <w:rPr>
          <w:rtl w:val="true"/>
        </w:rPr>
        <w:t>رقم الحدیث الکلی</w:t>
      </w:r>
      <w:r>
        <w:rPr>
          <w:rtl w:val="true"/>
        </w:rPr>
        <w:t xml:space="preserve">: </w:t>
      </w:r>
      <w:r>
        <w:rPr/>
        <w:t>30825</w:t>
      </w:r>
      <w:r>
        <w:rPr>
          <w:rtl w:val="true"/>
        </w:rPr>
        <w:t xml:space="preserve"> - </w:t>
      </w:r>
      <w:r>
        <w:rPr>
          <w:rtl w:val="true"/>
        </w:rPr>
        <w:t>رقم الحدیث الباب</w:t>
      </w:r>
      <w:r>
        <w:rPr>
          <w:rtl w:val="true"/>
        </w:rPr>
        <w:t xml:space="preserve">: </w:t>
      </w:r>
      <w:r>
        <w:rPr/>
        <w:t>1</w:t>
      </w:r>
      <w:r>
        <w:rPr>
          <w:rtl w:val="true"/>
        </w:rPr>
        <w:t>]</w:t>
      </w:r>
      <w:bookmarkEnd w:id="3078"/>
    </w:p>
    <w:p>
      <w:pPr>
        <w:pStyle w:val="BookText"/>
        <w:rPr/>
      </w:pPr>
      <w:r>
        <w:rPr>
          <w:rFonts w:eastAsia="Times New Roman" w:cs="Times New Roman" w:ascii="Times New Roman" w:hAnsi="Times New Roman"/>
          <w:color w:val="111111"/>
          <w:sz w:val="28"/>
          <w:szCs w:val="28"/>
          <w:lang w:val="en-US" w:bidi="en-US"/>
        </w:rPr>
        <w:t>30825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أَحْمَدُ بْنُ أَبِی عَبْدِ اللَّهِ الْبَرْقِیُّ فِی الْمَحَاسِنِ عَنْ أَبِیهِ عَنِ ابْنِ أَبِی عُمَیْرٍ عَنْ هِشَامِ بْنِ سَالِمٍ عَنْ حُسَیْنِ بْنِ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لَکَ أَخُوکَ کُلْ وَ أَنْتَ صَائِمٌ فَکُلْ وَ لَا تُلْجِئْهُ إِلَی أَنْ یُقْسِمَ عَلَیْکَ</w:t>
      </w:r>
      <w:r>
        <w:rPr>
          <w:rFonts w:eastAsia="Amiri" w:cs="Amiri" w:ascii="Amiri" w:hAnsi="Amiri"/>
          <w:color w:val="111111"/>
          <w:sz w:val="28"/>
          <w:szCs w:val="28"/>
          <w:rtl w:val="true"/>
          <w:lang w:bidi="ar-SA"/>
        </w:rPr>
        <w:t>.</w:t>
      </w:r>
    </w:p>
    <w:p>
      <w:pPr>
        <w:pStyle w:val="Heading5"/>
        <w:numPr>
          <w:ilvl w:val="4"/>
          <w:numId w:val="1"/>
        </w:numPr>
        <w:rPr/>
      </w:pPr>
      <w:bookmarkStart w:id="3079" w:name="__RefHeading___Toc5809723_417432637"/>
      <w:bookmarkStart w:id="3080" w:name="_Toc1354"/>
      <w:bookmarkEnd w:id="3079"/>
      <w:r>
        <w:rPr>
          <w:rtl w:val="true"/>
        </w:rPr>
        <w:t>[</w:t>
      </w:r>
      <w:r>
        <w:rPr>
          <w:rtl w:val="true"/>
        </w:rPr>
        <w:t>رقم الحدیث الکلی</w:t>
      </w:r>
      <w:r>
        <w:rPr>
          <w:rtl w:val="true"/>
        </w:rPr>
        <w:t xml:space="preserve">: </w:t>
      </w:r>
      <w:r>
        <w:rPr/>
        <w:t>30826</w:t>
      </w:r>
      <w:r>
        <w:rPr>
          <w:rtl w:val="true"/>
        </w:rPr>
        <w:t xml:space="preserve"> - </w:t>
      </w:r>
      <w:r>
        <w:rPr>
          <w:rtl w:val="true"/>
        </w:rPr>
        <w:t>رقم الحدیث الباب</w:t>
      </w:r>
      <w:r>
        <w:rPr>
          <w:rtl w:val="true"/>
        </w:rPr>
        <w:t xml:space="preserve">: </w:t>
      </w:r>
      <w:r>
        <w:rPr/>
        <w:t>2</w:t>
      </w:r>
      <w:r>
        <w:rPr>
          <w:rtl w:val="true"/>
        </w:rPr>
        <w:t>]</w:t>
      </w:r>
      <w:bookmarkEnd w:id="308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 xml:space="preserve">وَ عَنْ عُثْمَانَ بْنِ عِیسَی عَنْ سَمَاعَةَ بْنِ مِهْرَانَ عَنْ أَبِی </w:t>
      </w:r>
      <w:bookmarkStart w:id="3081" w:name="pg12205_160593"/>
    </w:p>
    <w:p>
      <w:pPr>
        <w:pStyle w:val="BookText"/>
        <w:rPr/>
      </w:pPr>
      <w:bookmarkEnd w:id="3081"/>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 أَخِیکَ فَلَیْسَ لَکَ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آدَابِ الصَّائِمِ وَ غَیْرِ ذَلِکَ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2" w:name="__RefHeading___Toc5809725_417432637"/>
      <w:bookmarkStart w:id="3083" w:name="_Toc1355"/>
      <w:bookmarkEnd w:id="3082"/>
      <w:r>
        <w:rPr/>
        <w:t>76</w:t>
      </w:r>
      <w:r>
        <w:rPr>
          <w:rtl w:val="true"/>
        </w:rPr>
        <w:t xml:space="preserve">- </w:t>
      </w:r>
      <w:r>
        <w:rPr>
          <w:rtl w:val="true"/>
        </w:rPr>
        <w:t>بَابُ اسْتِحْبَابِ تَتَبُّعِ مَا یَسْقُطُ مِنَ الْخِوَانِ فِی الْبَیْتِ وَ لَوْ مِثْلَ السِّمْسِمَةِ وَ أَکْلِهِ وَ قَصْدِ الِاسْتِشْفَاءِ بِهِ‌</w:t>
      </w:r>
      <w:bookmarkEnd w:id="3083"/>
    </w:p>
    <w:p>
      <w:pPr>
        <w:pStyle w:val="Heading5"/>
        <w:numPr>
          <w:ilvl w:val="4"/>
          <w:numId w:val="1"/>
        </w:numPr>
        <w:rPr/>
      </w:pPr>
      <w:bookmarkStart w:id="3084" w:name="__RefHeading___Toc5809727_417432637"/>
      <w:bookmarkStart w:id="3085" w:name="_Toc1356"/>
      <w:bookmarkEnd w:id="3084"/>
      <w:r>
        <w:rPr>
          <w:rtl w:val="true"/>
        </w:rPr>
        <w:t>اشارة</w:t>
      </w:r>
      <w:bookmarkEnd w:id="3085"/>
    </w:p>
    <w:p>
      <w:pPr>
        <w:pStyle w:val="BookText"/>
        <w:rPr/>
      </w:pPr>
      <w:r>
        <w:rPr>
          <w:rStyle w:val="FootnoteAnchor"/>
        </w:rPr>
        <w:footnoteReference w:id="2576"/>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تَتَبُّعِ مَا یَسْقُطُ مِنَ الْخِوَانِ فِی الْبَیْتِ وَ لَوْ مِثْلَ السِّمْسِمَةِ وَ أَکْلِهِ وَ قَصْدِ الِاسْتِشْفَاءِ بِهِ</w:t>
      </w:r>
    </w:p>
    <w:p>
      <w:pPr>
        <w:pStyle w:val="Heading5"/>
        <w:numPr>
          <w:ilvl w:val="4"/>
          <w:numId w:val="1"/>
        </w:numPr>
        <w:rPr/>
      </w:pPr>
      <w:bookmarkStart w:id="3086" w:name="__RefHeading___Toc5809729_417432637"/>
      <w:bookmarkStart w:id="3087" w:name="_Toc1357"/>
      <w:bookmarkEnd w:id="3086"/>
      <w:r>
        <w:rPr>
          <w:rtl w:val="true"/>
        </w:rPr>
        <w:t>[</w:t>
      </w:r>
      <w:r>
        <w:rPr>
          <w:rtl w:val="true"/>
        </w:rPr>
        <w:t>رقم الحدیث الکلی</w:t>
      </w:r>
      <w:r>
        <w:rPr>
          <w:rtl w:val="true"/>
        </w:rPr>
        <w:t xml:space="preserve">: </w:t>
      </w:r>
      <w:r>
        <w:rPr/>
        <w:t>30827</w:t>
      </w:r>
      <w:r>
        <w:rPr>
          <w:rtl w:val="true"/>
        </w:rPr>
        <w:t xml:space="preserve"> - </w:t>
      </w:r>
      <w:r>
        <w:rPr>
          <w:rtl w:val="true"/>
        </w:rPr>
        <w:t>رقم الحدیث الباب</w:t>
      </w:r>
      <w:r>
        <w:rPr>
          <w:rtl w:val="true"/>
        </w:rPr>
        <w:t xml:space="preserve">: </w:t>
      </w:r>
      <w:r>
        <w:rPr/>
        <w:t>1</w:t>
      </w:r>
      <w:r>
        <w:rPr>
          <w:rtl w:val="true"/>
        </w:rPr>
        <w:t>]</w:t>
      </w:r>
      <w:bookmarkEnd w:id="3087"/>
    </w:p>
    <w:p>
      <w:pPr>
        <w:pStyle w:val="BookText"/>
        <w:rPr/>
      </w:pPr>
      <w:r>
        <w:rPr>
          <w:rFonts w:eastAsia="Times New Roman" w:cs="Times New Roman" w:ascii="Times New Roman" w:hAnsi="Times New Roman"/>
          <w:color w:val="111111"/>
          <w:sz w:val="28"/>
          <w:szCs w:val="28"/>
          <w:lang w:val="en-US" w:bidi="en-US"/>
        </w:rPr>
        <w:t>30827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إِبْرَاهِیمَ بْنِ عَبْدِ الْحَمِیدِ</w:t>
      </w:r>
      <w:r>
        <w:rPr>
          <w:rFonts w:eastAsia="Amiri" w:cs="Amiri" w:ascii="Amiri" w:hAnsi="Amiri"/>
          <w:color w:val="111111"/>
          <w:sz w:val="28"/>
          <w:szCs w:val="28"/>
          <w:rtl w:val="true"/>
          <w:lang w:bidi="ar-SA"/>
        </w:rPr>
        <w:t xml:space="preserve">) </w:t>
      </w:r>
      <w:r>
        <w:rPr>
          <w:rStyle w:val="FootnoteAnchor"/>
          <w:rtl w:val="true"/>
        </w:rPr>
        <w:footnoteReference w:id="257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2579"/>
      </w:r>
      <w:r>
        <w:rPr>
          <w:rFonts w:ascii="Amiri" w:hAnsi="Amiri" w:eastAsia="Amiri" w:cs="Amiri"/>
          <w:color w:val="111111"/>
          <w:sz w:val="28"/>
          <w:sz w:val="28"/>
          <w:szCs w:val="28"/>
          <w:rtl w:val="true"/>
          <w:lang w:bidi="ar-SA"/>
        </w:rPr>
        <w:t>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 وَجَعَ الْخَاصِرَةِ فَقَالَ عَلَیْکَ بِمَا یَسْقُطُ مِنَ الْخِوَانِ فَکُلْهُ قَالَ فَفَعَلْتُ فَذَهَبَ عَنِّی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قَدْ وَجَدْتُ فِی الْجَانِبِ الْأَیْمَنِ وَ الْأَیْسَرِ فَأَخَذْتُ ذَلِکَ فَانْتَفَعْتُ بِهِ</w:t>
      </w:r>
      <w:r>
        <w:rPr>
          <w:rFonts w:eastAsia="Amiri" w:cs="Amiri" w:ascii="Amiri" w:hAnsi="Amiri"/>
          <w:color w:val="111111"/>
          <w:sz w:val="28"/>
          <w:szCs w:val="28"/>
          <w:rtl w:val="true"/>
          <w:lang w:bidi="ar-SA"/>
        </w:rPr>
        <w:t>.</w:t>
      </w:r>
    </w:p>
    <w:p>
      <w:pPr>
        <w:pStyle w:val="Heading5"/>
        <w:numPr>
          <w:ilvl w:val="4"/>
          <w:numId w:val="1"/>
        </w:numPr>
        <w:rPr/>
      </w:pPr>
      <w:bookmarkStart w:id="3088" w:name="__RefHeading___Toc5809731_417432637"/>
      <w:bookmarkStart w:id="3089" w:name="_Toc1358"/>
      <w:bookmarkEnd w:id="3088"/>
      <w:r>
        <w:rPr>
          <w:rtl w:val="true"/>
        </w:rPr>
        <w:t>[</w:t>
      </w:r>
      <w:r>
        <w:rPr>
          <w:rtl w:val="true"/>
        </w:rPr>
        <w:t>رقم الحدیث الکلی</w:t>
      </w:r>
      <w:r>
        <w:rPr>
          <w:rtl w:val="true"/>
        </w:rPr>
        <w:t xml:space="preserve">: </w:t>
      </w:r>
      <w:r>
        <w:rPr/>
        <w:t>30828</w:t>
      </w:r>
      <w:r>
        <w:rPr>
          <w:rtl w:val="true"/>
        </w:rPr>
        <w:t xml:space="preserve"> - </w:t>
      </w:r>
      <w:r>
        <w:rPr>
          <w:rtl w:val="true"/>
        </w:rPr>
        <w:t>رقم الحدیث الباب</w:t>
      </w:r>
      <w:r>
        <w:rPr>
          <w:rtl w:val="true"/>
        </w:rPr>
        <w:t xml:space="preserve">: </w:t>
      </w:r>
      <w:r>
        <w:rPr/>
        <w:t>2</w:t>
      </w:r>
      <w:r>
        <w:rPr>
          <w:rtl w:val="true"/>
        </w:rPr>
        <w:t>]</w:t>
      </w:r>
      <w:bookmarkEnd w:id="3089"/>
    </w:p>
    <w:p>
      <w:pPr>
        <w:pStyle w:val="BookText"/>
        <w:rPr/>
      </w:pPr>
      <w:r>
        <w:rPr>
          <w:rFonts w:eastAsia="Times New Roman" w:cs="Times New Roman" w:ascii="Times New Roman" w:hAnsi="Times New Roman"/>
          <w:color w:val="111111"/>
          <w:sz w:val="28"/>
          <w:szCs w:val="28"/>
          <w:lang w:val="en-US" w:bidi="en-US"/>
        </w:rPr>
        <w:t>30828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 xml:space="preserve">وَ عَنْهُ عَنْ صَالِحِ بْنِ السِّنْدِیِّ عَنْ جَعْفَرِ بْنِ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 xml:space="preserve">) </w:t>
      </w:r>
      <w:r>
        <w:rPr>
          <w:rStyle w:val="FootnoteAnchor"/>
          <w:rtl w:val="true"/>
        </w:rPr>
        <w:footnoteReference w:id="2581"/>
      </w:r>
      <w:r>
        <w:rPr>
          <w:rFonts w:ascii="Amiri" w:hAnsi="Amiri" w:eastAsia="Amiri" w:cs="Amiri"/>
          <w:color w:val="111111"/>
          <w:sz w:val="28"/>
          <w:sz w:val="28"/>
          <w:szCs w:val="28"/>
          <w:rtl w:val="true"/>
          <w:lang w:bidi="ar-SA"/>
        </w:rPr>
        <w:t>عَنْ دَاوُدَ بْنِ کَثِیرٍ فِی حَدِیثٍ أَنَّهُ تَعَشَّی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الْخِوَانُ تَقَمَّمَ مَا سَقَطَ مِنْهُ ثُمَّ أَلْقَاهُ فِی فِیهِ</w:t>
      </w:r>
      <w:r>
        <w:rPr>
          <w:rFonts w:eastAsia="Amiri" w:cs="Amiri" w:ascii="Amiri" w:hAnsi="Amiri"/>
          <w:color w:val="111111"/>
          <w:sz w:val="28"/>
          <w:szCs w:val="28"/>
          <w:rtl w:val="true"/>
          <w:lang w:bidi="ar-SA"/>
        </w:rPr>
        <w:t>.</w:t>
      </w:r>
    </w:p>
    <w:p>
      <w:pPr>
        <w:pStyle w:val="Heading5"/>
        <w:numPr>
          <w:ilvl w:val="4"/>
          <w:numId w:val="1"/>
        </w:numPr>
        <w:rPr/>
      </w:pPr>
      <w:bookmarkStart w:id="3090" w:name="__RefHeading___Toc5809733_417432637"/>
      <w:bookmarkStart w:id="3091" w:name="_Toc1359"/>
      <w:bookmarkEnd w:id="3090"/>
      <w:r>
        <w:rPr>
          <w:rtl w:val="true"/>
        </w:rPr>
        <w:t>[</w:t>
      </w:r>
      <w:r>
        <w:rPr>
          <w:rtl w:val="true"/>
        </w:rPr>
        <w:t>رقم الحدیث الکلی</w:t>
      </w:r>
      <w:r>
        <w:rPr>
          <w:rtl w:val="true"/>
        </w:rPr>
        <w:t xml:space="preserve">: </w:t>
      </w:r>
      <w:r>
        <w:rPr/>
        <w:t>30829</w:t>
      </w:r>
      <w:r>
        <w:rPr>
          <w:rtl w:val="true"/>
        </w:rPr>
        <w:t xml:space="preserve"> - </w:t>
      </w:r>
      <w:r>
        <w:rPr>
          <w:rtl w:val="true"/>
        </w:rPr>
        <w:t>رقم الحدیث الباب</w:t>
      </w:r>
      <w:r>
        <w:rPr>
          <w:rtl w:val="true"/>
        </w:rPr>
        <w:t xml:space="preserve">: </w:t>
      </w:r>
      <w:r>
        <w:rPr/>
        <w:t>3</w:t>
      </w:r>
      <w:r>
        <w:rPr>
          <w:rtl w:val="true"/>
        </w:rPr>
        <w:t>]</w:t>
      </w:r>
      <w:bookmarkEnd w:id="309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 xml:space="preserve">وَ عَنْ مُحَمَّدِ بْنِ یَحْیَی عَنْ أَحْمَدَ بْنِ مُحَمَّدٍ عَنِ الْقَاسِمِ </w:t>
      </w:r>
      <w:bookmarkStart w:id="3092" w:name="pg12205_160594"/>
    </w:p>
    <w:p>
      <w:pPr>
        <w:pStyle w:val="BookText"/>
        <w:rPr/>
      </w:pPr>
      <w:bookmarkEnd w:id="3092"/>
      <w:r>
        <w:rPr>
          <w:rFonts w:ascii="Amiri" w:hAnsi="Amiri" w:eastAsia="Amiri" w:cs="Amiri"/>
          <w:color w:val="111111"/>
          <w:sz w:val="28"/>
          <w:sz w:val="28"/>
          <w:szCs w:val="28"/>
          <w:rtl w:val="true"/>
          <w:lang w:bidi="ar-SA"/>
        </w:rPr>
        <w:t xml:space="preserve">بْنِ یَحْیَی عَنْ جَدِّهِ الْحَسَنِ بْنِ رَاشِدٍ </w:t>
      </w:r>
      <w:r>
        <w:rPr>
          <w:rStyle w:val="FootnoteAnchor"/>
          <w:rtl w:val="true"/>
        </w:rPr>
        <w:footnoteReference w:id="258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کُلُوا مَا یَسْقُطُ مِنَ الْخِوَانِ فَإِنَّهُ شِفَاءٌ مِنْ کُلِّ دَاءٍ بِإِذْنِ اللَّهِ لِمَنْ أَرَادَ أَنْ یَسْتَشْفِیَ بِهِ</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5809735_417432637"/>
      <w:bookmarkStart w:id="3094" w:name="_Toc1360"/>
      <w:bookmarkEnd w:id="3093"/>
      <w:r>
        <w:rPr>
          <w:rtl w:val="true"/>
        </w:rPr>
        <w:t>[</w:t>
      </w:r>
      <w:r>
        <w:rPr>
          <w:rtl w:val="true"/>
        </w:rPr>
        <w:t>رقم الحدیث الکلی</w:t>
      </w:r>
      <w:r>
        <w:rPr>
          <w:rtl w:val="true"/>
        </w:rPr>
        <w:t xml:space="preserve">: </w:t>
      </w:r>
      <w:r>
        <w:rPr/>
        <w:t>30830</w:t>
      </w:r>
      <w:r>
        <w:rPr>
          <w:rtl w:val="true"/>
        </w:rPr>
        <w:t xml:space="preserve"> - </w:t>
      </w:r>
      <w:r>
        <w:rPr>
          <w:rtl w:val="true"/>
        </w:rPr>
        <w:t>رقم الحدیث الباب</w:t>
      </w:r>
      <w:r>
        <w:rPr>
          <w:rtl w:val="true"/>
        </w:rPr>
        <w:t xml:space="preserve">: </w:t>
      </w:r>
      <w:r>
        <w:rPr/>
        <w:t>4</w:t>
      </w:r>
      <w:r>
        <w:rPr>
          <w:rtl w:val="true"/>
        </w:rPr>
        <w:t>]</w:t>
      </w:r>
      <w:bookmarkEnd w:id="3094"/>
    </w:p>
    <w:p>
      <w:pPr>
        <w:pStyle w:val="BookText"/>
        <w:rPr/>
      </w:pPr>
      <w:r>
        <w:rPr>
          <w:rFonts w:eastAsia="Times New Roman" w:cs="Times New Roman" w:ascii="Times New Roman" w:hAnsi="Times New Roman"/>
          <w:color w:val="111111"/>
          <w:sz w:val="28"/>
          <w:szCs w:val="28"/>
          <w:lang w:val="en-US" w:bidi="en-US"/>
        </w:rPr>
        <w:t>30830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وَ عَنْ عِدَّةٍ مِنْ أَصْحَابِنَا عَنْ سَهْلِ بْنِ زِیَادٍ عَنْ مَنْصُورِ بْنِ الْعَبَّاسِ عَنِ الْحَسَنِ بْنِ مُعَاوِیَةَ بْنِ وَهْبٍ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أَکَلْنَا عِنْدَ أَبِی عَبْدِ اللَّهِ ع فَلَمَّا رُفِعَ الْخِوَانُ لَقَطَ مَا وَقَعَ مِنْهُ فَأَکَلَهُ ثُمَّ قَالَ لَنَا إِنَّهُ یَنْفِی الْفَقْرَ وَ یُکْثِرُ الْوَلَدَ</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5809737_417432637"/>
      <w:bookmarkStart w:id="3096" w:name="_Toc1361"/>
      <w:bookmarkEnd w:id="3095"/>
      <w:r>
        <w:rPr>
          <w:rtl w:val="true"/>
        </w:rPr>
        <w:t>[</w:t>
      </w:r>
      <w:r>
        <w:rPr>
          <w:rtl w:val="true"/>
        </w:rPr>
        <w:t>رقم الحدیث الکلی</w:t>
      </w:r>
      <w:r>
        <w:rPr>
          <w:rtl w:val="true"/>
        </w:rPr>
        <w:t xml:space="preserve">: </w:t>
      </w:r>
      <w:r>
        <w:rPr/>
        <w:t>30831</w:t>
      </w:r>
      <w:r>
        <w:rPr>
          <w:rtl w:val="true"/>
        </w:rPr>
        <w:t xml:space="preserve"> - </w:t>
      </w:r>
      <w:r>
        <w:rPr>
          <w:rtl w:val="true"/>
        </w:rPr>
        <w:t>رقم الحدیث الباب</w:t>
      </w:r>
      <w:r>
        <w:rPr>
          <w:rtl w:val="true"/>
        </w:rPr>
        <w:t xml:space="preserve">: </w:t>
      </w:r>
      <w:r>
        <w:rPr/>
        <w:t>5</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30831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 xml:space="preserve">وَ عَنْهُمْ عَنْ أَحْمَدَ بْنِ مُحَمَّدِ بْنِ خَالِدٍ عَنْ مُحَمَّدِ بْنِ عَلِیٍّ عَنْ إِبْرَاهِیمَ بْنِ مِهْزَمٍ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الْحُرِّ</w:t>
      </w:r>
      <w:r>
        <w:rPr>
          <w:rFonts w:eastAsia="Amiri" w:cs="Amiri" w:ascii="Amiri" w:hAnsi="Amiri"/>
          <w:color w:val="111111"/>
          <w:sz w:val="28"/>
          <w:szCs w:val="28"/>
          <w:rtl w:val="true"/>
          <w:lang w:bidi="ar-SA"/>
        </w:rPr>
        <w:t xml:space="preserve">) </w:t>
      </w:r>
      <w:r>
        <w:rPr>
          <w:rStyle w:val="FootnoteAnchor"/>
          <w:rtl w:val="true"/>
        </w:rPr>
        <w:footnoteReference w:id="2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 أَبِی عَبْدِ اللَّهِ ع رَجُلٌ مَا یَلْقَی مِنْ وَجَعِ الْخَاصِرَةِ فَقَالَ مَا یَمْنَعُکَ مِنْ أَکْلِ مَا یَقَعُ مِنَ الْخِوَانِ</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5809739_417432637"/>
      <w:bookmarkStart w:id="3098" w:name="_Toc1362"/>
      <w:bookmarkEnd w:id="3097"/>
      <w:r>
        <w:rPr>
          <w:rtl w:val="true"/>
        </w:rPr>
        <w:t>[</w:t>
      </w:r>
      <w:r>
        <w:rPr>
          <w:rtl w:val="true"/>
        </w:rPr>
        <w:t>رقم الحدیث الکلی</w:t>
      </w:r>
      <w:r>
        <w:rPr>
          <w:rtl w:val="true"/>
        </w:rPr>
        <w:t xml:space="preserve">: </w:t>
      </w:r>
      <w:r>
        <w:rPr/>
        <w:t>30832</w:t>
      </w:r>
      <w:r>
        <w:rPr>
          <w:rtl w:val="true"/>
        </w:rPr>
        <w:t xml:space="preserve"> - </w:t>
      </w:r>
      <w:r>
        <w:rPr>
          <w:rtl w:val="true"/>
        </w:rPr>
        <w:t>رقم الحدیث الباب</w:t>
      </w:r>
      <w:r>
        <w:rPr>
          <w:rtl w:val="true"/>
        </w:rPr>
        <w:t xml:space="preserve">: </w:t>
      </w:r>
      <w:r>
        <w:rPr/>
        <w:t>6</w:t>
      </w:r>
      <w:r>
        <w:rPr>
          <w:rtl w:val="true"/>
        </w:rPr>
        <w:t>]</w:t>
      </w:r>
      <w:bookmarkEnd w:id="309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وَ عَنْهُمْ عَنْ أَحْمَدَ عَنْ بَعْضِ أَصْحَابِهِ عَنِ الْأَصَمِّ عَنْ عَبْدِ اللَّهِ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وَ هُوَ یَأْکُلُ فَرَأَیْتُهُ یَتَتَبَّعُ مِثْلَ السِّمْسِمَةِ مِنَ الطَّعَامِ مَا یَسْقُطُ مِنَ الْخِوَانِ فَقُلْتُ جُعِلْتُ فِدَاکَ تَتَبَّعُ هَذَا قَالَ یَا عَبْدَ اللَّهِ هَذَا رِزْقُکَ فَلَا تَدَعْهُ </w:t>
      </w:r>
      <w:r>
        <w:rPr>
          <w:rStyle w:val="FootnoteAnchor"/>
          <w:rtl w:val="true"/>
        </w:rPr>
        <w:footnoteReference w:id="2588"/>
      </w:r>
      <w:r>
        <w:rPr>
          <w:rFonts w:ascii="Amiri" w:hAnsi="Amiri" w:eastAsia="Amiri" w:cs="Amiri"/>
          <w:color w:val="111111"/>
          <w:sz w:val="28"/>
          <w:sz w:val="28"/>
          <w:szCs w:val="28"/>
          <w:rtl w:val="true"/>
          <w:lang w:bidi="ar-SA"/>
        </w:rPr>
        <w:t>أَمَا إِنَّ فِیهِ شِفَاءً مِنْ کُلِّ دَاءٍ</w:t>
      </w:r>
      <w:r>
        <w:rPr>
          <w:rFonts w:eastAsia="Amiri" w:cs="Amiri" w:ascii="Amiri" w:hAnsi="Amiri"/>
          <w:color w:val="111111"/>
          <w:sz w:val="28"/>
          <w:szCs w:val="28"/>
          <w:rtl w:val="true"/>
          <w:lang w:bidi="ar-SA"/>
        </w:rPr>
        <w:t xml:space="preserve">. </w:t>
      </w:r>
      <w:bookmarkStart w:id="3099" w:name="pg12205_160595"/>
    </w:p>
    <w:p>
      <w:pPr>
        <w:pStyle w:val="BookText"/>
        <w:rPr/>
      </w:pPr>
      <w:bookmarkEnd w:id="3099"/>
      <w:r>
        <w:rPr>
          <w:rFonts w:ascii="Amiri" w:hAnsi="Amiri" w:eastAsia="Amiri" w:cs="Amiri"/>
          <w:color w:val="111111"/>
          <w:sz w:val="28"/>
          <w:sz w:val="28"/>
          <w:szCs w:val="28"/>
          <w:rtl w:val="true"/>
          <w:lang w:bidi="ar-SA"/>
        </w:rPr>
        <w:t xml:space="preserve">وَ رَوَاهُ الْبَرْقِیُّ فِی الْمَحَاسِنِ وَ کَذَا الَّذِی قَبْلَهُ ثُمَّ قَالَ وَ رَوَاهُ یَعْقُوبُ بْنُ یَزِیدَ عَنِ ابْنِ فَضَّالٍ عَنْ عَبْدِ اللَّهِ الْأَرَّجَانِیِّ مِثْلَهُ </w:t>
      </w:r>
      <w:r>
        <w:rPr>
          <w:rStyle w:val="FootnoteAnchor"/>
          <w:rtl w:val="true"/>
        </w:rPr>
        <w:footnoteReference w:id="2589"/>
      </w:r>
      <w:r>
        <w:rPr>
          <w:rFonts w:ascii="Amiri" w:hAnsi="Amiri" w:eastAsia="Amiri" w:cs="Amiri"/>
          <w:color w:val="111111"/>
          <w:sz w:val="28"/>
          <w:sz w:val="28"/>
          <w:szCs w:val="28"/>
          <w:rtl w:val="true"/>
          <w:lang w:bidi="ar-SA"/>
        </w:rPr>
        <w:t>وَ رَوَی الَّذِی قَبْلَهُمَا عَنْ مَنْصُورِ بْنِ الْعَبَّاسِ وَ الَّذِی قَبْلَهُ عَنِ الْقَاسِمِ بْنِ یَحْیَی مِثْلَهُ وَ عَنْ بَعْضِ أَصْحَابِنَا عَنِ الْأَصَمِّ عَنْ شُعَیْبٍ عَنْ أَبِی بَصِیرٍ مِثْلَهُ وَ رَوَی الَّذِی قَبْلَهُ عَنْ صَالِحِ بْنِ السِّنْدِیِّ وَ الْأَوَّلَ عَنْ أَبِیهِ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3100" w:name="__RefHeading___Toc5809741_417432637"/>
      <w:bookmarkStart w:id="3101" w:name="_Toc1363"/>
      <w:bookmarkEnd w:id="3100"/>
      <w:r>
        <w:rPr>
          <w:rtl w:val="true"/>
        </w:rPr>
        <w:t>[</w:t>
      </w:r>
      <w:r>
        <w:rPr>
          <w:rtl w:val="true"/>
        </w:rPr>
        <w:t>رقم الحدیث الکلی</w:t>
      </w:r>
      <w:r>
        <w:rPr>
          <w:rtl w:val="true"/>
        </w:rPr>
        <w:t xml:space="preserve">: </w:t>
      </w:r>
      <w:r>
        <w:rPr/>
        <w:t>30833</w:t>
      </w:r>
      <w:r>
        <w:rPr>
          <w:rtl w:val="true"/>
        </w:rPr>
        <w:t xml:space="preserve"> - </w:t>
      </w:r>
      <w:r>
        <w:rPr>
          <w:rtl w:val="true"/>
        </w:rPr>
        <w:t>رقم الحدیث الباب</w:t>
      </w:r>
      <w:r>
        <w:rPr>
          <w:rtl w:val="true"/>
        </w:rPr>
        <w:t xml:space="preserve">: </w:t>
      </w:r>
      <w:r>
        <w:rPr/>
        <w:t>7</w:t>
      </w:r>
      <w:r>
        <w:rPr>
          <w:rtl w:val="true"/>
        </w:rPr>
        <w:t>]</w:t>
      </w:r>
      <w:bookmarkEnd w:id="3101"/>
    </w:p>
    <w:p>
      <w:pPr>
        <w:pStyle w:val="BookText"/>
        <w:rPr/>
      </w:pPr>
      <w:r>
        <w:rPr>
          <w:rFonts w:eastAsia="Times New Roman" w:cs="Times New Roman" w:ascii="Times New Roman" w:hAnsi="Times New Roman"/>
          <w:color w:val="111111"/>
          <w:sz w:val="28"/>
          <w:szCs w:val="28"/>
          <w:lang w:val="en-US" w:bidi="en-US"/>
        </w:rPr>
        <w:t>30833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0"/>
      </w:r>
      <w:r>
        <w:rPr>
          <w:rFonts w:ascii="Amiri" w:hAnsi="Amiri" w:eastAsia="Amiri" w:cs="Amiri"/>
          <w:color w:val="111111"/>
          <w:sz w:val="28"/>
          <w:sz w:val="28"/>
          <w:szCs w:val="28"/>
          <w:rtl w:val="true"/>
          <w:lang w:bidi="ar-SA"/>
        </w:rPr>
        <w:t xml:space="preserve">مُحَمَّدُ بْنُ عَلِیِّ بْنِ الْحُسَیْنِ فِی عُیُونِ الْأَخْبَارِ بِأَسَانِیدَ تَقَدَّمَتْ </w:t>
      </w:r>
      <w:r>
        <w:rPr>
          <w:rStyle w:val="FootnoteAnchor"/>
          <w:rtl w:val="true"/>
        </w:rPr>
        <w:footnoteReference w:id="2591"/>
      </w:r>
      <w:r>
        <w:rPr>
          <w:rFonts w:ascii="Amiri" w:hAnsi="Amiri" w:eastAsia="Amiri" w:cs="Amiri"/>
          <w:color w:val="111111"/>
          <w:sz w:val="28"/>
          <w:sz w:val="28"/>
          <w:szCs w:val="28"/>
          <w:rtl w:val="true"/>
          <w:lang w:bidi="ar-SA"/>
        </w:rPr>
        <w:t>فِی إِسْبَاغِ الْوُضُوءِ عَنِ الرِّضَا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الَّذِی یَسْقُطُ مِنَ الْمَائِدَةِ مُهُورُ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w:t>
      </w:r>
      <w:r>
        <w:rPr>
          <w:rFonts w:eastAsia="Amiri" w:cs="Amiri" w:ascii="Amiri" w:hAnsi="Amiri"/>
          <w:color w:val="111111"/>
          <w:sz w:val="28"/>
          <w:szCs w:val="28"/>
          <w:rtl w:val="true"/>
          <w:lang w:bidi="ar-SA"/>
        </w:rPr>
        <w:t xml:space="preserve">) </w:t>
      </w:r>
      <w:r>
        <w:rPr>
          <w:rStyle w:val="FootnoteAnchor"/>
          <w:rtl w:val="true"/>
        </w:rPr>
        <w:footnoteReference w:id="2592"/>
      </w:r>
      <w:r>
        <w:rPr>
          <w:rFonts w:ascii="Amiri" w:hAnsi="Amiri" w:eastAsia="Amiri" w:cs="Amiri"/>
          <w:color w:val="111111"/>
          <w:sz w:val="28"/>
          <w:sz w:val="28"/>
          <w:szCs w:val="28"/>
          <w:rtl w:val="true"/>
          <w:lang w:bidi="ar-SA"/>
        </w:rPr>
        <w:t>وَ کَذَا أَکْثَرُ الْأَحَادِیثِ الَّتِی رَوَاهَا الصَّدُوقُ بِهَذَا الْإِسْنَادِ</w:t>
      </w:r>
      <w:r>
        <w:rPr>
          <w:rFonts w:eastAsia="Amiri" w:cs="Amiri" w:ascii="Amiri" w:hAnsi="Amiri"/>
          <w:color w:val="111111"/>
          <w:sz w:val="28"/>
          <w:szCs w:val="28"/>
          <w:rtl w:val="true"/>
          <w:lang w:bidi="ar-SA"/>
        </w:rPr>
        <w:t>.</w:t>
      </w:r>
    </w:p>
    <w:p>
      <w:pPr>
        <w:pStyle w:val="Heading5"/>
        <w:numPr>
          <w:ilvl w:val="4"/>
          <w:numId w:val="1"/>
        </w:numPr>
        <w:rPr/>
      </w:pPr>
      <w:bookmarkStart w:id="3102" w:name="__RefHeading___Toc5809743_417432637"/>
      <w:bookmarkStart w:id="3103" w:name="_Toc1364"/>
      <w:bookmarkEnd w:id="3102"/>
      <w:r>
        <w:rPr>
          <w:rtl w:val="true"/>
        </w:rPr>
        <w:t>[</w:t>
      </w:r>
      <w:r>
        <w:rPr>
          <w:rtl w:val="true"/>
        </w:rPr>
        <w:t>رقم الحدیث الکلی</w:t>
      </w:r>
      <w:r>
        <w:rPr>
          <w:rtl w:val="true"/>
        </w:rPr>
        <w:t xml:space="preserve">: </w:t>
      </w:r>
      <w:r>
        <w:rPr/>
        <w:t>30834</w:t>
      </w:r>
      <w:r>
        <w:rPr>
          <w:rtl w:val="true"/>
        </w:rPr>
        <w:t xml:space="preserve"> - </w:t>
      </w:r>
      <w:r>
        <w:rPr>
          <w:rtl w:val="true"/>
        </w:rPr>
        <w:t>رقم الحدیث الباب</w:t>
      </w:r>
      <w:r>
        <w:rPr>
          <w:rtl w:val="true"/>
        </w:rPr>
        <w:t xml:space="preserve">: </w:t>
      </w:r>
      <w:r>
        <w:rPr/>
        <w:t>8</w:t>
      </w:r>
      <w:r>
        <w:rPr>
          <w:rtl w:val="true"/>
        </w:rPr>
        <w:t>]</w:t>
      </w:r>
      <w:bookmarkEnd w:id="3103"/>
    </w:p>
    <w:p>
      <w:pPr>
        <w:pStyle w:val="BookText"/>
        <w:rPr/>
      </w:pPr>
      <w:r>
        <w:rPr>
          <w:rFonts w:eastAsia="Times New Roman" w:cs="Times New Roman" w:ascii="Times New Roman" w:hAnsi="Times New Roman"/>
          <w:color w:val="111111"/>
          <w:sz w:val="28"/>
          <w:szCs w:val="28"/>
          <w:lang w:val="en-US" w:bidi="en-US"/>
        </w:rPr>
        <w:t>30834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أَحْمَدُ بْنُ أَبِی عَبْدِ اللَّهِ الْبَرْقِیُّ فِی الْمَحَاسِنِ عَنِ ابْنِ فَضَّالٍ عَنْ أَبِی الْمَغْرَاءِ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الشَّیْ‌ءَ الْیَسِیرَ یَقَعُ مِنَ الْخِوَانِ فَأُعِیدُهُ فَیَضْحَکُ الْخَادِمُ</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5809745_417432637"/>
      <w:bookmarkStart w:id="3105" w:name="_Toc1365"/>
      <w:bookmarkEnd w:id="3104"/>
      <w:r>
        <w:rPr>
          <w:rtl w:val="true"/>
        </w:rPr>
        <w:t>[</w:t>
      </w:r>
      <w:r>
        <w:rPr>
          <w:rtl w:val="true"/>
        </w:rPr>
        <w:t>رقم الحدیث الکلی</w:t>
      </w:r>
      <w:r>
        <w:rPr>
          <w:rtl w:val="true"/>
        </w:rPr>
        <w:t xml:space="preserve">: </w:t>
      </w:r>
      <w:r>
        <w:rPr/>
        <w:t>30835</w:t>
      </w:r>
      <w:r>
        <w:rPr>
          <w:rtl w:val="true"/>
        </w:rPr>
        <w:t xml:space="preserve"> - </w:t>
      </w:r>
      <w:r>
        <w:rPr>
          <w:rtl w:val="true"/>
        </w:rPr>
        <w:t>رقم الحدیث الباب</w:t>
      </w:r>
      <w:r>
        <w:rPr>
          <w:rtl w:val="true"/>
        </w:rPr>
        <w:t xml:space="preserve">: </w:t>
      </w:r>
      <w:r>
        <w:rPr/>
        <w:t>9</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30835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وَ عَنِ النَّوْفَلِیِّ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تَتَبَّعَ مَا یَقَعُ مِنْ مَائِدَتِهِ فَأَکَلَهُ ذَهَبَ عَنْهُ الْفَقْرُ وَ عَنْ وُلْدِهِ وَ وُلْدِ وُلْدِهِ إِلَی السَّابِعِ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9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 xml:space="preserve">. </w:t>
      </w:r>
      <w:bookmarkStart w:id="3106" w:name="pg12205_160596"/>
    </w:p>
    <w:p>
      <w:pPr>
        <w:pStyle w:val="Heading4"/>
        <w:numPr>
          <w:ilvl w:val="3"/>
          <w:numId w:val="1"/>
        </w:numPr>
        <w:rPr/>
      </w:pPr>
      <w:bookmarkStart w:id="3107" w:name="__RefHeading___Toc5809747_417432637"/>
      <w:bookmarkStart w:id="3108" w:name="_Toc1366"/>
      <w:bookmarkEnd w:id="3106"/>
      <w:bookmarkEnd w:id="3107"/>
      <w:r>
        <w:rPr/>
        <w:t>77</w:t>
      </w:r>
      <w:r>
        <w:rPr>
          <w:rtl w:val="true"/>
        </w:rPr>
        <w:t xml:space="preserve">- </w:t>
      </w:r>
      <w:r>
        <w:rPr>
          <w:rtl w:val="true"/>
        </w:rPr>
        <w:t>بَابُ أَنَّ مَنْ وَجَدَ کِسْرَةً أَوْ تَمْرَةً اسْتُحِبَّ لَهُ رَفْعُهَا وَ أَکْلُهَا وَ إِنْ کَانَتْ فِی قَذَرٍ اسْتُحِبَّ لَهُ غَسْلُهَا وَ أَکْلُهَا</w:t>
      </w:r>
      <w:bookmarkEnd w:id="3108"/>
    </w:p>
    <w:p>
      <w:pPr>
        <w:pStyle w:val="Heading5"/>
        <w:numPr>
          <w:ilvl w:val="4"/>
          <w:numId w:val="1"/>
        </w:numPr>
        <w:rPr/>
      </w:pPr>
      <w:bookmarkStart w:id="3109" w:name="__RefHeading___Toc5809749_417432637"/>
      <w:bookmarkStart w:id="3110" w:name="_Toc1367"/>
      <w:bookmarkEnd w:id="3109"/>
      <w:r>
        <w:rPr>
          <w:rtl w:val="true"/>
        </w:rPr>
        <w:t>اشارة</w:t>
      </w:r>
      <w:bookmarkEnd w:id="3110"/>
    </w:p>
    <w:p>
      <w:pPr>
        <w:pStyle w:val="BookText"/>
        <w:rPr/>
      </w:pPr>
      <w:r>
        <w:rPr>
          <w:rStyle w:val="FootnoteAnchor"/>
        </w:rPr>
        <w:footnoteReference w:id="2597"/>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کِسْرَةً أَوْ تَمْرَةً اسْتُحِبَّ لَهُ رَفْعُهَا وَ أَکْلُهَا وَ إِنْ کَانَتْ فِی قَذَرٍ اسْتُحِبَّ لَهُ غَسْلُهَا وَ أَکْلُهَا</w:t>
      </w:r>
    </w:p>
    <w:p>
      <w:pPr>
        <w:pStyle w:val="Heading5"/>
        <w:numPr>
          <w:ilvl w:val="4"/>
          <w:numId w:val="1"/>
        </w:numPr>
        <w:rPr/>
      </w:pPr>
      <w:bookmarkStart w:id="3111" w:name="__RefHeading___Toc5809751_417432637"/>
      <w:bookmarkStart w:id="3112" w:name="_Toc1368"/>
      <w:bookmarkEnd w:id="3111"/>
      <w:r>
        <w:rPr>
          <w:rtl w:val="true"/>
        </w:rPr>
        <w:t>[</w:t>
      </w:r>
      <w:r>
        <w:rPr>
          <w:rtl w:val="true"/>
        </w:rPr>
        <w:t>رقم الحدیث الکلی</w:t>
      </w:r>
      <w:r>
        <w:rPr>
          <w:rtl w:val="true"/>
        </w:rPr>
        <w:t xml:space="preserve">: </w:t>
      </w:r>
      <w:r>
        <w:rPr/>
        <w:t>30836</w:t>
      </w:r>
      <w:r>
        <w:rPr>
          <w:rtl w:val="true"/>
        </w:rPr>
        <w:t xml:space="preserve"> - </w:t>
      </w:r>
      <w:r>
        <w:rPr>
          <w:rtl w:val="true"/>
        </w:rPr>
        <w:t>رقم الحدیث الباب</w:t>
      </w:r>
      <w:r>
        <w:rPr>
          <w:rtl w:val="true"/>
        </w:rPr>
        <w:t xml:space="preserve">: </w:t>
      </w:r>
      <w:r>
        <w:rPr/>
        <w:t>1</w:t>
      </w:r>
      <w:r>
        <w:rPr>
          <w:rtl w:val="true"/>
        </w:rPr>
        <w:t>]</w:t>
      </w:r>
      <w:bookmarkEnd w:id="3112"/>
    </w:p>
    <w:p>
      <w:pPr>
        <w:pStyle w:val="BookText"/>
        <w:rPr/>
      </w:pPr>
      <w:r>
        <w:rPr>
          <w:rFonts w:eastAsia="Times New Roman" w:cs="Times New Roman" w:ascii="Times New Roman" w:hAnsi="Times New Roman"/>
          <w:color w:val="111111"/>
          <w:sz w:val="28"/>
          <w:szCs w:val="28"/>
          <w:lang w:val="en-US" w:bidi="en-US"/>
        </w:rPr>
        <w:t>30836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أَحْمَدُ بْنُ أَبِی عَبْدِ اللَّهِ الْبَرْقِیُّ فِی الْمَحَاسِنِ عَنْ أَبِیهِ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التَّمْرَةِ وَ الْکِسْرَةِ تَکُونُ فِی الْأَرْضِ مَطْرُوحَةً فَیَأْخُذُهَا إِنْسَانٌ </w:t>
      </w:r>
      <w:r>
        <w:rPr>
          <w:rStyle w:val="FootnoteAnchor"/>
          <w:rtl w:val="true"/>
        </w:rPr>
        <w:footnoteReference w:id="2599"/>
      </w:r>
      <w:r>
        <w:rPr>
          <w:rFonts w:ascii="Amiri" w:hAnsi="Amiri" w:eastAsia="Amiri" w:cs="Amiri"/>
          <w:color w:val="111111"/>
          <w:sz w:val="28"/>
          <w:sz w:val="28"/>
          <w:szCs w:val="28"/>
          <w:rtl w:val="true"/>
          <w:lang w:bidi="ar-SA"/>
        </w:rPr>
        <w:t>وَ یَأْکُلُهَا لَا تَسْتَقِرُّ فِی جَوْفِهِ حَتَّی تَجِبَ لَهُ الْجَنَّةُ</w:t>
      </w:r>
      <w:r>
        <w:rPr>
          <w:rFonts w:eastAsia="Amiri" w:cs="Amiri" w:ascii="Amiri" w:hAnsi="Amiri"/>
          <w:color w:val="111111"/>
          <w:sz w:val="28"/>
          <w:szCs w:val="28"/>
          <w:rtl w:val="true"/>
          <w:lang w:bidi="ar-SA"/>
        </w:rPr>
        <w:t>.</w:t>
      </w:r>
    </w:p>
    <w:p>
      <w:pPr>
        <w:pStyle w:val="Heading5"/>
        <w:numPr>
          <w:ilvl w:val="4"/>
          <w:numId w:val="1"/>
        </w:numPr>
        <w:rPr/>
      </w:pPr>
      <w:bookmarkStart w:id="3113" w:name="__RefHeading___Toc5809753_417432637"/>
      <w:bookmarkStart w:id="3114" w:name="_Toc1369"/>
      <w:bookmarkEnd w:id="3113"/>
      <w:r>
        <w:rPr>
          <w:rtl w:val="true"/>
        </w:rPr>
        <w:t>[</w:t>
      </w:r>
      <w:r>
        <w:rPr>
          <w:rtl w:val="true"/>
        </w:rPr>
        <w:t>رقم الحدیث الکلی</w:t>
      </w:r>
      <w:r>
        <w:rPr>
          <w:rtl w:val="true"/>
        </w:rPr>
        <w:t xml:space="preserve">: </w:t>
      </w:r>
      <w:r>
        <w:rPr/>
        <w:t>30837</w:t>
      </w:r>
      <w:r>
        <w:rPr>
          <w:rtl w:val="true"/>
        </w:rPr>
        <w:t xml:space="preserve"> - </w:t>
      </w:r>
      <w:r>
        <w:rPr>
          <w:rtl w:val="true"/>
        </w:rPr>
        <w:t>رقم الحدیث الباب</w:t>
      </w:r>
      <w:r>
        <w:rPr>
          <w:rtl w:val="true"/>
        </w:rPr>
        <w:t xml:space="preserve">: </w:t>
      </w:r>
      <w:r>
        <w:rPr/>
        <w:t>2</w:t>
      </w:r>
      <w:r>
        <w:rPr>
          <w:rtl w:val="true"/>
        </w:rPr>
        <w:t>]</w:t>
      </w:r>
      <w:bookmarkEnd w:id="3114"/>
    </w:p>
    <w:p>
      <w:pPr>
        <w:pStyle w:val="BookText"/>
        <w:rPr/>
      </w:pPr>
      <w:r>
        <w:rPr>
          <w:rFonts w:eastAsia="Times New Roman" w:cs="Times New Roman" w:ascii="Times New Roman" w:hAnsi="Times New Roman"/>
          <w:color w:val="111111"/>
          <w:sz w:val="28"/>
          <w:szCs w:val="28"/>
          <w:lang w:val="en-US" w:bidi="en-US"/>
        </w:rPr>
        <w:t>30837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وَ عَنْ مُوسَی بْنِ الْقَاسِمِ عَنْ مُحَمَّدِ بْنِ سَعِیدِ بْنِ غَزْوَانَ عَنْ إِسْمَاعِیلَ بْنِ أَبِی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وَجَدَ تَمْرَةً أَوْ کِسْرَةً مُلْقَاةً فَأَکَلَهَا لَمْ تَسْتَقِرَّ </w:t>
      </w:r>
      <w:r>
        <w:rPr>
          <w:rStyle w:val="FootnoteAnchor"/>
          <w:rtl w:val="true"/>
        </w:rPr>
        <w:footnoteReference w:id="2601"/>
      </w:r>
      <w:r>
        <w:rPr>
          <w:rFonts w:ascii="Amiri" w:hAnsi="Amiri" w:eastAsia="Amiri" w:cs="Amiri"/>
          <w:color w:val="111111"/>
          <w:sz w:val="28"/>
          <w:sz w:val="28"/>
          <w:szCs w:val="28"/>
          <w:rtl w:val="true"/>
          <w:lang w:bidi="ar-SA"/>
        </w:rPr>
        <w:t>فِی جَوْفِهِ حَتَّی یَغْفِرَ اللَّهُ لَهُ</w:t>
      </w:r>
      <w:r>
        <w:rPr>
          <w:rFonts w:eastAsia="Amiri" w:cs="Amiri" w:ascii="Amiri" w:hAnsi="Amiri"/>
          <w:color w:val="111111"/>
          <w:sz w:val="28"/>
          <w:szCs w:val="28"/>
          <w:rtl w:val="true"/>
          <w:lang w:bidi="ar-SA"/>
        </w:rPr>
        <w:t>.</w:t>
      </w:r>
    </w:p>
    <w:p>
      <w:pPr>
        <w:pStyle w:val="Heading5"/>
        <w:numPr>
          <w:ilvl w:val="4"/>
          <w:numId w:val="1"/>
        </w:numPr>
        <w:rPr/>
      </w:pPr>
      <w:bookmarkStart w:id="3115" w:name="__RefHeading___Toc5809755_417432637"/>
      <w:bookmarkStart w:id="3116" w:name="_Toc1370"/>
      <w:bookmarkEnd w:id="3115"/>
      <w:r>
        <w:rPr>
          <w:rtl w:val="true"/>
        </w:rPr>
        <w:t>[</w:t>
      </w:r>
      <w:r>
        <w:rPr>
          <w:rtl w:val="true"/>
        </w:rPr>
        <w:t>رقم الحدیث الکلی</w:t>
      </w:r>
      <w:r>
        <w:rPr>
          <w:rtl w:val="true"/>
        </w:rPr>
        <w:t xml:space="preserve">: </w:t>
      </w:r>
      <w:r>
        <w:rPr/>
        <w:t>30838</w:t>
      </w:r>
      <w:r>
        <w:rPr>
          <w:rtl w:val="true"/>
        </w:rPr>
        <w:t xml:space="preserve"> - </w:t>
      </w:r>
      <w:r>
        <w:rPr>
          <w:rtl w:val="true"/>
        </w:rPr>
        <w:t>رقم الحدیث الباب</w:t>
      </w:r>
      <w:r>
        <w:rPr>
          <w:rtl w:val="true"/>
        </w:rPr>
        <w:t xml:space="preserve">: </w:t>
      </w:r>
      <w:r>
        <w:rPr/>
        <w:t>3</w:t>
      </w:r>
      <w:r>
        <w:rPr>
          <w:rtl w:val="true"/>
        </w:rPr>
        <w:t>]</w:t>
      </w:r>
      <w:bookmarkEnd w:id="3116"/>
    </w:p>
    <w:p>
      <w:pPr>
        <w:pStyle w:val="BookText"/>
        <w:rPr/>
      </w:pPr>
      <w:r>
        <w:rPr>
          <w:rFonts w:eastAsia="Times New Roman" w:cs="Times New Roman" w:ascii="Times New Roman" w:hAnsi="Times New Roman"/>
          <w:color w:val="111111"/>
          <w:sz w:val="28"/>
          <w:szCs w:val="28"/>
          <w:lang w:val="en-US" w:bidi="en-US"/>
        </w:rPr>
        <w:t>30838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مُحَمَّدُ بْنُ یَعْقُوبَ عَنْ حُمَیْدِ بْنِ زِیَادٍ عَنِ الْخَشَّابِ عَنِ ابْنِ بَقَّاحٍ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وَجَدَ کِسْرَةً فَأَکَلَهَا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 حَسَنَةٌ</w:t>
      </w:r>
      <w:r>
        <w:rPr>
          <w:rFonts w:eastAsia="Amiri" w:cs="Amiri" w:ascii="Amiri" w:hAnsi="Amiri"/>
          <w:color w:val="111111"/>
          <w:sz w:val="28"/>
          <w:szCs w:val="28"/>
          <w:rtl w:val="true"/>
          <w:lang w:bidi="ar-SA"/>
        </w:rPr>
        <w:t xml:space="preserve">) </w:t>
      </w:r>
      <w:r>
        <w:rPr>
          <w:rStyle w:val="FootnoteAnchor"/>
          <w:rtl w:val="true"/>
        </w:rPr>
        <w:footnoteReference w:id="2603"/>
      </w:r>
      <w:r>
        <w:rPr>
          <w:rFonts w:ascii="Amiri" w:hAnsi="Amiri" w:eastAsia="Amiri" w:cs="Amiri"/>
          <w:color w:val="111111"/>
          <w:sz w:val="28"/>
          <w:sz w:val="28"/>
          <w:szCs w:val="28"/>
          <w:rtl w:val="true"/>
          <w:lang w:bidi="ar-SA"/>
        </w:rPr>
        <w:t xml:space="preserve">وَ مَنْ وَجَدَهَا فِی قَذَرٍ فَغَسَلَهَا ثُمَّ رَفَعَهَا کَانَ </w:t>
      </w:r>
      <w:r>
        <w:rPr>
          <w:rStyle w:val="FootnoteAnchor"/>
          <w:rtl w:val="true"/>
        </w:rPr>
        <w:footnoteReference w:id="2604"/>
      </w:r>
      <w:r>
        <w:rPr>
          <w:rFonts w:ascii="Amiri" w:hAnsi="Amiri" w:eastAsia="Amiri" w:cs="Amiri"/>
          <w:color w:val="111111"/>
          <w:sz w:val="28"/>
          <w:sz w:val="28"/>
          <w:szCs w:val="28"/>
          <w:rtl w:val="true"/>
          <w:lang w:bidi="ar-SA"/>
        </w:rPr>
        <w:t>لَهُ سَبْعُونَ حَسَنَةً</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5809757_417432637"/>
      <w:bookmarkStart w:id="3118" w:name="_Toc1371"/>
      <w:bookmarkEnd w:id="3117"/>
      <w:r>
        <w:rPr>
          <w:rtl w:val="true"/>
        </w:rPr>
        <w:t>[</w:t>
      </w:r>
      <w:r>
        <w:rPr>
          <w:rtl w:val="true"/>
        </w:rPr>
        <w:t>رقم الحدیث الکلی</w:t>
      </w:r>
      <w:r>
        <w:rPr>
          <w:rtl w:val="true"/>
        </w:rPr>
        <w:t xml:space="preserve">: </w:t>
      </w:r>
      <w:r>
        <w:rPr/>
        <w:t>30839</w:t>
      </w:r>
      <w:r>
        <w:rPr>
          <w:rtl w:val="true"/>
        </w:rPr>
        <w:t xml:space="preserve"> - </w:t>
      </w:r>
      <w:r>
        <w:rPr>
          <w:rtl w:val="true"/>
        </w:rPr>
        <w:t>رقم الحدیث الباب</w:t>
      </w:r>
      <w:r>
        <w:rPr>
          <w:rtl w:val="true"/>
        </w:rPr>
        <w:t xml:space="preserve">: </w:t>
      </w:r>
      <w:r>
        <w:rPr/>
        <w:t>4</w:t>
      </w:r>
      <w:r>
        <w:rPr>
          <w:rtl w:val="true"/>
        </w:rPr>
        <w:t>]</w:t>
      </w:r>
      <w:bookmarkEnd w:id="31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5"/>
      </w:r>
      <w:r>
        <w:rPr>
          <w:rFonts w:ascii="Amiri" w:hAnsi="Amiri" w:eastAsia="Amiri" w:cs="Amiri"/>
          <w:color w:val="111111"/>
          <w:sz w:val="28"/>
          <w:sz w:val="28"/>
          <w:szCs w:val="28"/>
          <w:rtl w:val="true"/>
          <w:lang w:bidi="ar-SA"/>
        </w:rPr>
        <w:t xml:space="preserve">وَ بِهَذَا الْإِسْنَادِ عَنْ عَمْرِو بْنِ جُمَیْعٍ عَنْ أَبِی عَبْدِ اللَّهِ ع </w:t>
      </w:r>
      <w:bookmarkStart w:id="3119" w:name="pg12205_160597"/>
    </w:p>
    <w:p>
      <w:pPr>
        <w:pStyle w:val="BookText"/>
        <w:rPr/>
      </w:pPr>
      <w:bookmarkEnd w:id="31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عَلَی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کِسْرَةً کَادَ أَنْ یَطَأَهَا فَأَخَذَهَا وَ أَکَلَهَا وَ قَالَ یَا حُمَیْرَاءُ أَکْرِمِی جِوَارَ نِعَمِ اللَّهِ عَلَیْکِ فَإِنَّهَا لَمْ تَنْفِرْ عَنْ قَوْمٍ فَکَادَتْ تَعُودُ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عَنْ عَمْرِو بْنِ جُمَیْعٍ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120" w:name="__RefHeading___Toc5809759_417432637"/>
      <w:bookmarkStart w:id="3121" w:name="_Toc1372"/>
      <w:bookmarkEnd w:id="3120"/>
      <w:r>
        <w:rPr>
          <w:rtl w:val="true"/>
        </w:rPr>
        <w:t>[</w:t>
      </w:r>
      <w:r>
        <w:rPr>
          <w:rtl w:val="true"/>
        </w:rPr>
        <w:t>رقم الحدیث الکلی</w:t>
      </w:r>
      <w:r>
        <w:rPr>
          <w:rtl w:val="true"/>
        </w:rPr>
        <w:t xml:space="preserve">: </w:t>
      </w:r>
      <w:r>
        <w:rPr/>
        <w:t>30840</w:t>
      </w:r>
      <w:r>
        <w:rPr>
          <w:rtl w:val="true"/>
        </w:rPr>
        <w:t xml:space="preserve"> - </w:t>
      </w:r>
      <w:r>
        <w:rPr>
          <w:rtl w:val="true"/>
        </w:rPr>
        <w:t>رقم الحدیث الباب</w:t>
      </w:r>
      <w:r>
        <w:rPr>
          <w:rtl w:val="true"/>
        </w:rPr>
        <w:t xml:space="preserve">: </w:t>
      </w:r>
      <w:r>
        <w:rPr/>
        <w:t>5</w:t>
      </w:r>
      <w:r>
        <w:rPr>
          <w:rtl w:val="true"/>
        </w:rPr>
        <w:t>]</w:t>
      </w:r>
      <w:bookmarkEnd w:id="3121"/>
    </w:p>
    <w:p>
      <w:pPr>
        <w:pStyle w:val="BookText"/>
        <w:rPr/>
      </w:pPr>
      <w:r>
        <w:rPr>
          <w:rFonts w:eastAsia="Times New Roman" w:cs="Times New Roman" w:ascii="Times New Roman" w:hAnsi="Times New Roman"/>
          <w:color w:val="111111"/>
          <w:sz w:val="28"/>
          <w:szCs w:val="28"/>
          <w:lang w:val="en-US" w:bidi="en-US"/>
        </w:rPr>
        <w:t>30840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7"/>
      </w:r>
      <w:r>
        <w:rPr>
          <w:rFonts w:ascii="Amiri" w:hAnsi="Amiri" w:eastAsia="Amiri" w:cs="Amiri"/>
          <w:color w:val="111111"/>
          <w:sz w:val="28"/>
          <w:sz w:val="28"/>
          <w:szCs w:val="28"/>
          <w:rtl w:val="true"/>
          <w:lang w:bidi="ar-SA"/>
        </w:rPr>
        <w:t>مُحَمَّدُ بْنُ عَلِیِّ بْنِ الْحُسَیْنِ فِی الْأَمَالِی عَنْ جَعْفَرِ بْنِ عَلِیٍّ عَنْ جَدِّهِ الْحَسَنِ بْنِ عَلِیٍّ عَنْ جَدِّهِ عَبْدِ اللَّهِ بْنِ الْمُغِیرَةِ عَنْ إِسْمَاعِیلَ بْنِ مُسْلِمٍ عَنِ الصَّادِقِ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وَجَدَ کِسْرَةً أَوْ تَمْرَةً فَأَکَلَهَا لَمْ تُفَارِقْ جَوْفَهُ حَتَّی یَغْفِرَ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الْخَلْوَةِ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2" w:name="__RefHeading___Toc5809761_417432637"/>
      <w:bookmarkStart w:id="3123" w:name="_Toc1373"/>
      <w:bookmarkEnd w:id="3122"/>
      <w:r>
        <w:rPr/>
        <w:t>78</w:t>
      </w:r>
      <w:r>
        <w:rPr>
          <w:rtl w:val="true"/>
        </w:rPr>
        <w:t xml:space="preserve">- </w:t>
      </w:r>
      <w:r>
        <w:rPr>
          <w:rtl w:val="true"/>
        </w:rPr>
        <w:t>بَابُ اسْتِحْبَابِ لَحْسِ الْأَصَابِعِ مِنَ الْمَأْدُومِ وَ تَحْرِیمِ الِاسْتِنْجَاءِ بِالْخُبْزِ وَ نَحْوِهِ‌</w:t>
      </w:r>
      <w:bookmarkEnd w:id="3123"/>
    </w:p>
    <w:p>
      <w:pPr>
        <w:pStyle w:val="Heading5"/>
        <w:numPr>
          <w:ilvl w:val="4"/>
          <w:numId w:val="1"/>
        </w:numPr>
        <w:rPr/>
      </w:pPr>
      <w:bookmarkStart w:id="3124" w:name="__RefHeading___Toc5809763_417432637"/>
      <w:bookmarkStart w:id="3125" w:name="_Toc1374"/>
      <w:bookmarkEnd w:id="3124"/>
      <w:r>
        <w:rPr>
          <w:rtl w:val="true"/>
        </w:rPr>
        <w:t>اشارة</w:t>
      </w:r>
      <w:bookmarkEnd w:id="3125"/>
    </w:p>
    <w:p>
      <w:pPr>
        <w:pStyle w:val="BookText"/>
        <w:rPr/>
      </w:pPr>
      <w:r>
        <w:rPr>
          <w:rStyle w:val="FootnoteAnchor"/>
        </w:rPr>
        <w:footnoteReference w:id="2610"/>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لَحْسِ الْأَصَابِعِ مِنَ الْمَأْدُومِ وَ تَحْرِیمِ الِاسْتِنْجَاءِ بِالْخُبْزِ وَ نَحْوِهِ</w:t>
      </w:r>
    </w:p>
    <w:p>
      <w:pPr>
        <w:pStyle w:val="Heading5"/>
        <w:numPr>
          <w:ilvl w:val="4"/>
          <w:numId w:val="1"/>
        </w:numPr>
        <w:rPr/>
      </w:pPr>
      <w:bookmarkStart w:id="3126" w:name="__RefHeading___Toc5809765_417432637"/>
      <w:bookmarkStart w:id="3127" w:name="_Toc1375"/>
      <w:bookmarkEnd w:id="3126"/>
      <w:r>
        <w:rPr>
          <w:rtl w:val="true"/>
        </w:rPr>
        <w:t>[</w:t>
      </w:r>
      <w:r>
        <w:rPr>
          <w:rtl w:val="true"/>
        </w:rPr>
        <w:t>رقم الحدیث الکلی</w:t>
      </w:r>
      <w:r>
        <w:rPr>
          <w:rtl w:val="true"/>
        </w:rPr>
        <w:t xml:space="preserve">: </w:t>
      </w:r>
      <w:r>
        <w:rPr/>
        <w:t>30841</w:t>
      </w:r>
      <w:r>
        <w:rPr>
          <w:rtl w:val="true"/>
        </w:rPr>
        <w:t xml:space="preserve"> - </w:t>
      </w:r>
      <w:r>
        <w:rPr>
          <w:rtl w:val="true"/>
        </w:rPr>
        <w:t>رقم الحدیث الباب</w:t>
      </w:r>
      <w:r>
        <w:rPr>
          <w:rtl w:val="true"/>
        </w:rPr>
        <w:t xml:space="preserve">: </w:t>
      </w:r>
      <w:r>
        <w:rPr/>
        <w:t>1</w:t>
      </w:r>
      <w:r>
        <w:rPr>
          <w:rtl w:val="true"/>
        </w:rPr>
        <w:t>]</w:t>
      </w:r>
      <w:bookmarkEnd w:id="312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 xml:space="preserve">مُحَمَّدُ بْنُ یَعْقُوبَ عَنْ عَلِیِّ بْنِ إِبْرَاهِیمَ عَنْ أَبِیهِ عَنْ عَبْدِ اللَّهِ بْنِ الْمُغِیرَةِ عَنْ عَمْرِو بْنِ شِمْرٍ قَالَ سَمِعْتُ أَبَا عَبْدِ اللَّهِ ع یَقُولُ إِنِّی لَأَلْحَسُ أَصَابِعِی مِنَ الْمَأْدُومِ حَتَّی أَخَافَ أَنْ یَرَی </w:t>
      </w:r>
      <w:bookmarkStart w:id="3128" w:name="pg12205_160598"/>
    </w:p>
    <w:p>
      <w:pPr>
        <w:pStyle w:val="BookText"/>
        <w:rPr/>
      </w:pPr>
      <w:bookmarkEnd w:id="3128"/>
      <w:r>
        <w:rPr>
          <w:rFonts w:ascii="Amiri" w:hAnsi="Amiri" w:eastAsia="Amiri" w:cs="Amiri"/>
          <w:color w:val="111111"/>
          <w:sz w:val="28"/>
          <w:sz w:val="28"/>
          <w:szCs w:val="28"/>
          <w:rtl w:val="true"/>
          <w:lang w:bidi="ar-SA"/>
        </w:rPr>
        <w:t>خَادِمِی أَنَّ ذَلِکَ مِنَ الْجَشَعِ وَ لَیْسَ ذَلِکَ کَذَلِکَ إِنَّ قَوْماً أُفْرِغَتْ عَلَیْهِمُ النِّعْمَةُ وَ هُمْ أَهْلُ الثَّرْثَارِ فَعَمَدُوا إِلَی مُخِّ الْحِنْطَةِ فَجَعَلُوهَا هَجَاءً فَجَعَلُوا یُنْجُونَ بِهَا صِبْیَانَهُمْ حَتَّی اجْتَمَعَ مِنْ ذَلِکَ جَبَلٌ قَالَ فَمَرَّ رَجُلٌ صَالِحٌ عَلَی امْرَأَةٍ وَ هِیَ تَفْعَلُ ذَلِکَ بِصَبِیٍّ لَهَا فَقَالَ وَیْحَکُمْ اتَّقُوا اللَّهَ لَا یُغَیِّرْ مَا بِکُمْ مِنْ نِعْمَةٍ فَقَالَتْ کَأَنَّکَ تُخَوِّفُنَا بِالْجُوعِ مَا دَامَ ثَرْثَارُنَا یَجْرِی فَإِنَّا لَا نَخَافُ الْجُوعَ قَالَ فَأَسِفَ اللَّهُ عَزَّ وَ جَلَّ وَ أَضْعَفَ لَهُمُ الثَّرْثَارَ وَ حَبَسَ عَنْهُمْ قَطْرَ السَّمَاءِ وَ نَبْتَ الْأَرْضِ قَالَ فَاحْتَاجُوا إِلَی ذَلِکَ الْجَبَلِ قَالَ فَإِنْ کَانَ لَیُقَسَّمُ بَیْنَهُمْ بِالْمِیزَانِ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اللَّهِ بْنِ الْمُغِیرَةِ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وَ عَنْ مُحَمَّدِ بْنِ عَلِیٍّ عَنِ الْحَکَمِ بْنِ مِسْکِینٍ عَنْ عَمْرِو بْنِ شِمْرٍ نَحْوَهُ </w:t>
      </w:r>
      <w:r>
        <w:rPr>
          <w:rStyle w:val="FootnoteAnchor"/>
          <w:rtl w:val="true"/>
        </w:rPr>
        <w:footnoteReference w:id="26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الْأَوَّلِ </w:t>
      </w:r>
      <w:r>
        <w:rPr>
          <w:rStyle w:val="FootnoteAnchor"/>
          <w:rtl w:val="true"/>
        </w:rPr>
        <w:footnoteReference w:id="2614"/>
      </w:r>
      <w:r>
        <w:rPr>
          <w:rFonts w:ascii="Amiri" w:hAnsi="Amiri" w:eastAsia="Amiri" w:cs="Amiri"/>
          <w:color w:val="111111"/>
          <w:sz w:val="28"/>
          <w:sz w:val="28"/>
          <w:szCs w:val="28"/>
          <w:rtl w:val="true"/>
          <w:lang w:bidi="ar-SA"/>
        </w:rPr>
        <w:t xml:space="preserve">وَ یَأْتِی مَا یَدُلُّ عَلَی الثَّانِی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9" w:name="__RefHeading___Toc5809767_417432637"/>
      <w:bookmarkStart w:id="3130" w:name="_Toc1376"/>
      <w:bookmarkEnd w:id="3129"/>
      <w:r>
        <w:rPr/>
        <w:t>79</w:t>
      </w:r>
      <w:r>
        <w:rPr>
          <w:rtl w:val="true"/>
        </w:rPr>
        <w:t xml:space="preserve">- </w:t>
      </w:r>
      <w:r>
        <w:rPr>
          <w:rtl w:val="true"/>
        </w:rPr>
        <w:t>بَابُ وُجُوبِ إِکْرَامِ الْخُبْز وَ الْحِنْطَةِ وَ الشَّعِیرِ وَ تَحْرِیمِ إِهَانَتِهِ وَ دَوْسِهِ بِالرِّجْلِ وَ وَطْءِ السُّفْرَةِ بِهَا</w:t>
      </w:r>
      <w:bookmarkEnd w:id="3130"/>
    </w:p>
    <w:p>
      <w:pPr>
        <w:pStyle w:val="Heading5"/>
        <w:numPr>
          <w:ilvl w:val="4"/>
          <w:numId w:val="1"/>
        </w:numPr>
        <w:rPr/>
      </w:pPr>
      <w:bookmarkStart w:id="3131" w:name="__RefHeading___Toc5809769_417432637"/>
      <w:bookmarkStart w:id="3132" w:name="_Toc1377"/>
      <w:bookmarkEnd w:id="3131"/>
      <w:r>
        <w:rPr>
          <w:rtl w:val="true"/>
        </w:rPr>
        <w:t>اشارة</w:t>
      </w:r>
      <w:bookmarkEnd w:id="3132"/>
    </w:p>
    <w:p>
      <w:pPr>
        <w:pStyle w:val="BookText"/>
        <w:rPr/>
      </w:pPr>
      <w:r>
        <w:rPr>
          <w:rStyle w:val="FootnoteAnchor"/>
        </w:rPr>
        <w:footnoteReference w:id="2616"/>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إِکْرَامِ الْخُبْزِ وَ الْحِنْطَةِ وَ الشَّعِیرِ وَ تَحْرِیمِ إِهَانَتِهِ وَ دَوْسِهِ بِالرِّجْلِ وَ وَطْءِ السُّفْرَةِ بِهَا</w:t>
      </w:r>
    </w:p>
    <w:p>
      <w:pPr>
        <w:pStyle w:val="Heading5"/>
        <w:numPr>
          <w:ilvl w:val="4"/>
          <w:numId w:val="1"/>
        </w:numPr>
        <w:rPr/>
      </w:pPr>
      <w:bookmarkStart w:id="3133" w:name="__RefHeading___Toc5809771_417432637"/>
      <w:bookmarkStart w:id="3134" w:name="_Toc1378"/>
      <w:bookmarkEnd w:id="3133"/>
      <w:r>
        <w:rPr>
          <w:rtl w:val="true"/>
        </w:rPr>
        <w:t>[</w:t>
      </w:r>
      <w:r>
        <w:rPr>
          <w:rtl w:val="true"/>
        </w:rPr>
        <w:t>رقم الحدیث الکلی</w:t>
      </w:r>
      <w:r>
        <w:rPr>
          <w:rtl w:val="true"/>
        </w:rPr>
        <w:t xml:space="preserve">: </w:t>
      </w:r>
      <w:r>
        <w:rPr/>
        <w:t>30842</w:t>
      </w:r>
      <w:r>
        <w:rPr>
          <w:rtl w:val="true"/>
        </w:rPr>
        <w:t xml:space="preserve"> - </w:t>
      </w:r>
      <w:r>
        <w:rPr>
          <w:rtl w:val="true"/>
        </w:rPr>
        <w:t>رقم الحدیث الباب</w:t>
      </w:r>
      <w:r>
        <w:rPr>
          <w:rtl w:val="true"/>
        </w:rPr>
        <w:t xml:space="preserve">: </w:t>
      </w:r>
      <w:r>
        <w:rPr/>
        <w:t>1</w:t>
      </w:r>
      <w:r>
        <w:rPr>
          <w:rtl w:val="true"/>
        </w:rPr>
        <w:t>]</w:t>
      </w:r>
      <w:bookmarkEnd w:id="313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 xml:space="preserve">مُحَمَّدُ بْنُ یَعْقُوبَ عَنْ عَلِیِّ بْنِ إِبْرَاهِیمَ عَنْ أَبِیهِ عَنْ هَارُونَ بْنِ </w:t>
      </w:r>
      <w:bookmarkStart w:id="3135" w:name="pg12205_160599"/>
    </w:p>
    <w:p>
      <w:pPr>
        <w:pStyle w:val="BookText"/>
        <w:rPr/>
      </w:pPr>
      <w:bookmarkEnd w:id="3135"/>
      <w:r>
        <w:rPr>
          <w:rFonts w:ascii="Amiri" w:hAnsi="Amiri" w:eastAsia="Amiri" w:cs="Amiri"/>
          <w:color w:val="111111"/>
          <w:sz w:val="28"/>
          <w:sz w:val="28"/>
          <w:szCs w:val="28"/>
          <w:rtl w:val="true"/>
          <w:lang w:bidi="ar-SA"/>
        </w:rPr>
        <w:t>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أَکْرِمُوا الْخُبْزَ فَإِنَّهُ قَدْ عَمِلَ فِیهِ مَا بَیْنَ الْعَرْشِ إِلَی الْأَرْضِ وَ الْأَرْضُ وَ مَا فِیهَا مِنْ کَثِیرٍ مِنْ خَلْقِهَا إِلَی أَنْ قَالَ إِنَّهُ کَانَ نَبِیٌّ قَبْلَکُمْ یُقَالُ لَهُ دَانِیَلُ </w:t>
      </w:r>
      <w:r>
        <w:rPr>
          <w:rStyle w:val="FootnoteAnchor"/>
          <w:rtl w:val="true"/>
        </w:rPr>
        <w:footnoteReference w:id="2618"/>
      </w:r>
      <w:r>
        <w:rPr>
          <w:rFonts w:ascii="Amiri" w:hAnsi="Amiri" w:eastAsia="Amiri" w:cs="Amiri"/>
          <w:color w:val="111111"/>
          <w:sz w:val="28"/>
          <w:sz w:val="28"/>
          <w:szCs w:val="28"/>
          <w:rtl w:val="true"/>
          <w:lang w:bidi="ar-SA"/>
        </w:rPr>
        <w:t xml:space="preserve">وَ إِنَّهُ أَعْطَی صَاحِبَ مِعْبَرٍ رَغِیفاً لِیَعْبُرَ بِهِ فَرَمَی صَاحِبُ الْمِعْبَرِ بِالرَّغِیفِ وَ قَالَ مَا أَصْنَعُ بِالْخُبْزِ هَذَا الْخُبْزُ عِنْدَنَا قَدْ یُدَاسُ بِالْأَرْجُلِ فَلَمَّا رَأَی ذَلِکَ دَانِیَلُ رَفَعَ یَدَهُ إِلَی السَّمَاءِ ثُمَّ قَالَ اللَّهُمَّ أَکْرِمِ الْخُبْزَ فَقَدْ رَأَیْتَ یَا رَبِّ مَا صَنَعَ هَذَا الْعَبْدُ وَ مَا قَالَ قَالَ فَأَوْحَی اللَّهُ إِلَی الْقَطْرِ أَنِ احْتَبِسْ وَ أَوْحَی إِلَی الْأَرْضِ أَنْ کُونِی طَبَقاً کَالْفَخَّارِ قَالَ فَلَمْ تَمْطُرْ حَتَّی بَلَغَ مِنْ أَمْرِهِمْ أَنَّ بَعْضَهُمْ أَکَلَ بَعْضاً فَلَمَّا بَلَغَ مِنْهُمْ مَا أَرَادَ اللَّهُ مِنْ ذَلِکَ قَالَتِ امْرَأَةٌ لِأُخْرَی وَ لَهُمَا وَلَدَانِ یَا فُلَانَةُ تَعَالَیْ حَتَّی نَأْکُلَ الْیَوْمَ أَنَا وَ أَنْتِ وَلَدِی فَإِذَا جُعْنَا أَکَلْنَا وَلَدَکِ قَالَتْ لَهَا نَعَمْ فَأَکَلَتَاهُ فَلَمَّا جَاعَتَا مِنْ بَعْدُ رَاوَدَتِ الْأُخْرَی عَلَی وَلَدِهَا فَامْتَنَعَتْ عَلَیْهَا فَقَالَتْ لَهَا نَبِیُّ اللَّهِ بَیْنِی وَ بَیْنَکِ فَاخْتَصَمَتَا إِلَی دَانِیَلَ فَقَالَ لَهُمَا وَ قَدْ بَلَغَ الْأَمْرُ إِلَی مَا أَرَی قَالَتَا لَهُ نَعَمْ </w:t>
      </w:r>
      <w:r>
        <w:rPr>
          <w:rStyle w:val="FootnoteAnchor"/>
          <w:rtl w:val="true"/>
        </w:rPr>
        <w:footnoteReference w:id="2619"/>
      </w:r>
      <w:r>
        <w:rPr>
          <w:rFonts w:ascii="Amiri" w:hAnsi="Amiri" w:eastAsia="Amiri" w:cs="Amiri"/>
          <w:color w:val="111111"/>
          <w:sz w:val="28"/>
          <w:sz w:val="28"/>
          <w:szCs w:val="28"/>
          <w:rtl w:val="true"/>
          <w:lang w:bidi="ar-SA"/>
        </w:rPr>
        <w:t>وَ أَشَدُّ فَرَفَعَ یَدَهُ إِلَی السَّمَاءِ وَ قَالَ اللَّهُمَّ عُدْ عَلَیْنَا بِفَضْلِ رَحْمَتِکَ وَ لَا تُعَاقِبِ الْأَطْفَالَ وَ مَنْ فِیهِ خَیْرٌ بِذَنْبِ صَاحِبِ الْمِعْبَرِ وَ ضُرَبَائِهِ قَالَ فَأَمَرَ اللَّهُ إِلَی السَّمَاءِ أَنِ امْطُرِی عَلَی الْأَرْضِ وَ أَمَرَ الْأَرْضَ أَنْ أَنْبِتِی لِخَلْقِی مَا قَدْ فَاتَهُمْ مِنْ خَیْرِکِ فَإِنِّی قَدْ رَحِمْتُهُمْ بِالطِّفْلِ الصَّغِیرِ</w:t>
      </w:r>
      <w:r>
        <w:rPr>
          <w:rFonts w:eastAsia="Amiri" w:cs="Amiri" w:ascii="Amiri" w:hAnsi="Amiri"/>
          <w:color w:val="111111"/>
          <w:sz w:val="28"/>
          <w:szCs w:val="28"/>
          <w:rtl w:val="true"/>
          <w:lang w:bidi="ar-SA"/>
        </w:rPr>
        <w:t>.</w:t>
      </w:r>
    </w:p>
    <w:p>
      <w:pPr>
        <w:pStyle w:val="Heading5"/>
        <w:numPr>
          <w:ilvl w:val="4"/>
          <w:numId w:val="1"/>
        </w:numPr>
        <w:rPr/>
      </w:pPr>
      <w:bookmarkStart w:id="3136" w:name="__RefHeading___Toc5809773_417432637"/>
      <w:bookmarkStart w:id="3137" w:name="_Toc1379"/>
      <w:bookmarkEnd w:id="3136"/>
      <w:r>
        <w:rPr>
          <w:rtl w:val="true"/>
        </w:rPr>
        <w:t>[</w:t>
      </w:r>
      <w:r>
        <w:rPr>
          <w:rtl w:val="true"/>
        </w:rPr>
        <w:t>رقم الحدیث الکلی</w:t>
      </w:r>
      <w:r>
        <w:rPr>
          <w:rtl w:val="true"/>
        </w:rPr>
        <w:t xml:space="preserve">: </w:t>
      </w:r>
      <w:r>
        <w:rPr/>
        <w:t>30843</w:t>
      </w:r>
      <w:r>
        <w:rPr>
          <w:rtl w:val="true"/>
        </w:rPr>
        <w:t xml:space="preserve"> - </w:t>
      </w:r>
      <w:r>
        <w:rPr>
          <w:rtl w:val="true"/>
        </w:rPr>
        <w:t>رقم الحدیث الباب</w:t>
      </w:r>
      <w:r>
        <w:rPr>
          <w:rtl w:val="true"/>
        </w:rPr>
        <w:t xml:space="preserve">: </w:t>
      </w:r>
      <w:r>
        <w:rPr/>
        <w:t>2</w:t>
      </w:r>
      <w:r>
        <w:rPr>
          <w:rtl w:val="true"/>
        </w:rPr>
        <w:t>]</w:t>
      </w:r>
      <w:bookmarkEnd w:id="313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0"/>
      </w:r>
      <w:r>
        <w:rPr>
          <w:rFonts w:ascii="Amiri" w:hAnsi="Amiri" w:eastAsia="Amiri" w:cs="Amiri"/>
          <w:color w:val="111111"/>
          <w:sz w:val="28"/>
          <w:sz w:val="28"/>
          <w:szCs w:val="28"/>
          <w:rtl w:val="true"/>
          <w:lang w:bidi="ar-SA"/>
        </w:rPr>
        <w:t xml:space="preserve">أَحْمَدُ بْنُ مُحَمَّدٍ الْبَرْقِیُّ فِی الْمَحَاسِنِ عَنْ هَارُونَ بْنِ مُسْلِمٍ عَنْ مَسْعَدَةَ عَنْ جَعْفَرٍ </w:t>
      </w:r>
      <w:r>
        <w:rPr>
          <w:rStyle w:val="FootnoteAnchor"/>
          <w:rtl w:val="true"/>
        </w:rPr>
        <w:footnoteReference w:id="2621"/>
      </w:r>
      <w:r>
        <w:rPr>
          <w:rFonts w:ascii="Amiri" w:hAnsi="Amiri" w:eastAsia="Amiri" w:cs="Amiri"/>
          <w:color w:val="111111"/>
          <w:sz w:val="28"/>
          <w:sz w:val="28"/>
          <w:szCs w:val="28"/>
          <w:rtl w:val="true"/>
          <w:lang w:bidi="ar-SA"/>
        </w:rPr>
        <w:t xml:space="preserve">عَنْ آبَائِهِ عَنْ عَلِیٍّ ع </w:t>
      </w:r>
      <w:bookmarkStart w:id="3138" w:name="pg12205_160600"/>
    </w:p>
    <w:p>
      <w:pPr>
        <w:pStyle w:val="BookText"/>
        <w:rPr/>
      </w:pPr>
      <w:bookmarkEnd w:id="31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الْخُبْزَ فَإِنَّهُ قَدْ عَمِلَ فِیهِ مَا بَیْنَ الْعَرْشِ إِلَی الْأَرْضِ وَ مَا بَیْنَهُمَا</w:t>
      </w:r>
      <w:r>
        <w:rPr>
          <w:rFonts w:eastAsia="Amiri" w:cs="Amiri" w:ascii="Amiri" w:hAnsi="Amiri"/>
          <w:color w:val="111111"/>
          <w:sz w:val="28"/>
          <w:szCs w:val="28"/>
          <w:rtl w:val="true"/>
          <w:lang w:bidi="ar-SA"/>
        </w:rPr>
        <w:t>.</w:t>
      </w:r>
    </w:p>
    <w:p>
      <w:pPr>
        <w:pStyle w:val="Heading5"/>
        <w:numPr>
          <w:ilvl w:val="4"/>
          <w:numId w:val="1"/>
        </w:numPr>
        <w:rPr/>
      </w:pPr>
      <w:bookmarkStart w:id="3139" w:name="__RefHeading___Toc5809775_417432637"/>
      <w:bookmarkStart w:id="3140" w:name="_Toc1380"/>
      <w:bookmarkEnd w:id="3139"/>
      <w:r>
        <w:rPr>
          <w:rtl w:val="true"/>
        </w:rPr>
        <w:t>[</w:t>
      </w:r>
      <w:r>
        <w:rPr>
          <w:rtl w:val="true"/>
        </w:rPr>
        <w:t>رقم الحدیث الکلی</w:t>
      </w:r>
      <w:r>
        <w:rPr>
          <w:rtl w:val="true"/>
        </w:rPr>
        <w:t xml:space="preserve">: </w:t>
      </w:r>
      <w:r>
        <w:rPr/>
        <w:t>30844</w:t>
      </w:r>
      <w:r>
        <w:rPr>
          <w:rtl w:val="true"/>
        </w:rPr>
        <w:t xml:space="preserve"> - </w:t>
      </w:r>
      <w:r>
        <w:rPr>
          <w:rtl w:val="true"/>
        </w:rPr>
        <w:t>رقم الحدیث الباب</w:t>
      </w:r>
      <w:r>
        <w:rPr>
          <w:rtl w:val="true"/>
        </w:rPr>
        <w:t xml:space="preserve">: </w:t>
      </w:r>
      <w:r>
        <w:rPr/>
        <w:t>3</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30844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وَ عَنْ مُحَمَّدِ بْنِ عَلِیٍّ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صَاحِبٍ لَنَا </w:t>
      </w:r>
      <w:r>
        <w:rPr>
          <w:rStyle w:val="FootnoteAnchor"/>
          <w:rtl w:val="true"/>
        </w:rPr>
        <w:footnoteReference w:id="2623"/>
      </w:r>
      <w:r>
        <w:rPr>
          <w:rFonts w:ascii="Amiri" w:hAnsi="Amiri" w:eastAsia="Amiri" w:cs="Amiri"/>
          <w:color w:val="111111"/>
          <w:sz w:val="28"/>
          <w:sz w:val="28"/>
          <w:szCs w:val="28"/>
          <w:rtl w:val="true"/>
          <w:lang w:bidi="ar-SA"/>
        </w:rPr>
        <w:t xml:space="preserve">یَکُونُ عَلَی سَطْحِهِ الْحِنْطَةُ وَ الشَّعِیرُ فَیَطَئُونَهُ یُصَلُّونَ </w:t>
      </w:r>
      <w:r>
        <w:rPr>
          <w:rStyle w:val="FootnoteAnchor"/>
          <w:rtl w:val="true"/>
        </w:rPr>
        <w:footnoteReference w:id="2624"/>
      </w:r>
      <w:r>
        <w:rPr>
          <w:rFonts w:ascii="Amiri" w:hAnsi="Amiri" w:eastAsia="Amiri" w:cs="Amiri"/>
          <w:color w:val="111111"/>
          <w:sz w:val="28"/>
          <w:sz w:val="28"/>
          <w:szCs w:val="28"/>
          <w:rtl w:val="true"/>
          <w:lang w:bidi="ar-SA"/>
        </w:rPr>
        <w:t>عَلَیْهِ قَالَ فَغَضِبَ ثُمَّ قَالَ لَوْ لَا أَنِّی أَرَی أَنَّهُ مِنْ أَصْحَابِنَا لَلَعَنْتُهُ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أَبِیهِ عَنْ مُحَمَّدِ بْنِ سِنَانٍ عَنْ أَبِی عُیَیْنَةَ عَنْ أَبِی عَبْدِ اللَّهِ ع مِثْلَهُ </w:t>
      </w:r>
      <w:r>
        <w:rPr>
          <w:rStyle w:val="FootnoteAnchor"/>
          <w:rtl w:val="true"/>
        </w:rPr>
        <w:footnoteReference w:id="2625"/>
      </w:r>
      <w:r>
        <w:rPr>
          <w:rFonts w:ascii="Amiri" w:hAnsi="Amiri" w:eastAsia="Amiri" w:cs="Amiri"/>
          <w:color w:val="111111"/>
          <w:sz w:val="28"/>
          <w:sz w:val="28"/>
          <w:szCs w:val="28"/>
          <w:rtl w:val="true"/>
          <w:lang w:bidi="ar-SA"/>
        </w:rPr>
        <w:t xml:space="preserve">وَ زَادَ فِیهِ أَ مَا یَسْتَطِیعُ أَنْ یَتَّخِذَ لِنَفْسِهِ مُصَلًّی یُصَلِّی فِیهِ ثُمَّ قَالَ إِنَّ قَوْماً وَسَّعَ اللَّهُ عَلَیْهِمْ فِی أَرْزَاقِهِمْ حَتَّی طَغَوْا فَاسْتَخْشَنُوا الْحِجَارَةَ فَعَمَدُوا إِلَی النِّقْیِ </w:t>
      </w:r>
      <w:r>
        <w:rPr>
          <w:rStyle w:val="FootnoteAnchor"/>
          <w:rtl w:val="true"/>
        </w:rPr>
        <w:footnoteReference w:id="2626"/>
      </w:r>
      <w:r>
        <w:rPr>
          <w:rFonts w:ascii="Amiri" w:hAnsi="Amiri" w:eastAsia="Amiri" w:cs="Amiri"/>
          <w:color w:val="111111"/>
          <w:sz w:val="28"/>
          <w:sz w:val="28"/>
          <w:szCs w:val="28"/>
          <w:rtl w:val="true"/>
          <w:lang w:bidi="ar-SA"/>
        </w:rPr>
        <w:t xml:space="preserve">فَصَنَعُوا مِنْهُ کَهَیْئَةِ الْأَفْهَارِ </w:t>
      </w:r>
      <w:r>
        <w:rPr>
          <w:rStyle w:val="FootnoteAnchor"/>
          <w:rtl w:val="true"/>
        </w:rPr>
        <w:footnoteReference w:id="2627"/>
      </w:r>
      <w:r>
        <w:rPr>
          <w:rFonts w:ascii="Amiri" w:hAnsi="Amiri" w:eastAsia="Amiri" w:cs="Amiri"/>
          <w:color w:val="111111"/>
          <w:sz w:val="28"/>
          <w:sz w:val="28"/>
          <w:szCs w:val="28"/>
          <w:rtl w:val="true"/>
          <w:lang w:bidi="ar-SA"/>
        </w:rPr>
        <w:t xml:space="preserve">فَجَعَلُوهُ فِی مَذَاهِبِهِمْ </w:t>
      </w:r>
      <w:r>
        <w:rPr>
          <w:rStyle w:val="FootnoteAnchor"/>
          <w:rtl w:val="true"/>
        </w:rPr>
        <w:footnoteReference w:id="2628"/>
      </w:r>
      <w:r>
        <w:rPr>
          <w:rFonts w:ascii="Amiri" w:hAnsi="Amiri" w:eastAsia="Amiri" w:cs="Amiri"/>
          <w:color w:val="111111"/>
          <w:sz w:val="28"/>
          <w:sz w:val="28"/>
          <w:szCs w:val="28"/>
          <w:rtl w:val="true"/>
          <w:lang w:bidi="ar-SA"/>
        </w:rPr>
        <w:t xml:space="preserve">فَأَخَذَهُمُ اللَّهُ بِالسِّنِینَ فَعَمَدُوا إِلَی أَطْعِمَتِهِمْ فَجَعَلُوهَا فِی الْخَزَائِنِ فَبَعَثَ اللَّهُ عَلَی خَزَائِنِهِمْ مَا أَفْسَدَهُ حَتَّی احْتَاجُوا إِلَی مَا کَانُوا یَسْتَنْظِفُونَ </w:t>
      </w:r>
      <w:r>
        <w:rPr>
          <w:rStyle w:val="FootnoteAnchor"/>
          <w:rtl w:val="true"/>
        </w:rPr>
        <w:footnoteReference w:id="2629"/>
      </w:r>
      <w:r>
        <w:rPr>
          <w:rFonts w:ascii="Amiri" w:hAnsi="Amiri" w:eastAsia="Amiri" w:cs="Amiri"/>
          <w:color w:val="111111"/>
          <w:sz w:val="28"/>
          <w:sz w:val="28"/>
          <w:szCs w:val="28"/>
          <w:rtl w:val="true"/>
          <w:lang w:bidi="ar-SA"/>
        </w:rPr>
        <w:t>بِهِ فِی مَذَاهِبِهِمْ فَجَعَلُوا یَغْسِلُونَهُ وَ یَأْکُلُونَهُ‌ثُمَّ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دَخَلْتُ عَلَی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الْقَوْمُ الْمَجْلِسَ فَمَدَّ یَدَهُ إِلَیَّ وَ السُّفْرَةُ بَیْنَ یَدَیْهِ مَوْضُوعَةٌ وَ أَخَذَ بِیَدِی فَذَهَبْتُ لِأَخْطُوَ إِلَیْهِ فَوَقَعَتْ رِجْلِی عَلَی طَرَفِ السُّفْرَةِ فَدَخَلَنِی مِنْ ذَلِکَ مَا شَاءَ اللَّهُ أَنْ یَدْخُلَنِی إِنَّ اللَّهَ یَقُولُ فَإِنْ یَکْفُرْ بِها هؤُلاءِ فَقَدْ وَکَّلْنا بِها قَوْماً لَیْسُوا بِها </w:t>
      </w:r>
      <w:bookmarkStart w:id="3141" w:name="pg12205_160601"/>
    </w:p>
    <w:p>
      <w:pPr>
        <w:pStyle w:val="BookText"/>
        <w:rPr/>
      </w:pPr>
      <w:bookmarkEnd w:id="3141"/>
      <w:r>
        <w:rPr>
          <w:rFonts w:ascii="Amiri" w:hAnsi="Amiri" w:eastAsia="Amiri" w:cs="Amiri"/>
          <w:color w:val="111111"/>
          <w:sz w:val="28"/>
          <w:sz w:val="28"/>
          <w:szCs w:val="28"/>
          <w:rtl w:val="true"/>
          <w:lang w:bidi="ar-SA"/>
        </w:rPr>
        <w:t xml:space="preserve">بِکافِرِینَ </w:t>
      </w:r>
      <w:r>
        <w:rPr>
          <w:rStyle w:val="FootnoteAnchor"/>
          <w:rtl w:val="true"/>
        </w:rPr>
        <w:footnoteReference w:id="2630"/>
      </w:r>
      <w:r>
        <w:rPr>
          <w:rFonts w:ascii="Amiri" w:hAnsi="Amiri" w:eastAsia="Amiri" w:cs="Amiri"/>
          <w:color w:val="111111"/>
          <w:sz w:val="28"/>
          <w:sz w:val="28"/>
          <w:szCs w:val="28"/>
          <w:rtl w:val="true"/>
          <w:lang w:bidi="ar-SA"/>
        </w:rPr>
        <w:t>قَوْماً وَ اللَّهِ یُقِیمُونَ الصَّلاةَ وَ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یَذْکُرُونَ اللَّهَ کَثِیراً</w:t>
      </w:r>
    </w:p>
    <w:p>
      <w:pPr>
        <w:pStyle w:val="Heading5"/>
        <w:numPr>
          <w:ilvl w:val="4"/>
          <w:numId w:val="1"/>
        </w:numPr>
        <w:rPr/>
      </w:pPr>
      <w:bookmarkStart w:id="3142" w:name="__RefHeading___Toc5809777_417432637"/>
      <w:bookmarkStart w:id="3143" w:name="_Toc1381"/>
      <w:bookmarkEnd w:id="3142"/>
      <w:r>
        <w:rPr>
          <w:rtl w:val="true"/>
        </w:rPr>
        <w:t>[</w:t>
      </w:r>
      <w:r>
        <w:rPr>
          <w:rtl w:val="true"/>
        </w:rPr>
        <w:t>رقم الحدیث الکلی</w:t>
      </w:r>
      <w:r>
        <w:rPr>
          <w:rtl w:val="true"/>
        </w:rPr>
        <w:t xml:space="preserve">: </w:t>
      </w:r>
      <w:r>
        <w:rPr/>
        <w:t>30845</w:t>
      </w:r>
      <w:r>
        <w:rPr>
          <w:rtl w:val="true"/>
        </w:rPr>
        <w:t xml:space="preserve"> - </w:t>
      </w:r>
      <w:r>
        <w:rPr>
          <w:rtl w:val="true"/>
        </w:rPr>
        <w:t>رقم الحدیث الباب</w:t>
      </w:r>
      <w:r>
        <w:rPr>
          <w:rtl w:val="true"/>
        </w:rPr>
        <w:t xml:space="preserve">: </w:t>
      </w:r>
      <w:r>
        <w:rPr/>
        <w:t>4</w:t>
      </w:r>
      <w:r>
        <w:rPr>
          <w:rtl w:val="true"/>
        </w:rPr>
        <w:t>]</w:t>
      </w:r>
      <w:bookmarkEnd w:id="3143"/>
    </w:p>
    <w:p>
      <w:pPr>
        <w:pStyle w:val="BookText"/>
        <w:rPr/>
      </w:pPr>
      <w:r>
        <w:rPr>
          <w:rFonts w:eastAsia="Times New Roman" w:cs="Times New Roman" w:ascii="Times New Roman" w:hAnsi="Times New Roman"/>
          <w:color w:val="111111"/>
          <w:sz w:val="28"/>
          <w:szCs w:val="28"/>
          <w:lang w:val="en-US" w:bidi="en-US"/>
        </w:rPr>
        <w:t>30845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قَالَ الْبَرْقِیُّ قَالَ ابْنُ سِنَانٍ وَ فِی 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فِیهِمْ هَذِهِ الْآیَةُ ضَرَبَ اللَّهُ مَثَلًا قَرْیَةً کانَتْ آمِنَةً مُطْمَئِنَّةً </w:t>
      </w:r>
      <w:r>
        <w:rPr>
          <w:rStyle w:val="FootnoteAnchor"/>
          <w:rtl w:val="true"/>
        </w:rPr>
        <w:footnoteReference w:id="263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5809779_417432637"/>
      <w:bookmarkStart w:id="3145" w:name="_Toc1382"/>
      <w:bookmarkEnd w:id="3144"/>
      <w:r>
        <w:rPr>
          <w:rtl w:val="true"/>
        </w:rPr>
        <w:t>[</w:t>
      </w:r>
      <w:r>
        <w:rPr>
          <w:rtl w:val="true"/>
        </w:rPr>
        <w:t>رقم الحدیث الکلی</w:t>
      </w:r>
      <w:r>
        <w:rPr>
          <w:rtl w:val="true"/>
        </w:rPr>
        <w:t xml:space="preserve">: </w:t>
      </w:r>
      <w:r>
        <w:rPr/>
        <w:t>30846</w:t>
      </w:r>
      <w:r>
        <w:rPr>
          <w:rtl w:val="true"/>
        </w:rPr>
        <w:t xml:space="preserve"> - </w:t>
      </w:r>
      <w:r>
        <w:rPr>
          <w:rtl w:val="true"/>
        </w:rPr>
        <w:t>رقم الحدیث الباب</w:t>
      </w:r>
      <w:r>
        <w:rPr>
          <w:rtl w:val="true"/>
        </w:rPr>
        <w:t xml:space="preserve">: </w:t>
      </w:r>
      <w:r>
        <w:rPr/>
        <w:t>5</w:t>
      </w:r>
      <w:r>
        <w:rPr>
          <w:rtl w:val="true"/>
        </w:rPr>
        <w:t>]</w:t>
      </w:r>
      <w:bookmarkEnd w:id="3145"/>
    </w:p>
    <w:p>
      <w:pPr>
        <w:pStyle w:val="BookText"/>
        <w:rPr/>
      </w:pPr>
      <w:r>
        <w:rPr>
          <w:rFonts w:eastAsia="Times New Roman" w:cs="Times New Roman" w:ascii="Times New Roman" w:hAnsi="Times New Roman"/>
          <w:color w:val="111111"/>
          <w:sz w:val="28"/>
          <w:szCs w:val="28"/>
          <w:lang w:val="en-US" w:bidi="en-US"/>
        </w:rPr>
        <w:t>30846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الْعَیَّاشِیُّ فِی تَفْسِیرِهِ عَنْ حَفْصِ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فِی بَنِی إِسْرَائِیلَ کَانَ یُؤْتَی لَهُمْ مِنْ طَعَامِهِمْ حَتَّی جَعَلُوا مِنْهُ تَمَاثِیلَ یَسْتَنْجُونَ بِهَا فَلَمْ یَزَلِ اللَّهُ بِهِمْ حَتَّی اضْطُرُّوا إِلَی التَّمَاثِیلِ یُنَقُّونَهَا وَ یَأْکُلُونَهَا وَ هُوَ قَوْلُ اللَّهِ عَزَّ وَ جَلَّ ضَرَبَ اللَّهُ مَثَلًا قَرْیَةً کانَتْ آمِنَةً مُطْمَئِنَّةً </w:t>
      </w:r>
      <w:r>
        <w:rPr>
          <w:rStyle w:val="FootnoteAnchor"/>
          <w:rtl w:val="true"/>
        </w:rPr>
        <w:footnoteReference w:id="263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3146" w:name="__RefHeading___Toc5809781_417432637"/>
      <w:bookmarkStart w:id="3147" w:name="_Toc1383"/>
      <w:bookmarkEnd w:id="3146"/>
      <w:r>
        <w:rPr>
          <w:rtl w:val="true"/>
        </w:rPr>
        <w:t>[</w:t>
      </w:r>
      <w:r>
        <w:rPr>
          <w:rtl w:val="true"/>
        </w:rPr>
        <w:t>رقم الحدیث الکلی</w:t>
      </w:r>
      <w:r>
        <w:rPr>
          <w:rtl w:val="true"/>
        </w:rPr>
        <w:t xml:space="preserve">: </w:t>
      </w:r>
      <w:r>
        <w:rPr/>
        <w:t>30847</w:t>
      </w:r>
      <w:r>
        <w:rPr>
          <w:rtl w:val="true"/>
        </w:rPr>
        <w:t xml:space="preserve"> - </w:t>
      </w:r>
      <w:r>
        <w:rPr>
          <w:rtl w:val="true"/>
        </w:rPr>
        <w:t>رقم الحدیث الباب</w:t>
      </w:r>
      <w:r>
        <w:rPr>
          <w:rtl w:val="true"/>
        </w:rPr>
        <w:t xml:space="preserve">: </w:t>
      </w:r>
      <w:r>
        <w:rPr/>
        <w:t>6</w:t>
      </w:r>
      <w:r>
        <w:rPr>
          <w:rtl w:val="true"/>
        </w:rPr>
        <w:t>]</w:t>
      </w:r>
      <w:bookmarkEnd w:id="314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وَ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یَکْرَهُ أَنْ یَمْسَحَ یَدَهُ بِالْمِنْدِیلِ وَ فِیهَا شَیْ‌ءٌ مِنَ الطَّعَامِ تَعْظِیماً لَهُ إِلَّا أَنْ یَمَصَّهَا أَوْ یَکُونَ إِلَی جَانِبِهِ صَبِیٌّ فَیَمَصَّهَا لَهُ قَالَ وَ إِنِّی أَجِدُ الْیَسِیرَ یَقَعُ مِنَ الْخِوَانِ فَآخُذُهُ </w:t>
      </w:r>
      <w:r>
        <w:rPr>
          <w:rStyle w:val="FootnoteAnchor"/>
          <w:rtl w:val="true"/>
        </w:rPr>
        <w:footnoteReference w:id="2636"/>
      </w:r>
      <w:r>
        <w:rPr>
          <w:rFonts w:ascii="Amiri" w:hAnsi="Amiri" w:eastAsia="Amiri" w:cs="Amiri"/>
          <w:color w:val="111111"/>
          <w:sz w:val="28"/>
          <w:sz w:val="28"/>
          <w:szCs w:val="28"/>
          <w:rtl w:val="true"/>
          <w:lang w:bidi="ar-SA"/>
        </w:rPr>
        <w:t xml:space="preserve">فَیَضْحَکُ الْخَادِمُ ثُمَّ قَالَ إِنَّ أَهْلَ قَرْیَةٍ مِمَّنْ کَانَ قَبْلَکُمْ کَانَ اللَّهُ قَدْ أَوْسَعَ عَلَیْهِمْ حَتَّی طَغَوْا فَقَالَ بَعْضُهُمْ لِبَعْضٍ لَوْ عَمَدْنَا إِلَی شَیْ‌ءٍ مِنْ هَذَا النِّقْیِ فَجَعَلْنَاهُ نَسْتَنْجِی بِهِ کَانَ أَلْیَنَ عَلَیْنَا مِنَ الْحِجَارَةِ قَالَ فَلَمَّا فَعَلُوا ذَلِکَ بَعَثَ اللَّهُ عَلَی أَرْضِهِمْ دَوَابَّ أَصْغَرَ مِنَ الْجَرَادِ فَلَمْ تَدَعْ لَهُمْ شَیْئاً إِلَّا أَکَلَتْهُ فَبَلَغَ بِهِمُ الْجَهْدُ إِلَی أَنْ أَقْبَلُوا عَلَی الَّذِی کَانُوا یَسْتَنْجُونَ بِهِ فَأَکَلُوهُ وَ هِیَ الْقَرْیَةُ الَّتِی قَالَ اللَّهُ ضَرَبَ اللَّهُ </w:t>
      </w:r>
      <w:bookmarkStart w:id="3148" w:name="pg12205_160602"/>
    </w:p>
    <w:p>
      <w:pPr>
        <w:pStyle w:val="BookText"/>
        <w:rPr/>
      </w:pPr>
      <w:bookmarkEnd w:id="3148"/>
      <w:r>
        <w:rPr>
          <w:rFonts w:ascii="Amiri" w:hAnsi="Amiri" w:eastAsia="Amiri" w:cs="Amiri"/>
          <w:color w:val="111111"/>
          <w:sz w:val="28"/>
          <w:sz w:val="28"/>
          <w:szCs w:val="28"/>
          <w:rtl w:val="true"/>
          <w:lang w:bidi="ar-SA"/>
        </w:rPr>
        <w:t>مَثَلًا قَرْیَةً کانَتْ آمِنَةً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بِما کانُوا یَصْنَعُونَ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9" w:name="__RefHeading___Toc5809783_417432637"/>
      <w:bookmarkStart w:id="3150" w:name="_Toc1384"/>
      <w:bookmarkEnd w:id="3149"/>
      <w:r>
        <w:rPr/>
        <w:t>80</w:t>
      </w:r>
      <w:r>
        <w:rPr>
          <w:rtl w:val="true"/>
        </w:rPr>
        <w:t xml:space="preserve">- </w:t>
      </w:r>
      <w:r>
        <w:rPr>
          <w:rtl w:val="true"/>
        </w:rPr>
        <w:t>بَابُ اسْتِحْبَابِ التَّوَاضُعِ لِلَّهِ بِتَرْکِ أَکْلِ الطَّیِّبَاتِ حَتَّی تَرْکِ نَخْلِ الطَّحِینِ وَ الْإِفْرَاطِ فِی التَّنَعُّمِ بِأَطْعِمَةِ الْعَجَمِ وَ نَحْوِهَا</w:t>
      </w:r>
      <w:bookmarkEnd w:id="3150"/>
    </w:p>
    <w:p>
      <w:pPr>
        <w:pStyle w:val="Heading5"/>
        <w:numPr>
          <w:ilvl w:val="4"/>
          <w:numId w:val="1"/>
        </w:numPr>
        <w:rPr/>
      </w:pPr>
      <w:bookmarkStart w:id="3151" w:name="__RefHeading___Toc5809785_417432637"/>
      <w:bookmarkStart w:id="3152" w:name="_Toc1385"/>
      <w:bookmarkEnd w:id="3151"/>
      <w:r>
        <w:rPr>
          <w:rtl w:val="true"/>
        </w:rPr>
        <w:t>اشارة</w:t>
      </w:r>
      <w:bookmarkEnd w:id="3152"/>
    </w:p>
    <w:p>
      <w:pPr>
        <w:pStyle w:val="BookText"/>
        <w:rPr/>
      </w:pPr>
      <w:r>
        <w:rPr>
          <w:rStyle w:val="FootnoteAnchor"/>
        </w:rPr>
        <w:footnoteReference w:id="2640"/>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لِلَّهِ بِتَرْکِ أَکْلِ الطَّیِّبَاتِ حَتَّی تَرْکِ نَخْلِ الطَّحِینِ وَ الْإِفْرَاطِ فِی التَّنَعُّمِ بِأَطْعِمَةِ الْعَجَمِ وَ نَحْوِهَا</w:t>
      </w:r>
    </w:p>
    <w:p>
      <w:pPr>
        <w:pStyle w:val="Heading5"/>
        <w:numPr>
          <w:ilvl w:val="4"/>
          <w:numId w:val="1"/>
        </w:numPr>
        <w:rPr/>
      </w:pPr>
      <w:bookmarkStart w:id="3153" w:name="__RefHeading___Toc5809787_417432637"/>
      <w:bookmarkStart w:id="3154" w:name="_Toc1386"/>
      <w:bookmarkEnd w:id="3153"/>
      <w:r>
        <w:rPr>
          <w:rtl w:val="true"/>
        </w:rPr>
        <w:t>[</w:t>
      </w:r>
      <w:r>
        <w:rPr>
          <w:rtl w:val="true"/>
        </w:rPr>
        <w:t>رقم الحدیث الکلی</w:t>
      </w:r>
      <w:r>
        <w:rPr>
          <w:rtl w:val="true"/>
        </w:rPr>
        <w:t xml:space="preserve">: </w:t>
      </w:r>
      <w:r>
        <w:rPr/>
        <w:t>30848</w:t>
      </w:r>
      <w:r>
        <w:rPr>
          <w:rtl w:val="true"/>
        </w:rPr>
        <w:t xml:space="preserve"> - </w:t>
      </w:r>
      <w:r>
        <w:rPr>
          <w:rtl w:val="true"/>
        </w:rPr>
        <w:t>رقم الحدیث الباب</w:t>
      </w:r>
      <w:r>
        <w:rPr>
          <w:rtl w:val="true"/>
        </w:rPr>
        <w:t xml:space="preserve">: </w:t>
      </w:r>
      <w:r>
        <w:rPr/>
        <w:t>1</w:t>
      </w:r>
      <w:r>
        <w:rPr>
          <w:rtl w:val="true"/>
        </w:rPr>
        <w:t>]</w:t>
      </w:r>
      <w:bookmarkEnd w:id="3154"/>
    </w:p>
    <w:p>
      <w:pPr>
        <w:pStyle w:val="BookText"/>
        <w:rPr/>
      </w:pPr>
      <w:r>
        <w:rPr>
          <w:rFonts w:eastAsia="Times New Roman" w:cs="Times New Roman" w:ascii="Times New Roman" w:hAnsi="Times New Roman"/>
          <w:color w:val="111111"/>
          <w:sz w:val="28"/>
          <w:szCs w:val="28"/>
          <w:lang w:val="en-US" w:bidi="en-US"/>
        </w:rPr>
        <w:t>30848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أَحْمَدُ بْنُ أَبِی عَبْدِ اللَّهِ الْبَرْقِیُّ فِی الْمَحَاسِنِ عَنْ أَبِیهِ عَنْ عَبْدِ اللَّهِ بْنِ الْمُغِیرَةِ وَ مُحَمَّدِ بْنِ سِنَانٍ جَمِیعاً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لَا یُنْخَلُ لَهُ الدَّقِیقُ وَ یَقُولُ لَا تَزَالُ هَذِهِ الْأُمَّةُ بِخَیْرٍ مَا لَمْ یَلْبَسُوا لِبَاسَ الْعَجَمِ وَ یَطْعَمُوا أَطْعِمَةَ الْعَجَمِ فَإِذَا فَعَلُوا ذَلِکَ ضَرَبَهُمُ اللَّهُ بِالذُّلِّ</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5809789_417432637"/>
      <w:bookmarkStart w:id="3156" w:name="_Toc1387"/>
      <w:bookmarkEnd w:id="3155"/>
      <w:r>
        <w:rPr>
          <w:rtl w:val="true"/>
        </w:rPr>
        <w:t>[</w:t>
      </w:r>
      <w:r>
        <w:rPr>
          <w:rtl w:val="true"/>
        </w:rPr>
        <w:t>رقم الحدیث الکلی</w:t>
      </w:r>
      <w:r>
        <w:rPr>
          <w:rtl w:val="true"/>
        </w:rPr>
        <w:t xml:space="preserve">: </w:t>
      </w:r>
      <w:r>
        <w:rPr/>
        <w:t>30849</w:t>
      </w:r>
      <w:r>
        <w:rPr>
          <w:rtl w:val="true"/>
        </w:rPr>
        <w:t xml:space="preserve"> - </w:t>
      </w:r>
      <w:r>
        <w:rPr>
          <w:rtl w:val="true"/>
        </w:rPr>
        <w:t>رقم الحدیث الباب</w:t>
      </w:r>
      <w:r>
        <w:rPr>
          <w:rtl w:val="true"/>
        </w:rPr>
        <w:t xml:space="preserve">: </w:t>
      </w:r>
      <w:r>
        <w:rPr/>
        <w:t>2</w:t>
      </w:r>
      <w:r>
        <w:rPr>
          <w:rtl w:val="true"/>
        </w:rPr>
        <w:t>]</w:t>
      </w:r>
      <w:bookmarkEnd w:id="3156"/>
    </w:p>
    <w:p>
      <w:pPr>
        <w:pStyle w:val="BookText"/>
        <w:rPr/>
      </w:pPr>
      <w:r>
        <w:rPr>
          <w:rFonts w:eastAsia="Times New Roman" w:cs="Times New Roman" w:ascii="Times New Roman" w:hAnsi="Times New Roman"/>
          <w:color w:val="111111"/>
          <w:sz w:val="28"/>
          <w:szCs w:val="28"/>
          <w:lang w:val="en-US" w:bidi="en-US"/>
        </w:rPr>
        <w:t>30849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2"/>
      </w:r>
      <w:r>
        <w:rPr>
          <w:rFonts w:ascii="Amiri" w:hAnsi="Amiri" w:eastAsia="Amiri" w:cs="Amiri"/>
          <w:color w:val="111111"/>
          <w:sz w:val="28"/>
          <w:sz w:val="28"/>
          <w:szCs w:val="28"/>
          <w:rtl w:val="true"/>
          <w:lang w:bidi="ar-SA"/>
        </w:rPr>
        <w:t>وَ عَنْ جَعْفَرِ بْنِ مُحَمَّدٍ عَنِ ابْنِ الْقَدَّاحِ 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بِإِنَاءٍ فِیهِ لَبَنٌ حَلِیبٌ مَخِیضٌ بِعَسَلٍ فَشَرِبَ مِنْهُ حُسْوَةً أَوْ حُسْوَتَیْنِ ثُمَّ وَضَعَهُ فَقِیلَ یَا رَسُولَ اللَّهِ أَ تَدَعُهُ مُحَرِّماً فَقَالَ اللَّهُمَّ إِنِّی أَتْرُکُهُ تَوَاضُعاً لِلَّهِ</w:t>
      </w:r>
      <w:r>
        <w:rPr>
          <w:rFonts w:eastAsia="Amiri" w:cs="Amiri" w:ascii="Amiri" w:hAnsi="Amiri"/>
          <w:color w:val="111111"/>
          <w:sz w:val="28"/>
          <w:szCs w:val="28"/>
          <w:rtl w:val="true"/>
          <w:lang w:bidi="ar-SA"/>
        </w:rPr>
        <w:t>.</w:t>
      </w:r>
    </w:p>
    <w:p>
      <w:pPr>
        <w:pStyle w:val="Heading5"/>
        <w:numPr>
          <w:ilvl w:val="4"/>
          <w:numId w:val="1"/>
        </w:numPr>
        <w:rPr/>
      </w:pPr>
      <w:bookmarkStart w:id="3157" w:name="__RefHeading___Toc5809791_417432637"/>
      <w:bookmarkStart w:id="3158" w:name="_Toc1388"/>
      <w:bookmarkEnd w:id="3157"/>
      <w:r>
        <w:rPr>
          <w:rtl w:val="true"/>
        </w:rPr>
        <w:t>[</w:t>
      </w:r>
      <w:r>
        <w:rPr>
          <w:rtl w:val="true"/>
        </w:rPr>
        <w:t>رقم الحدیث الکلی</w:t>
      </w:r>
      <w:r>
        <w:rPr>
          <w:rtl w:val="true"/>
        </w:rPr>
        <w:t xml:space="preserve">: </w:t>
      </w:r>
      <w:r>
        <w:rPr/>
        <w:t>30850</w:t>
      </w:r>
      <w:r>
        <w:rPr>
          <w:rtl w:val="true"/>
        </w:rPr>
        <w:t xml:space="preserve"> - </w:t>
      </w:r>
      <w:r>
        <w:rPr>
          <w:rtl w:val="true"/>
        </w:rPr>
        <w:t>رقم الحدیث الباب</w:t>
      </w:r>
      <w:r>
        <w:rPr>
          <w:rtl w:val="true"/>
        </w:rPr>
        <w:t xml:space="preserve">: </w:t>
      </w:r>
      <w:r>
        <w:rPr/>
        <w:t>3</w:t>
      </w:r>
      <w:r>
        <w:rPr>
          <w:rtl w:val="true"/>
        </w:rPr>
        <w:t>]</w:t>
      </w:r>
      <w:bookmarkEnd w:id="315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بِخَبِیصٍ فَأَبَی أَنْ یَأْکُلَ فَقِیلَ </w:t>
      </w:r>
      <w:bookmarkStart w:id="3159" w:name="pg12205_160603"/>
    </w:p>
    <w:p>
      <w:pPr>
        <w:pStyle w:val="BookText"/>
        <w:rPr/>
      </w:pPr>
      <w:bookmarkEnd w:id="3159"/>
      <w:r>
        <w:rPr>
          <w:rFonts w:ascii="Amiri" w:hAnsi="Amiri" w:eastAsia="Amiri" w:cs="Amiri"/>
          <w:color w:val="111111"/>
          <w:sz w:val="28"/>
          <w:sz w:val="28"/>
          <w:szCs w:val="28"/>
          <w:rtl w:val="true"/>
          <w:lang w:bidi="ar-SA"/>
        </w:rPr>
        <w:t xml:space="preserve">أَ تُحَرِّمُهُ فَقَالَ لَا وَ لَکِنِّی أَکْرَهُ أَنْ تَتُوقَ نَفْسِی إِلَیْهِ ثُمَّ تَلَا الْآیَةَ أَذْهَبْتُمْ طَیِّباتِکُمْ فِی حَیاتِکُمُ الدُّنْیا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0" w:name="__RefHeading___Toc5809793_417432637"/>
      <w:bookmarkStart w:id="3161" w:name="_Toc1389"/>
      <w:bookmarkEnd w:id="3160"/>
      <w:r>
        <w:rPr>
          <w:rtl w:val="true"/>
        </w:rPr>
        <w:t>[</w:t>
      </w:r>
      <w:r>
        <w:rPr>
          <w:rtl w:val="true"/>
        </w:rPr>
        <w:t>رقم الحدیث الکلی</w:t>
      </w:r>
      <w:r>
        <w:rPr>
          <w:rtl w:val="true"/>
        </w:rPr>
        <w:t xml:space="preserve">: </w:t>
      </w:r>
      <w:r>
        <w:rPr/>
        <w:t>30851</w:t>
      </w:r>
      <w:r>
        <w:rPr>
          <w:rtl w:val="true"/>
        </w:rPr>
        <w:t xml:space="preserve"> - </w:t>
      </w:r>
      <w:r>
        <w:rPr>
          <w:rtl w:val="true"/>
        </w:rPr>
        <w:t>رقم الحدیث الباب</w:t>
      </w:r>
      <w:r>
        <w:rPr>
          <w:rtl w:val="true"/>
        </w:rPr>
        <w:t xml:space="preserve">: </w:t>
      </w:r>
      <w:r>
        <w:rPr/>
        <w:t>4</w:t>
      </w:r>
      <w:r>
        <w:rPr>
          <w:rtl w:val="true"/>
        </w:rPr>
        <w:t>]</w:t>
      </w:r>
      <w:bookmarkEnd w:id="3161"/>
    </w:p>
    <w:p>
      <w:pPr>
        <w:pStyle w:val="BookText"/>
        <w:rPr/>
      </w:pPr>
      <w:r>
        <w:rPr>
          <w:rFonts w:eastAsia="Times New Roman" w:cs="Times New Roman" w:ascii="Times New Roman" w:hAnsi="Times New Roman"/>
          <w:color w:val="111111"/>
          <w:sz w:val="28"/>
          <w:szCs w:val="28"/>
          <w:lang w:val="en-US" w:bidi="en-US"/>
        </w:rPr>
        <w:t>30851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5"/>
      </w:r>
      <w:r>
        <w:rPr>
          <w:rFonts w:ascii="Amiri" w:hAnsi="Amiri" w:eastAsia="Amiri" w:cs="Amiri"/>
          <w:color w:val="111111"/>
          <w:sz w:val="28"/>
          <w:sz w:val="28"/>
          <w:szCs w:val="28"/>
          <w:rtl w:val="true"/>
          <w:lang w:bidi="ar-SA"/>
        </w:rPr>
        <w:t>وَ عَنْ مُحَمَّدِ بْنِ عَلِیٍّ عَنْ أَرْطَاةَ بْنِ حَبِیبٍ عَنْ أَبِی دَاوُدَ عَنْ عَبْدِ اللَّهِ بْنِ شَرِیکٍ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بِخِوَانِ فَالُوذَجٍ فَوُضِعَ بَیْنَ یَدَیْهِ فَنَظَرَ إِلَی صَفَائِهِ وَ حُسْنِهِ فَوَجَأَ بِإِصْبَعِهِ فِیهِ حَتَّی بَلَغَ أَسْفَلَهُ ثُمَّ سَلَّهَا وَ لَمْ یَأْخُذْ مِنْهُ شَیْئاً تَلَمَّظَ إِصْبَعَهُ وَ قَالَ إِنَّ الْحَلَالَ طَیِّبٌ وَ مَا هُوَ بِحَرَامٍ وَ لَکِنِّی أَکْرَهُ أَنْ أُعَوِّدَ نَفْسِی مَا لَمْ أُعَوِّدْهَا ارْفَعُوهُ عَنِّی فَرَفَعُوهُ</w:t>
      </w:r>
      <w:r>
        <w:rPr>
          <w:rFonts w:eastAsia="Amiri" w:cs="Amiri" w:ascii="Amiri" w:hAnsi="Amiri"/>
          <w:color w:val="111111"/>
          <w:sz w:val="28"/>
          <w:szCs w:val="28"/>
          <w:rtl w:val="true"/>
          <w:lang w:bidi="ar-SA"/>
        </w:rPr>
        <w:t>.</w:t>
      </w:r>
    </w:p>
    <w:p>
      <w:pPr>
        <w:pStyle w:val="Heading5"/>
        <w:numPr>
          <w:ilvl w:val="4"/>
          <w:numId w:val="1"/>
        </w:numPr>
        <w:rPr/>
      </w:pPr>
      <w:bookmarkStart w:id="3162" w:name="__RefHeading___Toc5809795_417432637"/>
      <w:bookmarkStart w:id="3163" w:name="_Toc1390"/>
      <w:bookmarkEnd w:id="3162"/>
      <w:r>
        <w:rPr>
          <w:rtl w:val="true"/>
        </w:rPr>
        <w:t>[</w:t>
      </w:r>
      <w:r>
        <w:rPr>
          <w:rtl w:val="true"/>
        </w:rPr>
        <w:t>رقم الحدیث الکلی</w:t>
      </w:r>
      <w:r>
        <w:rPr>
          <w:rtl w:val="true"/>
        </w:rPr>
        <w:t xml:space="preserve">: </w:t>
      </w:r>
      <w:r>
        <w:rPr/>
        <w:t>30852</w:t>
      </w:r>
      <w:r>
        <w:rPr>
          <w:rtl w:val="true"/>
        </w:rPr>
        <w:t xml:space="preserve"> - </w:t>
      </w:r>
      <w:r>
        <w:rPr>
          <w:rtl w:val="true"/>
        </w:rPr>
        <w:t>رقم الحدیث الباب</w:t>
      </w:r>
      <w:r>
        <w:rPr>
          <w:rtl w:val="true"/>
        </w:rPr>
        <w:t xml:space="preserve">: </w:t>
      </w:r>
      <w:r>
        <w:rPr/>
        <w:t>5</w:t>
      </w:r>
      <w:r>
        <w:rPr>
          <w:rtl w:val="true"/>
        </w:rPr>
        <w:t>]</w:t>
      </w:r>
      <w:bookmarkEnd w:id="3163"/>
    </w:p>
    <w:p>
      <w:pPr>
        <w:pStyle w:val="BookText"/>
        <w:rPr/>
      </w:pPr>
      <w:r>
        <w:rPr>
          <w:rFonts w:eastAsia="Times New Roman" w:cs="Times New Roman" w:ascii="Times New Roman" w:hAnsi="Times New Roman"/>
          <w:color w:val="111111"/>
          <w:sz w:val="28"/>
          <w:szCs w:val="28"/>
          <w:lang w:val="en-US" w:bidi="en-US"/>
        </w:rPr>
        <w:t>30852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6"/>
      </w:r>
      <w:r>
        <w:rPr>
          <w:rFonts w:ascii="Amiri" w:hAnsi="Amiri" w:eastAsia="Amiri" w:cs="Amiri"/>
          <w:color w:val="111111"/>
          <w:sz w:val="28"/>
          <w:sz w:val="28"/>
          <w:szCs w:val="28"/>
          <w:rtl w:val="true"/>
          <w:lang w:bidi="ar-SA"/>
        </w:rPr>
        <w:t>وَ عَنْهُ عَنْ سُفْیَانَ عَنِ الصَّبَّاحِ الْحَذَّاءِ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 فِی الرَّحَبَةِ فِی نَفَرٍ مِنْ أَصْحَابِهِ إِذْ أُهْدِیَ إِلَیْهِ طَشْتُ خِوَانِ فَالُوذَجٍ فَقَالَ لِأَصْحَابِهِ مُدُّوا أَیْدِیَکُمْ فَمَدُّوا أَیْدِیَهُمْ وَ مَدَّ یَدَهُ ثُمَّ قَبَضَهَا وَ قَالَ إِنِّی ذَکَرْتُ أَنَّ رَسُولَ اللَّهِ ص لَمْ یَأْکُلْهُ فَکَرِهْتُ أَکْلَهُ</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5809797_417432637"/>
      <w:bookmarkStart w:id="3165" w:name="_Toc1391"/>
      <w:bookmarkEnd w:id="3164"/>
      <w:r>
        <w:rPr>
          <w:rtl w:val="true"/>
        </w:rPr>
        <w:t>[</w:t>
      </w:r>
      <w:r>
        <w:rPr>
          <w:rtl w:val="true"/>
        </w:rPr>
        <w:t>رقم الحدیث الکلی</w:t>
      </w:r>
      <w:r>
        <w:rPr>
          <w:rtl w:val="true"/>
        </w:rPr>
        <w:t xml:space="preserve">: </w:t>
      </w:r>
      <w:r>
        <w:rPr/>
        <w:t>30853</w:t>
      </w:r>
      <w:r>
        <w:rPr>
          <w:rtl w:val="true"/>
        </w:rPr>
        <w:t xml:space="preserve"> - </w:t>
      </w:r>
      <w:r>
        <w:rPr>
          <w:rtl w:val="true"/>
        </w:rPr>
        <w:t>رقم الحدیث الباب</w:t>
      </w:r>
      <w:r>
        <w:rPr>
          <w:rtl w:val="true"/>
        </w:rPr>
        <w:t xml:space="preserve">: </w:t>
      </w:r>
      <w:r>
        <w:rPr/>
        <w:t>6</w:t>
      </w:r>
      <w:r>
        <w:rPr>
          <w:rtl w:val="true"/>
        </w:rPr>
        <w:t>]</w:t>
      </w:r>
      <w:bookmarkEnd w:id="3165"/>
    </w:p>
    <w:p>
      <w:pPr>
        <w:pStyle w:val="BookText"/>
        <w:rPr/>
      </w:pPr>
      <w:r>
        <w:rPr>
          <w:rFonts w:eastAsia="Times New Roman" w:cs="Times New Roman" w:ascii="Times New Roman" w:hAnsi="Times New Roman"/>
          <w:color w:val="111111"/>
          <w:sz w:val="28"/>
          <w:szCs w:val="28"/>
          <w:lang w:val="en-US" w:bidi="en-US"/>
        </w:rPr>
        <w:t>30853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7"/>
      </w:r>
      <w:r>
        <w:rPr>
          <w:rFonts w:ascii="Amiri" w:hAnsi="Amiri" w:eastAsia="Amiri" w:cs="Amiri"/>
          <w:color w:val="111111"/>
          <w:sz w:val="28"/>
          <w:sz w:val="28"/>
          <w:szCs w:val="28"/>
          <w:rtl w:val="true"/>
          <w:lang w:bidi="ar-SA"/>
        </w:rPr>
        <w:t>وَ عَنْ یَحْیَی بْنِ إِبْرَاهِیمَ بْنِ أَبِی الْبِلَادِ عَنْ أَبِیهِ عَنْ بَزِیعِ بْنِ عَمْرِو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وَ هُوَ یَأْکُلُ خَلًّا وَ زَیْتاً فِی قَصْعَةٍ سَوْدَاءَ مَکْتُوبٍ فِی وَسَطِهَا بِصُفْرَةٍ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ادْنُ یَا بَزِیعُ فَدَنَوْتُ فَأَکَلْتُ مَعَهُ ثُمَّ حَسَا مِنَ الْمَاءِ ثَلَاثَ حَسَوَاتٍ حِینَ </w:t>
      </w:r>
      <w:r>
        <w:rPr>
          <w:rStyle w:val="FootnoteAnchor"/>
          <w:rtl w:val="true"/>
        </w:rPr>
        <w:footnoteReference w:id="2648"/>
      </w:r>
      <w:r>
        <w:rPr>
          <w:rFonts w:ascii="Amiri" w:hAnsi="Amiri" w:eastAsia="Amiri" w:cs="Amiri"/>
          <w:color w:val="111111"/>
          <w:sz w:val="28"/>
          <w:sz w:val="28"/>
          <w:szCs w:val="28"/>
          <w:rtl w:val="true"/>
          <w:lang w:bidi="ar-SA"/>
        </w:rPr>
        <w:t>لَمْ یَبْقَ مِنَ الْخُبْزِ شَیْ‌ءٌ ثُمَّ نَاوَلَنِی فَحَسَوْتُ الْبَقِیَّةَ</w:t>
      </w:r>
      <w:r>
        <w:rPr>
          <w:rFonts w:eastAsia="Amiri" w:cs="Amiri" w:ascii="Amiri" w:hAnsi="Amiri"/>
          <w:color w:val="111111"/>
          <w:sz w:val="28"/>
          <w:szCs w:val="28"/>
          <w:rtl w:val="true"/>
          <w:lang w:bidi="ar-SA"/>
        </w:rPr>
        <w:t>.</w:t>
      </w:r>
    </w:p>
    <w:p>
      <w:pPr>
        <w:pStyle w:val="Heading5"/>
        <w:numPr>
          <w:ilvl w:val="4"/>
          <w:numId w:val="1"/>
        </w:numPr>
        <w:rPr/>
      </w:pPr>
      <w:bookmarkStart w:id="3166" w:name="__RefHeading___Toc5809799_417432637"/>
      <w:bookmarkStart w:id="3167" w:name="_Toc1392"/>
      <w:bookmarkEnd w:id="3166"/>
      <w:r>
        <w:rPr>
          <w:rtl w:val="true"/>
        </w:rPr>
        <w:t>[</w:t>
      </w:r>
      <w:r>
        <w:rPr>
          <w:rtl w:val="true"/>
        </w:rPr>
        <w:t>رقم الحدیث الکلی</w:t>
      </w:r>
      <w:r>
        <w:rPr>
          <w:rtl w:val="true"/>
        </w:rPr>
        <w:t xml:space="preserve">: </w:t>
      </w:r>
      <w:r>
        <w:rPr/>
        <w:t>30854</w:t>
      </w:r>
      <w:r>
        <w:rPr>
          <w:rtl w:val="true"/>
        </w:rPr>
        <w:t xml:space="preserve"> - </w:t>
      </w:r>
      <w:r>
        <w:rPr>
          <w:rtl w:val="true"/>
        </w:rPr>
        <w:t>رقم الحدیث الباب</w:t>
      </w:r>
      <w:r>
        <w:rPr>
          <w:rtl w:val="true"/>
        </w:rPr>
        <w:t xml:space="preserve">: </w:t>
      </w:r>
      <w:r>
        <w:rPr/>
        <w:t>7</w:t>
      </w:r>
      <w:r>
        <w:rPr>
          <w:rtl w:val="true"/>
        </w:rPr>
        <w:t>]</w:t>
      </w:r>
      <w:bookmarkEnd w:id="316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9"/>
      </w:r>
      <w:r>
        <w:rPr>
          <w:rFonts w:ascii="Amiri" w:hAnsi="Amiri" w:eastAsia="Amiri" w:cs="Amiri"/>
          <w:color w:val="111111"/>
          <w:sz w:val="28"/>
          <w:sz w:val="28"/>
          <w:szCs w:val="28"/>
          <w:rtl w:val="true"/>
          <w:lang w:bidi="ar-SA"/>
        </w:rPr>
        <w:t xml:space="preserve">وَ عَنْ یَعْقُوبَ بْنِ یَزِیدَ عَمَّنْ ذَکَرَهُ عَنْ إِبْرَاهِیمَ بْنِ </w:t>
      </w:r>
      <w:bookmarkStart w:id="3168" w:name="pg12205_160604"/>
    </w:p>
    <w:p>
      <w:pPr>
        <w:pStyle w:val="BookText"/>
        <w:rPr/>
      </w:pPr>
      <w:bookmarkEnd w:id="3168"/>
      <w:r>
        <w:rPr>
          <w:rFonts w:ascii="Amiri" w:hAnsi="Amiri" w:eastAsia="Amiri" w:cs="Amiri"/>
          <w:color w:val="111111"/>
          <w:sz w:val="28"/>
          <w:sz w:val="28"/>
          <w:szCs w:val="28"/>
          <w:rtl w:val="true"/>
          <w:lang w:bidi="ar-SA"/>
        </w:rPr>
        <w:t>عَبْدِ الْحَمِیدِ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عَلَی عَلِیِّ بْنِ الْحُسَیْنِ ع دَعَا بِنُمْرُقَةٍ فَطُرِحَتْ فَقَعَدْتُ عَلَیْهَا ثُمَّ أُتِیتُ بِمَائِدَةٍ لَمْ أَرَ مِثْلَهَا قَطُّ فَقَالَ لِی کُلْ فَقُلْتُ مَا لَکَ لَا تَأْکُلُ فَقَالَ إِنِّی صَائِمٌ فَلَمَّا کَانَ اللَّیْلُ أُتِیَ بِخَلٍّ وَ زَیْتٍ فَأَفْطَرَ عَلَیْهِ وَ لَمْ یُؤْتَ بِشَیْ‌ءٍ مِنَ الطَّعَامِ الَّذِی قُرِّبَ إِلَیَّ</w:t>
      </w:r>
      <w:r>
        <w:rPr>
          <w:rFonts w:eastAsia="Amiri" w:cs="Amiri" w:ascii="Amiri" w:hAnsi="Amiri"/>
          <w:color w:val="111111"/>
          <w:sz w:val="28"/>
          <w:szCs w:val="28"/>
          <w:rtl w:val="true"/>
          <w:lang w:bidi="ar-SA"/>
        </w:rPr>
        <w:t>.</w:t>
      </w:r>
    </w:p>
    <w:p>
      <w:pPr>
        <w:pStyle w:val="Heading5"/>
        <w:numPr>
          <w:ilvl w:val="4"/>
          <w:numId w:val="1"/>
        </w:numPr>
        <w:rPr/>
      </w:pPr>
      <w:bookmarkStart w:id="3169" w:name="__RefHeading___Toc5809801_417432637"/>
      <w:bookmarkStart w:id="3170" w:name="_Toc1393"/>
      <w:bookmarkEnd w:id="3169"/>
      <w:r>
        <w:rPr>
          <w:rtl w:val="true"/>
        </w:rPr>
        <w:t>[</w:t>
      </w:r>
      <w:r>
        <w:rPr>
          <w:rtl w:val="true"/>
        </w:rPr>
        <w:t>رقم الحدیث الکلی</w:t>
      </w:r>
      <w:r>
        <w:rPr>
          <w:rtl w:val="true"/>
        </w:rPr>
        <w:t xml:space="preserve">: </w:t>
      </w:r>
      <w:r>
        <w:rPr/>
        <w:t>30855</w:t>
      </w:r>
      <w:r>
        <w:rPr>
          <w:rtl w:val="true"/>
        </w:rPr>
        <w:t xml:space="preserve"> - </w:t>
      </w:r>
      <w:r>
        <w:rPr>
          <w:rtl w:val="true"/>
        </w:rPr>
        <w:t>رقم الحدیث الباب</w:t>
      </w:r>
      <w:r>
        <w:rPr>
          <w:rtl w:val="true"/>
        </w:rPr>
        <w:t xml:space="preserve">: </w:t>
      </w:r>
      <w:r>
        <w:rPr/>
        <w:t>8</w:t>
      </w:r>
      <w:r>
        <w:rPr>
          <w:rtl w:val="true"/>
        </w:rPr>
        <w:t>]</w:t>
      </w:r>
      <w:bookmarkEnd w:id="3170"/>
    </w:p>
    <w:p>
      <w:pPr>
        <w:pStyle w:val="BookText"/>
        <w:rPr/>
      </w:pPr>
      <w:r>
        <w:rPr>
          <w:rFonts w:eastAsia="Times New Roman" w:cs="Times New Roman" w:ascii="Times New Roman" w:hAnsi="Times New Roman"/>
          <w:color w:val="111111"/>
          <w:sz w:val="28"/>
          <w:szCs w:val="28"/>
          <w:lang w:val="en-US" w:bidi="en-US"/>
        </w:rPr>
        <w:t>30855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0"/>
      </w:r>
      <w:r>
        <w:rPr>
          <w:rFonts w:ascii="Amiri" w:hAnsi="Amiri" w:eastAsia="Amiri" w:cs="Amiri"/>
          <w:color w:val="111111"/>
          <w:sz w:val="28"/>
          <w:sz w:val="28"/>
          <w:szCs w:val="28"/>
          <w:rtl w:val="true"/>
          <w:lang w:bidi="ar-SA"/>
        </w:rPr>
        <w:t>الْحَسَنُ بْنُ مُحَمَّدٍ الدَّیْلَمِیُّ فِی الْإِرْشَادِ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 فَوَجَدْتُهُ جَالِساً وَ بَیْنَ یَدَیْهِ إِنَاءٌ فِیهِ لَبَنٌ أَجِدُ رِیحَ حُمُوضَتِهِ وَ فِی یَدِهِ رَغِیفٌ أَرَی قُشَارَ الشَّعِیرِ فِی وَجْهِهِ وَ هُوَ یَکْسِرُ بِیَدِهِ وَ یَطْرَحُهُ فِیهِ فَقَالَ ادْنُ فَأَصِبْ مِنْ طَعَامِنَا فَقُلْتُ إِنِّی صَائِمٌ فَقَالَ ع سَمِعْتُ رَسُولَ اللَّهِ ص یَقُولُ مَنْ مَنَعَهُ الصِّیَامُ مِنْ طَعَامٍ یَشْتَهِیهِ کَانَ حَقّاً عَلَی اللَّهِ أَنْ یُطْعِمَهُ مِنْ طَعَامِ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یَسْقِیَهُ مِنْ شَرَابِهَا قَالَ قُلْتُ لِفِضَّةَ وَ هِیَ قَرِیبَةٌ مِنْهُ قَائِمَةٌ وَیْحَکِ یَا فِضَّةُ أَ لَا تَتَّقِینَ اللَّهَ فِی هَذَا الشَّیْخِ بِنَخْلِ هَذَا الطَّعَامِ مِنَ النُّخَالَةِ الَّتِی فِیهِ قَالَتْ قَدْ تَقَدَّمَ إِلَیْنَا أَنْ لَا نَنْخُلَ لَهُ طَعَاماً قَالَ مَا قُلْتَ لَهَا فَأَخْبَرْتُهُ فَقَالَ بِأَبِی وَ أُمِّی مَنْ لَمْ یُنْخَلْ لَهُ طَعَامٌ وَ لَمْ یَشْبَعْ مِنْ خُبْزِ الْبُرِّ ثَلَاثَةَ أَیَّامٍ حَتَّی قَبَضَهُ اللَّهُ قَالَ وَ کَانَ ع یَجْعَلُ جَرِیشَ الشَّعِیرِ فِی وِعَاءٍ وَ یَخْتِمُ عَلَیْهِ فَقِیلَ لَهُ فِی ذَلِکَ فَقَالَ أَخَافُ هَذَیْنِ الْوَلَدَیْنِ أَنْ یَجْعَلَا فِیهِ شَیْئاً مِنْ زَیْتٍ أَوْ سَمْنٍ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 xml:space="preserve">. </w:t>
      </w:r>
      <w:bookmarkStart w:id="3171" w:name="pg12205_160605"/>
    </w:p>
    <w:p>
      <w:pPr>
        <w:pStyle w:val="Heading4"/>
        <w:numPr>
          <w:ilvl w:val="3"/>
          <w:numId w:val="1"/>
        </w:numPr>
        <w:rPr/>
      </w:pPr>
      <w:bookmarkStart w:id="3172" w:name="__RefHeading___Toc5809803_417432637"/>
      <w:bookmarkStart w:id="3173" w:name="_Toc1394"/>
      <w:bookmarkEnd w:id="3171"/>
      <w:bookmarkEnd w:id="3172"/>
      <w:r>
        <w:rPr/>
        <w:t>81</w:t>
      </w:r>
      <w:r>
        <w:rPr>
          <w:rtl w:val="true"/>
        </w:rPr>
        <w:t xml:space="preserve">- </w:t>
      </w:r>
      <w:r>
        <w:rPr>
          <w:rtl w:val="true"/>
        </w:rPr>
        <w:t>بَابُ کَرَاهَةِ وَضْعِ الْخُبْز تَحْتَ الْقَصْعَةِ</w:t>
      </w:r>
      <w:bookmarkEnd w:id="3173"/>
    </w:p>
    <w:p>
      <w:pPr>
        <w:pStyle w:val="Heading5"/>
        <w:numPr>
          <w:ilvl w:val="4"/>
          <w:numId w:val="1"/>
        </w:numPr>
        <w:rPr/>
      </w:pPr>
      <w:bookmarkStart w:id="3174" w:name="__RefHeading___Toc5809805_417432637"/>
      <w:bookmarkStart w:id="3175" w:name="_Toc1395"/>
      <w:bookmarkEnd w:id="3174"/>
      <w:r>
        <w:rPr>
          <w:rtl w:val="true"/>
        </w:rPr>
        <w:t>اشارة</w:t>
      </w:r>
      <w:bookmarkEnd w:id="3175"/>
    </w:p>
    <w:p>
      <w:pPr>
        <w:pStyle w:val="BookText"/>
        <w:rPr/>
      </w:pPr>
      <w:r>
        <w:rPr>
          <w:rStyle w:val="FootnoteAnchor"/>
        </w:rPr>
        <w:footnoteReference w:id="2653"/>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وَضْعِ الْخُبْزِ تَحْتَ الْقَصْعَةِ</w:t>
      </w:r>
    </w:p>
    <w:p>
      <w:pPr>
        <w:pStyle w:val="Heading5"/>
        <w:numPr>
          <w:ilvl w:val="4"/>
          <w:numId w:val="1"/>
        </w:numPr>
        <w:rPr/>
      </w:pPr>
      <w:bookmarkStart w:id="3176" w:name="__RefHeading___Toc5809807_417432637"/>
      <w:bookmarkStart w:id="3177" w:name="_Toc1396"/>
      <w:bookmarkEnd w:id="3176"/>
      <w:r>
        <w:rPr>
          <w:rtl w:val="true"/>
        </w:rPr>
        <w:t>[</w:t>
      </w:r>
      <w:r>
        <w:rPr>
          <w:rtl w:val="true"/>
        </w:rPr>
        <w:t>رقم الحدیث الکلی</w:t>
      </w:r>
      <w:r>
        <w:rPr>
          <w:rtl w:val="true"/>
        </w:rPr>
        <w:t xml:space="preserve">: </w:t>
      </w:r>
      <w:r>
        <w:rPr/>
        <w:t>30856</w:t>
      </w:r>
      <w:r>
        <w:rPr>
          <w:rtl w:val="true"/>
        </w:rPr>
        <w:t xml:space="preserve"> - </w:t>
      </w:r>
      <w:r>
        <w:rPr>
          <w:rtl w:val="true"/>
        </w:rPr>
        <w:t>رقم الحدیث الباب</w:t>
      </w:r>
      <w:r>
        <w:rPr>
          <w:rtl w:val="true"/>
        </w:rPr>
        <w:t xml:space="preserve">: </w:t>
      </w:r>
      <w:r>
        <w:rPr/>
        <w:t>1</w:t>
      </w:r>
      <w:r>
        <w:rPr>
          <w:rtl w:val="true"/>
        </w:rPr>
        <w:t>]</w:t>
      </w:r>
      <w:bookmarkEnd w:id="3177"/>
    </w:p>
    <w:p>
      <w:pPr>
        <w:pStyle w:val="BookText"/>
        <w:rPr/>
      </w:pPr>
      <w:r>
        <w:rPr>
          <w:rFonts w:eastAsia="Times New Roman" w:cs="Times New Roman" w:ascii="Times New Roman" w:hAnsi="Times New Roman"/>
          <w:color w:val="111111"/>
          <w:sz w:val="28"/>
          <w:szCs w:val="28"/>
          <w:lang w:val="en-US" w:bidi="en-US"/>
        </w:rPr>
        <w:t>30856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الْوَشَّاءِ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الْمِیثَمِیِّ</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یُوضَعُ الرَّغِیفُ تَحْتَ الْقَصْعَةِ</w:t>
      </w:r>
      <w:r>
        <w:rPr>
          <w:rFonts w:eastAsia="Amiri" w:cs="Amiri" w:ascii="Amiri" w:hAnsi="Amiri"/>
          <w:color w:val="111111"/>
          <w:sz w:val="28"/>
          <w:szCs w:val="28"/>
          <w:rtl w:val="true"/>
          <w:lang w:bidi="ar-SA"/>
        </w:rPr>
        <w:t>.</w:t>
      </w:r>
    </w:p>
    <w:p>
      <w:pPr>
        <w:pStyle w:val="Heading5"/>
        <w:numPr>
          <w:ilvl w:val="4"/>
          <w:numId w:val="1"/>
        </w:numPr>
        <w:rPr/>
      </w:pPr>
      <w:bookmarkStart w:id="3178" w:name="__RefHeading___Toc5809809_417432637"/>
      <w:bookmarkStart w:id="3179" w:name="_Toc1397"/>
      <w:bookmarkEnd w:id="3178"/>
      <w:r>
        <w:rPr>
          <w:rtl w:val="true"/>
        </w:rPr>
        <w:t>[</w:t>
      </w:r>
      <w:r>
        <w:rPr>
          <w:rtl w:val="true"/>
        </w:rPr>
        <w:t>رقم الحدیث الکلی</w:t>
      </w:r>
      <w:r>
        <w:rPr>
          <w:rtl w:val="true"/>
        </w:rPr>
        <w:t xml:space="preserve">: </w:t>
      </w:r>
      <w:r>
        <w:rPr/>
        <w:t>30857</w:t>
      </w:r>
      <w:r>
        <w:rPr>
          <w:rtl w:val="true"/>
        </w:rPr>
        <w:t xml:space="preserve"> - </w:t>
      </w:r>
      <w:r>
        <w:rPr>
          <w:rtl w:val="true"/>
        </w:rPr>
        <w:t>رقم الحدیث الباب</w:t>
      </w:r>
      <w:r>
        <w:rPr>
          <w:rtl w:val="true"/>
        </w:rPr>
        <w:t xml:space="preserve">: </w:t>
      </w:r>
      <w:r>
        <w:rPr/>
        <w:t>2</w:t>
      </w:r>
      <w:r>
        <w:rPr>
          <w:rtl w:val="true"/>
        </w:rPr>
        <w:t>]</w:t>
      </w:r>
      <w:bookmarkEnd w:id="3179"/>
    </w:p>
    <w:p>
      <w:pPr>
        <w:pStyle w:val="BookText"/>
        <w:rPr/>
      </w:pPr>
      <w:r>
        <w:rPr>
          <w:rFonts w:eastAsia="Times New Roman" w:cs="Times New Roman" w:ascii="Times New Roman" w:hAnsi="Times New Roman"/>
          <w:color w:val="111111"/>
          <w:sz w:val="28"/>
          <w:szCs w:val="28"/>
          <w:lang w:val="en-US" w:bidi="en-US"/>
        </w:rPr>
        <w:t>30857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وَ عَنْ عَلِیِّ بْنِ مُحَمَّدِ بْنِ بُنْدَارَ وَ غَیْرِهِ عَنْ أَحْمَدَ بْنِ أَبِی عَبْدِ اللَّهِ عَنْ أَبِیهِ عَنْ عَبْدِ اللَّهِ بْنِ الْفَضْلِ النَّوْفَلِیِّ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عِنْدِی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فَجِی‌ءَ بِقَصْعَةٍ وَ تَحْتَهَا خُبْزٌ فَقَالَ أَکْرِمُوا الْخُبْزَ أَنْ </w:t>
      </w:r>
      <w:r>
        <w:rPr>
          <w:rStyle w:val="FootnoteAnchor"/>
          <w:rtl w:val="true"/>
        </w:rPr>
        <w:footnoteReference w:id="2657"/>
      </w:r>
      <w:r>
        <w:rPr>
          <w:rFonts w:ascii="Amiri" w:hAnsi="Amiri" w:eastAsia="Amiri" w:cs="Amiri"/>
          <w:color w:val="111111"/>
          <w:sz w:val="28"/>
          <w:sz w:val="28"/>
          <w:szCs w:val="28"/>
          <w:rtl w:val="true"/>
          <w:lang w:bidi="ar-SA"/>
        </w:rPr>
        <w:t>یَکُونَ تَحْتَهَا وَ قَالَ لِی مُرِ الْغُلَامَ أَنْ یُخْرِجَ الرَّغِیفَ مِنْ تَحْتِ الْقَصْعَةِ</w:t>
      </w:r>
      <w:r>
        <w:rPr>
          <w:rFonts w:eastAsia="Amiri" w:cs="Amiri" w:ascii="Amiri" w:hAnsi="Amiri"/>
          <w:color w:val="111111"/>
          <w:sz w:val="28"/>
          <w:szCs w:val="28"/>
          <w:rtl w:val="true"/>
          <w:lang w:bidi="ar-SA"/>
        </w:rPr>
        <w:t>.</w:t>
      </w:r>
    </w:p>
    <w:p>
      <w:pPr>
        <w:pStyle w:val="Heading5"/>
        <w:numPr>
          <w:ilvl w:val="4"/>
          <w:numId w:val="1"/>
        </w:numPr>
        <w:rPr/>
      </w:pPr>
      <w:bookmarkStart w:id="3180" w:name="__RefHeading___Toc5809811_417432637"/>
      <w:bookmarkStart w:id="3181" w:name="_Toc1398"/>
      <w:bookmarkEnd w:id="3180"/>
      <w:r>
        <w:rPr>
          <w:rtl w:val="true"/>
        </w:rPr>
        <w:t>[</w:t>
      </w:r>
      <w:r>
        <w:rPr>
          <w:rtl w:val="true"/>
        </w:rPr>
        <w:t>رقم الحدیث الکلی</w:t>
      </w:r>
      <w:r>
        <w:rPr>
          <w:rtl w:val="true"/>
        </w:rPr>
        <w:t xml:space="preserve">: </w:t>
      </w:r>
      <w:r>
        <w:rPr/>
        <w:t>30858</w:t>
      </w:r>
      <w:r>
        <w:rPr>
          <w:rtl w:val="true"/>
        </w:rPr>
        <w:t xml:space="preserve"> - </w:t>
      </w:r>
      <w:r>
        <w:rPr>
          <w:rtl w:val="true"/>
        </w:rPr>
        <w:t>رقم الحدیث الباب</w:t>
      </w:r>
      <w:r>
        <w:rPr>
          <w:rtl w:val="true"/>
        </w:rPr>
        <w:t xml:space="preserve">: </w:t>
      </w:r>
      <w:r>
        <w:rPr/>
        <w:t>3</w:t>
      </w:r>
      <w:r>
        <w:rPr>
          <w:rtl w:val="true"/>
        </w:rPr>
        <w:t>]</w:t>
      </w:r>
      <w:bookmarkEnd w:id="3181"/>
    </w:p>
    <w:p>
      <w:pPr>
        <w:pStyle w:val="BookText"/>
        <w:rPr/>
      </w:pPr>
      <w:r>
        <w:rPr>
          <w:rFonts w:eastAsia="Times New Roman" w:cs="Times New Roman" w:ascii="Times New Roman" w:hAnsi="Times New Roman"/>
          <w:color w:val="111111"/>
          <w:sz w:val="28"/>
          <w:szCs w:val="28"/>
          <w:lang w:val="en-US" w:bidi="en-US"/>
        </w:rPr>
        <w:t>30858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8"/>
      </w:r>
      <w:r>
        <w:rPr>
          <w:rFonts w:ascii="Amiri" w:hAnsi="Amiri" w:eastAsia="Amiri" w:cs="Amiri"/>
          <w:color w:val="111111"/>
          <w:sz w:val="28"/>
          <w:sz w:val="28"/>
          <w:szCs w:val="28"/>
          <w:rtl w:val="true"/>
          <w:lang w:bidi="ar-SA"/>
        </w:rPr>
        <w:t xml:space="preserve">وَ عَنْهُمْ عَنْ أَحْمَدَ عَنِ ابْنِ فَضَّالٍ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الْمِیثَمِیِّ</w:t>
      </w:r>
      <w:r>
        <w:rPr>
          <w:rFonts w:eastAsia="Amiri" w:cs="Amiri" w:ascii="Amiri" w:hAnsi="Amiri"/>
          <w:color w:val="111111"/>
          <w:sz w:val="28"/>
          <w:szCs w:val="28"/>
          <w:rtl w:val="true"/>
          <w:lang w:bidi="ar-SA"/>
        </w:rPr>
        <w:t xml:space="preserve">) </w:t>
      </w:r>
      <w:r>
        <w:rPr>
          <w:rStyle w:val="FootnoteAnchor"/>
          <w:rtl w:val="true"/>
        </w:rPr>
        <w:footnoteReference w:id="2659"/>
      </w:r>
      <w:r>
        <w:rPr>
          <w:rFonts w:ascii="Amiri" w:hAnsi="Amiri" w:eastAsia="Amiri" w:cs="Amiri"/>
          <w:color w:val="111111"/>
          <w:sz w:val="28"/>
          <w:sz w:val="28"/>
          <w:szCs w:val="28"/>
          <w:rtl w:val="true"/>
          <w:lang w:bidi="ar-SA"/>
        </w:rPr>
        <w:t>عَنْ أَبِی بَصِیرٍ عَنْ أَبِی عَبْدِ اللَّهِ ع أَنَّهُ کَرِهَ أَنْ یُوضَعَ الرَّغِیفُ تَحْتَ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66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3182" w:name="pg12205_160606"/>
    </w:p>
    <w:p>
      <w:pPr>
        <w:pStyle w:val="Heading4"/>
        <w:numPr>
          <w:ilvl w:val="3"/>
          <w:numId w:val="1"/>
        </w:numPr>
        <w:rPr/>
      </w:pPr>
      <w:bookmarkStart w:id="3183" w:name="__RefHeading___Toc5809813_417432637"/>
      <w:bookmarkStart w:id="3184" w:name="_Toc1399"/>
      <w:bookmarkEnd w:id="3182"/>
      <w:bookmarkEnd w:id="3183"/>
      <w:r>
        <w:rPr/>
        <w:t>82</w:t>
      </w:r>
      <w:r>
        <w:rPr>
          <w:rtl w:val="true"/>
        </w:rPr>
        <w:t xml:space="preserve">- </w:t>
      </w:r>
      <w:r>
        <w:rPr>
          <w:rtl w:val="true"/>
        </w:rPr>
        <w:t>بَابُ کَرَاهَةِ تَرْکِ الْإِنَاءِ بِغَیْرِ غِطَاءٍ وَ تَحْرِیمِ اسْتِعْمَالِ أَوَانِی الذَّهَبِ وَ الْفِضَّةِ</w:t>
      </w:r>
      <w:bookmarkEnd w:id="3184"/>
    </w:p>
    <w:p>
      <w:pPr>
        <w:pStyle w:val="Heading5"/>
        <w:numPr>
          <w:ilvl w:val="4"/>
          <w:numId w:val="1"/>
        </w:numPr>
        <w:rPr/>
      </w:pPr>
      <w:bookmarkStart w:id="3185" w:name="__RefHeading___Toc5809815_417432637"/>
      <w:bookmarkStart w:id="3186" w:name="_Toc1400"/>
      <w:bookmarkEnd w:id="3185"/>
      <w:r>
        <w:rPr>
          <w:rtl w:val="true"/>
        </w:rPr>
        <w:t>اشارة</w:t>
      </w:r>
      <w:bookmarkEnd w:id="3186"/>
    </w:p>
    <w:p>
      <w:pPr>
        <w:pStyle w:val="BookText"/>
        <w:rPr/>
      </w:pPr>
      <w:r>
        <w:rPr>
          <w:rStyle w:val="FootnoteAnchor"/>
        </w:rPr>
        <w:footnoteReference w:id="2661"/>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الْإِنَاءِ بِغَیْرِ غِطَاءٍ وَ تَحْرِیمِ اسْتِعْمَالِ أَوَانِی الذَّهَبِ وَ الْفِضَّةِ</w:t>
      </w:r>
    </w:p>
    <w:p>
      <w:pPr>
        <w:pStyle w:val="Heading5"/>
        <w:numPr>
          <w:ilvl w:val="4"/>
          <w:numId w:val="1"/>
        </w:numPr>
        <w:rPr/>
      </w:pPr>
      <w:bookmarkStart w:id="3187" w:name="__RefHeading___Toc5809817_417432637"/>
      <w:bookmarkStart w:id="3188" w:name="_Toc1401"/>
      <w:bookmarkEnd w:id="3187"/>
      <w:r>
        <w:rPr>
          <w:rtl w:val="true"/>
        </w:rPr>
        <w:t>[</w:t>
      </w:r>
      <w:r>
        <w:rPr>
          <w:rtl w:val="true"/>
        </w:rPr>
        <w:t>رقم الحدیث الکلی</w:t>
      </w:r>
      <w:r>
        <w:rPr>
          <w:rtl w:val="true"/>
        </w:rPr>
        <w:t xml:space="preserve">: </w:t>
      </w:r>
      <w:r>
        <w:rPr/>
        <w:t>30859</w:t>
      </w:r>
      <w:r>
        <w:rPr>
          <w:rtl w:val="true"/>
        </w:rPr>
        <w:t xml:space="preserve"> - </w:t>
      </w:r>
      <w:r>
        <w:rPr>
          <w:rtl w:val="true"/>
        </w:rPr>
        <w:t>رقم الحدیث الباب</w:t>
      </w:r>
      <w:r>
        <w:rPr>
          <w:rtl w:val="true"/>
        </w:rPr>
        <w:t xml:space="preserve">: </w:t>
      </w:r>
      <w:r>
        <w:rPr/>
        <w:t>1</w:t>
      </w:r>
      <w:r>
        <w:rPr>
          <w:rtl w:val="true"/>
        </w:rPr>
        <w:t>]</w:t>
      </w:r>
      <w:bookmarkEnd w:id="3188"/>
    </w:p>
    <w:p>
      <w:pPr>
        <w:pStyle w:val="BookText"/>
        <w:rPr/>
      </w:pPr>
      <w:r>
        <w:rPr>
          <w:rFonts w:eastAsia="Times New Roman" w:cs="Times New Roman" w:ascii="Times New Roman" w:hAnsi="Times New Roman"/>
          <w:color w:val="111111"/>
          <w:sz w:val="28"/>
          <w:szCs w:val="28"/>
          <w:lang w:val="en-US" w:bidi="en-US"/>
        </w:rPr>
        <w:t>30859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2"/>
      </w:r>
      <w:r>
        <w:rPr>
          <w:rFonts w:ascii="Amiri" w:hAnsi="Amiri" w:eastAsia="Amiri" w:cs="Amiri"/>
          <w:color w:val="111111"/>
          <w:sz w:val="28"/>
          <w:sz w:val="28"/>
          <w:szCs w:val="28"/>
          <w:rtl w:val="true"/>
          <w:lang w:bidi="ar-SA"/>
        </w:rPr>
        <w:t>أَحْمَدُ بْنُ مُحَمَّدِ بْنِ خَالِدٍ فِی الْمَحَاسِنِ عَنْ مُحَمَّدِ بْنِ عَلِیٍّ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آنِیَتَکُمْ بِغَیْرِ غِطَاءٍ فَإِنَّ الشَّیْطَانَ إِذَا لَمْ تُغَطَّ الْآنِیَةُ بَزَقَ فِیهَا وَ أَخَذَ مِمَّا فِیهَا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الْمَسَاکِنِ </w:t>
      </w:r>
      <w:r>
        <w:rPr>
          <w:rStyle w:val="FootnoteAnchor"/>
          <w:rtl w:val="true"/>
        </w:rPr>
        <w:footnoteReference w:id="2663"/>
      </w:r>
      <w:r>
        <w:rPr>
          <w:rFonts w:ascii="Amiri" w:hAnsi="Amiri" w:eastAsia="Amiri" w:cs="Amiri"/>
          <w:color w:val="111111"/>
          <w:sz w:val="28"/>
          <w:sz w:val="28"/>
          <w:szCs w:val="28"/>
          <w:rtl w:val="true"/>
          <w:lang w:bidi="ar-SA"/>
        </w:rPr>
        <w:t xml:space="preserve">وَ عَلَی الْحُکْمِ الثَّانِی فِی النَّجَاسَاتِ </w:t>
      </w:r>
      <w:r>
        <w:rPr>
          <w:rStyle w:val="FootnoteAnchor"/>
          <w:rtl w:val="true"/>
        </w:rPr>
        <w:footnoteReference w:id="2664"/>
      </w:r>
      <w:r>
        <w:rPr>
          <w:rFonts w:ascii="Amiri" w:hAnsi="Amiri" w:eastAsia="Amiri" w:cs="Amiri"/>
          <w:color w:val="111111"/>
          <w:sz w:val="28"/>
          <w:sz w:val="28"/>
          <w:szCs w:val="28"/>
          <w:rtl w:val="true"/>
          <w:lang w:bidi="ar-SA"/>
        </w:rPr>
        <w:t xml:space="preserve">وَ فِی الْأَطْعِمَةِ الْمُحَرَّمَةِ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9" w:name="__RefHeading___Toc5809819_417432637"/>
      <w:bookmarkStart w:id="3190" w:name="_Toc1402"/>
      <w:bookmarkEnd w:id="3189"/>
      <w:r>
        <w:rPr/>
        <w:t>83</w:t>
      </w:r>
      <w:r>
        <w:rPr>
          <w:rtl w:val="true"/>
        </w:rPr>
        <w:t xml:space="preserve">- </w:t>
      </w:r>
      <w:r>
        <w:rPr>
          <w:rtl w:val="true"/>
        </w:rPr>
        <w:t>بَابُ أَنَّهُ یُسْتَحَبُّ إِذَا حَضَرَ الْخُبْز أَنْ لَا یُنْتَظَرَ بِهِ غَیْرُهُ‌</w:t>
      </w:r>
      <w:bookmarkEnd w:id="3190"/>
    </w:p>
    <w:p>
      <w:pPr>
        <w:pStyle w:val="Heading5"/>
        <w:numPr>
          <w:ilvl w:val="4"/>
          <w:numId w:val="1"/>
        </w:numPr>
        <w:rPr/>
      </w:pPr>
      <w:bookmarkStart w:id="3191" w:name="__RefHeading___Toc5809821_417432637"/>
      <w:bookmarkStart w:id="3192" w:name="_Toc1403"/>
      <w:bookmarkEnd w:id="3191"/>
      <w:r>
        <w:rPr>
          <w:rtl w:val="true"/>
        </w:rPr>
        <w:t>اشارة</w:t>
      </w:r>
      <w:bookmarkEnd w:id="3192"/>
    </w:p>
    <w:p>
      <w:pPr>
        <w:pStyle w:val="BookText"/>
        <w:rPr/>
      </w:pPr>
      <w:r>
        <w:rPr>
          <w:rStyle w:val="FootnoteAnchor"/>
        </w:rPr>
        <w:footnoteReference w:id="2666"/>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إِذَا حَضَرَ الْخُبْزُ أَنْ لَا یُنْتَظَرَ بِهِ غَیْرُهُ</w:t>
      </w:r>
    </w:p>
    <w:p>
      <w:pPr>
        <w:pStyle w:val="Heading5"/>
        <w:numPr>
          <w:ilvl w:val="4"/>
          <w:numId w:val="1"/>
        </w:numPr>
        <w:rPr/>
      </w:pPr>
      <w:bookmarkStart w:id="3193" w:name="__RefHeading___Toc5809823_417432637"/>
      <w:bookmarkStart w:id="3194" w:name="_Toc1404"/>
      <w:bookmarkEnd w:id="3193"/>
      <w:r>
        <w:rPr>
          <w:rtl w:val="true"/>
        </w:rPr>
        <w:t>[</w:t>
      </w:r>
      <w:r>
        <w:rPr>
          <w:rtl w:val="true"/>
        </w:rPr>
        <w:t>رقم الحدیث الکلی</w:t>
      </w:r>
      <w:r>
        <w:rPr>
          <w:rtl w:val="true"/>
        </w:rPr>
        <w:t xml:space="preserve">: </w:t>
      </w:r>
      <w:r>
        <w:rPr/>
        <w:t>30860</w:t>
      </w:r>
      <w:r>
        <w:rPr>
          <w:rtl w:val="true"/>
        </w:rPr>
        <w:t xml:space="preserve"> - </w:t>
      </w:r>
      <w:r>
        <w:rPr>
          <w:rtl w:val="true"/>
        </w:rPr>
        <w:t>رقم الحدیث الباب</w:t>
      </w:r>
      <w:r>
        <w:rPr>
          <w:rtl w:val="true"/>
        </w:rPr>
        <w:t xml:space="preserve">: </w:t>
      </w:r>
      <w:r>
        <w:rPr/>
        <w:t>1</w:t>
      </w:r>
      <w:r>
        <w:rPr>
          <w:rtl w:val="true"/>
        </w:rPr>
        <w:t>]</w:t>
      </w:r>
      <w:bookmarkEnd w:id="3194"/>
    </w:p>
    <w:p>
      <w:pPr>
        <w:pStyle w:val="BookText"/>
        <w:rPr/>
      </w:pPr>
      <w:r>
        <w:rPr>
          <w:rFonts w:eastAsia="Times New Roman" w:cs="Times New Roman" w:ascii="Times New Roman" w:hAnsi="Times New Roman"/>
          <w:color w:val="111111"/>
          <w:sz w:val="28"/>
          <w:szCs w:val="28"/>
          <w:lang w:val="en-US" w:bidi="en-US"/>
        </w:rPr>
        <w:t>30860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7"/>
      </w:r>
      <w:r>
        <w:rPr>
          <w:rFonts w:ascii="Amiri" w:hAnsi="Amiri" w:eastAsia="Amiri" w:cs="Amiri"/>
          <w:color w:val="111111"/>
          <w:sz w:val="28"/>
          <w:sz w:val="28"/>
          <w:szCs w:val="28"/>
          <w:rtl w:val="true"/>
          <w:lang w:bidi="ar-SA"/>
        </w:rPr>
        <w:t>مُحَمَّدُ بْنُ یَعْقُوبَ عَنْ عَلِیِّ بْنِ إِبْرَاهِیمَ عَنْ أَبِیهِ عَنْ عَبْدِ اللَّهِ بْنِ الْمُغِیرَةِ عَنْ طَلْحَةَ بْنِ زَیْدٍ عَنْ بَعْضِ رِجَالِهِ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أَکْرِمُوا الْخُبْزَ قِیلَ یَا رَسُولَ اللَّهِ وَ مَا إِکْرَامُهُ قَالَ إِذَا وُضِعَ لَا یُنْتَظَرُ بِهِ غَیْرُهُ الْحَدِیثَ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الْحُسَیْنِ بْنِ مُحَمَّدٍ عَنِ السَّیَّارِیِّ عَنْ عَلِیِّ بْنِ أَسْبَاطٍ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2668"/>
      </w:r>
      <w:bookmarkStart w:id="3195" w:name="pg12205_160607"/>
    </w:p>
    <w:p>
      <w:pPr>
        <w:pStyle w:val="BookText"/>
        <w:rPr/>
      </w:pPr>
      <w:bookmarkEnd w:id="31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6" w:name="__RefHeading___Toc5809825_417432637"/>
      <w:bookmarkStart w:id="3197" w:name="_Toc1405"/>
      <w:bookmarkEnd w:id="3196"/>
      <w:r>
        <w:rPr/>
        <w:t>84</w:t>
      </w:r>
      <w:r>
        <w:rPr>
          <w:rtl w:val="true"/>
        </w:rPr>
        <w:t xml:space="preserve">- </w:t>
      </w:r>
      <w:r>
        <w:rPr>
          <w:rtl w:val="true"/>
        </w:rPr>
        <w:t>بَابُ أَنَّهُ لَا یَجُوزُ أَنْ یُوطَأَ الْخُبْز وَ لَا یَنْبَغِی أَنْ یُقْطَعَ إِلَّا إِذَا لَمْ یَکُنْ أُدْمٌ فَیَجُوزُ الْقَطْعُ وَ یُسْتَحَبُّ کَسْرُهُ بِالْیَدِ</w:t>
      </w:r>
      <w:bookmarkEnd w:id="3197"/>
    </w:p>
    <w:p>
      <w:pPr>
        <w:pStyle w:val="Heading5"/>
        <w:numPr>
          <w:ilvl w:val="4"/>
          <w:numId w:val="1"/>
        </w:numPr>
        <w:rPr/>
      </w:pPr>
      <w:bookmarkStart w:id="3198" w:name="__RefHeading___Toc5809827_417432637"/>
      <w:bookmarkStart w:id="3199" w:name="_Toc1406"/>
      <w:bookmarkEnd w:id="3198"/>
      <w:r>
        <w:rPr>
          <w:rtl w:val="true"/>
        </w:rPr>
        <w:t>اشارة</w:t>
      </w:r>
      <w:bookmarkEnd w:id="3199"/>
    </w:p>
    <w:p>
      <w:pPr>
        <w:pStyle w:val="BookText"/>
        <w:rPr/>
      </w:pPr>
      <w:r>
        <w:rPr>
          <w:rStyle w:val="FootnoteAnchor"/>
        </w:rPr>
        <w:footnoteReference w:id="2670"/>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یُوطَأَ الْخُبْزُ وَ لَا یَنْبَغِی أَنْ یُقْطَعَ إِلَّا إِذَا لَمْ یَکُنْ أُدْمٌ فَیَجُوزُ الْقَطْعُ وَ یُسْتَحَبُّ کَسْرُهُ بِالْیَدِ</w:t>
      </w:r>
    </w:p>
    <w:p>
      <w:pPr>
        <w:pStyle w:val="Heading5"/>
        <w:numPr>
          <w:ilvl w:val="4"/>
          <w:numId w:val="1"/>
        </w:numPr>
        <w:rPr/>
      </w:pPr>
      <w:bookmarkStart w:id="3200" w:name="__RefHeading___Toc5809829_417432637"/>
      <w:bookmarkStart w:id="3201" w:name="_Toc1407"/>
      <w:bookmarkEnd w:id="3200"/>
      <w:r>
        <w:rPr>
          <w:rtl w:val="true"/>
        </w:rPr>
        <w:t>[</w:t>
      </w:r>
      <w:r>
        <w:rPr>
          <w:rtl w:val="true"/>
        </w:rPr>
        <w:t>رقم الحدیث الکلی</w:t>
      </w:r>
      <w:r>
        <w:rPr>
          <w:rtl w:val="true"/>
        </w:rPr>
        <w:t xml:space="preserve">: </w:t>
      </w:r>
      <w:r>
        <w:rPr/>
        <w:t>30861</w:t>
      </w:r>
      <w:r>
        <w:rPr>
          <w:rtl w:val="true"/>
        </w:rPr>
        <w:t xml:space="preserve"> - </w:t>
      </w:r>
      <w:r>
        <w:rPr>
          <w:rtl w:val="true"/>
        </w:rPr>
        <w:t>رقم الحدیث الباب</w:t>
      </w:r>
      <w:r>
        <w:rPr>
          <w:rtl w:val="true"/>
        </w:rPr>
        <w:t xml:space="preserve">: </w:t>
      </w:r>
      <w:r>
        <w:rPr/>
        <w:t>1</w:t>
      </w:r>
      <w:r>
        <w:rPr>
          <w:rtl w:val="true"/>
        </w:rPr>
        <w:t>]</w:t>
      </w:r>
      <w:bookmarkEnd w:id="3201"/>
    </w:p>
    <w:p>
      <w:pPr>
        <w:pStyle w:val="BookText"/>
        <w:rPr/>
      </w:pPr>
      <w:r>
        <w:rPr>
          <w:rFonts w:eastAsia="Times New Roman" w:cs="Times New Roman" w:ascii="Times New Roman" w:hAnsi="Times New Roman"/>
          <w:color w:val="111111"/>
          <w:sz w:val="28"/>
          <w:szCs w:val="28"/>
          <w:lang w:val="en-US" w:bidi="en-US"/>
        </w:rPr>
        <w:t>30861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1"/>
      </w:r>
      <w:r>
        <w:rPr>
          <w:rFonts w:ascii="Amiri" w:hAnsi="Amiri" w:eastAsia="Amiri" w:cs="Amiri"/>
          <w:color w:val="111111"/>
          <w:sz w:val="28"/>
          <w:sz w:val="28"/>
          <w:szCs w:val="28"/>
          <w:rtl w:val="true"/>
          <w:lang w:bidi="ar-SA"/>
        </w:rPr>
        <w:t>مُحَمَّدُ بْنُ یَعْقُوبَ عَنْ عَلِیِّ بْنِ إِبْرَاهِیمَ عَنْ مُحَمَّدِ بْنِ عِیسَی عَنْ یُونُسَ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بِالسِّکِّینِ وَ لَکِنِ اکْسِرُوهُ بِالْیَدِ خَالِفُوا الْعَجَمَ</w:t>
      </w:r>
      <w:r>
        <w:rPr>
          <w:rFonts w:eastAsia="Amiri" w:cs="Amiri" w:ascii="Amiri" w:hAnsi="Amiri"/>
          <w:color w:val="111111"/>
          <w:sz w:val="28"/>
          <w:szCs w:val="28"/>
          <w:rtl w:val="true"/>
          <w:lang w:bidi="ar-SA"/>
        </w:rPr>
        <w:t>.</w:t>
      </w:r>
    </w:p>
    <w:p>
      <w:pPr>
        <w:pStyle w:val="Heading5"/>
        <w:numPr>
          <w:ilvl w:val="4"/>
          <w:numId w:val="1"/>
        </w:numPr>
        <w:rPr/>
      </w:pPr>
      <w:bookmarkStart w:id="3202" w:name="__RefHeading___Toc5809831_417432637"/>
      <w:bookmarkStart w:id="3203" w:name="_Toc1408"/>
      <w:bookmarkEnd w:id="3202"/>
      <w:r>
        <w:rPr>
          <w:rtl w:val="true"/>
        </w:rPr>
        <w:t>[</w:t>
      </w:r>
      <w:r>
        <w:rPr>
          <w:rtl w:val="true"/>
        </w:rPr>
        <w:t>رقم الحدیث الکلی</w:t>
      </w:r>
      <w:r>
        <w:rPr>
          <w:rtl w:val="true"/>
        </w:rPr>
        <w:t xml:space="preserve">: </w:t>
      </w:r>
      <w:r>
        <w:rPr/>
        <w:t>30862</w:t>
      </w:r>
      <w:r>
        <w:rPr>
          <w:rtl w:val="true"/>
        </w:rPr>
        <w:t xml:space="preserve"> - </w:t>
      </w:r>
      <w:r>
        <w:rPr>
          <w:rtl w:val="true"/>
        </w:rPr>
        <w:t>رقم الحدیث الباب</w:t>
      </w:r>
      <w:r>
        <w:rPr>
          <w:rtl w:val="true"/>
        </w:rPr>
        <w:t xml:space="preserve">: </w:t>
      </w:r>
      <w:r>
        <w:rPr/>
        <w:t>2</w:t>
      </w:r>
      <w:r>
        <w:rPr>
          <w:rtl w:val="true"/>
        </w:rPr>
        <w:t>]</w:t>
      </w:r>
      <w:bookmarkEnd w:id="3203"/>
    </w:p>
    <w:p>
      <w:pPr>
        <w:pStyle w:val="BookText"/>
        <w:rPr/>
      </w:pPr>
      <w:r>
        <w:rPr>
          <w:rFonts w:eastAsia="Times New Roman" w:cs="Times New Roman" w:ascii="Times New Roman" w:hAnsi="Times New Roman"/>
          <w:color w:val="111111"/>
          <w:sz w:val="28"/>
          <w:szCs w:val="28"/>
          <w:lang w:val="en-US" w:bidi="en-US"/>
        </w:rPr>
        <w:t>30862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2"/>
      </w:r>
      <w:r>
        <w:rPr>
          <w:rFonts w:ascii="Amiri" w:hAnsi="Amiri" w:eastAsia="Amiri" w:cs="Amiri"/>
          <w:color w:val="111111"/>
          <w:sz w:val="28"/>
          <w:sz w:val="28"/>
          <w:szCs w:val="28"/>
          <w:rtl w:val="true"/>
          <w:lang w:bidi="ar-SA"/>
        </w:rPr>
        <w:t>وَ عَنْهُ عَنْ أَبِیهِ عَنْ عَبْدِ اللَّهِ بْنِ الْمُغِیرَةِ عَنْ طَلْحَةَ بْنِ زَیْدٍ عَنْ بَعْضِ رِجَالِهِ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أَکْرِمُوا الْخُبْزَ إِلَی أَنْ قَالَ وَ مِنْ کَرَامَتِهِ أَنْ لَا یُوطَأَ وَ لَا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4" w:name="__RefHeading___Toc5809833_417432637"/>
      <w:bookmarkStart w:id="3205" w:name="_Toc1409"/>
      <w:bookmarkEnd w:id="3204"/>
      <w:r>
        <w:rPr>
          <w:rtl w:val="true"/>
        </w:rPr>
        <w:t>[</w:t>
      </w:r>
      <w:r>
        <w:rPr>
          <w:rtl w:val="true"/>
        </w:rPr>
        <w:t>رقم الحدیث الکلی</w:t>
      </w:r>
      <w:r>
        <w:rPr>
          <w:rtl w:val="true"/>
        </w:rPr>
        <w:t xml:space="preserve">: </w:t>
      </w:r>
      <w:r>
        <w:rPr/>
        <w:t>30863</w:t>
      </w:r>
      <w:r>
        <w:rPr>
          <w:rtl w:val="true"/>
        </w:rPr>
        <w:t xml:space="preserve"> - </w:t>
      </w:r>
      <w:r>
        <w:rPr>
          <w:rtl w:val="true"/>
        </w:rPr>
        <w:t>رقم الحدیث الباب</w:t>
      </w:r>
      <w:r>
        <w:rPr>
          <w:rtl w:val="true"/>
        </w:rPr>
        <w:t xml:space="preserve">: </w:t>
      </w:r>
      <w:r>
        <w:rPr/>
        <w:t>3</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30863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4"/>
      </w:r>
      <w:r>
        <w:rPr>
          <w:rFonts w:ascii="Amiri" w:hAnsi="Amiri" w:eastAsia="Amiri" w:cs="Amiri"/>
          <w:color w:val="111111"/>
          <w:sz w:val="28"/>
          <w:sz w:val="28"/>
          <w:szCs w:val="28"/>
          <w:rtl w:val="true"/>
          <w:lang w:bidi="ar-SA"/>
        </w:rPr>
        <w:t>وَ عَنْ مُحَمَّدِ بْنِ یَحْیَی عَنْ مُحَمَّدِ بْنِ أَحْمَدَ عَنِ السَّیَّارِیِّ عَنْ أَبِی عَلِیِّ بْنِ رَاشِدٍ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لَمْ یَکُنْ لَهُ أُدْمٌ قَطَعَ الْخُبْزَ بِالسِّکِّینِ</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5809835_417432637"/>
      <w:bookmarkStart w:id="3207" w:name="_Toc1410"/>
      <w:bookmarkEnd w:id="3206"/>
      <w:r>
        <w:rPr>
          <w:rtl w:val="true"/>
        </w:rPr>
        <w:t>[</w:t>
      </w:r>
      <w:r>
        <w:rPr>
          <w:rtl w:val="true"/>
        </w:rPr>
        <w:t>رقم الحدیث الکلی</w:t>
      </w:r>
      <w:r>
        <w:rPr>
          <w:rtl w:val="true"/>
        </w:rPr>
        <w:t xml:space="preserve">: </w:t>
      </w:r>
      <w:r>
        <w:rPr/>
        <w:t>30864</w:t>
      </w:r>
      <w:r>
        <w:rPr>
          <w:rtl w:val="true"/>
        </w:rPr>
        <w:t xml:space="preserve"> - </w:t>
      </w:r>
      <w:r>
        <w:rPr>
          <w:rtl w:val="true"/>
        </w:rPr>
        <w:t>رقم الحدیث الباب</w:t>
      </w:r>
      <w:r>
        <w:rPr>
          <w:rtl w:val="true"/>
        </w:rPr>
        <w:t xml:space="preserve">: </w:t>
      </w:r>
      <w:r>
        <w:rPr/>
        <w:t>4</w:t>
      </w:r>
      <w:r>
        <w:rPr>
          <w:rtl w:val="true"/>
        </w:rPr>
        <w:t>]</w:t>
      </w:r>
      <w:bookmarkEnd w:id="320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 xml:space="preserve">وَ بِالْإِسْنَادِ عَنِ السَّیَّارِیِّ رَفَعَهُ إِلَی أَبِی عَبْدِ اللَّهِ ع </w:t>
      </w:r>
      <w:bookmarkStart w:id="3208" w:name="pg12205_160608"/>
    </w:p>
    <w:p>
      <w:pPr>
        <w:pStyle w:val="BookText"/>
        <w:rPr/>
      </w:pPr>
      <w:bookmarkEnd w:id="32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الْأُدْمِ قَطْعُ الْخُبْزِ بِالسِّکِّینِ</w:t>
      </w:r>
      <w:r>
        <w:rPr>
          <w:rFonts w:eastAsia="Amiri" w:cs="Amiri" w:ascii="Amiri" w:hAnsi="Amiri"/>
          <w:color w:val="111111"/>
          <w:sz w:val="28"/>
          <w:szCs w:val="28"/>
          <w:rtl w:val="true"/>
          <w:lang w:bidi="ar-SA"/>
        </w:rPr>
        <w:t>.</w:t>
      </w:r>
    </w:p>
    <w:p>
      <w:pPr>
        <w:pStyle w:val="Heading5"/>
        <w:numPr>
          <w:ilvl w:val="4"/>
          <w:numId w:val="1"/>
        </w:numPr>
        <w:rPr/>
      </w:pPr>
      <w:bookmarkStart w:id="3209" w:name="__RefHeading___Toc5809837_417432637"/>
      <w:bookmarkStart w:id="3210" w:name="_Toc1411"/>
      <w:bookmarkEnd w:id="3209"/>
      <w:r>
        <w:rPr>
          <w:rtl w:val="true"/>
        </w:rPr>
        <w:t>[</w:t>
      </w:r>
      <w:r>
        <w:rPr>
          <w:rtl w:val="true"/>
        </w:rPr>
        <w:t>رقم الحدیث الکلی</w:t>
      </w:r>
      <w:r>
        <w:rPr>
          <w:rtl w:val="true"/>
        </w:rPr>
        <w:t xml:space="preserve">: </w:t>
      </w:r>
      <w:r>
        <w:rPr/>
        <w:t>30865</w:t>
      </w:r>
      <w:r>
        <w:rPr>
          <w:rtl w:val="true"/>
        </w:rPr>
        <w:t xml:space="preserve"> - </w:t>
      </w:r>
      <w:r>
        <w:rPr>
          <w:rtl w:val="true"/>
        </w:rPr>
        <w:t>رقم الحدیث الباب</w:t>
      </w:r>
      <w:r>
        <w:rPr>
          <w:rtl w:val="true"/>
        </w:rPr>
        <w:t xml:space="preserve">: </w:t>
      </w:r>
      <w:r>
        <w:rPr/>
        <w:t>5</w:t>
      </w:r>
      <w:r>
        <w:rPr>
          <w:rtl w:val="true"/>
        </w:rPr>
        <w:t>]</w:t>
      </w:r>
      <w:bookmarkEnd w:id="3210"/>
    </w:p>
    <w:p>
      <w:pPr>
        <w:pStyle w:val="BookText"/>
        <w:rPr/>
      </w:pPr>
      <w:r>
        <w:rPr>
          <w:rFonts w:eastAsia="Times New Roman" w:cs="Times New Roman" w:ascii="Times New Roman" w:hAnsi="Times New Roman"/>
          <w:color w:val="111111"/>
          <w:sz w:val="28"/>
          <w:szCs w:val="28"/>
          <w:lang w:val="en-US" w:bidi="en-US"/>
        </w:rPr>
        <w:t>30865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6"/>
      </w:r>
      <w:r>
        <w:rPr>
          <w:rFonts w:ascii="Amiri" w:hAnsi="Amiri" w:eastAsia="Amiri" w:cs="Amiri"/>
          <w:color w:val="111111"/>
          <w:sz w:val="28"/>
          <w:sz w:val="28"/>
          <w:szCs w:val="28"/>
          <w:rtl w:val="true"/>
          <w:lang w:bidi="ar-SA"/>
        </w:rPr>
        <w:t xml:space="preserve">وَ عَنْ عَلِیِّ بْنِ مُحَمَّدِ بْنِ بُنْدَارَ وَ غَیْرِهِ عَنْ أَحْمَدَ بْنِ مُحَمَّدٍ </w:t>
      </w:r>
      <w:r>
        <w:rPr>
          <w:rStyle w:val="FootnoteAnchor"/>
          <w:rtl w:val="true"/>
        </w:rPr>
        <w:footnoteReference w:id="2677"/>
      </w:r>
      <w:r>
        <w:rPr>
          <w:rFonts w:ascii="Amiri" w:hAnsi="Amiri" w:eastAsia="Amiri" w:cs="Amiri"/>
          <w:color w:val="111111"/>
          <w:sz w:val="28"/>
          <w:sz w:val="28"/>
          <w:szCs w:val="28"/>
          <w:rtl w:val="true"/>
          <w:lang w:bidi="ar-SA"/>
        </w:rPr>
        <w:t>عَنْ مُحَمَّدِ بْنِ جُمْهُورٍ عَنْ إِدْرِیسَ بْنِ یُوسُفَ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تَقْطَعُوا الْخُبْزَ بِالسِّکِّینِ وَ لَکِنِ اکْسِرُوهُ بِالْیَدِ وَ لْیُکْسَرْ لَکُمْ خَالِفُوا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أَبِی یُوسُفَ عَنْ مُحَمَّدِ بْنِ جُمْهُورٍ مِثْلَهُ </w:t>
      </w:r>
      <w:r>
        <w:rPr>
          <w:rStyle w:val="FootnoteAnchor"/>
          <w:rtl w:val="true"/>
        </w:rPr>
        <w:footnoteReference w:id="2678"/>
      </w:r>
      <w:r>
        <w:rPr>
          <w:rFonts w:ascii="Amiri" w:hAnsi="Amiri" w:eastAsia="Amiri" w:cs="Amiri"/>
          <w:color w:val="111111"/>
          <w:sz w:val="28"/>
          <w:sz w:val="28"/>
          <w:szCs w:val="28"/>
          <w:rtl w:val="true"/>
          <w:lang w:bidi="ar-SA"/>
        </w:rPr>
        <w:t>وَ رَوَی الَّذِی قَبْلَهُ عَنِ السَّیَّارِیِّ وَ کَذَا الَّذِی قَبْلَهُمَا</w:t>
      </w:r>
      <w:r>
        <w:rPr>
          <w:rFonts w:eastAsia="Amiri" w:cs="Amiri" w:ascii="Amiri" w:hAnsi="Amiri"/>
          <w:color w:val="111111"/>
          <w:sz w:val="28"/>
          <w:szCs w:val="28"/>
          <w:rtl w:val="true"/>
          <w:lang w:bidi="ar-SA"/>
        </w:rPr>
        <w:t>.</w:t>
      </w:r>
    </w:p>
    <w:p>
      <w:pPr>
        <w:pStyle w:val="Heading5"/>
        <w:numPr>
          <w:ilvl w:val="4"/>
          <w:numId w:val="1"/>
        </w:numPr>
        <w:rPr/>
      </w:pPr>
      <w:bookmarkStart w:id="3211" w:name="__RefHeading___Toc5809839_417432637"/>
      <w:bookmarkStart w:id="3212" w:name="_Toc1412"/>
      <w:bookmarkEnd w:id="3211"/>
      <w:r>
        <w:rPr>
          <w:rtl w:val="true"/>
        </w:rPr>
        <w:t>[</w:t>
      </w:r>
      <w:r>
        <w:rPr>
          <w:rtl w:val="true"/>
        </w:rPr>
        <w:t>رقم الحدیث الکلی</w:t>
      </w:r>
      <w:r>
        <w:rPr>
          <w:rtl w:val="true"/>
        </w:rPr>
        <w:t xml:space="preserve">: </w:t>
      </w:r>
      <w:r>
        <w:rPr/>
        <w:t>30866</w:t>
      </w:r>
      <w:r>
        <w:rPr>
          <w:rtl w:val="true"/>
        </w:rPr>
        <w:t xml:space="preserve"> - </w:t>
      </w:r>
      <w:r>
        <w:rPr>
          <w:rtl w:val="true"/>
        </w:rPr>
        <w:t>رقم الحدیث الباب</w:t>
      </w:r>
      <w:r>
        <w:rPr>
          <w:rtl w:val="true"/>
        </w:rPr>
        <w:t xml:space="preserve">: </w:t>
      </w:r>
      <w:r>
        <w:rPr/>
        <w:t>6</w:t>
      </w:r>
      <w:r>
        <w:rPr>
          <w:rtl w:val="true"/>
        </w:rPr>
        <w:t>]</w:t>
      </w:r>
      <w:bookmarkEnd w:id="3212"/>
    </w:p>
    <w:p>
      <w:pPr>
        <w:pStyle w:val="BookText"/>
        <w:rPr/>
      </w:pPr>
      <w:r>
        <w:rPr>
          <w:rFonts w:eastAsia="Times New Roman" w:cs="Times New Roman" w:ascii="Times New Roman" w:hAnsi="Times New Roman"/>
          <w:color w:val="111111"/>
          <w:sz w:val="28"/>
          <w:szCs w:val="28"/>
          <w:lang w:val="en-US" w:bidi="en-US"/>
        </w:rPr>
        <w:t>30866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وَ عَنِ الْحَسَنِ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 الْخُبْزِ بِالسِّکِّینِ</w:t>
      </w:r>
      <w:r>
        <w:rPr>
          <w:rFonts w:eastAsia="Amiri" w:cs="Amiri" w:ascii="Amiri" w:hAnsi="Amiri"/>
          <w:color w:val="111111"/>
          <w:sz w:val="28"/>
          <w:szCs w:val="28"/>
          <w:rtl w:val="true"/>
          <w:lang w:bidi="ar-SA"/>
        </w:rPr>
        <w:t>.</w:t>
      </w:r>
    </w:p>
    <w:p>
      <w:pPr>
        <w:pStyle w:val="BookText"/>
        <w:rPr/>
      </w:pPr>
      <w:r>
        <w:rPr>
          <w:rStyle w:val="FootnoteAnchor"/>
          <w:rtl w:val="true"/>
        </w:rPr>
        <w:footnoteReference w:id="2680"/>
      </w:r>
    </w:p>
    <w:p>
      <w:pPr>
        <w:pStyle w:val="Heading4"/>
        <w:numPr>
          <w:ilvl w:val="3"/>
          <w:numId w:val="1"/>
        </w:numPr>
        <w:rPr/>
      </w:pPr>
      <w:bookmarkStart w:id="3213" w:name="__RefHeading___Toc5809841_417432637"/>
      <w:bookmarkStart w:id="3214" w:name="_Toc1413"/>
      <w:bookmarkEnd w:id="3213"/>
      <w:r>
        <w:rPr/>
        <w:t>85</w:t>
      </w:r>
      <w:r>
        <w:rPr>
          <w:rtl w:val="true"/>
        </w:rPr>
        <w:t xml:space="preserve">- </w:t>
      </w:r>
      <w:r>
        <w:rPr>
          <w:rtl w:val="true"/>
        </w:rPr>
        <w:t>بَابُ کَرَاهَةِ شَمِّ الْخُبْز وَ اسْتِحْبَابِ أَکْلِهِ قَبْلَ اللَّحْمِ إِذَا حَضَرَا</w:t>
      </w:r>
      <w:bookmarkEnd w:id="3214"/>
    </w:p>
    <w:p>
      <w:pPr>
        <w:pStyle w:val="Heading5"/>
        <w:numPr>
          <w:ilvl w:val="4"/>
          <w:numId w:val="1"/>
        </w:numPr>
        <w:rPr/>
      </w:pPr>
      <w:bookmarkStart w:id="3215" w:name="__RefHeading___Toc5809843_417432637"/>
      <w:bookmarkStart w:id="3216" w:name="_Toc1414"/>
      <w:bookmarkEnd w:id="3215"/>
      <w:r>
        <w:rPr>
          <w:rtl w:val="true"/>
        </w:rPr>
        <w:t>اشارة</w:t>
      </w:r>
      <w:bookmarkEnd w:id="3216"/>
    </w:p>
    <w:p>
      <w:pPr>
        <w:pStyle w:val="BookText"/>
        <w:rPr/>
      </w:pPr>
      <w:r>
        <w:rPr>
          <w:rStyle w:val="FootnoteAnchor"/>
        </w:rPr>
        <w:footnoteReference w:id="2681"/>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شَمِّ الْخُبْزِ وَ اسْتِحْبَابِ أَکْلِهِ قَبْلَ اللَّحْمِ إِذَا حَضَرَا</w:t>
      </w:r>
    </w:p>
    <w:p>
      <w:pPr>
        <w:pStyle w:val="Heading5"/>
        <w:numPr>
          <w:ilvl w:val="4"/>
          <w:numId w:val="1"/>
        </w:numPr>
        <w:rPr/>
      </w:pPr>
      <w:bookmarkStart w:id="3217" w:name="__RefHeading___Toc5809845_417432637"/>
      <w:bookmarkStart w:id="3218" w:name="_Toc1415"/>
      <w:bookmarkEnd w:id="3217"/>
      <w:r>
        <w:rPr>
          <w:rtl w:val="true"/>
        </w:rPr>
        <w:t>[</w:t>
      </w:r>
      <w:r>
        <w:rPr>
          <w:rtl w:val="true"/>
        </w:rPr>
        <w:t>رقم الحدیث الکلی</w:t>
      </w:r>
      <w:r>
        <w:rPr>
          <w:rtl w:val="true"/>
        </w:rPr>
        <w:t xml:space="preserve">: </w:t>
      </w:r>
      <w:r>
        <w:rPr/>
        <w:t>30867</w:t>
      </w:r>
      <w:r>
        <w:rPr>
          <w:rtl w:val="true"/>
        </w:rPr>
        <w:t xml:space="preserve"> - </w:t>
      </w:r>
      <w:r>
        <w:rPr>
          <w:rtl w:val="true"/>
        </w:rPr>
        <w:t>رقم الحدیث الباب</w:t>
      </w:r>
      <w:r>
        <w:rPr>
          <w:rtl w:val="true"/>
        </w:rPr>
        <w:t xml:space="preserve">: </w:t>
      </w:r>
      <w:r>
        <w:rPr/>
        <w:t>1</w:t>
      </w:r>
      <w:r>
        <w:rPr>
          <w:rtl w:val="true"/>
        </w:rPr>
        <w:t>]</w:t>
      </w:r>
      <w:bookmarkEnd w:id="321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إِیَّاکُمْ أَنْ تَشَمُّوا الْخُبْزَ کَمَا یَشَمُّهُ السِّبَاعُ فَإِنَّ الْخُبْزَ مُبَارَکٌ أَرْسَلَ اللَّهُ لَهُ السَّمَاءَ مِدْرَاراً وَ لَهُ أَنْبَتَ اللَّهُ الْمَرْعَی وَ بِهِ </w:t>
      </w:r>
      <w:bookmarkStart w:id="3219" w:name="pg12205_160609"/>
    </w:p>
    <w:p>
      <w:pPr>
        <w:pStyle w:val="BookText"/>
        <w:rPr/>
      </w:pPr>
      <w:bookmarkEnd w:id="3219"/>
      <w:r>
        <w:rPr>
          <w:rFonts w:ascii="Amiri" w:hAnsi="Amiri" w:eastAsia="Amiri" w:cs="Amiri"/>
          <w:color w:val="111111"/>
          <w:sz w:val="28"/>
          <w:sz w:val="28"/>
          <w:szCs w:val="28"/>
          <w:rtl w:val="true"/>
          <w:lang w:bidi="ar-SA"/>
        </w:rPr>
        <w:t>صَلَّیْتُمْ وَ بِهِ صُمْتُمْ وَ حَجَجْتُمْ بَیْتَ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یَعْقُوبَ بْنِ یَزِیدَ</w:t>
      </w:r>
      <w:r>
        <w:rPr>
          <w:rFonts w:eastAsia="Amiri" w:cs="Amiri" w:ascii="Amiri" w:hAnsi="Amiri"/>
          <w:color w:val="111111"/>
          <w:sz w:val="28"/>
          <w:szCs w:val="28"/>
          <w:rtl w:val="true"/>
          <w:lang w:bidi="ar-SA"/>
        </w:rPr>
        <w:t xml:space="preserve">) </w:t>
      </w:r>
      <w:r>
        <w:rPr>
          <w:rStyle w:val="FootnoteAnchor"/>
          <w:rtl w:val="true"/>
        </w:rPr>
        <w:footnoteReference w:id="2683"/>
      </w:r>
      <w:r>
        <w:rPr>
          <w:rFonts w:ascii="Amiri" w:hAnsi="Amiri" w:eastAsia="Amiri" w:cs="Amiri"/>
          <w:color w:val="111111"/>
          <w:sz w:val="28"/>
          <w:sz w:val="28"/>
          <w:szCs w:val="28"/>
          <w:rtl w:val="true"/>
          <w:lang w:bidi="ar-SA"/>
        </w:rPr>
        <w:t xml:space="preserve">عَنْ مُحَمَّدٍ الْقُمِّیِّ عَنْ إِدْرِیسَ بْنِ یُوسُفَ عَنْ أَبِی عَبْدِ اللَّهِ ع مِثْلَهُ إِلَی قَوْلِهِ مِدْرَاراً </w:t>
      </w:r>
      <w:r>
        <w:rPr>
          <w:rStyle w:val="FootnoteAnchor"/>
          <w:rtl w:val="true"/>
        </w:rPr>
        <w:footnoteReference w:id="2684"/>
      </w:r>
    </w:p>
    <w:p>
      <w:pPr>
        <w:pStyle w:val="Heading5"/>
        <w:numPr>
          <w:ilvl w:val="4"/>
          <w:numId w:val="1"/>
        </w:numPr>
        <w:rPr/>
      </w:pPr>
      <w:bookmarkStart w:id="3220" w:name="__RefHeading___Toc5809847_417432637"/>
      <w:bookmarkStart w:id="3221" w:name="_Toc1416"/>
      <w:bookmarkEnd w:id="3220"/>
      <w:r>
        <w:rPr>
          <w:rtl w:val="true"/>
        </w:rPr>
        <w:t>[</w:t>
      </w:r>
      <w:r>
        <w:rPr>
          <w:rtl w:val="true"/>
        </w:rPr>
        <w:t>رقم الحدیث الکلی</w:t>
      </w:r>
      <w:r>
        <w:rPr>
          <w:rtl w:val="true"/>
        </w:rPr>
        <w:t xml:space="preserve">: </w:t>
      </w:r>
      <w:r>
        <w:rPr/>
        <w:t>30868</w:t>
      </w:r>
      <w:r>
        <w:rPr>
          <w:rtl w:val="true"/>
        </w:rPr>
        <w:t xml:space="preserve"> - </w:t>
      </w:r>
      <w:r>
        <w:rPr>
          <w:rtl w:val="true"/>
        </w:rPr>
        <w:t>رقم الحدیث الباب</w:t>
      </w:r>
      <w:r>
        <w:rPr>
          <w:rtl w:val="true"/>
        </w:rPr>
        <w:t xml:space="preserve">: </w:t>
      </w:r>
      <w:r>
        <w:rPr/>
        <w:t>2</w:t>
      </w:r>
      <w:r>
        <w:rPr>
          <w:rtl w:val="true"/>
        </w:rPr>
        <w:t>]</w:t>
      </w:r>
      <w:bookmarkEnd w:id="3221"/>
    </w:p>
    <w:p>
      <w:pPr>
        <w:pStyle w:val="BookText"/>
        <w:rPr/>
      </w:pPr>
      <w:r>
        <w:rPr>
          <w:rFonts w:eastAsia="Times New Roman" w:cs="Times New Roman" w:ascii="Times New Roman" w:hAnsi="Times New Roman"/>
          <w:color w:val="111111"/>
          <w:sz w:val="28"/>
          <w:szCs w:val="28"/>
          <w:lang w:val="en-US" w:bidi="en-US"/>
        </w:rPr>
        <w:t>30868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أُتِیتُمْ بِالْخُبْزِ وَ اللَّحْمِ فَابْدَءُوا بِالْخُبْزِ فَسُدُّوا خِلَالَ الْجُوعِ ثُمَّ کُلُوا اللَّحْمَ</w:t>
      </w:r>
      <w:r>
        <w:rPr>
          <w:rFonts w:eastAsia="Amiri" w:cs="Amiri" w:ascii="Amiri" w:hAnsi="Amiri"/>
          <w:color w:val="111111"/>
          <w:sz w:val="28"/>
          <w:szCs w:val="28"/>
          <w:rtl w:val="true"/>
          <w:lang w:bidi="ar-SA"/>
        </w:rPr>
        <w:t>.</w:t>
      </w:r>
    </w:p>
    <w:p>
      <w:pPr>
        <w:pStyle w:val="Heading4"/>
        <w:numPr>
          <w:ilvl w:val="3"/>
          <w:numId w:val="1"/>
        </w:numPr>
        <w:rPr/>
      </w:pPr>
      <w:bookmarkStart w:id="3222" w:name="__RefHeading___Toc5809849_417432637"/>
      <w:bookmarkStart w:id="3223" w:name="_Toc1417"/>
      <w:bookmarkEnd w:id="3222"/>
      <w:r>
        <w:rPr/>
        <w:t>86</w:t>
      </w:r>
      <w:r>
        <w:rPr>
          <w:rtl w:val="true"/>
        </w:rPr>
        <w:t xml:space="preserve">- </w:t>
      </w:r>
      <w:r>
        <w:rPr>
          <w:rtl w:val="true"/>
        </w:rPr>
        <w:t>بَابُ اسْتِحْبَابِ تَصْغِیرِ الرُّغْفَانِ وَ کَسْرِهَا إِلَی فَوْقٍ وَ تَخْمِیرِ الْخَمِیرِ</w:t>
      </w:r>
      <w:bookmarkEnd w:id="3223"/>
    </w:p>
    <w:p>
      <w:pPr>
        <w:pStyle w:val="Heading5"/>
        <w:numPr>
          <w:ilvl w:val="4"/>
          <w:numId w:val="1"/>
        </w:numPr>
        <w:rPr/>
      </w:pPr>
      <w:bookmarkStart w:id="3224" w:name="__RefHeading___Toc5809851_417432637"/>
      <w:bookmarkStart w:id="3225" w:name="_Toc1418"/>
      <w:bookmarkEnd w:id="3224"/>
      <w:r>
        <w:rPr>
          <w:rtl w:val="true"/>
        </w:rPr>
        <w:t>اشارة</w:t>
      </w:r>
      <w:bookmarkEnd w:id="3225"/>
    </w:p>
    <w:p>
      <w:pPr>
        <w:pStyle w:val="BookText"/>
        <w:rPr/>
      </w:pPr>
      <w:r>
        <w:rPr>
          <w:rStyle w:val="FootnoteAnchor"/>
        </w:rPr>
        <w:footnoteReference w:id="2686"/>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تَصْغِیرِ الرُّغْفَانِ وَ کَسْرِهَا إِلَی فَوْقٍ وَ تَخْمِیرِ الْخَمِیرِ</w:t>
      </w:r>
    </w:p>
    <w:p>
      <w:pPr>
        <w:pStyle w:val="Heading5"/>
        <w:numPr>
          <w:ilvl w:val="4"/>
          <w:numId w:val="1"/>
        </w:numPr>
        <w:rPr/>
      </w:pPr>
      <w:bookmarkStart w:id="3226" w:name="__RefHeading___Toc5809853_417432637"/>
      <w:bookmarkStart w:id="3227" w:name="_Toc1419"/>
      <w:bookmarkEnd w:id="3226"/>
      <w:r>
        <w:rPr>
          <w:rtl w:val="true"/>
        </w:rPr>
        <w:t>[</w:t>
      </w:r>
      <w:r>
        <w:rPr>
          <w:rtl w:val="true"/>
        </w:rPr>
        <w:t>رقم الحدیث الکلی</w:t>
      </w:r>
      <w:r>
        <w:rPr>
          <w:rtl w:val="true"/>
        </w:rPr>
        <w:t xml:space="preserve">: </w:t>
      </w:r>
      <w:r>
        <w:rPr/>
        <w:t>30869</w:t>
      </w:r>
      <w:r>
        <w:rPr>
          <w:rtl w:val="true"/>
        </w:rPr>
        <w:t xml:space="preserve"> - </w:t>
      </w:r>
      <w:r>
        <w:rPr>
          <w:rtl w:val="true"/>
        </w:rPr>
        <w:t>رقم الحدیث الباب</w:t>
      </w:r>
      <w:r>
        <w:rPr>
          <w:rtl w:val="true"/>
        </w:rPr>
        <w:t xml:space="preserve">: </w:t>
      </w:r>
      <w:r>
        <w:rPr/>
        <w:t>1</w:t>
      </w:r>
      <w:r>
        <w:rPr>
          <w:rtl w:val="true"/>
        </w:rPr>
        <w:t>]</w:t>
      </w:r>
      <w:bookmarkEnd w:id="3227"/>
    </w:p>
    <w:p>
      <w:pPr>
        <w:pStyle w:val="BookText"/>
        <w:rPr/>
      </w:pPr>
      <w:r>
        <w:rPr>
          <w:rFonts w:eastAsia="Times New Roman" w:cs="Times New Roman" w:ascii="Times New Roman" w:hAnsi="Times New Roman"/>
          <w:color w:val="111111"/>
          <w:sz w:val="28"/>
          <w:szCs w:val="28"/>
          <w:lang w:val="en-US" w:bidi="en-US"/>
        </w:rPr>
        <w:t>30869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7"/>
      </w:r>
      <w:r>
        <w:rPr>
          <w:rFonts w:ascii="Amiri" w:hAnsi="Amiri" w:eastAsia="Amiri" w:cs="Amiri"/>
          <w:color w:val="111111"/>
          <w:sz w:val="28"/>
          <w:sz w:val="28"/>
          <w:szCs w:val="28"/>
          <w:rtl w:val="true"/>
          <w:lang w:bidi="ar-SA"/>
        </w:rPr>
        <w:t>مُحَمَّدُ بْنُ یَعْقُوبَ عَنْ مُحَمَّدِ بْنِ یَحْیَی عَنْ أَحْمَدَ بْنِ مُحَمَّدِ بْنِ عِیسَی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 قَالَ رَسُولُ اللَّهِ ص صَغِّرُوا رُغْفَانَکُمْ فَإِنَّ مَعَ کُلِّ رَغِیفٍ بَرَکَةً</w:t>
      </w:r>
      <w:r>
        <w:rPr>
          <w:rFonts w:eastAsia="Amiri" w:cs="Amiri" w:ascii="Amiri" w:hAnsi="Amiri"/>
          <w:color w:val="111111"/>
          <w:sz w:val="28"/>
          <w:szCs w:val="28"/>
          <w:rtl w:val="true"/>
          <w:lang w:bidi="ar-SA"/>
        </w:rPr>
        <w:t>.</w:t>
      </w:r>
    </w:p>
    <w:p>
      <w:pPr>
        <w:pStyle w:val="Heading5"/>
        <w:numPr>
          <w:ilvl w:val="4"/>
          <w:numId w:val="1"/>
        </w:numPr>
        <w:rPr/>
      </w:pPr>
      <w:bookmarkStart w:id="3228" w:name="__RefHeading___Toc5809855_417432637"/>
      <w:bookmarkStart w:id="3229" w:name="_Toc1420"/>
      <w:bookmarkEnd w:id="3228"/>
      <w:r>
        <w:rPr>
          <w:rtl w:val="true"/>
        </w:rPr>
        <w:t>[</w:t>
      </w:r>
      <w:r>
        <w:rPr>
          <w:rtl w:val="true"/>
        </w:rPr>
        <w:t>رقم الحدیث الکلی</w:t>
      </w:r>
      <w:r>
        <w:rPr>
          <w:rtl w:val="true"/>
        </w:rPr>
        <w:t xml:space="preserve">: </w:t>
      </w:r>
      <w:r>
        <w:rPr/>
        <w:t>30870</w:t>
      </w:r>
      <w:r>
        <w:rPr>
          <w:rtl w:val="true"/>
        </w:rPr>
        <w:t xml:space="preserve"> - </w:t>
      </w:r>
      <w:r>
        <w:rPr>
          <w:rtl w:val="true"/>
        </w:rPr>
        <w:t>رقم الحدیث الباب</w:t>
      </w:r>
      <w:r>
        <w:rPr>
          <w:rtl w:val="true"/>
        </w:rPr>
        <w:t xml:space="preserve">: </w:t>
      </w:r>
      <w:r>
        <w:rPr/>
        <w:t>2</w:t>
      </w:r>
      <w:r>
        <w:rPr>
          <w:rtl w:val="true"/>
        </w:rPr>
        <w:t>]</w:t>
      </w:r>
      <w:bookmarkEnd w:id="32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وَ بِالْإِسْنَادِ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 یَکْسِرُ الرَّغِیفَ إِلَی فَوْقٍ</w:t>
      </w:r>
      <w:r>
        <w:rPr>
          <w:rFonts w:eastAsia="Amiri" w:cs="Amiri" w:ascii="Amiri" w:hAnsi="Amiri"/>
          <w:color w:val="111111"/>
          <w:sz w:val="28"/>
          <w:szCs w:val="28"/>
          <w:rtl w:val="true"/>
          <w:lang w:bidi="ar-SA"/>
        </w:rPr>
        <w:t xml:space="preserve">. </w:t>
      </w:r>
      <w:bookmarkStart w:id="3230" w:name="pg12205_160610"/>
    </w:p>
    <w:p>
      <w:pPr>
        <w:pStyle w:val="Heading5"/>
        <w:numPr>
          <w:ilvl w:val="4"/>
          <w:numId w:val="1"/>
        </w:numPr>
        <w:rPr/>
      </w:pPr>
      <w:bookmarkStart w:id="3231" w:name="__RefHeading___Toc5809857_417432637"/>
      <w:bookmarkStart w:id="3232" w:name="_Toc1421"/>
      <w:bookmarkEnd w:id="3230"/>
      <w:bookmarkEnd w:id="3231"/>
      <w:r>
        <w:rPr>
          <w:rtl w:val="true"/>
        </w:rPr>
        <w:t>[</w:t>
      </w:r>
      <w:r>
        <w:rPr>
          <w:rtl w:val="true"/>
        </w:rPr>
        <w:t>رقم الحدیث الکلی</w:t>
      </w:r>
      <w:r>
        <w:rPr>
          <w:rtl w:val="true"/>
        </w:rPr>
        <w:t xml:space="preserve">: </w:t>
      </w:r>
      <w:r>
        <w:rPr/>
        <w:t>30871</w:t>
      </w:r>
      <w:r>
        <w:rPr>
          <w:rtl w:val="true"/>
        </w:rPr>
        <w:t xml:space="preserve"> - </w:t>
      </w:r>
      <w:r>
        <w:rPr>
          <w:rtl w:val="true"/>
        </w:rPr>
        <w:t>رقم الحدیث الباب</w:t>
      </w:r>
      <w:r>
        <w:rPr>
          <w:rtl w:val="true"/>
        </w:rPr>
        <w:t xml:space="preserve">: </w:t>
      </w:r>
      <w:r>
        <w:rPr/>
        <w:t>3</w:t>
      </w:r>
      <w:r>
        <w:rPr>
          <w:rtl w:val="true"/>
        </w:rPr>
        <w:t>]</w:t>
      </w:r>
      <w:bookmarkEnd w:id="3232"/>
    </w:p>
    <w:p>
      <w:pPr>
        <w:pStyle w:val="BookText"/>
        <w:rPr/>
      </w:pPr>
      <w:r>
        <w:rPr>
          <w:rFonts w:eastAsia="Times New Roman" w:cs="Times New Roman" w:ascii="Times New Roman" w:hAnsi="Times New Roman"/>
          <w:color w:val="111111"/>
          <w:sz w:val="28"/>
          <w:szCs w:val="28"/>
          <w:lang w:val="en-US" w:bidi="en-US"/>
        </w:rPr>
        <w:t>30871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9"/>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عَنْ عَلِیٍّ ع أَنَّهُ کَانَ یُعَاتِبُ غِلْمَانَهُ فِی تَخْمِیرِ الْخَمِیرِ وَ یَقُولُ هُوَ أَکْثَرُ لِلْخُبْزِ</w:t>
      </w:r>
      <w:r>
        <w:rPr>
          <w:rFonts w:eastAsia="Amiri" w:cs="Amiri" w:ascii="Amiri" w:hAnsi="Amiri"/>
          <w:color w:val="111111"/>
          <w:sz w:val="28"/>
          <w:szCs w:val="28"/>
          <w:rtl w:val="true"/>
          <w:lang w:bidi="ar-SA"/>
        </w:rPr>
        <w:t>.</w:t>
      </w:r>
    </w:p>
    <w:p>
      <w:pPr>
        <w:pStyle w:val="Heading4"/>
        <w:numPr>
          <w:ilvl w:val="3"/>
          <w:numId w:val="1"/>
        </w:numPr>
        <w:rPr/>
      </w:pPr>
      <w:bookmarkStart w:id="3233" w:name="__RefHeading___Toc5809859_417432637"/>
      <w:bookmarkStart w:id="3234" w:name="_Toc1422"/>
      <w:bookmarkEnd w:id="3233"/>
      <w:r>
        <w:rPr/>
        <w:t>87</w:t>
      </w:r>
      <w:r>
        <w:rPr>
          <w:rtl w:val="true"/>
        </w:rPr>
        <w:t xml:space="preserve">- </w:t>
      </w:r>
      <w:r>
        <w:rPr>
          <w:rtl w:val="true"/>
        </w:rPr>
        <w:t>بَابُ کَرَاهَةِ الْأَکْلِ فِی الْأَسْوَاقِ‌</w:t>
      </w:r>
      <w:bookmarkEnd w:id="3234"/>
    </w:p>
    <w:p>
      <w:pPr>
        <w:pStyle w:val="Heading5"/>
        <w:numPr>
          <w:ilvl w:val="4"/>
          <w:numId w:val="1"/>
        </w:numPr>
        <w:rPr/>
      </w:pPr>
      <w:bookmarkStart w:id="3235" w:name="__RefHeading___Toc5809861_417432637"/>
      <w:bookmarkStart w:id="3236" w:name="_Toc1423"/>
      <w:bookmarkEnd w:id="3235"/>
      <w:r>
        <w:rPr>
          <w:rtl w:val="true"/>
        </w:rPr>
        <w:t>اشارة</w:t>
      </w:r>
      <w:bookmarkEnd w:id="3236"/>
    </w:p>
    <w:p>
      <w:pPr>
        <w:pStyle w:val="BookText"/>
        <w:rPr/>
      </w:pPr>
      <w:r>
        <w:rPr>
          <w:rStyle w:val="FootnoteAnchor"/>
        </w:rPr>
        <w:footnoteReference w:id="2690"/>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الْأَکْلِ فِی الْأَسْوَاقِ</w:t>
      </w:r>
    </w:p>
    <w:p>
      <w:pPr>
        <w:pStyle w:val="Heading5"/>
        <w:numPr>
          <w:ilvl w:val="4"/>
          <w:numId w:val="1"/>
        </w:numPr>
        <w:rPr/>
      </w:pPr>
      <w:bookmarkStart w:id="3237" w:name="__RefHeading___Toc5809863_417432637"/>
      <w:bookmarkStart w:id="3238" w:name="_Toc1424"/>
      <w:bookmarkEnd w:id="3237"/>
      <w:r>
        <w:rPr>
          <w:rtl w:val="true"/>
        </w:rPr>
        <w:t>[</w:t>
      </w:r>
      <w:r>
        <w:rPr>
          <w:rtl w:val="true"/>
        </w:rPr>
        <w:t>رقم الحدیث الکلی</w:t>
      </w:r>
      <w:r>
        <w:rPr>
          <w:rtl w:val="true"/>
        </w:rPr>
        <w:t xml:space="preserve">: </w:t>
      </w:r>
      <w:r>
        <w:rPr/>
        <w:t>30872</w:t>
      </w:r>
      <w:r>
        <w:rPr>
          <w:rtl w:val="true"/>
        </w:rPr>
        <w:t xml:space="preserve"> - </w:t>
      </w:r>
      <w:r>
        <w:rPr>
          <w:rtl w:val="true"/>
        </w:rPr>
        <w:t>رقم الحدیث الباب</w:t>
      </w:r>
      <w:r>
        <w:rPr>
          <w:rtl w:val="true"/>
        </w:rPr>
        <w:t xml:space="preserve">: </w:t>
      </w:r>
      <w:r>
        <w:rPr/>
        <w:t>1</w:t>
      </w:r>
      <w:r>
        <w:rPr>
          <w:rtl w:val="true"/>
        </w:rPr>
        <w:t>]</w:t>
      </w:r>
      <w:bookmarkEnd w:id="3238"/>
    </w:p>
    <w:p>
      <w:pPr>
        <w:pStyle w:val="BookText"/>
        <w:rPr/>
      </w:pPr>
      <w:r>
        <w:rPr>
          <w:rFonts w:eastAsia="Times New Roman" w:cs="Times New Roman" w:ascii="Times New Roman" w:hAnsi="Times New Roman"/>
          <w:color w:val="111111"/>
          <w:sz w:val="28"/>
          <w:szCs w:val="28"/>
          <w:lang w:val="en-US" w:bidi="en-US"/>
        </w:rPr>
        <w:t>30872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مُحَمَّدُ بْنُ إِدْرِیسَ فِی آخِرِ السَّرَائِرِ نَقْلًا مِنْ جَامِعِ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 عَنِ السَّفِلَةِ فَقَالَ الَّذِی یَأْکُلُ فِی الْأَسْوَاقِ</w:t>
      </w:r>
      <w:r>
        <w:rPr>
          <w:rFonts w:eastAsia="Amiri" w:cs="Amiri" w:ascii="Amiri" w:hAnsi="Amiri"/>
          <w:color w:val="111111"/>
          <w:sz w:val="28"/>
          <w:szCs w:val="28"/>
          <w:rtl w:val="true"/>
          <w:lang w:bidi="ar-SA"/>
        </w:rPr>
        <w:t>.</w:t>
      </w:r>
    </w:p>
    <w:p>
      <w:pPr>
        <w:pStyle w:val="Heading5"/>
        <w:numPr>
          <w:ilvl w:val="4"/>
          <w:numId w:val="1"/>
        </w:numPr>
        <w:rPr/>
      </w:pPr>
      <w:bookmarkStart w:id="3239" w:name="__RefHeading___Toc5809865_417432637"/>
      <w:bookmarkStart w:id="3240" w:name="_Toc1425"/>
      <w:bookmarkEnd w:id="3239"/>
      <w:r>
        <w:rPr>
          <w:rtl w:val="true"/>
        </w:rPr>
        <w:t>[</w:t>
      </w:r>
      <w:r>
        <w:rPr>
          <w:rtl w:val="true"/>
        </w:rPr>
        <w:t>رقم الحدیث الکلی</w:t>
      </w:r>
      <w:r>
        <w:rPr>
          <w:rtl w:val="true"/>
        </w:rPr>
        <w:t xml:space="preserve">: </w:t>
      </w:r>
      <w:r>
        <w:rPr/>
        <w:t>30873</w:t>
      </w:r>
      <w:r>
        <w:rPr>
          <w:rtl w:val="true"/>
        </w:rPr>
        <w:t xml:space="preserve"> - </w:t>
      </w:r>
      <w:r>
        <w:rPr>
          <w:rtl w:val="true"/>
        </w:rPr>
        <w:t>رقم الحدیث الباب</w:t>
      </w:r>
      <w:r>
        <w:rPr>
          <w:rtl w:val="true"/>
        </w:rPr>
        <w:t xml:space="preserve">: </w:t>
      </w:r>
      <w:r>
        <w:rPr/>
        <w:t>2</w:t>
      </w:r>
      <w:r>
        <w:rPr>
          <w:rtl w:val="true"/>
        </w:rPr>
        <w:t>]</w:t>
      </w:r>
      <w:bookmarkEnd w:id="3240"/>
    </w:p>
    <w:p>
      <w:pPr>
        <w:pStyle w:val="BookText"/>
        <w:rPr/>
      </w:pPr>
      <w:r>
        <w:rPr>
          <w:rFonts w:eastAsia="Times New Roman" w:cs="Times New Roman" w:ascii="Times New Roman" w:hAnsi="Times New Roman"/>
          <w:color w:val="111111"/>
          <w:sz w:val="28"/>
          <w:szCs w:val="28"/>
          <w:lang w:val="en-US" w:bidi="en-US"/>
        </w:rPr>
        <w:t>30873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الْحَسَنُ بْنُ الْفَضْلِ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فِی السُّوقِ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التِّجَارَةِ </w:t>
      </w:r>
      <w:r>
        <w:rPr>
          <w:rStyle w:val="FootnoteAnchor"/>
          <w:rtl w:val="true"/>
        </w:rPr>
        <w:footnoteReference w:id="2693"/>
      </w:r>
      <w:r>
        <w:rPr>
          <w:rFonts w:ascii="Amiri" w:hAnsi="Amiri" w:eastAsia="Amiri" w:cs="Amiri"/>
          <w:color w:val="111111"/>
          <w:sz w:val="28"/>
          <w:sz w:val="28"/>
          <w:szCs w:val="28"/>
          <w:rtl w:val="true"/>
          <w:lang w:bidi="ar-SA"/>
        </w:rPr>
        <w:t>أَنَّ الْأَسْوَاقَ مَنَازِلُ الشَّیَاطِینِ وَ أَنَّهَا شَرُّ بِقَاعِ الْأَرْضِ</w:t>
      </w:r>
      <w:r>
        <w:rPr>
          <w:rFonts w:eastAsia="Amiri" w:cs="Amiri" w:ascii="Amiri" w:hAnsi="Amiri"/>
          <w:color w:val="111111"/>
          <w:sz w:val="28"/>
          <w:szCs w:val="28"/>
          <w:rtl w:val="true"/>
          <w:lang w:bidi="ar-SA"/>
        </w:rPr>
        <w:t>.</w:t>
      </w:r>
    </w:p>
    <w:p>
      <w:pPr>
        <w:pStyle w:val="Heading4"/>
        <w:numPr>
          <w:ilvl w:val="3"/>
          <w:numId w:val="1"/>
        </w:numPr>
        <w:rPr/>
      </w:pPr>
      <w:bookmarkStart w:id="3241" w:name="__RefHeading___Toc5809867_417432637"/>
      <w:bookmarkStart w:id="3242" w:name="_Toc1426"/>
      <w:bookmarkEnd w:id="3241"/>
      <w:r>
        <w:rPr/>
        <w:t>88</w:t>
      </w:r>
      <w:r>
        <w:rPr>
          <w:rtl w:val="true"/>
        </w:rPr>
        <w:t xml:space="preserve">- </w:t>
      </w:r>
      <w:r>
        <w:rPr>
          <w:rtl w:val="true"/>
        </w:rPr>
        <w:t>بَابُ کَرَاهَةِ تَرْکِ اللَّحْمِ أَرْبَعِینَ یَوْماً</w:t>
      </w:r>
      <w:bookmarkEnd w:id="3242"/>
    </w:p>
    <w:p>
      <w:pPr>
        <w:pStyle w:val="Heading5"/>
        <w:numPr>
          <w:ilvl w:val="4"/>
          <w:numId w:val="1"/>
        </w:numPr>
        <w:rPr/>
      </w:pPr>
      <w:bookmarkStart w:id="3243" w:name="__RefHeading___Toc5809869_417432637"/>
      <w:bookmarkStart w:id="3244" w:name="_Toc1427"/>
      <w:bookmarkEnd w:id="3243"/>
      <w:r>
        <w:rPr>
          <w:rtl w:val="true"/>
        </w:rPr>
        <w:t>اشارة</w:t>
      </w:r>
      <w:bookmarkEnd w:id="3244"/>
    </w:p>
    <w:p>
      <w:pPr>
        <w:pStyle w:val="BookText"/>
        <w:rPr/>
      </w:pPr>
      <w:r>
        <w:rPr>
          <w:rStyle w:val="FootnoteAnchor"/>
        </w:rPr>
        <w:footnoteReference w:id="2694"/>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اللَّحْمِ أَرْبَعِینَ یَوْماً</w:t>
      </w:r>
    </w:p>
    <w:p>
      <w:pPr>
        <w:pStyle w:val="Heading5"/>
        <w:numPr>
          <w:ilvl w:val="4"/>
          <w:numId w:val="1"/>
        </w:numPr>
        <w:rPr/>
      </w:pPr>
      <w:bookmarkStart w:id="3245" w:name="__RefHeading___Toc5809871_417432637"/>
      <w:bookmarkStart w:id="3246" w:name="_Toc1428"/>
      <w:bookmarkEnd w:id="3245"/>
      <w:r>
        <w:rPr>
          <w:rtl w:val="true"/>
        </w:rPr>
        <w:t>[</w:t>
      </w:r>
      <w:r>
        <w:rPr>
          <w:rtl w:val="true"/>
        </w:rPr>
        <w:t>رقم الحدیث الکلی</w:t>
      </w:r>
      <w:r>
        <w:rPr>
          <w:rtl w:val="true"/>
        </w:rPr>
        <w:t xml:space="preserve">: </w:t>
      </w:r>
      <w:r>
        <w:rPr/>
        <w:t>30874</w:t>
      </w:r>
      <w:r>
        <w:rPr>
          <w:rtl w:val="true"/>
        </w:rPr>
        <w:t xml:space="preserve"> - </w:t>
      </w:r>
      <w:r>
        <w:rPr>
          <w:rtl w:val="true"/>
        </w:rPr>
        <w:t>رقم الحدیث الباب</w:t>
      </w:r>
      <w:r>
        <w:rPr>
          <w:rtl w:val="true"/>
        </w:rPr>
        <w:t xml:space="preserve">: </w:t>
      </w:r>
      <w:r>
        <w:rPr/>
        <w:t>1</w:t>
      </w:r>
      <w:r>
        <w:rPr>
          <w:rtl w:val="true"/>
        </w:rPr>
        <w:t>]</w:t>
      </w:r>
      <w:bookmarkEnd w:id="32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عَنْ أَبِی عَبْدِ اللَّهِ ع </w:t>
      </w:r>
      <w:bookmarkStart w:id="3247" w:name="pg12205_160611"/>
    </w:p>
    <w:p>
      <w:pPr>
        <w:pStyle w:val="BookText"/>
        <w:rPr/>
      </w:pPr>
      <w:bookmarkEnd w:id="32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تَرَکَهُ أَرْبَعِینَ یَوْماً سَاءَ خُلُقُهُ وَ مَنْ سَاءَ خُلُقُهُ فَأَذِّنُوا فِی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8" w:name="__RefHeading___Toc5809873_417432637"/>
      <w:bookmarkStart w:id="3249" w:name="_Toc1429"/>
      <w:bookmarkEnd w:id="3248"/>
      <w:r>
        <w:rPr/>
        <w:t>89</w:t>
      </w:r>
      <w:r>
        <w:rPr>
          <w:rtl w:val="true"/>
        </w:rPr>
        <w:t xml:space="preserve">- </w:t>
      </w:r>
      <w:r>
        <w:rPr>
          <w:rtl w:val="true"/>
        </w:rPr>
        <w:t>بَابُ کَرَاهَةِ أَکْلِ لَحْمِ الْغَرِیضِ یَعْنِی النِّی‌ءَ حَتَّی تُغَیِّرَهُ الشَّمْسُ أَوِ النَّارُ</w:t>
      </w:r>
      <w:bookmarkEnd w:id="3249"/>
    </w:p>
    <w:p>
      <w:pPr>
        <w:pStyle w:val="Heading5"/>
        <w:numPr>
          <w:ilvl w:val="4"/>
          <w:numId w:val="1"/>
        </w:numPr>
        <w:rPr/>
      </w:pPr>
      <w:bookmarkStart w:id="3250" w:name="__RefHeading___Toc5809875_417432637"/>
      <w:bookmarkStart w:id="3251" w:name="_Toc1430"/>
      <w:bookmarkEnd w:id="3250"/>
      <w:r>
        <w:rPr>
          <w:rtl w:val="true"/>
        </w:rPr>
        <w:t>اشارة</w:t>
      </w:r>
      <w:bookmarkEnd w:id="3251"/>
    </w:p>
    <w:p>
      <w:pPr>
        <w:pStyle w:val="BookText"/>
        <w:rPr/>
      </w:pPr>
      <w:r>
        <w:rPr>
          <w:rStyle w:val="FootnoteAnchor"/>
        </w:rPr>
        <w:footnoteReference w:id="2697"/>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أَکْلِ لَحْمِ الْغَرِیضِ یَعْنِی النِّی‌ءَ حَتَّی تُغَیِّرَهُ الشَّمْسُ أَوِ النَّارُ</w:t>
      </w:r>
    </w:p>
    <w:p>
      <w:pPr>
        <w:pStyle w:val="Heading5"/>
        <w:numPr>
          <w:ilvl w:val="4"/>
          <w:numId w:val="1"/>
        </w:numPr>
        <w:rPr/>
      </w:pPr>
      <w:bookmarkStart w:id="3252" w:name="__RefHeading___Toc5809877_417432637"/>
      <w:bookmarkStart w:id="3253" w:name="_Toc1431"/>
      <w:bookmarkEnd w:id="3252"/>
      <w:r>
        <w:rPr>
          <w:rtl w:val="true"/>
        </w:rPr>
        <w:t>[</w:t>
      </w:r>
      <w:r>
        <w:rPr>
          <w:rtl w:val="true"/>
        </w:rPr>
        <w:t>رقم الحدیث الکلی</w:t>
      </w:r>
      <w:r>
        <w:rPr>
          <w:rtl w:val="true"/>
        </w:rPr>
        <w:t xml:space="preserve">: </w:t>
      </w:r>
      <w:r>
        <w:rPr/>
        <w:t>30875</w:t>
      </w:r>
      <w:r>
        <w:rPr>
          <w:rtl w:val="true"/>
        </w:rPr>
        <w:t xml:space="preserve"> - </w:t>
      </w:r>
      <w:r>
        <w:rPr>
          <w:rtl w:val="true"/>
        </w:rPr>
        <w:t>رقم الحدیث الباب</w:t>
      </w:r>
      <w:r>
        <w:rPr>
          <w:rtl w:val="true"/>
        </w:rPr>
        <w:t xml:space="preserve">: </w:t>
      </w:r>
      <w:r>
        <w:rPr/>
        <w:t>1</w:t>
      </w:r>
      <w:r>
        <w:rPr>
          <w:rtl w:val="true"/>
        </w:rPr>
        <w:t>]</w:t>
      </w:r>
      <w:bookmarkEnd w:id="3253"/>
    </w:p>
    <w:p>
      <w:pPr>
        <w:pStyle w:val="BookText"/>
        <w:rPr/>
      </w:pPr>
      <w:r>
        <w:rPr>
          <w:rFonts w:eastAsia="Times New Roman" w:cs="Times New Roman" w:ascii="Times New Roman" w:hAnsi="Times New Roman"/>
          <w:color w:val="111111"/>
          <w:sz w:val="28"/>
          <w:szCs w:val="28"/>
          <w:lang w:val="en-US" w:bidi="en-US"/>
        </w:rPr>
        <w:t>30875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r>
        <w:rPr>
          <w:rFonts w:ascii="Amiri" w:hAnsi="Amiri" w:eastAsia="Amiri" w:cs="Amiri"/>
          <w:color w:val="111111"/>
          <w:sz w:val="28"/>
          <w:sz w:val="28"/>
          <w:szCs w:val="28"/>
          <w:rtl w:val="true"/>
          <w:lang w:bidi="ar-SA"/>
        </w:rPr>
        <w:t>مُحَمَّدُ بْنُ یَعْقُوبَ عَنْ مُحَمَّدِ بْنِ یَحْیَی عَنْ أَحْمَدَ بْنِ مُحَمَّدٍ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أَکْلِ اللَّحْمِ النِّی‌ءِ فَقَالَ هَذَا طَعَامُ السِّبَاعِ</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5809879_417432637"/>
      <w:bookmarkStart w:id="3255" w:name="_Toc1432"/>
      <w:bookmarkEnd w:id="3254"/>
      <w:r>
        <w:rPr>
          <w:rtl w:val="true"/>
        </w:rPr>
        <w:t>[</w:t>
      </w:r>
      <w:r>
        <w:rPr>
          <w:rtl w:val="true"/>
        </w:rPr>
        <w:t>رقم الحدیث الکلی</w:t>
      </w:r>
      <w:r>
        <w:rPr>
          <w:rtl w:val="true"/>
        </w:rPr>
        <w:t xml:space="preserve">: </w:t>
      </w:r>
      <w:r>
        <w:rPr/>
        <w:t>30876</w:t>
      </w:r>
      <w:r>
        <w:rPr>
          <w:rtl w:val="true"/>
        </w:rPr>
        <w:t xml:space="preserve"> - </w:t>
      </w:r>
      <w:r>
        <w:rPr>
          <w:rtl w:val="true"/>
        </w:rPr>
        <w:t>رقم الحدیث الباب</w:t>
      </w:r>
      <w:r>
        <w:rPr>
          <w:rtl w:val="true"/>
        </w:rPr>
        <w:t xml:space="preserve">: </w:t>
      </w:r>
      <w:r>
        <w:rPr/>
        <w:t>2</w:t>
      </w:r>
      <w:r>
        <w:rPr>
          <w:rtl w:val="true"/>
        </w:rPr>
        <w:t>]</w:t>
      </w:r>
      <w:bookmarkEnd w:id="3255"/>
    </w:p>
    <w:p>
      <w:pPr>
        <w:pStyle w:val="BookText"/>
        <w:rPr/>
      </w:pPr>
      <w:r>
        <w:rPr>
          <w:rFonts w:eastAsia="Times New Roman" w:cs="Times New Roman" w:ascii="Times New Roman" w:hAnsi="Times New Roman"/>
          <w:color w:val="111111"/>
          <w:sz w:val="28"/>
          <w:szCs w:val="28"/>
          <w:lang w:val="en-US" w:bidi="en-US"/>
        </w:rPr>
        <w:t>30876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9"/>
      </w:r>
      <w:r>
        <w:rPr>
          <w:rFonts w:ascii="Amiri" w:hAnsi="Amiri" w:eastAsia="Amiri" w:cs="Amiri"/>
          <w:color w:val="111111"/>
          <w:sz w:val="28"/>
          <w:sz w:val="28"/>
          <w:szCs w:val="28"/>
          <w:rtl w:val="true"/>
          <w:lang w:bidi="ar-SA"/>
        </w:rPr>
        <w:t>وَ عَنْ عَلِیِّ بْنِ إِبْرَاهِیمَ عَنْ أَبِیهِ عَنْ حَمَّادِ بْنِ عِیسَی عَنْ حَرِیزٍ عَنْ زُرَارَةَ عَنْ أَبِی جَعْفَرٍ ع أَنَّ رَسُولَ اللَّهِ ص نَهَی أَنْ یُؤْکَلَ اللَّحْمُ غَرِیضاً وَ قَالَ إِنَّمَا تَأْکُلُهُ السِّبَاعُ وَ لَکِنْ حَتَّی تُغَیِّرَهُ الشَّمْسُ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حَرِیزٍ مِثْلَهُ إِلَّا أَنَّهُ قَالَ فِی آخِرِهِ قَالَ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حَتَّی تُغَیِّرَهُ الشَّمْسُ أَوِ النَّارُ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حَمَّادِ بْنِ عِیسَی وَ زَادَ بَعْدَ قَوْلِهِ السِّبَاعِ قَالَ حَرِیزٌ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عَلِیِّ بْنِ الْحَکَمِ</w:t>
      </w:r>
      <w:r>
        <w:rPr>
          <w:rFonts w:eastAsia="Amiri" w:cs="Amiri" w:ascii="Amiri" w:hAnsi="Amiri"/>
          <w:color w:val="111111"/>
          <w:sz w:val="28"/>
          <w:szCs w:val="28"/>
          <w:rtl w:val="true"/>
          <w:lang w:bidi="ar-SA"/>
        </w:rPr>
        <w:t xml:space="preserve">. </w:t>
      </w:r>
      <w:bookmarkStart w:id="3256" w:name="pg12205_160612"/>
    </w:p>
    <w:p>
      <w:pPr>
        <w:pStyle w:val="Heading4"/>
        <w:numPr>
          <w:ilvl w:val="3"/>
          <w:numId w:val="1"/>
        </w:numPr>
        <w:rPr/>
      </w:pPr>
      <w:bookmarkStart w:id="3257" w:name="__RefHeading___Toc5809881_417432637"/>
      <w:bookmarkStart w:id="3258" w:name="_Toc1433"/>
      <w:bookmarkEnd w:id="3256"/>
      <w:bookmarkEnd w:id="3257"/>
      <w:r>
        <w:rPr/>
        <w:t>90</w:t>
      </w:r>
      <w:r>
        <w:rPr>
          <w:rtl w:val="true"/>
        </w:rPr>
        <w:t xml:space="preserve">- </w:t>
      </w:r>
      <w:r>
        <w:rPr>
          <w:rtl w:val="true"/>
        </w:rPr>
        <w:t>بَابُ مَا یُسْتَحَبُّ الدُّعَاءُ بِهِ عِنْدَ أَکْلِ الطَّعَامِ الَّذِی یُخَافُ ضَرَرُهُ‌</w:t>
      </w:r>
      <w:bookmarkEnd w:id="3258"/>
    </w:p>
    <w:p>
      <w:pPr>
        <w:pStyle w:val="Heading5"/>
        <w:numPr>
          <w:ilvl w:val="4"/>
          <w:numId w:val="1"/>
        </w:numPr>
        <w:rPr/>
      </w:pPr>
      <w:bookmarkStart w:id="3259" w:name="__RefHeading___Toc5809883_417432637"/>
      <w:bookmarkStart w:id="3260" w:name="_Toc1434"/>
      <w:bookmarkEnd w:id="3259"/>
      <w:r>
        <w:rPr>
          <w:rtl w:val="true"/>
        </w:rPr>
        <w:t>اشارة</w:t>
      </w:r>
      <w:bookmarkEnd w:id="3260"/>
    </w:p>
    <w:p>
      <w:pPr>
        <w:pStyle w:val="BookText"/>
        <w:rPr/>
      </w:pPr>
      <w:r>
        <w:rPr>
          <w:rStyle w:val="FootnoteAnchor"/>
        </w:rPr>
        <w:footnoteReference w:id="2702"/>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الدُّعَاءُ بِهِ عِنْدَ أَکْلِ الطَّعَامِ الَّذِی یُخَافُ ضَرَرُهُ</w:t>
      </w:r>
    </w:p>
    <w:p>
      <w:pPr>
        <w:pStyle w:val="Heading5"/>
        <w:numPr>
          <w:ilvl w:val="4"/>
          <w:numId w:val="1"/>
        </w:numPr>
        <w:rPr/>
      </w:pPr>
      <w:bookmarkStart w:id="3261" w:name="__RefHeading___Toc5809885_417432637"/>
      <w:bookmarkStart w:id="3262" w:name="_Toc1435"/>
      <w:bookmarkEnd w:id="3261"/>
      <w:r>
        <w:rPr>
          <w:rtl w:val="true"/>
        </w:rPr>
        <w:t>[</w:t>
      </w:r>
      <w:r>
        <w:rPr>
          <w:rtl w:val="true"/>
        </w:rPr>
        <w:t>رقم الحدیث الکلی</w:t>
      </w:r>
      <w:r>
        <w:rPr>
          <w:rtl w:val="true"/>
        </w:rPr>
        <w:t xml:space="preserve">: </w:t>
      </w:r>
      <w:r>
        <w:rPr/>
        <w:t>30877</w:t>
      </w:r>
      <w:r>
        <w:rPr>
          <w:rtl w:val="true"/>
        </w:rPr>
        <w:t xml:space="preserve"> - </w:t>
      </w:r>
      <w:r>
        <w:rPr>
          <w:rtl w:val="true"/>
        </w:rPr>
        <w:t>رقم الحدیث الباب</w:t>
      </w:r>
      <w:r>
        <w:rPr>
          <w:rtl w:val="true"/>
        </w:rPr>
        <w:t xml:space="preserve">: </w:t>
      </w:r>
      <w:r>
        <w:rPr/>
        <w:t>1</w:t>
      </w:r>
      <w:r>
        <w:rPr>
          <w:rtl w:val="true"/>
        </w:rPr>
        <w:t>]</w:t>
      </w:r>
      <w:bookmarkEnd w:id="3262"/>
    </w:p>
    <w:p>
      <w:pPr>
        <w:pStyle w:val="BookText"/>
        <w:rPr/>
      </w:pPr>
      <w:r>
        <w:rPr>
          <w:rFonts w:eastAsia="Times New Roman" w:cs="Times New Roman" w:ascii="Times New Roman" w:hAnsi="Times New Roman"/>
          <w:color w:val="111111"/>
          <w:sz w:val="28"/>
          <w:szCs w:val="28"/>
          <w:lang w:val="en-US" w:bidi="en-US"/>
        </w:rPr>
        <w:t>30877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 xml:space="preserve">مُحَمَّدُ بْنُ یَعْقُوبَ عَنْ مُحَمَّدِ بْنِ یَحْیَی عَنْ مُحَمَّدِ بْنِ الْحَسَنِ عَنْ مُوسَی بْنِ 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Style w:val="FootnoteAnchor"/>
          <w:rtl w:val="true"/>
        </w:rPr>
        <w:footnoteReference w:id="2704"/>
      </w:r>
      <w:r>
        <w:rPr>
          <w:rFonts w:ascii="Amiri" w:hAnsi="Amiri" w:eastAsia="Amiri" w:cs="Amiri"/>
          <w:color w:val="111111"/>
          <w:sz w:val="28"/>
          <w:sz w:val="28"/>
          <w:szCs w:val="28"/>
          <w:rtl w:val="true"/>
          <w:lang w:bidi="ar-SA"/>
        </w:rPr>
        <w:t>بْنِ بَشِیرٍ عَنْ إِبْرَاهِیمَ بْنِ مِهْزَمٍ عَنْ أَبِی مَرْیَمَ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 وَ قُدَّامَهُ شِوَاءٌ فَقَالَ ادْنُ فَکُلْ فَقُلْتُ یَا أَمِیرَ الْمُؤْمِنِینَ هَذَا لِی ضَارٌّ فَقَالَ ادْنُ أُعَلِّمْکَ کَلِمَاتٍ لَا یَضُرُّکَ مَعَهُنَّ شَیْ‌ءٌ مِمَّا تَخَافُ قُلْ بِسْمِ اللَّهِ خَیْرِ الْأَسْمَاءِ بِسْمِ اللَّهِ مِلْ‌ءَ الْأَرْضِ وَ السَّمَاءِ الرَّحْمَنِ الرَّحِیمِ الَّذِی لَا یَضُرُّ مَعَ اسْمِهِ شَیْ‌ءٌ وَ لَا دَاءٌ تَغَدَّ مَعَنَا</w:t>
      </w:r>
      <w:r>
        <w:rPr>
          <w:rFonts w:eastAsia="Amiri" w:cs="Amiri" w:ascii="Amiri" w:hAnsi="Amiri"/>
          <w:color w:val="111111"/>
          <w:sz w:val="28"/>
          <w:szCs w:val="28"/>
          <w:rtl w:val="true"/>
          <w:lang w:bidi="ar-SA"/>
        </w:rPr>
        <w:t>.</w:t>
      </w:r>
    </w:p>
    <w:p>
      <w:pPr>
        <w:pStyle w:val="Heading5"/>
        <w:numPr>
          <w:ilvl w:val="4"/>
          <w:numId w:val="1"/>
        </w:numPr>
        <w:rPr/>
      </w:pPr>
      <w:bookmarkStart w:id="3263" w:name="__RefHeading___Toc5809887_417432637"/>
      <w:bookmarkStart w:id="3264" w:name="_Toc1436"/>
      <w:bookmarkEnd w:id="3263"/>
      <w:r>
        <w:rPr>
          <w:rtl w:val="true"/>
        </w:rPr>
        <w:t>[</w:t>
      </w:r>
      <w:r>
        <w:rPr>
          <w:rtl w:val="true"/>
        </w:rPr>
        <w:t>رقم الحدیث الکلی</w:t>
      </w:r>
      <w:r>
        <w:rPr>
          <w:rtl w:val="true"/>
        </w:rPr>
        <w:t xml:space="preserve">: </w:t>
      </w:r>
      <w:r>
        <w:rPr/>
        <w:t>30878</w:t>
      </w:r>
      <w:r>
        <w:rPr>
          <w:rtl w:val="true"/>
        </w:rPr>
        <w:t xml:space="preserve"> - </w:t>
      </w:r>
      <w:r>
        <w:rPr>
          <w:rtl w:val="true"/>
        </w:rPr>
        <w:t>رقم الحدیث الباب</w:t>
      </w:r>
      <w:r>
        <w:rPr>
          <w:rtl w:val="true"/>
        </w:rPr>
        <w:t xml:space="preserve">: </w:t>
      </w:r>
      <w:r>
        <w:rPr/>
        <w:t>2</w:t>
      </w:r>
      <w:r>
        <w:rPr>
          <w:rtl w:val="true"/>
        </w:rPr>
        <w:t>]</w:t>
      </w:r>
      <w:bookmarkEnd w:id="3264"/>
    </w:p>
    <w:p>
      <w:pPr>
        <w:pStyle w:val="BookText"/>
        <w:rPr/>
      </w:pPr>
      <w:r>
        <w:rPr>
          <w:rFonts w:eastAsia="Times New Roman" w:cs="Times New Roman" w:ascii="Times New Roman" w:hAnsi="Times New Roman"/>
          <w:color w:val="111111"/>
          <w:sz w:val="28"/>
          <w:szCs w:val="28"/>
          <w:lang w:val="en-US" w:bidi="en-US"/>
        </w:rPr>
        <w:t>30878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 xml:space="preserve">أَحْمَدُ بْنُ أَبِی عَبْدِ اللَّهِ الْبَرْقِیُّ فِی الْمَحَاسِنِ عَنْ یَعْقُوبَ بْنِ یَزِیدَ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الْمِیثَمِیِّ</w:t>
      </w:r>
      <w:r>
        <w:rPr>
          <w:rFonts w:eastAsia="Amiri" w:cs="Amiri" w:ascii="Amiri" w:hAnsi="Amiri"/>
          <w:color w:val="111111"/>
          <w:sz w:val="28"/>
          <w:szCs w:val="28"/>
          <w:rtl w:val="true"/>
          <w:lang w:bidi="ar-SA"/>
        </w:rPr>
        <w:t xml:space="preserve">) </w:t>
      </w:r>
      <w:r>
        <w:rPr>
          <w:rStyle w:val="FootnoteAnchor"/>
          <w:rtl w:val="true"/>
        </w:rPr>
        <w:footnoteReference w:id="2706"/>
      </w:r>
      <w:r>
        <w:rPr>
          <w:rFonts w:ascii="Amiri" w:hAnsi="Amiri" w:eastAsia="Amiri" w:cs="Amiri"/>
          <w:color w:val="111111"/>
          <w:sz w:val="28"/>
          <w:sz w:val="28"/>
          <w:szCs w:val="28"/>
          <w:rtl w:val="true"/>
          <w:lang w:bidi="ar-SA"/>
        </w:rPr>
        <w:t>عَنْ أَبِی مَرْیَمَ الْأَنْصَارِیِّ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 وَ بَیْنَ یَدَیْهِ شِوَاءٌ فَدَعَانِی فَقَالَ هَلُمَّ إِلَی هَذَا الشِّوَاءِ فَقُلْتُ أَنَا إِذَا أَکَلْتُهُ ضَرَّنِی فَقَالَ أَ لَا أُعَلِّمُکَ کَلِمَاتٍ تَقُولُهُنَّ وَ أَنَا ضَامِنٌ لَکَ أَنْ لَا یُؤْذِیَکَ طَعَامٌ قُلِ اللَّهُمَّ إِنِّی أَسْأَلُکَ بِاسْمِکَ خَیْرِ الْأَسْمَاءِ مِلْ‌ءِ الْأَرْضِ وَ السَّمَاءِ الرَّحْمَنِ الرَّحِیمِ الَّذِی لَا یَضُرُّ مَعَهُ دَاءٌ فَلَا یَضُرُّکَ أَبَداً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 xml:space="preserve">. </w:t>
      </w:r>
      <w:bookmarkStart w:id="3265" w:name="pg12205_160613"/>
    </w:p>
    <w:p>
      <w:pPr>
        <w:pStyle w:val="Heading4"/>
        <w:numPr>
          <w:ilvl w:val="3"/>
          <w:numId w:val="1"/>
        </w:numPr>
        <w:rPr/>
      </w:pPr>
      <w:bookmarkStart w:id="3266" w:name="__RefHeading___Toc5809889_417432637"/>
      <w:bookmarkStart w:id="3267" w:name="_Toc1437"/>
      <w:bookmarkEnd w:id="3265"/>
      <w:bookmarkEnd w:id="3266"/>
      <w:r>
        <w:rPr/>
        <w:t>91</w:t>
      </w:r>
      <w:r>
        <w:rPr>
          <w:rtl w:val="true"/>
        </w:rPr>
        <w:t xml:space="preserve">- </w:t>
      </w:r>
      <w:r>
        <w:rPr>
          <w:rtl w:val="true"/>
        </w:rPr>
        <w:t>بَابُ کَرَاهَةِ أَکْلِ الطَّعَامِ الْحَارِّ جِدّاً وَ اسْتِحْبَابِ تَرْکِهِ حَتَّی یَبْرُدَ أَوْ یُمْکِنَ وَ تَذَکُّرِ النَّارِ عِنْدَهُ‌</w:t>
      </w:r>
      <w:bookmarkEnd w:id="3267"/>
    </w:p>
    <w:p>
      <w:pPr>
        <w:pStyle w:val="Heading5"/>
        <w:numPr>
          <w:ilvl w:val="4"/>
          <w:numId w:val="1"/>
        </w:numPr>
        <w:rPr/>
      </w:pPr>
      <w:bookmarkStart w:id="3268" w:name="__RefHeading___Toc5809891_417432637"/>
      <w:bookmarkStart w:id="3269" w:name="_Toc1438"/>
      <w:bookmarkEnd w:id="3268"/>
      <w:r>
        <w:rPr>
          <w:rtl w:val="true"/>
        </w:rPr>
        <w:t>اشارة</w:t>
      </w:r>
      <w:bookmarkEnd w:id="3269"/>
    </w:p>
    <w:p>
      <w:pPr>
        <w:pStyle w:val="BookText"/>
        <w:rPr/>
      </w:pPr>
      <w:r>
        <w:rPr>
          <w:rStyle w:val="FootnoteAnchor"/>
        </w:rPr>
        <w:footnoteReference w:id="2708"/>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أَکْلِ الطَّعَامِ الْحَارِّ جِدّاً وَ اسْتِحْبَابِ تَرْکِهِ حَتَّی یَبْرُدَ أَوْ یُمْکِنَ وَ تَذَکُّرِ النَّارِ عِنْدَهُ</w:t>
      </w:r>
    </w:p>
    <w:p>
      <w:pPr>
        <w:pStyle w:val="Heading5"/>
        <w:numPr>
          <w:ilvl w:val="4"/>
          <w:numId w:val="1"/>
        </w:numPr>
        <w:rPr/>
      </w:pPr>
      <w:bookmarkStart w:id="3270" w:name="__RefHeading___Toc5809893_417432637"/>
      <w:bookmarkStart w:id="3271" w:name="_Toc1439"/>
      <w:bookmarkEnd w:id="3270"/>
      <w:r>
        <w:rPr>
          <w:rtl w:val="true"/>
        </w:rPr>
        <w:t>[</w:t>
      </w:r>
      <w:r>
        <w:rPr>
          <w:rtl w:val="true"/>
        </w:rPr>
        <w:t>رقم الحدیث الکلی</w:t>
      </w:r>
      <w:r>
        <w:rPr>
          <w:rtl w:val="true"/>
        </w:rPr>
        <w:t xml:space="preserve">: </w:t>
      </w:r>
      <w:r>
        <w:rPr/>
        <w:t>30879</w:t>
      </w:r>
      <w:r>
        <w:rPr>
          <w:rtl w:val="true"/>
        </w:rPr>
        <w:t xml:space="preserve"> - </w:t>
      </w:r>
      <w:r>
        <w:rPr>
          <w:rtl w:val="true"/>
        </w:rPr>
        <w:t>رقم الحدیث الباب</w:t>
      </w:r>
      <w:r>
        <w:rPr>
          <w:rtl w:val="true"/>
        </w:rPr>
        <w:t xml:space="preserve">: </w:t>
      </w:r>
      <w:r>
        <w:rPr/>
        <w:t>1</w:t>
      </w:r>
      <w:r>
        <w:rPr>
          <w:rtl w:val="true"/>
        </w:rPr>
        <w:t>]</w:t>
      </w:r>
      <w:bookmarkEnd w:id="3271"/>
    </w:p>
    <w:p>
      <w:pPr>
        <w:pStyle w:val="BookText"/>
        <w:rPr/>
      </w:pPr>
      <w:r>
        <w:rPr>
          <w:rFonts w:eastAsia="Times New Roman" w:cs="Times New Roman" w:ascii="Times New Roman" w:hAnsi="Times New Roman"/>
          <w:color w:val="111111"/>
          <w:sz w:val="28"/>
          <w:szCs w:val="28"/>
          <w:lang w:val="en-US" w:bidi="en-US"/>
        </w:rPr>
        <w:t>30879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مُحَمَّدُ بْنُ یَعْقُوبَ عَنْ عَلِیِّ بْنِ إِبْرَاهِیمَ عَنْ أَبِیهِ عَنِ ابْنِ أَبِی عُمَیْرٍ عَنْ مُحَمَّدِ بْنِ حَکِیمٍ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الْحَارُّ غَیْرُ ذِی بَرَکَةٍ</w:t>
      </w:r>
      <w:r>
        <w:rPr>
          <w:rFonts w:eastAsia="Amiri" w:cs="Amiri" w:ascii="Amiri" w:hAnsi="Amiri"/>
          <w:color w:val="111111"/>
          <w:sz w:val="28"/>
          <w:szCs w:val="28"/>
          <w:rtl w:val="true"/>
          <w:lang w:bidi="ar-SA"/>
        </w:rPr>
        <w:t>.</w:t>
      </w:r>
    </w:p>
    <w:p>
      <w:pPr>
        <w:pStyle w:val="Heading5"/>
        <w:numPr>
          <w:ilvl w:val="4"/>
          <w:numId w:val="1"/>
        </w:numPr>
        <w:rPr/>
      </w:pPr>
      <w:bookmarkStart w:id="3272" w:name="__RefHeading___Toc5809895_417432637"/>
      <w:bookmarkStart w:id="3273" w:name="_Toc1440"/>
      <w:bookmarkEnd w:id="3272"/>
      <w:r>
        <w:rPr>
          <w:rtl w:val="true"/>
        </w:rPr>
        <w:t>[</w:t>
      </w:r>
      <w:r>
        <w:rPr>
          <w:rtl w:val="true"/>
        </w:rPr>
        <w:t>رقم الحدیث الکلی</w:t>
      </w:r>
      <w:r>
        <w:rPr>
          <w:rtl w:val="true"/>
        </w:rPr>
        <w:t xml:space="preserve">: </w:t>
      </w:r>
      <w:r>
        <w:rPr/>
        <w:t>30880</w:t>
      </w:r>
      <w:r>
        <w:rPr>
          <w:rtl w:val="true"/>
        </w:rPr>
        <w:t xml:space="preserve"> - </w:t>
      </w:r>
      <w:r>
        <w:rPr>
          <w:rtl w:val="true"/>
        </w:rPr>
        <w:t>رقم الحدیث الباب</w:t>
      </w:r>
      <w:r>
        <w:rPr>
          <w:rtl w:val="true"/>
        </w:rPr>
        <w:t xml:space="preserve">: </w:t>
      </w:r>
      <w:r>
        <w:rPr/>
        <w:t>2</w:t>
      </w:r>
      <w:r>
        <w:rPr>
          <w:rtl w:val="true"/>
        </w:rPr>
        <w:t>]</w:t>
      </w:r>
      <w:bookmarkEnd w:id="3273"/>
    </w:p>
    <w:p>
      <w:pPr>
        <w:pStyle w:val="BookText"/>
        <w:rPr/>
      </w:pPr>
      <w:r>
        <w:rPr>
          <w:rFonts w:eastAsia="Times New Roman" w:cs="Times New Roman" w:ascii="Times New Roman" w:hAnsi="Times New Roman"/>
          <w:color w:val="111111"/>
          <w:sz w:val="28"/>
          <w:szCs w:val="28"/>
          <w:lang w:val="en-US" w:bidi="en-US"/>
        </w:rPr>
        <w:t>30880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0"/>
      </w:r>
      <w:r>
        <w:rPr>
          <w:rFonts w:ascii="Amiri" w:hAnsi="Amiri" w:eastAsia="Amiri" w:cs="Amiri"/>
          <w:color w:val="111111"/>
          <w:sz w:val="28"/>
          <w:sz w:val="28"/>
          <w:szCs w:val="28"/>
          <w:rtl w:val="true"/>
          <w:lang w:bidi="ar-SA"/>
        </w:rPr>
        <w:t>وَ عَنْ مُحَمَّدِ بْنِ یَحْیَی عَنْ أَحْمَدَ بْنِ مُحَمَّدٍ عَنِ ابْنِ فَضَّالٍ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 بِطَعَامٍ حَارٍّ فَقَالَ إِنَّ اللَّهَ لَمْ یُطْعِمْنَا النَّارَ نَحُّوهُ حَتَّی یَبْرُدَ فَتُرِکَ حَتَّی بَرَدَ</w:t>
      </w:r>
      <w:r>
        <w:rPr>
          <w:rFonts w:eastAsia="Amiri" w:cs="Amiri" w:ascii="Amiri" w:hAnsi="Amiri"/>
          <w:color w:val="111111"/>
          <w:sz w:val="28"/>
          <w:szCs w:val="28"/>
          <w:rtl w:val="true"/>
          <w:lang w:bidi="ar-SA"/>
        </w:rPr>
        <w:t>.</w:t>
      </w:r>
    </w:p>
    <w:p>
      <w:pPr>
        <w:pStyle w:val="Heading5"/>
        <w:numPr>
          <w:ilvl w:val="4"/>
          <w:numId w:val="1"/>
        </w:numPr>
        <w:rPr/>
      </w:pPr>
      <w:bookmarkStart w:id="3274" w:name="__RefHeading___Toc5809897_417432637"/>
      <w:bookmarkStart w:id="3275" w:name="_Toc1441"/>
      <w:bookmarkEnd w:id="3274"/>
      <w:r>
        <w:rPr>
          <w:rtl w:val="true"/>
        </w:rPr>
        <w:t>[</w:t>
      </w:r>
      <w:r>
        <w:rPr>
          <w:rtl w:val="true"/>
        </w:rPr>
        <w:t>رقم الحدیث الکلی</w:t>
      </w:r>
      <w:r>
        <w:rPr>
          <w:rtl w:val="true"/>
        </w:rPr>
        <w:t xml:space="preserve">: </w:t>
      </w:r>
      <w:r>
        <w:rPr/>
        <w:t>30881</w:t>
      </w:r>
      <w:r>
        <w:rPr>
          <w:rtl w:val="true"/>
        </w:rPr>
        <w:t xml:space="preserve"> - </w:t>
      </w:r>
      <w:r>
        <w:rPr>
          <w:rtl w:val="true"/>
        </w:rPr>
        <w:t>رقم الحدیث الباب</w:t>
      </w:r>
      <w:r>
        <w:rPr>
          <w:rtl w:val="true"/>
        </w:rPr>
        <w:t xml:space="preserve">: </w:t>
      </w:r>
      <w:r>
        <w:rPr/>
        <w:t>3</w:t>
      </w:r>
      <w:r>
        <w:rPr>
          <w:rtl w:val="true"/>
        </w:rPr>
        <w:t>]</w:t>
      </w:r>
      <w:bookmarkEnd w:id="327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عَنْهُ عَنْ أَحْمَدَ عَنِ ابْنِ مَحْبُوبٍ عَنْ یُونُسَ بْنِ یَعْقُوبَ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عَشَاءَ أَبِی عَبْدِ اللَّهِ ع فِی الصَّیْفِ فَأُتِیَ بِخِوَانٍ عَلَیْهِ خُبْزٌ وَ أُتِیَ بِجَفْنَةِ ثَرِیدٍ وَ لَحْمٍ فَقَالَ هَلُمَّ إِلَی هَذَا الطَّعَامِ فَدَنَوْتُ فَوَضَعَ یَدَهُ فِیهِ فَرَفَعَهَا وَ هُوَ یَقُولُ أَسْتَجِیرُ بِاللَّهِ مِنَ النَّارِ أَعُوذُ بِاللَّهِ مِنَ النَّارِ أَعُوذُ بِاللَّهِ مِنَ النَّارِ هَذَا لَا نَقْوَی عَلَیْهِ فَکَیْفَ النَّارُ هَذَا لَا نُطِیقُهُ فَکَیْفَ النَّارُ هَذَا لَا نَصْبِرُ عَلَیْهِ فَکَیْفَ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فَکَانَ یُکَرِّرُ ذَلِکَ حَتَّی أَمْکَنَ الطَّعَامُ فَأَکَلَ وَ أَکَلْنَا مَعَهُ</w:t>
      </w:r>
      <w:r>
        <w:rPr>
          <w:rFonts w:eastAsia="Amiri" w:cs="Amiri" w:ascii="Amiri" w:hAnsi="Amiri"/>
          <w:color w:val="111111"/>
          <w:sz w:val="28"/>
          <w:szCs w:val="28"/>
          <w:rtl w:val="true"/>
          <w:lang w:bidi="ar-SA"/>
        </w:rPr>
        <w:t xml:space="preserve">. </w:t>
      </w:r>
      <w:bookmarkStart w:id="3276" w:name="pg12205_160614"/>
    </w:p>
    <w:p>
      <w:pPr>
        <w:pStyle w:val="BookText"/>
        <w:rPr/>
      </w:pPr>
      <w:bookmarkEnd w:id="3276"/>
      <w:r>
        <w:rPr>
          <w:rFonts w:ascii="Amiri" w:hAnsi="Amiri" w:eastAsia="Amiri" w:cs="Amiri"/>
          <w:color w:val="111111"/>
          <w:sz w:val="28"/>
          <w:sz w:val="28"/>
          <w:szCs w:val="28"/>
          <w:rtl w:val="true"/>
          <w:lang w:bidi="ar-SA"/>
        </w:rPr>
        <w:t xml:space="preserve">وَ عَنْ أَبِی عَلِیٍّ الْأَشْعَرِیِّ عَنْ مُحَمَّدِ بْنِ عَبْدِ الْجَبَّارِ عَنِ الْحَسَنِ بْنِ عَلِیٍّ عَنْ یُونُسَ بْنِ یَعْقُوبَ عَنْ سُلَیْمَانَ بْنِ خَالِدٍ عَنْ عَامِلٍ کَانَ لِمُحَمَّدِ بْنِ رَاشِدٍ قَالَ حَضَرْتُ عَشَاءَ جَعْفَرِ بْنِ مُحَمَّدٍ ع وَ ذَکَرَ نَحْوَهُ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7" w:name="__RefHeading___Toc5809899_417432637"/>
      <w:bookmarkStart w:id="3278" w:name="_Toc1442"/>
      <w:bookmarkEnd w:id="3277"/>
      <w:r>
        <w:rPr>
          <w:rtl w:val="true"/>
        </w:rPr>
        <w:t>[</w:t>
      </w:r>
      <w:r>
        <w:rPr>
          <w:rtl w:val="true"/>
        </w:rPr>
        <w:t>رقم الحدیث الکلی</w:t>
      </w:r>
      <w:r>
        <w:rPr>
          <w:rtl w:val="true"/>
        </w:rPr>
        <w:t xml:space="preserve">: </w:t>
      </w:r>
      <w:r>
        <w:rPr/>
        <w:t>30882</w:t>
      </w:r>
      <w:r>
        <w:rPr>
          <w:rtl w:val="true"/>
        </w:rPr>
        <w:t xml:space="preserve"> - </w:t>
      </w:r>
      <w:r>
        <w:rPr>
          <w:rtl w:val="true"/>
        </w:rPr>
        <w:t>رقم الحدیث الباب</w:t>
      </w:r>
      <w:r>
        <w:rPr>
          <w:rtl w:val="true"/>
        </w:rPr>
        <w:t xml:space="preserve">: </w:t>
      </w:r>
      <w:r>
        <w:rPr/>
        <w:t>4</w:t>
      </w:r>
      <w:r>
        <w:rPr>
          <w:rtl w:val="true"/>
        </w:rPr>
        <w:t>]</w:t>
      </w:r>
      <w:bookmarkEnd w:id="3278"/>
    </w:p>
    <w:p>
      <w:pPr>
        <w:pStyle w:val="BookText"/>
        <w:rPr/>
      </w:pPr>
      <w:r>
        <w:rPr>
          <w:rFonts w:eastAsia="Times New Roman" w:cs="Times New Roman" w:ascii="Times New Roman" w:hAnsi="Times New Roman"/>
          <w:color w:val="111111"/>
          <w:sz w:val="28"/>
          <w:szCs w:val="28"/>
          <w:lang w:val="en-US" w:bidi="en-US"/>
        </w:rPr>
        <w:t>30882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أَقِرُّوا الْحَارَّ حَتَّی یَبْرُدَ فَإِنَّ رَسُولَ اللَّهِ ص قُرِّبَ إِلَیْهِ طَعَامٌ حَارٌّ فَقَالَ أَقِرُّوهُ حَتَّی یُمْکِنَ مَا کَانَ اللَّهُ لِیُطْعِمَنَا نَاراً وَ الْبَرَکَةُ فِی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یَحْیَی وَ الْأَصَمِّ عَنْ حَرِیزٍ عَنْ مُحَمَّدِ بْنِ مُسْلِمٍ </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وَ الَّذِی قَبْلَهُ عَنِ ابْنِ مَحْبُوبٍ وَ عَنِ ابْنِ فَضَّالٍ عَنْ یُونُسَ بْنِ یَعْقُوبَ عَنْ سُلَیْمَانَ بْنِ مُحَمَّدِ بْنِ رَاشِدٍ وَ الَّذِی قَبْلَهُمَا عَنِ ابْنِ فَضَّالٍ وَ الْأَوَّلَ عَنْ أَبِیهِ عَنِ ابْنِ أَبِی عُمَیْرٍ عَنْ هِشَامِ بْنِ سَالِمٍ وَ مُحَمَّدِ بْنِ حَکِیمٍ مِثْلَهُ</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5809901_417432637"/>
      <w:bookmarkStart w:id="3280" w:name="_Toc1443"/>
      <w:bookmarkEnd w:id="3279"/>
      <w:r>
        <w:rPr>
          <w:rtl w:val="true"/>
        </w:rPr>
        <w:t>[</w:t>
      </w:r>
      <w:r>
        <w:rPr>
          <w:rtl w:val="true"/>
        </w:rPr>
        <w:t>رقم الحدیث الکلی</w:t>
      </w:r>
      <w:r>
        <w:rPr>
          <w:rtl w:val="true"/>
        </w:rPr>
        <w:t xml:space="preserve">: </w:t>
      </w:r>
      <w:r>
        <w:rPr/>
        <w:t>30883</w:t>
      </w:r>
      <w:r>
        <w:rPr>
          <w:rtl w:val="true"/>
        </w:rPr>
        <w:t xml:space="preserve"> - </w:t>
      </w:r>
      <w:r>
        <w:rPr>
          <w:rtl w:val="true"/>
        </w:rPr>
        <w:t>رقم الحدیث الباب</w:t>
      </w:r>
      <w:r>
        <w:rPr>
          <w:rtl w:val="true"/>
        </w:rPr>
        <w:t xml:space="preserve">: </w:t>
      </w:r>
      <w:r>
        <w:rPr/>
        <w:t>5</w:t>
      </w:r>
      <w:r>
        <w:rPr>
          <w:rtl w:val="true"/>
        </w:rPr>
        <w:t>]</w:t>
      </w:r>
      <w:bookmarkEnd w:id="328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 أُتِیَ بِطَعَامٍ حَارٍّ جِدّاً فَقَالَ مَا کَانَ اللَّهُ لِیُطْعِمَنَا النَّارَ أَقِرُّوهُ حَتَّی یَبْرُدَ وَ یُمْکِنَ فَإِنَّهُ طَعَامٌ مَمْحُوقُ الْبَرَکَةِ وَ لِلشَّیْطَانِ فِیهِ نَصِیبٌ</w:t>
      </w:r>
      <w:r>
        <w:rPr>
          <w:rFonts w:eastAsia="Amiri" w:cs="Amiri" w:ascii="Amiri" w:hAnsi="Amiri"/>
          <w:color w:val="111111"/>
          <w:sz w:val="28"/>
          <w:szCs w:val="28"/>
          <w:rtl w:val="true"/>
          <w:lang w:bidi="ar-SA"/>
        </w:rPr>
        <w:t xml:space="preserve">. </w:t>
      </w:r>
      <w:bookmarkStart w:id="3281" w:name="pg12205_160615"/>
    </w:p>
    <w:p>
      <w:pPr>
        <w:pStyle w:val="BookText"/>
        <w:rPr/>
      </w:pPr>
      <w:bookmarkEnd w:id="3281"/>
      <w:r>
        <w:rPr>
          <w:rFonts w:ascii="Amiri" w:hAnsi="Amiri" w:eastAsia="Amiri" w:cs="Amiri"/>
          <w:color w:val="111111"/>
          <w:sz w:val="28"/>
          <w:sz w:val="28"/>
          <w:szCs w:val="28"/>
          <w:rtl w:val="true"/>
          <w:lang w:bidi="ar-SA"/>
        </w:rPr>
        <w:t xml:space="preserve">أَحْمَدُ بْنُ أَبِی عَبْدِ اللَّهِ الْبَرْقِیُّ فِی الْمَحَاسِنِ عَنِ النَّوْفَلِیِّ مِثْلَهُ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2" w:name="__RefHeading___Toc5809903_417432637"/>
      <w:bookmarkStart w:id="3283" w:name="_Toc1444"/>
      <w:bookmarkEnd w:id="3282"/>
      <w:r>
        <w:rPr>
          <w:rtl w:val="true"/>
        </w:rPr>
        <w:t>[</w:t>
      </w:r>
      <w:r>
        <w:rPr>
          <w:rtl w:val="true"/>
        </w:rPr>
        <w:t>رقم الحدیث الکلی</w:t>
      </w:r>
      <w:r>
        <w:rPr>
          <w:rtl w:val="true"/>
        </w:rPr>
        <w:t xml:space="preserve">: </w:t>
      </w:r>
      <w:r>
        <w:rPr/>
        <w:t>30884</w:t>
      </w:r>
      <w:r>
        <w:rPr>
          <w:rtl w:val="true"/>
        </w:rPr>
        <w:t xml:space="preserve"> - </w:t>
      </w:r>
      <w:r>
        <w:rPr>
          <w:rtl w:val="true"/>
        </w:rPr>
        <w:t>رقم الحدیث الباب</w:t>
      </w:r>
      <w:r>
        <w:rPr>
          <w:rtl w:val="true"/>
        </w:rPr>
        <w:t xml:space="preserve">: </w:t>
      </w:r>
      <w:r>
        <w:rPr/>
        <w:t>6</w:t>
      </w:r>
      <w:r>
        <w:rPr>
          <w:rtl w:val="true"/>
        </w:rPr>
        <w:t>]</w:t>
      </w:r>
      <w:bookmarkEnd w:id="3283"/>
    </w:p>
    <w:p>
      <w:pPr>
        <w:pStyle w:val="BookText"/>
        <w:rPr/>
      </w:pPr>
      <w:r>
        <w:rPr>
          <w:rFonts w:eastAsia="Times New Roman" w:cs="Times New Roman" w:ascii="Times New Roman" w:hAnsi="Times New Roman"/>
          <w:color w:val="111111"/>
          <w:sz w:val="28"/>
          <w:szCs w:val="28"/>
          <w:lang w:val="en-US" w:bidi="en-US"/>
        </w:rPr>
        <w:t>30884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وَ عَنْ أَبِیهِ عَمَّنْ ذَکَرَهُ عَنْ أَیُّوبَ بْنِ الْحُرِّ عَنْ شَرِیکٍ الْعَامِرِیِّ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الْحُسَیْنِ ع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شَاةٌ قَدْ طُبِخَتْ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w:t>
      </w:r>
      <w:r>
        <w:rPr>
          <w:rFonts w:eastAsia="Amiri" w:cs="Amiri" w:ascii="Amiri" w:hAnsi="Amiri"/>
          <w:color w:val="111111"/>
          <w:sz w:val="28"/>
          <w:szCs w:val="28"/>
          <w:rtl w:val="true"/>
          <w:lang w:bidi="ar-SA"/>
        </w:rPr>
        <w:t xml:space="preserve">) </w:t>
      </w:r>
      <w:r>
        <w:rPr>
          <w:rStyle w:val="FootnoteAnchor"/>
          <w:rtl w:val="true"/>
        </w:rPr>
        <w:footnoteReference w:id="2718"/>
      </w:r>
      <w:r>
        <w:rPr>
          <w:rFonts w:ascii="Amiri" w:hAnsi="Amiri" w:eastAsia="Amiri" w:cs="Amiri"/>
          <w:color w:val="111111"/>
          <w:sz w:val="28"/>
          <w:sz w:val="28"/>
          <w:szCs w:val="28"/>
          <w:rtl w:val="true"/>
          <w:lang w:bidi="ar-SA"/>
        </w:rPr>
        <w:t>فَجَعَلَ یُنَاوِلُ الْقَوْمَ عُضْواً عُضْواً</w:t>
      </w:r>
      <w:r>
        <w:rPr>
          <w:rFonts w:eastAsia="Amiri" w:cs="Amiri" w:ascii="Amiri" w:hAnsi="Amiri"/>
          <w:color w:val="111111"/>
          <w:sz w:val="28"/>
          <w:szCs w:val="28"/>
          <w:rtl w:val="true"/>
          <w:lang w:bidi="ar-SA"/>
        </w:rPr>
        <w:t>.</w:t>
      </w:r>
    </w:p>
    <w:p>
      <w:pPr>
        <w:pStyle w:val="Heading5"/>
        <w:numPr>
          <w:ilvl w:val="4"/>
          <w:numId w:val="1"/>
        </w:numPr>
        <w:rPr/>
      </w:pPr>
      <w:bookmarkStart w:id="3284" w:name="__RefHeading___Toc5809905_417432637"/>
      <w:bookmarkStart w:id="3285" w:name="_Toc1445"/>
      <w:bookmarkEnd w:id="3284"/>
      <w:r>
        <w:rPr>
          <w:rtl w:val="true"/>
        </w:rPr>
        <w:t>[</w:t>
      </w:r>
      <w:r>
        <w:rPr>
          <w:rtl w:val="true"/>
        </w:rPr>
        <w:t>رقم الحدیث الکلی</w:t>
      </w:r>
      <w:r>
        <w:rPr>
          <w:rtl w:val="true"/>
        </w:rPr>
        <w:t xml:space="preserve">: </w:t>
      </w:r>
      <w:r>
        <w:rPr/>
        <w:t>30885</w:t>
      </w:r>
      <w:r>
        <w:rPr>
          <w:rtl w:val="true"/>
        </w:rPr>
        <w:t xml:space="preserve"> - </w:t>
      </w:r>
      <w:r>
        <w:rPr>
          <w:rtl w:val="true"/>
        </w:rPr>
        <w:t>رقم الحدیث الباب</w:t>
      </w:r>
      <w:r>
        <w:rPr>
          <w:rtl w:val="true"/>
        </w:rPr>
        <w:t xml:space="preserve">: </w:t>
      </w:r>
      <w:r>
        <w:rPr/>
        <w:t>7</w:t>
      </w:r>
      <w:r>
        <w:rPr>
          <w:rtl w:val="true"/>
        </w:rPr>
        <w:t>]</w:t>
      </w:r>
      <w:bookmarkEnd w:id="3285"/>
    </w:p>
    <w:p>
      <w:pPr>
        <w:pStyle w:val="BookText"/>
        <w:rPr/>
      </w:pPr>
      <w:r>
        <w:rPr>
          <w:rFonts w:eastAsia="Times New Roman" w:cs="Times New Roman" w:ascii="Times New Roman" w:hAnsi="Times New Roman"/>
          <w:color w:val="111111"/>
          <w:sz w:val="28"/>
          <w:szCs w:val="28"/>
          <w:lang w:val="en-US" w:bidi="en-US"/>
        </w:rPr>
        <w:t>30885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وَ عَنْ أَبِی یُوسُفَ عَنْ إِسْمَاعِیلَ الْمَدَائِنِیِّ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 بِلَحْمٍ فَبُرِّدَ لَهُ ثُمَّ أُتِیَ بِهِ فَقَالَ الْحَمْدُ لِلَّهِ الَّذِی جَعَلَنِی أَشْتَهِیهِ ثُمَّ قَالَ النِّعْمَةُ عَلَی الْعَافِیَةِ أَفْضَلُ مِنَ النِّعْمَةِ عَلَی الْقُدْرَةِ</w:t>
      </w:r>
      <w:r>
        <w:rPr>
          <w:rFonts w:eastAsia="Amiri" w:cs="Amiri" w:ascii="Amiri" w:hAnsi="Amiri"/>
          <w:color w:val="111111"/>
          <w:sz w:val="28"/>
          <w:szCs w:val="28"/>
          <w:rtl w:val="true"/>
          <w:lang w:bidi="ar-SA"/>
        </w:rPr>
        <w:t>.</w:t>
      </w:r>
    </w:p>
    <w:p>
      <w:pPr>
        <w:pStyle w:val="Heading5"/>
        <w:numPr>
          <w:ilvl w:val="4"/>
          <w:numId w:val="1"/>
        </w:numPr>
        <w:rPr/>
      </w:pPr>
      <w:bookmarkStart w:id="3286" w:name="__RefHeading___Toc5809907_417432637"/>
      <w:bookmarkStart w:id="3287" w:name="_Toc1446"/>
      <w:bookmarkEnd w:id="3286"/>
      <w:r>
        <w:rPr>
          <w:rtl w:val="true"/>
        </w:rPr>
        <w:t>[</w:t>
      </w:r>
      <w:r>
        <w:rPr>
          <w:rtl w:val="true"/>
        </w:rPr>
        <w:t>رقم الحدیث الکلی</w:t>
      </w:r>
      <w:r>
        <w:rPr>
          <w:rtl w:val="true"/>
        </w:rPr>
        <w:t xml:space="preserve">: </w:t>
      </w:r>
      <w:r>
        <w:rPr/>
        <w:t>30886</w:t>
      </w:r>
      <w:r>
        <w:rPr>
          <w:rtl w:val="true"/>
        </w:rPr>
        <w:t xml:space="preserve"> - </w:t>
      </w:r>
      <w:r>
        <w:rPr>
          <w:rtl w:val="true"/>
        </w:rPr>
        <w:t>رقم الحدیث الباب</w:t>
      </w:r>
      <w:r>
        <w:rPr>
          <w:rtl w:val="true"/>
        </w:rPr>
        <w:t xml:space="preserve">: </w:t>
      </w:r>
      <w:r>
        <w:rPr/>
        <w:t>8</w:t>
      </w:r>
      <w:r>
        <w:rPr>
          <w:rtl w:val="true"/>
        </w:rPr>
        <w:t>]</w:t>
      </w:r>
      <w:bookmarkEnd w:id="3287"/>
    </w:p>
    <w:p>
      <w:pPr>
        <w:pStyle w:val="BookText"/>
        <w:rPr/>
      </w:pPr>
      <w:r>
        <w:rPr>
          <w:rFonts w:eastAsia="Times New Roman" w:cs="Times New Roman" w:ascii="Times New Roman" w:hAnsi="Times New Roman"/>
          <w:color w:val="111111"/>
          <w:sz w:val="28"/>
          <w:szCs w:val="28"/>
          <w:lang w:val="en-US" w:bidi="en-US"/>
        </w:rPr>
        <w:t>30886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0"/>
      </w:r>
      <w:r>
        <w:rPr>
          <w:rFonts w:ascii="Amiri" w:hAnsi="Amiri" w:eastAsia="Amiri" w:cs="Amiri"/>
          <w:color w:val="111111"/>
          <w:sz w:val="28"/>
          <w:sz w:val="28"/>
          <w:szCs w:val="28"/>
          <w:rtl w:val="true"/>
          <w:lang w:bidi="ar-SA"/>
        </w:rPr>
        <w:t>وَ عَنْ أَبِیهِ عَنْ سُلَیْمَانَ الْجَعْفَرِیِّ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غَیْرُ ذِی بَرَکَةٍ وَ لِلشَّیْطَانِ فِیهِ نَصِیبٌ</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5809909_417432637"/>
      <w:bookmarkStart w:id="3289" w:name="_Toc1447"/>
      <w:bookmarkEnd w:id="3288"/>
      <w:r>
        <w:rPr>
          <w:rtl w:val="true"/>
        </w:rPr>
        <w:t>[</w:t>
      </w:r>
      <w:r>
        <w:rPr>
          <w:rtl w:val="true"/>
        </w:rPr>
        <w:t>رقم الحدیث الکلی</w:t>
      </w:r>
      <w:r>
        <w:rPr>
          <w:rtl w:val="true"/>
        </w:rPr>
        <w:t xml:space="preserve">: </w:t>
      </w:r>
      <w:r>
        <w:rPr/>
        <w:t>30887</w:t>
      </w:r>
      <w:r>
        <w:rPr>
          <w:rtl w:val="true"/>
        </w:rPr>
        <w:t xml:space="preserve"> - </w:t>
      </w:r>
      <w:r>
        <w:rPr>
          <w:rtl w:val="true"/>
        </w:rPr>
        <w:t>رقم الحدیث الباب</w:t>
      </w:r>
      <w:r>
        <w:rPr>
          <w:rtl w:val="true"/>
        </w:rPr>
        <w:t xml:space="preserve">: </w:t>
      </w:r>
      <w:r>
        <w:rPr/>
        <w:t>9</w:t>
      </w:r>
      <w:r>
        <w:rPr>
          <w:rtl w:val="true"/>
        </w:rPr>
        <w:t>]</w:t>
      </w:r>
      <w:bookmarkEnd w:id="3289"/>
    </w:p>
    <w:p>
      <w:pPr>
        <w:pStyle w:val="BookText"/>
        <w:rPr/>
      </w:pPr>
      <w:r>
        <w:rPr>
          <w:rFonts w:eastAsia="Times New Roman" w:cs="Times New Roman" w:ascii="Times New Roman" w:hAnsi="Times New Roman"/>
          <w:color w:val="111111"/>
          <w:sz w:val="28"/>
          <w:szCs w:val="28"/>
          <w:lang w:val="en-US" w:bidi="en-US"/>
        </w:rPr>
        <w:t>30887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1"/>
      </w:r>
      <w:r>
        <w:rPr>
          <w:rFonts w:ascii="Amiri" w:hAnsi="Amiri" w:eastAsia="Amiri" w:cs="Amiri"/>
          <w:color w:val="111111"/>
          <w:sz w:val="28"/>
          <w:sz w:val="28"/>
          <w:szCs w:val="28"/>
          <w:rtl w:val="true"/>
          <w:lang w:bidi="ar-SA"/>
        </w:rPr>
        <w:t>وَ عَنْ مُحَمَّدِ بْنِ عَلِیٍّ عَنْ عَائِذِ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فَأُتِینَا بِثَرِیدٍ فَمَدَدْنَا أَیْدِیَنَا إِلَیْهِ فَإِذَا هُوَ حَارٌّ فَقَالَ أَبُو عَبْدِ اللَّهِ ع نُهِینَا عَنْ أَکْلِ النَّارِ کُفُّوا فَإِنَّ الْبَرَکَةَ فِی بَرْدِهِ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2"/>
      </w:r>
      <w:bookmarkStart w:id="3290" w:name="pg12205_160616"/>
    </w:p>
    <w:p>
      <w:pPr>
        <w:pStyle w:val="Heading4"/>
        <w:numPr>
          <w:ilvl w:val="3"/>
          <w:numId w:val="1"/>
        </w:numPr>
        <w:rPr/>
      </w:pPr>
      <w:bookmarkStart w:id="3291" w:name="__RefHeading___Toc5809911_417432637"/>
      <w:bookmarkStart w:id="3292" w:name="_Toc1448"/>
      <w:bookmarkEnd w:id="3290"/>
      <w:bookmarkEnd w:id="3291"/>
      <w:r>
        <w:rPr/>
        <w:t>92</w:t>
      </w:r>
      <w:r>
        <w:rPr>
          <w:rtl w:val="true"/>
        </w:rPr>
        <w:t xml:space="preserve">- </w:t>
      </w:r>
      <w:r>
        <w:rPr>
          <w:rtl w:val="true"/>
        </w:rPr>
        <w:t>بَابُ کَرَاهَةِ النَّفْخِ فِی الطَّعَامِ وَ الشَّرَابِ وَ عَدَمِ تَحْرِیمِهِ‌</w:t>
      </w:r>
      <w:bookmarkEnd w:id="3292"/>
    </w:p>
    <w:p>
      <w:pPr>
        <w:pStyle w:val="Heading5"/>
        <w:numPr>
          <w:ilvl w:val="4"/>
          <w:numId w:val="1"/>
        </w:numPr>
        <w:rPr/>
      </w:pPr>
      <w:bookmarkStart w:id="3293" w:name="__RefHeading___Toc5809913_417432637"/>
      <w:bookmarkStart w:id="3294" w:name="_Toc1449"/>
      <w:bookmarkEnd w:id="3293"/>
      <w:r>
        <w:rPr>
          <w:rtl w:val="true"/>
        </w:rPr>
        <w:t>اشارة</w:t>
      </w:r>
      <w:bookmarkEnd w:id="3294"/>
    </w:p>
    <w:p>
      <w:pPr>
        <w:pStyle w:val="BookText"/>
        <w:rPr/>
      </w:pPr>
      <w:r>
        <w:rPr>
          <w:rStyle w:val="FootnoteAnchor"/>
        </w:rPr>
        <w:footnoteReference w:id="2723"/>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النَّفْخِ فِی الطَّعَامِ وَ الشَّرَابِ وَ عَدَمِ تَحْرِیمِهِ</w:t>
      </w:r>
    </w:p>
    <w:p>
      <w:pPr>
        <w:pStyle w:val="Heading5"/>
        <w:numPr>
          <w:ilvl w:val="4"/>
          <w:numId w:val="1"/>
        </w:numPr>
        <w:rPr/>
      </w:pPr>
      <w:bookmarkStart w:id="3295" w:name="__RefHeading___Toc5809915_417432637"/>
      <w:bookmarkStart w:id="3296" w:name="_Toc1450"/>
      <w:bookmarkEnd w:id="3295"/>
      <w:r>
        <w:rPr>
          <w:rtl w:val="true"/>
        </w:rPr>
        <w:t>[</w:t>
      </w:r>
      <w:r>
        <w:rPr>
          <w:rtl w:val="true"/>
        </w:rPr>
        <w:t>رقم الحدیث الکلی</w:t>
      </w:r>
      <w:r>
        <w:rPr>
          <w:rtl w:val="true"/>
        </w:rPr>
        <w:t xml:space="preserve">: </w:t>
      </w:r>
      <w:r>
        <w:rPr/>
        <w:t>30888</w:t>
      </w:r>
      <w:r>
        <w:rPr>
          <w:rtl w:val="true"/>
        </w:rPr>
        <w:t xml:space="preserve"> - </w:t>
      </w:r>
      <w:r>
        <w:rPr>
          <w:rtl w:val="true"/>
        </w:rPr>
        <w:t>رقم الحدیث الباب</w:t>
      </w:r>
      <w:r>
        <w:rPr>
          <w:rtl w:val="true"/>
        </w:rPr>
        <w:t xml:space="preserve">: </w:t>
      </w:r>
      <w:r>
        <w:rPr/>
        <w:t>1</w:t>
      </w:r>
      <w:r>
        <w:rPr>
          <w:rtl w:val="true"/>
        </w:rPr>
        <w:t>]</w:t>
      </w:r>
      <w:bookmarkEnd w:id="3296"/>
    </w:p>
    <w:p>
      <w:pPr>
        <w:pStyle w:val="BookText"/>
        <w:rPr/>
      </w:pPr>
      <w:r>
        <w:rPr>
          <w:rFonts w:eastAsia="Times New Roman" w:cs="Times New Roman" w:ascii="Times New Roman" w:hAnsi="Times New Roman"/>
          <w:color w:val="111111"/>
          <w:sz w:val="28"/>
          <w:szCs w:val="28"/>
          <w:lang w:val="en-US" w:bidi="en-US"/>
        </w:rPr>
        <w:t>30888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4"/>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یُنْفَخَ فِی طَعَامٍ أَوْ شَرَابٍ وَ أَنْ یُنْفَخَ فِی مَوْضِعِ السُّجُودِ</w:t>
      </w:r>
      <w:r>
        <w:rPr>
          <w:rFonts w:eastAsia="Amiri" w:cs="Amiri" w:ascii="Amiri" w:hAnsi="Amiri"/>
          <w:color w:val="111111"/>
          <w:sz w:val="28"/>
          <w:szCs w:val="28"/>
          <w:rtl w:val="true"/>
          <w:lang w:bidi="ar-SA"/>
        </w:rPr>
        <w:t>.</w:t>
      </w:r>
    </w:p>
    <w:p>
      <w:pPr>
        <w:pStyle w:val="Heading5"/>
        <w:numPr>
          <w:ilvl w:val="4"/>
          <w:numId w:val="1"/>
        </w:numPr>
        <w:rPr/>
      </w:pPr>
      <w:bookmarkStart w:id="3297" w:name="__RefHeading___Toc5809917_417432637"/>
      <w:bookmarkStart w:id="3298" w:name="_Toc1451"/>
      <w:bookmarkEnd w:id="3297"/>
      <w:r>
        <w:rPr>
          <w:rtl w:val="true"/>
        </w:rPr>
        <w:t>[</w:t>
      </w:r>
      <w:r>
        <w:rPr>
          <w:rtl w:val="true"/>
        </w:rPr>
        <w:t>رقم الحدیث الکلی</w:t>
      </w:r>
      <w:r>
        <w:rPr>
          <w:rtl w:val="true"/>
        </w:rPr>
        <w:t xml:space="preserve">: </w:t>
      </w:r>
      <w:r>
        <w:rPr/>
        <w:t>30889</w:t>
      </w:r>
      <w:r>
        <w:rPr>
          <w:rtl w:val="true"/>
        </w:rPr>
        <w:t xml:space="preserve"> - </w:t>
      </w:r>
      <w:r>
        <w:rPr>
          <w:rtl w:val="true"/>
        </w:rPr>
        <w:t>رقم الحدیث الباب</w:t>
      </w:r>
      <w:r>
        <w:rPr>
          <w:rtl w:val="true"/>
        </w:rPr>
        <w:t xml:space="preserve">: </w:t>
      </w:r>
      <w:r>
        <w:rPr/>
        <w:t>2</w:t>
      </w:r>
      <w:r>
        <w:rPr>
          <w:rtl w:val="true"/>
        </w:rPr>
        <w:t>]</w:t>
      </w:r>
      <w:bookmarkEnd w:id="3298"/>
    </w:p>
    <w:p>
      <w:pPr>
        <w:pStyle w:val="BookText"/>
        <w:rPr/>
      </w:pPr>
      <w:r>
        <w:rPr>
          <w:rFonts w:eastAsia="Times New Roman" w:cs="Times New Roman" w:ascii="Times New Roman" w:hAnsi="Times New Roman"/>
          <w:color w:val="111111"/>
          <w:sz w:val="28"/>
          <w:szCs w:val="28"/>
          <w:lang w:val="en-US" w:bidi="en-US"/>
        </w:rPr>
        <w:t>30889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فِی الْعِلَلِ عَنْ عَلِیِّ بْنِ حَاتِمٍ عَنْ مُحَمَّدِ بْنِ جَعْفَرِ بْنِ الْحُسَیْنِ عَنْ مُحَمَّدِ بْنِ عِیسَی عَنِ الْحَسَنِ بْنِ عَلِیِّ بْنِ فَضَّالٍ عَنْ ثَعْلَبَةَ عَنْ بَکَّارِ بْنِ أَبِی بَکْرٍ الْحَضْرَمِیِّ عَنْ أَبِی عَبْدِ اللَّهِ ع فِی الرَّجُلِ یَنْفُخُ فِی الْقَدَحِ قَالَ لَا بَأْسَ وَ إِنَّمَا یُکْرَهُ ذَلِکَ إِذَا کَانَ مَعَهُ غَیْرُهُ کَرَاهِیَةَ أَنْ یَعَافَهُ وَ عَنِ الرَّجُلِ یَنْفُخُ فِی الطَّعَامِ قَالَ أَ لَیْسَ إِنَّمَا یُرِیدُ أَنْ یُبَرِّدَهُ قَالَ نَعَمْ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2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9" w:name="__RefHeading___Toc5809919_417432637"/>
      <w:bookmarkStart w:id="3300" w:name="_Toc1452"/>
      <w:bookmarkEnd w:id="3299"/>
      <w:r>
        <w:rPr/>
        <w:t>93</w:t>
      </w:r>
      <w:r>
        <w:rPr>
          <w:rtl w:val="true"/>
        </w:rPr>
        <w:t xml:space="preserve">- </w:t>
      </w:r>
      <w:r>
        <w:rPr>
          <w:rtl w:val="true"/>
        </w:rPr>
        <w:t>بَابُ اسْتِحْبَابِ أَکْلِ الطَّعَامِ قَبْلَ أَنْ تَذْهَبَ حَرَارَتُهُ بِالْکُلِّیَّةِ</w:t>
      </w:r>
      <w:bookmarkEnd w:id="3300"/>
    </w:p>
    <w:p>
      <w:pPr>
        <w:pStyle w:val="Heading5"/>
        <w:numPr>
          <w:ilvl w:val="4"/>
          <w:numId w:val="1"/>
        </w:numPr>
        <w:rPr/>
      </w:pPr>
      <w:bookmarkStart w:id="3301" w:name="__RefHeading___Toc5809921_417432637"/>
      <w:bookmarkStart w:id="3302" w:name="_Toc1453"/>
      <w:bookmarkEnd w:id="3301"/>
      <w:r>
        <w:rPr>
          <w:rtl w:val="true"/>
        </w:rPr>
        <w:t>اشارة</w:t>
      </w:r>
      <w:bookmarkEnd w:id="3302"/>
    </w:p>
    <w:p>
      <w:pPr>
        <w:pStyle w:val="BookText"/>
        <w:rPr/>
      </w:pPr>
      <w:r>
        <w:rPr>
          <w:rStyle w:val="FootnoteAnchor"/>
        </w:rPr>
        <w:footnoteReference w:id="2727"/>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الطَّعَامِ قَبْلَ أَنْ تَذْهَبَ حَرَارَتُهُ بِالْکُلِّیَّةِ</w:t>
      </w:r>
    </w:p>
    <w:p>
      <w:pPr>
        <w:pStyle w:val="Heading5"/>
        <w:numPr>
          <w:ilvl w:val="4"/>
          <w:numId w:val="1"/>
        </w:numPr>
        <w:rPr/>
      </w:pPr>
      <w:bookmarkStart w:id="3303" w:name="__RefHeading___Toc5809923_417432637"/>
      <w:bookmarkStart w:id="3304" w:name="_Toc1454"/>
      <w:bookmarkEnd w:id="3303"/>
      <w:r>
        <w:rPr>
          <w:rtl w:val="true"/>
        </w:rPr>
        <w:t>[</w:t>
      </w:r>
      <w:r>
        <w:rPr>
          <w:rtl w:val="true"/>
        </w:rPr>
        <w:t>رقم الحدیث الکلی</w:t>
      </w:r>
      <w:r>
        <w:rPr>
          <w:rtl w:val="true"/>
        </w:rPr>
        <w:t xml:space="preserve">: </w:t>
      </w:r>
      <w:r>
        <w:rPr/>
        <w:t>30890</w:t>
      </w:r>
      <w:r>
        <w:rPr>
          <w:rtl w:val="true"/>
        </w:rPr>
        <w:t xml:space="preserve"> - </w:t>
      </w:r>
      <w:r>
        <w:rPr>
          <w:rtl w:val="true"/>
        </w:rPr>
        <w:t>رقم الحدیث الباب</w:t>
      </w:r>
      <w:r>
        <w:rPr>
          <w:rtl w:val="true"/>
        </w:rPr>
        <w:t xml:space="preserve">: </w:t>
      </w:r>
      <w:r>
        <w:rPr/>
        <w:t>1</w:t>
      </w:r>
      <w:r>
        <w:rPr>
          <w:rtl w:val="true"/>
        </w:rPr>
        <w:t>]</w:t>
      </w:r>
      <w:bookmarkEnd w:id="330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 xml:space="preserve">أَحْمَدُ بْنُ مُحَمَّدِ بْنِ خَالِدٍ الْبَرْقِیُّ فِی الْمَحَاسِنِ عَنْ مُحَمَّدِ </w:t>
      </w:r>
      <w:bookmarkStart w:id="3305" w:name="pg12205_160617"/>
    </w:p>
    <w:p>
      <w:pPr>
        <w:pStyle w:val="BookText"/>
        <w:rPr/>
      </w:pPr>
      <w:bookmarkEnd w:id="3305"/>
      <w:r>
        <w:rPr>
          <w:rFonts w:ascii="Amiri" w:hAnsi="Amiri" w:eastAsia="Amiri" w:cs="Amiri"/>
          <w:color w:val="111111"/>
          <w:sz w:val="28"/>
          <w:sz w:val="28"/>
          <w:szCs w:val="28"/>
          <w:rtl w:val="true"/>
          <w:lang w:bidi="ar-SA"/>
        </w:rPr>
        <w:t>بْنِ إِسْمَاعِیلَ بْنِ بَزِیعٍ عَنْ جَعْفَرِ بْنِ مُحَمَّدِ بْنِ حَکِیمٍ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عَبْدِ اللَّهِ ع بِطَعَامٍ سَخِنٍ وَ قَالَ کُلُوا قَبْلَ أَنْ یَبْرُدَ فَإِنَّهُ أَطْیَبُ</w:t>
      </w:r>
      <w:r>
        <w:rPr>
          <w:rFonts w:eastAsia="Amiri" w:cs="Amiri" w:ascii="Amiri" w:hAnsi="Amiri"/>
          <w:color w:val="111111"/>
          <w:sz w:val="28"/>
          <w:szCs w:val="28"/>
          <w:rtl w:val="true"/>
          <w:lang w:bidi="ar-SA"/>
        </w:rPr>
        <w:t>.</w:t>
      </w:r>
    </w:p>
    <w:p>
      <w:pPr>
        <w:pStyle w:val="Heading5"/>
        <w:numPr>
          <w:ilvl w:val="4"/>
          <w:numId w:val="1"/>
        </w:numPr>
        <w:rPr/>
      </w:pPr>
      <w:bookmarkStart w:id="3306" w:name="__RefHeading___Toc5809925_417432637"/>
      <w:bookmarkStart w:id="3307" w:name="_Toc1455"/>
      <w:bookmarkEnd w:id="3306"/>
      <w:r>
        <w:rPr>
          <w:rtl w:val="true"/>
        </w:rPr>
        <w:t>[</w:t>
      </w:r>
      <w:r>
        <w:rPr>
          <w:rtl w:val="true"/>
        </w:rPr>
        <w:t>رقم الحدیث الکلی</w:t>
      </w:r>
      <w:r>
        <w:rPr>
          <w:rtl w:val="true"/>
        </w:rPr>
        <w:t xml:space="preserve">: </w:t>
      </w:r>
      <w:r>
        <w:rPr/>
        <w:t>30891</w:t>
      </w:r>
      <w:r>
        <w:rPr>
          <w:rtl w:val="true"/>
        </w:rPr>
        <w:t xml:space="preserve"> - </w:t>
      </w:r>
      <w:r>
        <w:rPr>
          <w:rtl w:val="true"/>
        </w:rPr>
        <w:t>رقم الحدیث الباب</w:t>
      </w:r>
      <w:r>
        <w:rPr>
          <w:rtl w:val="true"/>
        </w:rPr>
        <w:t xml:space="preserve">: </w:t>
      </w:r>
      <w:r>
        <w:rPr/>
        <w:t>2</w:t>
      </w:r>
      <w:r>
        <w:rPr>
          <w:rtl w:val="true"/>
        </w:rPr>
        <w:t>]</w:t>
      </w:r>
      <w:bookmarkEnd w:id="3307"/>
    </w:p>
    <w:p>
      <w:pPr>
        <w:pStyle w:val="BookText"/>
        <w:rPr/>
      </w:pPr>
      <w:r>
        <w:rPr>
          <w:rFonts w:eastAsia="Times New Roman" w:cs="Times New Roman" w:ascii="Times New Roman" w:hAnsi="Times New Roman"/>
          <w:color w:val="111111"/>
          <w:sz w:val="28"/>
          <w:szCs w:val="28"/>
          <w:lang w:val="en-US" w:bidi="en-US"/>
        </w:rPr>
        <w:t>30891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9"/>
      </w:r>
      <w:r>
        <w:rPr>
          <w:rFonts w:ascii="Amiri" w:hAnsi="Amiri" w:eastAsia="Amiri" w:cs="Amiri"/>
          <w:color w:val="111111"/>
          <w:sz w:val="28"/>
          <w:sz w:val="28"/>
          <w:szCs w:val="28"/>
          <w:rtl w:val="true"/>
          <w:lang w:bidi="ar-SA"/>
        </w:rPr>
        <w:t>وَ عَنْ بَعْضِهِمْ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السُّخُونُ بَرَکَةٌ</w:t>
      </w:r>
      <w:r>
        <w:rPr>
          <w:rFonts w:eastAsia="Amiri" w:cs="Amiri" w:ascii="Amiri" w:hAnsi="Amiri"/>
          <w:color w:val="111111"/>
          <w:sz w:val="28"/>
          <w:szCs w:val="28"/>
          <w:rtl w:val="true"/>
          <w:lang w:bidi="ar-SA"/>
        </w:rPr>
        <w:t>.</w:t>
      </w:r>
    </w:p>
    <w:p>
      <w:pPr>
        <w:pStyle w:val="Heading4"/>
        <w:numPr>
          <w:ilvl w:val="3"/>
          <w:numId w:val="1"/>
        </w:numPr>
        <w:rPr/>
      </w:pPr>
      <w:bookmarkStart w:id="3308" w:name="__RefHeading___Toc5809927_417432637"/>
      <w:bookmarkStart w:id="3309" w:name="_Toc1456"/>
      <w:bookmarkEnd w:id="3308"/>
      <w:r>
        <w:rPr/>
        <w:t>94</w:t>
      </w:r>
      <w:r>
        <w:rPr>
          <w:rtl w:val="true"/>
        </w:rPr>
        <w:t xml:space="preserve">- </w:t>
      </w:r>
      <w:r>
        <w:rPr>
          <w:rtl w:val="true"/>
        </w:rPr>
        <w:t>بَابُ کَرَاهَةِ نَهْکِ الْعِظَامِ مِنْ غَیْرِ تَحْرِیمٍ وَ قَطْعِ اللَّحْمِ عَلَی الْمَائِدَةِ بِالسِّکِّینِ‌</w:t>
      </w:r>
      <w:bookmarkEnd w:id="3309"/>
    </w:p>
    <w:p>
      <w:pPr>
        <w:pStyle w:val="Heading5"/>
        <w:numPr>
          <w:ilvl w:val="4"/>
          <w:numId w:val="1"/>
        </w:numPr>
        <w:rPr/>
      </w:pPr>
      <w:bookmarkStart w:id="3310" w:name="__RefHeading___Toc5809929_417432637"/>
      <w:bookmarkStart w:id="3311" w:name="_Toc1457"/>
      <w:bookmarkEnd w:id="3310"/>
      <w:r>
        <w:rPr>
          <w:rtl w:val="true"/>
        </w:rPr>
        <w:t>اشارة</w:t>
      </w:r>
      <w:bookmarkEnd w:id="3311"/>
    </w:p>
    <w:p>
      <w:pPr>
        <w:pStyle w:val="BookText"/>
        <w:rPr/>
      </w:pPr>
      <w:r>
        <w:rPr>
          <w:rStyle w:val="FootnoteAnchor"/>
        </w:rPr>
        <w:footnoteReference w:id="2730"/>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نَهْکِ </w:t>
      </w:r>
      <w:r>
        <w:rPr>
          <w:rStyle w:val="FootnoteAnchor"/>
          <w:rtl w:val="true"/>
        </w:rPr>
        <w:footnoteReference w:id="2731"/>
      </w:r>
      <w:r>
        <w:rPr>
          <w:rFonts w:ascii="Amiri" w:hAnsi="Amiri" w:eastAsia="Amiri" w:cs="Amiri"/>
          <w:color w:val="111111"/>
          <w:sz w:val="28"/>
          <w:sz w:val="28"/>
          <w:szCs w:val="28"/>
          <w:rtl w:val="true"/>
          <w:lang w:bidi="ar-SA"/>
        </w:rPr>
        <w:t>الْعِظَامِ مِنْ غَیْرِ تَحْرِیمٍ وَ قَطْعِ اللَّحْمِ عَلَی الْمَائِدَةِ بِالسِّکِّینِ</w:t>
      </w:r>
    </w:p>
    <w:p>
      <w:pPr>
        <w:pStyle w:val="Heading5"/>
        <w:numPr>
          <w:ilvl w:val="4"/>
          <w:numId w:val="1"/>
        </w:numPr>
        <w:rPr/>
      </w:pPr>
      <w:bookmarkStart w:id="3312" w:name="__RefHeading___Toc5809931_417432637"/>
      <w:bookmarkStart w:id="3313" w:name="_Toc1458"/>
      <w:bookmarkEnd w:id="3312"/>
      <w:r>
        <w:rPr>
          <w:rtl w:val="true"/>
        </w:rPr>
        <w:t>[</w:t>
      </w:r>
      <w:r>
        <w:rPr>
          <w:rtl w:val="true"/>
        </w:rPr>
        <w:t>رقم الحدیث الکلی</w:t>
      </w:r>
      <w:r>
        <w:rPr>
          <w:rtl w:val="true"/>
        </w:rPr>
        <w:t xml:space="preserve">: </w:t>
      </w:r>
      <w:r>
        <w:rPr/>
        <w:t>30892</w:t>
      </w:r>
      <w:r>
        <w:rPr>
          <w:rtl w:val="true"/>
        </w:rPr>
        <w:t xml:space="preserve"> - </w:t>
      </w:r>
      <w:r>
        <w:rPr>
          <w:rtl w:val="true"/>
        </w:rPr>
        <w:t>رقم الحدیث الباب</w:t>
      </w:r>
      <w:r>
        <w:rPr>
          <w:rtl w:val="true"/>
        </w:rPr>
        <w:t xml:space="preserve">: </w:t>
      </w:r>
      <w:r>
        <w:rPr/>
        <w:t>1</w:t>
      </w:r>
      <w:r>
        <w:rPr>
          <w:rtl w:val="true"/>
        </w:rPr>
        <w:t>]</w:t>
      </w:r>
      <w:bookmarkEnd w:id="3313"/>
    </w:p>
    <w:p>
      <w:pPr>
        <w:pStyle w:val="BookText"/>
        <w:rPr/>
      </w:pPr>
      <w:r>
        <w:rPr>
          <w:rFonts w:eastAsia="Times New Roman" w:cs="Times New Roman" w:ascii="Times New Roman" w:hAnsi="Times New Roman"/>
          <w:color w:val="111111"/>
          <w:sz w:val="28"/>
          <w:szCs w:val="28"/>
          <w:lang w:val="en-US" w:bidi="en-US"/>
        </w:rPr>
        <w:t>30892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2"/>
      </w:r>
      <w:r>
        <w:rPr>
          <w:rFonts w:ascii="Amiri" w:hAnsi="Amiri" w:eastAsia="Amiri" w:cs="Amiri"/>
          <w:color w:val="111111"/>
          <w:sz w:val="28"/>
          <w:sz w:val="28"/>
          <w:szCs w:val="28"/>
          <w:rtl w:val="true"/>
          <w:lang w:bidi="ar-SA"/>
        </w:rPr>
        <w:t xml:space="preserve">مُحَمَّدُ بْنُ یَعْقُوبَ عَنْ عِدَّةٍ مِنْ أَصْحَابِنَا عَنْ أَحْمَدَ بْنِ أَبِی عَبْدِ اللَّهِ عَنْ مُحَمَّدِ بْنِ عَلِیٍّ عَنْ مُحَمَّدِ بْنِ </w:t>
      </w:r>
      <w:r>
        <w:rPr>
          <w:rStyle w:val="FootnoteAnchor"/>
          <w:rtl w:val="true"/>
        </w:rPr>
        <w:footnoteReference w:id="2733"/>
      </w:r>
      <w:r>
        <w:rPr>
          <w:rFonts w:ascii="Amiri" w:hAnsi="Amiri" w:eastAsia="Amiri" w:cs="Amiri"/>
          <w:color w:val="111111"/>
          <w:sz w:val="28"/>
          <w:sz w:val="28"/>
          <w:szCs w:val="28"/>
          <w:rtl w:val="true"/>
          <w:lang w:bidi="ar-SA"/>
        </w:rPr>
        <w:t>الْهَیْثَمِ عَنْ أَبِیهِ عَنْ أَبِی حَمْزَةَ قَالَ سَمِعْتُ عَلِیَّ بْنَ الْحُسَیْنِ ع یَقُولُ لَا تَنْهَکُوا الْعِظَامَ فَإِنَّ لِلْجِنِّ فِیهَا نَصِیباً فَإِنْ فَعَلْتُمْ ذَهَبَ مِنَ الْبَیْتِ مَا هُوَ خَیْرٌ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أَسْبَاطٍ عَنْ أَبِیهِ عَنْ أَبِی حَمْزَةَ مِثْلَهُ </w:t>
      </w:r>
      <w:r>
        <w:rPr>
          <w:rStyle w:val="FootnoteAnchor"/>
          <w:rtl w:val="true"/>
        </w:rPr>
        <w:footnoteReference w:id="2734"/>
      </w:r>
      <w:r>
        <w:rPr>
          <w:rFonts w:ascii="Amiri" w:hAnsi="Amiri" w:eastAsia="Amiri" w:cs="Amiri"/>
          <w:color w:val="111111"/>
          <w:sz w:val="28"/>
          <w:sz w:val="28"/>
          <w:szCs w:val="28"/>
          <w:rtl w:val="true"/>
          <w:lang w:bidi="ar-SA"/>
        </w:rPr>
        <w:t xml:space="preserve">أَحْمَدُ بْنُ أَبِی عَبْدِ اللَّهِ الْبَرْقِیُّ فِی الْمَحَاسِنِ عَنْ مُحَمَّدِ بْنِ عَلِیٍّ مِثْلَهُ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4" w:name="__RefHeading___Toc5809933_417432637"/>
      <w:bookmarkStart w:id="3315" w:name="_Toc1459"/>
      <w:bookmarkEnd w:id="3314"/>
      <w:r>
        <w:rPr>
          <w:rtl w:val="true"/>
        </w:rPr>
        <w:t>[</w:t>
      </w:r>
      <w:r>
        <w:rPr>
          <w:rtl w:val="true"/>
        </w:rPr>
        <w:t>رقم الحدیث الکلی</w:t>
      </w:r>
      <w:r>
        <w:rPr>
          <w:rtl w:val="true"/>
        </w:rPr>
        <w:t xml:space="preserve">: </w:t>
      </w:r>
      <w:r>
        <w:rPr/>
        <w:t>30893</w:t>
      </w:r>
      <w:r>
        <w:rPr>
          <w:rtl w:val="true"/>
        </w:rPr>
        <w:t xml:space="preserve"> - </w:t>
      </w:r>
      <w:r>
        <w:rPr>
          <w:rtl w:val="true"/>
        </w:rPr>
        <w:t>رقم الحدیث الباب</w:t>
      </w:r>
      <w:r>
        <w:rPr>
          <w:rtl w:val="true"/>
        </w:rPr>
        <w:t xml:space="preserve">: </w:t>
      </w:r>
      <w:r>
        <w:rPr/>
        <w:t>2</w:t>
      </w:r>
      <w:r>
        <w:rPr>
          <w:rtl w:val="true"/>
        </w:rPr>
        <w:t>]</w:t>
      </w:r>
      <w:bookmarkEnd w:id="331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 xml:space="preserve">وَ عَنِ ابْنِ مَحْبُوبٍ عَنِ الْعَلَاءِ عَنْ مُحَمَّدِ بْنِ مُسْلِمٍ عَنْ </w:t>
      </w:r>
      <w:bookmarkStart w:id="3316" w:name="pg12205_160618"/>
    </w:p>
    <w:p>
      <w:pPr>
        <w:pStyle w:val="BookText"/>
        <w:rPr/>
      </w:pPr>
      <w:bookmarkEnd w:id="3316"/>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الْعَظْمِ أَنْهَکُهُ قَالَ نَعَمْ</w:t>
      </w:r>
      <w:r>
        <w:rPr>
          <w:rFonts w:eastAsia="Amiri" w:cs="Amiri" w:ascii="Amiri" w:hAnsi="Amiri"/>
          <w:color w:val="111111"/>
          <w:sz w:val="28"/>
          <w:szCs w:val="28"/>
          <w:rtl w:val="true"/>
          <w:lang w:bidi="ar-SA"/>
        </w:rPr>
        <w:t>.</w:t>
      </w:r>
    </w:p>
    <w:p>
      <w:pPr>
        <w:pStyle w:val="Heading5"/>
        <w:numPr>
          <w:ilvl w:val="4"/>
          <w:numId w:val="1"/>
        </w:numPr>
        <w:rPr/>
      </w:pPr>
      <w:bookmarkStart w:id="3317" w:name="__RefHeading___Toc5809935_417432637"/>
      <w:bookmarkStart w:id="3318" w:name="_Toc1460"/>
      <w:bookmarkEnd w:id="3317"/>
      <w:r>
        <w:rPr>
          <w:rtl w:val="true"/>
        </w:rPr>
        <w:t>[</w:t>
      </w:r>
      <w:r>
        <w:rPr>
          <w:rtl w:val="true"/>
        </w:rPr>
        <w:t>رقم الحدیث الکلی</w:t>
      </w:r>
      <w:r>
        <w:rPr>
          <w:rtl w:val="true"/>
        </w:rPr>
        <w:t xml:space="preserve">: </w:t>
      </w:r>
      <w:r>
        <w:rPr/>
        <w:t>30894</w:t>
      </w:r>
      <w:r>
        <w:rPr>
          <w:rtl w:val="true"/>
        </w:rPr>
        <w:t xml:space="preserve"> - </w:t>
      </w:r>
      <w:r>
        <w:rPr>
          <w:rtl w:val="true"/>
        </w:rPr>
        <w:t>رقم الحدیث الباب</w:t>
      </w:r>
      <w:r>
        <w:rPr>
          <w:rtl w:val="true"/>
        </w:rPr>
        <w:t xml:space="preserve">: </w:t>
      </w:r>
      <w:r>
        <w:rPr/>
        <w:t>3</w:t>
      </w:r>
      <w:r>
        <w:rPr>
          <w:rtl w:val="true"/>
        </w:rPr>
        <w:t>]</w:t>
      </w:r>
      <w:bookmarkEnd w:id="3318"/>
    </w:p>
    <w:p>
      <w:pPr>
        <w:pStyle w:val="BookText"/>
        <w:rPr/>
      </w:pPr>
      <w:r>
        <w:rPr>
          <w:rFonts w:eastAsia="Times New Roman" w:cs="Times New Roman" w:ascii="Times New Roman" w:hAnsi="Times New Roman"/>
          <w:color w:val="111111"/>
          <w:sz w:val="28"/>
          <w:szCs w:val="28"/>
          <w:lang w:val="en-US" w:bidi="en-US"/>
        </w:rPr>
        <w:t>30894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7"/>
      </w:r>
      <w:r>
        <w:rPr>
          <w:rFonts w:ascii="Amiri" w:hAnsi="Amiri" w:eastAsia="Amiri" w:cs="Amiri"/>
          <w:color w:val="111111"/>
          <w:sz w:val="28"/>
          <w:sz w:val="28"/>
          <w:szCs w:val="28"/>
          <w:rtl w:val="true"/>
          <w:lang w:bidi="ar-SA"/>
        </w:rPr>
        <w:t xml:space="preserve">وَ عَنِ ابْنِ أَبِی عُمَیْرٍ </w:t>
      </w:r>
      <w:r>
        <w:rPr>
          <w:rStyle w:val="FootnoteAnchor"/>
          <w:rtl w:val="true"/>
        </w:rPr>
        <w:footnoteReference w:id="2738"/>
      </w:r>
      <w:r>
        <w:rPr>
          <w:rFonts w:ascii="Amiri" w:hAnsi="Amiri" w:eastAsia="Amiri" w:cs="Amiri"/>
          <w:color w:val="111111"/>
          <w:sz w:val="28"/>
          <w:sz w:val="28"/>
          <w:szCs w:val="28"/>
          <w:rtl w:val="true"/>
          <w:lang w:bidi="ar-SA"/>
        </w:rPr>
        <w:t>عَنْ مُحَمَّدِ بْنِ عُمَرَ بْنِ الْوَلِیدِ عَنْ مُحَمَّدِ بْنِ الْفُرَاتِ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یُقْطَعَ اللَّحْمُ عَلَی الْمَائِدَةِ بِالسِّکِّینِ</w:t>
      </w:r>
      <w:r>
        <w:rPr>
          <w:rFonts w:eastAsia="Amiri" w:cs="Amiri" w:ascii="Amiri" w:hAnsi="Amiri"/>
          <w:color w:val="111111"/>
          <w:sz w:val="28"/>
          <w:szCs w:val="28"/>
          <w:rtl w:val="true"/>
          <w:lang w:bidi="ar-SA"/>
        </w:rPr>
        <w:t>.</w:t>
      </w:r>
    </w:p>
    <w:p>
      <w:pPr>
        <w:pStyle w:val="Heading4"/>
        <w:numPr>
          <w:ilvl w:val="3"/>
          <w:numId w:val="1"/>
        </w:numPr>
        <w:rPr/>
      </w:pPr>
      <w:bookmarkStart w:id="3319" w:name="__RefHeading___Toc5809937_417432637"/>
      <w:bookmarkStart w:id="3320" w:name="_Toc1461"/>
      <w:bookmarkEnd w:id="3319"/>
      <w:r>
        <w:rPr/>
        <w:t>95</w:t>
      </w:r>
      <w:r>
        <w:rPr>
          <w:rtl w:val="true"/>
        </w:rPr>
        <w:t xml:space="preserve">- </w:t>
      </w:r>
      <w:r>
        <w:rPr>
          <w:rtl w:val="true"/>
        </w:rPr>
        <w:t>بَابُ اسْتِحْبَابِ الِابْتِدَاءِ بِالْمِلْحِ فِی الْأَکْلِ وَ الْخَتْمِ بِهِ‌</w:t>
      </w:r>
      <w:bookmarkEnd w:id="3320"/>
    </w:p>
    <w:p>
      <w:pPr>
        <w:pStyle w:val="Heading5"/>
        <w:numPr>
          <w:ilvl w:val="4"/>
          <w:numId w:val="1"/>
        </w:numPr>
        <w:rPr/>
      </w:pPr>
      <w:bookmarkStart w:id="3321" w:name="__RefHeading___Toc5809939_417432637"/>
      <w:bookmarkStart w:id="3322" w:name="_Toc1462"/>
      <w:bookmarkEnd w:id="3321"/>
      <w:r>
        <w:rPr>
          <w:rtl w:val="true"/>
        </w:rPr>
        <w:t>اشارة</w:t>
      </w:r>
      <w:bookmarkEnd w:id="3322"/>
    </w:p>
    <w:p>
      <w:pPr>
        <w:pStyle w:val="BookText"/>
        <w:rPr/>
      </w:pPr>
      <w:r>
        <w:rPr>
          <w:rStyle w:val="FootnoteAnchor"/>
        </w:rPr>
        <w:footnoteReference w:id="2739"/>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الِابْتِدَاءِ بِالْمِلْحِ فِی الْأَکْلِ وَ الْخَتْمِ بِهِ</w:t>
      </w:r>
    </w:p>
    <w:p>
      <w:pPr>
        <w:pStyle w:val="Heading5"/>
        <w:numPr>
          <w:ilvl w:val="4"/>
          <w:numId w:val="1"/>
        </w:numPr>
        <w:rPr/>
      </w:pPr>
      <w:bookmarkStart w:id="3323" w:name="__RefHeading___Toc5809941_417432637"/>
      <w:bookmarkStart w:id="3324" w:name="_Toc1463"/>
      <w:bookmarkEnd w:id="3323"/>
      <w:r>
        <w:rPr>
          <w:rtl w:val="true"/>
        </w:rPr>
        <w:t>[</w:t>
      </w:r>
      <w:r>
        <w:rPr>
          <w:rtl w:val="true"/>
        </w:rPr>
        <w:t>رقم الحدیث الکلی</w:t>
      </w:r>
      <w:r>
        <w:rPr>
          <w:rtl w:val="true"/>
        </w:rPr>
        <w:t xml:space="preserve">: </w:t>
      </w:r>
      <w:r>
        <w:rPr/>
        <w:t>30895</w:t>
      </w:r>
      <w:r>
        <w:rPr>
          <w:rtl w:val="true"/>
        </w:rPr>
        <w:t xml:space="preserve"> - </w:t>
      </w:r>
      <w:r>
        <w:rPr>
          <w:rtl w:val="true"/>
        </w:rPr>
        <w:t>رقم الحدیث الباب</w:t>
      </w:r>
      <w:r>
        <w:rPr>
          <w:rtl w:val="true"/>
        </w:rPr>
        <w:t xml:space="preserve">: </w:t>
      </w:r>
      <w:r>
        <w:rPr/>
        <w:t>1</w:t>
      </w:r>
      <w:r>
        <w:rPr>
          <w:rtl w:val="true"/>
        </w:rPr>
        <w:t>]</w:t>
      </w:r>
      <w:bookmarkEnd w:id="3324"/>
    </w:p>
    <w:p>
      <w:pPr>
        <w:pStyle w:val="BookText"/>
        <w:rPr/>
      </w:pPr>
      <w:r>
        <w:rPr>
          <w:rFonts w:eastAsia="Times New Roman" w:cs="Times New Roman" w:ascii="Times New Roman" w:hAnsi="Times New Roman"/>
          <w:color w:val="111111"/>
          <w:sz w:val="28"/>
          <w:szCs w:val="28"/>
          <w:lang w:val="en-US" w:bidi="en-US"/>
        </w:rPr>
        <w:t>30895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0"/>
      </w:r>
      <w:r>
        <w:rPr>
          <w:rFonts w:ascii="Amiri" w:hAnsi="Amiri" w:eastAsia="Amiri" w:cs="Amiri"/>
          <w:color w:val="111111"/>
          <w:sz w:val="28"/>
          <w:sz w:val="28"/>
          <w:szCs w:val="28"/>
          <w:rtl w:val="true"/>
          <w:lang w:bidi="ar-SA"/>
        </w:rPr>
        <w:t>مُحَمَّدُ بْنُ یَعْقُوبَ عَنْ عَلِیِّ بْنِ إِبْرَاهِیمَ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ع افْتَتِحْ طَعَامَکَ بِالْمِلْحِ وَ اخْتِمْ بِهِ فَإِنَّ مَنِ افْتَتَحَ طَعَامَهُ بِالْمِلْحِ وَ خَتَمَ بِهِ عُوفِیَ مِنِ اثْنَیْنِ وَ سَبْعِینَ نَوْعاً مِنْ أَنْوَاعِ الْبَلَاءِ مِنْهُ الْجُنُونُ وَ الْجُذَامُ وَ الْبَرَصُ</w:t>
      </w:r>
      <w:r>
        <w:rPr>
          <w:rFonts w:eastAsia="Amiri" w:cs="Amiri" w:ascii="Amiri" w:hAnsi="Amiri"/>
          <w:color w:val="111111"/>
          <w:sz w:val="28"/>
          <w:szCs w:val="28"/>
          <w:rtl w:val="true"/>
          <w:lang w:bidi="ar-SA"/>
        </w:rPr>
        <w:t>.</w:t>
      </w:r>
    </w:p>
    <w:p>
      <w:pPr>
        <w:pStyle w:val="Heading5"/>
        <w:numPr>
          <w:ilvl w:val="4"/>
          <w:numId w:val="1"/>
        </w:numPr>
        <w:rPr/>
      </w:pPr>
      <w:bookmarkStart w:id="3325" w:name="__RefHeading___Toc5809943_417432637"/>
      <w:bookmarkStart w:id="3326" w:name="_Toc1464"/>
      <w:bookmarkEnd w:id="3325"/>
      <w:r>
        <w:rPr>
          <w:rtl w:val="true"/>
        </w:rPr>
        <w:t>[</w:t>
      </w:r>
      <w:r>
        <w:rPr>
          <w:rtl w:val="true"/>
        </w:rPr>
        <w:t>رقم الحدیث الکلی</w:t>
      </w:r>
      <w:r>
        <w:rPr>
          <w:rtl w:val="true"/>
        </w:rPr>
        <w:t xml:space="preserve">: </w:t>
      </w:r>
      <w:r>
        <w:rPr/>
        <w:t>30896</w:t>
      </w:r>
      <w:r>
        <w:rPr>
          <w:rtl w:val="true"/>
        </w:rPr>
        <w:t xml:space="preserve"> - </w:t>
      </w:r>
      <w:r>
        <w:rPr>
          <w:rtl w:val="true"/>
        </w:rPr>
        <w:t>رقم الحدیث الباب</w:t>
      </w:r>
      <w:r>
        <w:rPr>
          <w:rtl w:val="true"/>
        </w:rPr>
        <w:t xml:space="preserve">: </w:t>
      </w:r>
      <w:r>
        <w:rPr/>
        <w:t>2</w:t>
      </w:r>
      <w:r>
        <w:rPr>
          <w:rtl w:val="true"/>
        </w:rPr>
        <w:t>]</w:t>
      </w:r>
      <w:bookmarkEnd w:id="3326"/>
    </w:p>
    <w:p>
      <w:pPr>
        <w:pStyle w:val="BookText"/>
        <w:rPr/>
      </w:pPr>
      <w:r>
        <w:rPr>
          <w:rFonts w:eastAsia="Times New Roman" w:cs="Times New Roman" w:ascii="Times New Roman" w:hAnsi="Times New Roman"/>
          <w:color w:val="111111"/>
          <w:sz w:val="28"/>
          <w:szCs w:val="28"/>
          <w:lang w:val="en-US" w:bidi="en-US"/>
        </w:rPr>
        <w:t>30896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1"/>
      </w:r>
      <w:r>
        <w:rPr>
          <w:rFonts w:ascii="Amiri" w:hAnsi="Amiri" w:eastAsia="Amiri" w:cs="Amiri"/>
          <w:color w:val="111111"/>
          <w:sz w:val="28"/>
          <w:sz w:val="28"/>
          <w:szCs w:val="28"/>
          <w:rtl w:val="true"/>
          <w:lang w:bidi="ar-SA"/>
        </w:rPr>
        <w:t>وَ عَنْ مُحَمَّدِ بْنِ یَحْیَی عَنْ أَحْمَدَ بْنِ مُحَمَّدِ بْنِ عِیسَی عَنْ عَلِیِّ بْنِ الْحَکَمِ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لِأَمِیرِ الْمُؤْمِنِینَ ع یَا عَلِیُّ افْتَتِحْ طَعَامَکَ بِالْمِلْحِ وَ اخْتِمْهُ بِالْمِلْحِ فَإِنَّ مَنِ افْتَتَحَ طَعَامَهُ بِالْمِلْحِ وَ خَتَمَهُ بِالْمِلْحِ دُفِعَ عَنْهُ سَبْعُونَ نَوْعاً مِنْ أَنْوَاعِ الْبَلَاءِ أَیْسَرُهَا الْجُذَامُ</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5809945_417432637"/>
      <w:bookmarkStart w:id="3328" w:name="_Toc1465"/>
      <w:bookmarkEnd w:id="3327"/>
      <w:r>
        <w:rPr>
          <w:rtl w:val="true"/>
        </w:rPr>
        <w:t>[</w:t>
      </w:r>
      <w:r>
        <w:rPr>
          <w:rtl w:val="true"/>
        </w:rPr>
        <w:t>رقم الحدیث الکلی</w:t>
      </w:r>
      <w:r>
        <w:rPr>
          <w:rtl w:val="true"/>
        </w:rPr>
        <w:t xml:space="preserve">: </w:t>
      </w:r>
      <w:r>
        <w:rPr/>
        <w:t>30897</w:t>
      </w:r>
      <w:r>
        <w:rPr>
          <w:rtl w:val="true"/>
        </w:rPr>
        <w:t xml:space="preserve"> - </w:t>
      </w:r>
      <w:r>
        <w:rPr>
          <w:rtl w:val="true"/>
        </w:rPr>
        <w:t>رقم الحدیث الباب</w:t>
      </w:r>
      <w:r>
        <w:rPr>
          <w:rtl w:val="true"/>
        </w:rPr>
        <w:t xml:space="preserve">: </w:t>
      </w:r>
      <w:r>
        <w:rPr/>
        <w:t>3</w:t>
      </w:r>
      <w:r>
        <w:rPr>
          <w:rtl w:val="true"/>
        </w:rPr>
        <w:t>]</w:t>
      </w:r>
      <w:bookmarkEnd w:id="332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 xml:space="preserve">وَ عَنْهُ عَنْ أَحْمَدَ عَنِ الْقَاسِمِ بْنِ یَحْیَی عَنْ جَدِّهِ الْحَسَنِ </w:t>
      </w:r>
      <w:bookmarkStart w:id="3329" w:name="pg12205_160619"/>
    </w:p>
    <w:p>
      <w:pPr>
        <w:pStyle w:val="BookText"/>
        <w:rPr/>
      </w:pPr>
      <w:bookmarkEnd w:id="3329"/>
      <w:r>
        <w:rPr>
          <w:rFonts w:ascii="Amiri" w:hAnsi="Amiri" w:eastAsia="Amiri" w:cs="Amiri"/>
          <w:color w:val="111111"/>
          <w:sz w:val="28"/>
          <w:sz w:val="28"/>
          <w:szCs w:val="28"/>
          <w:rtl w:val="true"/>
          <w:lang w:bidi="ar-SA"/>
        </w:rPr>
        <w:t>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ابْدَءُوا بِالْمِلْحِ فِی أَوَّلِ طَعَامِکُمْ </w:t>
      </w:r>
      <w:r>
        <w:rPr>
          <w:rStyle w:val="FootnoteAnchor"/>
          <w:rtl w:val="true"/>
        </w:rPr>
        <w:footnoteReference w:id="2743"/>
      </w:r>
      <w:r>
        <w:rPr>
          <w:rFonts w:ascii="Amiri" w:hAnsi="Amiri" w:eastAsia="Amiri" w:cs="Amiri"/>
          <w:color w:val="111111"/>
          <w:sz w:val="28"/>
          <w:sz w:val="28"/>
          <w:szCs w:val="28"/>
          <w:rtl w:val="true"/>
          <w:lang w:bidi="ar-SA"/>
        </w:rPr>
        <w:t xml:space="preserve">فَلَوْ یَعْلَمُ النَّاسُ مَا فِی الْمِلْحِ لَاخْتَارُوهُ عَلَی الدِّرْیَاقِ </w:t>
      </w:r>
      <w:r>
        <w:rPr>
          <w:rStyle w:val="FootnoteAnchor"/>
          <w:rtl w:val="true"/>
        </w:rPr>
        <w:footnoteReference w:id="2744"/>
      </w:r>
    </w:p>
    <w:p>
      <w:pPr>
        <w:pStyle w:val="BookText"/>
        <w:rPr/>
      </w:pPr>
      <w:r>
        <w:rPr>
          <w:rFonts w:ascii="IRNazanin" w:hAnsi="IRNazanin" w:eastAsia="IRNazanin"/>
          <w:color w:val="111111"/>
          <w:sz w:val="28"/>
          <w:sz w:val="28"/>
          <w:szCs w:val="28"/>
          <w:rtl w:val="true"/>
          <w:lang w:bidi="fa-IR"/>
        </w:rPr>
        <w:t>الدریاق، و التریاق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مرکب نافع للسموم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0" w:name="__RefHeading___Toc5809947_417432637"/>
      <w:bookmarkStart w:id="3331" w:name="_Toc1466"/>
      <w:bookmarkEnd w:id="3330"/>
      <w:r>
        <w:rPr>
          <w:rtl w:val="true"/>
        </w:rPr>
        <w:t>[</w:t>
      </w:r>
      <w:r>
        <w:rPr>
          <w:rtl w:val="true"/>
        </w:rPr>
        <w:t>رقم الحدیث الکلی</w:t>
      </w:r>
      <w:r>
        <w:rPr>
          <w:rtl w:val="true"/>
        </w:rPr>
        <w:t xml:space="preserve">: </w:t>
      </w:r>
      <w:r>
        <w:rPr/>
        <w:t>30898</w:t>
      </w:r>
      <w:r>
        <w:rPr>
          <w:rtl w:val="true"/>
        </w:rPr>
        <w:t xml:space="preserve"> - </w:t>
      </w:r>
      <w:r>
        <w:rPr>
          <w:rtl w:val="true"/>
        </w:rPr>
        <w:t>رقم الحدیث الباب</w:t>
      </w:r>
      <w:r>
        <w:rPr>
          <w:rtl w:val="true"/>
        </w:rPr>
        <w:t xml:space="preserve">: </w:t>
      </w:r>
      <w:r>
        <w:rPr/>
        <w:t>4</w:t>
      </w:r>
      <w:r>
        <w:rPr>
          <w:rtl w:val="true"/>
        </w:rPr>
        <w:t>]</w:t>
      </w:r>
      <w:bookmarkEnd w:id="3331"/>
    </w:p>
    <w:p>
      <w:pPr>
        <w:pStyle w:val="BookText"/>
        <w:rPr/>
      </w:pPr>
      <w:r>
        <w:rPr>
          <w:rFonts w:eastAsia="Times New Roman" w:cs="Times New Roman" w:ascii="Times New Roman" w:hAnsi="Times New Roman"/>
          <w:color w:val="111111"/>
          <w:sz w:val="28"/>
          <w:szCs w:val="28"/>
          <w:lang w:val="en-US" w:bidi="en-US"/>
        </w:rPr>
        <w:t>30898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6"/>
      </w:r>
      <w:r>
        <w:rPr>
          <w:rFonts w:ascii="Amiri" w:hAnsi="Amiri" w:eastAsia="Amiri" w:cs="Amiri"/>
          <w:color w:val="111111"/>
          <w:sz w:val="28"/>
          <w:sz w:val="28"/>
          <w:szCs w:val="28"/>
          <w:rtl w:val="true"/>
          <w:lang w:bidi="ar-SA"/>
        </w:rPr>
        <w:t>وَ عَنْهُ عَنْ أَحْمَدَ عَنْ بَکْرِ بْنِ صَالِحٍ عَنِ الْجَعْفَرِیِّ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یَخْصِبْ </w:t>
      </w:r>
      <w:r>
        <w:rPr>
          <w:rStyle w:val="FootnoteAnchor"/>
          <w:rtl w:val="true"/>
        </w:rPr>
        <w:footnoteReference w:id="2747"/>
      </w:r>
      <w:r>
        <w:rPr>
          <w:rFonts w:ascii="Amiri" w:hAnsi="Amiri" w:eastAsia="Amiri" w:cs="Amiri"/>
          <w:color w:val="111111"/>
          <w:sz w:val="28"/>
          <w:sz w:val="28"/>
          <w:szCs w:val="28"/>
          <w:rtl w:val="true"/>
          <w:lang w:bidi="ar-SA"/>
        </w:rPr>
        <w:t>خِوَانٌ لَا مِلْحَ عَلَیْهِ وَ أَصَحُّ لِلْبَدَنِ أَنْ یُبْدَأَ بِهِ فِی الطَّعَامِ</w:t>
      </w:r>
      <w:r>
        <w:rPr>
          <w:rFonts w:eastAsia="Amiri" w:cs="Amiri" w:ascii="Amiri" w:hAnsi="Amiri"/>
          <w:color w:val="111111"/>
          <w:sz w:val="28"/>
          <w:szCs w:val="28"/>
          <w:rtl w:val="true"/>
          <w:lang w:bidi="ar-SA"/>
        </w:rPr>
        <w:t>.</w:t>
      </w:r>
    </w:p>
    <w:p>
      <w:pPr>
        <w:pStyle w:val="Heading5"/>
        <w:numPr>
          <w:ilvl w:val="4"/>
          <w:numId w:val="1"/>
        </w:numPr>
        <w:rPr/>
      </w:pPr>
      <w:bookmarkStart w:id="3332" w:name="__RefHeading___Toc5809949_417432637"/>
      <w:bookmarkStart w:id="3333" w:name="_Toc1467"/>
      <w:bookmarkEnd w:id="3332"/>
      <w:r>
        <w:rPr>
          <w:rtl w:val="true"/>
        </w:rPr>
        <w:t>[</w:t>
      </w:r>
      <w:r>
        <w:rPr>
          <w:rtl w:val="true"/>
        </w:rPr>
        <w:t>رقم الحدیث الکلی</w:t>
      </w:r>
      <w:r>
        <w:rPr>
          <w:rtl w:val="true"/>
        </w:rPr>
        <w:t xml:space="preserve">: </w:t>
      </w:r>
      <w:r>
        <w:rPr/>
        <w:t>30899</w:t>
      </w:r>
      <w:r>
        <w:rPr>
          <w:rtl w:val="true"/>
        </w:rPr>
        <w:t xml:space="preserve"> - </w:t>
      </w:r>
      <w:r>
        <w:rPr>
          <w:rtl w:val="true"/>
        </w:rPr>
        <w:t>رقم الحدیث الباب</w:t>
      </w:r>
      <w:r>
        <w:rPr>
          <w:rtl w:val="true"/>
        </w:rPr>
        <w:t xml:space="preserve">: </w:t>
      </w:r>
      <w:r>
        <w:rPr/>
        <w:t>5</w:t>
      </w:r>
      <w:r>
        <w:rPr>
          <w:rtl w:val="true"/>
        </w:rPr>
        <w:t>]</w:t>
      </w:r>
      <w:bookmarkEnd w:id="3333"/>
    </w:p>
    <w:p>
      <w:pPr>
        <w:pStyle w:val="BookText"/>
        <w:rPr/>
      </w:pPr>
      <w:r>
        <w:rPr>
          <w:rFonts w:eastAsia="Times New Roman" w:cs="Times New Roman" w:ascii="Times New Roman" w:hAnsi="Times New Roman"/>
          <w:color w:val="111111"/>
          <w:sz w:val="28"/>
          <w:szCs w:val="28"/>
          <w:lang w:val="en-US" w:bidi="en-US"/>
        </w:rPr>
        <w:t>30899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وَ عَنْهُ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ذَرَّ عَلَی أَوَّلِ لُقْمَةٍ مِنْ طَعَامِهِ الْمِلْحَ ذَهَبَ عَنْهُ بِنَمَشِ الْوَجْهِ</w:t>
      </w:r>
      <w:r>
        <w:rPr>
          <w:rFonts w:eastAsia="Amiri" w:cs="Amiri" w:ascii="Amiri" w:hAnsi="Amiri"/>
          <w:color w:val="111111"/>
          <w:sz w:val="28"/>
          <w:szCs w:val="28"/>
          <w:rtl w:val="true"/>
          <w:lang w:bidi="ar-SA"/>
        </w:rPr>
        <w:t>.</w:t>
      </w:r>
    </w:p>
    <w:p>
      <w:pPr>
        <w:pStyle w:val="Heading5"/>
        <w:numPr>
          <w:ilvl w:val="4"/>
          <w:numId w:val="1"/>
        </w:numPr>
        <w:rPr/>
      </w:pPr>
      <w:bookmarkStart w:id="3334" w:name="__RefHeading___Toc5809951_417432637"/>
      <w:bookmarkStart w:id="3335" w:name="_Toc1468"/>
      <w:bookmarkEnd w:id="3334"/>
      <w:r>
        <w:rPr>
          <w:rtl w:val="true"/>
        </w:rPr>
        <w:t>[</w:t>
      </w:r>
      <w:r>
        <w:rPr>
          <w:rtl w:val="true"/>
        </w:rPr>
        <w:t>رقم الحدیث الکلی</w:t>
      </w:r>
      <w:r>
        <w:rPr>
          <w:rtl w:val="true"/>
        </w:rPr>
        <w:t xml:space="preserve">: </w:t>
      </w:r>
      <w:r>
        <w:rPr/>
        <w:t>30900</w:t>
      </w:r>
      <w:r>
        <w:rPr>
          <w:rtl w:val="true"/>
        </w:rPr>
        <w:t xml:space="preserve"> - </w:t>
      </w:r>
      <w:r>
        <w:rPr>
          <w:rtl w:val="true"/>
        </w:rPr>
        <w:t>رقم الحدیث الباب</w:t>
      </w:r>
      <w:r>
        <w:rPr>
          <w:rtl w:val="true"/>
        </w:rPr>
        <w:t xml:space="preserve">: </w:t>
      </w:r>
      <w:r>
        <w:rPr/>
        <w:t>6</w:t>
      </w:r>
      <w:r>
        <w:rPr>
          <w:rtl w:val="true"/>
        </w:rPr>
        <w:t>]</w:t>
      </w:r>
      <w:bookmarkEnd w:id="333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 xml:space="preserve">وَ عَنْ حُمَیْدِ بْنِ زِیَادٍ عَنِ الْحَسَنِ بْنِ مُحَمَّدِ بْنِ سَمَاعَةَ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الْمِیثَمِیِّ</w:t>
      </w:r>
      <w:r>
        <w:rPr>
          <w:rFonts w:eastAsia="Amiri" w:cs="Amiri" w:ascii="Amiri" w:hAnsi="Amiri"/>
          <w:color w:val="111111"/>
          <w:sz w:val="28"/>
          <w:szCs w:val="28"/>
          <w:rtl w:val="true"/>
          <w:lang w:bidi="ar-SA"/>
        </w:rPr>
        <w:t xml:space="preserve">) </w:t>
      </w:r>
      <w:r>
        <w:rPr>
          <w:rStyle w:val="FootnoteAnchor"/>
          <w:rtl w:val="true"/>
        </w:rPr>
        <w:footnoteReference w:id="2750"/>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 بْنِ عَمَّارٍ</w:t>
      </w:r>
      <w:r>
        <w:rPr>
          <w:rFonts w:eastAsia="Amiri" w:cs="Amiri" w:ascii="Amiri" w:hAnsi="Amiri"/>
          <w:color w:val="111111"/>
          <w:sz w:val="28"/>
          <w:szCs w:val="28"/>
          <w:rtl w:val="true"/>
          <w:lang w:bidi="ar-SA"/>
        </w:rPr>
        <w:t xml:space="preserve">) </w:t>
      </w:r>
      <w:r>
        <w:rPr>
          <w:rStyle w:val="FootnoteAnchor"/>
          <w:rtl w:val="true"/>
        </w:rPr>
        <w:footnoteReference w:id="2751"/>
      </w:r>
      <w:r>
        <w:rPr>
          <w:rFonts w:ascii="Amiri" w:hAnsi="Amiri" w:eastAsia="Amiri" w:cs="Amiri"/>
          <w:color w:val="111111"/>
          <w:sz w:val="28"/>
          <w:sz w:val="28"/>
          <w:szCs w:val="28"/>
          <w:rtl w:val="true"/>
          <w:lang w:bidi="ar-SA"/>
        </w:rPr>
        <w:t>عَنْ فُضَیْلٍ الرَّسَّانِ عَنْ فَرْوَةَ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 قَوْمَکَ یَفْتَتِحُونَ </w:t>
      </w:r>
      <w:bookmarkStart w:id="3336" w:name="pg12205_160620"/>
    </w:p>
    <w:p>
      <w:pPr>
        <w:pStyle w:val="BookText"/>
        <w:rPr/>
      </w:pPr>
      <w:bookmarkEnd w:id="3336"/>
      <w:r>
        <w:rPr>
          <w:rFonts w:ascii="Amiri" w:hAnsi="Amiri" w:eastAsia="Amiri" w:cs="Amiri"/>
          <w:color w:val="111111"/>
          <w:sz w:val="28"/>
          <w:sz w:val="28"/>
          <w:szCs w:val="28"/>
          <w:rtl w:val="true"/>
          <w:lang w:bidi="ar-SA"/>
        </w:rPr>
        <w:t>بِالْمِلْحِ وَ یَخْتِمُونَ بِهِ وَ إِلَّا فَلَا یَلُومُوا إِلَّا أَنْفُسَهُمْ</w:t>
      </w:r>
      <w:r>
        <w:rPr>
          <w:rFonts w:eastAsia="Amiri" w:cs="Amiri" w:ascii="Amiri" w:hAnsi="Amiri"/>
          <w:color w:val="111111"/>
          <w:sz w:val="28"/>
          <w:szCs w:val="28"/>
          <w:rtl w:val="true"/>
          <w:lang w:bidi="ar-SA"/>
        </w:rPr>
        <w:t>.</w:t>
      </w:r>
    </w:p>
    <w:p>
      <w:pPr>
        <w:pStyle w:val="Heading5"/>
        <w:numPr>
          <w:ilvl w:val="4"/>
          <w:numId w:val="1"/>
        </w:numPr>
        <w:rPr/>
      </w:pPr>
      <w:bookmarkStart w:id="3337" w:name="__RefHeading___Toc5809953_417432637"/>
      <w:bookmarkStart w:id="3338" w:name="_Toc1469"/>
      <w:bookmarkEnd w:id="3337"/>
      <w:r>
        <w:rPr>
          <w:rtl w:val="true"/>
        </w:rPr>
        <w:t>[</w:t>
      </w:r>
      <w:r>
        <w:rPr>
          <w:rtl w:val="true"/>
        </w:rPr>
        <w:t>رقم الحدیث الکلی</w:t>
      </w:r>
      <w:r>
        <w:rPr>
          <w:rtl w:val="true"/>
        </w:rPr>
        <w:t xml:space="preserve">: </w:t>
      </w:r>
      <w:r>
        <w:rPr/>
        <w:t>30901</w:t>
      </w:r>
      <w:r>
        <w:rPr>
          <w:rtl w:val="true"/>
        </w:rPr>
        <w:t xml:space="preserve"> - </w:t>
      </w:r>
      <w:r>
        <w:rPr>
          <w:rtl w:val="true"/>
        </w:rPr>
        <w:t>رقم الحدیث الباب</w:t>
      </w:r>
      <w:r>
        <w:rPr>
          <w:rtl w:val="true"/>
        </w:rPr>
        <w:t xml:space="preserve">: </w:t>
      </w:r>
      <w:r>
        <w:rPr/>
        <w:t>7</w:t>
      </w:r>
      <w:r>
        <w:rPr>
          <w:rtl w:val="true"/>
        </w:rPr>
        <w:t>]</w:t>
      </w:r>
      <w:bookmarkEnd w:id="3338"/>
    </w:p>
    <w:p>
      <w:pPr>
        <w:pStyle w:val="BookText"/>
        <w:rPr/>
      </w:pPr>
      <w:r>
        <w:rPr>
          <w:rFonts w:eastAsia="Times New Roman" w:cs="Times New Roman" w:ascii="Times New Roman" w:hAnsi="Times New Roman"/>
          <w:color w:val="111111"/>
          <w:sz w:val="28"/>
          <w:szCs w:val="28"/>
          <w:lang w:val="en-US" w:bidi="en-US"/>
        </w:rPr>
        <w:t>30901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افْتَتِحْ بِالْمِلْحِ وَ اخْتَتِمْ بِالْمِلْحِ فَإِنَّ فِیهِ شِفَاءً مِنِ اثْنَیْنِ وَ سَبْعِینَ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 عَنْ أَبِیهِ عَنْ مُحَمَّدِ بْنِ أَبِی عُمَیْرٍ وَ ذَکَرَ الْحَدِیثَ الْأَوَّلَ وَ عَنْ عَلِیِّ بْنِ الْحَکَمِ وَ ذَکَرَ الثَّانِیَ وَ عَنِ الْقَاسِمِ بْنِ یَحْیَی وَ ذَکَرَ الثَّالِثَ وَ عَنْ بَکْرِ بْنِ صَالِحٍ وَ ذَکَرَ الرَّابِعَ وَ عَنْ یَعْقُوبَ بْنِ یَزِیدَ وَ ذَکَرَ الْخَامِسَ وَ عَنْ مُحَمَّدِ بْنِ عَلِیٍّ عَنْ أَحْمَدَ بْنِ الْحَسَنِ وَ ذَکَرَ السَّادِسَ</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5809955_417432637"/>
      <w:bookmarkStart w:id="3340" w:name="_Toc1470"/>
      <w:bookmarkEnd w:id="3339"/>
      <w:r>
        <w:rPr>
          <w:rtl w:val="true"/>
        </w:rPr>
        <w:t>[</w:t>
      </w:r>
      <w:r>
        <w:rPr>
          <w:rtl w:val="true"/>
        </w:rPr>
        <w:t>رقم الحدیث الکلی</w:t>
      </w:r>
      <w:r>
        <w:rPr>
          <w:rtl w:val="true"/>
        </w:rPr>
        <w:t xml:space="preserve">: </w:t>
      </w:r>
      <w:r>
        <w:rPr/>
        <w:t>30902</w:t>
      </w:r>
      <w:r>
        <w:rPr>
          <w:rtl w:val="true"/>
        </w:rPr>
        <w:t xml:space="preserve"> - </w:t>
      </w:r>
      <w:r>
        <w:rPr>
          <w:rtl w:val="true"/>
        </w:rPr>
        <w:t>رقم الحدیث الباب</w:t>
      </w:r>
      <w:r>
        <w:rPr>
          <w:rtl w:val="true"/>
        </w:rPr>
        <w:t xml:space="preserve">: </w:t>
      </w:r>
      <w:r>
        <w:rPr/>
        <w:t>8</w:t>
      </w:r>
      <w:r>
        <w:rPr>
          <w:rtl w:val="true"/>
        </w:rPr>
        <w:t>]</w:t>
      </w:r>
      <w:bookmarkEnd w:id="3340"/>
    </w:p>
    <w:p>
      <w:pPr>
        <w:pStyle w:val="BookText"/>
        <w:rPr/>
      </w:pPr>
      <w:r>
        <w:rPr>
          <w:rFonts w:eastAsia="Times New Roman" w:cs="Times New Roman" w:ascii="Times New Roman" w:hAnsi="Times New Roman"/>
          <w:color w:val="111111"/>
          <w:sz w:val="28"/>
          <w:szCs w:val="28"/>
          <w:lang w:val="en-US" w:bidi="en-US"/>
        </w:rPr>
        <w:t>30902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وَ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طَعَاماً بِالْمِلْحِ وَ خَتَمَهُ بِالْمِلْحِ دُفِعَ عَنْهُ سَبْعُونَ دَاءً</w:t>
      </w:r>
      <w:r>
        <w:rPr>
          <w:rFonts w:eastAsia="Amiri" w:cs="Amiri" w:ascii="Amiri" w:hAnsi="Amiri"/>
          <w:color w:val="111111"/>
          <w:sz w:val="28"/>
          <w:szCs w:val="28"/>
          <w:rtl w:val="true"/>
          <w:lang w:bidi="ar-SA"/>
        </w:rPr>
        <w:t>.</w:t>
      </w:r>
    </w:p>
    <w:p>
      <w:pPr>
        <w:pStyle w:val="Heading5"/>
        <w:numPr>
          <w:ilvl w:val="4"/>
          <w:numId w:val="1"/>
        </w:numPr>
        <w:rPr/>
      </w:pPr>
      <w:bookmarkStart w:id="3341" w:name="__RefHeading___Toc5809957_417432637"/>
      <w:bookmarkStart w:id="3342" w:name="_Toc1471"/>
      <w:bookmarkEnd w:id="3341"/>
      <w:r>
        <w:rPr>
          <w:rtl w:val="true"/>
        </w:rPr>
        <w:t>[</w:t>
      </w:r>
      <w:r>
        <w:rPr>
          <w:rtl w:val="true"/>
        </w:rPr>
        <w:t>رقم الحدیث الکلی</w:t>
      </w:r>
      <w:r>
        <w:rPr>
          <w:rtl w:val="true"/>
        </w:rPr>
        <w:t xml:space="preserve">: </w:t>
      </w:r>
      <w:r>
        <w:rPr/>
        <w:t>30903</w:t>
      </w:r>
      <w:r>
        <w:rPr>
          <w:rtl w:val="true"/>
        </w:rPr>
        <w:t xml:space="preserve"> - </w:t>
      </w:r>
      <w:r>
        <w:rPr>
          <w:rtl w:val="true"/>
        </w:rPr>
        <w:t>رقم الحدیث الباب</w:t>
      </w:r>
      <w:r>
        <w:rPr>
          <w:rtl w:val="true"/>
        </w:rPr>
        <w:t xml:space="preserve">: </w:t>
      </w:r>
      <w:r>
        <w:rPr/>
        <w:t>9</w:t>
      </w:r>
      <w:r>
        <w:rPr>
          <w:rtl w:val="true"/>
        </w:rPr>
        <w:t>]</w:t>
      </w:r>
      <w:bookmarkEnd w:id="3342"/>
    </w:p>
    <w:p>
      <w:pPr>
        <w:pStyle w:val="BookText"/>
        <w:rPr/>
      </w:pPr>
      <w:r>
        <w:rPr>
          <w:rFonts w:eastAsia="Times New Roman" w:cs="Times New Roman" w:ascii="Times New Roman" w:hAnsi="Times New Roman"/>
          <w:color w:val="111111"/>
          <w:sz w:val="28"/>
          <w:szCs w:val="28"/>
          <w:lang w:val="en-US" w:bidi="en-US"/>
        </w:rPr>
        <w:t>30903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وَ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افْتَتَحَ طَعَامَهُ بِالْمِلْحِ ذَهَبَ عَنْهُ سَبْعُونَ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Style w:val="FootnoteAnchor"/>
          <w:rtl w:val="true"/>
        </w:rPr>
        <w:footnoteReference w:id="2755"/>
      </w:r>
      <w:r>
        <w:rPr>
          <w:rFonts w:ascii="Amiri" w:hAnsi="Amiri" w:eastAsia="Amiri" w:cs="Amiri"/>
          <w:color w:val="111111"/>
          <w:sz w:val="28"/>
          <w:sz w:val="28"/>
          <w:szCs w:val="28"/>
          <w:rtl w:val="true"/>
          <w:lang w:bidi="ar-SA"/>
        </w:rPr>
        <w:t>لَا یَعْلَمُهُ إِلَّا اللَّهُ</w:t>
      </w:r>
      <w:r>
        <w:rPr>
          <w:rFonts w:eastAsia="Amiri" w:cs="Amiri" w:ascii="Amiri" w:hAnsi="Amiri"/>
          <w:color w:val="111111"/>
          <w:sz w:val="28"/>
          <w:szCs w:val="28"/>
          <w:rtl w:val="true"/>
          <w:lang w:bidi="ar-SA"/>
        </w:rPr>
        <w:t>.</w:t>
      </w:r>
    </w:p>
    <w:p>
      <w:pPr>
        <w:pStyle w:val="Heading5"/>
        <w:numPr>
          <w:ilvl w:val="4"/>
          <w:numId w:val="1"/>
        </w:numPr>
        <w:rPr/>
      </w:pPr>
      <w:bookmarkStart w:id="3343" w:name="__RefHeading___Toc5809959_417432637"/>
      <w:bookmarkStart w:id="3344" w:name="_Toc1472"/>
      <w:bookmarkEnd w:id="3343"/>
      <w:r>
        <w:rPr>
          <w:rtl w:val="true"/>
        </w:rPr>
        <w:t>[</w:t>
      </w:r>
      <w:r>
        <w:rPr>
          <w:rtl w:val="true"/>
        </w:rPr>
        <w:t>رقم الحدیث الکلی</w:t>
      </w:r>
      <w:r>
        <w:rPr>
          <w:rtl w:val="true"/>
        </w:rPr>
        <w:t xml:space="preserve">: </w:t>
      </w:r>
      <w:r>
        <w:rPr/>
        <w:t>30904</w:t>
      </w:r>
      <w:r>
        <w:rPr>
          <w:rtl w:val="true"/>
        </w:rPr>
        <w:t xml:space="preserve"> - </w:t>
      </w:r>
      <w:r>
        <w:rPr>
          <w:rtl w:val="true"/>
        </w:rPr>
        <w:t>رقم الحدیث الباب</w:t>
      </w:r>
      <w:r>
        <w:rPr>
          <w:rtl w:val="true"/>
        </w:rPr>
        <w:t xml:space="preserve">: </w:t>
      </w:r>
      <w:r>
        <w:rPr/>
        <w:t>10</w:t>
      </w:r>
      <w:r>
        <w:rPr>
          <w:rtl w:val="true"/>
        </w:rPr>
        <w:t>]</w:t>
      </w:r>
      <w:bookmarkEnd w:id="33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6"/>
      </w:r>
      <w:r>
        <w:rPr>
          <w:rFonts w:ascii="Amiri" w:hAnsi="Amiri" w:eastAsia="Amiri" w:cs="Amiri"/>
          <w:color w:val="111111"/>
          <w:sz w:val="28"/>
          <w:sz w:val="28"/>
          <w:szCs w:val="28"/>
          <w:rtl w:val="true"/>
          <w:lang w:bidi="ar-SA"/>
        </w:rPr>
        <w:t xml:space="preserve">وَ عَنْ بَعْضِ أَصْحَابِنَا عَنِ الْأَصَمِّ عَنْ شُعَیْبٍ عَنْ أَبِی </w:t>
      </w:r>
      <w:bookmarkStart w:id="3345" w:name="pg12205_160621"/>
    </w:p>
    <w:p>
      <w:pPr>
        <w:pStyle w:val="BookText"/>
        <w:rPr/>
      </w:pPr>
      <w:bookmarkEnd w:id="3345"/>
      <w:r>
        <w:rPr>
          <w:rFonts w:ascii="Amiri" w:hAnsi="Amiri" w:eastAsia="Amiri" w:cs="Amiri"/>
          <w:color w:val="111111"/>
          <w:sz w:val="28"/>
          <w:sz w:val="28"/>
          <w:szCs w:val="28"/>
          <w:rtl w:val="true"/>
          <w:lang w:bidi="ar-SA"/>
        </w:rPr>
        <w:t>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مَنْ بَدَأَ بِالْمِلْحِ أَذْهَبَ اللَّهُ عَنْهُ سَبْعِینَ دَاءً مَا یَعْلَمُ الْعِبَادُ مَا هُوَ</w:t>
      </w:r>
      <w:r>
        <w:rPr>
          <w:rFonts w:eastAsia="Amiri" w:cs="Amiri" w:ascii="Amiri" w:hAnsi="Amiri"/>
          <w:color w:val="111111"/>
          <w:sz w:val="28"/>
          <w:szCs w:val="28"/>
          <w:rtl w:val="true"/>
          <w:lang w:bidi="ar-SA"/>
        </w:rPr>
        <w:t>.</w:t>
      </w:r>
    </w:p>
    <w:p>
      <w:pPr>
        <w:pStyle w:val="Heading5"/>
        <w:numPr>
          <w:ilvl w:val="4"/>
          <w:numId w:val="1"/>
        </w:numPr>
        <w:rPr/>
      </w:pPr>
      <w:bookmarkStart w:id="3346" w:name="__RefHeading___Toc5809961_417432637"/>
      <w:bookmarkStart w:id="3347" w:name="_Toc1473"/>
      <w:bookmarkEnd w:id="3346"/>
      <w:r>
        <w:rPr>
          <w:rtl w:val="true"/>
        </w:rPr>
        <w:t>[</w:t>
      </w:r>
      <w:r>
        <w:rPr>
          <w:rtl w:val="true"/>
        </w:rPr>
        <w:t>رقم الحدیث الکلی</w:t>
      </w:r>
      <w:r>
        <w:rPr>
          <w:rtl w:val="true"/>
        </w:rPr>
        <w:t xml:space="preserve">: </w:t>
      </w:r>
      <w:r>
        <w:rPr/>
        <w:t>30905</w:t>
      </w:r>
      <w:r>
        <w:rPr>
          <w:rtl w:val="true"/>
        </w:rPr>
        <w:t xml:space="preserve"> - </w:t>
      </w:r>
      <w:r>
        <w:rPr>
          <w:rtl w:val="true"/>
        </w:rPr>
        <w:t>رقم الحدیث الباب</w:t>
      </w:r>
      <w:r>
        <w:rPr>
          <w:rtl w:val="true"/>
        </w:rPr>
        <w:t xml:space="preserve">: </w:t>
      </w:r>
      <w:r>
        <w:rPr/>
        <w:t>11</w:t>
      </w:r>
      <w:r>
        <w:rPr>
          <w:rtl w:val="true"/>
        </w:rPr>
        <w:t>]</w:t>
      </w:r>
      <w:bookmarkEnd w:id="3347"/>
    </w:p>
    <w:p>
      <w:pPr>
        <w:pStyle w:val="BookText"/>
        <w:rPr/>
      </w:pPr>
      <w:r>
        <w:rPr>
          <w:rFonts w:eastAsia="Times New Roman" w:cs="Times New Roman" w:ascii="Times New Roman" w:hAnsi="Times New Roman"/>
          <w:color w:val="111111"/>
          <w:sz w:val="28"/>
          <w:szCs w:val="28"/>
          <w:lang w:val="en-US" w:bidi="en-US"/>
        </w:rPr>
        <w:t>30905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وَ عَنْ أَبِی الْقَاسِمِ وَ یَعْقُوبَ بْنِ یَزِیدَ وَ النَّهِیکِیِّ عَنْ عَبْدِ اللَّهِ بْنِ مُحَمَّدٍ عَنِ الْقَنْدِیِّ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افْتَتَحَ طَعَامَهُ بِالْمِلْحِ ذَهَبَ </w:t>
      </w:r>
      <w:r>
        <w:rPr>
          <w:rStyle w:val="FootnoteAnchor"/>
          <w:rtl w:val="true"/>
        </w:rPr>
        <w:footnoteReference w:id="2758"/>
      </w:r>
      <w:r>
        <w:rPr>
          <w:rFonts w:ascii="Amiri" w:hAnsi="Amiri" w:eastAsia="Amiri" w:cs="Amiri"/>
          <w:color w:val="111111"/>
          <w:sz w:val="28"/>
          <w:sz w:val="28"/>
          <w:szCs w:val="28"/>
          <w:rtl w:val="true"/>
          <w:lang w:bidi="ar-SA"/>
        </w:rPr>
        <w:t>عَنْهُ اثْنَانِ وَ سَبْعُونَ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النَّوْفَلِیِّ عَنِ السَّکُونِیِّ عَنْ أَبِی عَبْدِ اللَّهِ مِثْلَهُ </w:t>
      </w:r>
      <w:r>
        <w:rPr>
          <w:rStyle w:val="FootnoteAnchor"/>
          <w:rtl w:val="true"/>
        </w:rPr>
        <w:footnoteReference w:id="2759"/>
      </w:r>
      <w:r>
        <w:rPr>
          <w:rFonts w:ascii="Amiri" w:hAnsi="Amiri" w:eastAsia="Amiri" w:cs="Amiri"/>
          <w:color w:val="111111"/>
          <w:sz w:val="28"/>
          <w:sz w:val="28"/>
          <w:szCs w:val="28"/>
          <w:rtl w:val="true"/>
          <w:lang w:bidi="ar-SA"/>
        </w:rPr>
        <w:t xml:space="preserve">وَ عَنْ أَبِیهِ عَنْ أَبِی الْبَخْتَرِیِّ عَنْ أَبِی عَبْدِ اللَّهِ ع مِثْلَهُ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8" w:name="__RefHeading___Toc5809963_417432637"/>
      <w:bookmarkStart w:id="3349" w:name="_Toc1474"/>
      <w:bookmarkEnd w:id="3348"/>
      <w:r>
        <w:rPr>
          <w:rtl w:val="true"/>
        </w:rPr>
        <w:t>[</w:t>
      </w:r>
      <w:r>
        <w:rPr>
          <w:rtl w:val="true"/>
        </w:rPr>
        <w:t>رقم الحدیث الکلی</w:t>
      </w:r>
      <w:r>
        <w:rPr>
          <w:rtl w:val="true"/>
        </w:rPr>
        <w:t xml:space="preserve">: </w:t>
      </w:r>
      <w:r>
        <w:rPr/>
        <w:t>30906</w:t>
      </w:r>
      <w:r>
        <w:rPr>
          <w:rtl w:val="true"/>
        </w:rPr>
        <w:t xml:space="preserve"> - </w:t>
      </w:r>
      <w:r>
        <w:rPr>
          <w:rtl w:val="true"/>
        </w:rPr>
        <w:t>رقم الحدیث الباب</w:t>
      </w:r>
      <w:r>
        <w:rPr>
          <w:rtl w:val="true"/>
        </w:rPr>
        <w:t xml:space="preserve">: </w:t>
      </w:r>
      <w:r>
        <w:rPr/>
        <w:t>12</w:t>
      </w:r>
      <w:r>
        <w:rPr>
          <w:rtl w:val="true"/>
        </w:rPr>
        <w:t>]</w:t>
      </w:r>
      <w:bookmarkEnd w:id="3349"/>
    </w:p>
    <w:p>
      <w:pPr>
        <w:pStyle w:val="BookText"/>
        <w:rPr/>
      </w:pPr>
      <w:r>
        <w:rPr>
          <w:rFonts w:eastAsia="Times New Roman" w:cs="Times New Roman" w:ascii="Times New Roman" w:hAnsi="Times New Roman"/>
          <w:color w:val="111111"/>
          <w:sz w:val="28"/>
          <w:szCs w:val="28"/>
          <w:lang w:val="en-US" w:bidi="en-US"/>
        </w:rPr>
        <w:t>30906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 xml:space="preserve">وَ عَنْ أَبِیهِ عَمَّنْ ذَکَرَهُ عَنْ أَبِی الْحَسَنِ مُوسَی ع </w:t>
      </w:r>
      <w:r>
        <w:rPr>
          <w:rStyle w:val="FootnoteAnchor"/>
          <w:rtl w:val="true"/>
        </w:rPr>
        <w:footnoteReference w:id="2762"/>
      </w:r>
      <w:r>
        <w:rPr>
          <w:rFonts w:ascii="Amiri" w:hAnsi="Amiri" w:eastAsia="Amiri" w:cs="Amiri"/>
          <w:color w:val="111111"/>
          <w:sz w:val="28"/>
          <w:sz w:val="28"/>
          <w:szCs w:val="28"/>
          <w:rtl w:val="true"/>
          <w:lang w:bidi="ar-SA"/>
        </w:rPr>
        <w:t>قَالَ کَانَ فِیمَا أَوْصَی بِهِ رَسُولُ اللَّهِ ص عَلِیّاً ع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افْتَتِحْ طَعَامَکَ بِالْمِلْحِ فَإِنَّ فِیهِ شِفَاءً مِنْ سَبْعِینَ دَاءً مِنْهَا الْجُنُونُ وَ الْجُذَامُ وَ الْبَرَصُ وَ وَجَعُ الْحَلْقِ وَ الْأَضْرَاسِ وَ وَجَعُ الْبَطْنِ</w:t>
      </w:r>
      <w:r>
        <w:rPr>
          <w:rFonts w:eastAsia="Amiri" w:cs="Amiri" w:ascii="Amiri" w:hAnsi="Amiri"/>
          <w:color w:val="111111"/>
          <w:sz w:val="28"/>
          <w:szCs w:val="28"/>
          <w:rtl w:val="true"/>
          <w:lang w:bidi="ar-SA"/>
        </w:rPr>
        <w:t>.</w:t>
      </w:r>
    </w:p>
    <w:p>
      <w:pPr>
        <w:pStyle w:val="Heading5"/>
        <w:numPr>
          <w:ilvl w:val="4"/>
          <w:numId w:val="1"/>
        </w:numPr>
        <w:rPr/>
      </w:pPr>
      <w:bookmarkStart w:id="3350" w:name="__RefHeading___Toc5809965_417432637"/>
      <w:bookmarkStart w:id="3351" w:name="_Toc1475"/>
      <w:bookmarkEnd w:id="3350"/>
      <w:r>
        <w:rPr>
          <w:rtl w:val="true"/>
        </w:rPr>
        <w:t>[</w:t>
      </w:r>
      <w:r>
        <w:rPr>
          <w:rtl w:val="true"/>
        </w:rPr>
        <w:t>رقم الحدیث الکلی</w:t>
      </w:r>
      <w:r>
        <w:rPr>
          <w:rtl w:val="true"/>
        </w:rPr>
        <w:t xml:space="preserve">: </w:t>
      </w:r>
      <w:r>
        <w:rPr/>
        <w:t>30907</w:t>
      </w:r>
      <w:r>
        <w:rPr>
          <w:rtl w:val="true"/>
        </w:rPr>
        <w:t xml:space="preserve"> - </w:t>
      </w:r>
      <w:r>
        <w:rPr>
          <w:rtl w:val="true"/>
        </w:rPr>
        <w:t>رقم الحدیث الباب</w:t>
      </w:r>
      <w:r>
        <w:rPr>
          <w:rtl w:val="true"/>
        </w:rPr>
        <w:t xml:space="preserve">: </w:t>
      </w:r>
      <w:r>
        <w:rPr/>
        <w:t>13</w:t>
      </w:r>
      <w:r>
        <w:rPr>
          <w:rtl w:val="true"/>
        </w:rPr>
        <w:t>]</w:t>
      </w:r>
      <w:bookmarkEnd w:id="33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3"/>
      </w:r>
      <w:r>
        <w:rPr>
          <w:rFonts w:ascii="Amiri" w:hAnsi="Amiri" w:eastAsia="Amiri" w:cs="Amiri"/>
          <w:color w:val="111111"/>
          <w:sz w:val="28"/>
          <w:sz w:val="28"/>
          <w:szCs w:val="28"/>
          <w:rtl w:val="true"/>
          <w:lang w:bidi="ar-SA"/>
        </w:rPr>
        <w:t xml:space="preserve">وَ عَنْ بَعْضِ مَنْ رَوَاهُ عَنْ أَبِی عَبْدِ اللَّهِ ع عَنْ رَسُولِ اللَّهِ ص أَنَّ اللَّهَ أَوْحَی إِلَی مُوسَی ع ابْدَأْ بِالْمِلْحِ وَ اخْتِمْ بِالْمِلْحِ فَإِنَّ فِی الْمِلْحِ دَوَاءً مِنْ سَبْعِینَ دَاءً أَهْوَنُهَا الْجُنُونُ وَ الْجُذَامُ وَ الْبَرَصُ وَ وَجَعُ الْحَلْقِ وَ الْأَضْرَاسِ </w:t>
      </w:r>
      <w:bookmarkStart w:id="3352" w:name="pg12205_160622"/>
    </w:p>
    <w:p>
      <w:pPr>
        <w:pStyle w:val="BookText"/>
        <w:rPr/>
      </w:pPr>
      <w:bookmarkEnd w:id="3352"/>
      <w:r>
        <w:rPr>
          <w:rFonts w:ascii="Amiri" w:hAnsi="Amiri" w:eastAsia="Amiri" w:cs="Amiri"/>
          <w:color w:val="111111"/>
          <w:sz w:val="28"/>
          <w:sz w:val="28"/>
          <w:szCs w:val="28"/>
          <w:rtl w:val="true"/>
          <w:lang w:bidi="ar-SA"/>
        </w:rPr>
        <w:t>وَ وَجَعُ الْبَطْنِ</w:t>
      </w:r>
      <w:r>
        <w:rPr>
          <w:rFonts w:eastAsia="Amiri" w:cs="Amiri" w:ascii="Amiri" w:hAnsi="Amiri"/>
          <w:color w:val="111111"/>
          <w:sz w:val="28"/>
          <w:szCs w:val="28"/>
          <w:rtl w:val="true"/>
          <w:lang w:bidi="ar-SA"/>
        </w:rPr>
        <w:t>.</w:t>
      </w:r>
    </w:p>
    <w:p>
      <w:pPr>
        <w:pStyle w:val="Heading5"/>
        <w:numPr>
          <w:ilvl w:val="4"/>
          <w:numId w:val="1"/>
        </w:numPr>
        <w:rPr/>
      </w:pPr>
      <w:bookmarkStart w:id="3353" w:name="__RefHeading___Toc5809967_417432637"/>
      <w:bookmarkStart w:id="3354" w:name="_Toc1476"/>
      <w:bookmarkEnd w:id="3353"/>
      <w:r>
        <w:rPr>
          <w:rtl w:val="true"/>
        </w:rPr>
        <w:t>[</w:t>
      </w:r>
      <w:r>
        <w:rPr>
          <w:rtl w:val="true"/>
        </w:rPr>
        <w:t>رقم الحدیث الکلی</w:t>
      </w:r>
      <w:r>
        <w:rPr>
          <w:rtl w:val="true"/>
        </w:rPr>
        <w:t xml:space="preserve">: </w:t>
      </w:r>
      <w:r>
        <w:rPr/>
        <w:t>30908</w:t>
      </w:r>
      <w:r>
        <w:rPr>
          <w:rtl w:val="true"/>
        </w:rPr>
        <w:t xml:space="preserve"> - </w:t>
      </w:r>
      <w:r>
        <w:rPr>
          <w:rtl w:val="true"/>
        </w:rPr>
        <w:t>رقم الحدیث الباب</w:t>
      </w:r>
      <w:r>
        <w:rPr>
          <w:rtl w:val="true"/>
        </w:rPr>
        <w:t xml:space="preserve">: </w:t>
      </w:r>
      <w:r>
        <w:rPr/>
        <w:t>14</w:t>
      </w:r>
      <w:r>
        <w:rPr>
          <w:rtl w:val="true"/>
        </w:rPr>
        <w:t>]</w:t>
      </w:r>
      <w:bookmarkEnd w:id="3354"/>
    </w:p>
    <w:p>
      <w:pPr>
        <w:pStyle w:val="BookText"/>
        <w:rPr/>
      </w:pPr>
      <w:r>
        <w:rPr>
          <w:rFonts w:eastAsia="Times New Roman" w:cs="Times New Roman" w:ascii="Times New Roman" w:hAnsi="Times New Roman"/>
          <w:color w:val="111111"/>
          <w:sz w:val="28"/>
          <w:szCs w:val="28"/>
          <w:lang w:val="en-US" w:bidi="en-US"/>
        </w:rPr>
        <w:t>30908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ascii="Amiri" w:hAnsi="Amiri" w:eastAsia="Amiri" w:cs="Amiri"/>
          <w:color w:val="111111"/>
          <w:sz w:val="28"/>
          <w:sz w:val="28"/>
          <w:szCs w:val="28"/>
          <w:rtl w:val="true"/>
          <w:lang w:bidi="ar-SA"/>
        </w:rPr>
        <w:t>قَالَ وَ رَوَی بَعْضُهُمْ کُلِ الْمِلْحَ إِذَا أَکَلْتَ وَ اخْتِمْ بِهِ</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5809969_417432637"/>
      <w:bookmarkStart w:id="3356" w:name="_Toc1477"/>
      <w:bookmarkEnd w:id="3355"/>
      <w:r>
        <w:rPr>
          <w:rtl w:val="true"/>
        </w:rPr>
        <w:t>[</w:t>
      </w:r>
      <w:r>
        <w:rPr>
          <w:rtl w:val="true"/>
        </w:rPr>
        <w:t>رقم الحدیث الکلی</w:t>
      </w:r>
      <w:r>
        <w:rPr>
          <w:rtl w:val="true"/>
        </w:rPr>
        <w:t xml:space="preserve">: </w:t>
      </w:r>
      <w:r>
        <w:rPr/>
        <w:t>30909</w:t>
      </w:r>
      <w:r>
        <w:rPr>
          <w:rtl w:val="true"/>
        </w:rPr>
        <w:t xml:space="preserve"> - </w:t>
      </w:r>
      <w:r>
        <w:rPr>
          <w:rtl w:val="true"/>
        </w:rPr>
        <w:t>رقم الحدیث الباب</w:t>
      </w:r>
      <w:r>
        <w:rPr>
          <w:rtl w:val="true"/>
        </w:rPr>
        <w:t xml:space="preserve">: </w:t>
      </w:r>
      <w:r>
        <w:rPr/>
        <w:t>15</w:t>
      </w:r>
      <w:r>
        <w:rPr>
          <w:rtl w:val="true"/>
        </w:rPr>
        <w:t>]</w:t>
      </w:r>
      <w:bookmarkEnd w:id="3356"/>
    </w:p>
    <w:p>
      <w:pPr>
        <w:pStyle w:val="BookText"/>
        <w:rPr/>
      </w:pPr>
      <w:r>
        <w:rPr>
          <w:rFonts w:eastAsia="Times New Roman" w:cs="Times New Roman" w:ascii="Times New Roman" w:hAnsi="Times New Roman"/>
          <w:color w:val="111111"/>
          <w:sz w:val="28"/>
          <w:szCs w:val="28"/>
          <w:lang w:val="en-US" w:bidi="en-US"/>
        </w:rPr>
        <w:t>30909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5"/>
      </w:r>
      <w:r>
        <w:rPr>
          <w:rFonts w:ascii="Amiri" w:hAnsi="Amiri" w:eastAsia="Amiri" w:cs="Amiri"/>
          <w:color w:val="111111"/>
          <w:sz w:val="28"/>
          <w:sz w:val="28"/>
          <w:szCs w:val="28"/>
          <w:rtl w:val="true"/>
          <w:lang w:bidi="ar-SA"/>
        </w:rPr>
        <w:t>وَ عَنْ مُحَمَّدِ بْنِ أَحْمَدَ عَنِ ابْنِ أَبِی مَحْمُودٍ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ذَرَّ الْمِلْحَ عَلَی أَوَّلِ لُقْمَةٍ یَأْکُلُهَا اسْتَقْبَلَ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7" w:name="__RefHeading___Toc5809971_417432637"/>
      <w:bookmarkStart w:id="3358" w:name="_Toc1478"/>
      <w:bookmarkEnd w:id="3357"/>
      <w:r>
        <w:rPr/>
        <w:t>96</w:t>
      </w:r>
      <w:r>
        <w:rPr>
          <w:rtl w:val="true"/>
        </w:rPr>
        <w:t xml:space="preserve">- </w:t>
      </w:r>
      <w:r>
        <w:rPr>
          <w:rtl w:val="true"/>
        </w:rPr>
        <w:t>بَابُ اسْتِحْبَابِ الِافْتِتَاحِ بِالْخَلِّ وَ الْخَتْمِ بِهِ أَوِ الِابْتِدَاءِ بِالْمِلْحِ وَ الْخَتْمِ بِالْخَلِّ وَ مَا یُسْتَحَبُّ إِفْطَارُ الصَّائِمِ عَلَیْهِ وَ السُّحُورُ بِهِ‌</w:t>
      </w:r>
      <w:bookmarkEnd w:id="3358"/>
    </w:p>
    <w:p>
      <w:pPr>
        <w:pStyle w:val="Heading5"/>
        <w:numPr>
          <w:ilvl w:val="4"/>
          <w:numId w:val="1"/>
        </w:numPr>
        <w:rPr/>
      </w:pPr>
      <w:bookmarkStart w:id="3359" w:name="__RefHeading___Toc5809973_417432637"/>
      <w:bookmarkStart w:id="3360" w:name="_Toc1479"/>
      <w:bookmarkEnd w:id="3359"/>
      <w:r>
        <w:rPr>
          <w:rtl w:val="true"/>
        </w:rPr>
        <w:t>اشارة</w:t>
      </w:r>
      <w:bookmarkEnd w:id="3360"/>
    </w:p>
    <w:p>
      <w:pPr>
        <w:pStyle w:val="BookText"/>
        <w:rPr/>
      </w:pPr>
      <w:r>
        <w:rPr>
          <w:rStyle w:val="FootnoteAnchor"/>
        </w:rPr>
        <w:footnoteReference w:id="2767"/>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الِافْتِتَاحِ بِالْخَلِّ وَ الْخَتْمِ بِهِ أَوِ الِابْتِدَاءِ بِالْمِلْحِ وَ الْخَتْمِ بِالْخَلِّ وَ مَا یُسْتَحَبُّ إِفْطَارُ الصَّائِمِ عَلَیْهِ وَ السُّحُورُ بِهِ</w:t>
      </w:r>
    </w:p>
    <w:p>
      <w:pPr>
        <w:pStyle w:val="Heading5"/>
        <w:numPr>
          <w:ilvl w:val="4"/>
          <w:numId w:val="1"/>
        </w:numPr>
        <w:rPr/>
      </w:pPr>
      <w:bookmarkStart w:id="3361" w:name="__RefHeading___Toc5809975_417432637"/>
      <w:bookmarkStart w:id="3362" w:name="_Toc1480"/>
      <w:bookmarkEnd w:id="3361"/>
      <w:r>
        <w:rPr>
          <w:rtl w:val="true"/>
        </w:rPr>
        <w:t>[</w:t>
      </w:r>
      <w:r>
        <w:rPr>
          <w:rtl w:val="true"/>
        </w:rPr>
        <w:t>رقم الحدیث الکلی</w:t>
      </w:r>
      <w:r>
        <w:rPr>
          <w:rtl w:val="true"/>
        </w:rPr>
        <w:t xml:space="preserve">: </w:t>
      </w:r>
      <w:r>
        <w:rPr/>
        <w:t>30910</w:t>
      </w:r>
      <w:r>
        <w:rPr>
          <w:rtl w:val="true"/>
        </w:rPr>
        <w:t xml:space="preserve"> - </w:t>
      </w:r>
      <w:r>
        <w:rPr>
          <w:rtl w:val="true"/>
        </w:rPr>
        <w:t>رقم الحدیث الباب</w:t>
      </w:r>
      <w:r>
        <w:rPr>
          <w:rtl w:val="true"/>
        </w:rPr>
        <w:t xml:space="preserve">: </w:t>
      </w:r>
      <w:r>
        <w:rPr/>
        <w:t>1</w:t>
      </w:r>
      <w:r>
        <w:rPr>
          <w:rtl w:val="true"/>
        </w:rPr>
        <w:t>]</w:t>
      </w:r>
      <w:bookmarkEnd w:id="3362"/>
    </w:p>
    <w:p>
      <w:pPr>
        <w:pStyle w:val="BookText"/>
        <w:rPr/>
      </w:pPr>
      <w:r>
        <w:rPr>
          <w:rFonts w:eastAsia="Times New Roman" w:cs="Times New Roman" w:ascii="Times New Roman" w:hAnsi="Times New Roman"/>
          <w:color w:val="111111"/>
          <w:sz w:val="28"/>
          <w:szCs w:val="28"/>
          <w:lang w:val="en-US" w:bidi="en-US"/>
        </w:rPr>
        <w:t>30910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مُحَمَّدُ بْنُ یَعْقُوبَ عَنْ عَلِیِّ بْنِ مُحَمَّدٍ عَنْ أَحْمَدَ بْنِ أَبِی عَبْدِ اللَّهِ عَنْ أَبَانِ بْنِ عَبْدِ الْمَلِکِ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لَنَبْدَأُ بِالْخَلِّ عِنْدَنَا کَمَا تَبْدَءُونَ بِالْمِلْحِ عِنْدَکُمْ وَ إِنَّ الْخَلَّ لَیَشُدُّ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3" w:name="__RefHeading___Toc5809977_417432637"/>
      <w:bookmarkStart w:id="3364" w:name="_Toc1481"/>
      <w:bookmarkEnd w:id="3363"/>
      <w:r>
        <w:rPr>
          <w:rtl w:val="true"/>
        </w:rPr>
        <w:t>[</w:t>
      </w:r>
      <w:r>
        <w:rPr>
          <w:rtl w:val="true"/>
        </w:rPr>
        <w:t>رقم الحدیث الکلی</w:t>
      </w:r>
      <w:r>
        <w:rPr>
          <w:rtl w:val="true"/>
        </w:rPr>
        <w:t xml:space="preserve">: </w:t>
      </w:r>
      <w:r>
        <w:rPr/>
        <w:t>30911</w:t>
      </w:r>
      <w:r>
        <w:rPr>
          <w:rtl w:val="true"/>
        </w:rPr>
        <w:t xml:space="preserve"> - </w:t>
      </w:r>
      <w:r>
        <w:rPr>
          <w:rtl w:val="true"/>
        </w:rPr>
        <w:t>رقم الحدیث الباب</w:t>
      </w:r>
      <w:r>
        <w:rPr>
          <w:rtl w:val="true"/>
        </w:rPr>
        <w:t xml:space="preserve">: </w:t>
      </w:r>
      <w:r>
        <w:rPr/>
        <w:t>2</w:t>
      </w:r>
      <w:r>
        <w:rPr>
          <w:rtl w:val="true"/>
        </w:rPr>
        <w:t>]</w:t>
      </w:r>
      <w:bookmarkEnd w:id="336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0"/>
      </w:r>
      <w:r>
        <w:rPr>
          <w:rFonts w:ascii="Amiri" w:hAnsi="Amiri" w:eastAsia="Amiri" w:cs="Amiri"/>
          <w:color w:val="111111"/>
          <w:sz w:val="28"/>
          <w:sz w:val="28"/>
          <w:szCs w:val="28"/>
          <w:rtl w:val="true"/>
          <w:lang w:bidi="ar-SA"/>
        </w:rPr>
        <w:t xml:space="preserve">وَ عَنْ عَلِیِّ بْنِ مُحَمَّدِ بْنِ بُنْدَارَ عَنْ أَبِیهِ عَنْ مُحَمَّدِ بْنِ </w:t>
      </w:r>
      <w:bookmarkStart w:id="3365" w:name="pg12205_160623"/>
    </w:p>
    <w:p>
      <w:pPr>
        <w:pStyle w:val="BookText"/>
        <w:rPr/>
      </w:pPr>
      <w:bookmarkEnd w:id="3365"/>
      <w:r>
        <w:rPr>
          <w:rFonts w:ascii="Amiri" w:hAnsi="Amiri" w:eastAsia="Amiri" w:cs="Amiri"/>
          <w:color w:val="111111"/>
          <w:sz w:val="28"/>
          <w:sz w:val="28"/>
          <w:szCs w:val="28"/>
          <w:rtl w:val="true"/>
          <w:lang w:bidi="ar-SA"/>
        </w:rPr>
        <w:t>عَلِیٍّ الْهَمَذَانِیِّ أَنَّ رَجُلًا کَانَ عِنْدَ الرِّضَا 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إِلَیْهِ مَائِدَةٌ عَلَیْهَا خَلٌّ وَ مِلْحٌ فَافْتَتَحَ بِالْخَلِّ قَالَ الرَّجُلُ جُعِلْتُ فِدَاکَ أَمَرْتُمُونَا أَنْ نَفْتَتِحَ بِالْمِلْحِ فَقَالَ هَذَا مِثْلُهُ یَعْنِی الْخَلَّ وَ أَنَّ الْخَلَّ یَشُدُّ الذِّهْنَ وَ یَزِیدُ فِی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مِثْلَهُ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6" w:name="__RefHeading___Toc5809979_417432637"/>
      <w:bookmarkStart w:id="3367" w:name="_Toc1482"/>
      <w:bookmarkEnd w:id="3366"/>
      <w:r>
        <w:rPr>
          <w:rtl w:val="true"/>
        </w:rPr>
        <w:t>[</w:t>
      </w:r>
      <w:r>
        <w:rPr>
          <w:rtl w:val="true"/>
        </w:rPr>
        <w:t>رقم الحدیث الکلی</w:t>
      </w:r>
      <w:r>
        <w:rPr>
          <w:rtl w:val="true"/>
        </w:rPr>
        <w:t xml:space="preserve">: </w:t>
      </w:r>
      <w:r>
        <w:rPr/>
        <w:t>30912</w:t>
      </w:r>
      <w:r>
        <w:rPr>
          <w:rtl w:val="true"/>
        </w:rPr>
        <w:t xml:space="preserve"> - </w:t>
      </w:r>
      <w:r>
        <w:rPr>
          <w:rtl w:val="true"/>
        </w:rPr>
        <w:t>رقم الحدیث الباب</w:t>
      </w:r>
      <w:r>
        <w:rPr>
          <w:rtl w:val="true"/>
        </w:rPr>
        <w:t xml:space="preserve">: </w:t>
      </w:r>
      <w:r>
        <w:rPr/>
        <w:t>3</w:t>
      </w:r>
      <w:r>
        <w:rPr>
          <w:rtl w:val="true"/>
        </w:rPr>
        <w:t>]</w:t>
      </w:r>
      <w:bookmarkEnd w:id="3367"/>
    </w:p>
    <w:p>
      <w:pPr>
        <w:pStyle w:val="BookText"/>
        <w:rPr/>
      </w:pPr>
      <w:r>
        <w:rPr>
          <w:rFonts w:eastAsia="Times New Roman" w:cs="Times New Roman" w:ascii="Times New Roman" w:hAnsi="Times New Roman"/>
          <w:color w:val="111111"/>
          <w:sz w:val="28"/>
          <w:szCs w:val="28"/>
          <w:lang w:val="en-US" w:bidi="en-US"/>
        </w:rPr>
        <w:t>30912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r>
        <w:rPr>
          <w:rFonts w:ascii="Amiri" w:hAnsi="Amiri" w:eastAsia="Amiri" w:cs="Amiri"/>
          <w:color w:val="111111"/>
          <w:sz w:val="28"/>
          <w:sz w:val="28"/>
          <w:szCs w:val="28"/>
          <w:rtl w:val="true"/>
          <w:lang w:bidi="ar-SA"/>
        </w:rPr>
        <w:t>وَ عَنْ مُحَمَّدِ بْنِ یَحْیَی عَنْ بَعْضِ أَصْحَابِنَا عَنْ عَلِیِّ بْنِ سُلَیْمَانَ بْنِ رُشَیْدٍ عَنْ مُحَمَّدِ بْنِ عَبْدِ اللَّهِ عَنْ سُلَیْمَانَ الدَّیْلَمِیِّ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کَانُوا یَسْتَفْتِحُونَ بِالْخَلِّ وَ یَخْتِمُونَ بِهِ وَ نَحْنُ نَسْتَفْتِحُ بِالْمِلْحِ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نَخْتِمُ بِالْخَلِّ</w:t>
      </w:r>
      <w:r>
        <w:rPr>
          <w:rFonts w:eastAsia="Amiri" w:cs="Amiri" w:ascii="Amiri" w:hAnsi="Amiri"/>
          <w:color w:val="111111"/>
          <w:sz w:val="28"/>
          <w:szCs w:val="28"/>
          <w:rtl w:val="true"/>
          <w:lang w:bidi="ar-SA"/>
        </w:rPr>
        <w:t xml:space="preserve">)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8" w:name="__RefHeading___Toc5809981_417432637"/>
      <w:bookmarkStart w:id="3369" w:name="_Toc1483"/>
      <w:bookmarkEnd w:id="3368"/>
      <w:r>
        <w:rPr>
          <w:rtl w:val="true"/>
        </w:rPr>
        <w:t>[</w:t>
      </w:r>
      <w:r>
        <w:rPr>
          <w:rtl w:val="true"/>
        </w:rPr>
        <w:t>رقم الحدیث الکلی</w:t>
      </w:r>
      <w:r>
        <w:rPr>
          <w:rtl w:val="true"/>
        </w:rPr>
        <w:t xml:space="preserve">: </w:t>
      </w:r>
      <w:r>
        <w:rPr/>
        <w:t>30913</w:t>
      </w:r>
      <w:r>
        <w:rPr>
          <w:rtl w:val="true"/>
        </w:rPr>
        <w:t xml:space="preserve"> - </w:t>
      </w:r>
      <w:r>
        <w:rPr>
          <w:rtl w:val="true"/>
        </w:rPr>
        <w:t>رقم الحدیث الباب</w:t>
      </w:r>
      <w:r>
        <w:rPr>
          <w:rtl w:val="true"/>
        </w:rPr>
        <w:t xml:space="preserve">: </w:t>
      </w:r>
      <w:r>
        <w:rPr/>
        <w:t>4</w:t>
      </w:r>
      <w:r>
        <w:rPr>
          <w:rtl w:val="true"/>
        </w:rPr>
        <w:t>]</w:t>
      </w:r>
      <w:bookmarkEnd w:id="3369"/>
    </w:p>
    <w:p>
      <w:pPr>
        <w:pStyle w:val="BookText"/>
        <w:rPr/>
      </w:pPr>
      <w:r>
        <w:rPr>
          <w:rFonts w:eastAsia="Times New Roman" w:cs="Times New Roman" w:ascii="Times New Roman" w:hAnsi="Times New Roman"/>
          <w:color w:val="111111"/>
          <w:sz w:val="28"/>
          <w:szCs w:val="28"/>
          <w:lang w:val="en-US" w:bidi="en-US"/>
        </w:rPr>
        <w:t>30913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بَنِی أُمَیَّةَ یَبْدَءُونَ بِالْخَلِّ فِی أَوَّلِ الطَّعَامِ وَ یَخْتَتِمُونَ بِالْمِلْحِ وَ إِنَّا نَبْدَأُ بِالْمِلْحِ فِی أَوَّلِ الطَّعَامِ وَ نَخْتِمُ بِالْخَلِّ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75"/>
      </w:r>
      <w:r>
        <w:rPr>
          <w:rFonts w:ascii="Amiri" w:hAnsi="Amiri" w:eastAsia="Amiri" w:cs="Amiri"/>
          <w:color w:val="111111"/>
          <w:sz w:val="28"/>
          <w:sz w:val="28"/>
          <w:szCs w:val="28"/>
          <w:rtl w:val="true"/>
          <w:lang w:bidi="ar-SA"/>
        </w:rPr>
        <w:t xml:space="preserve">وَ تَقَدَّمَ مَا یَدُلُّ عَلَی بَقِیَّةِ الْمَقْصُودِ فِی الصَّوْمِ </w:t>
      </w:r>
      <w:r>
        <w:rPr>
          <w:rStyle w:val="FootnoteAnchor"/>
          <w:rtl w:val="true"/>
        </w:rPr>
        <w:footnoteReference w:id="2776"/>
      </w:r>
      <w:r>
        <w:rPr>
          <w:rFonts w:ascii="Amiri" w:hAnsi="Amiri" w:eastAsia="Amiri" w:cs="Amiri"/>
          <w:color w:val="111111"/>
          <w:sz w:val="28"/>
          <w:sz w:val="28"/>
          <w:szCs w:val="28"/>
          <w:rtl w:val="true"/>
          <w:lang w:bidi="ar-SA"/>
        </w:rPr>
        <w:t xml:space="preserve">وَ یَأْتِی مَا یَدُلُّ عَلَی اسْتِحْبَابِ الِافْتِتَاحِ بِجُمْلَةٍ مِنَ الْأَطْعِمَةِ وَ الِاخْتِتَامِ بِهَا </w:t>
      </w:r>
      <w:r>
        <w:rPr>
          <w:rStyle w:val="FootnoteAnchor"/>
          <w:rtl w:val="true"/>
        </w:rPr>
        <w:footnoteReference w:id="2777"/>
      </w:r>
      <w:r>
        <w:rPr>
          <w:rFonts w:ascii="Amiri" w:hAnsi="Amiri" w:eastAsia="Amiri" w:cs="Amiri"/>
          <w:color w:val="111111"/>
          <w:sz w:val="28"/>
          <w:sz w:val="28"/>
          <w:szCs w:val="28"/>
          <w:rtl w:val="true"/>
          <w:lang w:bidi="ar-SA"/>
        </w:rPr>
        <w:t>فَیُجْمَعُ بَیْنَهَا وَ بَیْنَ مَا تَقَدَّمَ إِمَّا بِاسْتِحْبَابِ الْجَمْعِ أَوْ بِالتَّخْیِیرِ أَوْ بِحَمْلِ أَحَادِیثِ الْمِلْحِ عَلَی الِابْتِدَاءِ الْحَقِیقِیِّ لِکَثْرَتِهَا وَ شُهْرَتِهَا وَ صَرَاحَتِهَا وَ مَا عَدَاهَا عَلَی الِابْتِدَاءِ الْإِضَافِیِّ وَ کَذَا الْخَتْمُ وَ اللَّهُ أَعْلَمُ</w:t>
      </w:r>
      <w:r>
        <w:rPr>
          <w:rFonts w:eastAsia="Amiri" w:cs="Amiri" w:ascii="Amiri" w:hAnsi="Amiri"/>
          <w:color w:val="111111"/>
          <w:sz w:val="28"/>
          <w:szCs w:val="28"/>
          <w:rtl w:val="true"/>
          <w:lang w:bidi="ar-SA"/>
        </w:rPr>
        <w:t xml:space="preserve">. </w:t>
      </w:r>
      <w:bookmarkStart w:id="3370" w:name="pg12205_160624"/>
    </w:p>
    <w:p>
      <w:pPr>
        <w:pStyle w:val="Heading4"/>
        <w:numPr>
          <w:ilvl w:val="3"/>
          <w:numId w:val="1"/>
        </w:numPr>
        <w:rPr/>
      </w:pPr>
      <w:bookmarkStart w:id="3371" w:name="__RefHeading___Toc5809983_417432637"/>
      <w:bookmarkStart w:id="3372" w:name="_Toc1484"/>
      <w:bookmarkEnd w:id="3370"/>
      <w:bookmarkEnd w:id="3371"/>
      <w:r>
        <w:rPr/>
        <w:t>97</w:t>
      </w:r>
      <w:r>
        <w:rPr>
          <w:rtl w:val="true"/>
        </w:rPr>
        <w:t xml:space="preserve">- </w:t>
      </w:r>
      <w:r>
        <w:rPr>
          <w:rtl w:val="true"/>
        </w:rPr>
        <w:t>بَابُ اسْتِحْبَابِ أَکْلِ الْعِنَبِ حَبَّتَیْنِ حَبَّتَیْنِ لَا أَکْثَرَ وَ لَا أَقَلَّ إِلَّا لِلشَّیْخِ الْکَبِیرِ وَ الطِّفْلِ الصَّغِیرِ فَحَبَّةً حَبَّةً</w:t>
      </w:r>
      <w:bookmarkEnd w:id="3372"/>
    </w:p>
    <w:p>
      <w:pPr>
        <w:pStyle w:val="Heading5"/>
        <w:numPr>
          <w:ilvl w:val="4"/>
          <w:numId w:val="1"/>
        </w:numPr>
        <w:rPr/>
      </w:pPr>
      <w:bookmarkStart w:id="3373" w:name="__RefHeading___Toc5809985_417432637"/>
      <w:bookmarkStart w:id="3374" w:name="_Toc1485"/>
      <w:bookmarkEnd w:id="3373"/>
      <w:r>
        <w:rPr>
          <w:rtl w:val="true"/>
        </w:rPr>
        <w:t>اشارة</w:t>
      </w:r>
      <w:bookmarkEnd w:id="3374"/>
    </w:p>
    <w:p>
      <w:pPr>
        <w:pStyle w:val="BookText"/>
        <w:rPr/>
      </w:pPr>
      <w:r>
        <w:rPr>
          <w:rStyle w:val="FootnoteAnchor"/>
        </w:rPr>
        <w:footnoteReference w:id="2778"/>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الْعِنَبِ حَبَّتَیْنِ حَبَّتَیْنِ لَا أَکْثَرَ وَ لَا أَقَلَّ إِلَّا لِلشَّیْخِ الْکَبِیرِ وَ الطِّفْلِ الصَّغِیرِ فَحَبَّةً حَبَّةً</w:t>
      </w:r>
    </w:p>
    <w:p>
      <w:pPr>
        <w:pStyle w:val="Heading5"/>
        <w:numPr>
          <w:ilvl w:val="4"/>
          <w:numId w:val="1"/>
        </w:numPr>
        <w:rPr/>
      </w:pPr>
      <w:bookmarkStart w:id="3375" w:name="__RefHeading___Toc5809987_417432637"/>
      <w:bookmarkStart w:id="3376" w:name="_Toc1486"/>
      <w:bookmarkEnd w:id="3375"/>
      <w:r>
        <w:rPr>
          <w:rtl w:val="true"/>
        </w:rPr>
        <w:t>[</w:t>
      </w:r>
      <w:r>
        <w:rPr>
          <w:rtl w:val="true"/>
        </w:rPr>
        <w:t>رقم الحدیث الکلی</w:t>
      </w:r>
      <w:r>
        <w:rPr>
          <w:rtl w:val="true"/>
        </w:rPr>
        <w:t xml:space="preserve">: </w:t>
      </w:r>
      <w:r>
        <w:rPr/>
        <w:t>30914</w:t>
      </w:r>
      <w:r>
        <w:rPr>
          <w:rtl w:val="true"/>
        </w:rPr>
        <w:t xml:space="preserve"> - </w:t>
      </w:r>
      <w:r>
        <w:rPr>
          <w:rtl w:val="true"/>
        </w:rPr>
        <w:t>رقم الحدیث الباب</w:t>
      </w:r>
      <w:r>
        <w:rPr>
          <w:rtl w:val="true"/>
        </w:rPr>
        <w:t xml:space="preserve">: </w:t>
      </w:r>
      <w:r>
        <w:rPr/>
        <w:t>1</w:t>
      </w:r>
      <w:r>
        <w:rPr>
          <w:rtl w:val="true"/>
        </w:rPr>
        <w:t>]</w:t>
      </w:r>
      <w:bookmarkEnd w:id="3376"/>
    </w:p>
    <w:p>
      <w:pPr>
        <w:pStyle w:val="BookText"/>
        <w:rPr/>
      </w:pPr>
      <w:r>
        <w:rPr>
          <w:rFonts w:eastAsia="Times New Roman" w:cs="Times New Roman" w:ascii="Times New Roman" w:hAnsi="Times New Roman"/>
          <w:color w:val="111111"/>
          <w:sz w:val="28"/>
          <w:szCs w:val="28"/>
          <w:lang w:val="en-US" w:bidi="en-US"/>
        </w:rPr>
        <w:t>30914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مُحَمَّدُ بْنُ یَعْقُوبَ عَنِ الْحُسَیْنِ بْنِ مُحَمَّدٍ عَنْ مُعَلَّی بْنِ مُحَمَّدٍ عَنْ عَلِیِّ بْنِ السِّنْدِیِّ عَنْ عِیسَی بْنِ عَبْدِ الرَّحْمَنِ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عُکَّاشَةَ بْنُ مِحْصَنٍ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إِلَیْهِ عِنَبٌ فَقَالَ لَهُ حَبَّةً حَبَّةً یَأْکُلُ الشَّیْخُ الْکَبِیرُ وَ الصَّبِیُّ الصَّغِیرُ وَ ثَلَاثَةً وَ أَرْبَعَةً مَنْ یَظُنُّ أَنَّهُ لَا یَشْبَعُ وَ کُلْهُ حَبَّتَیْنِ حَبَّتَیْنِ فَإِنَّهُ یُسْتَحَبُّ</w:t>
      </w:r>
      <w:r>
        <w:rPr>
          <w:rFonts w:eastAsia="Amiri" w:cs="Amiri" w:ascii="Amiri" w:hAnsi="Amiri"/>
          <w:color w:val="111111"/>
          <w:sz w:val="28"/>
          <w:szCs w:val="28"/>
          <w:rtl w:val="true"/>
          <w:lang w:bidi="ar-SA"/>
        </w:rPr>
        <w:t>.</w:t>
      </w:r>
    </w:p>
    <w:p>
      <w:pPr>
        <w:pStyle w:val="Heading5"/>
        <w:numPr>
          <w:ilvl w:val="4"/>
          <w:numId w:val="1"/>
        </w:numPr>
        <w:rPr/>
      </w:pPr>
      <w:bookmarkStart w:id="3377" w:name="__RefHeading___Toc5809989_417432637"/>
      <w:bookmarkStart w:id="3378" w:name="_Toc1487"/>
      <w:bookmarkEnd w:id="3377"/>
      <w:r>
        <w:rPr>
          <w:rtl w:val="true"/>
        </w:rPr>
        <w:t>[</w:t>
      </w:r>
      <w:r>
        <w:rPr>
          <w:rtl w:val="true"/>
        </w:rPr>
        <w:t>رقم الحدیث الکلی</w:t>
      </w:r>
      <w:r>
        <w:rPr>
          <w:rtl w:val="true"/>
        </w:rPr>
        <w:t xml:space="preserve">: </w:t>
      </w:r>
      <w:r>
        <w:rPr/>
        <w:t>30915</w:t>
      </w:r>
      <w:r>
        <w:rPr>
          <w:rtl w:val="true"/>
        </w:rPr>
        <w:t xml:space="preserve"> - </w:t>
      </w:r>
      <w:r>
        <w:rPr>
          <w:rtl w:val="true"/>
        </w:rPr>
        <w:t>رقم الحدیث الباب</w:t>
      </w:r>
      <w:r>
        <w:rPr>
          <w:rtl w:val="true"/>
        </w:rPr>
        <w:t xml:space="preserve">: </w:t>
      </w:r>
      <w:r>
        <w:rPr/>
        <w:t>2</w:t>
      </w:r>
      <w:r>
        <w:rPr>
          <w:rtl w:val="true"/>
        </w:rPr>
        <w:t>]</w:t>
      </w:r>
      <w:bookmarkEnd w:id="3378"/>
    </w:p>
    <w:p>
      <w:pPr>
        <w:pStyle w:val="BookText"/>
        <w:rPr/>
      </w:pPr>
      <w:r>
        <w:rPr>
          <w:rFonts w:eastAsia="Times New Roman" w:cs="Times New Roman" w:ascii="Times New Roman" w:hAnsi="Times New Roman"/>
          <w:color w:val="111111"/>
          <w:sz w:val="28"/>
          <w:szCs w:val="28"/>
          <w:lang w:val="en-US" w:bidi="en-US"/>
        </w:rPr>
        <w:t>30915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0"/>
      </w:r>
      <w:r>
        <w:rPr>
          <w:rFonts w:ascii="Amiri" w:hAnsi="Amiri" w:eastAsia="Amiri" w:cs="Amiri"/>
          <w:color w:val="111111"/>
          <w:sz w:val="28"/>
          <w:sz w:val="28"/>
          <w:szCs w:val="28"/>
          <w:rtl w:val="true"/>
          <w:lang w:bidi="ar-SA"/>
        </w:rPr>
        <w:t>أَحْمَدُ بْنُ أَبِی عَبْدِ اللَّهِ الْبَرْقِیُّ فِی الْمَحَاسِنِ عَنْ مُحَمَّدِ بْنِ عِیسَی عَنِ الدِّهْقَانِ عَنْ دُرُسْتَ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أَکَلْتُمُ الْعِنَبَ فَکُلُوهُ حَبَّةً حَبَّةً فَإِنَّهُ أَهْنَأُ وَ أَمْرَأُ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التَّخْیِیرُ أَوِ التَّفْصِیلُ السَّابِقُ أَوِ الْجَوَازُ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9" w:name="__RefHeading___Toc5809991_417432637"/>
      <w:bookmarkStart w:id="3380" w:name="_Toc1488"/>
      <w:bookmarkEnd w:id="3379"/>
      <w:r>
        <w:rPr/>
        <w:t>98</w:t>
      </w:r>
      <w:r>
        <w:rPr>
          <w:rtl w:val="true"/>
        </w:rPr>
        <w:t xml:space="preserve">- </w:t>
      </w:r>
      <w:r>
        <w:rPr>
          <w:rtl w:val="true"/>
        </w:rPr>
        <w:t>بَابُ اسْتِحْبَابِ أَکْلِ إِحْدَی وَ عِشْرِینَ زَبِیبَةً حَمْرَاءَ فِی کُلِّ یَوْمٍ عَلَی الرِّیقِ‌</w:t>
      </w:r>
      <w:bookmarkEnd w:id="3380"/>
    </w:p>
    <w:p>
      <w:pPr>
        <w:pStyle w:val="Heading5"/>
        <w:numPr>
          <w:ilvl w:val="4"/>
          <w:numId w:val="1"/>
        </w:numPr>
        <w:rPr/>
      </w:pPr>
      <w:bookmarkStart w:id="3381" w:name="__RefHeading___Toc5809993_417432637"/>
      <w:bookmarkStart w:id="3382" w:name="_Toc1489"/>
      <w:bookmarkEnd w:id="3381"/>
      <w:r>
        <w:rPr>
          <w:rtl w:val="true"/>
        </w:rPr>
        <w:t>اشارة</w:t>
      </w:r>
      <w:bookmarkEnd w:id="3382"/>
    </w:p>
    <w:p>
      <w:pPr>
        <w:pStyle w:val="BookText"/>
        <w:rPr/>
      </w:pPr>
      <w:r>
        <w:rPr>
          <w:rStyle w:val="FootnoteAnchor"/>
        </w:rPr>
        <w:footnoteReference w:id="2782"/>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إِحْدَی وَ عِشْرِینَ زَبِیبَةً حَمْرَاءَ فِی کُلِّ یَوْمٍ عَلَی الرِّیقِ</w:t>
      </w:r>
    </w:p>
    <w:p>
      <w:pPr>
        <w:pStyle w:val="Heading5"/>
        <w:numPr>
          <w:ilvl w:val="4"/>
          <w:numId w:val="1"/>
        </w:numPr>
        <w:rPr/>
      </w:pPr>
      <w:bookmarkStart w:id="3383" w:name="__RefHeading___Toc5809995_417432637"/>
      <w:bookmarkStart w:id="3384" w:name="_Toc1490"/>
      <w:bookmarkEnd w:id="3383"/>
      <w:r>
        <w:rPr>
          <w:rtl w:val="true"/>
        </w:rPr>
        <w:t>[</w:t>
      </w:r>
      <w:r>
        <w:rPr>
          <w:rtl w:val="true"/>
        </w:rPr>
        <w:t>رقم الحدیث الکلی</w:t>
      </w:r>
      <w:r>
        <w:rPr>
          <w:rtl w:val="true"/>
        </w:rPr>
        <w:t xml:space="preserve">: </w:t>
      </w:r>
      <w:r>
        <w:rPr/>
        <w:t>30916</w:t>
      </w:r>
      <w:r>
        <w:rPr>
          <w:rtl w:val="true"/>
        </w:rPr>
        <w:t xml:space="preserve"> - </w:t>
      </w:r>
      <w:r>
        <w:rPr>
          <w:rtl w:val="true"/>
        </w:rPr>
        <w:t>رقم الحدیث الباب</w:t>
      </w:r>
      <w:r>
        <w:rPr>
          <w:rtl w:val="true"/>
        </w:rPr>
        <w:t xml:space="preserve">: </w:t>
      </w:r>
      <w:r>
        <w:rPr/>
        <w:t>1</w:t>
      </w:r>
      <w:r>
        <w:rPr>
          <w:rtl w:val="true"/>
        </w:rPr>
        <w:t>]</w:t>
      </w:r>
      <w:bookmarkEnd w:id="338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اصْطَبَحَ بِإِحْدَی وَ عِشْرِینَ زَبِیبَةً حَمْرَاءَ لَمْ </w:t>
      </w:r>
      <w:bookmarkStart w:id="3385" w:name="pg12205_160625"/>
    </w:p>
    <w:p>
      <w:pPr>
        <w:pStyle w:val="BookText"/>
        <w:rPr/>
      </w:pPr>
      <w:bookmarkEnd w:id="3385"/>
      <w:r>
        <w:rPr>
          <w:rFonts w:ascii="Amiri" w:hAnsi="Amiri" w:eastAsia="Amiri" w:cs="Amiri"/>
          <w:color w:val="111111"/>
          <w:sz w:val="28"/>
          <w:sz w:val="28"/>
          <w:szCs w:val="28"/>
          <w:rtl w:val="true"/>
          <w:lang w:bidi="ar-SA"/>
        </w:rPr>
        <w:t>یَمْرَضْ إِلَّا مَرَضَ الْمَوْتِ إِنْ شَاءَ اللَّهُ</w:t>
      </w:r>
      <w:r>
        <w:rPr>
          <w:rFonts w:eastAsia="Amiri" w:cs="Amiri" w:ascii="Amiri" w:hAnsi="Amiri"/>
          <w:color w:val="111111"/>
          <w:sz w:val="28"/>
          <w:szCs w:val="28"/>
          <w:rtl w:val="true"/>
          <w:lang w:bidi="ar-SA"/>
        </w:rPr>
        <w:t>.</w:t>
      </w:r>
    </w:p>
    <w:p>
      <w:pPr>
        <w:pStyle w:val="Heading5"/>
        <w:numPr>
          <w:ilvl w:val="4"/>
          <w:numId w:val="1"/>
        </w:numPr>
        <w:rPr/>
      </w:pPr>
      <w:bookmarkStart w:id="3386" w:name="__RefHeading___Toc5809997_417432637"/>
      <w:bookmarkStart w:id="3387" w:name="_Toc1491"/>
      <w:bookmarkEnd w:id="3386"/>
      <w:r>
        <w:rPr>
          <w:rtl w:val="true"/>
        </w:rPr>
        <w:t>[</w:t>
      </w:r>
      <w:r>
        <w:rPr>
          <w:rtl w:val="true"/>
        </w:rPr>
        <w:t>رقم الحدیث الکلی</w:t>
      </w:r>
      <w:r>
        <w:rPr>
          <w:rtl w:val="true"/>
        </w:rPr>
        <w:t xml:space="preserve">: </w:t>
      </w:r>
      <w:r>
        <w:rPr/>
        <w:t>30917</w:t>
      </w:r>
      <w:r>
        <w:rPr>
          <w:rtl w:val="true"/>
        </w:rPr>
        <w:t xml:space="preserve"> - </w:t>
      </w:r>
      <w:r>
        <w:rPr>
          <w:rtl w:val="true"/>
        </w:rPr>
        <w:t>رقم الحدیث الباب</w:t>
      </w:r>
      <w:r>
        <w:rPr>
          <w:rtl w:val="true"/>
        </w:rPr>
        <w:t xml:space="preserve">: </w:t>
      </w:r>
      <w:r>
        <w:rPr/>
        <w:t>2</w:t>
      </w:r>
      <w:r>
        <w:rPr>
          <w:rtl w:val="true"/>
        </w:rPr>
        <w:t>]</w:t>
      </w:r>
      <w:bookmarkEnd w:id="3387"/>
    </w:p>
    <w:p>
      <w:pPr>
        <w:pStyle w:val="BookText"/>
        <w:rPr/>
      </w:pPr>
      <w:r>
        <w:rPr>
          <w:rFonts w:eastAsia="Times New Roman" w:cs="Times New Roman" w:ascii="Times New Roman" w:hAnsi="Times New Roman"/>
          <w:color w:val="111111"/>
          <w:sz w:val="28"/>
          <w:szCs w:val="28"/>
          <w:lang w:val="en-US" w:bidi="en-US"/>
        </w:rPr>
        <w:t>30917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إِحْدَی وَ عِشْرُونَ زَبِیبَةً حَمْرَاءَ فِی کُلِّ یَوْمٍ عَلَی الرِّیقِ تَدْفَعُ جَمِیعَ الْأَمْرَاضِ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الْقَاسِمِ بْنِ یَحْیَی مِثْلَهُ </w:t>
      </w:r>
      <w:r>
        <w:rPr>
          <w:rStyle w:val="FootnoteAnchor"/>
          <w:rtl w:val="true"/>
        </w:rPr>
        <w:footnoteReference w:id="2785"/>
      </w:r>
      <w:r>
        <w:rPr>
          <w:rFonts w:ascii="Amiri" w:hAnsi="Amiri" w:eastAsia="Amiri" w:cs="Amiri"/>
          <w:color w:val="111111"/>
          <w:sz w:val="28"/>
          <w:sz w:val="28"/>
          <w:szCs w:val="28"/>
          <w:rtl w:val="true"/>
          <w:lang w:bidi="ar-SA"/>
        </w:rPr>
        <w:t>وَ عَنِ النَّوْفَلِیِّ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3388" w:name="__RefHeading___Toc5809999_417432637"/>
      <w:bookmarkStart w:id="3389" w:name="_Toc1492"/>
      <w:bookmarkEnd w:id="3388"/>
      <w:r>
        <w:rPr>
          <w:rtl w:val="true"/>
        </w:rPr>
        <w:t>[</w:t>
      </w:r>
      <w:r>
        <w:rPr>
          <w:rtl w:val="true"/>
        </w:rPr>
        <w:t>رقم الحدیث الکلی</w:t>
      </w:r>
      <w:r>
        <w:rPr>
          <w:rtl w:val="true"/>
        </w:rPr>
        <w:t xml:space="preserve">: </w:t>
      </w:r>
      <w:r>
        <w:rPr/>
        <w:t>30918</w:t>
      </w:r>
      <w:r>
        <w:rPr>
          <w:rtl w:val="true"/>
        </w:rPr>
        <w:t xml:space="preserve"> - </w:t>
      </w:r>
      <w:r>
        <w:rPr>
          <w:rtl w:val="true"/>
        </w:rPr>
        <w:t>رقم الحدیث الباب</w:t>
      </w:r>
      <w:r>
        <w:rPr>
          <w:rtl w:val="true"/>
        </w:rPr>
        <w:t xml:space="preserve">: </w:t>
      </w:r>
      <w:r>
        <w:rPr/>
        <w:t>3</w:t>
      </w:r>
      <w:r>
        <w:rPr>
          <w:rtl w:val="true"/>
        </w:rPr>
        <w:t>]</w:t>
      </w:r>
      <w:bookmarkEnd w:id="3389"/>
    </w:p>
    <w:p>
      <w:pPr>
        <w:pStyle w:val="BookText"/>
        <w:rPr/>
      </w:pPr>
      <w:r>
        <w:rPr>
          <w:rFonts w:eastAsia="Times New Roman" w:cs="Times New Roman" w:ascii="Times New Roman" w:hAnsi="Times New Roman"/>
          <w:color w:val="111111"/>
          <w:sz w:val="28"/>
          <w:szCs w:val="28"/>
          <w:lang w:val="en-US" w:bidi="en-US"/>
        </w:rPr>
        <w:t>30918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6"/>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الْقَاسِمِ</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 xml:space="preserve">وَ یَعْقُوبَ بْنِ یَزِیدَ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الْعَبْدِیِّ</w:t>
      </w:r>
      <w:r>
        <w:rPr>
          <w:rFonts w:eastAsia="Amiri" w:cs="Amiri" w:ascii="Amiri" w:hAnsi="Amiri"/>
          <w:color w:val="111111"/>
          <w:sz w:val="28"/>
          <w:szCs w:val="28"/>
          <w:rtl w:val="true"/>
          <w:lang w:bidi="ar-SA"/>
        </w:rPr>
        <w:t xml:space="preserve">) </w:t>
      </w:r>
      <w:r>
        <w:rPr>
          <w:rStyle w:val="FootnoteAnchor"/>
          <w:rtl w:val="true"/>
        </w:rPr>
        <w:footnoteReference w:id="2788"/>
      </w:r>
      <w:r>
        <w:rPr>
          <w:rFonts w:ascii="Amiri" w:hAnsi="Amiri" w:eastAsia="Amiri" w:cs="Amiri"/>
          <w:color w:val="111111"/>
          <w:sz w:val="28"/>
          <w:sz w:val="28"/>
          <w:szCs w:val="28"/>
          <w:rtl w:val="true"/>
          <w:lang w:bidi="ar-SA"/>
        </w:rPr>
        <w:t>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إِحْدَی وَ عِشْرِینَ زَبِیبَةً حَمْرَاءَ لَمْ یَمْرَضْ إِلَّا مَرَضَ الْمَوْتِ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أَبِیهِ عَنْ أَبِی الْبَخْتَرِیِّ عَنْ أَبِی عَبْدِ اللَّهِ ع مِثْلَهُ </w:t>
      </w:r>
      <w:r>
        <w:rPr>
          <w:rStyle w:val="FootnoteAnchor"/>
          <w:rtl w:val="true"/>
        </w:rPr>
        <w:footnoteReference w:id="278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 xml:space="preserve">. </w:t>
      </w:r>
      <w:bookmarkStart w:id="3390" w:name="pg12205_160626"/>
    </w:p>
    <w:p>
      <w:pPr>
        <w:pStyle w:val="Heading4"/>
        <w:numPr>
          <w:ilvl w:val="3"/>
          <w:numId w:val="1"/>
        </w:numPr>
        <w:rPr/>
      </w:pPr>
      <w:bookmarkStart w:id="3391" w:name="__RefHeading___Toc5810001_417432637"/>
      <w:bookmarkStart w:id="3392" w:name="_Toc1493"/>
      <w:bookmarkEnd w:id="3390"/>
      <w:bookmarkEnd w:id="3391"/>
      <w:r>
        <w:rPr/>
        <w:t>99</w:t>
      </w:r>
      <w:r>
        <w:rPr>
          <w:rtl w:val="true"/>
        </w:rPr>
        <w:t xml:space="preserve">- </w:t>
      </w:r>
      <w:r>
        <w:rPr>
          <w:rtl w:val="true"/>
        </w:rPr>
        <w:t>بَابُ اسْتِحْبَابِ الِانْفِرَادِ فِی أَکْلِ الرُّمَّانَةِ وَ کَرَاهَةِ الِاشْتِرَاکِ فِی أَکْلِ الرُّمَّانَةِ الْوَاحِدَةِ وَ اسْتِحْبَابِ الِاشْتِرَاکِ فِیمَا سِوَاهَا</w:t>
      </w:r>
      <w:bookmarkEnd w:id="3392"/>
    </w:p>
    <w:p>
      <w:pPr>
        <w:pStyle w:val="Heading5"/>
        <w:numPr>
          <w:ilvl w:val="4"/>
          <w:numId w:val="1"/>
        </w:numPr>
        <w:rPr/>
      </w:pPr>
      <w:bookmarkStart w:id="3393" w:name="__RefHeading___Toc5810003_417432637"/>
      <w:bookmarkStart w:id="3394" w:name="_Toc1494"/>
      <w:bookmarkEnd w:id="3393"/>
      <w:r>
        <w:rPr>
          <w:rtl w:val="true"/>
        </w:rPr>
        <w:t>اشارة</w:t>
      </w:r>
      <w:bookmarkEnd w:id="3394"/>
    </w:p>
    <w:p>
      <w:pPr>
        <w:pStyle w:val="BookText"/>
        <w:rPr/>
      </w:pPr>
      <w:r>
        <w:rPr>
          <w:rStyle w:val="FootnoteAnchor"/>
        </w:rPr>
        <w:footnoteReference w:id="2791"/>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الِانْفِرَادِ فِی أَکْلِ الرُّمَّانَةِ وَ کَرَاهَةِ الِاشْتِرَاکِ فِی أَکْلِ الرُّمَّانَةِ الْوَاحِدَةِ وَ اسْتِحْبَابِ الِاشْتِرَاکِ فِیمَا سِوَاهَا</w:t>
      </w:r>
    </w:p>
    <w:p>
      <w:pPr>
        <w:pStyle w:val="Heading5"/>
        <w:numPr>
          <w:ilvl w:val="4"/>
          <w:numId w:val="1"/>
        </w:numPr>
        <w:rPr/>
      </w:pPr>
      <w:bookmarkStart w:id="3395" w:name="__RefHeading___Toc5810005_417432637"/>
      <w:bookmarkStart w:id="3396" w:name="_Toc1495"/>
      <w:bookmarkEnd w:id="3395"/>
      <w:r>
        <w:rPr>
          <w:rtl w:val="true"/>
        </w:rPr>
        <w:t>[</w:t>
      </w:r>
      <w:r>
        <w:rPr>
          <w:rtl w:val="true"/>
        </w:rPr>
        <w:t>رقم الحدیث الکلی</w:t>
      </w:r>
      <w:r>
        <w:rPr>
          <w:rtl w:val="true"/>
        </w:rPr>
        <w:t xml:space="preserve">: </w:t>
      </w:r>
      <w:r>
        <w:rPr/>
        <w:t>30919</w:t>
      </w:r>
      <w:r>
        <w:rPr>
          <w:rtl w:val="true"/>
        </w:rPr>
        <w:t xml:space="preserve"> - </w:t>
      </w:r>
      <w:r>
        <w:rPr>
          <w:rtl w:val="true"/>
        </w:rPr>
        <w:t>رقم الحدیث الباب</w:t>
      </w:r>
      <w:r>
        <w:rPr>
          <w:rtl w:val="true"/>
        </w:rPr>
        <w:t xml:space="preserve">: </w:t>
      </w:r>
      <w:r>
        <w:rPr/>
        <w:t>1</w:t>
      </w:r>
      <w:r>
        <w:rPr>
          <w:rtl w:val="true"/>
        </w:rPr>
        <w:t>]</w:t>
      </w:r>
      <w:bookmarkEnd w:id="3396"/>
    </w:p>
    <w:p>
      <w:pPr>
        <w:pStyle w:val="BookText"/>
        <w:rPr/>
      </w:pPr>
      <w:r>
        <w:rPr>
          <w:rFonts w:eastAsia="Times New Roman" w:cs="Times New Roman" w:ascii="Times New Roman" w:hAnsi="Times New Roman"/>
          <w:color w:val="111111"/>
          <w:sz w:val="28"/>
          <w:szCs w:val="28"/>
          <w:lang w:val="en-US" w:bidi="en-US"/>
        </w:rPr>
        <w:t>30919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2"/>
      </w:r>
      <w:r>
        <w:rPr>
          <w:rFonts w:ascii="Amiri" w:hAnsi="Amiri" w:eastAsia="Amiri" w:cs="Amiri"/>
          <w:color w:val="111111"/>
          <w:sz w:val="28"/>
          <w:sz w:val="28"/>
          <w:szCs w:val="28"/>
          <w:rtl w:val="true"/>
          <w:lang w:bidi="ar-SA"/>
        </w:rPr>
        <w:t>مُحَمَّدُ بْنُ یَعْقُوبَ عَنْ عِدَّةٍ مِنْ أَصْحَابِنَا عَنْ أَحْمَدَ بْنِ أَبِی عَبْدِ اللَّهِ عَنْ أَبِیهِ عَنْ فَضَالَةَ بْنِ أَیُّوبَ عَنْ عُمَرَ بْنِ أَبَانٍ الْکَلْبِیِّ قَالَ سَمِعْتُ أَبَا جَعْفَرٍ وَ أَبَا عَبْدِ اللَّهِ ع یَقُولَانِ مَا عَلَی وَجْهِ الْأَرْضِ ثَمَرَةٌ کَانَتْ أَحَبَّ إِلَی رَسُولِ اللَّهِ ص مِنَ الرُّمَّانِ وَ کَانَ وَ اللَّهِ إِذَا أَکَلَهَا أَحَبَّ أَنْ لَا یَشْرَکَهُ فِیهَا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مِثْلَهُ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7" w:name="__RefHeading___Toc5810007_417432637"/>
      <w:bookmarkStart w:id="3398" w:name="_Toc1496"/>
      <w:bookmarkEnd w:id="3397"/>
      <w:r>
        <w:rPr>
          <w:rtl w:val="true"/>
        </w:rPr>
        <w:t>[</w:t>
      </w:r>
      <w:r>
        <w:rPr>
          <w:rtl w:val="true"/>
        </w:rPr>
        <w:t>رقم الحدیث الکلی</w:t>
      </w:r>
      <w:r>
        <w:rPr>
          <w:rtl w:val="true"/>
        </w:rPr>
        <w:t xml:space="preserve">: </w:t>
      </w:r>
      <w:r>
        <w:rPr/>
        <w:t>30920</w:t>
      </w:r>
      <w:r>
        <w:rPr>
          <w:rtl w:val="true"/>
        </w:rPr>
        <w:t xml:space="preserve"> - </w:t>
      </w:r>
      <w:r>
        <w:rPr>
          <w:rtl w:val="true"/>
        </w:rPr>
        <w:t>رقم الحدیث الباب</w:t>
      </w:r>
      <w:r>
        <w:rPr>
          <w:rtl w:val="true"/>
        </w:rPr>
        <w:t xml:space="preserve">: </w:t>
      </w:r>
      <w:r>
        <w:rPr/>
        <w:t>2</w:t>
      </w:r>
      <w:r>
        <w:rPr>
          <w:rtl w:val="true"/>
        </w:rPr>
        <w:t>]</w:t>
      </w:r>
      <w:bookmarkEnd w:id="3398"/>
    </w:p>
    <w:p>
      <w:pPr>
        <w:pStyle w:val="BookText"/>
        <w:rPr/>
      </w:pPr>
      <w:r>
        <w:rPr>
          <w:rFonts w:eastAsia="Times New Roman" w:cs="Times New Roman" w:ascii="Times New Roman" w:hAnsi="Times New Roman"/>
          <w:color w:val="111111"/>
          <w:sz w:val="28"/>
          <w:szCs w:val="28"/>
          <w:lang w:val="en-US" w:bidi="en-US"/>
        </w:rPr>
        <w:t>30920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4"/>
      </w:r>
      <w:r>
        <w:rPr>
          <w:rFonts w:ascii="Amiri" w:hAnsi="Amiri" w:eastAsia="Amiri" w:cs="Amiri"/>
          <w:color w:val="111111"/>
          <w:sz w:val="28"/>
          <w:sz w:val="28"/>
          <w:szCs w:val="28"/>
          <w:rtl w:val="true"/>
          <w:lang w:bidi="ar-SA"/>
        </w:rPr>
        <w:t>وَ عَنْ عَلِیِّ بْنِ إِبْرَاهِیمَ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أُشَارَکُ فِیهِ أَبْغَضَ إِلَیَّ مِنَ الرُّمَّانِ وَ مَا مِنْ رُمَّانَةٍ إِلَّا وَ فِیهَا حَبَّةٌ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أَکَلَهَا الْکَافِرُ بَعَثَ اللَّهُ عَزَّ وَ جَلَّ إِلَیْهِ مَلَکاً فَانْتَزَعَهَا مِنْهُ</w:t>
      </w:r>
      <w:r>
        <w:rPr>
          <w:rFonts w:eastAsia="Amiri" w:cs="Amiri" w:ascii="Amiri" w:hAnsi="Amiri"/>
          <w:color w:val="111111"/>
          <w:sz w:val="28"/>
          <w:szCs w:val="28"/>
          <w:rtl w:val="true"/>
          <w:lang w:bidi="ar-SA"/>
        </w:rPr>
        <w:t>.</w:t>
      </w:r>
    </w:p>
    <w:p>
      <w:pPr>
        <w:pStyle w:val="Heading5"/>
        <w:numPr>
          <w:ilvl w:val="4"/>
          <w:numId w:val="1"/>
        </w:numPr>
        <w:rPr/>
      </w:pPr>
      <w:bookmarkStart w:id="3399" w:name="__RefHeading___Toc5810009_417432637"/>
      <w:bookmarkStart w:id="3400" w:name="_Toc1497"/>
      <w:bookmarkEnd w:id="3399"/>
      <w:r>
        <w:rPr>
          <w:rtl w:val="true"/>
        </w:rPr>
        <w:t>[</w:t>
      </w:r>
      <w:r>
        <w:rPr>
          <w:rtl w:val="true"/>
        </w:rPr>
        <w:t>رقم الحدیث الکلی</w:t>
      </w:r>
      <w:r>
        <w:rPr>
          <w:rtl w:val="true"/>
        </w:rPr>
        <w:t xml:space="preserve">: </w:t>
      </w:r>
      <w:r>
        <w:rPr/>
        <w:t>30921</w:t>
      </w:r>
      <w:r>
        <w:rPr>
          <w:rtl w:val="true"/>
        </w:rPr>
        <w:t xml:space="preserve"> - </w:t>
      </w:r>
      <w:r>
        <w:rPr>
          <w:rtl w:val="true"/>
        </w:rPr>
        <w:t>رقم الحدیث الباب</w:t>
      </w:r>
      <w:r>
        <w:rPr>
          <w:rtl w:val="true"/>
        </w:rPr>
        <w:t xml:space="preserve">: </w:t>
      </w:r>
      <w:r>
        <w:rPr/>
        <w:t>3</w:t>
      </w:r>
      <w:r>
        <w:rPr>
          <w:rtl w:val="true"/>
        </w:rPr>
        <w:t>]</w:t>
      </w:r>
      <w:bookmarkEnd w:id="340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وَ عَنْ أَبِی عَلِیٍّ الْأَشْعَرِیِّ عَنْ مُحَمَّدِ بْنِ عَبْدِ الْجَبَّارِ عَنْ مُحَمَّدِ بْنِ سَالِمٍ عَنْ أَحْمَدَ بْنِ النَّضْرِ عَنْ مُفَضَّلٍ قَالَ سَمِعْتُ أَبَا عَبْدِ اللَّهِ ع یَقُولُ مَا مِنْ طَعَامٍ آکُلُهُ إِلَّا وَ أَنَا أَشْتَهِی أَنْ أُشَارَکَ فِیهِ أَوْ قَالَ أَنْ یَشْرَکَنِی فِیهِ إِنْسَانٌ إِلَّا الرُّمَّانَ فَإِنَّهُ لَیْسَ مِنْ رُمَّانَةٍ إِلَّا وَ فِیهَا حَبَّةٌ مِنَ الْجَنَّةِ</w:t>
      </w:r>
      <w:r>
        <w:rPr>
          <w:rFonts w:eastAsia="Amiri" w:cs="Amiri" w:ascii="Amiri" w:hAnsi="Amiri"/>
          <w:color w:val="111111"/>
          <w:sz w:val="28"/>
          <w:szCs w:val="28"/>
          <w:rtl w:val="true"/>
          <w:lang w:bidi="ar-SA"/>
        </w:rPr>
        <w:t xml:space="preserve">. </w:t>
      </w:r>
      <w:bookmarkStart w:id="3401" w:name="pg12205_160627"/>
    </w:p>
    <w:p>
      <w:pPr>
        <w:pStyle w:val="Heading5"/>
        <w:numPr>
          <w:ilvl w:val="4"/>
          <w:numId w:val="1"/>
        </w:numPr>
        <w:rPr/>
      </w:pPr>
      <w:bookmarkStart w:id="3402" w:name="__RefHeading___Toc5810011_417432637"/>
      <w:bookmarkStart w:id="3403" w:name="_Toc1498"/>
      <w:bookmarkEnd w:id="3401"/>
      <w:bookmarkEnd w:id="3402"/>
      <w:r>
        <w:rPr>
          <w:rtl w:val="true"/>
        </w:rPr>
        <w:t>[</w:t>
      </w:r>
      <w:r>
        <w:rPr>
          <w:rtl w:val="true"/>
        </w:rPr>
        <w:t>رقم الحدیث الکلی</w:t>
      </w:r>
      <w:r>
        <w:rPr>
          <w:rtl w:val="true"/>
        </w:rPr>
        <w:t xml:space="preserve">: </w:t>
      </w:r>
      <w:r>
        <w:rPr/>
        <w:t>30922</w:t>
      </w:r>
      <w:r>
        <w:rPr>
          <w:rtl w:val="true"/>
        </w:rPr>
        <w:t xml:space="preserve"> - </w:t>
      </w:r>
      <w:r>
        <w:rPr>
          <w:rtl w:val="true"/>
        </w:rPr>
        <w:t>رقم الحدیث الباب</w:t>
      </w:r>
      <w:r>
        <w:rPr>
          <w:rtl w:val="true"/>
        </w:rPr>
        <w:t xml:space="preserve">: </w:t>
      </w:r>
      <w:r>
        <w:rPr/>
        <w:t>4</w:t>
      </w:r>
      <w:r>
        <w:rPr>
          <w:rtl w:val="true"/>
        </w:rPr>
        <w:t>]</w:t>
      </w:r>
      <w:bookmarkEnd w:id="3403"/>
    </w:p>
    <w:p>
      <w:pPr>
        <w:pStyle w:val="BookText"/>
        <w:rPr/>
      </w:pPr>
      <w:r>
        <w:rPr>
          <w:rFonts w:eastAsia="Times New Roman" w:cs="Times New Roman" w:ascii="Times New Roman" w:hAnsi="Times New Roman"/>
          <w:color w:val="111111"/>
          <w:sz w:val="28"/>
          <w:szCs w:val="28"/>
          <w:lang w:val="en-US" w:bidi="en-US"/>
        </w:rPr>
        <w:t>30922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6"/>
      </w:r>
      <w:r>
        <w:rPr>
          <w:rFonts w:ascii="Amiri" w:hAnsi="Amiri" w:eastAsia="Amiri" w:cs="Amiri"/>
          <w:color w:val="111111"/>
          <w:sz w:val="28"/>
          <w:sz w:val="28"/>
          <w:szCs w:val="28"/>
          <w:rtl w:val="true"/>
          <w:lang w:bidi="ar-SA"/>
        </w:rPr>
        <w:t>أَحْمَدُ بْنُ أَبِی عَبْدِ اللَّهِ فِی الْمَحَاسِنِ عَنِ الْوَشَّاءِ وَ عَلِیِّ بْنِ الْحَکَمِ عَنِ الْمُثَنَّی عَنْ زِیَادِ بْنِ یَحْیَی الْحَنْظَلِیِّ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بَیْنَ یَدَیْهِ طَبَقٌ فِیهِ رُمَّانٌ فَقَالَ لِی یَا زِیَادُ ادْنُ فَکُلْ مِنْ هَذَا الرُّمَّانِ أَمَا إِنَّهُ لَیْسَ شَیْ‌ءٌ أَبْغَضَ إِلَیَّ مِنْ أَنْ یَشْرَکَنِی فِیهِ أَحَدٌ مِنَ الرُّمَّانِ أَمَا إِنَّهُ لَیْسَ مِنْ رُمَّانَةٍ إِلَّا وَ فِیهَا حَبَّةٌ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ابْنِ أَبِی عُمَیْرٍ عَنْ حَفْصِ بْنِ الْبَخْتَرِیِّ عَنْ أَبِی عَبْدِ اللَّهِ ع مِثْلَهُ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4" w:name="__RefHeading___Toc5810013_417432637"/>
      <w:bookmarkStart w:id="3405" w:name="_Toc1499"/>
      <w:bookmarkEnd w:id="3404"/>
      <w:r>
        <w:rPr>
          <w:rtl w:val="true"/>
        </w:rPr>
        <w:t>[</w:t>
      </w:r>
      <w:r>
        <w:rPr>
          <w:rtl w:val="true"/>
        </w:rPr>
        <w:t>رقم الحدیث الکلی</w:t>
      </w:r>
      <w:r>
        <w:rPr>
          <w:rtl w:val="true"/>
        </w:rPr>
        <w:t xml:space="preserve">: </w:t>
      </w:r>
      <w:r>
        <w:rPr/>
        <w:t>30923</w:t>
      </w:r>
      <w:r>
        <w:rPr>
          <w:rtl w:val="true"/>
        </w:rPr>
        <w:t xml:space="preserve"> - </w:t>
      </w:r>
      <w:r>
        <w:rPr>
          <w:rtl w:val="true"/>
        </w:rPr>
        <w:t>رقم الحدیث الباب</w:t>
      </w:r>
      <w:r>
        <w:rPr>
          <w:rtl w:val="true"/>
        </w:rPr>
        <w:t xml:space="preserve">: </w:t>
      </w:r>
      <w:r>
        <w:rPr/>
        <w:t>5</w:t>
      </w:r>
      <w:r>
        <w:rPr>
          <w:rtl w:val="true"/>
        </w:rPr>
        <w:t>]</w:t>
      </w:r>
      <w:bookmarkEnd w:id="3405"/>
    </w:p>
    <w:p>
      <w:pPr>
        <w:pStyle w:val="BookText"/>
        <w:rPr/>
      </w:pPr>
      <w:r>
        <w:rPr>
          <w:rFonts w:eastAsia="Times New Roman" w:cs="Times New Roman" w:ascii="Times New Roman" w:hAnsi="Times New Roman"/>
          <w:color w:val="111111"/>
          <w:sz w:val="28"/>
          <w:szCs w:val="28"/>
          <w:lang w:val="en-US" w:bidi="en-US"/>
        </w:rPr>
        <w:t>30923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8"/>
      </w:r>
      <w:r>
        <w:rPr>
          <w:rFonts w:ascii="Amiri" w:hAnsi="Amiri" w:eastAsia="Amiri" w:cs="Amiri"/>
          <w:color w:val="111111"/>
          <w:sz w:val="28"/>
          <w:sz w:val="28"/>
          <w:szCs w:val="28"/>
          <w:rtl w:val="true"/>
          <w:lang w:bidi="ar-SA"/>
        </w:rPr>
        <w:t>وَ عَنْ أَبِیهِ عَنِ ابْنِ أَبِی عُمَیْرٍ عَنْ حَمَّادِ بْنِ عُثْمَانَ وَ هِشَامٍ عَنْ أَبِی عَبْدِ اللَّهِ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لَیَأْخُذُ الرُّمَّانَةَ فَیَصْعَدُ بِهَا إِلَی فَوْقُ فَیَأْکُلُهَا وَحْدَهُ خَشْیَةَ أَنْ یَسْقُطَ مِنْهَا شَیْ‌ءٌ وَ مَا مِنْ شَیْ‌ءٍ أُشَارَکُ فِیهِ أَبْغَضَ إِلَیَّ مِنَ الرُّمَّانِ إِنَّهُ لَیْسَ مِنْ رُمَّانَةٍ إِلَّا وَ فِیهَا حَبَّةٌ مِنَ الْجَنَّةِ</w:t>
      </w:r>
      <w:r>
        <w:rPr>
          <w:rFonts w:eastAsia="Amiri" w:cs="Amiri" w:ascii="Amiri" w:hAnsi="Amiri"/>
          <w:color w:val="111111"/>
          <w:sz w:val="28"/>
          <w:szCs w:val="28"/>
          <w:rtl w:val="true"/>
          <w:lang w:bidi="ar-SA"/>
        </w:rPr>
        <w:t>.</w:t>
      </w:r>
    </w:p>
    <w:p>
      <w:pPr>
        <w:pStyle w:val="Heading5"/>
        <w:numPr>
          <w:ilvl w:val="4"/>
          <w:numId w:val="1"/>
        </w:numPr>
        <w:rPr/>
      </w:pPr>
      <w:bookmarkStart w:id="3406" w:name="__RefHeading___Toc5810015_417432637"/>
      <w:bookmarkStart w:id="3407" w:name="_Toc1500"/>
      <w:bookmarkEnd w:id="3406"/>
      <w:r>
        <w:rPr>
          <w:rtl w:val="true"/>
        </w:rPr>
        <w:t>[</w:t>
      </w:r>
      <w:r>
        <w:rPr>
          <w:rtl w:val="true"/>
        </w:rPr>
        <w:t>رقم الحدیث الکلی</w:t>
      </w:r>
      <w:r>
        <w:rPr>
          <w:rtl w:val="true"/>
        </w:rPr>
        <w:t xml:space="preserve">: </w:t>
      </w:r>
      <w:r>
        <w:rPr/>
        <w:t>30924</w:t>
      </w:r>
      <w:r>
        <w:rPr>
          <w:rtl w:val="true"/>
        </w:rPr>
        <w:t xml:space="preserve"> - </w:t>
      </w:r>
      <w:r>
        <w:rPr>
          <w:rtl w:val="true"/>
        </w:rPr>
        <w:t>رقم الحدیث الباب</w:t>
      </w:r>
      <w:r>
        <w:rPr>
          <w:rtl w:val="true"/>
        </w:rPr>
        <w:t xml:space="preserve">: </w:t>
      </w:r>
      <w:r>
        <w:rPr/>
        <w:t>6</w:t>
      </w:r>
      <w:r>
        <w:rPr>
          <w:rtl w:val="true"/>
        </w:rPr>
        <w:t>]</w:t>
      </w:r>
      <w:bookmarkEnd w:id="3407"/>
    </w:p>
    <w:p>
      <w:pPr>
        <w:pStyle w:val="BookText"/>
        <w:rPr/>
      </w:pPr>
      <w:r>
        <w:rPr>
          <w:rFonts w:eastAsia="Times New Roman" w:cs="Times New Roman" w:ascii="Times New Roman" w:hAnsi="Times New Roman"/>
          <w:color w:val="111111"/>
          <w:sz w:val="28"/>
          <w:szCs w:val="28"/>
          <w:lang w:val="en-US" w:bidi="en-US"/>
        </w:rPr>
        <w:t>30924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9"/>
      </w:r>
      <w:r>
        <w:rPr>
          <w:rFonts w:ascii="Amiri" w:hAnsi="Amiri" w:eastAsia="Amiri" w:cs="Amiri"/>
          <w:color w:val="111111"/>
          <w:sz w:val="28"/>
          <w:sz w:val="28"/>
          <w:szCs w:val="28"/>
          <w:rtl w:val="true"/>
          <w:lang w:bidi="ar-SA"/>
        </w:rPr>
        <w:t>وَ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أُشَارَکُ فِیهِ أَبْغَضَ إِلَیَّ مِنَ الرُّمَّانِ وَ مَا مِنْ رُمَّانَةٍ إِلَّا وَ فِیهَا حَبَّةٌ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النَّوْفَلِیِّ عَنِ السَّکُونِیِّ عَنْ أَبِی عَبْدِ اللَّهِ ع مِثْلَهُ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8" w:name="__RefHeading___Toc5810017_417432637"/>
      <w:bookmarkStart w:id="3409" w:name="_Toc1501"/>
      <w:bookmarkEnd w:id="3408"/>
      <w:r>
        <w:rPr>
          <w:rtl w:val="true"/>
        </w:rPr>
        <w:t>[</w:t>
      </w:r>
      <w:r>
        <w:rPr>
          <w:rtl w:val="true"/>
        </w:rPr>
        <w:t>رقم الحدیث الکلی</w:t>
      </w:r>
      <w:r>
        <w:rPr>
          <w:rtl w:val="true"/>
        </w:rPr>
        <w:t xml:space="preserve">: </w:t>
      </w:r>
      <w:r>
        <w:rPr/>
        <w:t>30925</w:t>
      </w:r>
      <w:r>
        <w:rPr>
          <w:rtl w:val="true"/>
        </w:rPr>
        <w:t xml:space="preserve"> - </w:t>
      </w:r>
      <w:r>
        <w:rPr>
          <w:rtl w:val="true"/>
        </w:rPr>
        <w:t>رقم الحدیث الباب</w:t>
      </w:r>
      <w:r>
        <w:rPr>
          <w:rtl w:val="true"/>
        </w:rPr>
        <w:t xml:space="preserve">: </w:t>
      </w:r>
      <w:r>
        <w:rPr/>
        <w:t>7</w:t>
      </w:r>
      <w:r>
        <w:rPr>
          <w:rtl w:val="true"/>
        </w:rPr>
        <w:t>]</w:t>
      </w:r>
      <w:bookmarkEnd w:id="340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 xml:space="preserve">قَالَ وَ فِی حَدِیثٍ آخَرَ مَا مِنْ رُمَّانَةٍ إِلَّا وَ فِیهَا حَبَّةٌ مِنَ </w:t>
      </w:r>
      <w:bookmarkStart w:id="3410" w:name="pg12205_160628"/>
    </w:p>
    <w:p>
      <w:pPr>
        <w:pStyle w:val="BookText"/>
        <w:rPr/>
      </w:pPr>
      <w:bookmarkEnd w:id="3410"/>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أَکَلَهَا الْکَافِرُ بَعَثَ اللَّهُ إِلَیْهِ مَلَکاً فَانْتَزَعَهَا مِنْهُ</w:t>
      </w:r>
      <w:r>
        <w:rPr>
          <w:rFonts w:eastAsia="Amiri" w:cs="Amiri" w:ascii="Amiri" w:hAnsi="Amiri"/>
          <w:color w:val="111111"/>
          <w:sz w:val="28"/>
          <w:szCs w:val="28"/>
          <w:rtl w:val="true"/>
          <w:lang w:bidi="ar-SA"/>
        </w:rPr>
        <w:t>.</w:t>
      </w:r>
    </w:p>
    <w:p>
      <w:pPr>
        <w:pStyle w:val="Heading5"/>
        <w:numPr>
          <w:ilvl w:val="4"/>
          <w:numId w:val="1"/>
        </w:numPr>
        <w:rPr/>
      </w:pPr>
      <w:bookmarkStart w:id="3411" w:name="__RefHeading___Toc5810019_417432637"/>
      <w:bookmarkStart w:id="3412" w:name="_Toc1502"/>
      <w:bookmarkEnd w:id="3411"/>
      <w:r>
        <w:rPr>
          <w:rtl w:val="true"/>
        </w:rPr>
        <w:t>[</w:t>
      </w:r>
      <w:r>
        <w:rPr>
          <w:rtl w:val="true"/>
        </w:rPr>
        <w:t>رقم الحدیث الکلی</w:t>
      </w:r>
      <w:r>
        <w:rPr>
          <w:rtl w:val="true"/>
        </w:rPr>
        <w:t xml:space="preserve">: </w:t>
      </w:r>
      <w:r>
        <w:rPr/>
        <w:t>30926</w:t>
      </w:r>
      <w:r>
        <w:rPr>
          <w:rtl w:val="true"/>
        </w:rPr>
        <w:t xml:space="preserve"> - </w:t>
      </w:r>
      <w:r>
        <w:rPr>
          <w:rtl w:val="true"/>
        </w:rPr>
        <w:t>رقم الحدیث الباب</w:t>
      </w:r>
      <w:r>
        <w:rPr>
          <w:rtl w:val="true"/>
        </w:rPr>
        <w:t xml:space="preserve">: </w:t>
      </w:r>
      <w:r>
        <w:rPr/>
        <w:t>8</w:t>
      </w:r>
      <w:r>
        <w:rPr>
          <w:rtl w:val="true"/>
        </w:rPr>
        <w:t>]</w:t>
      </w:r>
      <w:bookmarkEnd w:id="3412"/>
    </w:p>
    <w:p>
      <w:pPr>
        <w:pStyle w:val="BookText"/>
        <w:rPr/>
      </w:pPr>
      <w:r>
        <w:rPr>
          <w:rFonts w:eastAsia="Times New Roman" w:cs="Times New Roman" w:ascii="Times New Roman" w:hAnsi="Times New Roman"/>
          <w:color w:val="111111"/>
          <w:sz w:val="28"/>
          <w:szCs w:val="28"/>
          <w:lang w:val="en-US" w:bidi="en-US"/>
        </w:rPr>
        <w:t>30926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Amiri" w:hAnsi="Amiri" w:eastAsia="Amiri" w:cs="Amiri"/>
          <w:color w:val="111111"/>
          <w:sz w:val="28"/>
          <w:sz w:val="28"/>
          <w:szCs w:val="28"/>
          <w:rtl w:val="true"/>
          <w:lang w:bidi="ar-SA"/>
        </w:rPr>
        <w:t xml:space="preserve">وَ عَنْ عَلِیِّ بْنِ الْحَکَمِ عَنْ أَبَانِ بْنِ عُثْمَانَ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الرَّمَّاحِ</w:t>
      </w:r>
      <w:r>
        <w:rPr>
          <w:rFonts w:eastAsia="Amiri" w:cs="Amiri" w:ascii="Amiri" w:hAnsi="Amiri"/>
          <w:color w:val="111111"/>
          <w:sz w:val="28"/>
          <w:szCs w:val="28"/>
          <w:rtl w:val="true"/>
          <w:lang w:bidi="ar-SA"/>
        </w:rPr>
        <w:t xml:space="preserve">) </w:t>
      </w:r>
      <w:r>
        <w:rPr>
          <w:rStyle w:val="FootnoteAnchor"/>
          <w:rtl w:val="true"/>
        </w:rPr>
        <w:footnoteReference w:id="280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أُشَارَکُ فِیهِ أَبْغَضَ إِلَیَّ مِنَ الرُّمَّانِ إِنَّهُ لَیْسَ مِنْ رُمَّانَةٍ إِلَّا وَ فِیهَا حَبَّةٌ مِنَ الْجَنَّةِ</w:t>
      </w:r>
      <w:r>
        <w:rPr>
          <w:rFonts w:eastAsia="Amiri" w:cs="Amiri" w:ascii="Amiri" w:hAnsi="Amiri"/>
          <w:color w:val="111111"/>
          <w:sz w:val="28"/>
          <w:szCs w:val="28"/>
          <w:rtl w:val="true"/>
          <w:lang w:bidi="ar-SA"/>
        </w:rPr>
        <w:t>.</w:t>
      </w:r>
    </w:p>
    <w:p>
      <w:pPr>
        <w:pStyle w:val="Heading5"/>
        <w:numPr>
          <w:ilvl w:val="4"/>
          <w:numId w:val="1"/>
        </w:numPr>
        <w:rPr/>
      </w:pPr>
      <w:bookmarkStart w:id="3413" w:name="__RefHeading___Toc5810021_417432637"/>
      <w:bookmarkStart w:id="3414" w:name="_Toc1503"/>
      <w:bookmarkEnd w:id="3413"/>
      <w:r>
        <w:rPr>
          <w:rtl w:val="true"/>
        </w:rPr>
        <w:t>[</w:t>
      </w:r>
      <w:r>
        <w:rPr>
          <w:rtl w:val="true"/>
        </w:rPr>
        <w:t>رقم الحدیث الکلی</w:t>
      </w:r>
      <w:r>
        <w:rPr>
          <w:rtl w:val="true"/>
        </w:rPr>
        <w:t xml:space="preserve">: </w:t>
      </w:r>
      <w:r>
        <w:rPr/>
        <w:t>30927</w:t>
      </w:r>
      <w:r>
        <w:rPr>
          <w:rtl w:val="true"/>
        </w:rPr>
        <w:t xml:space="preserve"> - </w:t>
      </w:r>
      <w:r>
        <w:rPr>
          <w:rtl w:val="true"/>
        </w:rPr>
        <w:t>رقم الحدیث الباب</w:t>
      </w:r>
      <w:r>
        <w:rPr>
          <w:rtl w:val="true"/>
        </w:rPr>
        <w:t xml:space="preserve">: </w:t>
      </w:r>
      <w:r>
        <w:rPr/>
        <w:t>9</w:t>
      </w:r>
      <w:r>
        <w:rPr>
          <w:rtl w:val="true"/>
        </w:rPr>
        <w:t>]</w:t>
      </w:r>
      <w:bookmarkEnd w:id="3414"/>
    </w:p>
    <w:p>
      <w:pPr>
        <w:pStyle w:val="BookText"/>
        <w:rPr/>
      </w:pPr>
      <w:r>
        <w:rPr>
          <w:rFonts w:eastAsia="Times New Roman" w:cs="Times New Roman" w:ascii="Times New Roman" w:hAnsi="Times New Roman"/>
          <w:color w:val="111111"/>
          <w:sz w:val="28"/>
          <w:szCs w:val="28"/>
          <w:lang w:val="en-US" w:bidi="en-US"/>
        </w:rPr>
        <w:t>30927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وَ عَنْ أَبِیهِ عَنْ صَفْوَانَ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لَمْ یُحِبَّ أَنْ یَشْرَکَهُ أَحَدٌ فِی أَکْلِ الرُّمَّانِ لِأَنَّ فِی کُلِّ رُمَّانَةٍ حَبَّةً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05"/>
      </w:r>
      <w:r>
        <w:rPr>
          <w:rFonts w:ascii="Amiri" w:hAnsi="Amiri" w:eastAsia="Amiri" w:cs="Amiri"/>
          <w:color w:val="111111"/>
          <w:sz w:val="28"/>
          <w:sz w:val="28"/>
          <w:szCs w:val="28"/>
          <w:rtl w:val="true"/>
          <w:lang w:bidi="ar-SA"/>
        </w:rPr>
        <w:t xml:space="preserve">وَ عَلَی جَوَازِ الِاشْتِرَاکِ فِی الرُّمَّانَةِ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5" w:name="__RefHeading___Toc5810023_417432637"/>
      <w:bookmarkStart w:id="3416" w:name="_Toc1504"/>
      <w:bookmarkEnd w:id="3415"/>
      <w:r>
        <w:rPr/>
        <w:t>100</w:t>
      </w:r>
      <w:r>
        <w:rPr>
          <w:rtl w:val="true"/>
        </w:rPr>
        <w:t xml:space="preserve">- </w:t>
      </w:r>
      <w:r>
        <w:rPr>
          <w:rtl w:val="true"/>
        </w:rPr>
        <w:t>بَابُ اسْتِحْبَابِ اسْتِیعَابِ حَبَّاتِ الرُّمَّانَةِ وَ اسْتِیفَاءِ أَکْلِهَا وَ تَتَبُّعِ مَا سَقَطَ مِنْهَا</w:t>
      </w:r>
      <w:bookmarkEnd w:id="3416"/>
    </w:p>
    <w:p>
      <w:pPr>
        <w:pStyle w:val="Heading5"/>
        <w:numPr>
          <w:ilvl w:val="4"/>
          <w:numId w:val="1"/>
        </w:numPr>
        <w:rPr/>
      </w:pPr>
      <w:bookmarkStart w:id="3417" w:name="__RefHeading___Toc5810025_417432637"/>
      <w:bookmarkStart w:id="3418" w:name="_Toc1505"/>
      <w:bookmarkEnd w:id="3417"/>
      <w:r>
        <w:rPr>
          <w:rtl w:val="true"/>
        </w:rPr>
        <w:t>اشارة</w:t>
      </w:r>
      <w:bookmarkEnd w:id="3418"/>
    </w:p>
    <w:p>
      <w:pPr>
        <w:pStyle w:val="BookText"/>
        <w:rPr/>
      </w:pPr>
      <w:r>
        <w:rPr>
          <w:rStyle w:val="FootnoteAnchor"/>
        </w:rPr>
        <w:footnoteReference w:id="2807"/>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اسْتِیعَابِ حَبَّاتِ الرُّمَّانَةِ وَ اسْتِیفَاءِ أَکْلِهَا وَ تَتَبُّعِ مَا سَقَطَ مِنْهَا</w:t>
      </w:r>
    </w:p>
    <w:p>
      <w:pPr>
        <w:pStyle w:val="Heading5"/>
        <w:numPr>
          <w:ilvl w:val="4"/>
          <w:numId w:val="1"/>
        </w:numPr>
        <w:rPr/>
      </w:pPr>
      <w:bookmarkStart w:id="3419" w:name="__RefHeading___Toc5810027_417432637"/>
      <w:bookmarkStart w:id="3420" w:name="_Toc1506"/>
      <w:bookmarkEnd w:id="3419"/>
      <w:r>
        <w:rPr>
          <w:rtl w:val="true"/>
        </w:rPr>
        <w:t>[</w:t>
      </w:r>
      <w:r>
        <w:rPr>
          <w:rtl w:val="true"/>
        </w:rPr>
        <w:t>رقم الحدیث الکلی</w:t>
      </w:r>
      <w:r>
        <w:rPr>
          <w:rtl w:val="true"/>
        </w:rPr>
        <w:t xml:space="preserve">: </w:t>
      </w:r>
      <w:r>
        <w:rPr/>
        <w:t>30928</w:t>
      </w:r>
      <w:r>
        <w:rPr>
          <w:rtl w:val="true"/>
        </w:rPr>
        <w:t xml:space="preserve"> - </w:t>
      </w:r>
      <w:r>
        <w:rPr>
          <w:rtl w:val="true"/>
        </w:rPr>
        <w:t>رقم الحدیث الباب</w:t>
      </w:r>
      <w:r>
        <w:rPr>
          <w:rtl w:val="true"/>
        </w:rPr>
        <w:t xml:space="preserve">: </w:t>
      </w:r>
      <w:r>
        <w:rPr/>
        <w:t>1</w:t>
      </w:r>
      <w:r>
        <w:rPr>
          <w:rtl w:val="true"/>
        </w:rPr>
        <w:t>]</w:t>
      </w:r>
      <w:bookmarkEnd w:id="342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مُحَمَّدُ بْنُ یَعْقُوبَ عَنْ عِدَّةٍ مِنْ أَصْحَابِنَا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أَکَلَ الرُّمَّانَ بَسَطَ تَحْتَهُ مِنْدِیلًا فَیُسْأَلُ عَنْ ذَلِکَ فَیَقُولُ لِأَنَّ فِیهِ حَبَّاتٍ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3421" w:name="pg12205_160629"/>
    </w:p>
    <w:p>
      <w:pPr>
        <w:pStyle w:val="BookText"/>
        <w:rPr/>
      </w:pPr>
      <w:bookmarkEnd w:id="3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الْیَهُودِیَّ وَ النَّصْرَانِیَّ</w:t>
      </w:r>
      <w:r>
        <w:rPr>
          <w:rFonts w:eastAsia="Amiri" w:cs="Amiri" w:ascii="Amiri" w:hAnsi="Amiri"/>
          <w:color w:val="111111"/>
          <w:sz w:val="28"/>
          <w:szCs w:val="28"/>
          <w:rtl w:val="true"/>
          <w:lang w:bidi="ar-SA"/>
        </w:rPr>
        <w:t xml:space="preserve">) </w:t>
      </w:r>
      <w:r>
        <w:rPr>
          <w:rStyle w:val="FootnoteAnchor"/>
          <w:rtl w:val="true"/>
        </w:rPr>
        <w:footnoteReference w:id="2809"/>
      </w:r>
      <w:r>
        <w:rPr>
          <w:rFonts w:ascii="Amiri" w:hAnsi="Amiri" w:eastAsia="Amiri" w:cs="Amiri"/>
          <w:color w:val="111111"/>
          <w:sz w:val="28"/>
          <w:sz w:val="28"/>
          <w:szCs w:val="28"/>
          <w:rtl w:val="true"/>
          <w:lang w:bidi="ar-SA"/>
        </w:rPr>
        <w:t>وَ مَنْ سِوَاهُمْ یَأْکُلُونَ فَقَالَ إِذَا کَانَ ذَلِکَ بَعَثَ اللَّهُ إِلَیْهِ مَلَکاً فَانْتَزَعَهَا مِنْهُ لِئَلَّا یَأْکُلَهَا</w:t>
      </w:r>
      <w:r>
        <w:rPr>
          <w:rFonts w:eastAsia="Amiri" w:cs="Amiri" w:ascii="Amiri" w:hAnsi="Amiri"/>
          <w:color w:val="111111"/>
          <w:sz w:val="28"/>
          <w:szCs w:val="28"/>
          <w:rtl w:val="true"/>
          <w:lang w:bidi="ar-SA"/>
        </w:rPr>
        <w:t>.</w:t>
      </w:r>
    </w:p>
    <w:p>
      <w:pPr>
        <w:pStyle w:val="Heading5"/>
        <w:numPr>
          <w:ilvl w:val="4"/>
          <w:numId w:val="1"/>
        </w:numPr>
        <w:rPr/>
      </w:pPr>
      <w:bookmarkStart w:id="3422" w:name="__RefHeading___Toc5810029_417432637"/>
      <w:bookmarkStart w:id="3423" w:name="_Toc1507"/>
      <w:bookmarkEnd w:id="3422"/>
      <w:r>
        <w:rPr>
          <w:rtl w:val="true"/>
        </w:rPr>
        <w:t>[</w:t>
      </w:r>
      <w:r>
        <w:rPr>
          <w:rtl w:val="true"/>
        </w:rPr>
        <w:t>رقم الحدیث الکلی</w:t>
      </w:r>
      <w:r>
        <w:rPr>
          <w:rtl w:val="true"/>
        </w:rPr>
        <w:t xml:space="preserve">: </w:t>
      </w:r>
      <w:r>
        <w:rPr/>
        <w:t>30929</w:t>
      </w:r>
      <w:r>
        <w:rPr>
          <w:rtl w:val="true"/>
        </w:rPr>
        <w:t xml:space="preserve"> - </w:t>
      </w:r>
      <w:r>
        <w:rPr>
          <w:rtl w:val="true"/>
        </w:rPr>
        <w:t>رقم الحدیث الباب</w:t>
      </w:r>
      <w:r>
        <w:rPr>
          <w:rtl w:val="true"/>
        </w:rPr>
        <w:t xml:space="preserve">: </w:t>
      </w:r>
      <w:r>
        <w:rPr/>
        <w:t>2</w:t>
      </w:r>
      <w:r>
        <w:rPr>
          <w:rtl w:val="true"/>
        </w:rPr>
        <w:t>]</w:t>
      </w:r>
      <w:bookmarkEnd w:id="3423"/>
    </w:p>
    <w:p>
      <w:pPr>
        <w:pStyle w:val="BookText"/>
        <w:rPr/>
      </w:pPr>
      <w:r>
        <w:rPr>
          <w:rFonts w:eastAsia="Times New Roman" w:cs="Times New Roman" w:ascii="Times New Roman" w:hAnsi="Times New Roman"/>
          <w:color w:val="111111"/>
          <w:sz w:val="28"/>
          <w:szCs w:val="28"/>
          <w:lang w:val="en-US" w:bidi="en-US"/>
        </w:rPr>
        <w:t>30929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r>
        <w:rPr>
          <w:rFonts w:ascii="Amiri" w:hAnsi="Amiri" w:eastAsia="Amiri" w:cs="Amiri"/>
          <w:color w:val="111111"/>
          <w:sz w:val="28"/>
          <w:sz w:val="28"/>
          <w:szCs w:val="28"/>
          <w:rtl w:val="true"/>
          <w:lang w:bidi="ar-SA"/>
        </w:rPr>
        <w:t>وَ عَنْ مُحَمَّدِ بْنِ یَحْیَی عَنْ أَحْمَدَ بْنِ مُحَمَّدِ بْنِ عِیسَی وَ مُحَمَّدِ بْنِ الْحُسَیْنِ جَمِیعاً عَنْ مُحَمَّدِ بْنِ إِسْمَاعِیلَ بْنِ بَزِیعٍ عَنْ صَالِحِ بْنِ عُقْبَةَ عَنْ یَزِیدَ بْنِ عَبْدِ الْمَلِکِ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فِی یَدِهِ رُمَّانَةٌ فَقَالَ یَا مُعَتِّبُ أَعْطِهِ رُمَّانَةً فَإِنِّی لَمْ أُشْرَکْ فِی شَیْ‌ءٍ أَبْغَضَ إِلَیَّ مِنْ أَنْ أُشْرَکَ فِی رُمَّانَةٍ ثُمَّ احْتَجَمَ وَ أَمَرَنِی أَنْ أَحْتَجِمَ فَاحْتَجَمْتُ ثُمَّ دَعَا بِرُمَّانَةٍ أُخْرَی ثُمَّ قَالَ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أَکَلَ رُمَّانَةً حَتَّی یَسْتَوْفِیَهَا أَذْهَبَ اللَّهُ الشَّیْطَانَ عَنْ إِنَارَةِ قَلْبِهِ أَرْبَعِینَ صَبَاحاً وَ مَنْ أَکَلَ اثْنَتَیْنِ أَذْهَبَ اللَّهُ الشَّیْطَانَ عَنْ إِنَارَةِ قَلْبِهِ مِائَةَ یَوْمٍ وَ مَنْ أَکَلَ ثَلَاثاً حَتَّی یَسْتَوْفِیَهَا أَذْهَبَ الشَّیْطَانَ عَنْ إِنَارَةِ قَلْبِهِ سَنَةً وَ مَنْ أَذْهَبَ اللَّهُ الشَّیْطَانَ عَنْ إِنَارَةِ قَلْبِهِ لَمْ یُذْنِبْ وَ مَنْ لَمْ یُذْنِبْ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بَعْضِ أَصْحَابِهِ عَنْ صَالِحِ بْنِ عُقْبَةَ مِثْلَهُ </w:t>
      </w:r>
      <w:r>
        <w:rPr>
          <w:rStyle w:val="FootnoteAnchor"/>
          <w:rtl w:val="true"/>
        </w:rPr>
        <w:footnoteReference w:id="2811"/>
      </w:r>
      <w:r>
        <w:rPr>
          <w:rFonts w:ascii="Amiri" w:hAnsi="Amiri" w:eastAsia="Amiri" w:cs="Amiri"/>
          <w:color w:val="111111"/>
          <w:sz w:val="28"/>
          <w:sz w:val="28"/>
          <w:szCs w:val="28"/>
          <w:rtl w:val="true"/>
          <w:lang w:bidi="ar-SA"/>
        </w:rPr>
        <w:t>وَ عَنْ عُثْمَانَ بْنِ عِیسَی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3424" w:name="__RefHeading___Toc5810031_417432637"/>
      <w:bookmarkStart w:id="3425" w:name="_Toc1508"/>
      <w:bookmarkEnd w:id="3424"/>
      <w:r>
        <w:rPr>
          <w:rtl w:val="true"/>
        </w:rPr>
        <w:t>[</w:t>
      </w:r>
      <w:r>
        <w:rPr>
          <w:rtl w:val="true"/>
        </w:rPr>
        <w:t>رقم الحدیث الکلی</w:t>
      </w:r>
      <w:r>
        <w:rPr>
          <w:rtl w:val="true"/>
        </w:rPr>
        <w:t xml:space="preserve">: </w:t>
      </w:r>
      <w:r>
        <w:rPr/>
        <w:t>30930</w:t>
      </w:r>
      <w:r>
        <w:rPr>
          <w:rtl w:val="true"/>
        </w:rPr>
        <w:t xml:space="preserve"> - </w:t>
      </w:r>
      <w:r>
        <w:rPr>
          <w:rtl w:val="true"/>
        </w:rPr>
        <w:t>رقم الحدیث الباب</w:t>
      </w:r>
      <w:r>
        <w:rPr>
          <w:rtl w:val="true"/>
        </w:rPr>
        <w:t xml:space="preserve">: </w:t>
      </w:r>
      <w:r>
        <w:rPr/>
        <w:t>3</w:t>
      </w:r>
      <w:r>
        <w:rPr>
          <w:rtl w:val="true"/>
        </w:rPr>
        <w:t>]</w:t>
      </w:r>
      <w:bookmarkEnd w:id="3425"/>
    </w:p>
    <w:p>
      <w:pPr>
        <w:pStyle w:val="BookText"/>
        <w:rPr/>
      </w:pPr>
      <w:r>
        <w:rPr>
          <w:rFonts w:eastAsia="Times New Roman" w:cs="Times New Roman" w:ascii="Times New Roman" w:hAnsi="Times New Roman"/>
          <w:color w:val="111111"/>
          <w:sz w:val="28"/>
          <w:szCs w:val="28"/>
          <w:lang w:val="en-US" w:bidi="en-US"/>
        </w:rPr>
        <w:t>30930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وَ عَنْ مُحَمَّدِ بْنِ عِیسَی عَنْ یُونُسَ بْنِ عَبْدِ الرَّحْمَنِ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الْجَنَّةِ</w:t>
      </w:r>
      <w:r>
        <w:rPr>
          <w:rFonts w:eastAsia="Amiri" w:cs="Amiri" w:ascii="Amiri" w:hAnsi="Amiri"/>
          <w:color w:val="111111"/>
          <w:sz w:val="28"/>
          <w:szCs w:val="28"/>
          <w:rtl w:val="true"/>
          <w:lang w:bidi="ar-SA"/>
        </w:rPr>
        <w:t>.</w:t>
      </w:r>
    </w:p>
    <w:p>
      <w:pPr>
        <w:pStyle w:val="Heading5"/>
        <w:numPr>
          <w:ilvl w:val="4"/>
          <w:numId w:val="1"/>
        </w:numPr>
        <w:rPr/>
      </w:pPr>
      <w:bookmarkStart w:id="3426" w:name="__RefHeading___Toc5810033_417432637"/>
      <w:bookmarkStart w:id="3427" w:name="_Toc1509"/>
      <w:bookmarkEnd w:id="3426"/>
      <w:r>
        <w:rPr>
          <w:rtl w:val="true"/>
        </w:rPr>
        <w:t>[</w:t>
      </w:r>
      <w:r>
        <w:rPr>
          <w:rtl w:val="true"/>
        </w:rPr>
        <w:t>رقم الحدیث الکلی</w:t>
      </w:r>
      <w:r>
        <w:rPr>
          <w:rtl w:val="true"/>
        </w:rPr>
        <w:t xml:space="preserve">: </w:t>
      </w:r>
      <w:r>
        <w:rPr/>
        <w:t>30931</w:t>
      </w:r>
      <w:r>
        <w:rPr>
          <w:rtl w:val="true"/>
        </w:rPr>
        <w:t xml:space="preserve"> - </w:t>
      </w:r>
      <w:r>
        <w:rPr>
          <w:rtl w:val="true"/>
        </w:rPr>
        <w:t>رقم الحدیث الباب</w:t>
      </w:r>
      <w:r>
        <w:rPr>
          <w:rtl w:val="true"/>
        </w:rPr>
        <w:t xml:space="preserve">: </w:t>
      </w:r>
      <w:r>
        <w:rPr/>
        <w:t>4</w:t>
      </w:r>
      <w:r>
        <w:rPr>
          <w:rtl w:val="true"/>
        </w:rPr>
        <w:t>]</w:t>
      </w:r>
      <w:bookmarkEnd w:id="342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وَ عَنْ أَبِیهِ عَنْ صَفْوَانَ بْنِ یَحْیَی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رُمَّانَةٍ حَبَّةٌ مِنَ الْجَنَّةِ</w:t>
      </w:r>
      <w:r>
        <w:rPr>
          <w:rFonts w:eastAsia="Amiri" w:cs="Amiri" w:ascii="Amiri" w:hAnsi="Amiri"/>
          <w:color w:val="111111"/>
          <w:sz w:val="28"/>
          <w:szCs w:val="28"/>
          <w:rtl w:val="true"/>
          <w:lang w:bidi="ar-SA"/>
        </w:rPr>
        <w:t xml:space="preserve">. </w:t>
      </w:r>
      <w:bookmarkStart w:id="3428" w:name="pg12205_160630"/>
    </w:p>
    <w:p>
      <w:pPr>
        <w:pStyle w:val="Heading5"/>
        <w:numPr>
          <w:ilvl w:val="4"/>
          <w:numId w:val="1"/>
        </w:numPr>
        <w:rPr/>
      </w:pPr>
      <w:bookmarkStart w:id="3429" w:name="__RefHeading___Toc5810035_417432637"/>
      <w:bookmarkStart w:id="3430" w:name="_Toc1510"/>
      <w:bookmarkEnd w:id="3428"/>
      <w:bookmarkEnd w:id="3429"/>
      <w:r>
        <w:rPr>
          <w:rtl w:val="true"/>
        </w:rPr>
        <w:t>[</w:t>
      </w:r>
      <w:r>
        <w:rPr>
          <w:rtl w:val="true"/>
        </w:rPr>
        <w:t>رقم الحدیث الکلی</w:t>
      </w:r>
      <w:r>
        <w:rPr>
          <w:rtl w:val="true"/>
        </w:rPr>
        <w:t xml:space="preserve">: </w:t>
      </w:r>
      <w:r>
        <w:rPr/>
        <w:t>30932</w:t>
      </w:r>
      <w:r>
        <w:rPr>
          <w:rtl w:val="true"/>
        </w:rPr>
        <w:t xml:space="preserve"> - </w:t>
      </w:r>
      <w:r>
        <w:rPr>
          <w:rtl w:val="true"/>
        </w:rPr>
        <w:t>رقم الحدیث الباب</w:t>
      </w:r>
      <w:r>
        <w:rPr>
          <w:rtl w:val="true"/>
        </w:rPr>
        <w:t xml:space="preserve">: </w:t>
      </w:r>
      <w:r>
        <w:rPr/>
        <w:t>5</w:t>
      </w:r>
      <w:r>
        <w:rPr>
          <w:rtl w:val="true"/>
        </w:rPr>
        <w:t>]</w:t>
      </w:r>
      <w:bookmarkEnd w:id="3430"/>
    </w:p>
    <w:p>
      <w:pPr>
        <w:pStyle w:val="BookText"/>
        <w:rPr/>
      </w:pPr>
      <w:r>
        <w:rPr>
          <w:rFonts w:eastAsia="Times New Roman" w:cs="Times New Roman" w:ascii="Times New Roman" w:hAnsi="Times New Roman"/>
          <w:color w:val="111111"/>
          <w:sz w:val="28"/>
          <w:szCs w:val="28"/>
          <w:lang w:val="en-US" w:bidi="en-US"/>
        </w:rPr>
        <w:t>30932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وَ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شَذَّ مِنْهَا شَیْ‌ءٌ فَخُذُوهُ وَ مَا وَقَعَتْ أَوْ قَالَ مَا دَخَلَتْ تِلْکَ الْحَبَّةُ مَعِدَةَ امْرِئٍ قَطُّ إِلَّا أَنَارَتْهَا أَرْبَعِینَ لَیْلَةً وَ نَفَتْ عَنْهُ مِنَ الشَّیْطَانِ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بَعْضُهُمْ وَ نَفَتْ عَنْهُ وَسْوَسَةَ الشَّیْطَانِ</w:t>
      </w:r>
    </w:p>
    <w:p>
      <w:pPr>
        <w:pStyle w:val="Heading5"/>
        <w:numPr>
          <w:ilvl w:val="4"/>
          <w:numId w:val="1"/>
        </w:numPr>
        <w:rPr/>
      </w:pPr>
      <w:bookmarkStart w:id="3431" w:name="__RefHeading___Toc5810037_417432637"/>
      <w:bookmarkStart w:id="3432" w:name="_Toc1511"/>
      <w:bookmarkEnd w:id="3431"/>
      <w:r>
        <w:rPr>
          <w:rtl w:val="true"/>
        </w:rPr>
        <w:t>[</w:t>
      </w:r>
      <w:r>
        <w:rPr>
          <w:rtl w:val="true"/>
        </w:rPr>
        <w:t>رقم الحدیث الکلی</w:t>
      </w:r>
      <w:r>
        <w:rPr>
          <w:rtl w:val="true"/>
        </w:rPr>
        <w:t xml:space="preserve">: </w:t>
      </w:r>
      <w:r>
        <w:rPr/>
        <w:t>30933</w:t>
      </w:r>
      <w:r>
        <w:rPr>
          <w:rtl w:val="true"/>
        </w:rPr>
        <w:t xml:space="preserve"> - </w:t>
      </w:r>
      <w:r>
        <w:rPr>
          <w:rtl w:val="true"/>
        </w:rPr>
        <w:t>رقم الحدیث الباب</w:t>
      </w:r>
      <w:r>
        <w:rPr>
          <w:rtl w:val="true"/>
        </w:rPr>
        <w:t xml:space="preserve">: </w:t>
      </w:r>
      <w:r>
        <w:rPr/>
        <w:t>6</w:t>
      </w:r>
      <w:r>
        <w:rPr>
          <w:rtl w:val="true"/>
        </w:rPr>
        <w:t>]</w:t>
      </w:r>
      <w:bookmarkEnd w:id="3432"/>
    </w:p>
    <w:p>
      <w:pPr>
        <w:pStyle w:val="BookText"/>
        <w:rPr/>
      </w:pPr>
      <w:r>
        <w:rPr>
          <w:rFonts w:eastAsia="Times New Roman" w:cs="Times New Roman" w:ascii="Times New Roman" w:hAnsi="Times New Roman"/>
          <w:color w:val="111111"/>
          <w:sz w:val="28"/>
          <w:szCs w:val="28"/>
          <w:lang w:val="en-US" w:bidi="en-US"/>
        </w:rPr>
        <w:t>30933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5"/>
      </w:r>
      <w:r>
        <w:rPr>
          <w:rFonts w:ascii="Amiri" w:hAnsi="Amiri" w:eastAsia="Amiri" w:cs="Amiri"/>
          <w:color w:val="111111"/>
          <w:sz w:val="28"/>
          <w:sz w:val="28"/>
          <w:szCs w:val="28"/>
          <w:rtl w:val="true"/>
          <w:lang w:bidi="ar-SA"/>
        </w:rPr>
        <w:t>وَ عَنْ أَبِی یُوسُفَ عَنْ إِبْرَاهِیمَ بْنِ عَبْدِ الْحَمِیدِ عَمَّنْ ذَکَرَهُ عَنْ أَبِی عَبْدِ اللَّهِ ع أَنَّهُ کَانَ إِذَا أَکَلَ الرُّمَّانَ بَسَطَ الْمِنْدِیلَ عَلَی حَجْرِهِ وَ کُلَّمَا وَقَعَتْ حَبَّةٌ أَکَلَهَا وَ یَقُولُ لَوْ کُنْتُ مُسْتَأْثِراً عَلَی أَحَدٍ لَاسْتَأْثَرْتُ الرُّمَّانَ</w:t>
      </w:r>
      <w:r>
        <w:rPr>
          <w:rFonts w:eastAsia="Amiri" w:cs="Amiri" w:ascii="Amiri" w:hAnsi="Amiri"/>
          <w:color w:val="111111"/>
          <w:sz w:val="28"/>
          <w:szCs w:val="28"/>
          <w:rtl w:val="true"/>
          <w:lang w:bidi="ar-SA"/>
        </w:rPr>
        <w:t>.</w:t>
      </w:r>
    </w:p>
    <w:p>
      <w:pPr>
        <w:pStyle w:val="Heading5"/>
        <w:numPr>
          <w:ilvl w:val="4"/>
          <w:numId w:val="1"/>
        </w:numPr>
        <w:rPr/>
      </w:pPr>
      <w:bookmarkStart w:id="3433" w:name="__RefHeading___Toc5810039_417432637"/>
      <w:bookmarkStart w:id="3434" w:name="_Toc1512"/>
      <w:bookmarkEnd w:id="3433"/>
      <w:r>
        <w:rPr>
          <w:rtl w:val="true"/>
        </w:rPr>
        <w:t>[</w:t>
      </w:r>
      <w:r>
        <w:rPr>
          <w:rtl w:val="true"/>
        </w:rPr>
        <w:t>رقم الحدیث الکلی</w:t>
      </w:r>
      <w:r>
        <w:rPr>
          <w:rtl w:val="true"/>
        </w:rPr>
        <w:t xml:space="preserve">: </w:t>
      </w:r>
      <w:r>
        <w:rPr/>
        <w:t>30934</w:t>
      </w:r>
      <w:r>
        <w:rPr>
          <w:rtl w:val="true"/>
        </w:rPr>
        <w:t xml:space="preserve"> - </w:t>
      </w:r>
      <w:r>
        <w:rPr>
          <w:rtl w:val="true"/>
        </w:rPr>
        <w:t>رقم الحدیث الباب</w:t>
      </w:r>
      <w:r>
        <w:rPr>
          <w:rtl w:val="true"/>
        </w:rPr>
        <w:t xml:space="preserve">: </w:t>
      </w:r>
      <w:r>
        <w:rPr/>
        <w:t>7</w:t>
      </w:r>
      <w:r>
        <w:rPr>
          <w:rtl w:val="true"/>
        </w:rPr>
        <w:t>]</w:t>
      </w:r>
      <w:bookmarkEnd w:id="3434"/>
    </w:p>
    <w:p>
      <w:pPr>
        <w:pStyle w:val="BookText"/>
        <w:rPr/>
      </w:pPr>
      <w:r>
        <w:rPr>
          <w:rFonts w:eastAsia="Times New Roman" w:cs="Times New Roman" w:ascii="Times New Roman" w:hAnsi="Times New Roman"/>
          <w:color w:val="111111"/>
          <w:sz w:val="28"/>
          <w:szCs w:val="28"/>
          <w:lang w:val="en-US" w:bidi="en-US"/>
        </w:rPr>
        <w:t>30934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6"/>
      </w:r>
      <w:r>
        <w:rPr>
          <w:rFonts w:ascii="Amiri" w:hAnsi="Amiri" w:eastAsia="Amiri" w:cs="Amiri"/>
          <w:color w:val="111111"/>
          <w:sz w:val="28"/>
          <w:sz w:val="28"/>
          <w:szCs w:val="28"/>
          <w:rtl w:val="true"/>
          <w:lang w:bidi="ar-SA"/>
        </w:rPr>
        <w:t>وَ عَنِ الْحَسَنِ بْنِ عَلِیِّ بْنِ یَقْطِینٍ عَمَّنْ ذَکَرَهُ عَنْ أُمِّ سَعِیدٍ قَالَتْ قَالَ مَوْلَایَ جَعْفَرُ بْنُ مُحَمَّدٍ ع مَا مِنْ رُمَّانَةٍ إِلَّا وَ فِیهَا حَبَّةٌ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لَا یَسْبِقَنِی أَحَدٌ إِلَی تِلْکَ الْحَبَّةِ</w:t>
      </w:r>
      <w:r>
        <w:rPr>
          <w:rFonts w:eastAsia="Amiri" w:cs="Amiri" w:ascii="Amiri" w:hAnsi="Amiri"/>
          <w:color w:val="111111"/>
          <w:sz w:val="28"/>
          <w:szCs w:val="28"/>
          <w:rtl w:val="true"/>
          <w:lang w:bidi="ar-SA"/>
        </w:rPr>
        <w:t>.</w:t>
      </w:r>
    </w:p>
    <w:p>
      <w:pPr>
        <w:pStyle w:val="Heading5"/>
        <w:numPr>
          <w:ilvl w:val="4"/>
          <w:numId w:val="1"/>
        </w:numPr>
        <w:rPr/>
      </w:pPr>
      <w:bookmarkStart w:id="3435" w:name="__RefHeading___Toc5810041_417432637"/>
      <w:bookmarkStart w:id="3436" w:name="_Toc1513"/>
      <w:bookmarkEnd w:id="3435"/>
      <w:r>
        <w:rPr>
          <w:rtl w:val="true"/>
        </w:rPr>
        <w:t>[</w:t>
      </w:r>
      <w:r>
        <w:rPr>
          <w:rtl w:val="true"/>
        </w:rPr>
        <w:t>رقم الحدیث الکلی</w:t>
      </w:r>
      <w:r>
        <w:rPr>
          <w:rtl w:val="true"/>
        </w:rPr>
        <w:t xml:space="preserve">: </w:t>
      </w:r>
      <w:r>
        <w:rPr/>
        <w:t>30935</w:t>
      </w:r>
      <w:r>
        <w:rPr>
          <w:rtl w:val="true"/>
        </w:rPr>
        <w:t xml:space="preserve"> - </w:t>
      </w:r>
      <w:r>
        <w:rPr>
          <w:rtl w:val="true"/>
        </w:rPr>
        <w:t>رقم الحدیث الباب</w:t>
      </w:r>
      <w:r>
        <w:rPr>
          <w:rtl w:val="true"/>
        </w:rPr>
        <w:t xml:space="preserve">: </w:t>
      </w:r>
      <w:r>
        <w:rPr/>
        <w:t>8</w:t>
      </w:r>
      <w:r>
        <w:rPr>
          <w:rtl w:val="true"/>
        </w:rPr>
        <w:t>]</w:t>
      </w:r>
      <w:bookmarkEnd w:id="3436"/>
    </w:p>
    <w:p>
      <w:pPr>
        <w:pStyle w:val="BookText"/>
        <w:rPr/>
      </w:pPr>
      <w:r>
        <w:rPr>
          <w:rFonts w:eastAsia="Times New Roman" w:cs="Times New Roman" w:ascii="Times New Roman" w:hAnsi="Times New Roman"/>
          <w:color w:val="111111"/>
          <w:sz w:val="28"/>
          <w:szCs w:val="28"/>
          <w:lang w:val="en-US" w:bidi="en-US"/>
        </w:rPr>
        <w:t>30935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r>
        <w:rPr>
          <w:rFonts w:ascii="Amiri" w:hAnsi="Amiri" w:eastAsia="Amiri" w:cs="Amiri"/>
          <w:color w:val="111111"/>
          <w:sz w:val="28"/>
          <w:sz w:val="28"/>
          <w:szCs w:val="28"/>
          <w:rtl w:val="true"/>
          <w:lang w:bidi="ar-SA"/>
        </w:rPr>
        <w:t>وَ عَنْ بَعْضِ 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کُلِّ رُمَّانَةٍ حَبَّةٌ مِنْ رُمَّانِ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مَا یَنْتَثِرُ مِنَ الرُّمَّانِ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أَصْحَابِهِ عَنِ الْأَصَمِّ عَنْ شُعَیْبٍ </w:t>
      </w:r>
      <w:r>
        <w:rPr>
          <w:rStyle w:val="FootnoteAnchor"/>
          <w:rtl w:val="true"/>
        </w:rPr>
        <w:footnoteReference w:id="2818"/>
      </w:r>
      <w:r>
        <w:rPr>
          <w:rFonts w:ascii="Amiri" w:hAnsi="Amiri" w:eastAsia="Amiri" w:cs="Amiri"/>
          <w:color w:val="111111"/>
          <w:sz w:val="28"/>
          <w:sz w:val="28"/>
          <w:szCs w:val="28"/>
          <w:rtl w:val="true"/>
          <w:lang w:bidi="ar-SA"/>
        </w:rPr>
        <w:t>عَنْ أَبِی عَبْدِ اللَّهِ ع مِثْلَهُ وَ عَنِ الْحَجَّالِ عَنْ شُعَیْبٍ عَنْ أَبِی بَصِیرٍ عَنْ أَبِی عَبْدِ اللَّهِ ع مِثْلَهُ</w:t>
      </w:r>
      <w:r>
        <w:rPr>
          <w:rFonts w:eastAsia="Amiri" w:cs="Amiri" w:ascii="Amiri" w:hAnsi="Amiri"/>
          <w:color w:val="111111"/>
          <w:sz w:val="28"/>
          <w:szCs w:val="28"/>
          <w:rtl w:val="true"/>
          <w:lang w:bidi="ar-SA"/>
        </w:rPr>
        <w:t xml:space="preserve">. </w:t>
      </w:r>
      <w:bookmarkStart w:id="3437" w:name="pg12205_160631"/>
    </w:p>
    <w:p>
      <w:pPr>
        <w:pStyle w:val="Heading5"/>
        <w:numPr>
          <w:ilvl w:val="4"/>
          <w:numId w:val="1"/>
        </w:numPr>
        <w:rPr/>
      </w:pPr>
      <w:bookmarkStart w:id="3438" w:name="__RefHeading___Toc5810043_417432637"/>
      <w:bookmarkStart w:id="3439" w:name="_Toc1514"/>
      <w:bookmarkEnd w:id="3437"/>
      <w:bookmarkEnd w:id="3438"/>
      <w:r>
        <w:rPr>
          <w:rtl w:val="true"/>
        </w:rPr>
        <w:t>[</w:t>
      </w:r>
      <w:r>
        <w:rPr>
          <w:rtl w:val="true"/>
        </w:rPr>
        <w:t>رقم الحدیث الکلی</w:t>
      </w:r>
      <w:r>
        <w:rPr>
          <w:rtl w:val="true"/>
        </w:rPr>
        <w:t xml:space="preserve">: </w:t>
      </w:r>
      <w:r>
        <w:rPr/>
        <w:t>30936</w:t>
      </w:r>
      <w:r>
        <w:rPr>
          <w:rtl w:val="true"/>
        </w:rPr>
        <w:t xml:space="preserve"> - </w:t>
      </w:r>
      <w:r>
        <w:rPr>
          <w:rtl w:val="true"/>
        </w:rPr>
        <w:t>رقم الحدیث الباب</w:t>
      </w:r>
      <w:r>
        <w:rPr>
          <w:rtl w:val="true"/>
        </w:rPr>
        <w:t xml:space="preserve">: </w:t>
      </w:r>
      <w:r>
        <w:rPr/>
        <w:t>9</w:t>
      </w:r>
      <w:r>
        <w:rPr>
          <w:rtl w:val="true"/>
        </w:rPr>
        <w:t>]</w:t>
      </w:r>
      <w:bookmarkEnd w:id="3439"/>
    </w:p>
    <w:p>
      <w:pPr>
        <w:pStyle w:val="BookText"/>
        <w:rPr/>
      </w:pPr>
      <w:r>
        <w:rPr>
          <w:rFonts w:eastAsia="Times New Roman" w:cs="Times New Roman" w:ascii="Times New Roman" w:hAnsi="Times New Roman"/>
          <w:color w:val="111111"/>
          <w:sz w:val="28"/>
          <w:szCs w:val="28"/>
          <w:lang w:val="en-US" w:bidi="en-US"/>
        </w:rPr>
        <w:t>30936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9"/>
      </w:r>
      <w:r>
        <w:rPr>
          <w:rFonts w:ascii="Amiri" w:hAnsi="Amiri" w:eastAsia="Amiri" w:cs="Amiri"/>
          <w:color w:val="111111"/>
          <w:sz w:val="28"/>
          <w:sz w:val="28"/>
          <w:szCs w:val="28"/>
          <w:rtl w:val="true"/>
          <w:lang w:bidi="ar-SA"/>
        </w:rPr>
        <w:t>سَعِیدُ بْنُ هِبَةِ اللَّهِ الرَّاوَنْدِیُّ فِی الْخَرَائِجِ وَ الْجَرَائِحِ قَالَ رُوِیَ أَنَّ یَهُودِیّاً قَالَ لِعَلِیٍّ ع إِنَّ مُحَمَّداً ص قَالَ إِنَّ فِی کُلِّ رُمَّانَةٍ حَبَّةً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کَسَرْتُ وَاحِدَةً وَ أَکَلْتُهَا کُلَّهَا قَالَ ع صَدَقَ رَسُولُ اللَّهِ ص وَ ضَرَبَ یَدَهُ عَلَی لِحْیَتِهِ فَوَقَعَتْ حَبَّةُ رُمَّانٍ فَتَنَاوَلَهَا ع وَ أَکَلَهَا وَ قَالَ لَمْ یَأْکُلْهَا الْکَافِرُ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0" w:name="__RefHeading___Toc5810045_417432637"/>
      <w:bookmarkStart w:id="3441" w:name="_Toc1515"/>
      <w:bookmarkEnd w:id="3440"/>
      <w:r>
        <w:rPr/>
        <w:t>101</w:t>
      </w:r>
      <w:r>
        <w:rPr>
          <w:rtl w:val="true"/>
        </w:rPr>
        <w:t xml:space="preserve">- </w:t>
      </w:r>
      <w:r>
        <w:rPr>
          <w:rtl w:val="true"/>
        </w:rPr>
        <w:t>بَابُ تَأَکُّدِ کَرَاهَةِ أَکْلِ الْإِنْسَانِ زَادَهُ وَحْدَهُ‌</w:t>
      </w:r>
      <w:bookmarkEnd w:id="3441"/>
    </w:p>
    <w:p>
      <w:pPr>
        <w:pStyle w:val="Heading5"/>
        <w:numPr>
          <w:ilvl w:val="4"/>
          <w:numId w:val="1"/>
        </w:numPr>
        <w:rPr/>
      </w:pPr>
      <w:bookmarkStart w:id="3442" w:name="__RefHeading___Toc5810047_417432637"/>
      <w:bookmarkStart w:id="3443" w:name="_Toc1516"/>
      <w:bookmarkEnd w:id="3442"/>
      <w:r>
        <w:rPr>
          <w:rtl w:val="true"/>
        </w:rPr>
        <w:t>اشارة</w:t>
      </w:r>
      <w:bookmarkEnd w:id="3443"/>
    </w:p>
    <w:p>
      <w:pPr>
        <w:pStyle w:val="BookText"/>
        <w:rPr/>
      </w:pPr>
      <w:r>
        <w:rPr>
          <w:rStyle w:val="FootnoteAnchor"/>
        </w:rPr>
        <w:footnoteReference w:id="2822"/>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کَرَاهَةِ أَکْلِ الْإِنْسَانِ زَادَهُ وَحْدَهُ</w:t>
      </w:r>
    </w:p>
    <w:p>
      <w:pPr>
        <w:pStyle w:val="Heading5"/>
        <w:numPr>
          <w:ilvl w:val="4"/>
          <w:numId w:val="1"/>
        </w:numPr>
        <w:rPr/>
      </w:pPr>
      <w:bookmarkStart w:id="3444" w:name="__RefHeading___Toc5810049_417432637"/>
      <w:bookmarkStart w:id="3445" w:name="_Toc1517"/>
      <w:bookmarkEnd w:id="3444"/>
      <w:r>
        <w:rPr>
          <w:rtl w:val="true"/>
        </w:rPr>
        <w:t>[</w:t>
      </w:r>
      <w:r>
        <w:rPr>
          <w:rtl w:val="true"/>
        </w:rPr>
        <w:t>رقم الحدیث الکلی</w:t>
      </w:r>
      <w:r>
        <w:rPr>
          <w:rtl w:val="true"/>
        </w:rPr>
        <w:t xml:space="preserve">: </w:t>
      </w:r>
      <w:r>
        <w:rPr/>
        <w:t>30937</w:t>
      </w:r>
      <w:r>
        <w:rPr>
          <w:rtl w:val="true"/>
        </w:rPr>
        <w:t xml:space="preserve"> - </w:t>
      </w:r>
      <w:r>
        <w:rPr>
          <w:rtl w:val="true"/>
        </w:rPr>
        <w:t>رقم الحدیث الباب</w:t>
      </w:r>
      <w:r>
        <w:rPr>
          <w:rtl w:val="true"/>
        </w:rPr>
        <w:t xml:space="preserve">: </w:t>
      </w:r>
      <w:r>
        <w:rPr/>
        <w:t>1</w:t>
      </w:r>
      <w:r>
        <w:rPr>
          <w:rtl w:val="true"/>
        </w:rPr>
        <w:t>]</w:t>
      </w:r>
      <w:bookmarkEnd w:id="3445"/>
    </w:p>
    <w:p>
      <w:pPr>
        <w:pStyle w:val="BookText"/>
        <w:rPr/>
      </w:pPr>
      <w:r>
        <w:rPr>
          <w:rFonts w:eastAsia="Times New Roman" w:cs="Times New Roman" w:ascii="Times New Roman" w:hAnsi="Times New Roman"/>
          <w:color w:val="111111"/>
          <w:sz w:val="28"/>
          <w:szCs w:val="28"/>
          <w:lang w:val="en-US" w:bidi="en-US"/>
        </w:rPr>
        <w:t>30937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لَعَنَ اللَّهُ ثَلَاثَةً آکِلَ زَادِهِ وَحْدَهُ وَ رَاکِبَ الْفَلَاةِ وَحْدَهُ وَ النَّائِمَ فِی بَیْتٍ وَحْدَهُ</w:t>
      </w:r>
      <w:r>
        <w:rPr>
          <w:rFonts w:eastAsia="Amiri" w:cs="Amiri" w:ascii="Amiri" w:hAnsi="Amiri"/>
          <w:color w:val="111111"/>
          <w:sz w:val="28"/>
          <w:szCs w:val="28"/>
          <w:rtl w:val="true"/>
          <w:lang w:bidi="ar-SA"/>
        </w:rPr>
        <w:t>.</w:t>
      </w:r>
    </w:p>
    <w:p>
      <w:pPr>
        <w:pStyle w:val="Heading5"/>
        <w:numPr>
          <w:ilvl w:val="4"/>
          <w:numId w:val="1"/>
        </w:numPr>
        <w:rPr/>
      </w:pPr>
      <w:bookmarkStart w:id="3446" w:name="__RefHeading___Toc5810051_417432637"/>
      <w:bookmarkStart w:id="3447" w:name="_Toc1518"/>
      <w:bookmarkEnd w:id="3446"/>
      <w:r>
        <w:rPr>
          <w:rtl w:val="true"/>
        </w:rPr>
        <w:t>[</w:t>
      </w:r>
      <w:r>
        <w:rPr>
          <w:rtl w:val="true"/>
        </w:rPr>
        <w:t>رقم الحدیث الکلی</w:t>
      </w:r>
      <w:r>
        <w:rPr>
          <w:rtl w:val="true"/>
        </w:rPr>
        <w:t xml:space="preserve">: </w:t>
      </w:r>
      <w:r>
        <w:rPr/>
        <w:t>30938</w:t>
      </w:r>
      <w:r>
        <w:rPr>
          <w:rtl w:val="true"/>
        </w:rPr>
        <w:t xml:space="preserve"> - </w:t>
      </w:r>
      <w:r>
        <w:rPr>
          <w:rtl w:val="true"/>
        </w:rPr>
        <w:t>رقم الحدیث الباب</w:t>
      </w:r>
      <w:r>
        <w:rPr>
          <w:rtl w:val="true"/>
        </w:rPr>
        <w:t xml:space="preserve">: </w:t>
      </w:r>
      <w:r>
        <w:rPr/>
        <w:t>2</w:t>
      </w:r>
      <w:r>
        <w:rPr>
          <w:rtl w:val="true"/>
        </w:rPr>
        <w:t>]</w:t>
      </w:r>
      <w:bookmarkEnd w:id="344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4"/>
      </w:r>
      <w:r>
        <w:rPr>
          <w:rFonts w:ascii="Amiri" w:hAnsi="Amiri" w:eastAsia="Amiri" w:cs="Amiri"/>
          <w:color w:val="111111"/>
          <w:sz w:val="28"/>
          <w:sz w:val="28"/>
          <w:szCs w:val="28"/>
          <w:rtl w:val="true"/>
          <w:lang w:bidi="ar-SA"/>
        </w:rPr>
        <w:t>أَحْمَدُ بْنُ أَبِی عَبْدِ اللَّهِ الْبَرْقِیُّ فِی الْمَحَاسِنِ عَنْ مُحَمَّدِ بْنِ عِیسَی عَنِ الدِّهْقَانِ عَنْ دُرُسْتَ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 </w:t>
      </w:r>
      <w:bookmarkStart w:id="3448" w:name="pg12205_160632"/>
    </w:p>
    <w:p>
      <w:pPr>
        <w:pStyle w:val="BookText"/>
        <w:rPr/>
      </w:pPr>
      <w:bookmarkEnd w:id="3448"/>
      <w:r>
        <w:rPr>
          <w:rFonts w:ascii="Amiri" w:hAnsi="Amiri" w:eastAsia="Amiri" w:cs="Amiri"/>
          <w:color w:val="111111"/>
          <w:sz w:val="28"/>
          <w:sz w:val="28"/>
          <w:szCs w:val="28"/>
          <w:rtl w:val="true"/>
          <w:lang w:bidi="ar-SA"/>
        </w:rPr>
        <w:t>ثَلَاثَةً أَحَدُهُمْ الْآکِلُ زَادَهُ وَحْدَهُ</w:t>
      </w:r>
      <w:r>
        <w:rPr>
          <w:rFonts w:eastAsia="Amiri" w:cs="Amiri" w:ascii="Amiri" w:hAnsi="Amiri"/>
          <w:color w:val="111111"/>
          <w:sz w:val="28"/>
          <w:szCs w:val="28"/>
          <w:rtl w:val="true"/>
          <w:lang w:bidi="ar-SA"/>
        </w:rPr>
        <w:t>.</w:t>
      </w:r>
    </w:p>
    <w:p>
      <w:pPr>
        <w:pStyle w:val="Heading5"/>
        <w:numPr>
          <w:ilvl w:val="4"/>
          <w:numId w:val="1"/>
        </w:numPr>
        <w:rPr/>
      </w:pPr>
      <w:bookmarkStart w:id="3449" w:name="__RefHeading___Toc5810053_417432637"/>
      <w:bookmarkStart w:id="3450" w:name="_Toc1519"/>
      <w:bookmarkEnd w:id="3449"/>
      <w:r>
        <w:rPr>
          <w:rtl w:val="true"/>
        </w:rPr>
        <w:t>[</w:t>
      </w:r>
      <w:r>
        <w:rPr>
          <w:rtl w:val="true"/>
        </w:rPr>
        <w:t>رقم الحدیث الکلی</w:t>
      </w:r>
      <w:r>
        <w:rPr>
          <w:rtl w:val="true"/>
        </w:rPr>
        <w:t xml:space="preserve">: </w:t>
      </w:r>
      <w:r>
        <w:rPr/>
        <w:t>30939</w:t>
      </w:r>
      <w:r>
        <w:rPr>
          <w:rtl w:val="true"/>
        </w:rPr>
        <w:t xml:space="preserve"> - </w:t>
      </w:r>
      <w:r>
        <w:rPr>
          <w:rtl w:val="true"/>
        </w:rPr>
        <w:t>رقم الحدیث الباب</w:t>
      </w:r>
      <w:r>
        <w:rPr>
          <w:rtl w:val="true"/>
        </w:rPr>
        <w:t xml:space="preserve">: </w:t>
      </w:r>
      <w:r>
        <w:rPr/>
        <w:t>3</w:t>
      </w:r>
      <w:r>
        <w:rPr>
          <w:rtl w:val="true"/>
        </w:rPr>
        <w:t>]</w:t>
      </w:r>
      <w:bookmarkEnd w:id="3450"/>
    </w:p>
    <w:p>
      <w:pPr>
        <w:pStyle w:val="BookText"/>
        <w:rPr/>
      </w:pPr>
      <w:r>
        <w:rPr>
          <w:rFonts w:eastAsia="Times New Roman" w:cs="Times New Roman" w:ascii="Times New Roman" w:hAnsi="Times New Roman"/>
          <w:color w:val="111111"/>
          <w:sz w:val="28"/>
          <w:szCs w:val="28"/>
          <w:lang w:val="en-US" w:bidi="en-US"/>
        </w:rPr>
        <w:t>30939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5"/>
      </w:r>
      <w:r>
        <w:rPr>
          <w:rFonts w:ascii="Amiri" w:hAnsi="Amiri" w:eastAsia="Amiri" w:cs="Amiri"/>
          <w:color w:val="111111"/>
          <w:sz w:val="28"/>
          <w:sz w:val="28"/>
          <w:szCs w:val="28"/>
          <w:rtl w:val="true"/>
          <w:lang w:bidi="ar-SA"/>
        </w:rPr>
        <w:t>وَ عَنْ مُحَمَّدِ بْنِ عَلِیٍّ عَنْ عَبْدِ الرَّحْمَنِ الْأَسَدِیِّ عَنْ سَالِمِ بْنِ مُکْرَمٍ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ابْتُلِیَ یَعْقُوبُ بِیُوسُفَ إِذْ </w:t>
      </w:r>
      <w:r>
        <w:rPr>
          <w:rStyle w:val="FootnoteAnchor"/>
          <w:rtl w:val="true"/>
        </w:rPr>
        <w:footnoteReference w:id="2826"/>
      </w:r>
      <w:r>
        <w:rPr>
          <w:rFonts w:ascii="Amiri" w:hAnsi="Amiri" w:eastAsia="Amiri" w:cs="Amiri"/>
          <w:color w:val="111111"/>
          <w:sz w:val="28"/>
          <w:sz w:val="28"/>
          <w:szCs w:val="28"/>
          <w:rtl w:val="true"/>
          <w:lang w:bidi="ar-SA"/>
        </w:rPr>
        <w:t>ذَبَحَ کَبْشاً سَمِیناً وَ رَجُلٌ مِنْ أَصْحَابِهِ مُحْتَاجٌ لَمْ یَجِدْ مَا یُفْطِرُ عَلَیْهِ فَأَغْفَلَهُ فَلَمْ یُطْعِمْهُ فَابْتُلِیَ بِیُوسُفَ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فَکَانَ بَعْدَ ذَلِکَ یُنَادِی مُنَادِیهِ کُلَّ صَبَاحٍ مَنْ لَمْ یَکُنْ صَائِماً فَلْیَشْهَدْ غَدَاءَ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أَمْسَی نَادَی مَنْ کَانَ صَائِماً فَلْیَشْهَدْ عَشَاءَ یَعْقُوبَ</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5810055_417432637"/>
      <w:bookmarkStart w:id="3452" w:name="_Toc1520"/>
      <w:bookmarkEnd w:id="3451"/>
      <w:r>
        <w:rPr>
          <w:rtl w:val="true"/>
        </w:rPr>
        <w:t>[</w:t>
      </w:r>
      <w:r>
        <w:rPr>
          <w:rtl w:val="true"/>
        </w:rPr>
        <w:t>رقم الحدیث الکلی</w:t>
      </w:r>
      <w:r>
        <w:rPr>
          <w:rtl w:val="true"/>
        </w:rPr>
        <w:t xml:space="preserve">: </w:t>
      </w:r>
      <w:r>
        <w:rPr/>
        <w:t>30940</w:t>
      </w:r>
      <w:r>
        <w:rPr>
          <w:rtl w:val="true"/>
        </w:rPr>
        <w:t xml:space="preserve"> - </w:t>
      </w:r>
      <w:r>
        <w:rPr>
          <w:rtl w:val="true"/>
        </w:rPr>
        <w:t>رقم الحدیث الباب</w:t>
      </w:r>
      <w:r>
        <w:rPr>
          <w:rtl w:val="true"/>
        </w:rPr>
        <w:t xml:space="preserve">: </w:t>
      </w:r>
      <w:r>
        <w:rPr/>
        <w:t>4</w:t>
      </w:r>
      <w:r>
        <w:rPr>
          <w:rtl w:val="true"/>
        </w:rPr>
        <w:t>]</w:t>
      </w:r>
      <w:bookmarkEnd w:id="3452"/>
    </w:p>
    <w:p>
      <w:pPr>
        <w:pStyle w:val="BookText"/>
        <w:rPr/>
      </w:pPr>
      <w:r>
        <w:rPr>
          <w:rFonts w:eastAsia="Times New Roman" w:cs="Times New Roman" w:ascii="Times New Roman" w:hAnsi="Times New Roman"/>
          <w:color w:val="111111"/>
          <w:sz w:val="28"/>
          <w:szCs w:val="28"/>
          <w:lang w:val="en-US" w:bidi="en-US"/>
        </w:rPr>
        <w:t>30940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7"/>
      </w:r>
      <w:r>
        <w:rPr>
          <w:rFonts w:ascii="Amiri" w:hAnsi="Amiri" w:eastAsia="Amiri" w:cs="Amiri"/>
          <w:color w:val="111111"/>
          <w:sz w:val="28"/>
          <w:sz w:val="28"/>
          <w:szCs w:val="28"/>
          <w:rtl w:val="true"/>
          <w:lang w:bidi="ar-SA"/>
        </w:rPr>
        <w:t>وَ عَنْ عِدَّةٍ مِنْ أَصْحَابِنَا عَنْ عَلِیِّ بْنِ أَسْبَاطٍ عَنْ یَعْقُوبَ بْنِ سَالِمٍ عَنْ إِسْحَاقَ بْنِ عَمَّارٍ عَنِ الْکَاهِلِیِّ قَالَ سَمِعْتُ أَبَا عَبْدِ اللَّهِ ع یَقُولُ إِنَّ یَعْقُوبَ لَمَّا ذَهَبَ مِنْهُ بِنْیَامِینُ قَالَ یَا رَبِّ أَ مَا تَرْحَمُنِی أَذْهَبْتَ عَیْنِی وَ أَذْهَبْتَ ابْنَیَّ قَالَ فَأَوْحَی اللَّهُ إِلَیْهِ لَوْ أَمَتُّهُمَا لَأَحْیَیْتُهُمَا لَکَ حَتَّی أَجْمَعَ بَیْنَکَ وَ بَیْنَهُمَا وَ لَکِنْ أَ مَا تَذْکُرُ الشَّاةَ الَّتِی ذَبَحْتَهَا وَ شَوَیْتَهَا وَ أَکَلْتَ وَ فُلَانٌ إِلَی جَانِبِکَ صَائِمٌ لَمْ تُنِلْهُ مِنْهَا شَیْئاً</w:t>
      </w:r>
      <w:r>
        <w:rPr>
          <w:rFonts w:eastAsia="Amiri" w:cs="Amiri" w:ascii="Amiri" w:hAnsi="Amiri"/>
          <w:color w:val="111111"/>
          <w:sz w:val="28"/>
          <w:szCs w:val="28"/>
          <w:rtl w:val="true"/>
          <w:lang w:bidi="ar-SA"/>
        </w:rPr>
        <w:t>.</w:t>
      </w:r>
    </w:p>
    <w:p>
      <w:pPr>
        <w:pStyle w:val="Heading5"/>
        <w:numPr>
          <w:ilvl w:val="4"/>
          <w:numId w:val="1"/>
        </w:numPr>
        <w:rPr/>
      </w:pPr>
      <w:bookmarkStart w:id="3453" w:name="__RefHeading___Toc5810057_417432637"/>
      <w:bookmarkStart w:id="3454" w:name="_Toc1521"/>
      <w:bookmarkEnd w:id="3453"/>
      <w:r>
        <w:rPr>
          <w:rtl w:val="true"/>
        </w:rPr>
        <w:t>[</w:t>
      </w:r>
      <w:r>
        <w:rPr>
          <w:rtl w:val="true"/>
        </w:rPr>
        <w:t>رقم الحدیث الکلی</w:t>
      </w:r>
      <w:r>
        <w:rPr>
          <w:rtl w:val="true"/>
        </w:rPr>
        <w:t xml:space="preserve">: </w:t>
      </w:r>
      <w:r>
        <w:rPr/>
        <w:t>30941</w:t>
      </w:r>
      <w:r>
        <w:rPr>
          <w:rtl w:val="true"/>
        </w:rPr>
        <w:t xml:space="preserve"> - </w:t>
      </w:r>
      <w:r>
        <w:rPr>
          <w:rtl w:val="true"/>
        </w:rPr>
        <w:t>رقم الحدیث الباب</w:t>
      </w:r>
      <w:r>
        <w:rPr>
          <w:rtl w:val="true"/>
        </w:rPr>
        <w:t xml:space="preserve">: </w:t>
      </w:r>
      <w:r>
        <w:rPr/>
        <w:t>5</w:t>
      </w:r>
      <w:r>
        <w:rPr>
          <w:rtl w:val="true"/>
        </w:rPr>
        <w:t>]</w:t>
      </w:r>
      <w:bookmarkEnd w:id="3454"/>
    </w:p>
    <w:p>
      <w:pPr>
        <w:pStyle w:val="BookText"/>
        <w:rPr/>
      </w:pPr>
      <w:r>
        <w:rPr>
          <w:rFonts w:eastAsia="Times New Roman" w:cs="Times New Roman" w:ascii="Times New Roman" w:hAnsi="Times New Roman"/>
          <w:color w:val="111111"/>
          <w:sz w:val="28"/>
          <w:szCs w:val="28"/>
          <w:lang w:val="en-US" w:bidi="en-US"/>
        </w:rPr>
        <w:t>30941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8"/>
      </w:r>
      <w:r>
        <w:rPr>
          <w:rFonts w:ascii="Amiri" w:hAnsi="Amiri" w:eastAsia="Amiri" w:cs="Amiri"/>
          <w:color w:val="111111"/>
          <w:sz w:val="28"/>
          <w:sz w:val="28"/>
          <w:szCs w:val="28"/>
          <w:rtl w:val="true"/>
          <w:lang w:bidi="ar-SA"/>
        </w:rPr>
        <w:t>وَ عَنِ ابْنِ أَسْبَاطٍ عَنِ یَعْقُوبَ عَنِ الْمِیثَمِیِّ عَنْ أَبِی عَبْدِ اللَّهِ ع أَنَّ یَعْقُوبَ بَعْدَ ذَلِکَ کَانَ یُنَادِی مُنَادِیهِ کُلَّ غَدَاةٍ مِنْ مَنْزِلِهِ عَلَی فَرْسَخٍ أَلَا مَنْ أَرَادَ الْغَدَاءَ فَلْیَأْتِ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أَمْسَی نَادَی أَلَا مَنْ أَرَادَ الْعَشَاءَ فَلْیَأْتِ آلَ یَعْقُوبَ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 xml:space="preserve">. </w:t>
      </w:r>
      <w:bookmarkStart w:id="3455" w:name="pg12205_160633"/>
    </w:p>
    <w:p>
      <w:pPr>
        <w:pStyle w:val="Heading4"/>
        <w:numPr>
          <w:ilvl w:val="3"/>
          <w:numId w:val="1"/>
        </w:numPr>
        <w:rPr/>
      </w:pPr>
      <w:bookmarkStart w:id="3456" w:name="__RefHeading___Toc5810059_417432637"/>
      <w:bookmarkStart w:id="3457" w:name="_Toc1522"/>
      <w:bookmarkEnd w:id="3455"/>
      <w:bookmarkEnd w:id="3456"/>
      <w:r>
        <w:rPr/>
        <w:t>102</w:t>
      </w:r>
      <w:r>
        <w:rPr>
          <w:rtl w:val="true"/>
        </w:rPr>
        <w:t xml:space="preserve">- </w:t>
      </w:r>
      <w:r>
        <w:rPr>
          <w:rtl w:val="true"/>
        </w:rPr>
        <w:t>بَابُ اسْتِحْبَابِ أَکْلِ الرُّمَّانِ عَلَی الرِّیقِ وَ خُصُوصاً یَوْمَ الْجُمُعَةِ وَ لَیْلَةَ الْجُمُعَةِ</w:t>
      </w:r>
      <w:bookmarkEnd w:id="3457"/>
    </w:p>
    <w:p>
      <w:pPr>
        <w:pStyle w:val="Heading5"/>
        <w:numPr>
          <w:ilvl w:val="4"/>
          <w:numId w:val="1"/>
        </w:numPr>
        <w:rPr/>
      </w:pPr>
      <w:bookmarkStart w:id="3458" w:name="__RefHeading___Toc5810061_417432637"/>
      <w:bookmarkStart w:id="3459" w:name="_Toc1523"/>
      <w:bookmarkEnd w:id="3458"/>
      <w:r>
        <w:rPr>
          <w:rtl w:val="true"/>
        </w:rPr>
        <w:t>اشارة</w:t>
      </w:r>
      <w:bookmarkEnd w:id="3459"/>
    </w:p>
    <w:p>
      <w:pPr>
        <w:pStyle w:val="BookText"/>
        <w:rPr/>
      </w:pPr>
      <w:r>
        <w:rPr>
          <w:rStyle w:val="FootnoteAnchor"/>
        </w:rPr>
        <w:footnoteReference w:id="2830"/>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الرُّمَّانِ عَلَی الرِّیقِ وَ خُصُوصاً یَوْمَ الْجُمُعَةِ وَ لَیْلَةَ الْجُمُعَةِ</w:t>
      </w:r>
    </w:p>
    <w:p>
      <w:pPr>
        <w:pStyle w:val="Heading5"/>
        <w:numPr>
          <w:ilvl w:val="4"/>
          <w:numId w:val="1"/>
        </w:numPr>
        <w:rPr/>
      </w:pPr>
      <w:bookmarkStart w:id="3460" w:name="__RefHeading___Toc5810063_417432637"/>
      <w:bookmarkStart w:id="3461" w:name="_Toc1524"/>
      <w:bookmarkEnd w:id="3460"/>
      <w:r>
        <w:rPr>
          <w:rtl w:val="true"/>
        </w:rPr>
        <w:t>[</w:t>
      </w:r>
      <w:r>
        <w:rPr>
          <w:rtl w:val="true"/>
        </w:rPr>
        <w:t>رقم الحدیث الکلی</w:t>
      </w:r>
      <w:r>
        <w:rPr>
          <w:rtl w:val="true"/>
        </w:rPr>
        <w:t xml:space="preserve">: </w:t>
      </w:r>
      <w:r>
        <w:rPr/>
        <w:t>30942</w:t>
      </w:r>
      <w:r>
        <w:rPr>
          <w:rtl w:val="true"/>
        </w:rPr>
        <w:t xml:space="preserve"> - </w:t>
      </w:r>
      <w:r>
        <w:rPr>
          <w:rtl w:val="true"/>
        </w:rPr>
        <w:t>رقم الحدیث الباب</w:t>
      </w:r>
      <w:r>
        <w:rPr>
          <w:rtl w:val="true"/>
        </w:rPr>
        <w:t xml:space="preserve">: </w:t>
      </w:r>
      <w:r>
        <w:rPr/>
        <w:t>1</w:t>
      </w:r>
      <w:r>
        <w:rPr>
          <w:rtl w:val="true"/>
        </w:rPr>
        <w:t>]</w:t>
      </w:r>
      <w:bookmarkEnd w:id="3461"/>
    </w:p>
    <w:p>
      <w:pPr>
        <w:pStyle w:val="BookText"/>
        <w:rPr/>
      </w:pPr>
      <w:r>
        <w:rPr>
          <w:rFonts w:eastAsia="Times New Roman" w:cs="Times New Roman" w:ascii="Times New Roman" w:hAnsi="Times New Roman"/>
          <w:color w:val="111111"/>
          <w:sz w:val="28"/>
          <w:szCs w:val="28"/>
          <w:lang w:val="en-US" w:bidi="en-US"/>
        </w:rPr>
        <w:t>30942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 سَمِعْتُهُ یَقُولُ مَنْ أَکَلَ رُمَّانَةً عَلَی الرِّیقِ أَنَارَتْ قَلْبَهُ أَرْبَعِینَ یَوْماً</w:t>
      </w:r>
      <w:r>
        <w:rPr>
          <w:rFonts w:eastAsia="Amiri" w:cs="Amiri" w:ascii="Amiri" w:hAnsi="Amiri"/>
          <w:color w:val="111111"/>
          <w:sz w:val="28"/>
          <w:szCs w:val="28"/>
          <w:rtl w:val="true"/>
          <w:lang w:bidi="ar-SA"/>
        </w:rPr>
        <w:t>.</w:t>
      </w:r>
    </w:p>
    <w:p>
      <w:pPr>
        <w:pStyle w:val="Heading5"/>
        <w:numPr>
          <w:ilvl w:val="4"/>
          <w:numId w:val="1"/>
        </w:numPr>
        <w:rPr/>
      </w:pPr>
      <w:bookmarkStart w:id="3462" w:name="__RefHeading___Toc5810065_417432637"/>
      <w:bookmarkStart w:id="3463" w:name="_Toc1525"/>
      <w:bookmarkEnd w:id="3462"/>
      <w:r>
        <w:rPr>
          <w:rtl w:val="true"/>
        </w:rPr>
        <w:t>[</w:t>
      </w:r>
      <w:r>
        <w:rPr>
          <w:rtl w:val="true"/>
        </w:rPr>
        <w:t>رقم الحدیث الکلی</w:t>
      </w:r>
      <w:r>
        <w:rPr>
          <w:rtl w:val="true"/>
        </w:rPr>
        <w:t xml:space="preserve">: </w:t>
      </w:r>
      <w:r>
        <w:rPr/>
        <w:t>30943</w:t>
      </w:r>
      <w:r>
        <w:rPr>
          <w:rtl w:val="true"/>
        </w:rPr>
        <w:t xml:space="preserve"> - </w:t>
      </w:r>
      <w:r>
        <w:rPr>
          <w:rtl w:val="true"/>
        </w:rPr>
        <w:t>رقم الحدیث الباب</w:t>
      </w:r>
      <w:r>
        <w:rPr>
          <w:rtl w:val="true"/>
        </w:rPr>
        <w:t xml:space="preserve">: </w:t>
      </w:r>
      <w:r>
        <w:rPr/>
        <w:t>2</w:t>
      </w:r>
      <w:r>
        <w:rPr>
          <w:rtl w:val="true"/>
        </w:rPr>
        <w:t>]</w:t>
      </w:r>
      <w:bookmarkEnd w:id="3463"/>
    </w:p>
    <w:p>
      <w:pPr>
        <w:pStyle w:val="BookText"/>
        <w:rPr/>
      </w:pPr>
      <w:r>
        <w:rPr>
          <w:rFonts w:eastAsia="Times New Roman" w:cs="Times New Roman" w:ascii="Times New Roman" w:hAnsi="Times New Roman"/>
          <w:color w:val="111111"/>
          <w:sz w:val="28"/>
          <w:szCs w:val="28"/>
          <w:lang w:val="en-US" w:bidi="en-US"/>
        </w:rPr>
        <w:t>30943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2"/>
      </w:r>
      <w:r>
        <w:rPr>
          <w:rFonts w:ascii="Amiri" w:hAnsi="Amiri" w:eastAsia="Amiri" w:cs="Amiri"/>
          <w:color w:val="111111"/>
          <w:sz w:val="28"/>
          <w:sz w:val="28"/>
          <w:szCs w:val="28"/>
          <w:rtl w:val="true"/>
          <w:lang w:bidi="ar-SA"/>
        </w:rPr>
        <w:t xml:space="preserve">وَ عَنْ عِدَّةٍ مِنْ أَصْحَابِنَا عَنْ أَحْمَدَ بْنِ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النَّهِیکِیِّ عُبَیْدِ اللَّهِ بْنِ أَحْمَدَ</w:t>
      </w:r>
      <w:r>
        <w:rPr>
          <w:rFonts w:eastAsia="Amiri" w:cs="Amiri" w:ascii="Amiri" w:hAnsi="Amiri"/>
          <w:color w:val="111111"/>
          <w:sz w:val="28"/>
          <w:szCs w:val="28"/>
          <w:rtl w:val="true"/>
          <w:lang w:bidi="ar-SA"/>
        </w:rPr>
        <w:t xml:space="preserve">) </w:t>
      </w:r>
      <w:r>
        <w:rPr>
          <w:rStyle w:val="FootnoteAnchor"/>
          <w:rtl w:val="true"/>
        </w:rPr>
        <w:footnoteReference w:id="2833"/>
      </w:r>
      <w:r>
        <w:rPr>
          <w:rFonts w:ascii="Amiri" w:hAnsi="Amiri" w:eastAsia="Amiri" w:cs="Amiri"/>
          <w:color w:val="111111"/>
          <w:sz w:val="28"/>
          <w:sz w:val="28"/>
          <w:szCs w:val="28"/>
          <w:rtl w:val="true"/>
          <w:lang w:bidi="ar-SA"/>
        </w:rPr>
        <w:t>عَنْ زِیَادِ بْنِ مَرْوَانَ الْقَنْدِیِّ قَالَ سَمِعْتُ أَبَا الْحَسَنِ الْأَوَّلَ ع یَقُولُ مَنْ أَکَلَ رُمَّانَةً یَوْمَ الْجُمُعَةِ عَلَی الرِّیقِ نَوَّرَتْ قَلْبَهُ أَرْبَعِینَ صَبَاحاً فَإِنْ أَکَلَ رُمَّانَتَیْنِ فَثَمَانِینَ یَوْماً فَإِنْ أَکَلَ ثَلَاثاً فَمِائَةً وَ عِشْرِینَ یَوْماً وَ طَرَدَتْ عَنْهُ وَسْوَسَةَ الشَّیْطَانِ وَ مَنْ طُرِدَتْ عَنْهُ وَسْوَسَةُ الشَّیْطَانِ لَمْ یَعْصِ اللَّهَ وَ مَنْ لَمْ یَعْصِ اللَّهَ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النَّهِیکِیِّ مِثْلَهُ </w:t>
      </w:r>
      <w:r>
        <w:rPr>
          <w:rStyle w:val="FootnoteAnchor"/>
          <w:rtl w:val="true"/>
        </w:rPr>
        <w:footnoteReference w:id="2834"/>
      </w:r>
      <w:r>
        <w:rPr>
          <w:rFonts w:ascii="Amiri" w:hAnsi="Amiri" w:eastAsia="Amiri" w:cs="Amiri"/>
          <w:color w:val="111111"/>
          <w:sz w:val="28"/>
          <w:sz w:val="28"/>
          <w:szCs w:val="28"/>
          <w:rtl w:val="true"/>
          <w:lang w:bidi="ar-SA"/>
        </w:rPr>
        <w:t>وَ عَنْ أَبِیهِ عَنِ ابْنِ أَبِی عُمَیْرٍ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3464" w:name="__RefHeading___Toc5810067_417432637"/>
      <w:bookmarkStart w:id="3465" w:name="_Toc1526"/>
      <w:bookmarkEnd w:id="3464"/>
      <w:r>
        <w:rPr>
          <w:rtl w:val="true"/>
        </w:rPr>
        <w:t>[</w:t>
      </w:r>
      <w:r>
        <w:rPr>
          <w:rtl w:val="true"/>
        </w:rPr>
        <w:t>رقم الحدیث الکلی</w:t>
      </w:r>
      <w:r>
        <w:rPr>
          <w:rtl w:val="true"/>
        </w:rPr>
        <w:t xml:space="preserve">: </w:t>
      </w:r>
      <w:r>
        <w:rPr/>
        <w:t>30944</w:t>
      </w:r>
      <w:r>
        <w:rPr>
          <w:rtl w:val="true"/>
        </w:rPr>
        <w:t xml:space="preserve"> - </w:t>
      </w:r>
      <w:r>
        <w:rPr>
          <w:rtl w:val="true"/>
        </w:rPr>
        <w:t>رقم الحدیث الباب</w:t>
      </w:r>
      <w:r>
        <w:rPr>
          <w:rtl w:val="true"/>
        </w:rPr>
        <w:t xml:space="preserve">: </w:t>
      </w:r>
      <w:r>
        <w:rPr/>
        <w:t>3</w:t>
      </w:r>
      <w:r>
        <w:rPr>
          <w:rtl w:val="true"/>
        </w:rPr>
        <w:t>]</w:t>
      </w:r>
      <w:bookmarkEnd w:id="346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وَ عَنْ أَبِیهِ عَنِ الْقَاسِمِ بْنِ مُحَمَّدٍ الْجَوْهَرِیِّ عَنْ رَجُلٍ عَنْ سَعِیدِ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یَأْکُلُ الرُّمَّانَ کُلَّ لَیْلَةِ جُمُعَةٍ</w:t>
      </w:r>
      <w:r>
        <w:rPr>
          <w:rFonts w:eastAsia="Amiri" w:cs="Amiri" w:ascii="Amiri" w:hAnsi="Amiri"/>
          <w:color w:val="111111"/>
          <w:sz w:val="28"/>
          <w:szCs w:val="28"/>
          <w:rtl w:val="true"/>
          <w:lang w:bidi="ar-SA"/>
        </w:rPr>
        <w:t xml:space="preserve">. </w:t>
      </w:r>
      <w:bookmarkStart w:id="3466" w:name="pg12205_160634"/>
    </w:p>
    <w:p>
      <w:pPr>
        <w:pStyle w:val="Heading5"/>
        <w:numPr>
          <w:ilvl w:val="4"/>
          <w:numId w:val="1"/>
        </w:numPr>
        <w:rPr/>
      </w:pPr>
      <w:bookmarkStart w:id="3467" w:name="__RefHeading___Toc5810069_417432637"/>
      <w:bookmarkStart w:id="3468" w:name="_Toc1527"/>
      <w:bookmarkEnd w:id="3466"/>
      <w:bookmarkEnd w:id="3467"/>
      <w:r>
        <w:rPr>
          <w:rtl w:val="true"/>
        </w:rPr>
        <w:t>[</w:t>
      </w:r>
      <w:r>
        <w:rPr>
          <w:rtl w:val="true"/>
        </w:rPr>
        <w:t>رقم الحدیث الکلی</w:t>
      </w:r>
      <w:r>
        <w:rPr>
          <w:rtl w:val="true"/>
        </w:rPr>
        <w:t xml:space="preserve">: </w:t>
      </w:r>
      <w:r>
        <w:rPr/>
        <w:t>30945</w:t>
      </w:r>
      <w:r>
        <w:rPr>
          <w:rtl w:val="true"/>
        </w:rPr>
        <w:t xml:space="preserve"> - </w:t>
      </w:r>
      <w:r>
        <w:rPr>
          <w:rtl w:val="true"/>
        </w:rPr>
        <w:t>رقم الحدیث الباب</w:t>
      </w:r>
      <w:r>
        <w:rPr>
          <w:rtl w:val="true"/>
        </w:rPr>
        <w:t xml:space="preserve">: </w:t>
      </w:r>
      <w:r>
        <w:rPr/>
        <w:t>4</w:t>
      </w:r>
      <w:r>
        <w:rPr>
          <w:rtl w:val="true"/>
        </w:rPr>
        <w:t>]</w:t>
      </w:r>
      <w:bookmarkEnd w:id="3468"/>
    </w:p>
    <w:p>
      <w:pPr>
        <w:pStyle w:val="BookText"/>
        <w:rPr/>
      </w:pPr>
      <w:r>
        <w:rPr>
          <w:rFonts w:eastAsia="Times New Roman" w:cs="Times New Roman" w:ascii="Times New Roman" w:hAnsi="Times New Roman"/>
          <w:color w:val="111111"/>
          <w:sz w:val="28"/>
          <w:szCs w:val="28"/>
          <w:lang w:val="en-US" w:bidi="en-US"/>
        </w:rPr>
        <w:t>30945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وَ عَنِ الْوَشَّاءِ وَ عَلِیِّ بْنِ الْحَکَمِ عَنْ مُثَنًّی عَنْ زِیَادِ بْنِ یَحْیَی الْحَنْظَلِیِّ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أَکَلَ رُمَّانَةً عَلَی الرِّیقِ أَنَارَتْ قَلْبَهُ وَ طَرَدَتْ شَیْطَانَ الْوَسْوَسَةِ أَرْبَعِینَ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الْجُمُعَةِ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9" w:name="__RefHeading___Toc5810071_417432637"/>
      <w:bookmarkStart w:id="3470" w:name="_Toc1528"/>
      <w:bookmarkEnd w:id="3469"/>
      <w:r>
        <w:rPr/>
        <w:t>103</w:t>
      </w:r>
      <w:r>
        <w:rPr>
          <w:rtl w:val="true"/>
        </w:rPr>
        <w:t xml:space="preserve">- </w:t>
      </w:r>
      <w:r>
        <w:rPr>
          <w:rtl w:val="true"/>
        </w:rPr>
        <w:t>بَابُ اسْتِحْبَابِ حُضُورِ الْبَقْلِ وَ الْخُضْرَةِ عَلَی الْمَائِدَةِ وَ الْأَکْلِ مِنْهَا وَ کَرَاهَةِ خُلُوِّهَا مِنْ ذَلِکَ‌</w:t>
      </w:r>
      <w:bookmarkEnd w:id="3470"/>
    </w:p>
    <w:p>
      <w:pPr>
        <w:pStyle w:val="Heading5"/>
        <w:numPr>
          <w:ilvl w:val="4"/>
          <w:numId w:val="1"/>
        </w:numPr>
        <w:rPr/>
      </w:pPr>
      <w:bookmarkStart w:id="3471" w:name="__RefHeading___Toc5810073_417432637"/>
      <w:bookmarkStart w:id="3472" w:name="_Toc1529"/>
      <w:bookmarkEnd w:id="3471"/>
      <w:r>
        <w:rPr>
          <w:rtl w:val="true"/>
        </w:rPr>
        <w:t>اشارة</w:t>
      </w:r>
      <w:bookmarkEnd w:id="3472"/>
    </w:p>
    <w:p>
      <w:pPr>
        <w:pStyle w:val="BookText"/>
        <w:rPr/>
      </w:pPr>
      <w:r>
        <w:rPr>
          <w:rStyle w:val="FootnoteAnchor"/>
        </w:rPr>
        <w:footnoteReference w:id="2838"/>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حُضُورِ الْبَقْلِ وَ الْخُضْرَةِ عَلَی الْمَائِدَةِ وَ الْأَکْلِ مِنْهَا وَ کَرَاهَةِ خُلُوِّهَا مِنْ ذَلِکَ</w:t>
      </w:r>
    </w:p>
    <w:p>
      <w:pPr>
        <w:pStyle w:val="Heading5"/>
        <w:numPr>
          <w:ilvl w:val="4"/>
          <w:numId w:val="1"/>
        </w:numPr>
        <w:rPr/>
      </w:pPr>
      <w:bookmarkStart w:id="3473" w:name="__RefHeading___Toc5810075_417432637"/>
      <w:bookmarkStart w:id="3474" w:name="_Toc1530"/>
      <w:bookmarkEnd w:id="3473"/>
      <w:r>
        <w:rPr>
          <w:rtl w:val="true"/>
        </w:rPr>
        <w:t>[</w:t>
      </w:r>
      <w:r>
        <w:rPr>
          <w:rtl w:val="true"/>
        </w:rPr>
        <w:t>رقم الحدیث الکلی</w:t>
      </w:r>
      <w:r>
        <w:rPr>
          <w:rtl w:val="true"/>
        </w:rPr>
        <w:t xml:space="preserve">: </w:t>
      </w:r>
      <w:r>
        <w:rPr/>
        <w:t>30946</w:t>
      </w:r>
      <w:r>
        <w:rPr>
          <w:rtl w:val="true"/>
        </w:rPr>
        <w:t xml:space="preserve"> - </w:t>
      </w:r>
      <w:r>
        <w:rPr>
          <w:rtl w:val="true"/>
        </w:rPr>
        <w:t>رقم الحدیث الباب</w:t>
      </w:r>
      <w:r>
        <w:rPr>
          <w:rtl w:val="true"/>
        </w:rPr>
        <w:t xml:space="preserve">: </w:t>
      </w:r>
      <w:r>
        <w:rPr/>
        <w:t>1</w:t>
      </w:r>
      <w:r>
        <w:rPr>
          <w:rtl w:val="true"/>
        </w:rPr>
        <w:t>]</w:t>
      </w:r>
      <w:bookmarkEnd w:id="3474"/>
    </w:p>
    <w:p>
      <w:pPr>
        <w:pStyle w:val="BookText"/>
        <w:rPr/>
      </w:pPr>
      <w:r>
        <w:rPr>
          <w:rFonts w:eastAsia="Times New Roman" w:cs="Times New Roman" w:ascii="Times New Roman" w:hAnsi="Times New Roman"/>
          <w:color w:val="111111"/>
          <w:sz w:val="28"/>
          <w:szCs w:val="28"/>
          <w:lang w:val="en-US" w:bidi="en-US"/>
        </w:rPr>
        <w:t>30946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9"/>
      </w:r>
      <w:r>
        <w:rPr>
          <w:rFonts w:ascii="Amiri" w:hAnsi="Amiri" w:eastAsia="Amiri" w:cs="Amiri"/>
          <w:color w:val="111111"/>
          <w:sz w:val="28"/>
          <w:sz w:val="28"/>
          <w:szCs w:val="28"/>
          <w:rtl w:val="true"/>
          <w:lang w:bidi="ar-SA"/>
        </w:rPr>
        <w:t>مُحَمَّدُ بْنُ یَعْقُوبَ عَنْ عَلِیِّ بْنِ إِبْرَاهِیمَ عَنْ أَبِیهِ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عَلَی الْمَائِدَةِ فَمَالَ عَلَی الْبَقْلِ وَ امْتَنَعْتُ أَنَا مِنْهُ لِعِلَّةٍ کَانَتْ بِی فَالْتَفَتَ إِلَیَّ فَقَالَ یَا حَنَانُ أَ مَا عَلِمْتَ أَنَّ أَمِیرَ الْمُؤْمِنِینَ ع لَمْ یُؤْتَ بِطَبَقٍ إِلَّا وَ عَلَیْهِ بَقْلٌ قُلْتُ وَ لِمَ قَالَ لِأَنَّ قُلُوبَ الْمُؤْمِنِینَ خَضِرَةٌ فَهِیَ تَحِنُّ إِلَی شَکْلِهَا</w:t>
      </w:r>
      <w:r>
        <w:rPr>
          <w:rFonts w:eastAsia="Amiri" w:cs="Amiri" w:ascii="Amiri" w:hAnsi="Amiri"/>
          <w:color w:val="111111"/>
          <w:sz w:val="28"/>
          <w:szCs w:val="28"/>
          <w:rtl w:val="true"/>
          <w:lang w:bidi="ar-SA"/>
        </w:rPr>
        <w:t>.</w:t>
      </w:r>
    </w:p>
    <w:p>
      <w:pPr>
        <w:pStyle w:val="Heading5"/>
        <w:numPr>
          <w:ilvl w:val="4"/>
          <w:numId w:val="1"/>
        </w:numPr>
        <w:rPr/>
      </w:pPr>
      <w:bookmarkStart w:id="3475" w:name="__RefHeading___Toc5810077_417432637"/>
      <w:bookmarkStart w:id="3476" w:name="_Toc1531"/>
      <w:bookmarkEnd w:id="3475"/>
      <w:r>
        <w:rPr>
          <w:rtl w:val="true"/>
        </w:rPr>
        <w:t>[</w:t>
      </w:r>
      <w:r>
        <w:rPr>
          <w:rtl w:val="true"/>
        </w:rPr>
        <w:t>رقم الحدیث الکلی</w:t>
      </w:r>
      <w:r>
        <w:rPr>
          <w:rtl w:val="true"/>
        </w:rPr>
        <w:t xml:space="preserve">: </w:t>
      </w:r>
      <w:r>
        <w:rPr/>
        <w:t>30947</w:t>
      </w:r>
      <w:r>
        <w:rPr>
          <w:rtl w:val="true"/>
        </w:rPr>
        <w:t xml:space="preserve"> - </w:t>
      </w:r>
      <w:r>
        <w:rPr>
          <w:rtl w:val="true"/>
        </w:rPr>
        <w:t>رقم الحدیث الباب</w:t>
      </w:r>
      <w:r>
        <w:rPr>
          <w:rtl w:val="true"/>
        </w:rPr>
        <w:t xml:space="preserve">: </w:t>
      </w:r>
      <w:r>
        <w:rPr/>
        <w:t>2</w:t>
      </w:r>
      <w:r>
        <w:rPr>
          <w:rtl w:val="true"/>
        </w:rPr>
        <w:t>]</w:t>
      </w:r>
      <w:bookmarkEnd w:id="347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وَ عَنْ عِدَّةٍ مِنْ أَصْحَابِنَا عَنْ سَهْلِ بْنِ زِیَادٍ عَنْ أَحْمَدَ بْنِ هَارُونَ عَنْ مُوَفَّقٍ الْمَدِینِیِّ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الْمَاضِی ع یَوْماً وَ حَبَسَنِی لِلْغَدَاءِ فَلَمَّا جَاءُوا بِالْمَائِدَةِ لَمْ یَکُنْ عَلَیْهَا بَقْلٌ فَأَمْسَکَ یَدَهُ ثُمَّ قَالَ لِلْغُلَامِ أَ مَا عَلِمْتَ أَنِّی لَا آکُلُ عَلَی مَائِدَةٍ لَیْسَ فِیهَا خُضْرَةٌ فَائْتِنِی بِالْخُضْرَةِ قَالَ فَذَهَبَ الْغُلَامُ فَجَاءَ بِالْبَقْلِ فَأَلْقَاهُ عَلَی الْمَائِدَةِ فَمَدَّ یَدَهُ فَأَکَلَ</w:t>
      </w:r>
      <w:r>
        <w:rPr>
          <w:rFonts w:eastAsia="Amiri" w:cs="Amiri" w:ascii="Amiri" w:hAnsi="Amiri"/>
          <w:color w:val="111111"/>
          <w:sz w:val="28"/>
          <w:szCs w:val="28"/>
          <w:rtl w:val="true"/>
          <w:lang w:bidi="ar-SA"/>
        </w:rPr>
        <w:t xml:space="preserve">. </w:t>
      </w:r>
      <w:bookmarkStart w:id="3477" w:name="pg12205_160635"/>
    </w:p>
    <w:p>
      <w:pPr>
        <w:pStyle w:val="BookText"/>
        <w:rPr/>
      </w:pPr>
      <w:bookmarkEnd w:id="3477"/>
      <w:r>
        <w:rPr>
          <w:rFonts w:ascii="Amiri" w:hAnsi="Amiri" w:eastAsia="Amiri" w:cs="Amiri"/>
          <w:color w:val="111111"/>
          <w:sz w:val="28"/>
          <w:sz w:val="28"/>
          <w:szCs w:val="28"/>
          <w:rtl w:val="true"/>
          <w:lang w:bidi="ar-SA"/>
        </w:rPr>
        <w:t xml:space="preserve">وَ رَوَاهُ الْبَرْقِیُّ فِی الْمَحَاسِنِ عَنْ سَهْلِ بْنِ زِیَادٍ </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وَ الَّذِی قَبْلَهُ عَنْ عِدَّةٍ مِنْ أَصْحَابِنَا عَنْ حَنَانٍ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8" w:name="__RefHeading___Toc5810079_417432637"/>
      <w:bookmarkStart w:id="3479" w:name="_Toc1532"/>
      <w:bookmarkEnd w:id="3478"/>
      <w:r>
        <w:rPr/>
        <w:t>104</w:t>
      </w:r>
      <w:r>
        <w:rPr>
          <w:rtl w:val="true"/>
        </w:rPr>
        <w:t xml:space="preserve">- </w:t>
      </w:r>
      <w:r>
        <w:rPr>
          <w:rtl w:val="true"/>
        </w:rPr>
        <w:t>بَابُ اسْتِحْبَابِ تَخْلِیلِ الْأَسْنَانِ بَعْدَ الْأَکْلِ وَ کَرَاهَةِ تَرْکِهِ‌</w:t>
      </w:r>
      <w:bookmarkEnd w:id="3479"/>
    </w:p>
    <w:p>
      <w:pPr>
        <w:pStyle w:val="Heading5"/>
        <w:numPr>
          <w:ilvl w:val="4"/>
          <w:numId w:val="1"/>
        </w:numPr>
        <w:rPr/>
      </w:pPr>
      <w:bookmarkStart w:id="3480" w:name="__RefHeading___Toc5810081_417432637"/>
      <w:bookmarkStart w:id="3481" w:name="_Toc1533"/>
      <w:bookmarkEnd w:id="3480"/>
      <w:r>
        <w:rPr>
          <w:rtl w:val="true"/>
        </w:rPr>
        <w:t>اشارة</w:t>
      </w:r>
      <w:bookmarkEnd w:id="3481"/>
    </w:p>
    <w:p>
      <w:pPr>
        <w:pStyle w:val="BookText"/>
        <w:rPr/>
      </w:pPr>
      <w:r>
        <w:rPr>
          <w:rStyle w:val="FootnoteAnchor"/>
        </w:rPr>
        <w:footnoteReference w:id="2843"/>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تَخْلِیلِ الْأَسْنَانِ بَعْدَ الْأَکْلِ وَ کَرَاهَةِ تَرْکِهِ</w:t>
      </w:r>
    </w:p>
    <w:p>
      <w:pPr>
        <w:pStyle w:val="Heading5"/>
        <w:numPr>
          <w:ilvl w:val="4"/>
          <w:numId w:val="1"/>
        </w:numPr>
        <w:rPr/>
      </w:pPr>
      <w:bookmarkStart w:id="3482" w:name="__RefHeading___Toc5810083_417432637"/>
      <w:bookmarkStart w:id="3483" w:name="_Toc1534"/>
      <w:bookmarkEnd w:id="3482"/>
      <w:r>
        <w:rPr>
          <w:rtl w:val="true"/>
        </w:rPr>
        <w:t>[</w:t>
      </w:r>
      <w:r>
        <w:rPr>
          <w:rtl w:val="true"/>
        </w:rPr>
        <w:t>رقم الحدیث الکلی</w:t>
      </w:r>
      <w:r>
        <w:rPr>
          <w:rtl w:val="true"/>
        </w:rPr>
        <w:t xml:space="preserve">: </w:t>
      </w:r>
      <w:r>
        <w:rPr/>
        <w:t>30948</w:t>
      </w:r>
      <w:r>
        <w:rPr>
          <w:rtl w:val="true"/>
        </w:rPr>
        <w:t xml:space="preserve"> - </w:t>
      </w:r>
      <w:r>
        <w:rPr>
          <w:rtl w:val="true"/>
        </w:rPr>
        <w:t>رقم الحدیث الباب</w:t>
      </w:r>
      <w:r>
        <w:rPr>
          <w:rtl w:val="true"/>
        </w:rPr>
        <w:t xml:space="preserve">: </w:t>
      </w:r>
      <w:r>
        <w:rPr/>
        <w:t>1</w:t>
      </w:r>
      <w:r>
        <w:rPr>
          <w:rtl w:val="true"/>
        </w:rPr>
        <w:t>]</w:t>
      </w:r>
      <w:bookmarkEnd w:id="3483"/>
    </w:p>
    <w:p>
      <w:pPr>
        <w:pStyle w:val="BookText"/>
        <w:rPr/>
      </w:pPr>
      <w:r>
        <w:rPr>
          <w:rFonts w:eastAsia="Times New Roman" w:cs="Times New Roman" w:ascii="Times New Roman" w:hAnsi="Times New Roman"/>
          <w:color w:val="111111"/>
          <w:sz w:val="28"/>
          <w:szCs w:val="28"/>
          <w:lang w:val="en-US" w:bidi="en-US"/>
        </w:rPr>
        <w:t>30948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4"/>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مَحْبُوبٍ </w:t>
      </w:r>
      <w:r>
        <w:rPr>
          <w:rStyle w:val="FootnoteAnchor"/>
          <w:rtl w:val="true"/>
        </w:rPr>
        <w:footnoteReference w:id="2845"/>
      </w:r>
      <w:r>
        <w:rPr>
          <w:rFonts w:ascii="Amiri" w:hAnsi="Amiri" w:eastAsia="Amiri" w:cs="Amiri"/>
          <w:color w:val="111111"/>
          <w:sz w:val="28"/>
          <w:sz w:val="28"/>
          <w:szCs w:val="28"/>
          <w:rtl w:val="true"/>
          <w:lang w:bidi="ar-SA"/>
        </w:rPr>
        <w:t>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یَتَخَلَّلُ فَنَظَرْتُ إِلَیْهِ فَقَالَ إِنَّ رَسُولَ اللَّهِ ص کَانَ یَتَخَلَّلُ وَ هُوَ یُطَیِّبُ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4" w:name="__RefHeading___Toc5810085_417432637"/>
      <w:bookmarkStart w:id="3485" w:name="_Toc1535"/>
      <w:bookmarkEnd w:id="3484"/>
      <w:r>
        <w:rPr>
          <w:rtl w:val="true"/>
        </w:rPr>
        <w:t>[</w:t>
      </w:r>
      <w:r>
        <w:rPr>
          <w:rtl w:val="true"/>
        </w:rPr>
        <w:t>رقم الحدیث الکلی</w:t>
      </w:r>
      <w:r>
        <w:rPr>
          <w:rtl w:val="true"/>
        </w:rPr>
        <w:t xml:space="preserve">: </w:t>
      </w:r>
      <w:r>
        <w:rPr/>
        <w:t>30949</w:t>
      </w:r>
      <w:r>
        <w:rPr>
          <w:rtl w:val="true"/>
        </w:rPr>
        <w:t xml:space="preserve"> - </w:t>
      </w:r>
      <w:r>
        <w:rPr>
          <w:rtl w:val="true"/>
        </w:rPr>
        <w:t>رقم الحدیث الباب</w:t>
      </w:r>
      <w:r>
        <w:rPr>
          <w:rtl w:val="true"/>
        </w:rPr>
        <w:t xml:space="preserve">: </w:t>
      </w:r>
      <w:r>
        <w:rPr/>
        <w:t>2</w:t>
      </w:r>
      <w:r>
        <w:rPr>
          <w:rtl w:val="true"/>
        </w:rPr>
        <w:t>]</w:t>
      </w:r>
      <w:bookmarkEnd w:id="3485"/>
    </w:p>
    <w:p>
      <w:pPr>
        <w:pStyle w:val="BookText"/>
        <w:rPr/>
      </w:pPr>
      <w:r>
        <w:rPr>
          <w:rFonts w:eastAsia="Times New Roman" w:cs="Times New Roman" w:ascii="Times New Roman" w:hAnsi="Times New Roman"/>
          <w:color w:val="111111"/>
          <w:sz w:val="28"/>
          <w:szCs w:val="28"/>
          <w:lang w:val="en-US" w:bidi="en-US"/>
        </w:rPr>
        <w:t>30949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وَ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رَسُولُ اللَّهِ ص نَزَلَ عَلَیَّ جَبْرَئِیلُ ع بِالْخِلَالِ</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5810087_417432637"/>
      <w:bookmarkStart w:id="3487" w:name="_Toc1536"/>
      <w:bookmarkEnd w:id="3486"/>
      <w:r>
        <w:rPr>
          <w:rtl w:val="true"/>
        </w:rPr>
        <w:t>[</w:t>
      </w:r>
      <w:r>
        <w:rPr>
          <w:rtl w:val="true"/>
        </w:rPr>
        <w:t>رقم الحدیث الکلی</w:t>
      </w:r>
      <w:r>
        <w:rPr>
          <w:rtl w:val="true"/>
        </w:rPr>
        <w:t xml:space="preserve">: </w:t>
      </w:r>
      <w:r>
        <w:rPr/>
        <w:t>30950</w:t>
      </w:r>
      <w:r>
        <w:rPr>
          <w:rtl w:val="true"/>
        </w:rPr>
        <w:t xml:space="preserve"> - </w:t>
      </w:r>
      <w:r>
        <w:rPr>
          <w:rtl w:val="true"/>
        </w:rPr>
        <w:t>رقم الحدیث الباب</w:t>
      </w:r>
      <w:r>
        <w:rPr>
          <w:rtl w:val="true"/>
        </w:rPr>
        <w:t xml:space="preserve">: </w:t>
      </w:r>
      <w:r>
        <w:rPr/>
        <w:t>3</w:t>
      </w:r>
      <w:r>
        <w:rPr>
          <w:rtl w:val="true"/>
        </w:rPr>
        <w:t>]</w:t>
      </w:r>
      <w:bookmarkEnd w:id="348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8"/>
      </w:r>
      <w:r>
        <w:rPr>
          <w:rFonts w:ascii="Amiri" w:hAnsi="Amiri" w:eastAsia="Amiri" w:cs="Amiri"/>
          <w:color w:val="111111"/>
          <w:sz w:val="28"/>
          <w:sz w:val="28"/>
          <w:szCs w:val="28"/>
          <w:rtl w:val="true"/>
          <w:lang w:bidi="ar-SA"/>
        </w:rPr>
        <w:t xml:space="preserve">وَ عَنْ عِدَّةٍ مِنْ أَصْحَابِنَا عَنْ أَحْمَدَ بْنِ مُحَمَّدٍ عَنِ ابْنِ </w:t>
      </w:r>
      <w:bookmarkStart w:id="3488" w:name="pg12205_160636"/>
    </w:p>
    <w:p>
      <w:pPr>
        <w:pStyle w:val="BookText"/>
        <w:rPr/>
      </w:pPr>
      <w:bookmarkEnd w:id="3488"/>
      <w:r>
        <w:rPr>
          <w:rFonts w:ascii="Amiri" w:hAnsi="Amiri" w:eastAsia="Amiri" w:cs="Amiri"/>
          <w:color w:val="111111"/>
          <w:sz w:val="28"/>
          <w:sz w:val="28"/>
          <w:szCs w:val="28"/>
          <w:rtl w:val="true"/>
          <w:lang w:bidi="ar-SA"/>
        </w:rPr>
        <w:t>فَضَّالٍ عَنِ ابْنِ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نَزَلَ جَبْرَئِیلُ عَلَی رَسُولِ اللَّهِ ص بِالسِّوَاکِ وَ الْخِلَالِ وَ الْحِجَامَةِ</w:t>
      </w:r>
      <w:r>
        <w:rPr>
          <w:rFonts w:eastAsia="Amiri" w:cs="Amiri" w:ascii="Amiri" w:hAnsi="Amiri"/>
          <w:color w:val="111111"/>
          <w:sz w:val="28"/>
          <w:szCs w:val="28"/>
          <w:rtl w:val="true"/>
          <w:lang w:bidi="ar-SA"/>
        </w:rPr>
        <w:t>.</w:t>
      </w:r>
    </w:p>
    <w:p>
      <w:pPr>
        <w:pStyle w:val="Heading5"/>
        <w:numPr>
          <w:ilvl w:val="4"/>
          <w:numId w:val="1"/>
        </w:numPr>
        <w:rPr/>
      </w:pPr>
      <w:bookmarkStart w:id="3489" w:name="__RefHeading___Toc5810089_417432637"/>
      <w:bookmarkStart w:id="3490" w:name="_Toc1537"/>
      <w:bookmarkEnd w:id="3489"/>
      <w:r>
        <w:rPr>
          <w:rtl w:val="true"/>
        </w:rPr>
        <w:t>[</w:t>
      </w:r>
      <w:r>
        <w:rPr>
          <w:rtl w:val="true"/>
        </w:rPr>
        <w:t>رقم الحدیث الکلی</w:t>
      </w:r>
      <w:r>
        <w:rPr>
          <w:rtl w:val="true"/>
        </w:rPr>
        <w:t xml:space="preserve">: </w:t>
      </w:r>
      <w:r>
        <w:rPr/>
        <w:t>30951</w:t>
      </w:r>
      <w:r>
        <w:rPr>
          <w:rtl w:val="true"/>
        </w:rPr>
        <w:t xml:space="preserve"> - </w:t>
      </w:r>
      <w:r>
        <w:rPr>
          <w:rtl w:val="true"/>
        </w:rPr>
        <w:t>رقم الحدیث الباب</w:t>
      </w:r>
      <w:r>
        <w:rPr>
          <w:rtl w:val="true"/>
        </w:rPr>
        <w:t xml:space="preserve">: </w:t>
      </w:r>
      <w:r>
        <w:rPr/>
        <w:t>4</w:t>
      </w:r>
      <w:r>
        <w:rPr>
          <w:rtl w:val="true"/>
        </w:rPr>
        <w:t>]</w:t>
      </w:r>
      <w:bookmarkEnd w:id="3490"/>
    </w:p>
    <w:p>
      <w:pPr>
        <w:pStyle w:val="BookText"/>
        <w:rPr/>
      </w:pPr>
      <w:r>
        <w:rPr>
          <w:rFonts w:eastAsia="Times New Roman" w:cs="Times New Roman" w:ascii="Times New Roman" w:hAnsi="Times New Roman"/>
          <w:color w:val="111111"/>
          <w:sz w:val="28"/>
          <w:szCs w:val="28"/>
          <w:lang w:val="en-US" w:bidi="en-US"/>
        </w:rPr>
        <w:t>30951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تَخَلَّلُوا فَإِنَّهُ مَصْلَحَةٌ لِلِّثَةِ </w:t>
      </w:r>
      <w:r>
        <w:rPr>
          <w:rStyle w:val="FootnoteAnchor"/>
          <w:rtl w:val="true"/>
        </w:rPr>
        <w:footnoteReference w:id="2850"/>
      </w:r>
      <w:r>
        <w:rPr>
          <w:rFonts w:ascii="Amiri" w:hAnsi="Amiri" w:eastAsia="Amiri" w:cs="Amiri"/>
          <w:color w:val="111111"/>
          <w:sz w:val="28"/>
          <w:sz w:val="28"/>
          <w:szCs w:val="28"/>
          <w:rtl w:val="true"/>
          <w:lang w:bidi="ar-SA"/>
        </w:rPr>
        <w:t>وَ النَّوَاجِذِ</w:t>
      </w:r>
      <w:r>
        <w:rPr>
          <w:rFonts w:eastAsia="Amiri" w:cs="Amiri" w:ascii="Amiri" w:hAnsi="Amiri"/>
          <w:color w:val="111111"/>
          <w:sz w:val="28"/>
          <w:szCs w:val="28"/>
          <w:rtl w:val="true"/>
          <w:lang w:bidi="ar-SA"/>
        </w:rPr>
        <w:t>.</w:t>
      </w:r>
    </w:p>
    <w:p>
      <w:pPr>
        <w:pStyle w:val="Heading5"/>
        <w:numPr>
          <w:ilvl w:val="4"/>
          <w:numId w:val="1"/>
        </w:numPr>
        <w:rPr/>
      </w:pPr>
      <w:bookmarkStart w:id="3491" w:name="__RefHeading___Toc5810091_417432637"/>
      <w:bookmarkStart w:id="3492" w:name="_Toc1538"/>
      <w:bookmarkEnd w:id="3491"/>
      <w:r>
        <w:rPr>
          <w:rtl w:val="true"/>
        </w:rPr>
        <w:t>[</w:t>
      </w:r>
      <w:r>
        <w:rPr>
          <w:rtl w:val="true"/>
        </w:rPr>
        <w:t>رقم الحدیث الکلی</w:t>
      </w:r>
      <w:r>
        <w:rPr>
          <w:rtl w:val="true"/>
        </w:rPr>
        <w:t xml:space="preserve">: </w:t>
      </w:r>
      <w:r>
        <w:rPr/>
        <w:t>30952</w:t>
      </w:r>
      <w:r>
        <w:rPr>
          <w:rtl w:val="true"/>
        </w:rPr>
        <w:t xml:space="preserve"> - </w:t>
      </w:r>
      <w:r>
        <w:rPr>
          <w:rtl w:val="true"/>
        </w:rPr>
        <w:t>رقم الحدیث الباب</w:t>
      </w:r>
      <w:r>
        <w:rPr>
          <w:rtl w:val="true"/>
        </w:rPr>
        <w:t xml:space="preserve">: </w:t>
      </w:r>
      <w:r>
        <w:rPr/>
        <w:t>5</w:t>
      </w:r>
      <w:r>
        <w:rPr>
          <w:rtl w:val="true"/>
        </w:rPr>
        <w:t>]</w:t>
      </w:r>
      <w:bookmarkEnd w:id="3492"/>
    </w:p>
    <w:p>
      <w:pPr>
        <w:pStyle w:val="BookText"/>
        <w:rPr/>
      </w:pPr>
      <w:r>
        <w:rPr>
          <w:rFonts w:eastAsia="Times New Roman" w:cs="Times New Roman" w:ascii="Times New Roman" w:hAnsi="Times New Roman"/>
          <w:color w:val="111111"/>
          <w:sz w:val="28"/>
          <w:szCs w:val="28"/>
          <w:lang w:val="en-US" w:bidi="en-US"/>
        </w:rPr>
        <w:t>30952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تَخَلَّلُوا فَإِنَّهُ یُنَقِّی الْفَمَ وَ مَصْلَحَةُ اللِّثَةِ</w:t>
      </w:r>
      <w:r>
        <w:rPr>
          <w:rFonts w:eastAsia="Amiri" w:cs="Amiri" w:ascii="Amiri" w:hAnsi="Amiri"/>
          <w:color w:val="111111"/>
          <w:sz w:val="28"/>
          <w:szCs w:val="28"/>
          <w:rtl w:val="true"/>
          <w:lang w:bidi="ar-SA"/>
        </w:rPr>
        <w:t>.</w:t>
      </w:r>
    </w:p>
    <w:p>
      <w:pPr>
        <w:pStyle w:val="Heading5"/>
        <w:numPr>
          <w:ilvl w:val="4"/>
          <w:numId w:val="1"/>
        </w:numPr>
        <w:rPr/>
      </w:pPr>
      <w:bookmarkStart w:id="3493" w:name="__RefHeading___Toc5810093_417432637"/>
      <w:bookmarkStart w:id="3494" w:name="_Toc1539"/>
      <w:bookmarkEnd w:id="3493"/>
      <w:r>
        <w:rPr>
          <w:rtl w:val="true"/>
        </w:rPr>
        <w:t>[</w:t>
      </w:r>
      <w:r>
        <w:rPr>
          <w:rtl w:val="true"/>
        </w:rPr>
        <w:t>رقم الحدیث الکلی</w:t>
      </w:r>
      <w:r>
        <w:rPr>
          <w:rtl w:val="true"/>
        </w:rPr>
        <w:t xml:space="preserve">: </w:t>
      </w:r>
      <w:r>
        <w:rPr/>
        <w:t>30953</w:t>
      </w:r>
      <w:r>
        <w:rPr>
          <w:rtl w:val="true"/>
        </w:rPr>
        <w:t xml:space="preserve"> - </w:t>
      </w:r>
      <w:r>
        <w:rPr>
          <w:rtl w:val="true"/>
        </w:rPr>
        <w:t>رقم الحدیث الباب</w:t>
      </w:r>
      <w:r>
        <w:rPr>
          <w:rtl w:val="true"/>
        </w:rPr>
        <w:t xml:space="preserve">: </w:t>
      </w:r>
      <w:r>
        <w:rPr/>
        <w:t>6</w:t>
      </w:r>
      <w:r>
        <w:rPr>
          <w:rtl w:val="true"/>
        </w:rPr>
        <w:t>]</w:t>
      </w:r>
      <w:bookmarkEnd w:id="3494"/>
    </w:p>
    <w:p>
      <w:pPr>
        <w:pStyle w:val="BookText"/>
        <w:rPr/>
      </w:pPr>
      <w:r>
        <w:rPr>
          <w:rFonts w:eastAsia="Times New Roman" w:cs="Times New Roman" w:ascii="Times New Roman" w:hAnsi="Times New Roman"/>
          <w:color w:val="111111"/>
          <w:sz w:val="28"/>
          <w:szCs w:val="28"/>
          <w:lang w:val="en-US" w:bidi="en-US"/>
        </w:rPr>
        <w:t>30953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2"/>
      </w:r>
      <w:r>
        <w:rPr>
          <w:rFonts w:ascii="Amiri" w:hAnsi="Amiri" w:eastAsia="Amiri" w:cs="Amiri"/>
          <w:color w:val="111111"/>
          <w:sz w:val="28"/>
          <w:sz w:val="28"/>
          <w:szCs w:val="28"/>
          <w:rtl w:val="true"/>
          <w:lang w:bidi="ar-SA"/>
        </w:rPr>
        <w:t>وَ عَنْهُمْ عَنْ أَحْمَدَ بْنِ أَبِی عَبْدِ اللَّهِ عَنْ أَبِیهِ عَنْ عَلِیِّ بْنِ النُّعْمَانِ عَنْ یَعْقُوبَ بْنِ شُعَیْبٍ عَمَّنْ أَخْبَرَهُ أَنَّ أَبَا الْحَسَنِ ع أُتِیَ بِخِلَالٍ مِنَ الْأَخِلَّةِ الْمُهَیَّأَةِ وَ هُوَ فِی مَنْزِلِ الْفَضْلِ بْنِ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مِنْهَا </w:t>
      </w:r>
      <w:r>
        <w:rPr>
          <w:rStyle w:val="FootnoteAnchor"/>
          <w:rtl w:val="true"/>
        </w:rPr>
        <w:footnoteReference w:id="2853"/>
      </w:r>
      <w:r>
        <w:rPr>
          <w:rFonts w:ascii="Amiri" w:hAnsi="Amiri" w:eastAsia="Amiri" w:cs="Amiri"/>
          <w:color w:val="111111"/>
          <w:sz w:val="28"/>
          <w:sz w:val="28"/>
          <w:szCs w:val="28"/>
          <w:rtl w:val="true"/>
          <w:lang w:bidi="ar-SA"/>
        </w:rPr>
        <w:t>شَظِیَّةً وَ رَمَی بِالْبَاقِی</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5810095_417432637"/>
      <w:bookmarkStart w:id="3496" w:name="_Toc1540"/>
      <w:bookmarkEnd w:id="3495"/>
      <w:r>
        <w:rPr>
          <w:rtl w:val="true"/>
        </w:rPr>
        <w:t>[</w:t>
      </w:r>
      <w:r>
        <w:rPr>
          <w:rtl w:val="true"/>
        </w:rPr>
        <w:t>رقم الحدیث الکلی</w:t>
      </w:r>
      <w:r>
        <w:rPr>
          <w:rtl w:val="true"/>
        </w:rPr>
        <w:t xml:space="preserve">: </w:t>
      </w:r>
      <w:r>
        <w:rPr/>
        <w:t>30954</w:t>
      </w:r>
      <w:r>
        <w:rPr>
          <w:rtl w:val="true"/>
        </w:rPr>
        <w:t xml:space="preserve"> - </w:t>
      </w:r>
      <w:r>
        <w:rPr>
          <w:rtl w:val="true"/>
        </w:rPr>
        <w:t>رقم الحدیث الباب</w:t>
      </w:r>
      <w:r>
        <w:rPr>
          <w:rtl w:val="true"/>
        </w:rPr>
        <w:t xml:space="preserve">: </w:t>
      </w:r>
      <w:r>
        <w:rPr/>
        <w:t>7</w:t>
      </w:r>
      <w:r>
        <w:rPr>
          <w:rtl w:val="true"/>
        </w:rPr>
        <w:t>]</w:t>
      </w:r>
      <w:bookmarkEnd w:id="3496"/>
    </w:p>
    <w:p>
      <w:pPr>
        <w:pStyle w:val="BookText"/>
        <w:rPr/>
      </w:pPr>
      <w:r>
        <w:rPr>
          <w:rFonts w:eastAsia="Times New Roman" w:cs="Times New Roman" w:ascii="Times New Roman" w:hAnsi="Times New Roman"/>
          <w:color w:val="111111"/>
          <w:sz w:val="28"/>
          <w:szCs w:val="28"/>
          <w:lang w:val="en-US" w:bidi="en-US"/>
        </w:rPr>
        <w:t>30954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4"/>
      </w:r>
      <w:r>
        <w:rPr>
          <w:rFonts w:ascii="Amiri" w:hAnsi="Amiri" w:eastAsia="Amiri" w:cs="Amiri"/>
          <w:color w:val="111111"/>
          <w:sz w:val="28"/>
          <w:sz w:val="28"/>
          <w:szCs w:val="28"/>
          <w:rtl w:val="true"/>
          <w:lang w:bidi="ar-SA"/>
        </w:rPr>
        <w:t xml:space="preserve">وَ عَنْ مُحَمَّدِ بْنِ یَحْیَی عَنْ أَحْمَدَ بْنِ مُحَمَّدٍ عَنْ إِبْرَاهِیمَ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أَبِی عَبْدِ اللَّهِ الْأَسَدِیِّ</w:t>
      </w:r>
      <w:r>
        <w:rPr>
          <w:rFonts w:eastAsia="Amiri" w:cs="Amiri" w:ascii="Amiri" w:hAnsi="Amiri"/>
          <w:color w:val="111111"/>
          <w:sz w:val="28"/>
          <w:szCs w:val="28"/>
          <w:rtl w:val="true"/>
          <w:lang w:bidi="ar-SA"/>
        </w:rPr>
        <w:t xml:space="preserve">) </w:t>
      </w:r>
      <w:r>
        <w:rPr>
          <w:rStyle w:val="FootnoteAnchor"/>
          <w:rtl w:val="true"/>
        </w:rPr>
        <w:footnoteReference w:id="2855"/>
      </w:r>
      <w:r>
        <w:rPr>
          <w:rFonts w:ascii="Amiri" w:hAnsi="Amiri" w:eastAsia="Amiri" w:cs="Amiri"/>
          <w:color w:val="111111"/>
          <w:sz w:val="28"/>
          <w:sz w:val="28"/>
          <w:szCs w:val="28"/>
          <w:rtl w:val="true"/>
          <w:lang w:bidi="ar-SA"/>
        </w:rPr>
        <w:t>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النَّبِیُّ ص جَعْفَرَ بْنَ أَبِی طَالِبٍ خِلَالًا فَقَالَ یَا جَعْفَرُ تَخَلَّلْ فَإِنَّهُ مَصْلَحَةٌ لِلْفَمِ أَوْ قَالَ لِلِّثَةِ مَجْلَبَةٌ لِلرِّزْقِ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ابْنِ مَحْبُوبٍ وَ ذَکَرَ </w:t>
      </w:r>
      <w:bookmarkStart w:id="3497" w:name="pg12205_160637"/>
    </w:p>
    <w:p>
      <w:pPr>
        <w:pStyle w:val="BookText"/>
        <w:rPr/>
      </w:pPr>
      <w:bookmarkEnd w:id="3497"/>
      <w:r>
        <w:rPr>
          <w:rFonts w:ascii="Amiri" w:hAnsi="Amiri" w:eastAsia="Amiri" w:cs="Amiri"/>
          <w:color w:val="111111"/>
          <w:sz w:val="28"/>
          <w:sz w:val="28"/>
          <w:szCs w:val="28"/>
          <w:rtl w:val="true"/>
          <w:lang w:bidi="ar-SA"/>
        </w:rPr>
        <w:t xml:space="preserve">الْحَدِیثَ الْأَوَّلَ نَحْوَهُ وَ عَنْ أَبِیهِ عَنِ ابْنِ أَبِی عُمَیْرٍ وَ ذَکَرَ الثَّانِیَ وَ عَنِ ابْنِ فَضَّالٍ وَ ذَکَرَ الثَّالِثَ وَ عَنْ جَعْفَرِ بْنِ مُحَمَّدٍ وَ ذَکَرَ الرَّابِعَ وَ عَنْ أَبِیهِ وَ ذَکَرَ السَّادِسَ وَ عَنْ أَبِی سُمَیْنَةَ عَنْ أَحْمَدَ بْنِ عَبْدِ اللَّهِ وَ ذَکَرَ السَّابِعَ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8" w:name="__RefHeading___Toc5810097_417432637"/>
      <w:bookmarkStart w:id="3499" w:name="_Toc1541"/>
      <w:bookmarkEnd w:id="3498"/>
      <w:r>
        <w:rPr>
          <w:rtl w:val="true"/>
        </w:rPr>
        <w:t>[</w:t>
      </w:r>
      <w:r>
        <w:rPr>
          <w:rtl w:val="true"/>
        </w:rPr>
        <w:t>رقم الحدیث الکلی</w:t>
      </w:r>
      <w:r>
        <w:rPr>
          <w:rtl w:val="true"/>
        </w:rPr>
        <w:t xml:space="preserve">: </w:t>
      </w:r>
      <w:r>
        <w:rPr/>
        <w:t>30955</w:t>
      </w:r>
      <w:r>
        <w:rPr>
          <w:rtl w:val="true"/>
        </w:rPr>
        <w:t xml:space="preserve"> - </w:t>
      </w:r>
      <w:r>
        <w:rPr>
          <w:rtl w:val="true"/>
        </w:rPr>
        <w:t>رقم الحدیث الباب</w:t>
      </w:r>
      <w:r>
        <w:rPr>
          <w:rtl w:val="true"/>
        </w:rPr>
        <w:t xml:space="preserve">: </w:t>
      </w:r>
      <w:r>
        <w:rPr/>
        <w:t>8</w:t>
      </w:r>
      <w:r>
        <w:rPr>
          <w:rtl w:val="true"/>
        </w:rPr>
        <w:t>]</w:t>
      </w:r>
      <w:bookmarkEnd w:id="3499"/>
    </w:p>
    <w:p>
      <w:pPr>
        <w:pStyle w:val="BookText"/>
        <w:rPr/>
      </w:pPr>
      <w:r>
        <w:rPr>
          <w:rFonts w:eastAsia="Times New Roman" w:cs="Times New Roman" w:ascii="Times New Roman" w:hAnsi="Times New Roman"/>
          <w:color w:val="111111"/>
          <w:sz w:val="28"/>
          <w:szCs w:val="28"/>
          <w:lang w:val="en-US" w:bidi="en-US"/>
        </w:rPr>
        <w:t>30955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7"/>
      </w:r>
      <w:r>
        <w:rPr>
          <w:rFonts w:ascii="Amiri" w:hAnsi="Amiri" w:eastAsia="Amiri" w:cs="Amiri"/>
          <w:color w:val="111111"/>
          <w:sz w:val="28"/>
          <w:sz w:val="28"/>
          <w:szCs w:val="28"/>
          <w:rtl w:val="true"/>
          <w:lang w:bidi="ar-SA"/>
        </w:rPr>
        <w:t>وَ عَنْ أَبِیهِ عَنْ مُحَمَّدِ بْنِ سِنَانٍ أَوْ غَیْرِهِ عَنِ الْحَسَنِ بْنِ عُثْمَانَ عَنْ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رَحِمَ اللَّهُ الْمُتَخَلِّلِینَ 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الْمُتَخَلِّلُونَ قَالَ الْمُتَخَلِّلُونَ مِنَ الطَّعَامِ فَإِنَّهُ إِذَا بَقِیَ فِی الْفَمِ تَغَیَّرَ فَأَذَّی الْمَلَکَ رِیحُهُ</w:t>
      </w:r>
      <w:r>
        <w:rPr>
          <w:rFonts w:eastAsia="Amiri" w:cs="Amiri" w:ascii="Amiri" w:hAnsi="Amiri"/>
          <w:color w:val="111111"/>
          <w:sz w:val="28"/>
          <w:szCs w:val="28"/>
          <w:rtl w:val="true"/>
          <w:lang w:bidi="ar-SA"/>
        </w:rPr>
        <w:t>.</w:t>
      </w:r>
    </w:p>
    <w:p>
      <w:pPr>
        <w:pStyle w:val="Heading5"/>
        <w:numPr>
          <w:ilvl w:val="4"/>
          <w:numId w:val="1"/>
        </w:numPr>
        <w:rPr/>
      </w:pPr>
      <w:bookmarkStart w:id="3500" w:name="__RefHeading___Toc5810099_417432637"/>
      <w:bookmarkStart w:id="3501" w:name="_Toc1542"/>
      <w:bookmarkEnd w:id="3500"/>
      <w:r>
        <w:rPr>
          <w:rtl w:val="true"/>
        </w:rPr>
        <w:t>[</w:t>
      </w:r>
      <w:r>
        <w:rPr>
          <w:rtl w:val="true"/>
        </w:rPr>
        <w:t>رقم الحدیث الکلی</w:t>
      </w:r>
      <w:r>
        <w:rPr>
          <w:rtl w:val="true"/>
        </w:rPr>
        <w:t xml:space="preserve">: </w:t>
      </w:r>
      <w:r>
        <w:rPr/>
        <w:t>30956</w:t>
      </w:r>
      <w:r>
        <w:rPr>
          <w:rtl w:val="true"/>
        </w:rPr>
        <w:t xml:space="preserve"> - </w:t>
      </w:r>
      <w:r>
        <w:rPr>
          <w:rtl w:val="true"/>
        </w:rPr>
        <w:t>رقم الحدیث الباب</w:t>
      </w:r>
      <w:r>
        <w:rPr>
          <w:rtl w:val="true"/>
        </w:rPr>
        <w:t xml:space="preserve">: </w:t>
      </w:r>
      <w:r>
        <w:rPr/>
        <w:t>9</w:t>
      </w:r>
      <w:r>
        <w:rPr>
          <w:rtl w:val="true"/>
        </w:rPr>
        <w:t>]</w:t>
      </w:r>
      <w:bookmarkEnd w:id="3501"/>
    </w:p>
    <w:p>
      <w:pPr>
        <w:pStyle w:val="BookText"/>
        <w:rPr/>
      </w:pPr>
      <w:r>
        <w:rPr>
          <w:rFonts w:eastAsia="Times New Roman" w:cs="Times New Roman" w:ascii="Times New Roman" w:hAnsi="Times New Roman"/>
          <w:color w:val="111111"/>
          <w:sz w:val="28"/>
          <w:szCs w:val="28"/>
          <w:lang w:val="en-US" w:bidi="en-US"/>
        </w:rPr>
        <w:t>30956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8"/>
      </w:r>
      <w:r>
        <w:rPr>
          <w:rFonts w:ascii="Amiri" w:hAnsi="Amiri" w:eastAsia="Amiri" w:cs="Amiri"/>
          <w:color w:val="111111"/>
          <w:sz w:val="28"/>
          <w:sz w:val="28"/>
          <w:szCs w:val="28"/>
          <w:rtl w:val="true"/>
          <w:lang w:bidi="ar-SA"/>
        </w:rPr>
        <w:t>وَ عَنِ الْحَسَنِ بْنِ أَبِی عُثْمَانَ عَنْ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لِجَعْفَرٍ تَخَلَّلْ فَإِنَّ الْخِلَالَ یَجْلِبُ الرِّزْقَ</w:t>
      </w:r>
      <w:r>
        <w:rPr>
          <w:rFonts w:eastAsia="Amiri" w:cs="Amiri" w:ascii="Amiri" w:hAnsi="Amiri"/>
          <w:color w:val="111111"/>
          <w:sz w:val="28"/>
          <w:szCs w:val="28"/>
          <w:rtl w:val="true"/>
          <w:lang w:bidi="ar-SA"/>
        </w:rPr>
        <w:t>.</w:t>
      </w:r>
    </w:p>
    <w:p>
      <w:pPr>
        <w:pStyle w:val="Heading5"/>
        <w:numPr>
          <w:ilvl w:val="4"/>
          <w:numId w:val="1"/>
        </w:numPr>
        <w:rPr/>
      </w:pPr>
      <w:bookmarkStart w:id="3502" w:name="__RefHeading___Toc5810101_417432637"/>
      <w:bookmarkStart w:id="3503" w:name="_Toc1543"/>
      <w:bookmarkEnd w:id="3502"/>
      <w:r>
        <w:rPr>
          <w:rtl w:val="true"/>
        </w:rPr>
        <w:t>[</w:t>
      </w:r>
      <w:r>
        <w:rPr>
          <w:rtl w:val="true"/>
        </w:rPr>
        <w:t>رقم الحدیث الکلی</w:t>
      </w:r>
      <w:r>
        <w:rPr>
          <w:rtl w:val="true"/>
        </w:rPr>
        <w:t xml:space="preserve">: </w:t>
      </w:r>
      <w:r>
        <w:rPr/>
        <w:t>30957</w:t>
      </w:r>
      <w:r>
        <w:rPr>
          <w:rtl w:val="true"/>
        </w:rPr>
        <w:t xml:space="preserve"> - </w:t>
      </w:r>
      <w:r>
        <w:rPr>
          <w:rtl w:val="true"/>
        </w:rPr>
        <w:t>رقم الحدیث الباب</w:t>
      </w:r>
      <w:r>
        <w:rPr>
          <w:rtl w:val="true"/>
        </w:rPr>
        <w:t xml:space="preserve">: </w:t>
      </w:r>
      <w:r>
        <w:rPr/>
        <w:t>10</w:t>
      </w:r>
      <w:r>
        <w:rPr>
          <w:rtl w:val="true"/>
        </w:rPr>
        <w:t>]</w:t>
      </w:r>
      <w:bookmarkEnd w:id="3503"/>
    </w:p>
    <w:p>
      <w:pPr>
        <w:pStyle w:val="BookText"/>
        <w:rPr/>
      </w:pPr>
      <w:r>
        <w:rPr>
          <w:rFonts w:eastAsia="Times New Roman" w:cs="Times New Roman" w:ascii="Times New Roman" w:hAnsi="Times New Roman"/>
          <w:color w:val="111111"/>
          <w:sz w:val="28"/>
          <w:szCs w:val="28"/>
          <w:lang w:val="en-US" w:bidi="en-US"/>
        </w:rPr>
        <w:t>30957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9"/>
      </w:r>
      <w:r>
        <w:rPr>
          <w:rFonts w:ascii="Amiri" w:hAnsi="Amiri" w:eastAsia="Amiri" w:cs="Amiri"/>
          <w:color w:val="111111"/>
          <w:sz w:val="28"/>
          <w:sz w:val="28"/>
          <w:szCs w:val="28"/>
          <w:rtl w:val="true"/>
          <w:lang w:bidi="ar-SA"/>
        </w:rPr>
        <w:t>قَالَ وَ رُوِیَ عَنْ أَبِی عَبْدِ اللَّهِ ع أَنَّهُ مَنْ أَکَلَ طَعَاماً فَلْیَتَخَلَّلْ مَنْ لَمْ یَفْعَلْ فَعَلَیْهِ حَرَجٌ</w:t>
      </w:r>
      <w:r>
        <w:rPr>
          <w:rFonts w:eastAsia="Amiri" w:cs="Amiri" w:ascii="Amiri" w:hAnsi="Amiri"/>
          <w:color w:val="111111"/>
          <w:sz w:val="28"/>
          <w:szCs w:val="28"/>
          <w:rtl w:val="true"/>
          <w:lang w:bidi="ar-SA"/>
        </w:rPr>
        <w:t>.</w:t>
      </w:r>
    </w:p>
    <w:p>
      <w:pPr>
        <w:pStyle w:val="Heading5"/>
        <w:numPr>
          <w:ilvl w:val="4"/>
          <w:numId w:val="1"/>
        </w:numPr>
        <w:rPr/>
      </w:pPr>
      <w:bookmarkStart w:id="3504" w:name="__RefHeading___Toc5810103_417432637"/>
      <w:bookmarkStart w:id="3505" w:name="_Toc1544"/>
      <w:bookmarkEnd w:id="3504"/>
      <w:r>
        <w:rPr>
          <w:rtl w:val="true"/>
        </w:rPr>
        <w:t>[</w:t>
      </w:r>
      <w:r>
        <w:rPr>
          <w:rtl w:val="true"/>
        </w:rPr>
        <w:t>رقم الحدیث الکلی</w:t>
      </w:r>
      <w:r>
        <w:rPr>
          <w:rtl w:val="true"/>
        </w:rPr>
        <w:t xml:space="preserve">: </w:t>
      </w:r>
      <w:r>
        <w:rPr/>
        <w:t>30958</w:t>
      </w:r>
      <w:r>
        <w:rPr>
          <w:rtl w:val="true"/>
        </w:rPr>
        <w:t xml:space="preserve"> - </w:t>
      </w:r>
      <w:r>
        <w:rPr>
          <w:rtl w:val="true"/>
        </w:rPr>
        <w:t>رقم الحدیث الباب</w:t>
      </w:r>
      <w:r>
        <w:rPr>
          <w:rtl w:val="true"/>
        </w:rPr>
        <w:t xml:space="preserve">: </w:t>
      </w:r>
      <w:r>
        <w:rPr/>
        <w:t>11</w:t>
      </w:r>
      <w:r>
        <w:rPr>
          <w:rtl w:val="true"/>
        </w:rPr>
        <w:t>]</w:t>
      </w:r>
      <w:bookmarkEnd w:id="350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0"/>
      </w:r>
      <w:r>
        <w:rPr>
          <w:rFonts w:ascii="Amiri" w:hAnsi="Amiri" w:eastAsia="Amiri" w:cs="Amiri"/>
          <w:color w:val="111111"/>
          <w:sz w:val="28"/>
          <w:sz w:val="28"/>
          <w:szCs w:val="28"/>
          <w:rtl w:val="true"/>
          <w:lang w:bidi="ar-SA"/>
        </w:rPr>
        <w:t>مُحَمَّدُ بْنُ إِدْرِیسَ فِی آخِرِ السَّرَائِرِ نَقْلًا مِنْ کِتَابِ السَّیَّارِیِّ أَبِی عَبْدِ اللَّهِ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یُنَادِی فِی السَّمَاءِ اللَّهُمَّ بَارِکْ عَلَی الْخَلَّالِینَ وَ الْمُتَخَلِّلِینَ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فِی بُیُوتِهِمُ الْخَلُّ وَ الَّذِینَ یَتَخَلَّلُونَ</w:t>
      </w:r>
      <w:r>
        <w:rPr>
          <w:rFonts w:eastAsia="Amiri" w:cs="Amiri" w:ascii="Amiri" w:hAnsi="Amiri"/>
          <w:color w:val="111111"/>
          <w:sz w:val="28"/>
          <w:szCs w:val="28"/>
          <w:rtl w:val="true"/>
          <w:lang w:bidi="ar-SA"/>
        </w:rPr>
        <w:t xml:space="preserve">. </w:t>
      </w:r>
      <w:bookmarkStart w:id="3506" w:name="pg12205_160638"/>
    </w:p>
    <w:p>
      <w:pPr>
        <w:pStyle w:val="BookText"/>
        <w:rPr/>
      </w:pPr>
      <w:bookmarkEnd w:id="35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861"/>
      </w:r>
      <w:r>
        <w:rPr>
          <w:rFonts w:ascii="Amiri" w:hAnsi="Amiri" w:eastAsia="Amiri" w:cs="Amiri"/>
          <w:color w:val="111111"/>
          <w:sz w:val="28"/>
          <w:sz w:val="28"/>
          <w:szCs w:val="28"/>
          <w:rtl w:val="true"/>
          <w:lang w:bidi="ar-SA"/>
        </w:rPr>
        <w:t xml:space="preserve">وَ فِی السِّوَاکِ </w:t>
      </w:r>
      <w:r>
        <w:rPr>
          <w:rStyle w:val="FootnoteAnchor"/>
          <w:rtl w:val="true"/>
        </w:rPr>
        <w:footnoteReference w:id="28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7" w:name="__RefHeading___Toc5810105_417432637"/>
      <w:bookmarkStart w:id="3508" w:name="_Toc1545"/>
      <w:bookmarkEnd w:id="3507"/>
      <w:r>
        <w:rPr/>
        <w:t>105</w:t>
      </w:r>
      <w:r>
        <w:rPr>
          <w:rtl w:val="true"/>
        </w:rPr>
        <w:t xml:space="preserve">- </w:t>
      </w:r>
      <w:r>
        <w:rPr>
          <w:rtl w:val="true"/>
        </w:rPr>
        <w:t>بَابُ جَوَازِ التَّخَلُّلِ بِکُلِّ عُودٍ وَ کَرَاهَتِهِ بِعُودِ الرَّیْحَانِ وَ الرُّمَّانِ وَ الْقَصَبِ وَ الْخُوصِ وَ الْآسِ وَ الطَّرْفَاءِ دُونَ مَا سِوَاهَا</w:t>
      </w:r>
      <w:bookmarkEnd w:id="3508"/>
    </w:p>
    <w:p>
      <w:pPr>
        <w:pStyle w:val="Heading5"/>
        <w:numPr>
          <w:ilvl w:val="4"/>
          <w:numId w:val="1"/>
        </w:numPr>
        <w:rPr/>
      </w:pPr>
      <w:bookmarkStart w:id="3509" w:name="__RefHeading___Toc5810107_417432637"/>
      <w:bookmarkStart w:id="3510" w:name="_Toc1546"/>
      <w:bookmarkEnd w:id="3509"/>
      <w:r>
        <w:rPr>
          <w:rtl w:val="true"/>
        </w:rPr>
        <w:t>اشارة</w:t>
      </w:r>
      <w:bookmarkEnd w:id="3510"/>
    </w:p>
    <w:p>
      <w:pPr>
        <w:pStyle w:val="BookText"/>
        <w:rPr/>
      </w:pPr>
      <w:r>
        <w:rPr>
          <w:rStyle w:val="FootnoteAnchor"/>
        </w:rPr>
        <w:footnoteReference w:id="2864"/>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التَّخَلُّلِ بِکُلِّ عُودٍ وَ کَرَاهَتِهِ بِعُودِ الرَّیْحَانِ وَ الرُّمَّانِ وَ الْقَصَبِ وَ الْخُوصِ وَ الْآسِ وَ الطَّرْفَاءِ دُونَ مَا سِوَاهَا</w:t>
      </w:r>
    </w:p>
    <w:p>
      <w:pPr>
        <w:pStyle w:val="Heading5"/>
        <w:numPr>
          <w:ilvl w:val="4"/>
          <w:numId w:val="1"/>
        </w:numPr>
        <w:rPr/>
      </w:pPr>
      <w:bookmarkStart w:id="3511" w:name="__RefHeading___Toc5810109_417432637"/>
      <w:bookmarkStart w:id="3512" w:name="_Toc1547"/>
      <w:bookmarkEnd w:id="3511"/>
      <w:r>
        <w:rPr>
          <w:rtl w:val="true"/>
        </w:rPr>
        <w:t>[</w:t>
      </w:r>
      <w:r>
        <w:rPr>
          <w:rtl w:val="true"/>
        </w:rPr>
        <w:t>رقم الحدیث الکلی</w:t>
      </w:r>
      <w:r>
        <w:rPr>
          <w:rtl w:val="true"/>
        </w:rPr>
        <w:t xml:space="preserve">: </w:t>
      </w:r>
      <w:r>
        <w:rPr/>
        <w:t>30959</w:t>
      </w:r>
      <w:r>
        <w:rPr>
          <w:rtl w:val="true"/>
        </w:rPr>
        <w:t xml:space="preserve"> - </w:t>
      </w:r>
      <w:r>
        <w:rPr>
          <w:rtl w:val="true"/>
        </w:rPr>
        <w:t>رقم الحدیث الباب</w:t>
      </w:r>
      <w:r>
        <w:rPr>
          <w:rtl w:val="true"/>
        </w:rPr>
        <w:t xml:space="preserve">: </w:t>
      </w:r>
      <w:r>
        <w:rPr/>
        <w:t>1</w:t>
      </w:r>
      <w:r>
        <w:rPr>
          <w:rtl w:val="true"/>
        </w:rPr>
        <w:t>]</w:t>
      </w:r>
      <w:bookmarkEnd w:id="3512"/>
    </w:p>
    <w:p>
      <w:pPr>
        <w:pStyle w:val="BookText"/>
        <w:rPr/>
      </w:pPr>
      <w:r>
        <w:rPr>
          <w:rFonts w:eastAsia="Times New Roman" w:cs="Times New Roman" w:ascii="Times New Roman" w:hAnsi="Times New Roman"/>
          <w:color w:val="111111"/>
          <w:sz w:val="28"/>
          <w:szCs w:val="28"/>
          <w:lang w:val="en-US" w:bidi="en-US"/>
        </w:rPr>
        <w:t>30959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تَخَلَّلُوا بِعُودِ الرَّیْحَانِ وَ لَا بِقَضِیبِ الرُّمَّانِ فَإِنَّهُمَا یُهَیِّجَانِ عِرْقَ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مُحَمَّدِ بْنِ عِیسَی عَنْ دُرُسْتَ عَنْ إِبْرَاهِیمَ بْنِ عَبْدِ الْحَمِیدِ مِثْلَهُ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3" w:name="__RefHeading___Toc5810111_417432637"/>
      <w:bookmarkStart w:id="3514" w:name="_Toc1548"/>
      <w:bookmarkEnd w:id="3513"/>
      <w:r>
        <w:rPr>
          <w:rtl w:val="true"/>
        </w:rPr>
        <w:t>[</w:t>
      </w:r>
      <w:r>
        <w:rPr>
          <w:rtl w:val="true"/>
        </w:rPr>
        <w:t>رقم الحدیث الکلی</w:t>
      </w:r>
      <w:r>
        <w:rPr>
          <w:rtl w:val="true"/>
        </w:rPr>
        <w:t xml:space="preserve">: </w:t>
      </w:r>
      <w:r>
        <w:rPr/>
        <w:t>30960</w:t>
      </w:r>
      <w:r>
        <w:rPr>
          <w:rtl w:val="true"/>
        </w:rPr>
        <w:t xml:space="preserve"> - </w:t>
      </w:r>
      <w:r>
        <w:rPr>
          <w:rtl w:val="true"/>
        </w:rPr>
        <w:t>رقم الحدیث الباب</w:t>
      </w:r>
      <w:r>
        <w:rPr>
          <w:rtl w:val="true"/>
        </w:rPr>
        <w:t xml:space="preserve">: </w:t>
      </w:r>
      <w:r>
        <w:rPr/>
        <w:t>2</w:t>
      </w:r>
      <w:r>
        <w:rPr>
          <w:rtl w:val="true"/>
        </w:rPr>
        <w:t>]</w:t>
      </w:r>
      <w:bookmarkEnd w:id="351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7"/>
      </w:r>
      <w:r>
        <w:rPr>
          <w:rFonts w:ascii="Amiri" w:hAnsi="Amiri" w:eastAsia="Amiri" w:cs="Amiri"/>
          <w:color w:val="111111"/>
          <w:sz w:val="28"/>
          <w:sz w:val="28"/>
          <w:szCs w:val="28"/>
          <w:rtl w:val="true"/>
          <w:lang w:bidi="ar-SA"/>
        </w:rPr>
        <w:t>وَ عَنْهُ عَنْ مُحَمَّدِ بْنِ عِیسَی عَنْ یُونُسَ بْنِ عَبْدِ الرَّحْمَنِ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بِالْقَصَبِ لَمْ تُقْضَ لَهُ حَاجَةٌ سِتَّةَ أَیَّامٍ</w:t>
      </w:r>
      <w:r>
        <w:rPr>
          <w:rFonts w:eastAsia="Amiri" w:cs="Amiri" w:ascii="Amiri" w:hAnsi="Amiri"/>
          <w:color w:val="111111"/>
          <w:sz w:val="28"/>
          <w:szCs w:val="28"/>
          <w:rtl w:val="true"/>
          <w:lang w:bidi="ar-SA"/>
        </w:rPr>
        <w:t xml:space="preserve">. </w:t>
      </w:r>
      <w:bookmarkStart w:id="3515" w:name="pg12205_160639"/>
    </w:p>
    <w:p>
      <w:pPr>
        <w:pStyle w:val="Heading5"/>
        <w:numPr>
          <w:ilvl w:val="4"/>
          <w:numId w:val="1"/>
        </w:numPr>
        <w:rPr/>
      </w:pPr>
      <w:bookmarkStart w:id="3516" w:name="__RefHeading___Toc5810113_417432637"/>
      <w:bookmarkStart w:id="3517" w:name="_Toc1549"/>
      <w:bookmarkEnd w:id="3515"/>
      <w:bookmarkEnd w:id="3516"/>
      <w:r>
        <w:rPr>
          <w:rtl w:val="true"/>
        </w:rPr>
        <w:t>[</w:t>
      </w:r>
      <w:r>
        <w:rPr>
          <w:rtl w:val="true"/>
        </w:rPr>
        <w:t>رقم الحدیث الکلی</w:t>
      </w:r>
      <w:r>
        <w:rPr>
          <w:rtl w:val="true"/>
        </w:rPr>
        <w:t xml:space="preserve">: </w:t>
      </w:r>
      <w:r>
        <w:rPr/>
        <w:t>30961</w:t>
      </w:r>
      <w:r>
        <w:rPr>
          <w:rtl w:val="true"/>
        </w:rPr>
        <w:t xml:space="preserve"> - </w:t>
      </w:r>
      <w:r>
        <w:rPr>
          <w:rtl w:val="true"/>
        </w:rPr>
        <w:t>رقم الحدیث الباب</w:t>
      </w:r>
      <w:r>
        <w:rPr>
          <w:rtl w:val="true"/>
        </w:rPr>
        <w:t xml:space="preserve">: </w:t>
      </w:r>
      <w:r>
        <w:rPr/>
        <w:t>3</w:t>
      </w:r>
      <w:r>
        <w:rPr>
          <w:rtl w:val="true"/>
        </w:rPr>
        <w:t>]</w:t>
      </w:r>
      <w:bookmarkEnd w:id="3517"/>
    </w:p>
    <w:p>
      <w:pPr>
        <w:pStyle w:val="BookText"/>
        <w:rPr/>
      </w:pPr>
      <w:r>
        <w:rPr>
          <w:rFonts w:eastAsia="Times New Roman" w:cs="Times New Roman" w:ascii="Times New Roman" w:hAnsi="Times New Roman"/>
          <w:color w:val="111111"/>
          <w:sz w:val="28"/>
          <w:szCs w:val="28"/>
          <w:lang w:val="en-US" w:bidi="en-US"/>
        </w:rPr>
        <w:t>30961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یُتَخَلَّلَ بِالْقَصَبِ وَ الرَّیْحَانِ</w:t>
      </w:r>
      <w:r>
        <w:rPr>
          <w:rFonts w:eastAsia="Amiri" w:cs="Amiri" w:ascii="Amiri" w:hAnsi="Amiri"/>
          <w:color w:val="111111"/>
          <w:sz w:val="28"/>
          <w:szCs w:val="28"/>
          <w:rtl w:val="true"/>
          <w:lang w:bidi="ar-SA"/>
        </w:rPr>
        <w:t>.</w:t>
      </w:r>
    </w:p>
    <w:p>
      <w:pPr>
        <w:pStyle w:val="Heading5"/>
        <w:numPr>
          <w:ilvl w:val="4"/>
          <w:numId w:val="1"/>
        </w:numPr>
        <w:rPr/>
      </w:pPr>
      <w:bookmarkStart w:id="3518" w:name="__RefHeading___Toc5810115_417432637"/>
      <w:bookmarkStart w:id="3519" w:name="_Toc1550"/>
      <w:bookmarkEnd w:id="3518"/>
      <w:r>
        <w:rPr>
          <w:rtl w:val="true"/>
        </w:rPr>
        <w:t>[</w:t>
      </w:r>
      <w:r>
        <w:rPr>
          <w:rtl w:val="true"/>
        </w:rPr>
        <w:t>رقم الحدیث الکلی</w:t>
      </w:r>
      <w:r>
        <w:rPr>
          <w:rtl w:val="true"/>
        </w:rPr>
        <w:t xml:space="preserve">: </w:t>
      </w:r>
      <w:r>
        <w:rPr/>
        <w:t>30962</w:t>
      </w:r>
      <w:r>
        <w:rPr>
          <w:rtl w:val="true"/>
        </w:rPr>
        <w:t xml:space="preserve"> - </w:t>
      </w:r>
      <w:r>
        <w:rPr>
          <w:rtl w:val="true"/>
        </w:rPr>
        <w:t>رقم الحدیث الباب</w:t>
      </w:r>
      <w:r>
        <w:rPr>
          <w:rtl w:val="true"/>
        </w:rPr>
        <w:t xml:space="preserve">: </w:t>
      </w:r>
      <w:r>
        <w:rPr/>
        <w:t>4</w:t>
      </w:r>
      <w:r>
        <w:rPr>
          <w:rtl w:val="true"/>
        </w:rPr>
        <w:t>]</w:t>
      </w:r>
      <w:bookmarkEnd w:id="3519"/>
    </w:p>
    <w:p>
      <w:pPr>
        <w:pStyle w:val="BookText"/>
        <w:rPr/>
      </w:pPr>
      <w:r>
        <w:rPr>
          <w:rFonts w:eastAsia="Times New Roman" w:cs="Times New Roman" w:ascii="Times New Roman" w:hAnsi="Times New Roman"/>
          <w:color w:val="111111"/>
          <w:sz w:val="28"/>
          <w:szCs w:val="28"/>
          <w:lang w:val="en-US" w:bidi="en-US"/>
        </w:rPr>
        <w:t>30962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9"/>
      </w:r>
      <w:r>
        <w:rPr>
          <w:rFonts w:ascii="Amiri" w:hAnsi="Amiri" w:eastAsia="Amiri" w:cs="Amiri"/>
          <w:color w:val="111111"/>
          <w:sz w:val="28"/>
          <w:sz w:val="28"/>
          <w:szCs w:val="28"/>
          <w:rtl w:val="true"/>
          <w:lang w:bidi="ar-SA"/>
        </w:rPr>
        <w:t>وَ عَنْ عِدَّةٍ مِنْ أَصْحَابِنَا عَنْ أَحْمَدَ بْنِ أَبِی عَبْدِ اللَّهِ عَنْ مُحَمَّدِ بْنِ عِیسَی عَنِ الدِّهْقَانِ عَنْ دُرُسْتَ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یَتَخَلَّلُ بِکُلِّ مَا أَصَابَ مَا خَلَا الْخُوصَ وَ الْقَصَبَ</w:t>
      </w:r>
      <w:r>
        <w:rPr>
          <w:rFonts w:eastAsia="Amiri" w:cs="Amiri" w:ascii="Amiri" w:hAnsi="Amiri"/>
          <w:color w:val="111111"/>
          <w:sz w:val="28"/>
          <w:szCs w:val="28"/>
          <w:rtl w:val="true"/>
          <w:lang w:bidi="ar-SA"/>
        </w:rPr>
        <w:t>.</w:t>
      </w:r>
    </w:p>
    <w:p>
      <w:pPr>
        <w:pStyle w:val="Heading5"/>
        <w:numPr>
          <w:ilvl w:val="4"/>
          <w:numId w:val="1"/>
        </w:numPr>
        <w:rPr/>
      </w:pPr>
      <w:bookmarkStart w:id="3520" w:name="__RefHeading___Toc5810117_417432637"/>
      <w:bookmarkStart w:id="3521" w:name="_Toc1551"/>
      <w:bookmarkEnd w:id="3520"/>
      <w:r>
        <w:rPr>
          <w:rtl w:val="true"/>
        </w:rPr>
        <w:t>[</w:t>
      </w:r>
      <w:r>
        <w:rPr>
          <w:rtl w:val="true"/>
        </w:rPr>
        <w:t>رقم الحدیث الکلی</w:t>
      </w:r>
      <w:r>
        <w:rPr>
          <w:rtl w:val="true"/>
        </w:rPr>
        <w:t xml:space="preserve">: </w:t>
      </w:r>
      <w:r>
        <w:rPr/>
        <w:t>30963</w:t>
      </w:r>
      <w:r>
        <w:rPr>
          <w:rtl w:val="true"/>
        </w:rPr>
        <w:t xml:space="preserve"> - </w:t>
      </w:r>
      <w:r>
        <w:rPr>
          <w:rtl w:val="true"/>
        </w:rPr>
        <w:t>رقم الحدیث الباب</w:t>
      </w:r>
      <w:r>
        <w:rPr>
          <w:rtl w:val="true"/>
        </w:rPr>
        <w:t xml:space="preserve">: </w:t>
      </w:r>
      <w:r>
        <w:rPr/>
        <w:t>5</w:t>
      </w:r>
      <w:r>
        <w:rPr>
          <w:rtl w:val="true"/>
        </w:rPr>
        <w:t>]</w:t>
      </w:r>
      <w:bookmarkEnd w:id="3521"/>
    </w:p>
    <w:p>
      <w:pPr>
        <w:pStyle w:val="BookText"/>
        <w:rPr/>
      </w:pPr>
      <w:r>
        <w:rPr>
          <w:rFonts w:eastAsia="Times New Roman" w:cs="Times New Roman" w:ascii="Times New Roman" w:hAnsi="Times New Roman"/>
          <w:color w:val="111111"/>
          <w:sz w:val="28"/>
          <w:szCs w:val="28"/>
          <w:lang w:val="en-US" w:bidi="en-US"/>
        </w:rPr>
        <w:t>30963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0"/>
      </w:r>
      <w:r>
        <w:rPr>
          <w:rFonts w:ascii="Amiri" w:hAnsi="Amiri" w:eastAsia="Amiri" w:cs="Amiri"/>
          <w:color w:val="111111"/>
          <w:sz w:val="28"/>
          <w:sz w:val="28"/>
          <w:szCs w:val="28"/>
          <w:rtl w:val="true"/>
          <w:lang w:bidi="ar-SA"/>
        </w:rPr>
        <w:t>وَ عَنْهُمْ عَنْ أَحْمَدَ عَنْ بَعْضِ 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التَّخَلُّلِ بِالرُّمَّانِ وَ الْآسِ وَ الْقَصَبِ وَ قَالَ إِنَّهُنَّ یُحَرِّکْنَ عِرْقَ الْأَکِلَةِ</w:t>
      </w:r>
      <w:r>
        <w:rPr>
          <w:rFonts w:eastAsia="Amiri" w:cs="Amiri" w:ascii="Amiri" w:hAnsi="Amiri"/>
          <w:color w:val="111111"/>
          <w:sz w:val="28"/>
          <w:szCs w:val="28"/>
          <w:rtl w:val="true"/>
          <w:lang w:bidi="ar-SA"/>
        </w:rPr>
        <w:t>.</w:t>
      </w:r>
    </w:p>
    <w:p>
      <w:pPr>
        <w:pStyle w:val="Heading5"/>
        <w:numPr>
          <w:ilvl w:val="4"/>
          <w:numId w:val="1"/>
        </w:numPr>
        <w:rPr/>
      </w:pPr>
      <w:bookmarkStart w:id="3522" w:name="__RefHeading___Toc5810119_417432637"/>
      <w:bookmarkStart w:id="3523" w:name="_Toc1552"/>
      <w:bookmarkEnd w:id="3522"/>
      <w:r>
        <w:rPr>
          <w:rtl w:val="true"/>
        </w:rPr>
        <w:t>[</w:t>
      </w:r>
      <w:r>
        <w:rPr>
          <w:rtl w:val="true"/>
        </w:rPr>
        <w:t>رقم الحدیث الکلی</w:t>
      </w:r>
      <w:r>
        <w:rPr>
          <w:rtl w:val="true"/>
        </w:rPr>
        <w:t xml:space="preserve">: </w:t>
      </w:r>
      <w:r>
        <w:rPr/>
        <w:t>30964</w:t>
      </w:r>
      <w:r>
        <w:rPr>
          <w:rtl w:val="true"/>
        </w:rPr>
        <w:t xml:space="preserve"> - </w:t>
      </w:r>
      <w:r>
        <w:rPr>
          <w:rtl w:val="true"/>
        </w:rPr>
        <w:t>رقم الحدیث الباب</w:t>
      </w:r>
      <w:r>
        <w:rPr>
          <w:rtl w:val="true"/>
        </w:rPr>
        <w:t xml:space="preserve">: </w:t>
      </w:r>
      <w:r>
        <w:rPr/>
        <w:t>6</w:t>
      </w:r>
      <w:r>
        <w:rPr>
          <w:rtl w:val="true"/>
        </w:rPr>
        <w:t>]</w:t>
      </w:r>
      <w:bookmarkEnd w:id="3523"/>
    </w:p>
    <w:p>
      <w:pPr>
        <w:pStyle w:val="BookText"/>
        <w:rPr/>
      </w:pPr>
      <w:r>
        <w:rPr>
          <w:rFonts w:eastAsia="Times New Roman" w:cs="Times New Roman" w:ascii="Times New Roman" w:hAnsi="Times New Roman"/>
          <w:color w:val="111111"/>
          <w:sz w:val="28"/>
          <w:szCs w:val="28"/>
          <w:lang w:val="en-US" w:bidi="en-US"/>
        </w:rPr>
        <w:t>30964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1"/>
      </w:r>
      <w:r>
        <w:rPr>
          <w:rFonts w:ascii="Amiri" w:hAnsi="Amiri" w:eastAsia="Amiri" w:cs="Amiri"/>
          <w:color w:val="111111"/>
          <w:sz w:val="28"/>
          <w:sz w:val="28"/>
          <w:szCs w:val="28"/>
          <w:rtl w:val="true"/>
          <w:lang w:bidi="ar-SA"/>
        </w:rPr>
        <w:t>مُحَمَّدُ بْنُ عَلِیِّ بْنِ الْحُسَیْنِ فِی الْأَمَالِی عَنْ مُحَمَّدِ بْنِ الْحَسَنِ عَنِ الصَّفَّارِ عَنْ مُحَمَّدِ بْنِ عِیسَی عَنِ الدِّهْقَانِ عَنْ دُرُسْتَ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تَخَلَّلُوا بِعُودِ الرَّیْحَانِ وَ لَا بِقَضِیبِ الرُّمَّانِ فَإِنَّهُمَا یُهَیِّجَانِ عِرْقَ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سَعْدٍ عَنْ مُحَمَّدِ بْنِ عِیسَی مِثْلَهُ </w:t>
      </w:r>
      <w:r>
        <w:rPr>
          <w:rStyle w:val="FootnoteAnchor"/>
          <w:rtl w:val="true"/>
        </w:rPr>
        <w:footnoteReference w:id="2872"/>
      </w:r>
      <w:r>
        <w:rPr>
          <w:rFonts w:ascii="Amiri" w:hAnsi="Amiri" w:eastAsia="Amiri" w:cs="Amiri"/>
          <w:color w:val="111111"/>
          <w:sz w:val="28"/>
          <w:sz w:val="28"/>
          <w:szCs w:val="28"/>
          <w:rtl w:val="true"/>
          <w:lang w:bidi="ar-SA"/>
        </w:rPr>
        <w:t xml:space="preserve">وَ رَوَاهُ الْبَرْقِیُّ فِی الْمَحَاسِنِ عَنْ مُحَمَّدِ بْنِ عِیسَی </w:t>
      </w:r>
      <w:r>
        <w:rPr>
          <w:rStyle w:val="FootnoteAnchor"/>
          <w:rtl w:val="true"/>
        </w:rPr>
        <w:footnoteReference w:id="287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 بَعْضِ مَنْ رَوَاهُ وَ الَّذِی قَبْلَهُمَا عَنْ مُحَمَّدِ بْنِ عِیسَی وَ الْأَوَّلَ عَنْ مُحَمَّدِ بْنِ عِیسَی عَنِ الدِّهْقَانِ عَنْ إِبْرَاهِیمَ بْنِ عَبْدِ الْحَمِیدِ وَ الثَّانِیَ عَنْ مُحَمَّدِ </w:t>
      </w:r>
      <w:bookmarkStart w:id="3524" w:name="pg12205_160640"/>
    </w:p>
    <w:p>
      <w:pPr>
        <w:pStyle w:val="BookText"/>
        <w:rPr/>
      </w:pPr>
      <w:bookmarkEnd w:id="3524"/>
      <w:r>
        <w:rPr>
          <w:rFonts w:ascii="Amiri" w:hAnsi="Amiri" w:eastAsia="Amiri" w:cs="Amiri"/>
          <w:color w:val="111111"/>
          <w:sz w:val="28"/>
          <w:sz w:val="28"/>
          <w:szCs w:val="28"/>
          <w:rtl w:val="true"/>
          <w:lang w:bidi="ar-SA"/>
        </w:rPr>
        <w:t>بْنِ عِیسَی وَ الثَّالِثَ عَنِ النَّوْفَلِیِّ مِثْلَهُ</w:t>
      </w:r>
      <w:r>
        <w:rPr>
          <w:rFonts w:eastAsia="Amiri" w:cs="Amiri" w:ascii="Amiri" w:hAnsi="Amiri"/>
          <w:color w:val="111111"/>
          <w:sz w:val="28"/>
          <w:szCs w:val="28"/>
          <w:rtl w:val="true"/>
          <w:lang w:bidi="ar-SA"/>
        </w:rPr>
        <w:t>.</w:t>
      </w:r>
    </w:p>
    <w:p>
      <w:pPr>
        <w:pStyle w:val="Heading5"/>
        <w:numPr>
          <w:ilvl w:val="4"/>
          <w:numId w:val="1"/>
        </w:numPr>
        <w:rPr/>
      </w:pPr>
      <w:bookmarkStart w:id="3525" w:name="__RefHeading___Toc5810121_417432637"/>
      <w:bookmarkStart w:id="3526" w:name="_Toc1553"/>
      <w:bookmarkEnd w:id="3525"/>
      <w:r>
        <w:rPr>
          <w:rtl w:val="true"/>
        </w:rPr>
        <w:t>[</w:t>
      </w:r>
      <w:r>
        <w:rPr>
          <w:rtl w:val="true"/>
        </w:rPr>
        <w:t>رقم الحدیث الکلی</w:t>
      </w:r>
      <w:r>
        <w:rPr>
          <w:rtl w:val="true"/>
        </w:rPr>
        <w:t xml:space="preserve">: </w:t>
      </w:r>
      <w:r>
        <w:rPr/>
        <w:t>30965</w:t>
      </w:r>
      <w:r>
        <w:rPr>
          <w:rtl w:val="true"/>
        </w:rPr>
        <w:t xml:space="preserve"> - </w:t>
      </w:r>
      <w:r>
        <w:rPr>
          <w:rtl w:val="true"/>
        </w:rPr>
        <w:t>رقم الحدیث الباب</w:t>
      </w:r>
      <w:r>
        <w:rPr>
          <w:rtl w:val="true"/>
        </w:rPr>
        <w:t xml:space="preserve">: </w:t>
      </w:r>
      <w:r>
        <w:rPr/>
        <w:t>7</w:t>
      </w:r>
      <w:r>
        <w:rPr>
          <w:rtl w:val="true"/>
        </w:rPr>
        <w:t>]</w:t>
      </w:r>
      <w:bookmarkEnd w:id="3526"/>
    </w:p>
    <w:p>
      <w:pPr>
        <w:pStyle w:val="BookText"/>
        <w:rPr/>
      </w:pPr>
      <w:r>
        <w:rPr>
          <w:rFonts w:eastAsia="Times New Roman" w:cs="Times New Roman" w:ascii="Times New Roman" w:hAnsi="Times New Roman"/>
          <w:color w:val="111111"/>
          <w:sz w:val="28"/>
          <w:szCs w:val="28"/>
          <w:lang w:val="en-US" w:bidi="en-US"/>
        </w:rPr>
        <w:t>30965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4"/>
      </w:r>
      <w:r>
        <w:rPr>
          <w:rFonts w:ascii="Amiri" w:hAnsi="Amiri" w:eastAsia="Amiri" w:cs="Amiri"/>
          <w:color w:val="111111"/>
          <w:sz w:val="28"/>
          <w:sz w:val="28"/>
          <w:szCs w:val="28"/>
          <w:rtl w:val="true"/>
          <w:lang w:bidi="ar-SA"/>
        </w:rPr>
        <w:t>الْحَسَنُ الطَّبْرِسِیُّ فِی مَکَارِمِ الْأَخْلَاقِ نَقْلًا مِنْ رَوْضَةِ الْوَاعِظِینَ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بِالطَّرْفَاءِ یُورِثُ الْفَقْرَ</w:t>
      </w:r>
      <w:r>
        <w:rPr>
          <w:rFonts w:eastAsia="Amiri" w:cs="Amiri" w:ascii="Amiri" w:hAnsi="Amiri"/>
          <w:color w:val="111111"/>
          <w:sz w:val="28"/>
          <w:szCs w:val="28"/>
          <w:rtl w:val="true"/>
          <w:lang w:bidi="ar-SA"/>
        </w:rPr>
        <w:t>.</w:t>
      </w:r>
    </w:p>
    <w:p>
      <w:pPr>
        <w:pStyle w:val="Heading4"/>
        <w:numPr>
          <w:ilvl w:val="3"/>
          <w:numId w:val="1"/>
        </w:numPr>
        <w:rPr/>
      </w:pPr>
      <w:bookmarkStart w:id="3527" w:name="__RefHeading___Toc5810123_417432637"/>
      <w:bookmarkStart w:id="3528" w:name="_Toc1554"/>
      <w:bookmarkEnd w:id="3527"/>
      <w:r>
        <w:rPr/>
        <w:t>106</w:t>
      </w:r>
      <w:r>
        <w:rPr>
          <w:rtl w:val="true"/>
        </w:rPr>
        <w:t xml:space="preserve">- </w:t>
      </w:r>
      <w:r>
        <w:rPr>
          <w:rtl w:val="true"/>
        </w:rPr>
        <w:t>بَابُ اسْتِحْبَابِ أَکْلِ مَا یَبْقَی بَیْنَ الْأَسْنَانِ مِمَّا یَلِی اللِّثَةَ أَوْ مُقَدَّمَ الْفَمِ وَ مَا یُخْرِجُهُ اللِّسَانُ وَ رَمْیِ مَا یُخْرِجُهُ الْخِلَالُ وَ مَا کَانَ فِی الْأَضْرَاسِ وَ جَوَازِ أَکْلِهِ‌</w:t>
      </w:r>
      <w:bookmarkEnd w:id="3528"/>
    </w:p>
    <w:p>
      <w:pPr>
        <w:pStyle w:val="Heading5"/>
        <w:numPr>
          <w:ilvl w:val="4"/>
          <w:numId w:val="1"/>
        </w:numPr>
        <w:rPr/>
      </w:pPr>
      <w:bookmarkStart w:id="3529" w:name="__RefHeading___Toc5810125_417432637"/>
      <w:bookmarkStart w:id="3530" w:name="_Toc1555"/>
      <w:bookmarkEnd w:id="3529"/>
      <w:r>
        <w:rPr>
          <w:rtl w:val="true"/>
        </w:rPr>
        <w:t>اشارة</w:t>
      </w:r>
      <w:bookmarkEnd w:id="3530"/>
    </w:p>
    <w:p>
      <w:pPr>
        <w:pStyle w:val="BookText"/>
        <w:rPr/>
      </w:pPr>
      <w:r>
        <w:rPr>
          <w:rStyle w:val="FootnoteAnchor"/>
        </w:rPr>
        <w:footnoteReference w:id="2875"/>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أَکْلِ مَا یَبْقَی بَیْنَ الْأَسْنَانِ مِمَّا یَلِی اللِّثَةَ أَوْ مُقَدَّمَ الْفَمِ وَ مَا یُخْرِجُهُ اللِّسَانُ وَ رَمْیِ مَا یُخْرِجُهُ الْخِلَالُ وَ مَا کَانَ فِی الْأَضْرَاسِ وَ جَوَازِ أَکْلِهِ</w:t>
      </w:r>
    </w:p>
    <w:p>
      <w:pPr>
        <w:pStyle w:val="Heading5"/>
        <w:numPr>
          <w:ilvl w:val="4"/>
          <w:numId w:val="1"/>
        </w:numPr>
        <w:rPr/>
      </w:pPr>
      <w:bookmarkStart w:id="3531" w:name="__RefHeading___Toc5810127_417432637"/>
      <w:bookmarkStart w:id="3532" w:name="_Toc1556"/>
      <w:bookmarkEnd w:id="3531"/>
      <w:r>
        <w:rPr>
          <w:rtl w:val="true"/>
        </w:rPr>
        <w:t>[</w:t>
      </w:r>
      <w:r>
        <w:rPr>
          <w:rtl w:val="true"/>
        </w:rPr>
        <w:t>رقم الحدیث الکلی</w:t>
      </w:r>
      <w:r>
        <w:rPr>
          <w:rtl w:val="true"/>
        </w:rPr>
        <w:t xml:space="preserve">: </w:t>
      </w:r>
      <w:r>
        <w:rPr/>
        <w:t>30966</w:t>
      </w:r>
      <w:r>
        <w:rPr>
          <w:rtl w:val="true"/>
        </w:rPr>
        <w:t xml:space="preserve"> - </w:t>
      </w:r>
      <w:r>
        <w:rPr>
          <w:rtl w:val="true"/>
        </w:rPr>
        <w:t>رقم الحدیث الباب</w:t>
      </w:r>
      <w:r>
        <w:rPr>
          <w:rtl w:val="true"/>
        </w:rPr>
        <w:t xml:space="preserve">: </w:t>
      </w:r>
      <w:r>
        <w:rPr/>
        <w:t>1</w:t>
      </w:r>
      <w:r>
        <w:rPr>
          <w:rtl w:val="true"/>
        </w:rPr>
        <w:t>]</w:t>
      </w:r>
      <w:bookmarkEnd w:id="3532"/>
    </w:p>
    <w:p>
      <w:pPr>
        <w:pStyle w:val="BookText"/>
        <w:rPr/>
      </w:pPr>
      <w:r>
        <w:rPr>
          <w:rFonts w:eastAsia="Times New Roman" w:cs="Times New Roman" w:ascii="Times New Roman" w:hAnsi="Times New Roman"/>
          <w:color w:val="111111"/>
          <w:sz w:val="28"/>
          <w:szCs w:val="28"/>
          <w:lang w:val="en-US" w:bidi="en-US"/>
        </w:rPr>
        <w:t>30966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6"/>
      </w:r>
      <w:r>
        <w:rPr>
          <w:rFonts w:ascii="Amiri" w:hAnsi="Amiri" w:eastAsia="Amiri" w:cs="Amiri"/>
          <w:color w:val="111111"/>
          <w:sz w:val="28"/>
          <w:sz w:val="28"/>
          <w:szCs w:val="28"/>
          <w:rtl w:val="true"/>
          <w:lang w:bidi="ar-SA"/>
        </w:rPr>
        <w:t>مُحَمَّدُ بْنُ یَعْقُوبَ عَنْ عِدَّةٍ مِنْ أَصْحَابِنَا عَنْ أَحْمَدَ بْنِ مُحَمَّدِ بْنِ خَالِدٍ عَنِ ابْنِ مَحْبُوبٍ یَعْنِی الْحَسَنَ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یَکُونُ فِی </w:t>
      </w:r>
      <w:r>
        <w:rPr>
          <w:rStyle w:val="FootnoteAnchor"/>
          <w:rtl w:val="true"/>
        </w:rPr>
        <w:footnoteReference w:id="2877"/>
      </w:r>
      <w:r>
        <w:rPr>
          <w:rFonts w:ascii="Amiri" w:hAnsi="Amiri" w:eastAsia="Amiri" w:cs="Amiri"/>
          <w:color w:val="111111"/>
          <w:sz w:val="28"/>
          <w:sz w:val="28"/>
          <w:szCs w:val="28"/>
          <w:rtl w:val="true"/>
          <w:lang w:bidi="ar-SA"/>
        </w:rPr>
        <w:t>اللِّثَةِ فَکُلْهُ وَ ازْدَرِدْهُ وَ مَا یَکُونُ بَیْنَ الْأَسْنَانِ فَارْمِ بِهِ</w:t>
      </w:r>
      <w:r>
        <w:rPr>
          <w:rFonts w:eastAsia="Amiri" w:cs="Amiri" w:ascii="Amiri" w:hAnsi="Amiri"/>
          <w:color w:val="111111"/>
          <w:sz w:val="28"/>
          <w:szCs w:val="28"/>
          <w:rtl w:val="true"/>
          <w:lang w:bidi="ar-SA"/>
        </w:rPr>
        <w:t>.</w:t>
      </w:r>
    </w:p>
    <w:p>
      <w:pPr>
        <w:pStyle w:val="Heading5"/>
        <w:numPr>
          <w:ilvl w:val="4"/>
          <w:numId w:val="1"/>
        </w:numPr>
        <w:rPr/>
      </w:pPr>
      <w:bookmarkStart w:id="3533" w:name="__RefHeading___Toc5810129_417432637"/>
      <w:bookmarkStart w:id="3534" w:name="_Toc1557"/>
      <w:bookmarkEnd w:id="3533"/>
      <w:r>
        <w:rPr>
          <w:rtl w:val="true"/>
        </w:rPr>
        <w:t>[</w:t>
      </w:r>
      <w:r>
        <w:rPr>
          <w:rtl w:val="true"/>
        </w:rPr>
        <w:t>رقم الحدیث الکلی</w:t>
      </w:r>
      <w:r>
        <w:rPr>
          <w:rtl w:val="true"/>
        </w:rPr>
        <w:t xml:space="preserve">: </w:t>
      </w:r>
      <w:r>
        <w:rPr/>
        <w:t>30967</w:t>
      </w:r>
      <w:r>
        <w:rPr>
          <w:rtl w:val="true"/>
        </w:rPr>
        <w:t xml:space="preserve"> - </w:t>
      </w:r>
      <w:r>
        <w:rPr>
          <w:rtl w:val="true"/>
        </w:rPr>
        <w:t>رقم الحدیث الباب</w:t>
      </w:r>
      <w:r>
        <w:rPr>
          <w:rtl w:val="true"/>
        </w:rPr>
        <w:t xml:space="preserve">: </w:t>
      </w:r>
      <w:r>
        <w:rPr/>
        <w:t>2</w:t>
      </w:r>
      <w:r>
        <w:rPr>
          <w:rtl w:val="true"/>
        </w:rPr>
        <w:t>]</w:t>
      </w:r>
      <w:bookmarkEnd w:id="3534"/>
    </w:p>
    <w:p>
      <w:pPr>
        <w:pStyle w:val="BookText"/>
        <w:rPr/>
      </w:pPr>
      <w:r>
        <w:rPr>
          <w:rFonts w:eastAsia="Times New Roman" w:cs="Times New Roman" w:ascii="Times New Roman" w:hAnsi="Times New Roman"/>
          <w:color w:val="111111"/>
          <w:sz w:val="28"/>
          <w:szCs w:val="28"/>
          <w:lang w:val="en-US" w:bidi="en-US"/>
        </w:rPr>
        <w:t>30967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8"/>
      </w:r>
      <w:r>
        <w:rPr>
          <w:rFonts w:ascii="Amiri" w:hAnsi="Amiri" w:eastAsia="Amiri" w:cs="Amiri"/>
          <w:color w:val="111111"/>
          <w:sz w:val="28"/>
          <w:sz w:val="28"/>
          <w:szCs w:val="28"/>
          <w:rtl w:val="true"/>
          <w:lang w:bidi="ar-SA"/>
        </w:rPr>
        <w:t>وَ عَنْهُمْ عَنْ أَحْمَدَ عَنْ أَبِیهِ عَنْ عَبْدِ اللَّهِ بْنِ الْفَضْلِ النَّوْفَلِیِّ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عِنْدِی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الطَّعَامِ أُتِیَ بِالْخِلَالِ فَقُلْتُ جُعِلْتُ فِدَاکَ مَا حَدُّ هَذَا الْخِلَالِ فَقَالَ یَا فَضْلُ کُلُّ مَا بَقِیَ فِی فِیکَ مِمَّا أَدَرْتَ عَلَیْهِ لِسَانَکَ فَکُلْهُ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اسْتَکْرَهْتَهُ</w:t>
      </w:r>
      <w:r>
        <w:rPr>
          <w:rFonts w:eastAsia="Amiri" w:cs="Amiri" w:ascii="Amiri" w:hAnsi="Amiri"/>
          <w:color w:val="111111"/>
          <w:sz w:val="28"/>
          <w:szCs w:val="28"/>
          <w:rtl w:val="true"/>
          <w:lang w:bidi="ar-SA"/>
        </w:rPr>
        <w:t xml:space="preserve">) </w:t>
      </w:r>
      <w:r>
        <w:rPr>
          <w:rStyle w:val="FootnoteAnchor"/>
          <w:rtl w:val="true"/>
        </w:rPr>
        <w:footnoteReference w:id="2879"/>
      </w:r>
      <w:r>
        <w:rPr>
          <w:rFonts w:ascii="Amiri" w:hAnsi="Amiri" w:eastAsia="Amiri" w:cs="Amiri"/>
          <w:color w:val="111111"/>
          <w:sz w:val="28"/>
          <w:sz w:val="28"/>
          <w:szCs w:val="28"/>
          <w:rtl w:val="true"/>
          <w:lang w:bidi="ar-SA"/>
        </w:rPr>
        <w:t>بِالْخِلَالِ فَأَنْتَ فِیهِ بِالْخِیَارِ إِنْ شِئْتَ طَرَحْتَهُ وَ إِنْ شِئْتَ أَکَلْتَهُ</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5810131_417432637"/>
      <w:bookmarkStart w:id="3536" w:name="_Toc1558"/>
      <w:bookmarkEnd w:id="3535"/>
      <w:r>
        <w:rPr>
          <w:rtl w:val="true"/>
        </w:rPr>
        <w:t>[</w:t>
      </w:r>
      <w:r>
        <w:rPr>
          <w:rtl w:val="true"/>
        </w:rPr>
        <w:t>رقم الحدیث الکلی</w:t>
      </w:r>
      <w:r>
        <w:rPr>
          <w:rtl w:val="true"/>
        </w:rPr>
        <w:t xml:space="preserve">: </w:t>
      </w:r>
      <w:r>
        <w:rPr/>
        <w:t>30968</w:t>
      </w:r>
      <w:r>
        <w:rPr>
          <w:rtl w:val="true"/>
        </w:rPr>
        <w:t xml:space="preserve"> - </w:t>
      </w:r>
      <w:r>
        <w:rPr>
          <w:rtl w:val="true"/>
        </w:rPr>
        <w:t>رقم الحدیث الباب</w:t>
      </w:r>
      <w:r>
        <w:rPr>
          <w:rtl w:val="true"/>
        </w:rPr>
        <w:t xml:space="preserve">: </w:t>
      </w:r>
      <w:r>
        <w:rPr/>
        <w:t>3</w:t>
      </w:r>
      <w:r>
        <w:rPr>
          <w:rtl w:val="true"/>
        </w:rPr>
        <w:t>]</w:t>
      </w:r>
      <w:bookmarkEnd w:id="353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0"/>
      </w:r>
      <w:r>
        <w:rPr>
          <w:rFonts w:ascii="Amiri" w:hAnsi="Amiri" w:eastAsia="Amiri" w:cs="Amiri"/>
          <w:color w:val="111111"/>
          <w:sz w:val="28"/>
          <w:sz w:val="28"/>
          <w:szCs w:val="28"/>
          <w:rtl w:val="true"/>
          <w:lang w:bidi="ar-SA"/>
        </w:rPr>
        <w:t xml:space="preserve">وَ عَنْهُمْ عَنْ أَحْمَدَ عَنْ عُثْمَانَ بْنِ عِیسَی عَنْ إِسْحَاقَ بْنِ </w:t>
      </w:r>
      <w:bookmarkStart w:id="3537" w:name="pg12205_160641"/>
    </w:p>
    <w:p>
      <w:pPr>
        <w:pStyle w:val="BookText"/>
        <w:rPr/>
      </w:pPr>
      <w:bookmarkEnd w:id="3537"/>
      <w:r>
        <w:rPr>
          <w:rFonts w:ascii="Amiri" w:hAnsi="Amiri" w:eastAsia="Amiri" w:cs="Amiri"/>
          <w:color w:val="111111"/>
          <w:sz w:val="28"/>
          <w:sz w:val="28"/>
          <w:szCs w:val="28"/>
          <w:rtl w:val="true"/>
          <w:lang w:bidi="ar-SA"/>
        </w:rPr>
        <w:t>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اللَّحْمِ الَّذِی یَکُونُ فِی الْأَسْنَانِ فَقَالَ أَمَّا مَا کَانَ فِی مُقَدَّمِ الْفَمِ فَکُلْهُ وَ أَمَّا مَا یَکُونُ فِی الْأَضْرَاسِ فَاطْرَحْهُ</w:t>
      </w:r>
      <w:r>
        <w:rPr>
          <w:rFonts w:eastAsia="Amiri" w:cs="Amiri" w:ascii="Amiri" w:hAnsi="Amiri"/>
          <w:color w:val="111111"/>
          <w:sz w:val="28"/>
          <w:szCs w:val="28"/>
          <w:rtl w:val="true"/>
          <w:lang w:bidi="ar-SA"/>
        </w:rPr>
        <w:t>.</w:t>
      </w:r>
    </w:p>
    <w:p>
      <w:pPr>
        <w:pStyle w:val="Heading5"/>
        <w:numPr>
          <w:ilvl w:val="4"/>
          <w:numId w:val="1"/>
        </w:numPr>
        <w:rPr/>
      </w:pPr>
      <w:bookmarkStart w:id="3538" w:name="__RefHeading___Toc5810133_417432637"/>
      <w:bookmarkStart w:id="3539" w:name="_Toc1559"/>
      <w:bookmarkEnd w:id="3538"/>
      <w:r>
        <w:rPr>
          <w:rtl w:val="true"/>
        </w:rPr>
        <w:t>[</w:t>
      </w:r>
      <w:r>
        <w:rPr>
          <w:rtl w:val="true"/>
        </w:rPr>
        <w:t>رقم الحدیث الکلی</w:t>
      </w:r>
      <w:r>
        <w:rPr>
          <w:rtl w:val="true"/>
        </w:rPr>
        <w:t xml:space="preserve">: </w:t>
      </w:r>
      <w:r>
        <w:rPr/>
        <w:t>30969</w:t>
      </w:r>
      <w:r>
        <w:rPr>
          <w:rtl w:val="true"/>
        </w:rPr>
        <w:t xml:space="preserve"> - </w:t>
      </w:r>
      <w:r>
        <w:rPr>
          <w:rtl w:val="true"/>
        </w:rPr>
        <w:t>رقم الحدیث الباب</w:t>
      </w:r>
      <w:r>
        <w:rPr>
          <w:rtl w:val="true"/>
        </w:rPr>
        <w:t xml:space="preserve">: </w:t>
      </w:r>
      <w:r>
        <w:rPr/>
        <w:t>4</w:t>
      </w:r>
      <w:r>
        <w:rPr>
          <w:rtl w:val="true"/>
        </w:rPr>
        <w:t>]</w:t>
      </w:r>
      <w:bookmarkEnd w:id="3539"/>
    </w:p>
    <w:p>
      <w:pPr>
        <w:pStyle w:val="BookText"/>
        <w:rPr/>
      </w:pPr>
      <w:r>
        <w:rPr>
          <w:rFonts w:eastAsia="Times New Roman" w:cs="Times New Roman" w:ascii="Times New Roman" w:hAnsi="Times New Roman"/>
          <w:color w:val="111111"/>
          <w:sz w:val="28"/>
          <w:szCs w:val="28"/>
          <w:lang w:val="en-US" w:bidi="en-US"/>
        </w:rPr>
        <w:t>30969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وَ عَنْ مُحَمَّدِ بْنِ یَحْیَی عَنْ أَحْمَدَ بْنِ مُحَمَّدٍ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یَزْدَرِدَنَّ أَحَدُکُمْ مَا یَتَخَلَّلُ بِهِ فَإِنَّ مِنْهُ یَکُونُ الدُّبَیْلَةُ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0" w:name="__RefHeading___Toc5810135_417432637"/>
      <w:bookmarkStart w:id="3541" w:name="_Toc1560"/>
      <w:bookmarkEnd w:id="3540"/>
      <w:r>
        <w:rPr>
          <w:rtl w:val="true"/>
        </w:rPr>
        <w:t>[</w:t>
      </w:r>
      <w:r>
        <w:rPr>
          <w:rtl w:val="true"/>
        </w:rPr>
        <w:t>رقم الحدیث الکلی</w:t>
      </w:r>
      <w:r>
        <w:rPr>
          <w:rtl w:val="true"/>
        </w:rPr>
        <w:t xml:space="preserve">: </w:t>
      </w:r>
      <w:r>
        <w:rPr/>
        <w:t>30970</w:t>
      </w:r>
      <w:r>
        <w:rPr>
          <w:rtl w:val="true"/>
        </w:rPr>
        <w:t xml:space="preserve"> - </w:t>
      </w:r>
      <w:r>
        <w:rPr>
          <w:rtl w:val="true"/>
        </w:rPr>
        <w:t>رقم الحدیث الباب</w:t>
      </w:r>
      <w:r>
        <w:rPr>
          <w:rtl w:val="true"/>
        </w:rPr>
        <w:t xml:space="preserve">: </w:t>
      </w:r>
      <w:r>
        <w:rPr/>
        <w:t>5</w:t>
      </w:r>
      <w:r>
        <w:rPr>
          <w:rtl w:val="true"/>
        </w:rPr>
        <w:t>]</w:t>
      </w:r>
      <w:bookmarkEnd w:id="3541"/>
    </w:p>
    <w:p>
      <w:pPr>
        <w:pStyle w:val="BookText"/>
        <w:rPr/>
      </w:pPr>
      <w:r>
        <w:rPr>
          <w:rFonts w:eastAsia="Times New Roman" w:cs="Times New Roman" w:ascii="Times New Roman" w:hAnsi="Times New Roman"/>
          <w:color w:val="111111"/>
          <w:sz w:val="28"/>
          <w:szCs w:val="28"/>
          <w:lang w:val="en-US" w:bidi="en-US"/>
        </w:rPr>
        <w:t>30970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مَا أَدَرْتَ عَلَیْهِ لِسَانَکَ فَأَخْرَجْتَهُ فَابْلَعْهُ وَ مَا أَخْرَجْتَهُ بِالْخِلَالِ فَارْمِ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 عَنِ ابْنِ مَحْبُوبٍ وَ ذَکَرَ الْحَدِیثَ الْأَوَّلَ وَ عَنْ أَبِیهِ وَ ذَکَرَ الثَّانِیَ عَنْ عُثْمَانَ بْنِ عِیسَی وَ ذَکَرَ الثَّالِثَ</w:t>
      </w:r>
      <w:r>
        <w:rPr>
          <w:rFonts w:eastAsia="Amiri" w:cs="Amiri" w:ascii="Amiri" w:hAnsi="Amiri"/>
          <w:color w:val="111111"/>
          <w:sz w:val="28"/>
          <w:szCs w:val="28"/>
          <w:rtl w:val="true"/>
          <w:lang w:bidi="ar-SA"/>
        </w:rPr>
        <w:t>.</w:t>
      </w:r>
    </w:p>
    <w:p>
      <w:pPr>
        <w:pStyle w:val="Heading5"/>
        <w:numPr>
          <w:ilvl w:val="4"/>
          <w:numId w:val="1"/>
        </w:numPr>
        <w:rPr/>
      </w:pPr>
      <w:bookmarkStart w:id="3542" w:name="__RefHeading___Toc5810137_417432637"/>
      <w:bookmarkStart w:id="3543" w:name="_Toc1561"/>
      <w:bookmarkEnd w:id="3542"/>
      <w:r>
        <w:rPr>
          <w:rtl w:val="true"/>
        </w:rPr>
        <w:t>[</w:t>
      </w:r>
      <w:r>
        <w:rPr>
          <w:rtl w:val="true"/>
        </w:rPr>
        <w:t>رقم الحدیث الکلی</w:t>
      </w:r>
      <w:r>
        <w:rPr>
          <w:rtl w:val="true"/>
        </w:rPr>
        <w:t xml:space="preserve">: </w:t>
      </w:r>
      <w:r>
        <w:rPr/>
        <w:t>30971</w:t>
      </w:r>
      <w:r>
        <w:rPr>
          <w:rtl w:val="true"/>
        </w:rPr>
        <w:t xml:space="preserve"> - </w:t>
      </w:r>
      <w:r>
        <w:rPr>
          <w:rtl w:val="true"/>
        </w:rPr>
        <w:t>رقم الحدیث الباب</w:t>
      </w:r>
      <w:r>
        <w:rPr>
          <w:rtl w:val="true"/>
        </w:rPr>
        <w:t xml:space="preserve">: </w:t>
      </w:r>
      <w:r>
        <w:rPr/>
        <w:t>6</w:t>
      </w:r>
      <w:r>
        <w:rPr>
          <w:rtl w:val="true"/>
        </w:rPr>
        <w:t>]</w:t>
      </w:r>
      <w:bookmarkEnd w:id="3543"/>
    </w:p>
    <w:p>
      <w:pPr>
        <w:pStyle w:val="BookText"/>
        <w:rPr/>
      </w:pPr>
      <w:r>
        <w:rPr>
          <w:rFonts w:eastAsia="Times New Roman" w:cs="Times New Roman" w:ascii="Times New Roman" w:hAnsi="Times New Roman"/>
          <w:color w:val="111111"/>
          <w:sz w:val="28"/>
          <w:szCs w:val="28"/>
          <w:lang w:val="en-US" w:bidi="en-US"/>
        </w:rPr>
        <w:t>30971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4"/>
      </w:r>
      <w:r>
        <w:rPr>
          <w:rFonts w:ascii="Amiri" w:hAnsi="Amiri" w:eastAsia="Amiri" w:cs="Amiri"/>
          <w:color w:val="111111"/>
          <w:sz w:val="28"/>
          <w:sz w:val="28"/>
          <w:szCs w:val="28"/>
          <w:rtl w:val="true"/>
          <w:lang w:bidi="ar-SA"/>
        </w:rPr>
        <w:t>وَ عَنْ جَعْفَرِ بْنِ مُحَمَّدٍ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تَخَلَّلَ فَلْیَلْفَظْ وَ مَنْ فَعَلَ فَقَدْ أَحْسَنَ وَ مَنْ لَمْ یَفْعَلْ فَلَا حَرَجَ</w:t>
      </w:r>
      <w:r>
        <w:rPr>
          <w:rFonts w:eastAsia="Amiri" w:cs="Amiri" w:ascii="Amiri" w:hAnsi="Amiri"/>
          <w:color w:val="111111"/>
          <w:sz w:val="28"/>
          <w:szCs w:val="28"/>
          <w:rtl w:val="true"/>
          <w:lang w:bidi="ar-SA"/>
        </w:rPr>
        <w:t>.</w:t>
      </w:r>
    </w:p>
    <w:p>
      <w:pPr>
        <w:pStyle w:val="Heading4"/>
        <w:numPr>
          <w:ilvl w:val="3"/>
          <w:numId w:val="1"/>
        </w:numPr>
        <w:rPr/>
      </w:pPr>
      <w:bookmarkStart w:id="3544" w:name="__RefHeading___Toc5810139_417432637"/>
      <w:bookmarkStart w:id="3545" w:name="_Toc1562"/>
      <w:bookmarkEnd w:id="3544"/>
      <w:r>
        <w:rPr/>
        <w:t>107</w:t>
      </w:r>
      <w:r>
        <w:rPr>
          <w:rtl w:val="true"/>
        </w:rPr>
        <w:t xml:space="preserve">- </w:t>
      </w:r>
      <w:r>
        <w:rPr>
          <w:rtl w:val="true"/>
        </w:rPr>
        <w:t>بَابُ اسْتِحْبَابِ غَسْلِ الْفَمِ بِالسُّعْدِ بَعْدَ الطَّعَامِ وَ إِدْخَالِهِ الْفَمَ ثُمَّ الرَّمْیِ بِهِ وَ اتِّخَاذِهِ فِی الْأُشْنَانِ وَ دَلْکِ الْأَسْنَانِ بِهِ وَ الِاسْتِنْجَاءِ بِهِ مِنَ الْغَائِطِ</w:t>
      </w:r>
      <w:bookmarkEnd w:id="3545"/>
    </w:p>
    <w:p>
      <w:pPr>
        <w:pStyle w:val="Heading5"/>
        <w:numPr>
          <w:ilvl w:val="4"/>
          <w:numId w:val="1"/>
        </w:numPr>
        <w:rPr/>
      </w:pPr>
      <w:bookmarkStart w:id="3546" w:name="__RefHeading___Toc5810141_417432637"/>
      <w:bookmarkStart w:id="3547" w:name="_Toc1563"/>
      <w:bookmarkEnd w:id="3546"/>
      <w:r>
        <w:rPr>
          <w:rtl w:val="true"/>
        </w:rPr>
        <w:t>اشارة</w:t>
      </w:r>
      <w:bookmarkEnd w:id="3547"/>
    </w:p>
    <w:p>
      <w:pPr>
        <w:pStyle w:val="BookText"/>
        <w:rPr/>
      </w:pPr>
      <w:r>
        <w:rPr>
          <w:rStyle w:val="FootnoteAnchor"/>
        </w:rPr>
        <w:footnoteReference w:id="2885"/>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غَسْلِ الْفَمِ بِالسُّعْدِ </w:t>
      </w:r>
      <w:r>
        <w:rPr>
          <w:rStyle w:val="FootnoteAnchor"/>
          <w:rtl w:val="true"/>
        </w:rPr>
        <w:footnoteReference w:id="2886"/>
      </w:r>
      <w:r>
        <w:rPr>
          <w:rFonts w:ascii="Amiri" w:hAnsi="Amiri" w:eastAsia="Amiri" w:cs="Amiri"/>
          <w:color w:val="111111"/>
          <w:sz w:val="28"/>
          <w:sz w:val="28"/>
          <w:szCs w:val="28"/>
          <w:rtl w:val="true"/>
          <w:lang w:bidi="ar-SA"/>
        </w:rPr>
        <w:t>بَعْدَ الطَّعَامِ وَ إِدْخَالِهِ الْفَمَ ثُمَّ الرَّمْیِ بِهِ وَ اتِّخَاذِهِ فِی الْأُشْنَانِ وَ دَلْکِ الْأَسْنَانِ بِهِ وَ الِاسْتِنْجَاءِ بِهِ مِنَ الْغَائِطِ</w:t>
      </w:r>
    </w:p>
    <w:p>
      <w:pPr>
        <w:pStyle w:val="Heading5"/>
        <w:numPr>
          <w:ilvl w:val="4"/>
          <w:numId w:val="1"/>
        </w:numPr>
        <w:rPr/>
      </w:pPr>
      <w:bookmarkStart w:id="3548" w:name="__RefHeading___Toc5810143_417432637"/>
      <w:bookmarkStart w:id="3549" w:name="_Toc1564"/>
      <w:bookmarkEnd w:id="3548"/>
      <w:r>
        <w:rPr>
          <w:rtl w:val="true"/>
        </w:rPr>
        <w:t>[</w:t>
      </w:r>
      <w:r>
        <w:rPr>
          <w:rtl w:val="true"/>
        </w:rPr>
        <w:t>رقم الحدیث الکلی</w:t>
      </w:r>
      <w:r>
        <w:rPr>
          <w:rtl w:val="true"/>
        </w:rPr>
        <w:t xml:space="preserve">: </w:t>
      </w:r>
      <w:r>
        <w:rPr/>
        <w:t>30972</w:t>
      </w:r>
      <w:r>
        <w:rPr>
          <w:rtl w:val="true"/>
        </w:rPr>
        <w:t xml:space="preserve"> - </w:t>
      </w:r>
      <w:r>
        <w:rPr>
          <w:rtl w:val="true"/>
        </w:rPr>
        <w:t>رقم الحدیث الباب</w:t>
      </w:r>
      <w:r>
        <w:rPr>
          <w:rtl w:val="true"/>
        </w:rPr>
        <w:t xml:space="preserve">: </w:t>
      </w:r>
      <w:r>
        <w:rPr/>
        <w:t>1</w:t>
      </w:r>
      <w:r>
        <w:rPr>
          <w:rtl w:val="true"/>
        </w:rPr>
        <w:t>]</w:t>
      </w:r>
      <w:bookmarkEnd w:id="354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7"/>
      </w:r>
      <w:r>
        <w:rPr>
          <w:rFonts w:ascii="Amiri" w:hAnsi="Amiri" w:eastAsia="Amiri" w:cs="Amiri"/>
          <w:color w:val="111111"/>
          <w:sz w:val="28"/>
          <w:sz w:val="28"/>
          <w:szCs w:val="28"/>
          <w:rtl w:val="true"/>
          <w:lang w:bidi="ar-SA"/>
        </w:rPr>
        <w:t xml:space="preserve">مُحَمَّدُ بْنُ یَعْقُوبَ عَنْ مُحَمَّدِ بْنِ یَحْیَی عَنْ أَحْمَدَ بْنِ </w:t>
      </w:r>
      <w:bookmarkStart w:id="3550" w:name="pg12205_160642"/>
    </w:p>
    <w:p>
      <w:pPr>
        <w:pStyle w:val="BookText"/>
        <w:rPr/>
      </w:pPr>
      <w:bookmarkEnd w:id="3550"/>
      <w:r>
        <w:rPr>
          <w:rFonts w:ascii="Amiri" w:hAnsi="Amiri" w:eastAsia="Amiri" w:cs="Amiri"/>
          <w:color w:val="111111"/>
          <w:sz w:val="28"/>
          <w:sz w:val="28"/>
          <w:szCs w:val="28"/>
          <w:rtl w:val="true"/>
          <w:lang w:bidi="ar-SA"/>
        </w:rPr>
        <w:t>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الْأَوَّلَ ع فِی الْحِجْرِ وَ هُوَ قَاعِدٌ وَ مَعَهُ عِدَّةٌ مِنْ أَهْلِ بَیْتِهِ فَسَمِعْتُهُ یَقُولُ ضَرَبَتْ عَلَیَّ أَسْنَانِی فَأَخَذْتُ السُّعْدَ فَدَلَکْتُ بِهِ أَسْنَانِی فَنَفَعَنِی ذَلِکَ وَ سَکَنَتْ عَنِّی</w:t>
      </w:r>
      <w:r>
        <w:rPr>
          <w:rFonts w:eastAsia="Amiri" w:cs="Amiri" w:ascii="Amiri" w:hAnsi="Amiri"/>
          <w:color w:val="111111"/>
          <w:sz w:val="28"/>
          <w:szCs w:val="28"/>
          <w:rtl w:val="true"/>
          <w:lang w:bidi="ar-SA"/>
        </w:rPr>
        <w:t>.</w:t>
      </w:r>
    </w:p>
    <w:p>
      <w:pPr>
        <w:pStyle w:val="Heading5"/>
        <w:numPr>
          <w:ilvl w:val="4"/>
          <w:numId w:val="1"/>
        </w:numPr>
        <w:rPr/>
      </w:pPr>
      <w:bookmarkStart w:id="3551" w:name="__RefHeading___Toc5810145_417432637"/>
      <w:bookmarkStart w:id="3552" w:name="_Toc1565"/>
      <w:bookmarkEnd w:id="3551"/>
      <w:r>
        <w:rPr>
          <w:rtl w:val="true"/>
        </w:rPr>
        <w:t>[</w:t>
      </w:r>
      <w:r>
        <w:rPr>
          <w:rtl w:val="true"/>
        </w:rPr>
        <w:t>رقم الحدیث الکلی</w:t>
      </w:r>
      <w:r>
        <w:rPr>
          <w:rtl w:val="true"/>
        </w:rPr>
        <w:t xml:space="preserve">: </w:t>
      </w:r>
      <w:r>
        <w:rPr/>
        <w:t>30973</w:t>
      </w:r>
      <w:r>
        <w:rPr>
          <w:rtl w:val="true"/>
        </w:rPr>
        <w:t xml:space="preserve"> - </w:t>
      </w:r>
      <w:r>
        <w:rPr>
          <w:rtl w:val="true"/>
        </w:rPr>
        <w:t>رقم الحدیث الباب</w:t>
      </w:r>
      <w:r>
        <w:rPr>
          <w:rtl w:val="true"/>
        </w:rPr>
        <w:t xml:space="preserve">: </w:t>
      </w:r>
      <w:r>
        <w:rPr/>
        <w:t>2</w:t>
      </w:r>
      <w:r>
        <w:rPr>
          <w:rtl w:val="true"/>
        </w:rPr>
        <w:t>]</w:t>
      </w:r>
      <w:bookmarkEnd w:id="3552"/>
    </w:p>
    <w:p>
      <w:pPr>
        <w:pStyle w:val="BookText"/>
        <w:rPr/>
      </w:pPr>
      <w:r>
        <w:rPr>
          <w:rFonts w:eastAsia="Times New Roman" w:cs="Times New Roman" w:ascii="Times New Roman" w:hAnsi="Times New Roman"/>
          <w:color w:val="111111"/>
          <w:sz w:val="28"/>
          <w:szCs w:val="28"/>
          <w:lang w:val="en-US" w:bidi="en-US"/>
        </w:rPr>
        <w:t>30973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8"/>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عَلِیٍّ</w:t>
      </w:r>
      <w:r>
        <w:rPr>
          <w:rFonts w:eastAsia="Amiri" w:cs="Amiri" w:ascii="Amiri" w:hAnsi="Amiri"/>
          <w:color w:val="111111"/>
          <w:sz w:val="28"/>
          <w:szCs w:val="28"/>
          <w:rtl w:val="true"/>
          <w:lang w:bidi="ar-SA"/>
        </w:rPr>
        <w:t xml:space="preserve">) </w:t>
      </w:r>
      <w:r>
        <w:rPr>
          <w:rStyle w:val="FootnoteAnchor"/>
          <w:rtl w:val="true"/>
        </w:rPr>
        <w:footnoteReference w:id="2889"/>
      </w:r>
      <w:r>
        <w:rPr>
          <w:rFonts w:ascii="Amiri" w:hAnsi="Amiri" w:eastAsia="Amiri" w:cs="Amiri"/>
          <w:color w:val="111111"/>
          <w:sz w:val="28"/>
          <w:sz w:val="28"/>
          <w:szCs w:val="28"/>
          <w:rtl w:val="true"/>
          <w:lang w:bidi="ar-SA"/>
        </w:rPr>
        <w:t>عَنْ أَحْمَدَ بْنِ الْحُسَیْنِ بْنِ عُمَرَ عَنْ عَمِّهِ مُحَمَّدِ بْنِ عُمَرَ عَنْ رَجُلٍ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اسْتَنْجَی بِالسُّعْدِ بَعْدَ الْغَائِطِ وَ غَسَلَ بِهِ فَمَهُ بَعْدَ الطَّعَامِ لَمْ تُصِبْهُ عِلَّةٌ فِی فَمِهِ وَ لَا یَخَافُ شَیْئاً مِنْ أَرْوَاحِ الْبَوَاسِیرِ</w:t>
      </w:r>
      <w:r>
        <w:rPr>
          <w:rFonts w:eastAsia="Amiri" w:cs="Amiri" w:ascii="Amiri" w:hAnsi="Amiri"/>
          <w:color w:val="111111"/>
          <w:sz w:val="28"/>
          <w:szCs w:val="28"/>
          <w:rtl w:val="true"/>
          <w:lang w:bidi="ar-SA"/>
        </w:rPr>
        <w:t>.</w:t>
      </w:r>
    </w:p>
    <w:p>
      <w:pPr>
        <w:pStyle w:val="Heading5"/>
        <w:numPr>
          <w:ilvl w:val="4"/>
          <w:numId w:val="1"/>
        </w:numPr>
        <w:rPr/>
      </w:pPr>
      <w:bookmarkStart w:id="3553" w:name="__RefHeading___Toc5810147_417432637"/>
      <w:bookmarkStart w:id="3554" w:name="_Toc1566"/>
      <w:bookmarkEnd w:id="3553"/>
      <w:r>
        <w:rPr>
          <w:rtl w:val="true"/>
        </w:rPr>
        <w:t>[</w:t>
      </w:r>
      <w:r>
        <w:rPr>
          <w:rtl w:val="true"/>
        </w:rPr>
        <w:t>رقم الحدیث الکلی</w:t>
      </w:r>
      <w:r>
        <w:rPr>
          <w:rtl w:val="true"/>
        </w:rPr>
        <w:t xml:space="preserve">: </w:t>
      </w:r>
      <w:r>
        <w:rPr/>
        <w:t>30974</w:t>
      </w:r>
      <w:r>
        <w:rPr>
          <w:rtl w:val="true"/>
        </w:rPr>
        <w:t xml:space="preserve"> - </w:t>
      </w:r>
      <w:r>
        <w:rPr>
          <w:rtl w:val="true"/>
        </w:rPr>
        <w:t>رقم الحدیث الباب</w:t>
      </w:r>
      <w:r>
        <w:rPr>
          <w:rtl w:val="true"/>
        </w:rPr>
        <w:t xml:space="preserve">: </w:t>
      </w:r>
      <w:r>
        <w:rPr/>
        <w:t>3</w:t>
      </w:r>
      <w:r>
        <w:rPr>
          <w:rtl w:val="true"/>
        </w:rPr>
        <w:t>]</w:t>
      </w:r>
      <w:bookmarkEnd w:id="3554"/>
    </w:p>
    <w:p>
      <w:pPr>
        <w:pStyle w:val="BookText"/>
        <w:rPr/>
      </w:pPr>
      <w:r>
        <w:rPr>
          <w:rFonts w:eastAsia="Times New Roman" w:cs="Times New Roman" w:ascii="Times New Roman" w:hAnsi="Times New Roman"/>
          <w:color w:val="111111"/>
          <w:sz w:val="28"/>
          <w:szCs w:val="28"/>
          <w:lang w:val="en-US" w:bidi="en-US"/>
        </w:rPr>
        <w:t>30974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0"/>
      </w:r>
      <w:r>
        <w:rPr>
          <w:rFonts w:ascii="Amiri" w:hAnsi="Amiri" w:eastAsia="Amiri" w:cs="Amiri"/>
          <w:color w:val="111111"/>
          <w:sz w:val="28"/>
          <w:sz w:val="28"/>
          <w:szCs w:val="28"/>
          <w:rtl w:val="true"/>
          <w:lang w:bidi="ar-SA"/>
        </w:rPr>
        <w:t xml:space="preserve">وَ عَنْ عِدَّةٍ مِنْ أَصْحَابِنَا عَنْ أَحْمَدَ بْنِ أَبِی عَبْدِ اللَّهِ عَنْ أَبِی الْخَزْرَجِ الْحَسَنِ بْنِ الزِّبْرِقَانِ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الْفُضَیْلِ بْنِ عُثْمَانَ</w:t>
      </w:r>
      <w:r>
        <w:rPr>
          <w:rFonts w:eastAsia="Amiri" w:cs="Amiri" w:ascii="Amiri" w:hAnsi="Amiri"/>
          <w:color w:val="111111"/>
          <w:sz w:val="28"/>
          <w:szCs w:val="28"/>
          <w:rtl w:val="true"/>
          <w:lang w:bidi="ar-SA"/>
        </w:rPr>
        <w:t xml:space="preserve">) </w:t>
      </w:r>
      <w:r>
        <w:rPr>
          <w:rStyle w:val="FootnoteAnchor"/>
          <w:rtl w:val="true"/>
        </w:rPr>
        <w:footnoteReference w:id="2891"/>
      </w:r>
      <w:r>
        <w:rPr>
          <w:rFonts w:ascii="Amiri" w:hAnsi="Amiri" w:eastAsia="Amiri" w:cs="Amiri"/>
          <w:color w:val="111111"/>
          <w:sz w:val="28"/>
          <w:sz w:val="28"/>
          <w:szCs w:val="28"/>
          <w:rtl w:val="true"/>
          <w:lang w:bidi="ar-SA"/>
        </w:rPr>
        <w:t>عَنْ أَبِی عَزِیزٍ الْمُرَادِیِّ قَالَ سَمِعْتُ أَبَا عَبْدِ اللَّهِ ع یَقُولُ اتَّخِذُوا فِی أُشْنَانِکُمُ السُّعْدَ فَإِنَّهُ یُطَیِّبُ الْفَمَ وَ یَزِیدُ فِی الْجِمَاعِ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أَبِیهِ عَنْ سَعْدِ بْنِ عَبْدِ اللَّهِ عَنْ أَحْمَدَ بْنِ أَبِی عَبْدِ اللَّهِ عَنْ أَبِی الْجَوْزَاءِ الْمُنَبِّهِ بْنِ عَبْدِ اللَّهِ وَ أَبِی الْخَزْرَجِ الْحَسَنِ بْنِ الزِّبْرِقَانِ عَنْ فُضَیْلِ بْنِ عُثْمَانَ قَالَ سَمِعْتُ أَبَا عَبْدِ اللَّهِ ع یَقُولُ وَ ذَکَرَ مِثْلَهُ </w:t>
      </w:r>
      <w:r>
        <w:rPr>
          <w:rStyle w:val="FootnoteAnchor"/>
          <w:rtl w:val="true"/>
        </w:rPr>
        <w:footnoteReference w:id="2892"/>
      </w:r>
      <w:r>
        <w:rPr>
          <w:rFonts w:ascii="Amiri" w:hAnsi="Amiri" w:eastAsia="Amiri" w:cs="Amiri"/>
          <w:color w:val="111111"/>
          <w:sz w:val="28"/>
          <w:sz w:val="28"/>
          <w:szCs w:val="28"/>
          <w:rtl w:val="true"/>
          <w:lang w:bidi="ar-SA"/>
        </w:rPr>
        <w:t xml:space="preserve">أَحْمَدُ بْنُ مُحَمَّدٍ الْبَرْقِیُّ فِی الْمَحَاسِنِ عَنْ أَبِی الْخَزْرَجِ مِثْلَهُ إِلَّا أَنَّهُ تَرَکَ قَوْلَهُ عَنْ أَبِی عَزِیزٍ الْمُرَادِیِّ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 xml:space="preserve">. </w:t>
      </w:r>
      <w:bookmarkStart w:id="3555" w:name="pg12205_160643"/>
    </w:p>
    <w:p>
      <w:pPr>
        <w:pStyle w:val="Heading5"/>
        <w:numPr>
          <w:ilvl w:val="4"/>
          <w:numId w:val="1"/>
        </w:numPr>
        <w:rPr/>
      </w:pPr>
      <w:bookmarkStart w:id="3556" w:name="__RefHeading___Toc5810149_417432637"/>
      <w:bookmarkStart w:id="3557" w:name="_Toc1567"/>
      <w:bookmarkEnd w:id="3555"/>
      <w:bookmarkEnd w:id="3556"/>
      <w:r>
        <w:rPr>
          <w:rtl w:val="true"/>
        </w:rPr>
        <w:t>[</w:t>
      </w:r>
      <w:r>
        <w:rPr>
          <w:rtl w:val="true"/>
        </w:rPr>
        <w:t>رقم الحدیث الکلی</w:t>
      </w:r>
      <w:r>
        <w:rPr>
          <w:rtl w:val="true"/>
        </w:rPr>
        <w:t xml:space="preserve">: </w:t>
      </w:r>
      <w:r>
        <w:rPr/>
        <w:t>30975</w:t>
      </w:r>
      <w:r>
        <w:rPr>
          <w:rtl w:val="true"/>
        </w:rPr>
        <w:t xml:space="preserve"> - </w:t>
      </w:r>
      <w:r>
        <w:rPr>
          <w:rtl w:val="true"/>
        </w:rPr>
        <w:t>رقم الحدیث الباب</w:t>
      </w:r>
      <w:r>
        <w:rPr>
          <w:rtl w:val="true"/>
        </w:rPr>
        <w:t xml:space="preserve">: </w:t>
      </w:r>
      <w:r>
        <w:rPr/>
        <w:t>4</w:t>
      </w:r>
      <w:r>
        <w:rPr>
          <w:rtl w:val="true"/>
        </w:rPr>
        <w:t>]</w:t>
      </w:r>
      <w:bookmarkEnd w:id="3557"/>
    </w:p>
    <w:p>
      <w:pPr>
        <w:pStyle w:val="BookText"/>
        <w:rPr/>
      </w:pPr>
      <w:r>
        <w:rPr>
          <w:rFonts w:eastAsia="Times New Roman" w:cs="Times New Roman" w:ascii="Times New Roman" w:hAnsi="Times New Roman"/>
          <w:color w:val="111111"/>
          <w:sz w:val="28"/>
          <w:szCs w:val="28"/>
          <w:lang w:val="en-US" w:bidi="en-US"/>
        </w:rPr>
        <w:t>30975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4"/>
      </w:r>
      <w:r>
        <w:rPr>
          <w:rFonts w:ascii="Amiri" w:hAnsi="Amiri" w:eastAsia="Amiri" w:cs="Amiri"/>
          <w:color w:val="111111"/>
          <w:sz w:val="28"/>
          <w:sz w:val="28"/>
          <w:szCs w:val="28"/>
          <w:rtl w:val="true"/>
          <w:lang w:bidi="ar-SA"/>
        </w:rPr>
        <w:t>وَ عَنْ نُوحِ بْنِ شُعَیْبٍ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 إِذَا تَوَضَّأَ بِالْأُشْنَانِ أَدْخَلَهُ فِی فِیهِ فَتَطَعَّمَ بِهِ ثُمَّ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سَعِیدٍ عَنْ نَادِرٍ الْخَادِمِ مِثْلَهُ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8" w:name="__RefHeading___Toc5810151_417432637"/>
      <w:bookmarkStart w:id="3559" w:name="_Toc1568"/>
      <w:bookmarkEnd w:id="3558"/>
      <w:r>
        <w:rPr/>
        <w:t>108</w:t>
      </w:r>
      <w:r>
        <w:rPr>
          <w:rtl w:val="true"/>
        </w:rPr>
        <w:t xml:space="preserve">- </w:t>
      </w:r>
      <w:r>
        <w:rPr>
          <w:rtl w:val="true"/>
        </w:rPr>
        <w:t>بَابُ اسْتِحْبَابِ غَسْلِ خَارِجِ الْفَمِ بَعْدَ الْأَکْلِ بِالْأُشْنَانِ وَ عَدَمِ جَوَازِ أَکْلِهِ‌</w:t>
      </w:r>
      <w:bookmarkEnd w:id="3559"/>
    </w:p>
    <w:p>
      <w:pPr>
        <w:pStyle w:val="Heading5"/>
        <w:numPr>
          <w:ilvl w:val="4"/>
          <w:numId w:val="1"/>
        </w:numPr>
        <w:rPr/>
      </w:pPr>
      <w:bookmarkStart w:id="3560" w:name="__RefHeading___Toc5810153_417432637"/>
      <w:bookmarkStart w:id="3561" w:name="_Toc1569"/>
      <w:bookmarkEnd w:id="3560"/>
      <w:r>
        <w:rPr>
          <w:rtl w:val="true"/>
        </w:rPr>
        <w:t>اشارة</w:t>
      </w:r>
      <w:bookmarkEnd w:id="3561"/>
    </w:p>
    <w:p>
      <w:pPr>
        <w:pStyle w:val="BookText"/>
        <w:rPr/>
      </w:pPr>
      <w:r>
        <w:rPr>
          <w:rStyle w:val="FootnoteAnchor"/>
        </w:rPr>
        <w:footnoteReference w:id="2896"/>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غَسْلِ خَارِجِ الْفَمِ بَعْدَ الْأَکْلِ بِالْأُشْنَانِ وَ عَدَمِ جَوَازِ أَکْلِهِ</w:t>
      </w:r>
    </w:p>
    <w:p>
      <w:pPr>
        <w:pStyle w:val="Heading5"/>
        <w:numPr>
          <w:ilvl w:val="4"/>
          <w:numId w:val="1"/>
        </w:numPr>
        <w:rPr/>
      </w:pPr>
      <w:bookmarkStart w:id="3562" w:name="__RefHeading___Toc5810155_417432637"/>
      <w:bookmarkStart w:id="3563" w:name="_Toc1570"/>
      <w:bookmarkEnd w:id="3562"/>
      <w:r>
        <w:rPr>
          <w:rtl w:val="true"/>
        </w:rPr>
        <w:t>[</w:t>
      </w:r>
      <w:r>
        <w:rPr>
          <w:rtl w:val="true"/>
        </w:rPr>
        <w:t>رقم الحدیث الکلی</w:t>
      </w:r>
      <w:r>
        <w:rPr>
          <w:rtl w:val="true"/>
        </w:rPr>
        <w:t xml:space="preserve">: </w:t>
      </w:r>
      <w:r>
        <w:rPr/>
        <w:t>30976</w:t>
      </w:r>
      <w:r>
        <w:rPr>
          <w:rtl w:val="true"/>
        </w:rPr>
        <w:t xml:space="preserve"> - </w:t>
      </w:r>
      <w:r>
        <w:rPr>
          <w:rtl w:val="true"/>
        </w:rPr>
        <w:t>رقم الحدیث الباب</w:t>
      </w:r>
      <w:r>
        <w:rPr>
          <w:rtl w:val="true"/>
        </w:rPr>
        <w:t xml:space="preserve">: </w:t>
      </w:r>
      <w:r>
        <w:rPr/>
        <w:t>1</w:t>
      </w:r>
      <w:r>
        <w:rPr>
          <w:rtl w:val="true"/>
        </w:rPr>
        <w:t>]</w:t>
      </w:r>
      <w:bookmarkEnd w:id="3563"/>
    </w:p>
    <w:p>
      <w:pPr>
        <w:pStyle w:val="BookText"/>
        <w:rPr/>
      </w:pPr>
      <w:r>
        <w:rPr>
          <w:rFonts w:eastAsia="Times New Roman" w:cs="Times New Roman" w:ascii="Times New Roman" w:hAnsi="Times New Roman"/>
          <w:color w:val="111111"/>
          <w:sz w:val="28"/>
          <w:szCs w:val="28"/>
          <w:lang w:val="en-US" w:bidi="en-US"/>
        </w:rPr>
        <w:t>30976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مُحَمَّدُ بْنُ یَعْقُوبَ عَنْ مُحَمَّدِ بْنِ یَحْیَی عَنْ أَحْمَدَ بْنِ مُحَمَّدٍ عَنِ الْحُسَیْنِ بْنِ سَعِیدٍ عَنْ أَحْمَدَ بْنِ یَزِیدَ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الْأُشْنَانِ یُبْخِرُ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الْحُسَیْنِ بْنِ سَعِیدٍ مِثْلَهُ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4" w:name="__RefHeading___Toc5810157_417432637"/>
      <w:bookmarkStart w:id="3565" w:name="_Toc1571"/>
      <w:bookmarkEnd w:id="3564"/>
      <w:r>
        <w:rPr>
          <w:rtl w:val="true"/>
        </w:rPr>
        <w:t>[</w:t>
      </w:r>
      <w:r>
        <w:rPr>
          <w:rtl w:val="true"/>
        </w:rPr>
        <w:t>رقم الحدیث الکلی</w:t>
      </w:r>
      <w:r>
        <w:rPr>
          <w:rtl w:val="true"/>
        </w:rPr>
        <w:t xml:space="preserve">: </w:t>
      </w:r>
      <w:r>
        <w:rPr/>
        <w:t>30977</w:t>
      </w:r>
      <w:r>
        <w:rPr>
          <w:rtl w:val="true"/>
        </w:rPr>
        <w:t xml:space="preserve"> - </w:t>
      </w:r>
      <w:r>
        <w:rPr>
          <w:rtl w:val="true"/>
        </w:rPr>
        <w:t>رقم الحدیث الباب</w:t>
      </w:r>
      <w:r>
        <w:rPr>
          <w:rtl w:val="true"/>
        </w:rPr>
        <w:t xml:space="preserve">: </w:t>
      </w:r>
      <w:r>
        <w:rPr/>
        <w:t>2</w:t>
      </w:r>
      <w:r>
        <w:rPr>
          <w:rtl w:val="true"/>
        </w:rPr>
        <w:t>]</w:t>
      </w:r>
      <w:bookmarkEnd w:id="3565"/>
    </w:p>
    <w:p>
      <w:pPr>
        <w:pStyle w:val="BookText"/>
        <w:rPr/>
      </w:pPr>
      <w:r>
        <w:rPr>
          <w:rFonts w:eastAsia="Times New Roman" w:cs="Times New Roman" w:ascii="Times New Roman" w:hAnsi="Times New Roman"/>
          <w:color w:val="111111"/>
          <w:sz w:val="28"/>
          <w:szCs w:val="28"/>
          <w:lang w:val="en-US" w:bidi="en-US"/>
        </w:rPr>
        <w:t>30977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9"/>
      </w:r>
      <w:r>
        <w:rPr>
          <w:rFonts w:ascii="Amiri" w:hAnsi="Amiri" w:eastAsia="Amiri" w:cs="Amiri"/>
          <w:color w:val="111111"/>
          <w:sz w:val="28"/>
          <w:sz w:val="28"/>
          <w:szCs w:val="28"/>
          <w:rtl w:val="true"/>
          <w:lang w:bidi="ar-SA"/>
        </w:rPr>
        <w:t>وَ عَنْ بَعْضِ أَصْحَابِنَا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إِنَّا نَأْکُلُ الْأُشْنَانَ فَقَالَ کَانَ أَبُو الْحَسَنِ إِذَا تَوَضَّأَ ضَمَّ شَفَتَیْهِ وَ فِیهِ خِصَالٌ تُکْرَهُ یُورِثُ السِّلَّ وَ یَذْهَبُ بِمَاءِ الظَّهْرِ وَ یُوهِنُ </w:t>
      </w:r>
      <w:r>
        <w:rPr>
          <w:rStyle w:val="FootnoteAnchor"/>
          <w:rtl w:val="true"/>
        </w:rPr>
        <w:footnoteReference w:id="2900"/>
      </w:r>
      <w:r>
        <w:rPr>
          <w:rFonts w:ascii="Amiri" w:hAnsi="Amiri" w:eastAsia="Amiri" w:cs="Amiri"/>
          <w:color w:val="111111"/>
          <w:sz w:val="28"/>
          <w:sz w:val="28"/>
          <w:szCs w:val="28"/>
          <w:rtl w:val="true"/>
          <w:lang w:bidi="ar-SA"/>
        </w:rPr>
        <w:t>الرُّکْبَتَیْنِ الْحَدِیثَ</w:t>
      </w:r>
      <w:r>
        <w:rPr>
          <w:rFonts w:eastAsia="Amiri" w:cs="Amiri" w:ascii="Amiri" w:hAnsi="Amiri"/>
          <w:color w:val="111111"/>
          <w:sz w:val="28"/>
          <w:szCs w:val="28"/>
          <w:rtl w:val="true"/>
          <w:lang w:bidi="ar-SA"/>
        </w:rPr>
        <w:t>.</w:t>
      </w:r>
    </w:p>
    <w:p>
      <w:pPr>
        <w:pStyle w:val="Heading5"/>
        <w:numPr>
          <w:ilvl w:val="4"/>
          <w:numId w:val="1"/>
        </w:numPr>
        <w:rPr/>
      </w:pPr>
      <w:bookmarkStart w:id="3566" w:name="__RefHeading___Toc5810159_417432637"/>
      <w:bookmarkStart w:id="3567" w:name="_Toc1572"/>
      <w:bookmarkEnd w:id="3566"/>
      <w:r>
        <w:rPr>
          <w:rtl w:val="true"/>
        </w:rPr>
        <w:t>[</w:t>
      </w:r>
      <w:r>
        <w:rPr>
          <w:rtl w:val="true"/>
        </w:rPr>
        <w:t>رقم الحدیث الکلی</w:t>
      </w:r>
      <w:r>
        <w:rPr>
          <w:rtl w:val="true"/>
        </w:rPr>
        <w:t xml:space="preserve">: </w:t>
      </w:r>
      <w:r>
        <w:rPr/>
        <w:t>30978</w:t>
      </w:r>
      <w:r>
        <w:rPr>
          <w:rtl w:val="true"/>
        </w:rPr>
        <w:t xml:space="preserve"> - </w:t>
      </w:r>
      <w:r>
        <w:rPr>
          <w:rtl w:val="true"/>
        </w:rPr>
        <w:t>رقم الحدیث الباب</w:t>
      </w:r>
      <w:r>
        <w:rPr>
          <w:rtl w:val="true"/>
        </w:rPr>
        <w:t xml:space="preserve">: </w:t>
      </w:r>
      <w:r>
        <w:rPr/>
        <w:t>3</w:t>
      </w:r>
      <w:r>
        <w:rPr>
          <w:rtl w:val="true"/>
        </w:rPr>
        <w:t>]</w:t>
      </w:r>
      <w:bookmarkEnd w:id="356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1"/>
      </w:r>
      <w:r>
        <w:rPr>
          <w:rFonts w:ascii="Amiri" w:hAnsi="Amiri" w:eastAsia="Amiri" w:cs="Amiri"/>
          <w:color w:val="111111"/>
          <w:sz w:val="28"/>
          <w:sz w:val="28"/>
          <w:szCs w:val="28"/>
          <w:rtl w:val="true"/>
          <w:lang w:bidi="ar-SA"/>
        </w:rPr>
        <w:t xml:space="preserve">مُحَمَّدُ بْنُ عَلِیِّ بْنِ الْحُسَیْنِ فِی عُیُونِ الْأَخْبَارِ وَ فِی </w:t>
      </w:r>
      <w:bookmarkStart w:id="3568" w:name="pg12205_160644"/>
    </w:p>
    <w:p>
      <w:pPr>
        <w:pStyle w:val="BookText"/>
        <w:rPr/>
      </w:pPr>
      <w:bookmarkEnd w:id="3568"/>
      <w:r>
        <w:rPr>
          <w:rFonts w:ascii="Amiri" w:hAnsi="Amiri" w:eastAsia="Amiri" w:cs="Amiri"/>
          <w:color w:val="111111"/>
          <w:sz w:val="28"/>
          <w:sz w:val="28"/>
          <w:szCs w:val="28"/>
          <w:rtl w:val="true"/>
          <w:lang w:bidi="ar-SA"/>
        </w:rPr>
        <w:t>الْعِلَلِ عَنْ أَبِیهِ عَنْ مُوسَی الْکُمَیْدَانِیِّ عَنْ أَحْمَدَ بْنِ مُحَمَّدِ بْنِ عِیسَی عَنْ عَبْدِ الْعَزِیزِ بْنِ الْمُهْتَدِی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یُغْسَلُ بِالْأُشْنَانِ خَارِجُ الْفَمِ فَأَمَّا دَاخِلُ الْفَمِ فَلَا یَقْبَلُ الْغَمَرَ</w:t>
      </w:r>
      <w:r>
        <w:rPr>
          <w:rFonts w:eastAsia="Amiri" w:cs="Amiri" w:ascii="Amiri" w:hAnsi="Amiri"/>
          <w:color w:val="111111"/>
          <w:sz w:val="28"/>
          <w:szCs w:val="28"/>
          <w:rtl w:val="true"/>
          <w:lang w:bidi="ar-SA"/>
        </w:rPr>
        <w:t>.</w:t>
      </w:r>
    </w:p>
    <w:p>
      <w:pPr>
        <w:pStyle w:val="Heading5"/>
        <w:numPr>
          <w:ilvl w:val="4"/>
          <w:numId w:val="1"/>
        </w:numPr>
        <w:rPr/>
      </w:pPr>
      <w:bookmarkStart w:id="3569" w:name="__RefHeading___Toc5810161_417432637"/>
      <w:bookmarkStart w:id="3570" w:name="_Toc1573"/>
      <w:bookmarkEnd w:id="3569"/>
      <w:r>
        <w:rPr>
          <w:rtl w:val="true"/>
        </w:rPr>
        <w:t>[</w:t>
      </w:r>
      <w:r>
        <w:rPr>
          <w:rtl w:val="true"/>
        </w:rPr>
        <w:t>رقم الحدیث الکلی</w:t>
      </w:r>
      <w:r>
        <w:rPr>
          <w:rtl w:val="true"/>
        </w:rPr>
        <w:t xml:space="preserve">: </w:t>
      </w:r>
      <w:r>
        <w:rPr/>
        <w:t>30979</w:t>
      </w:r>
      <w:r>
        <w:rPr>
          <w:rtl w:val="true"/>
        </w:rPr>
        <w:t xml:space="preserve"> - </w:t>
      </w:r>
      <w:r>
        <w:rPr>
          <w:rtl w:val="true"/>
        </w:rPr>
        <w:t>رقم الحدیث الباب</w:t>
      </w:r>
      <w:r>
        <w:rPr>
          <w:rtl w:val="true"/>
        </w:rPr>
        <w:t xml:space="preserve">: </w:t>
      </w:r>
      <w:r>
        <w:rPr/>
        <w:t>4</w:t>
      </w:r>
      <w:r>
        <w:rPr>
          <w:rtl w:val="true"/>
        </w:rPr>
        <w:t>]</w:t>
      </w:r>
      <w:bookmarkEnd w:id="3570"/>
    </w:p>
    <w:p>
      <w:pPr>
        <w:pStyle w:val="BookText"/>
        <w:rPr/>
      </w:pPr>
      <w:r>
        <w:rPr>
          <w:rFonts w:eastAsia="Times New Roman" w:cs="Times New Roman" w:ascii="Times New Roman" w:hAnsi="Times New Roman"/>
          <w:color w:val="111111"/>
          <w:sz w:val="28"/>
          <w:szCs w:val="28"/>
          <w:lang w:val="en-US" w:bidi="en-US"/>
        </w:rPr>
        <w:t>30979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2"/>
      </w:r>
      <w:r>
        <w:rPr>
          <w:rFonts w:ascii="Amiri" w:hAnsi="Amiri" w:eastAsia="Amiri" w:cs="Amiri"/>
          <w:color w:val="111111"/>
          <w:sz w:val="28"/>
          <w:sz w:val="28"/>
          <w:szCs w:val="28"/>
          <w:rtl w:val="true"/>
          <w:lang w:bidi="ar-SA"/>
        </w:rPr>
        <w:t>وَ فِی الْخِصَالِ عَنْ أَبِیهِ عَنْ مُحَمَّدِ بْنِ یَحْیَی عَنْ مُحَمَّدِ بْنِ أَحْمَدَ عَنْ أَبِی عَبْدِ اللَّهِ الرَّازِیِّ عَنْ عَلِیِّ بْنِ أَسْبَاطٍ عَنِ الْحَکَمِ بْنِ مِسْکِینٍ قَالَ سَمِعْتُ أَبَا عَبْدِ اللَّهِ ع یَقُولُ أَکْلُ الْأُشْنَانِ یُوهِنُ الرُّکْبَتَیْنِ وَ یُفْسِدُ مَاءَ الظَّهْرِ</w:t>
      </w:r>
      <w:r>
        <w:rPr>
          <w:rFonts w:eastAsia="Amiri" w:cs="Amiri" w:ascii="Amiri" w:hAnsi="Amiri"/>
          <w:color w:val="111111"/>
          <w:sz w:val="28"/>
          <w:szCs w:val="28"/>
          <w:rtl w:val="true"/>
          <w:lang w:bidi="ar-SA"/>
        </w:rPr>
        <w:t>.</w:t>
      </w:r>
    </w:p>
    <w:p>
      <w:pPr>
        <w:pStyle w:val="Heading4"/>
        <w:numPr>
          <w:ilvl w:val="3"/>
          <w:numId w:val="1"/>
        </w:numPr>
        <w:rPr/>
      </w:pPr>
      <w:bookmarkStart w:id="3571" w:name="__RefHeading___Toc5810163_417432637"/>
      <w:bookmarkStart w:id="3572" w:name="_Toc1574"/>
      <w:bookmarkEnd w:id="3571"/>
      <w:r>
        <w:rPr/>
        <w:t>109</w:t>
      </w:r>
      <w:r>
        <w:rPr>
          <w:rtl w:val="true"/>
        </w:rPr>
        <w:t xml:space="preserve">- </w:t>
      </w:r>
      <w:r>
        <w:rPr>
          <w:rtl w:val="true"/>
        </w:rPr>
        <w:t>بَابُ اسْتِحْبَابِ اتِّخَاذِ شَاةٍ حَلُوبٍ فِی الْمَنْزِلِ أَوْ شَاتَیْنِ‌</w:t>
      </w:r>
      <w:bookmarkEnd w:id="3572"/>
    </w:p>
    <w:p>
      <w:pPr>
        <w:pStyle w:val="Heading5"/>
        <w:numPr>
          <w:ilvl w:val="4"/>
          <w:numId w:val="1"/>
        </w:numPr>
        <w:rPr/>
      </w:pPr>
      <w:bookmarkStart w:id="3573" w:name="__RefHeading___Toc5810165_417432637"/>
      <w:bookmarkStart w:id="3574" w:name="_Toc1575"/>
      <w:bookmarkEnd w:id="3573"/>
      <w:r>
        <w:rPr>
          <w:rtl w:val="true"/>
        </w:rPr>
        <w:t>اشارة</w:t>
      </w:r>
      <w:bookmarkEnd w:id="3574"/>
    </w:p>
    <w:p>
      <w:pPr>
        <w:pStyle w:val="BookText"/>
        <w:rPr/>
      </w:pPr>
      <w:r>
        <w:rPr>
          <w:rStyle w:val="FootnoteAnchor"/>
        </w:rPr>
        <w:footnoteReference w:id="2903"/>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شَاةٍ حَلُوبٍ فِی الْمَنْزِلِ أَوْ شَاتَیْنِ</w:t>
      </w:r>
    </w:p>
    <w:p>
      <w:pPr>
        <w:pStyle w:val="Heading5"/>
        <w:numPr>
          <w:ilvl w:val="4"/>
          <w:numId w:val="1"/>
        </w:numPr>
        <w:rPr/>
      </w:pPr>
      <w:bookmarkStart w:id="3575" w:name="__RefHeading___Toc5810167_417432637"/>
      <w:bookmarkStart w:id="3576" w:name="_Toc1576"/>
      <w:bookmarkEnd w:id="3575"/>
      <w:r>
        <w:rPr>
          <w:rtl w:val="true"/>
        </w:rPr>
        <w:t>[</w:t>
      </w:r>
      <w:r>
        <w:rPr>
          <w:rtl w:val="true"/>
        </w:rPr>
        <w:t>رقم الحدیث الکلی</w:t>
      </w:r>
      <w:r>
        <w:rPr>
          <w:rtl w:val="true"/>
        </w:rPr>
        <w:t xml:space="preserve">: </w:t>
      </w:r>
      <w:r>
        <w:rPr/>
        <w:t>30980</w:t>
      </w:r>
      <w:r>
        <w:rPr>
          <w:rtl w:val="true"/>
        </w:rPr>
        <w:t xml:space="preserve"> - </w:t>
      </w:r>
      <w:r>
        <w:rPr>
          <w:rtl w:val="true"/>
        </w:rPr>
        <w:t>رقم الحدیث الباب</w:t>
      </w:r>
      <w:r>
        <w:rPr>
          <w:rtl w:val="true"/>
        </w:rPr>
        <w:t xml:space="preserve">: </w:t>
      </w:r>
      <w:r>
        <w:rPr/>
        <w:t>1</w:t>
      </w:r>
      <w:r>
        <w:rPr>
          <w:rtl w:val="true"/>
        </w:rPr>
        <w:t>]</w:t>
      </w:r>
      <w:bookmarkEnd w:id="3576"/>
    </w:p>
    <w:p>
      <w:pPr>
        <w:pStyle w:val="BookText"/>
        <w:rPr/>
      </w:pPr>
      <w:r>
        <w:rPr>
          <w:rFonts w:eastAsia="Times New Roman" w:cs="Times New Roman" w:ascii="Times New Roman" w:hAnsi="Times New Roman"/>
          <w:color w:val="111111"/>
          <w:sz w:val="28"/>
          <w:szCs w:val="28"/>
          <w:lang w:val="en-US" w:bidi="en-US"/>
        </w:rPr>
        <w:t>30980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4"/>
      </w:r>
      <w:r>
        <w:rPr>
          <w:rFonts w:ascii="Amiri" w:hAnsi="Amiri" w:eastAsia="Amiri" w:cs="Amiri"/>
          <w:color w:val="111111"/>
          <w:sz w:val="28"/>
          <w:sz w:val="28"/>
          <w:szCs w:val="28"/>
          <w:rtl w:val="true"/>
          <w:lang w:bidi="ar-SA"/>
        </w:rPr>
        <w:t>مُحَمَّدُ بْنُ عَلِیِّ بْنِ الْحُسَیْنِ بِإِسْنَادِهِ عَنِ الْحَسَنِ بْنِ مَحْبُوبٍ عَنْ مُحَمَّدِ بْنِ مَارِدٍ قَالَ سَمِعْتُ أَبَا عَبْدِ اللَّهِ یَقُولُ مَا مِنْ مُؤْمِنٍ یَکُونُ فِی مَنْزِلِهِ عَنْزٌ حَلُوبٌ إِلَّا قُدِّسَ أَهْلُ ذَلِکَ الْمَنْزِلِ وَ بُورِکَ عَلَیْهِمْ فَإِنْ کَانَتِ اثْنَتَیْنِ قُدِّسُوا کُلَّ یَوْمٍ مَرَّتَیْنِ فَقَالَ رَجُلٌ مِنْ أَصْحَابِنَا کَیْفَ یُقَدَّسُونَ قَالَ یُقَالُ لَهُمْ بُورِکَ عَلَیْکُمْ وَ طِبْتُمْ وَ طَابَ إِدَامُکُمْ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قُدِّسْتُمْ قَالَ طُهِّرْتُمْ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290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الدَّوَابِّ </w:t>
      </w:r>
      <w:r>
        <w:rPr>
          <w:rStyle w:val="FootnoteAnchor"/>
          <w:rtl w:val="true"/>
        </w:rPr>
        <w:footnoteReference w:id="2906"/>
      </w:r>
      <w:r>
        <w:rPr>
          <w:rFonts w:ascii="Amiri" w:hAnsi="Amiri" w:eastAsia="Amiri" w:cs="Amiri"/>
          <w:color w:val="111111"/>
          <w:sz w:val="28"/>
          <w:sz w:val="28"/>
          <w:szCs w:val="28"/>
          <w:rtl w:val="true"/>
          <w:lang w:bidi="ar-SA"/>
        </w:rPr>
        <w:t xml:space="preserve">وَ یَأْتِی مَا یَدُلُ </w:t>
      </w:r>
      <w:bookmarkStart w:id="3577" w:name="pg12205_160645"/>
    </w:p>
    <w:p>
      <w:pPr>
        <w:pStyle w:val="BookText"/>
        <w:rPr/>
      </w:pPr>
      <w:bookmarkEnd w:id="3577"/>
      <w:r>
        <w:rPr>
          <w:rFonts w:ascii="Amiri" w:hAnsi="Amiri" w:eastAsia="Amiri" w:cs="Amiri"/>
          <w:color w:val="111111"/>
          <w:sz w:val="28"/>
          <w:sz w:val="28"/>
          <w:szCs w:val="28"/>
          <w:rtl w:val="true"/>
          <w:lang w:bidi="ar-SA"/>
        </w:rPr>
        <w:t xml:space="preserve">عَلَیْهِ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8" w:name="__RefHeading___Toc5810169_417432637"/>
      <w:bookmarkStart w:id="3579" w:name="_Toc1577"/>
      <w:bookmarkEnd w:id="3578"/>
      <w:r>
        <w:rPr/>
        <w:t>110</w:t>
      </w:r>
      <w:r>
        <w:rPr>
          <w:rtl w:val="true"/>
        </w:rPr>
        <w:t xml:space="preserve">- </w:t>
      </w:r>
      <w:r>
        <w:rPr>
          <w:rtl w:val="true"/>
        </w:rPr>
        <w:t>بَابُ اسْتِحْبَابِ اتِّخَاذِ بَقَرَةٍ حَلُوبٍ فِی الْمَنْزِلِ أَوْ نَعْجَةٍ حَلُوبٍ‌</w:t>
      </w:r>
      <w:bookmarkEnd w:id="3579"/>
    </w:p>
    <w:p>
      <w:pPr>
        <w:pStyle w:val="Heading5"/>
        <w:numPr>
          <w:ilvl w:val="4"/>
          <w:numId w:val="1"/>
        </w:numPr>
        <w:rPr/>
      </w:pPr>
      <w:bookmarkStart w:id="3580" w:name="__RefHeading___Toc5810171_417432637"/>
      <w:bookmarkStart w:id="3581" w:name="_Toc1578"/>
      <w:bookmarkEnd w:id="3580"/>
      <w:r>
        <w:rPr>
          <w:rtl w:val="true"/>
        </w:rPr>
        <w:t>اشارة</w:t>
      </w:r>
      <w:bookmarkEnd w:id="3581"/>
    </w:p>
    <w:p>
      <w:pPr>
        <w:pStyle w:val="BookText"/>
        <w:rPr/>
      </w:pPr>
      <w:r>
        <w:rPr>
          <w:rStyle w:val="FootnoteAnchor"/>
        </w:rPr>
        <w:footnoteReference w:id="2908"/>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بَقَرَةٍ حَلُوبٍ فِی الْمَنْزِلِ أَوْ نَعْجَةٍ حَلُوبٍ</w:t>
      </w:r>
    </w:p>
    <w:p>
      <w:pPr>
        <w:pStyle w:val="Heading5"/>
        <w:numPr>
          <w:ilvl w:val="4"/>
          <w:numId w:val="1"/>
        </w:numPr>
        <w:rPr/>
      </w:pPr>
      <w:bookmarkStart w:id="3582" w:name="__RefHeading___Toc5810173_417432637"/>
      <w:bookmarkStart w:id="3583" w:name="_Toc1579"/>
      <w:bookmarkEnd w:id="3582"/>
      <w:r>
        <w:rPr>
          <w:rtl w:val="true"/>
        </w:rPr>
        <w:t>[</w:t>
      </w:r>
      <w:r>
        <w:rPr>
          <w:rtl w:val="true"/>
        </w:rPr>
        <w:t>رقم الحدیث الکلی</w:t>
      </w:r>
      <w:r>
        <w:rPr>
          <w:rtl w:val="true"/>
        </w:rPr>
        <w:t xml:space="preserve">: </w:t>
      </w:r>
      <w:r>
        <w:rPr/>
        <w:t>30981</w:t>
      </w:r>
      <w:r>
        <w:rPr>
          <w:rtl w:val="true"/>
        </w:rPr>
        <w:t xml:space="preserve"> - </w:t>
      </w:r>
      <w:r>
        <w:rPr>
          <w:rtl w:val="true"/>
        </w:rPr>
        <w:t>رقم الحدیث الباب</w:t>
      </w:r>
      <w:r>
        <w:rPr>
          <w:rtl w:val="true"/>
        </w:rPr>
        <w:t xml:space="preserve">: </w:t>
      </w:r>
      <w:r>
        <w:rPr/>
        <w:t>1</w:t>
      </w:r>
      <w:r>
        <w:rPr>
          <w:rtl w:val="true"/>
        </w:rPr>
        <w:t>]</w:t>
      </w:r>
      <w:bookmarkEnd w:id="3583"/>
    </w:p>
    <w:p>
      <w:pPr>
        <w:pStyle w:val="BookText"/>
        <w:rPr/>
      </w:pPr>
      <w:r>
        <w:rPr>
          <w:rFonts w:eastAsia="Times New Roman" w:cs="Times New Roman" w:ascii="Times New Roman" w:hAnsi="Times New Roman"/>
          <w:color w:val="111111"/>
          <w:sz w:val="28"/>
          <w:szCs w:val="28"/>
          <w:lang w:val="en-US" w:bidi="en-US"/>
        </w:rPr>
        <w:t>30981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9"/>
      </w:r>
      <w:r>
        <w:rPr>
          <w:rFonts w:ascii="Amiri" w:hAnsi="Amiri" w:eastAsia="Amiri" w:cs="Amiri"/>
          <w:color w:val="111111"/>
          <w:sz w:val="28"/>
          <w:sz w:val="28"/>
          <w:szCs w:val="28"/>
          <w:rtl w:val="true"/>
          <w:lang w:bidi="ar-SA"/>
        </w:rPr>
        <w:t>مُحَمَّدُ بْنُ یَعْقُوبَ عَنْ عِدَّةٍ مِنْ أَصْحَابِنَا عَنْ أَحْمَدَ بْنِ مُحَمَّدِ بْنِ خَالِدٍ عَنِ ابْنِ أَبِی نَجْرَانَ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لِعَمَّتِهِ مَا یَمْنَعُکِ أَنْ تَتَّخِذِی فِی بَیْتِکِ بَرَکَةً قَالَتْ یَا رَسُولَ اللَّهِ مَا الْبَرَکَةُ قَالَ شَاةٌ تُحْلَبُ فَإِنَّ مَنْ کَانَ فِی دَارِهِ شَاةٌ تُحْلَبُ أَوْ نَعْجَةٌ أَوْ بَقَرَةٌ تُحْلَبُ فَبَرَکَاتٌ کُلُّهُنَّ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4" w:name="__RefHeading___Toc5810175_417432637"/>
      <w:bookmarkStart w:id="3585" w:name="_Toc1580"/>
      <w:bookmarkEnd w:id="3584"/>
      <w:r>
        <w:rPr/>
        <w:t>111</w:t>
      </w:r>
      <w:r>
        <w:rPr>
          <w:rtl w:val="true"/>
        </w:rPr>
        <w:t xml:space="preserve">- </w:t>
      </w:r>
      <w:r>
        <w:rPr>
          <w:rtl w:val="true"/>
        </w:rPr>
        <w:t>بَابُ کَرَاهَةِ الْقِرَانِ بَیْنَ الْفَوَاکِهِ وَ غَیْرِهَا لِمَنْ أَکَلَ مَعَ الْمُسْلِمِینَ إِلَّا بِإِذْنٍ وَ جَوَازِهِ لِمَنْ أَکَلَ وَحْدَهُ‌</w:t>
      </w:r>
      <w:bookmarkEnd w:id="3585"/>
    </w:p>
    <w:p>
      <w:pPr>
        <w:pStyle w:val="Heading5"/>
        <w:numPr>
          <w:ilvl w:val="4"/>
          <w:numId w:val="1"/>
        </w:numPr>
        <w:rPr/>
      </w:pPr>
      <w:bookmarkStart w:id="3586" w:name="__RefHeading___Toc5810177_417432637"/>
      <w:bookmarkStart w:id="3587" w:name="_Toc1581"/>
      <w:bookmarkEnd w:id="3586"/>
      <w:r>
        <w:rPr>
          <w:rtl w:val="true"/>
        </w:rPr>
        <w:t>اشارة</w:t>
      </w:r>
      <w:bookmarkEnd w:id="3587"/>
    </w:p>
    <w:p>
      <w:pPr>
        <w:pStyle w:val="BookText"/>
        <w:rPr/>
      </w:pPr>
      <w:r>
        <w:rPr>
          <w:rStyle w:val="FootnoteAnchor"/>
        </w:rPr>
        <w:footnoteReference w:id="2911"/>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الْقِرَانِ </w:t>
      </w:r>
      <w:r>
        <w:rPr>
          <w:rStyle w:val="FootnoteAnchor"/>
          <w:rtl w:val="true"/>
        </w:rPr>
        <w:footnoteReference w:id="2912"/>
      </w:r>
      <w:r>
        <w:rPr>
          <w:rFonts w:ascii="Amiri" w:hAnsi="Amiri" w:eastAsia="Amiri" w:cs="Amiri"/>
          <w:color w:val="111111"/>
          <w:sz w:val="28"/>
          <w:sz w:val="28"/>
          <w:szCs w:val="28"/>
          <w:rtl w:val="true"/>
          <w:lang w:bidi="ar-SA"/>
        </w:rPr>
        <w:t>بَیْنَ الْفَوَاکِهِ وَ غَیْرِهَا لِمَنْ أَکَلَ مَعَ الْمُسْلِمِینَ إِلَّا بِإِذْنٍ وَ جَوَازِهِ لِمَنْ أَکَلَ وَحْدَهُ</w:t>
      </w:r>
    </w:p>
    <w:p>
      <w:pPr>
        <w:pStyle w:val="Heading5"/>
        <w:numPr>
          <w:ilvl w:val="4"/>
          <w:numId w:val="1"/>
        </w:numPr>
        <w:rPr/>
      </w:pPr>
      <w:bookmarkStart w:id="3588" w:name="__RefHeading___Toc5810179_417432637"/>
      <w:bookmarkStart w:id="3589" w:name="_Toc1582"/>
      <w:bookmarkEnd w:id="3588"/>
      <w:r>
        <w:rPr>
          <w:rtl w:val="true"/>
        </w:rPr>
        <w:t>[</w:t>
      </w:r>
      <w:r>
        <w:rPr>
          <w:rtl w:val="true"/>
        </w:rPr>
        <w:t>رقم الحدیث الکلی</w:t>
      </w:r>
      <w:r>
        <w:rPr>
          <w:rtl w:val="true"/>
        </w:rPr>
        <w:t xml:space="preserve">: </w:t>
      </w:r>
      <w:r>
        <w:rPr/>
        <w:t>30982</w:t>
      </w:r>
      <w:r>
        <w:rPr>
          <w:rtl w:val="true"/>
        </w:rPr>
        <w:t xml:space="preserve"> - </w:t>
      </w:r>
      <w:r>
        <w:rPr>
          <w:rtl w:val="true"/>
        </w:rPr>
        <w:t>رقم الحدیث الباب</w:t>
      </w:r>
      <w:r>
        <w:rPr>
          <w:rtl w:val="true"/>
        </w:rPr>
        <w:t xml:space="preserve">: </w:t>
      </w:r>
      <w:r>
        <w:rPr/>
        <w:t>1</w:t>
      </w:r>
      <w:r>
        <w:rPr>
          <w:rtl w:val="true"/>
        </w:rPr>
        <w:t>]</w:t>
      </w:r>
      <w:bookmarkEnd w:id="358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3"/>
      </w:r>
      <w:r>
        <w:rPr>
          <w:rFonts w:ascii="Amiri" w:hAnsi="Amiri" w:eastAsia="Amiri" w:cs="Amiri"/>
          <w:color w:val="111111"/>
          <w:sz w:val="28"/>
          <w:sz w:val="28"/>
          <w:szCs w:val="28"/>
          <w:rtl w:val="true"/>
          <w:lang w:bidi="ar-SA"/>
        </w:rPr>
        <w:t xml:space="preserve">مُحَمَّدُ بْنُ عَلِیِّ بْنِ الْحُسَیْنِ فِی الْعِلَلِ عَنْ أَبِیهِ عَنْ سَعْدٍ عَنْ أَحْمَدَ بْنِ أَبِی عَبْدِ اللَّهِ عَنْ مُوسَی بْنِ الْقَاسِمِ عَنْ عَلِیِّ بْنِ </w:t>
      </w:r>
      <w:bookmarkStart w:id="3590" w:name="pg12205_160646"/>
    </w:p>
    <w:p>
      <w:pPr>
        <w:pStyle w:val="BookText"/>
        <w:rPr/>
      </w:pPr>
      <w:bookmarkEnd w:id="3590"/>
      <w:r>
        <w:rPr>
          <w:rFonts w:ascii="Amiri" w:hAnsi="Amiri" w:eastAsia="Amiri" w:cs="Amiri"/>
          <w:color w:val="111111"/>
          <w:sz w:val="28"/>
          <w:sz w:val="28"/>
          <w:szCs w:val="28"/>
          <w:rtl w:val="true"/>
          <w:lang w:bidi="ar-SA"/>
        </w:rPr>
        <w:t>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الْقِرَانِ بَیْنَ التِّینِ وَ التَّمْرِ وَ سَائِرِ الْفَوَاکِهِ قَالَ نَهَی رَسُولُ اللَّهِ ص عَنِ الْإِقْرَانِ فَإِنْ کُنْتَ وَحْدَکَ فَکُلْ کَیْفَ أَحْبَبْتَ وَ إِنْ کُنْتَ مَعَ قَوْمٍ مُسْلِمِینَ فَلَا تُقْرِنْ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بِإِذْنِهِمْ</w:t>
      </w:r>
      <w:r>
        <w:rPr>
          <w:rFonts w:eastAsia="Amiri" w:cs="Amiri" w:ascii="Amiri" w:hAnsi="Amiri"/>
          <w:color w:val="111111"/>
          <w:sz w:val="28"/>
          <w:szCs w:val="28"/>
          <w:rtl w:val="true"/>
          <w:lang w:bidi="ar-SA"/>
        </w:rPr>
        <w:t xml:space="preserve">)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جَعْفَرٍ فِی کِتَابِهِ إِلَّا أَنَّهُ قَالَ لَا قِرَانَ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ابْنِ الْقَاسِمِ عَنْ أَبِی هَمَّامٍ إِسْمَاعِیلَ بْنِ هَمَّامٍ عَنْ عَلِیِّ بْنِ جَعْفَرٍ مِثْلَهُ </w:t>
      </w:r>
      <w:r>
        <w:rPr>
          <w:rStyle w:val="FootnoteAnchor"/>
          <w:rtl w:val="true"/>
        </w:rPr>
        <w:footnoteReference w:id="2916"/>
      </w:r>
      <w:r>
        <w:rPr>
          <w:rFonts w:ascii="Amiri" w:hAnsi="Amiri" w:eastAsia="Amiri" w:cs="Amiri"/>
          <w:color w:val="111111"/>
          <w:sz w:val="28"/>
          <w:sz w:val="28"/>
          <w:szCs w:val="28"/>
          <w:rtl w:val="true"/>
          <w:lang w:bidi="ar-SA"/>
        </w:rPr>
        <w:t xml:space="preserve">وَ رَوَاهُ الْحِمْیَرِیُّ فِی قُرْبِ الْإِسْنَادِ عَنْ عَبْدِ اللَّهِ بْنِ الْحَسَنِ عَنْ عَلِیِّ ابْنِ جَعْفَرٍ مِثْلَهُ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1" w:name="__RefHeading___Toc5810181_417432637"/>
      <w:bookmarkStart w:id="3592" w:name="_Toc1583"/>
      <w:bookmarkEnd w:id="3591"/>
      <w:r>
        <w:rPr>
          <w:rtl w:val="true"/>
        </w:rPr>
        <w:t>[</w:t>
      </w:r>
      <w:r>
        <w:rPr>
          <w:rtl w:val="true"/>
        </w:rPr>
        <w:t>رقم الحدیث الکلی</w:t>
      </w:r>
      <w:r>
        <w:rPr>
          <w:rtl w:val="true"/>
        </w:rPr>
        <w:t xml:space="preserve">: </w:t>
      </w:r>
      <w:r>
        <w:rPr/>
        <w:t>30983</w:t>
      </w:r>
      <w:r>
        <w:rPr>
          <w:rtl w:val="true"/>
        </w:rPr>
        <w:t xml:space="preserve"> - </w:t>
      </w:r>
      <w:r>
        <w:rPr>
          <w:rtl w:val="true"/>
        </w:rPr>
        <w:t>رقم الحدیث الباب</w:t>
      </w:r>
      <w:r>
        <w:rPr>
          <w:rtl w:val="true"/>
        </w:rPr>
        <w:t xml:space="preserve">: </w:t>
      </w:r>
      <w:r>
        <w:rPr/>
        <w:t>2</w:t>
      </w:r>
      <w:r>
        <w:rPr>
          <w:rtl w:val="true"/>
        </w:rPr>
        <w:t>]</w:t>
      </w:r>
      <w:bookmarkEnd w:id="3592"/>
    </w:p>
    <w:p>
      <w:pPr>
        <w:pStyle w:val="BookText"/>
        <w:rPr/>
      </w:pPr>
      <w:r>
        <w:rPr>
          <w:rFonts w:eastAsia="Times New Roman" w:cs="Times New Roman" w:ascii="Times New Roman" w:hAnsi="Times New Roman"/>
          <w:color w:val="111111"/>
          <w:sz w:val="28"/>
          <w:szCs w:val="28"/>
          <w:lang w:val="en-US" w:bidi="en-US"/>
        </w:rPr>
        <w:t>30983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8"/>
      </w:r>
      <w:r>
        <w:rPr>
          <w:rFonts w:ascii="Amiri" w:hAnsi="Amiri" w:eastAsia="Amiri" w:cs="Amiri"/>
          <w:color w:val="111111"/>
          <w:sz w:val="28"/>
          <w:sz w:val="28"/>
          <w:szCs w:val="28"/>
          <w:rtl w:val="true"/>
          <w:lang w:bidi="ar-SA"/>
        </w:rPr>
        <w:t>وَ عَنْ بَعْضِ أَصْحَابِنَا عَنْ مُحَمَّدِ بْنِ الْمُثَنَّی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وَاکَلْتَ أَحَداً فَأَرَدْتَ أَنْ تَقْرِنَ فَأَعْلِمْهُ ذَلِکَ</w:t>
      </w:r>
      <w:r>
        <w:rPr>
          <w:rFonts w:eastAsia="Amiri" w:cs="Amiri" w:ascii="Amiri" w:hAnsi="Amiri"/>
          <w:color w:val="111111"/>
          <w:sz w:val="28"/>
          <w:szCs w:val="28"/>
          <w:rtl w:val="true"/>
          <w:lang w:bidi="ar-SA"/>
        </w:rPr>
        <w:t>.</w:t>
      </w:r>
    </w:p>
    <w:p>
      <w:pPr>
        <w:pStyle w:val="Heading4"/>
        <w:numPr>
          <w:ilvl w:val="3"/>
          <w:numId w:val="1"/>
        </w:numPr>
        <w:rPr/>
      </w:pPr>
      <w:bookmarkStart w:id="3593" w:name="__RefHeading___Toc5810183_417432637"/>
      <w:bookmarkStart w:id="3594" w:name="_Toc1584"/>
      <w:bookmarkEnd w:id="3593"/>
      <w:r>
        <w:rPr/>
        <w:t>112</w:t>
      </w:r>
      <w:r>
        <w:rPr>
          <w:rtl w:val="true"/>
        </w:rPr>
        <w:t xml:space="preserve">- </w:t>
      </w:r>
      <w:r>
        <w:rPr>
          <w:rtl w:val="true"/>
        </w:rPr>
        <w:t>بَابُ جُمْلَةٍ مِنْ آدَابِ الْمَائِدَةِ</w:t>
      </w:r>
      <w:bookmarkEnd w:id="3594"/>
    </w:p>
    <w:p>
      <w:pPr>
        <w:pStyle w:val="Heading5"/>
        <w:numPr>
          <w:ilvl w:val="4"/>
          <w:numId w:val="1"/>
        </w:numPr>
        <w:rPr/>
      </w:pPr>
      <w:bookmarkStart w:id="3595" w:name="__RefHeading___Toc5810185_417432637"/>
      <w:bookmarkStart w:id="3596" w:name="_Toc1585"/>
      <w:bookmarkEnd w:id="3595"/>
      <w:r>
        <w:rPr>
          <w:rtl w:val="true"/>
        </w:rPr>
        <w:t>اشارة</w:t>
      </w:r>
      <w:bookmarkEnd w:id="3596"/>
    </w:p>
    <w:p>
      <w:pPr>
        <w:pStyle w:val="BookText"/>
        <w:rPr/>
      </w:pPr>
      <w:r>
        <w:rPr>
          <w:rStyle w:val="FootnoteAnchor"/>
        </w:rPr>
        <w:footnoteReference w:id="2919"/>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 آدَابِ الْمَائِدَةِ</w:t>
      </w:r>
    </w:p>
    <w:p>
      <w:pPr>
        <w:pStyle w:val="Heading5"/>
        <w:numPr>
          <w:ilvl w:val="4"/>
          <w:numId w:val="1"/>
        </w:numPr>
        <w:rPr/>
      </w:pPr>
      <w:bookmarkStart w:id="3597" w:name="__RefHeading___Toc5810187_417432637"/>
      <w:bookmarkStart w:id="3598" w:name="_Toc1586"/>
      <w:bookmarkEnd w:id="3597"/>
      <w:r>
        <w:rPr>
          <w:rtl w:val="true"/>
        </w:rPr>
        <w:t>[</w:t>
      </w:r>
      <w:r>
        <w:rPr>
          <w:rtl w:val="true"/>
        </w:rPr>
        <w:t>رقم الحدیث الکلی</w:t>
      </w:r>
      <w:r>
        <w:rPr>
          <w:rtl w:val="true"/>
        </w:rPr>
        <w:t xml:space="preserve">: </w:t>
      </w:r>
      <w:r>
        <w:rPr/>
        <w:t>30984</w:t>
      </w:r>
      <w:r>
        <w:rPr>
          <w:rtl w:val="true"/>
        </w:rPr>
        <w:t xml:space="preserve"> - </w:t>
      </w:r>
      <w:r>
        <w:rPr>
          <w:rtl w:val="true"/>
        </w:rPr>
        <w:t>رقم الحدیث الباب</w:t>
      </w:r>
      <w:r>
        <w:rPr>
          <w:rtl w:val="true"/>
        </w:rPr>
        <w:t xml:space="preserve">: </w:t>
      </w:r>
      <w:r>
        <w:rPr/>
        <w:t>1</w:t>
      </w:r>
      <w:r>
        <w:rPr>
          <w:rtl w:val="true"/>
        </w:rPr>
        <w:t>]</w:t>
      </w:r>
      <w:bookmarkEnd w:id="359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0"/>
      </w:r>
      <w:r>
        <w:rPr>
          <w:rFonts w:ascii="Amiri" w:hAnsi="Amiri" w:eastAsia="Amiri" w:cs="Amiri"/>
          <w:color w:val="111111"/>
          <w:sz w:val="28"/>
          <w:sz w:val="28"/>
          <w:szCs w:val="28"/>
          <w:rtl w:val="true"/>
          <w:lang w:bidi="ar-SA"/>
        </w:rPr>
        <w:t>مُحَمَّدُ بْنُ عَلِیِّ بْنِ الْحُسَیْنِ بِإِسْنَادِهِ عَنْ إِبْرَاهِیمَ الْکَرْخِیِّ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عَلِیٍّ ع فِی الْمَائِدَةِ اثْنَتَا عَشْرَةَ خَصْلَةً یَجِبُ عَلَی کُلِّ مُسْلِمٍ أَنْ یَعْرِفَهَا أَرْبَعٌ مِنْهَا فَرْضٌ وَ أَرْبَعٌ سُنَّةٌ وَ أَرْبَعٌ تَأْدِیبٌ فَأَمَّا الْفَرْضُ </w:t>
      </w:r>
      <w:bookmarkStart w:id="3599" w:name="pg12205_160647"/>
    </w:p>
    <w:p>
      <w:pPr>
        <w:pStyle w:val="BookText"/>
        <w:rPr/>
      </w:pPr>
      <w:bookmarkEnd w:id="3599"/>
      <w:r>
        <w:rPr>
          <w:rFonts w:ascii="Amiri" w:hAnsi="Amiri" w:eastAsia="Amiri" w:cs="Amiri"/>
          <w:color w:val="111111"/>
          <w:sz w:val="28"/>
          <w:sz w:val="28"/>
          <w:szCs w:val="28"/>
          <w:rtl w:val="true"/>
          <w:lang w:bidi="ar-SA"/>
        </w:rPr>
        <w:t>فَالْمَعْرِفَةُ وَ الرِّضَا وَ التَّسْمِیَةُ وَ الشُّکْرُ وَ أَمَّا السُّنَّةُ فَالْوُضُوءُ قَبْلَ الطَّعَامِ وَ الْجُلُوسُ عَلَی الْجَانِبِ الْأَیْسَرِ وَ الْأَکْلُ بِثَلَاثِ أَصَابِعَ وَ لَعْقُ الْأَصَابِعِ وَ أَمَّا التَّأْدِیبُ فَالْأَکْلُ مِمَّا یَلِیکَ وَ تَصْغِیرُ اللُّقْمَةِ وَ تَجْوِیدُ الْمَضْغِ وَ قِلَّةُ النَّظَرِ فِی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مُرْسَلًا نَحْوَهُ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0" w:name="__RefHeading___Toc5810189_417432637"/>
      <w:bookmarkStart w:id="3601" w:name="_Toc1587"/>
      <w:bookmarkEnd w:id="3600"/>
      <w:r>
        <w:rPr>
          <w:rtl w:val="true"/>
        </w:rPr>
        <w:t>[</w:t>
      </w:r>
      <w:r>
        <w:rPr>
          <w:rtl w:val="true"/>
        </w:rPr>
        <w:t>رقم الحدیث الکلی</w:t>
      </w:r>
      <w:r>
        <w:rPr>
          <w:rtl w:val="true"/>
        </w:rPr>
        <w:t xml:space="preserve">: </w:t>
      </w:r>
      <w:r>
        <w:rPr/>
        <w:t>30985</w:t>
      </w:r>
      <w:r>
        <w:rPr>
          <w:rtl w:val="true"/>
        </w:rPr>
        <w:t xml:space="preserve"> - </w:t>
      </w:r>
      <w:r>
        <w:rPr>
          <w:rtl w:val="true"/>
        </w:rPr>
        <w:t>رقم الحدیث الباب</w:t>
      </w:r>
      <w:r>
        <w:rPr>
          <w:rtl w:val="true"/>
        </w:rPr>
        <w:t xml:space="preserve">: </w:t>
      </w:r>
      <w:r>
        <w:rPr/>
        <w:t>2</w:t>
      </w:r>
      <w:r>
        <w:rPr>
          <w:rtl w:val="true"/>
        </w:rPr>
        <w:t>]</w:t>
      </w:r>
      <w:bookmarkEnd w:id="3601"/>
    </w:p>
    <w:p>
      <w:pPr>
        <w:pStyle w:val="BookText"/>
        <w:rPr/>
      </w:pPr>
      <w:r>
        <w:rPr>
          <w:rFonts w:eastAsia="Times New Roman" w:cs="Times New Roman" w:ascii="Times New Roman" w:hAnsi="Times New Roman"/>
          <w:color w:val="111111"/>
          <w:sz w:val="28"/>
          <w:szCs w:val="28"/>
          <w:lang w:val="en-US" w:bidi="en-US"/>
        </w:rPr>
        <w:t>30985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2"/>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اثْنَتَا عَشْرَةَ خَصْلَةً یَنْبَغِی لِلرَّجُلِ الْمُسْلِمِ أَنْ یَتَعَلَّمَهَا عَلَی الْمَائِدَةِ أَرْبَعٌ مِنْهَا فَرِیضَةٌ وَ أَرْبَعٌ مِنْهَا سُنَّةٌ وَ أَرْبَعٌ مِنْهَا أَدَبٌ فَأَمَّا الْفَرِیضَةُ فَالْمَعْرِفَةُ بِمَا </w:t>
      </w:r>
      <w:r>
        <w:rPr>
          <w:rStyle w:val="FootnoteAnchor"/>
          <w:rtl w:val="true"/>
        </w:rPr>
        <w:footnoteReference w:id="2923"/>
      </w:r>
      <w:r>
        <w:rPr>
          <w:rFonts w:ascii="Amiri" w:hAnsi="Amiri" w:eastAsia="Amiri" w:cs="Amiri"/>
          <w:color w:val="111111"/>
          <w:sz w:val="28"/>
          <w:sz w:val="28"/>
          <w:szCs w:val="28"/>
          <w:rtl w:val="true"/>
          <w:lang w:bidi="ar-SA"/>
        </w:rPr>
        <w:t>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r>
        <w:rPr>
          <w:rFonts w:eastAsia="Amiri" w:cs="Amiri" w:ascii="Amiri" w:hAnsi="Amiri"/>
          <w:color w:val="111111"/>
          <w:sz w:val="28"/>
          <w:szCs w:val="28"/>
          <w:rtl w:val="true"/>
          <w:lang w:bidi="ar-SA"/>
        </w:rPr>
        <w:t>.</w:t>
      </w:r>
    </w:p>
    <w:p>
      <w:pPr>
        <w:pStyle w:val="Heading5"/>
        <w:numPr>
          <w:ilvl w:val="4"/>
          <w:numId w:val="1"/>
        </w:numPr>
        <w:rPr/>
      </w:pPr>
      <w:bookmarkStart w:id="3602" w:name="__RefHeading___Toc5810191_417432637"/>
      <w:bookmarkStart w:id="3603" w:name="_Toc1588"/>
      <w:bookmarkEnd w:id="3602"/>
      <w:r>
        <w:rPr>
          <w:rtl w:val="true"/>
        </w:rPr>
        <w:t>[</w:t>
      </w:r>
      <w:r>
        <w:rPr>
          <w:rtl w:val="true"/>
        </w:rPr>
        <w:t>رقم الحدیث الکلی</w:t>
      </w:r>
      <w:r>
        <w:rPr>
          <w:rtl w:val="true"/>
        </w:rPr>
        <w:t xml:space="preserve">: </w:t>
      </w:r>
      <w:r>
        <w:rPr/>
        <w:t>30986</w:t>
      </w:r>
      <w:r>
        <w:rPr>
          <w:rtl w:val="true"/>
        </w:rPr>
        <w:t xml:space="preserve"> - </w:t>
      </w:r>
      <w:r>
        <w:rPr>
          <w:rtl w:val="true"/>
        </w:rPr>
        <w:t>رقم الحدیث الباب</w:t>
      </w:r>
      <w:r>
        <w:rPr>
          <w:rtl w:val="true"/>
        </w:rPr>
        <w:t xml:space="preserve">: </w:t>
      </w:r>
      <w:r>
        <w:rPr/>
        <w:t>3</w:t>
      </w:r>
      <w:r>
        <w:rPr>
          <w:rtl w:val="true"/>
        </w:rPr>
        <w:t>]</w:t>
      </w:r>
      <w:bookmarkEnd w:id="3603"/>
    </w:p>
    <w:p>
      <w:pPr>
        <w:pStyle w:val="BookText"/>
        <w:rPr/>
      </w:pPr>
      <w:r>
        <w:rPr>
          <w:rFonts w:eastAsia="Times New Roman" w:cs="Times New Roman" w:ascii="Times New Roman" w:hAnsi="Times New Roman"/>
          <w:color w:val="111111"/>
          <w:sz w:val="28"/>
          <w:szCs w:val="28"/>
          <w:lang w:val="en-US" w:bidi="en-US"/>
        </w:rPr>
        <w:t>30986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4"/>
      </w:r>
      <w:r>
        <w:rPr>
          <w:rFonts w:ascii="Amiri" w:hAnsi="Amiri" w:eastAsia="Amiri" w:cs="Amiri"/>
          <w:color w:val="111111"/>
          <w:sz w:val="28"/>
          <w:sz w:val="28"/>
          <w:szCs w:val="28"/>
          <w:rtl w:val="true"/>
          <w:lang w:bidi="ar-SA"/>
        </w:rPr>
        <w:t>یَا عَلِیُّ تِسْعَةُ أَشْیَاءَ تُورِثُ النِّسْیَانَ أَکْلُ التُّفَّاحِ الْحَامِضِ وَ أَکْلُ الْکُزْبُرَةِ وَ الْجُبُنِّ وَ سُؤْرِ الْفَأْرِ وَ قِرَاءَةُ کِتَابَةِ الْقُبُورِ وَ الْمَشْیُ بَیْنَ امْرَأَتَیْنِ وَ طَرْحُ الْقَمْلَةِ وَ الْحِجَامَةُ فِی النُّقْرَةِ وَ الْبَوْلُ فِی الْمَاءِ الرَّاکِدِ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بِالْإِسْنَادِ الْآتِی </w:t>
      </w:r>
      <w:r>
        <w:rPr>
          <w:rStyle w:val="FootnoteAnchor"/>
          <w:rtl w:val="true"/>
        </w:rPr>
        <w:footnoteReference w:id="2925"/>
      </w:r>
      <w:r>
        <w:rPr>
          <w:rFonts w:ascii="Amiri" w:hAnsi="Amiri" w:eastAsia="Amiri" w:cs="Amiri"/>
          <w:color w:val="111111"/>
          <w:sz w:val="28"/>
          <w:sz w:val="28"/>
          <w:szCs w:val="28"/>
          <w:rtl w:val="true"/>
          <w:lang w:bidi="ar-SA"/>
        </w:rPr>
        <w:t xml:space="preserve">عَنْ أَنَسِ بْنِ مُحَمَّدٍ وَ رَوَی الْأَوَّلَ عَنْ مُحَمَّدِ بْنِ عَلِیٍّ مَاجِیلَوَیْهِ عَنْ عَمِّهِ مُحَمَّدِ بْنِ أَبِی الْقَاسِمِ عَنْ مُحَمَّدِ بْنِ عَلِیٍّ عَنْ مُحَمَّدِ بْنِ سِنَانٍ عَنْ إِبْرَاهِیمَ الْکَرْخِیِّ مِثْلَهُ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 xml:space="preserve">. </w:t>
      </w:r>
      <w:bookmarkStart w:id="3604" w:name="pg12205_160648"/>
    </w:p>
    <w:p>
      <w:pPr>
        <w:pStyle w:val="Heading5"/>
        <w:numPr>
          <w:ilvl w:val="4"/>
          <w:numId w:val="1"/>
        </w:numPr>
        <w:rPr/>
      </w:pPr>
      <w:bookmarkStart w:id="3605" w:name="__RefHeading___Toc5810193_417432637"/>
      <w:bookmarkStart w:id="3606" w:name="_Toc1589"/>
      <w:bookmarkEnd w:id="3604"/>
      <w:bookmarkEnd w:id="3605"/>
      <w:r>
        <w:rPr>
          <w:rtl w:val="true"/>
        </w:rPr>
        <w:t>[</w:t>
      </w:r>
      <w:r>
        <w:rPr>
          <w:rtl w:val="true"/>
        </w:rPr>
        <w:t>رقم الحدیث الکلی</w:t>
      </w:r>
      <w:r>
        <w:rPr>
          <w:rtl w:val="true"/>
        </w:rPr>
        <w:t xml:space="preserve">: </w:t>
      </w:r>
      <w:r>
        <w:rPr/>
        <w:t>30987</w:t>
      </w:r>
      <w:r>
        <w:rPr>
          <w:rtl w:val="true"/>
        </w:rPr>
        <w:t xml:space="preserve"> - </w:t>
      </w:r>
      <w:r>
        <w:rPr>
          <w:rtl w:val="true"/>
        </w:rPr>
        <w:t>رقم الحدیث الباب</w:t>
      </w:r>
      <w:r>
        <w:rPr>
          <w:rtl w:val="true"/>
        </w:rPr>
        <w:t xml:space="preserve">: </w:t>
      </w:r>
      <w:r>
        <w:rPr/>
        <w:t>4</w:t>
      </w:r>
      <w:r>
        <w:rPr>
          <w:rtl w:val="true"/>
        </w:rPr>
        <w:t>]</w:t>
      </w:r>
      <w:bookmarkEnd w:id="3606"/>
    </w:p>
    <w:p>
      <w:pPr>
        <w:pStyle w:val="BookText"/>
        <w:rPr/>
      </w:pPr>
      <w:r>
        <w:rPr>
          <w:rFonts w:eastAsia="Times New Roman" w:cs="Times New Roman" w:ascii="Times New Roman" w:hAnsi="Times New Roman"/>
          <w:color w:val="111111"/>
          <w:sz w:val="28"/>
          <w:szCs w:val="28"/>
          <w:lang w:val="en-US" w:bidi="en-US"/>
        </w:rPr>
        <w:t>30987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7"/>
      </w:r>
      <w:r>
        <w:rPr>
          <w:rFonts w:ascii="Amiri" w:hAnsi="Amiri" w:eastAsia="Amiri" w:cs="Amiri"/>
          <w:color w:val="111111"/>
          <w:sz w:val="28"/>
          <w:sz w:val="28"/>
          <w:szCs w:val="28"/>
          <w:rtl w:val="true"/>
          <w:lang w:bidi="ar-SA"/>
        </w:rPr>
        <w:t>الْحُسَیْنُ بْنُ بِسْطَامَ وَ أَخُوهُ فِی طِبِّ الْأَئِمَّةِ ع عَنْ مُحَمَّدِ بْنِ یَحْیَی عَنِ ابْنِ سِنَانٍ عَنْ یُونُسَ بْنِ ظَبْیَانَ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یَضُرَّهُ طَعَامٌ فَلَا یَأْکُلْ طَعَاماً حَتَّی یَجُوعَ وَ تَنْقَی مَعِدَتُهُ فَإِذَا أَکَلَ فَلْیُسَمِّ اللَّهَ وَ لْیُجِدِ الْمَضْغَ وَ لْیَکُفَّ عَنِ الطَّعَامِ وَ هُوَ یَشْتَهِیهِ وَ یَحْتَاجُ إِلَیْهِ</w:t>
      </w:r>
      <w:r>
        <w:rPr>
          <w:rFonts w:eastAsia="Amiri" w:cs="Amiri" w:ascii="Amiri" w:hAnsi="Amiri"/>
          <w:color w:val="111111"/>
          <w:sz w:val="28"/>
          <w:szCs w:val="28"/>
          <w:rtl w:val="true"/>
          <w:lang w:bidi="ar-SA"/>
        </w:rPr>
        <w:t>.</w:t>
      </w:r>
    </w:p>
    <w:p>
      <w:pPr>
        <w:pStyle w:val="Heading5"/>
        <w:numPr>
          <w:ilvl w:val="4"/>
          <w:numId w:val="1"/>
        </w:numPr>
        <w:rPr/>
      </w:pPr>
      <w:bookmarkStart w:id="3607" w:name="__RefHeading___Toc5810195_417432637"/>
      <w:bookmarkStart w:id="3608" w:name="_Toc1590"/>
      <w:bookmarkEnd w:id="3607"/>
      <w:r>
        <w:rPr>
          <w:rtl w:val="true"/>
        </w:rPr>
        <w:t>[</w:t>
      </w:r>
      <w:r>
        <w:rPr>
          <w:rtl w:val="true"/>
        </w:rPr>
        <w:t>رقم الحدیث الکلی</w:t>
      </w:r>
      <w:r>
        <w:rPr>
          <w:rtl w:val="true"/>
        </w:rPr>
        <w:t xml:space="preserve">: </w:t>
      </w:r>
      <w:r>
        <w:rPr/>
        <w:t>30988</w:t>
      </w:r>
      <w:r>
        <w:rPr>
          <w:rtl w:val="true"/>
        </w:rPr>
        <w:t xml:space="preserve"> - </w:t>
      </w:r>
      <w:r>
        <w:rPr>
          <w:rtl w:val="true"/>
        </w:rPr>
        <w:t>رقم الحدیث الباب</w:t>
      </w:r>
      <w:r>
        <w:rPr>
          <w:rtl w:val="true"/>
        </w:rPr>
        <w:t xml:space="preserve">: </w:t>
      </w:r>
      <w:r>
        <w:rPr/>
        <w:t>5</w:t>
      </w:r>
      <w:r>
        <w:rPr>
          <w:rtl w:val="true"/>
        </w:rPr>
        <w:t>]</w:t>
      </w:r>
      <w:bookmarkEnd w:id="3608"/>
    </w:p>
    <w:p>
      <w:pPr>
        <w:pStyle w:val="BookText"/>
        <w:rPr/>
      </w:pPr>
      <w:r>
        <w:rPr>
          <w:rFonts w:eastAsia="Times New Roman" w:cs="Times New Roman" w:ascii="Times New Roman" w:hAnsi="Times New Roman"/>
          <w:color w:val="111111"/>
          <w:sz w:val="28"/>
          <w:szCs w:val="28"/>
          <w:lang w:val="en-US" w:bidi="en-US"/>
        </w:rPr>
        <w:t>30988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8"/>
      </w:r>
      <w:r>
        <w:rPr>
          <w:rFonts w:ascii="Amiri" w:hAnsi="Amiri" w:eastAsia="Amiri" w:cs="Amiri"/>
          <w:color w:val="111111"/>
          <w:sz w:val="28"/>
          <w:sz w:val="28"/>
          <w:szCs w:val="28"/>
          <w:rtl w:val="true"/>
          <w:lang w:bidi="ar-SA"/>
        </w:rPr>
        <w:t>وَ عَنْ مُحَمَّدِ بْنِ رَزِینٍ عَنْ حَمَّادِ بْنِ عِیسَی عَنْ حَرِیزٍ عَنْ أَبِی عَبْدِ اللَّهِ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فَلْیُخَفِّفِ الرِّدَاءَ وَ لْیُبَاکِرِ الْغَدَاءَ وَ لْیُقِلَّ مُجَامَعَةَ النِّسَاءِ</w:t>
      </w:r>
      <w:r>
        <w:rPr>
          <w:rFonts w:eastAsia="Amiri" w:cs="Amiri" w:ascii="Amiri" w:hAnsi="Amiri"/>
          <w:color w:val="111111"/>
          <w:sz w:val="28"/>
          <w:szCs w:val="28"/>
          <w:rtl w:val="true"/>
          <w:lang w:bidi="ar-SA"/>
        </w:rPr>
        <w:t>.</w:t>
      </w:r>
    </w:p>
    <w:p>
      <w:pPr>
        <w:pStyle w:val="Heading5"/>
        <w:numPr>
          <w:ilvl w:val="4"/>
          <w:numId w:val="1"/>
        </w:numPr>
        <w:rPr/>
      </w:pPr>
      <w:bookmarkStart w:id="3609" w:name="__RefHeading___Toc5810197_417432637"/>
      <w:bookmarkStart w:id="3610" w:name="_Toc1591"/>
      <w:bookmarkEnd w:id="3609"/>
      <w:r>
        <w:rPr>
          <w:rtl w:val="true"/>
        </w:rPr>
        <w:t>[</w:t>
      </w:r>
      <w:r>
        <w:rPr>
          <w:rtl w:val="true"/>
        </w:rPr>
        <w:t>رقم الحدیث الکلی</w:t>
      </w:r>
      <w:r>
        <w:rPr>
          <w:rtl w:val="true"/>
        </w:rPr>
        <w:t xml:space="preserve">: </w:t>
      </w:r>
      <w:r>
        <w:rPr/>
        <w:t>30989</w:t>
      </w:r>
      <w:r>
        <w:rPr>
          <w:rtl w:val="true"/>
        </w:rPr>
        <w:t xml:space="preserve"> - </w:t>
      </w:r>
      <w:r>
        <w:rPr>
          <w:rtl w:val="true"/>
        </w:rPr>
        <w:t>رقم الحدیث الباب</w:t>
      </w:r>
      <w:r>
        <w:rPr>
          <w:rtl w:val="true"/>
        </w:rPr>
        <w:t xml:space="preserve">: </w:t>
      </w:r>
      <w:r>
        <w:rPr/>
        <w:t>6</w:t>
      </w:r>
      <w:r>
        <w:rPr>
          <w:rtl w:val="true"/>
        </w:rPr>
        <w:t>]</w:t>
      </w:r>
      <w:bookmarkEnd w:id="3610"/>
    </w:p>
    <w:p>
      <w:pPr>
        <w:pStyle w:val="BookText"/>
        <w:rPr/>
      </w:pPr>
      <w:r>
        <w:rPr>
          <w:rFonts w:eastAsia="Times New Roman" w:cs="Times New Roman" w:ascii="Times New Roman" w:hAnsi="Times New Roman"/>
          <w:color w:val="111111"/>
          <w:sz w:val="28"/>
          <w:szCs w:val="28"/>
          <w:lang w:val="en-US" w:bidi="en-US"/>
        </w:rPr>
        <w:t>30989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r>
        <w:rPr>
          <w:rFonts w:ascii="Amiri" w:hAnsi="Amiri" w:eastAsia="Amiri" w:cs="Amiri"/>
          <w:color w:val="111111"/>
          <w:sz w:val="28"/>
          <w:sz w:val="28"/>
          <w:szCs w:val="28"/>
          <w:rtl w:val="true"/>
          <w:lang w:bidi="ar-SA"/>
        </w:rPr>
        <w:t>أَحْمَدُ بْنُ مُحَمَّدٍ الْبَرْقِیُّ فِی الْمَحَاسِنِ عَنْ مُحَمَّدِ بْنِ إِسْمَاعِیلَ عَنْ أَبِی إِسْمَاعِیلَ السَّرَّاجِ عَنْ خَیْثَمَةَ بْنِ عَبْدِ الرَّحْمَنِ عَنْ أَبِی الْوَلِیدِ النَّجْرَانِیِّ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مِمَّا خَلَقَ اللَّهُ صَغِیرٌ وَ لَا کَبِیرٌ إِلَّا وَ قَدْ جَعَلَ اللَّهُ لَهُ حَدّاً إِذَا جُوِّزَ بِهِ ذَلِکَ الْحَدَّ فَقَدْ تُعُدِّیَ حُدُودَ اللَّهِ فِیهِ فَقَالَ فَمَا حَدُّ مَائِدَتِکَ هَذِهِ قَالَ تَذْکُرُ اسْمَ اللَّهِ حِینَ تُوضَعُ وَ تَحْمَدُ اللَّهَ حِینَ تُرْفَعُ وَ تَقُمُّ مَا تَحْتَهَا الْحَدِیثَ</w:t>
      </w:r>
      <w:r>
        <w:rPr>
          <w:rFonts w:eastAsia="Amiri" w:cs="Amiri" w:ascii="Amiri" w:hAnsi="Amiri"/>
          <w:color w:val="111111"/>
          <w:sz w:val="28"/>
          <w:szCs w:val="28"/>
          <w:rtl w:val="true"/>
          <w:lang w:bidi="ar-SA"/>
        </w:rPr>
        <w:t>.</w:t>
      </w:r>
    </w:p>
    <w:p>
      <w:pPr>
        <w:pStyle w:val="Heading5"/>
        <w:numPr>
          <w:ilvl w:val="4"/>
          <w:numId w:val="1"/>
        </w:numPr>
        <w:rPr/>
      </w:pPr>
      <w:bookmarkStart w:id="3611" w:name="__RefHeading___Toc5810199_417432637"/>
      <w:bookmarkStart w:id="3612" w:name="_Toc1592"/>
      <w:bookmarkEnd w:id="3611"/>
      <w:r>
        <w:rPr>
          <w:rtl w:val="true"/>
        </w:rPr>
        <w:t>[</w:t>
      </w:r>
      <w:r>
        <w:rPr>
          <w:rtl w:val="true"/>
        </w:rPr>
        <w:t>رقم الحدیث الکلی</w:t>
      </w:r>
      <w:r>
        <w:rPr>
          <w:rtl w:val="true"/>
        </w:rPr>
        <w:t xml:space="preserve">: </w:t>
      </w:r>
      <w:r>
        <w:rPr/>
        <w:t>30990</w:t>
      </w:r>
      <w:r>
        <w:rPr>
          <w:rtl w:val="true"/>
        </w:rPr>
        <w:t xml:space="preserve"> - </w:t>
      </w:r>
      <w:r>
        <w:rPr>
          <w:rtl w:val="true"/>
        </w:rPr>
        <w:t>رقم الحدیث الباب</w:t>
      </w:r>
      <w:r>
        <w:rPr>
          <w:rtl w:val="true"/>
        </w:rPr>
        <w:t xml:space="preserve">: </w:t>
      </w:r>
      <w:r>
        <w:rPr/>
        <w:t>7</w:t>
      </w:r>
      <w:r>
        <w:rPr>
          <w:rtl w:val="true"/>
        </w:rPr>
        <w:t>]</w:t>
      </w:r>
      <w:bookmarkEnd w:id="3612"/>
    </w:p>
    <w:p>
      <w:pPr>
        <w:pStyle w:val="BookText"/>
        <w:rPr/>
      </w:pPr>
      <w:r>
        <w:rPr>
          <w:rFonts w:eastAsia="Times New Roman" w:cs="Times New Roman" w:ascii="Times New Roman" w:hAnsi="Times New Roman"/>
          <w:color w:val="111111"/>
          <w:sz w:val="28"/>
          <w:szCs w:val="28"/>
          <w:lang w:val="en-US" w:bidi="en-US"/>
        </w:rPr>
        <w:t>30990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0"/>
      </w:r>
      <w:r>
        <w:rPr>
          <w:rFonts w:ascii="Amiri" w:hAnsi="Amiri" w:eastAsia="Amiri" w:cs="Amiri"/>
          <w:color w:val="111111"/>
          <w:sz w:val="28"/>
          <w:sz w:val="28"/>
          <w:szCs w:val="28"/>
          <w:rtl w:val="true"/>
          <w:lang w:bidi="ar-SA"/>
        </w:rPr>
        <w:t>وَ عَنْ مُحَمَّدِ بْنِ عَلِیٍّ عَنِ ابْنِ الْقَدَّاحِ عَنْ عَبْدِ السَّلَامِ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بِالنِّعَمِ أَنْ یَقُولَ الرَّجُلُ أَکَلْتُ طَعَامَ کَذَا وَ کَذَا فَضَرَّنِی</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5810201_417432637"/>
      <w:bookmarkStart w:id="3614" w:name="_Toc1593"/>
      <w:bookmarkEnd w:id="3613"/>
      <w:r>
        <w:rPr>
          <w:rtl w:val="true"/>
        </w:rPr>
        <w:t>[</w:t>
      </w:r>
      <w:r>
        <w:rPr>
          <w:rtl w:val="true"/>
        </w:rPr>
        <w:t>رقم الحدیث الکلی</w:t>
      </w:r>
      <w:r>
        <w:rPr>
          <w:rtl w:val="true"/>
        </w:rPr>
        <w:t xml:space="preserve">: </w:t>
      </w:r>
      <w:r>
        <w:rPr/>
        <w:t>30991</w:t>
      </w:r>
      <w:r>
        <w:rPr>
          <w:rtl w:val="true"/>
        </w:rPr>
        <w:t xml:space="preserve"> - </w:t>
      </w:r>
      <w:r>
        <w:rPr>
          <w:rtl w:val="true"/>
        </w:rPr>
        <w:t>رقم الحدیث الباب</w:t>
      </w:r>
      <w:r>
        <w:rPr>
          <w:rtl w:val="true"/>
        </w:rPr>
        <w:t xml:space="preserve">: </w:t>
      </w:r>
      <w:r>
        <w:rPr/>
        <w:t>8</w:t>
      </w:r>
      <w:r>
        <w:rPr>
          <w:rtl w:val="true"/>
        </w:rPr>
        <w:t>]</w:t>
      </w:r>
      <w:bookmarkEnd w:id="361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1"/>
      </w:r>
      <w:r>
        <w:rPr>
          <w:rFonts w:ascii="Amiri" w:hAnsi="Amiri" w:eastAsia="Amiri" w:cs="Amiri"/>
          <w:color w:val="111111"/>
          <w:sz w:val="28"/>
          <w:sz w:val="28"/>
          <w:szCs w:val="28"/>
          <w:rtl w:val="true"/>
          <w:lang w:bidi="ar-SA"/>
        </w:rPr>
        <w:t xml:space="preserve">وَ عَنْ مَنْصُورِ بْنِ الْعَبَّاسِ عَنْ مُحَمَّدِ بْنِ عَبْدِ اللَّهِ عَنْ أَبِی </w:t>
      </w:r>
      <w:bookmarkStart w:id="3615" w:name="pg12205_160649"/>
    </w:p>
    <w:p>
      <w:pPr>
        <w:pStyle w:val="BookText"/>
        <w:rPr/>
      </w:pPr>
      <w:bookmarkEnd w:id="3615"/>
      <w:r>
        <w:rPr>
          <w:rFonts w:ascii="Amiri" w:hAnsi="Amiri" w:eastAsia="Amiri" w:cs="Amiri"/>
          <w:color w:val="111111"/>
          <w:sz w:val="28"/>
          <w:sz w:val="28"/>
          <w:szCs w:val="28"/>
          <w:rtl w:val="true"/>
          <w:lang w:bidi="ar-SA"/>
        </w:rPr>
        <w:t xml:space="preserve">أَیُّوبَ الْمَکِّیِّ عَنْ مُحَمَّدِ بْنِ الْبَخْتَرِیِّ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یَزِیدَ</w:t>
      </w:r>
      <w:r>
        <w:rPr>
          <w:rFonts w:eastAsia="Amiri" w:cs="Amiri" w:ascii="Amiri" w:hAnsi="Amiri"/>
          <w:color w:val="111111"/>
          <w:sz w:val="28"/>
          <w:szCs w:val="28"/>
          <w:rtl w:val="true"/>
          <w:lang w:bidi="ar-SA"/>
        </w:rPr>
        <w:t xml:space="preserve">) </w:t>
      </w:r>
      <w:r>
        <w:rPr>
          <w:rStyle w:val="FootnoteAnchor"/>
          <w:rtl w:val="true"/>
        </w:rPr>
        <w:footnoteReference w:id="293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یُؤْکَلْنَ یُسْمِنَّ وَ ثَلَاثٌ یُؤْکَلْنَ یَهْزِلْنَ فَأَمَّا اللَّوَاتِی یُؤْکَلْنَ فَیَهْزِلْنَ فَالطَّلْعُ وَ الْکُسْبُ </w:t>
      </w:r>
      <w:r>
        <w:rPr>
          <w:rStyle w:val="FootnoteAnchor"/>
          <w:rtl w:val="true"/>
        </w:rPr>
        <w:footnoteReference w:id="2933"/>
      </w:r>
      <w:r>
        <w:rPr>
          <w:rFonts w:ascii="Amiri" w:hAnsi="Amiri" w:eastAsia="Amiri" w:cs="Amiri"/>
          <w:color w:val="111111"/>
          <w:sz w:val="28"/>
          <w:sz w:val="28"/>
          <w:szCs w:val="28"/>
          <w:rtl w:val="true"/>
          <w:lang w:bidi="ar-SA"/>
        </w:rPr>
        <w:t>وَ الْجَوْزُ وَ أَمَّا اللَّوَاتِی لَا یُؤْکَلْنَ وَ یُسْمِنَّ فَالنُّورَةُ وَ الطِّیبُ وَ لُبْسُ الْکَتَّانِ</w:t>
      </w:r>
      <w:r>
        <w:rPr>
          <w:rFonts w:eastAsia="Amiri" w:cs="Amiri" w:ascii="Amiri" w:hAnsi="Amiri"/>
          <w:color w:val="111111"/>
          <w:sz w:val="28"/>
          <w:szCs w:val="28"/>
          <w:rtl w:val="true"/>
          <w:lang w:bidi="ar-SA"/>
        </w:rPr>
        <w:t>.</w:t>
      </w:r>
    </w:p>
    <w:p>
      <w:pPr>
        <w:pStyle w:val="Heading5"/>
        <w:numPr>
          <w:ilvl w:val="4"/>
          <w:numId w:val="1"/>
        </w:numPr>
        <w:rPr/>
      </w:pPr>
      <w:bookmarkStart w:id="3616" w:name="__RefHeading___Toc5810203_417432637"/>
      <w:bookmarkStart w:id="3617" w:name="_Toc1594"/>
      <w:bookmarkEnd w:id="3616"/>
      <w:r>
        <w:rPr>
          <w:rtl w:val="true"/>
        </w:rPr>
        <w:t>[</w:t>
      </w:r>
      <w:r>
        <w:rPr>
          <w:rtl w:val="true"/>
        </w:rPr>
        <w:t>رقم الحدیث الکلی</w:t>
      </w:r>
      <w:r>
        <w:rPr>
          <w:rtl w:val="true"/>
        </w:rPr>
        <w:t xml:space="preserve">: </w:t>
      </w:r>
      <w:r>
        <w:rPr/>
        <w:t>30992</w:t>
      </w:r>
      <w:r>
        <w:rPr>
          <w:rtl w:val="true"/>
        </w:rPr>
        <w:t xml:space="preserve"> - </w:t>
      </w:r>
      <w:r>
        <w:rPr>
          <w:rtl w:val="true"/>
        </w:rPr>
        <w:t>رقم الحدیث الباب</w:t>
      </w:r>
      <w:r>
        <w:rPr>
          <w:rtl w:val="true"/>
        </w:rPr>
        <w:t xml:space="preserve">: </w:t>
      </w:r>
      <w:r>
        <w:rPr/>
        <w:t>9</w:t>
      </w:r>
      <w:r>
        <w:rPr>
          <w:rtl w:val="true"/>
        </w:rPr>
        <w:t>]</w:t>
      </w:r>
      <w:bookmarkEnd w:id="3617"/>
    </w:p>
    <w:p>
      <w:pPr>
        <w:pStyle w:val="BookText"/>
        <w:rPr/>
      </w:pPr>
      <w:r>
        <w:rPr>
          <w:rFonts w:eastAsia="Times New Roman" w:cs="Times New Roman" w:ascii="Times New Roman" w:hAnsi="Times New Roman"/>
          <w:color w:val="111111"/>
          <w:sz w:val="28"/>
          <w:szCs w:val="28"/>
          <w:lang w:val="en-US" w:bidi="en-US"/>
        </w:rPr>
        <w:t>30992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4"/>
      </w:r>
      <w:r>
        <w:rPr>
          <w:rFonts w:ascii="Amiri" w:hAnsi="Amiri" w:eastAsia="Amiri" w:cs="Amiri"/>
          <w:color w:val="111111"/>
          <w:sz w:val="28"/>
          <w:sz w:val="28"/>
          <w:szCs w:val="28"/>
          <w:rtl w:val="true"/>
          <w:lang w:bidi="ar-SA"/>
        </w:rPr>
        <w:t>وَ عَنْ أَبِیهِ عَنْ عَبْدِ اللَّهِ بْنِ الْفَضْلِ النَّوْفَلِیِّ عَنِ الْفَضْلِ بْنِ یُونُسَ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حَاجَةٍ لِلْحُسَیْنِ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 طَعَامَنَا قَدْ حَضَرَ فَأُحِبُّ أَنْ تَأْکُلَ عِنْدِی فَقَالَ نَحْنُ نَأْکُلُ طَعَامَ الْفَجْأَةِ ثُمَّ نَزَلَ فَجِئْتُهُ بِغَدَاءٍ وَ وَضَعْتُ مِنْدِیلًا عَلَی فَخِذَیْهِ فَأَخَذَهُ فَنَحَّاهُ نَاحِیَةً ثُمَّ أَکَلَ ثُمَّ قَالَ یَا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مِمَّا فِی اللَّهَوَاتِ وَ الْأَشْدَاقِ وَ لَا تَأْکُلْ مِمَّا بَیْنَ أَضْعَافِ الْأَسْنَانِ</w:t>
      </w:r>
      <w:r>
        <w:rPr>
          <w:rFonts w:eastAsia="Amiri" w:cs="Amiri" w:ascii="Amiri" w:hAnsi="Amiri"/>
          <w:color w:val="111111"/>
          <w:sz w:val="28"/>
          <w:szCs w:val="28"/>
          <w:rtl w:val="true"/>
          <w:lang w:bidi="ar-SA"/>
        </w:rPr>
        <w:t>.</w:t>
      </w:r>
    </w:p>
    <w:p>
      <w:pPr>
        <w:pStyle w:val="Heading5"/>
        <w:numPr>
          <w:ilvl w:val="4"/>
          <w:numId w:val="1"/>
        </w:numPr>
        <w:rPr/>
      </w:pPr>
      <w:bookmarkStart w:id="3618" w:name="__RefHeading___Toc5810205_417432637"/>
      <w:bookmarkStart w:id="3619" w:name="_Toc1595"/>
      <w:bookmarkEnd w:id="3618"/>
      <w:r>
        <w:rPr>
          <w:rtl w:val="true"/>
        </w:rPr>
        <w:t>[</w:t>
      </w:r>
      <w:r>
        <w:rPr>
          <w:rtl w:val="true"/>
        </w:rPr>
        <w:t>رقم الحدیث الکلی</w:t>
      </w:r>
      <w:r>
        <w:rPr>
          <w:rtl w:val="true"/>
        </w:rPr>
        <w:t xml:space="preserve">: </w:t>
      </w:r>
      <w:r>
        <w:rPr/>
        <w:t>30993</w:t>
      </w:r>
      <w:r>
        <w:rPr>
          <w:rtl w:val="true"/>
        </w:rPr>
        <w:t xml:space="preserve"> - </w:t>
      </w:r>
      <w:r>
        <w:rPr>
          <w:rtl w:val="true"/>
        </w:rPr>
        <w:t>رقم الحدیث الباب</w:t>
      </w:r>
      <w:r>
        <w:rPr>
          <w:rtl w:val="true"/>
        </w:rPr>
        <w:t xml:space="preserve">: </w:t>
      </w:r>
      <w:r>
        <w:rPr/>
        <w:t>10</w:t>
      </w:r>
      <w:r>
        <w:rPr>
          <w:rtl w:val="true"/>
        </w:rPr>
        <w:t>]</w:t>
      </w:r>
      <w:bookmarkEnd w:id="3619"/>
    </w:p>
    <w:p>
      <w:pPr>
        <w:pStyle w:val="BookText"/>
        <w:rPr/>
      </w:pPr>
      <w:r>
        <w:rPr>
          <w:rFonts w:eastAsia="Times New Roman" w:cs="Times New Roman" w:ascii="Times New Roman" w:hAnsi="Times New Roman"/>
          <w:color w:val="111111"/>
          <w:sz w:val="28"/>
          <w:szCs w:val="28"/>
          <w:lang w:val="en-US" w:bidi="en-US"/>
        </w:rPr>
        <w:t>30993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5"/>
      </w:r>
      <w:r>
        <w:rPr>
          <w:rFonts w:ascii="Amiri" w:hAnsi="Amiri" w:eastAsia="Amiri" w:cs="Amiri"/>
          <w:color w:val="111111"/>
          <w:sz w:val="28"/>
          <w:sz w:val="28"/>
          <w:szCs w:val="28"/>
          <w:rtl w:val="true"/>
          <w:lang w:bidi="ar-SA"/>
        </w:rPr>
        <w:t>وَ عَنِ الْفَضْلِ بْنِ یُونُسَ أَنَّ أَبَا الْحَسَنِ ع جَلَسَ فِی صَدْرِ الْمَجْلِسِ وَ قَالَ صَاحِبُ الْمَجْلِسِ أَحَقُّ بِهَذَا الْمَجْلِسِ إِلَّا لِرَجُلٍ وَاحِدٍ وَ کَانَتْ لِفَضْلٍ دَعْوَةٌ یَوْمَئِذٍ فَقَالَ أَبُو الْحَسَنِ ع هَاتِ طَعَامَکَ فَإِنَّهُمْ یَزْعُمُونَ أَنَّا لَا نَأْکُلُ طَعَامَ الْفَجْأَةِ فَأُتِیَ بِالطَّشْتِ فَبَدَأَ هُوَ ثُمَّ قَالَ أَدِرْهَا عَنْ یَسَارِکَ وَ لَا تَحْمِلْهَا إِلَّا مُتْرَعَةً ثُمَّ أُتِیَ بِالْمِنْدِیلِ لِیُلْقَی عَلَی رُکْبَتَیْهِ فَقَالَ لَا هَذَا فِعْلُ الْعَجَمِ ثُمَّ اتَّکَی عَلَی یَسَارِهِ بِیَدِهِ عَلَی الْأَرْضِ وَ أَکَلَ بِیَمِینِهِ حَتَّی إِذَا فَرَغَ أُتِیَ بِالْخِلَالِ فَقَالَ لِی یَا فَضْلُ أَدِرْ لِسَانَکَ فِی فِیکَ فَمَا تَبِعَ لِسَانَکَ فَکُلْهُ إِنْ شِئْتَ وَ مَا اسْتَکْرَهْتَهُ بِالْخِلَالِ فَالْفِظْهُ</w:t>
      </w:r>
      <w:r>
        <w:rPr>
          <w:rFonts w:eastAsia="Amiri" w:cs="Amiri" w:ascii="Amiri" w:hAnsi="Amiri"/>
          <w:color w:val="111111"/>
          <w:sz w:val="28"/>
          <w:szCs w:val="28"/>
          <w:rtl w:val="true"/>
          <w:lang w:bidi="ar-SA"/>
        </w:rPr>
        <w:t>.</w:t>
      </w:r>
    </w:p>
    <w:p>
      <w:pPr>
        <w:pStyle w:val="Heading5"/>
        <w:numPr>
          <w:ilvl w:val="4"/>
          <w:numId w:val="1"/>
        </w:numPr>
        <w:rPr/>
      </w:pPr>
      <w:bookmarkStart w:id="3620" w:name="__RefHeading___Toc5810207_417432637"/>
      <w:bookmarkStart w:id="3621" w:name="_Toc1596"/>
      <w:bookmarkEnd w:id="3620"/>
      <w:r>
        <w:rPr>
          <w:rtl w:val="true"/>
        </w:rPr>
        <w:t>[</w:t>
      </w:r>
      <w:r>
        <w:rPr>
          <w:rtl w:val="true"/>
        </w:rPr>
        <w:t>رقم الحدیث الکلی</w:t>
      </w:r>
      <w:r>
        <w:rPr>
          <w:rtl w:val="true"/>
        </w:rPr>
        <w:t xml:space="preserve">: </w:t>
      </w:r>
      <w:r>
        <w:rPr/>
        <w:t>30994</w:t>
      </w:r>
      <w:r>
        <w:rPr>
          <w:rtl w:val="true"/>
        </w:rPr>
        <w:t xml:space="preserve"> - </w:t>
      </w:r>
      <w:r>
        <w:rPr>
          <w:rtl w:val="true"/>
        </w:rPr>
        <w:t>رقم الحدیث الباب</w:t>
      </w:r>
      <w:r>
        <w:rPr>
          <w:rtl w:val="true"/>
        </w:rPr>
        <w:t xml:space="preserve">: </w:t>
      </w:r>
      <w:r>
        <w:rPr/>
        <w:t>11</w:t>
      </w:r>
      <w:r>
        <w:rPr>
          <w:rtl w:val="true"/>
        </w:rPr>
        <w:t>]</w:t>
      </w:r>
      <w:bookmarkEnd w:id="362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6"/>
      </w:r>
      <w:r>
        <w:rPr>
          <w:rFonts w:ascii="Amiri" w:hAnsi="Amiri" w:eastAsia="Amiri" w:cs="Amiri"/>
          <w:color w:val="111111"/>
          <w:sz w:val="28"/>
          <w:sz w:val="28"/>
          <w:szCs w:val="28"/>
          <w:rtl w:val="true"/>
          <w:lang w:bidi="ar-SA"/>
        </w:rPr>
        <w:t xml:space="preserve">وَ عَنْ أَبِیهِ عَنِ ابْنِ أَبِی عُمَیْرٍ عَنْ حَفْصٍ عَنْ أَبِی </w:t>
      </w:r>
      <w:bookmarkStart w:id="3622" w:name="pg12205_160650"/>
    </w:p>
    <w:p>
      <w:pPr>
        <w:pStyle w:val="BookText"/>
        <w:rPr/>
      </w:pPr>
      <w:bookmarkEnd w:id="3622"/>
      <w:r>
        <w:rPr>
          <w:rFonts w:ascii="Amiri" w:hAnsi="Amiri" w:eastAsia="Amiri" w:cs="Amiri"/>
          <w:color w:val="111111"/>
          <w:sz w:val="28"/>
          <w:sz w:val="28"/>
          <w:szCs w:val="28"/>
          <w:rtl w:val="true"/>
          <w:lang w:bidi="ar-SA"/>
        </w:rPr>
        <w:t>عَبْدِ اللَّهِ ع فِی الرَّجُلِ یُقْسِمُ عَلَی الرَّجُلِ فِی الطَّعَامِ أَوْ نَحْوِهِ قَالَ لَیْسَ عَلَیْهِ شَیْ‌ءٌ إِنَّمَا أَرَادَ إِکْرَامَهُ</w:t>
      </w:r>
      <w:r>
        <w:rPr>
          <w:rFonts w:eastAsia="Amiri" w:cs="Amiri" w:ascii="Amiri" w:hAnsi="Amiri"/>
          <w:color w:val="111111"/>
          <w:sz w:val="28"/>
          <w:szCs w:val="28"/>
          <w:rtl w:val="true"/>
          <w:lang w:bidi="ar-SA"/>
        </w:rPr>
        <w:t>.</w:t>
      </w:r>
    </w:p>
    <w:p>
      <w:pPr>
        <w:pStyle w:val="Heading5"/>
        <w:numPr>
          <w:ilvl w:val="4"/>
          <w:numId w:val="1"/>
        </w:numPr>
        <w:rPr/>
      </w:pPr>
      <w:bookmarkStart w:id="3623" w:name="__RefHeading___Toc5810209_417432637"/>
      <w:bookmarkStart w:id="3624" w:name="_Toc1597"/>
      <w:bookmarkEnd w:id="3623"/>
      <w:r>
        <w:rPr>
          <w:rtl w:val="true"/>
        </w:rPr>
        <w:t>[</w:t>
      </w:r>
      <w:r>
        <w:rPr>
          <w:rtl w:val="true"/>
        </w:rPr>
        <w:t>رقم الحدیث الکلی</w:t>
      </w:r>
      <w:r>
        <w:rPr>
          <w:rtl w:val="true"/>
        </w:rPr>
        <w:t xml:space="preserve">: </w:t>
      </w:r>
      <w:r>
        <w:rPr/>
        <w:t>30995</w:t>
      </w:r>
      <w:r>
        <w:rPr>
          <w:rtl w:val="true"/>
        </w:rPr>
        <w:t xml:space="preserve"> - </w:t>
      </w:r>
      <w:r>
        <w:rPr>
          <w:rtl w:val="true"/>
        </w:rPr>
        <w:t>رقم الحدیث الباب</w:t>
      </w:r>
      <w:r>
        <w:rPr>
          <w:rtl w:val="true"/>
        </w:rPr>
        <w:t xml:space="preserve">: </w:t>
      </w:r>
      <w:r>
        <w:rPr/>
        <w:t>12</w:t>
      </w:r>
      <w:r>
        <w:rPr>
          <w:rtl w:val="true"/>
        </w:rPr>
        <w:t>]</w:t>
      </w:r>
      <w:bookmarkEnd w:id="3624"/>
    </w:p>
    <w:p>
      <w:pPr>
        <w:pStyle w:val="BookText"/>
        <w:rPr/>
      </w:pPr>
      <w:r>
        <w:rPr>
          <w:rFonts w:eastAsia="Times New Roman" w:cs="Times New Roman" w:ascii="Times New Roman" w:hAnsi="Times New Roman"/>
          <w:color w:val="111111"/>
          <w:sz w:val="28"/>
          <w:szCs w:val="28"/>
          <w:lang w:val="en-US" w:bidi="en-US"/>
        </w:rPr>
        <w:t>30995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7"/>
      </w:r>
      <w:r>
        <w:rPr>
          <w:rFonts w:ascii="Amiri" w:hAnsi="Amiri" w:eastAsia="Amiri" w:cs="Amiri"/>
          <w:color w:val="111111"/>
          <w:sz w:val="28"/>
          <w:sz w:val="28"/>
          <w:szCs w:val="28"/>
          <w:rtl w:val="true"/>
          <w:lang w:bidi="ar-SA"/>
        </w:rPr>
        <w:t>الْحَسَنُ بْنُ الْفَضْلِ الطَّبْرِسِیُّ فِی مَکَارِمِ الْأَخْلَاقِ عَنِ النَّبِیِّ ص أَنَّهُ کَانَ لَا یَأْکُلُ الْحَارَّ حَتَّی یَبْرُدَ وَ یَقُولُ إِنَّ اللَّهَ لَمْ یُطْعِمْنَا نَاراً إِنَّ الطَّعَامَ الْحَارَّ غَیْرُ ذِی بَرَکَةٍ فَأَبْرِدُوهُ وَ کَانَ إِذَا أَکَلَ سَمَّی وَ یَأْکُلُ بِثَلَاثِ أَصَابِعَ وَ مِمَّا یَلِیهِ وَ لَا یَتَنَاوَلُ مِنْ بَیْنِ یَدَیْ غَیْرِهِ وَ یُؤْتَی بِالطَّعَامِ فَیَشْرَعُ قَبْلَ الْقَوْمِ ثُمَّ یَشْرَعُونَ وَ کَانَ یَأْکُلُ بِأَصَابِعِهِ الثَّلَاثِ الْإِبْهَامِ وَ الَّتِی تَلِیهَا وَ الْوُسْطَی وَ رُبَّمَا اسْتَعَانَ بِالرَّابِعَةِ وَ کَانَ یَأْکُلُ بِکَفِّهِ کُلِّهَا وَ لَمْ یَأْکُلْ بِإِصْبَعَیْنِ وَ یَقُولُ إِنَّ الْأَکْلَ بِإِصْبَعَیْنِ هُوَ أَکْلُ الشَّیْطَانِ وَ لَقَدْ جَاءَ أَصْحَابُهُ یَوْماً بِفَالُوذَجٍ فَأَکَلَ مِنْهُ وَ قَالَ مِمَّ هَذَا فَقَالُوا نَجْعَلُ السَّمْنَ وَ الْعَسَلَ یَنْضَجُ فَیَأْتِی کَمَا تَرَی فَقَالَ إِنَّ هَذَا طَعَامٌ طَیِّبٌ وَ کَانَ یَأْکُلُ خُبْزَ الشَّعِیرِ غَیْرَ مَنْخُولٍ وَ مَا أَکَلَ خُبْزَ بُرٍّ قَطُّ وَ لَا شَبِعَ مِنْ خُبْزِ شَعِیرٍ قَطُّ وَ لَا أَکَلَ عَلَی خِوَانٍ حَتَّی مَاتَ وَ کَانَ یَأْکُلُ الْبِطِّیخَ وَ الْعِنَبَ وَ یَأْکُلُ الرُّطَبَ وَ یُطْعِمُ الشَّاةَ النَّوَی وَ کَانَ لَا یَأْکُلُ الثُّومَ وَ لَا الْبَصَلَ وَ لَا الْکُرَّاثَ وَ لَا الْعَسَلَ الَّذِی فِیهِ الْمَغَافِیرُ وَ الْمَغَافِیرُ مَا یَبْقَی مِنَ الشَّجَرِ فِی بُطُونِ النَّحْلِ فَیُلْقِیهِ فِی الْعَسَلِ فَیَبْقَی لَهُ رِیحٌ فِی الْفَمِ وَ مَا ذَمَّ طَعَاماً قَطُّ کَانَ إِذَا أَعْجَبَهُ أَکَلَهُ وَ إِذَا کَرِهَهُ تَرَکَهُ وَ لَا یُحَرِّمُهُ عَلَی غَیْرِهِ وَ کَانَ یَلْحَسُ الْقَصْعَةَ وَ یَقُولُ آخِرُ الصَّحْفَةِ أَعْظَمُ الطَّعَامِ بَرَکَةً وَ کَانَ إِذَا فَرَغَ لَعِقَ أَصَابِعَهُ الثَّلَاثَ الَّتِی أَکَلَ بِهَا وَاحِدَةً وَاحِدَةً وَ کَانَ یَغْسِلُ یَدَهُ مِنَ الطَّعَامِ حَتَّی یُنَقِّیَهَا وَ کَانَ لَا یَأْکُلُ وَحْدَهُ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أَکْثَرِ الْأَحْکَامِ الْمَذْکُورَةِ </w:t>
      </w:r>
      <w:r>
        <w:rPr>
          <w:rStyle w:val="FootnoteAnchor"/>
          <w:rtl w:val="true"/>
        </w:rPr>
        <w:footnoteReference w:id="2938"/>
      </w:r>
      <w:r>
        <w:rPr>
          <w:rFonts w:ascii="Amiri" w:hAnsi="Amiri" w:eastAsia="Amiri" w:cs="Amiri"/>
          <w:color w:val="111111"/>
          <w:sz w:val="28"/>
          <w:sz w:val="28"/>
          <w:szCs w:val="28"/>
          <w:rtl w:val="true"/>
          <w:lang w:bidi="ar-SA"/>
        </w:rPr>
        <w:t xml:space="preserve">وَ یَأْتِی آدَابٌ کَثِیرَةٌ جِدّاً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القصبة و الجمع لیط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القصبة و الجمع لیط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بیض براقة تقدح منها النار، الواحدة 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عن التهذیبین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أباطک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فی الحجّ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الحرشی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الکوفة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 من کل شی‌ء، و هی المنحر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فی الحجّ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منتهی الذبح الی النخاع، و هو الخیط الأبیض الذی فی جوف الفقار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السکین لحدتها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الذی یالف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الوحشی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عرقوبها و هو فی رجلها بمنزلة الرکبة فی 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تفسیر العیّاشیّ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مصعت الدابّة بذنبها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المخطوط، و استظهر المصنّف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المخطوط، و ورد فی المصححتین و فهرست الوسائل المخطوط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تطعمه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المصدر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 و کتب علیها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المضروبة بالخشب حتّی تموت أو تشرف علی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العیّاشیّ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الموقوذة التی مرضت، و وقذها المرض حتّی لم تکن بها حرکة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تتردی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أورده عن تفسیر العیّاشیّ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تدرکه حیا فتذکیه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أحمد محمّد بن زیاد الأزدی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الحلس و کذلک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الحلس و کذلک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السفیح، و کذلک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الکلینی ان الحدیث الثانی مرویّ فی نوادر الجمعة من کتاب علی بن إسماعیل، 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الکافی بل هی مزیدة هنا للعطف علی الحدیث السابق، و کانت عادة القدماء أن یبدءوا فی کثیر من أسانید کتبهم باسم صاحب الکتاب، و کانه أورده فی نوادر الجمعة استطرادا لمناسبة الحدیث المنقول هنا فی الباب السابق فتدبر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فیذبحونها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البیوع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یصیبها کسر أو مرض فتذبح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أشباهها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أقطاع، و القطیع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البقر و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قالوا فی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مرویّ فی باب الصلاة فی السفر من زیادات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تَأْکُلُوا مِمَّا لَمْ یُذْکَرِ اسْمُ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 إلی آخره، الظاهر ان معناه لا ترد هذه الفتوی ثقلا علی ظهری أی لا أ تحمل اثمها و لا أفتیکم فیها إلّا بالحق،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یزید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غفیلة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الصید و الذبائح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الورد بن زید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شهد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و ورد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کتاب الحجّ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اللّه عزّ و جلّ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بن عقیل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التهذیب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غفیلة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أورد صدره عن مختصر البصائر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فی البابین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اصطبح به و استصبح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اسرج به للاضاءة،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روی الصدوق صدره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سالته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حماد نظر، و کانه أراد تاویل الحدیث و الجمع بینه و بین ما دل علی التسمیة فی الصید، و منه أنّه مخصوص بغیر السمک للتصریح فیما مر بعدم اشتراط التسمیة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یسمی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الکوامیخ، واحده کامخ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الادام،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أدرکها الرجل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السمکة تثب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فتضطرب حتّی تموت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و الذبائح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اصطاد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التی لیس علیها بناء و لا فیها شجر، و الجمع أقرحة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المحرمة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یطیر، و قیل هو نوع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المیتة المملوح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ترک ذکر الجبن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عزّ و جلّ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یه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 لا یستخف بعقوبتها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یذکی و یذکر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بالنسب،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أورده بإسناد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أصغر من القط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علی خلقة الضب، أکبر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جنس 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یده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اللّه الاسواری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زکریا بن یحیی العطار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مخنثا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کالصولجان آلة یجذب بها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أوزاغا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القصارین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حرمة المسوخ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حرمة المسوخ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الاشربة المحرمة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الزائد فی رجل الطائر و یکون اتجاهها الی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محمّد بن مسلم،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الجارود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 قحط فجهدوا جهدا شدیدا، و جهد عیشهم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نکد و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الرضوی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 ألم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أکل لحوم الحمیر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الذکری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منتهی المطلب للعلامة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المعتبر للمحقق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الغربان، أسود صغیر و قد یکون محمر المنقار و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تعیش فی شاطئ النیل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عن محمد الطبریّ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بخط الأصل و الظاهر أنّه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المصححتین، و کتب فی هامش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الورک محرکة دویبة کالضب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الطواغیت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أبی سعید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الاخلاط من قبائل 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 قشر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تابعنا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عبید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الکنعت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الشرس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ربیثا، الربیثا بکسر الراء و 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المغرب للمطرزی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أکلها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یحیی الأحول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صدره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أعین، عن الوشاء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خنفسة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القردة و دویبة تشبه الجراد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صغیرة شبه الخنفساء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فیما یأتی ما یدلّ علیه بخصوصه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علی قدر السنور غبراء أو بیضاء من دواب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الضفدع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الجرائح المطبوع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یؤکل منه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الزیات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فیه 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جناحیه فی طیرانه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جناحیه فی طیرانه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الحسین الضریر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یشبه النسر فی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لاحظ 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الحدیث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المصحّحة الثانیة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الزیات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 مفرطح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تاکل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یصلح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الحجّ</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بلفظ القبج و 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ما یعصر من الحبوب و یستخرج دهنه کالسمسم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أحادیث هذا الباب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ولد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تاکل العذرة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البرقی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أکل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نکاح البهائم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فایتها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البهائم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فانقبضت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بقی جلد الطحال و عرقه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تؤکل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العنق و هما علباوان بینهما منبت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من ذوات الخف و 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أبی عثمان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مارماهیا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المقنع لکن رواه فی المختلف عن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المقنع لکن رواه فی المختلف عن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 عشرة شیئا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بن أبی عبد اللّه لزرارة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بعد الولادة، و هو بعد لزج ثخین القوام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ذکی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هامش المصحّحة الثانیة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ذلک مسندا فی کتاب الخصال فی باب العشرات، منه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فیضعه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أورده بإسناد آخر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الجلد و هو جلد المیتة المملوح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یتخذ من أطراف الجلود یلصق به، و ربما یعمل من السمک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أورده عن قرب الإسناد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المیتة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المعزا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عمر، عن شعیب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یطرحه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طوال الأعناق،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و الکافی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صححاها و کتب فی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و فی متنهما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للنحر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إسکیب بن عبدة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ولید القماری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الآمص</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مثاقیل، کالوقیة بالضم و فتح المثناة التحتیة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السابق من هذا الباب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یؤکل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لبن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یحیی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یحیی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صغیرة کسام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النسخة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و الظاهر أنّه سهوا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بهذا و نحوه علی حجیة قیاس منصوص العلة غیر جائز لاستلزامه الدور، کما لا یخفی، علی أن جوازه لهم لا یستلزم جوازه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فان أکثر العلل مجازیة، غیر حقیقیة، و لا مطردة فی جمیع الأفراد، کما یظهر بالتتبع، و للنصوص علی بطلان القیاس، و الأدلة العقلیّة و النقلیة و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من الطعام کانوا یتخذونه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 ما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 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الیهودی و</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فلا باس به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التهذیبین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المجوس، و کتب فی هامش المصحّحة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 من الکافی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التهذیب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أبی عبد اللّه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احتفی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باطراف أصابعه من قصره و قلته، المغرب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احتفی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اقتلعه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التهذیب المطبوع، و أورده بسند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فی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المرض، کالموقوذ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تتردی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 کتب فی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الکلمة فی نسخة الأصل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الطین الیابس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و لیس 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أن الرشید قال للکاظم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مولع باکل الطین، لا أقدر علی ترکه، و قد وصف لی الأطباء کل دواء فلم ینفعنی، فعلمنی شی‌ء لذلک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عزمة من عزمات الملوک، قال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هممت باکل الطین إلّا ذکرت کلامه، فترکته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 علق علیها المصحح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عرف وجودها، و عدمه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کثیر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أورده عن الأمالی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خنیس، عن أبی الفضل الشیبانی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المصحّحة الأولی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فی نسخة الأصل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طین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مهران الفارسیّ</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سیار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 مرض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استففت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غیر ملتوت و لا معجون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خزف، 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یجلو و یسخن و ینفع الصرع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یسهل الفضول اللزجة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یستتبعن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حرفته خرز الخف،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نخزز</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فیصلی</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نحیب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مکرّرا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لاستقامت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إبلیس</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أصبتها من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فثقلتک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الدهقان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رواه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الجهنی</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یستتبعن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یضع ألیتیه علی عقبیه فی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عثمان، و کلاهما شخص واحد کما ورد فی کتب الرجال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بن أبی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ابن أبی أیوب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ابن أبی شعبة، 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یاکل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متوالیة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ینقصه اللّه تبارک و تعالی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عن أخیه، عن علی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القاسانی، عمن حدثه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فیه أبی المعزا، و هو الصواب راجع التعلیقة الواردة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عن العلل و الأمالی و الخصال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أکاف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بن أبی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ابن أبی أیوب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عن ابن أبی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أبی أنّه رأی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أحدکم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شعبة 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سعید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أحمد بن الحسن المیثمی</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کالازار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جوالق و هو 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سنان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 بین یدیه و یسمی و یسمون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الخصال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و آداب النکاح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یستخدمه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المطبوع منه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توقرن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الأصل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الحقوق الواجبات للمؤمن علی المؤمن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العراقیین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السخی</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القاشانی و قد ورد فی کتب الرجال بالصورتین و قد ضبطه فی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أیوب سلیمان بن مقاتل المدینی، 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أیوب سلیمان بن مقبل المدائنی</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ذهبتم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أهل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یدری</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المرء</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عمر الثقفی</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عقیل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لم یرد فیه سلیمان بن عمرو</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المخطوط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یشترطه مقدمة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غیرها، و أشار علیها فی هامش المصحّحة الأولی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 من الکافی و لیس فی نسخة الأصل من الوسائل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الخوری،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یا أمیر المؤمنین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انبهر الذی یحفره،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تحفر هذا القبر؟،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بن فلان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بابی أنت و أمی</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محتسب بذلک أرجو ما عند اللّه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بخ</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 المرأة من منزل زوجها بغیر إذنه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محمّد بن خالد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الأخذ من مال الولد و الأب و حکم صدقة المرأة من بیت زوجها فی البابین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الأولی</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المصحّحة الأولی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 بالزای و الحاء المهملة یعرف به عمر ابن عبد العزیز</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التعذیر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کسحة 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کسحة المائدة، لعل المراد الکساحة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یسقط علی المائدة اثناء الأکل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أثبتم أثبتم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أکلت،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ضفز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علفه الضغائز، و هی اللقم الکبار الواحدة ضفیزة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ضفز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علفه الضغائز، و هی اللقم الکبار الواحدة ضفیزة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فعل المعروف</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نؤوی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نؤدی فی الناس البائنة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الحکم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الحسین بن أحمد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 اللبان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باطعام الطعام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و فی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رکاز الواسطی</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بن یوسف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فرنیة، و هو نوع من الخبز یعمل باللبن و السمن و 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طعام یعمل من التمر و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عن الخصال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أشیاء</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سدیر الصیرفی</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إبراهیم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ورکه فاکل معهم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تعمی عین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الفعل المعروف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یروی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الأشربة المباحة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الجمال</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أورده بسند آخر عن الأمالی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عن ثواب الأعمال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الأجر مثل من أطعم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بإسناد آخر عن ثواب الأعمال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عن الکافی و المحاسن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المنکدر بإسناده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یدیفه، داف المسک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تانق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نجد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فی بیوتنا،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الأولی</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 الدار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 أیّام ریاء و سمعة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المزارعة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أبی</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الی الحجّ و غیره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رزقه معه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أخفافنا</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بعمومه من هذه الأبواب</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یستخرج به ما بین الأسنان من بقایا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یکرم،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یشتغلون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روایة الکلینی عن محمّد بن إسماعیل البندقی النیسابوریّ غالبا بغیر واسطة، و تارة بواسطة محمّد بن یحیی، کما هو واقع له مع محمّد بن الحسن الصفار، و یحتمل کون محمد ابن إسماعیل هنا هو البرمکی، فانه یروی عنه بواسطة واحدة، و یروی عن ابن بزیع بواسطتین، و فی بعض الأسانید بثلاثة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یفرغوا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بطریقین عن المحاسن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معانی الأخبار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المثنی</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 مناد ینادی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الجبلی</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الأحد متوالیتین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تقدم ما یدلّ علی ذلک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ذریح بن العباس</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نمیرة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مضروب علیه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اللحم و الدسومة فی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صالح الجعفری</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بعده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الکوفیّ</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الأصل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عن أبی محمود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نحوه عن العیّاشیّ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 نحوه عن العلل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الوجه یغیر لون 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المعانی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نحوه عن ثواب الأعمال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یعقوب الهاشمی</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ناتانه</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العطار، عن جعفر بن عثمان الرواسی</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فی الأبواب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العزرمی، و کذلک المحاسن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 و یسمی</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 جلّ</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فترتفع</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ناتانه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وضع و ما حده إذا رفع</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محتملة من خطه رحمه اللّه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ضائعین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محسن المیثمی</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أکلناه فرب</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محسن المیثمی عن مهزم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زرارة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بکر</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منک و من محمد رسولک، اللّهمّ لک الحمد صل علی محمد و آل محمّد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البرقی</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المصحّحة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أیضا من خطه ره، الرضوی</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ابن العزرمی، عن زینب بنت أم سلمة قالت </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العزرمی</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فاراد بعض القوم أن یغسل یده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بقباع</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هرتا، و الهرت</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عثمان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باطلاقه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عبد اللّه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المحاسن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فیمسحها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له سبعمائة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 فی جمیع المواضع</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یصلون</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عیینة و الظاهر أن ما فی المتن هو الصواب لموافقته للبحار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استظهر فی معجم رجال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اتّحادهما</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الحنطة المنخول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فهر و هو الحجر مل‌ء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المتوضا، أو بیت الخلاء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یستطیبون، الاستطابة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یکفر </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أورد صدره عن الکافی و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قطعة عن المحاسن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فاتفقده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 لا</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المساکن</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یزید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یوسف، عن یعقوب بن یزید</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محسن المیثمی</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أورد ذیله عن السند الثانی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یحیی، عن جده الحسن بن راشد، عن محمد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عن بعض أصحابنا، عن الأصمّ، عن حریز، عن محمّد بن مسلم</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أعضاءها</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نهک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سجادة</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المحسن المیثمی</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 بن عمار</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أو رفع</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نختم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استحباب أکل العنب حبة حبة فی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القندی</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الرماح</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الیهود و النصاری</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المساکن، و قطعة منه فی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قطعة أخری منه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أورده عن الخصال فی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عن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النهیکی، عن عبید اللّه بن أحمد</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النهیکی، عن عبد اللّه بن محمّد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بن عطیة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الأسدی</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استکن فاخرجه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فی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و فیه منفعة عجیبة فی القروح التی عسر اندمالها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عثمان</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یوهی</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فی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تجمع ثمرتین فتاکلهما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یزید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 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فضلة دهن السمسم، کذا فی المجمع</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أکثر أحادیث هذه الأبواب</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أکثر أحادیث أبواب الأطعمة المباحة، و فی أبواب الأشربة المباحة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5902</Words>
  <Characters>21479</Characters>
  <CharactersWithSpaces>27151</CharactersWithSpaces>
  <Paragraphs>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2026-08-23T11:57:04Z</dcterms:created>
  <dc:creator>ghaemiyeh.com</dc:creator>
  <dc:description/>
  <dc:language>en-US</dc:language>
  <cp:lastModifiedBy/>
  <dcterms:modified xsi:type="dcterms:W3CDTF">2026-08-23T15:27:38Z</dcterms:modified>
  <cp:revision>1</cp:revision>
  <dc:subject/>
  <dc:title>وسائل الشیعه الی تحصیل مسائل الشریعه جلد 24</dc:title>
</cp:coreProperties>
</file>

<file path=docProps/custom.xml><?xml version="1.0" encoding="utf-8"?>
<Properties xmlns="http://schemas.openxmlformats.org/officeDocument/2006/custom-properties" xmlns:vt="http://schemas.openxmlformats.org/officeDocument/2006/docPropsVTypes"/>
</file>