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9877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69879_73709187">
            <w:r>
              <w:rPr>
                <w:webHidden/>
                <w:rStyle w:val="IndexLink"/>
                <w:rtl w:val="true"/>
              </w:rPr>
              <w:t xml:space="preserve">وقایع قبل از اسلام‌ </w:t>
            </w:r>
            <w:r>
              <w:rPr>
                <w:rStyle w:val="IndexLink"/>
                <w:rtl w:val="true"/>
              </w:rPr>
              <w:t xml:space="preserve">: </w:t>
            </w:r>
            <w:r>
              <w:rPr>
                <w:rStyle w:val="IndexLink"/>
                <w:rtl w:val="true"/>
              </w:rPr>
              <w:t>جلد چهارم‌</w:t>
            </w:r>
            <w:r>
              <w:rPr>
                <w:rStyle w:val="IndexLink"/>
                <w:rtl w:val="true"/>
              </w:rPr>
              <w:tab/>
            </w:r>
            <w:r>
              <w:rPr>
                <w:rStyle w:val="IndexLink"/>
              </w:rPr>
              <w:t>5</w:t>
            </w:r>
          </w:hyperlink>
        </w:p>
        <w:p>
          <w:pPr>
            <w:pStyle w:val="Contents2"/>
            <w:tabs>
              <w:tab w:val="clear" w:pos="8743"/>
              <w:tab w:val="right" w:pos="9026" w:leader="dot"/>
            </w:tabs>
            <w:rPr/>
          </w:pPr>
          <w:hyperlink w:anchor="__RefHeading___Toc4269881_73709187">
            <w:r>
              <w:rPr>
                <w:webHidden/>
                <w:rStyle w:val="IndexLink"/>
                <w:rtl w:val="true"/>
              </w:rPr>
              <w:t>سخن درباره ولادت مسیح علیه السّلام و پیامبری او، تا پایان کار او</w:t>
            </w:r>
            <w:r>
              <w:rPr>
                <w:rStyle w:val="IndexLink"/>
                <w:rtl w:val="true"/>
              </w:rPr>
              <w:tab/>
            </w:r>
            <w:r>
              <w:rPr>
                <w:rStyle w:val="IndexLink"/>
              </w:rPr>
              <w:t>7</w:t>
            </w:r>
          </w:hyperlink>
        </w:p>
        <w:p>
          <w:pPr>
            <w:pStyle w:val="Contents3"/>
            <w:tabs>
              <w:tab w:val="clear" w:pos="8459"/>
              <w:tab w:val="right" w:pos="9026" w:leader="dot"/>
            </w:tabs>
            <w:rPr/>
          </w:pPr>
          <w:hyperlink w:anchor="__RefHeading___Toc4269883_7370918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269885_73709187">
            <w:r>
              <w:rPr>
                <w:webHidden/>
                <w:rStyle w:val="IndexLink"/>
                <w:rtl w:val="true"/>
              </w:rPr>
              <w:t>سخن درباره پیامبری مسیح و برخی از معجزات او</w:t>
            </w:r>
            <w:r>
              <w:rPr>
                <w:rStyle w:val="IndexLink"/>
                <w:rtl w:val="true"/>
              </w:rPr>
              <w:tab/>
            </w:r>
            <w:r>
              <w:rPr>
                <w:rStyle w:val="IndexLink"/>
              </w:rPr>
              <w:t>21</w:t>
            </w:r>
          </w:hyperlink>
        </w:p>
        <w:p>
          <w:pPr>
            <w:pStyle w:val="Contents3"/>
            <w:tabs>
              <w:tab w:val="clear" w:pos="8459"/>
              <w:tab w:val="right" w:pos="9026" w:leader="dot"/>
            </w:tabs>
            <w:rPr/>
          </w:pPr>
          <w:hyperlink w:anchor="__RefHeading___Toc4269887_73709187">
            <w:r>
              <w:rPr>
                <w:webHidden/>
                <w:rStyle w:val="IndexLink"/>
                <w:rtl w:val="true"/>
              </w:rPr>
              <w:t>سخن درباره رفتن مسیح بر آسمان و فرود آمدن او بر زمین و بازگشت او بر آسمان‌</w:t>
            </w:r>
            <w:r>
              <w:rPr>
                <w:rStyle w:val="IndexLink"/>
                <w:rtl w:val="true"/>
              </w:rPr>
              <w:tab/>
            </w:r>
            <w:r>
              <w:rPr>
                <w:rStyle w:val="IndexLink"/>
              </w:rPr>
              <w:t>35</w:t>
            </w:r>
          </w:hyperlink>
        </w:p>
        <w:p>
          <w:pPr>
            <w:pStyle w:val="Contents2"/>
            <w:tabs>
              <w:tab w:val="clear" w:pos="8743"/>
              <w:tab w:val="right" w:pos="9026" w:leader="dot"/>
            </w:tabs>
            <w:rPr/>
          </w:pPr>
          <w:hyperlink w:anchor="__RefHeading___Toc4269889_73709187">
            <w:r>
              <w:rPr>
                <w:webHidden/>
                <w:rStyle w:val="IndexLink"/>
                <w:rtl w:val="true"/>
              </w:rPr>
              <w:t xml:space="preserve">سخن درباره پادشاهان روم پس از بر آسمان شدن مسیح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تا روزگار پیامبر ما محمد </w:t>
            </w:r>
            <w:r>
              <w:rPr>
                <w:rStyle w:val="IndexLink"/>
                <w:rtl w:val="true"/>
              </w:rPr>
              <w:t>(</w:t>
            </w:r>
            <w:r>
              <w:rPr>
                <w:rStyle w:val="IndexLink"/>
                <w:rtl w:val="true"/>
              </w:rPr>
              <w:t>صلی الله علیه و آله</w:t>
            </w:r>
            <w:r>
              <w:rPr>
                <w:rStyle w:val="IndexLink"/>
                <w:rtl w:val="true"/>
              </w:rPr>
              <w:t>)</w:t>
              <w:tab/>
            </w:r>
            <w:r>
              <w:rPr>
                <w:rStyle w:val="IndexLink"/>
              </w:rPr>
              <w:t>44</w:t>
            </w:r>
          </w:hyperlink>
        </w:p>
        <w:p>
          <w:pPr>
            <w:pStyle w:val="Contents3"/>
            <w:tabs>
              <w:tab w:val="clear" w:pos="8459"/>
              <w:tab w:val="right" w:pos="9026" w:leader="dot"/>
            </w:tabs>
            <w:rPr/>
          </w:pPr>
          <w:hyperlink w:anchor="__RefHeading___Toc4269891_7370918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269893_73709187">
            <w:r>
              <w:rPr>
                <w:webHidden/>
                <w:rStyle w:val="IndexLink"/>
                <w:rtl w:val="true"/>
              </w:rPr>
              <w:t>سخن درباره فرمانروایان روم که سه طبقه هستند</w:t>
            </w:r>
            <w:r>
              <w:rPr>
                <w:rStyle w:val="IndexLink"/>
                <w:rtl w:val="true"/>
              </w:rPr>
              <w:tab/>
            </w:r>
            <w:r>
              <w:rPr>
                <w:rStyle w:val="IndexLink"/>
              </w:rPr>
              <w:t>48</w:t>
            </w:r>
          </w:hyperlink>
        </w:p>
        <w:p>
          <w:pPr>
            <w:pStyle w:val="Contents4"/>
            <w:tabs>
              <w:tab w:val="clear" w:pos="8176"/>
              <w:tab w:val="right" w:pos="9026" w:leader="dot"/>
            </w:tabs>
            <w:rPr/>
          </w:pPr>
          <w:hyperlink w:anchor="__RefHeading___Toc4269895_73709187">
            <w:r>
              <w:rPr>
                <w:webHidden/>
                <w:rStyle w:val="IndexLink"/>
                <w:rtl w:val="true"/>
              </w:rPr>
              <w:t>طبقه اول، صابیان‌</w:t>
            </w:r>
            <w:r>
              <w:rPr>
                <w:rStyle w:val="IndexLink"/>
                <w:rtl w:val="true"/>
              </w:rPr>
              <w:tab/>
            </w:r>
            <w:r>
              <w:rPr>
                <w:rStyle w:val="IndexLink"/>
              </w:rPr>
              <w:t>48</w:t>
            </w:r>
          </w:hyperlink>
        </w:p>
        <w:p>
          <w:pPr>
            <w:pStyle w:val="Contents4"/>
            <w:tabs>
              <w:tab w:val="clear" w:pos="8176"/>
              <w:tab w:val="right" w:pos="9026" w:leader="dot"/>
            </w:tabs>
            <w:rPr/>
          </w:pPr>
          <w:hyperlink w:anchor="__RefHeading___Toc4269897_73709187">
            <w:r>
              <w:rPr>
                <w:webHidden/>
                <w:rStyle w:val="IndexLink"/>
                <w:rtl w:val="true"/>
              </w:rPr>
              <w:t>دومین رسته فرمانروایان مسیحی روم‌</w:t>
            </w:r>
            <w:r>
              <w:rPr>
                <w:rStyle w:val="IndexLink"/>
                <w:rtl w:val="true"/>
              </w:rPr>
              <w:tab/>
            </w:r>
            <w:r>
              <w:rPr>
                <w:rStyle w:val="IndexLink"/>
              </w:rPr>
              <w:t>63</w:t>
            </w:r>
          </w:hyperlink>
        </w:p>
        <w:p>
          <w:pPr>
            <w:pStyle w:val="Contents4"/>
            <w:tabs>
              <w:tab w:val="clear" w:pos="8176"/>
              <w:tab w:val="right" w:pos="9026" w:leader="dot"/>
            </w:tabs>
            <w:rPr/>
          </w:pPr>
          <w:hyperlink w:anchor="__RefHeading___Toc4269899_73709187">
            <w:r>
              <w:rPr>
                <w:webHidden/>
                <w:rStyle w:val="IndexLink"/>
                <w:rtl w:val="true"/>
              </w:rPr>
              <w:t>سخن درباره طبقه سوم از فرمانروایان روم پس از هجرت‌</w:t>
            </w:r>
            <w:r>
              <w:rPr>
                <w:rStyle w:val="IndexLink"/>
                <w:rtl w:val="true"/>
              </w:rPr>
              <w:tab/>
            </w:r>
            <w:r>
              <w:rPr>
                <w:rStyle w:val="IndexLink"/>
              </w:rPr>
              <w:t>85</w:t>
            </w:r>
          </w:hyperlink>
        </w:p>
        <w:p>
          <w:pPr>
            <w:pStyle w:val="Contents2"/>
            <w:tabs>
              <w:tab w:val="clear" w:pos="8743"/>
              <w:tab w:val="right" w:pos="9026" w:leader="dot"/>
            </w:tabs>
            <w:rPr/>
          </w:pPr>
          <w:hyperlink w:anchor="__RefHeading___Toc4269901_73709187">
            <w:r>
              <w:rPr>
                <w:webHidden/>
                <w:rStyle w:val="IndexLink"/>
                <w:rtl w:val="true"/>
              </w:rPr>
              <w:t>سخن درباره رسیدن قبیله‌های عرب به عراق و فرود آمدنشان در حیره‌</w:t>
            </w:r>
            <w:r>
              <w:rPr>
                <w:rStyle w:val="IndexLink"/>
                <w:rtl w:val="true"/>
              </w:rPr>
              <w:tab/>
            </w:r>
            <w:r>
              <w:rPr>
                <w:rStyle w:val="IndexLink"/>
              </w:rPr>
              <w:t>97</w:t>
            </w:r>
          </w:hyperlink>
        </w:p>
        <w:p>
          <w:pPr>
            <w:pStyle w:val="Contents2"/>
            <w:tabs>
              <w:tab w:val="clear" w:pos="8743"/>
              <w:tab w:val="right" w:pos="9026" w:leader="dot"/>
            </w:tabs>
            <w:rPr/>
          </w:pPr>
          <w:hyperlink w:anchor="__RefHeading___Toc4269903_73709187">
            <w:r>
              <w:rPr>
                <w:webHidden/>
                <w:rStyle w:val="IndexLink"/>
                <w:rtl w:val="true"/>
              </w:rPr>
              <w:t>سخن درباره جذیمة الابرش‌</w:t>
            </w:r>
            <w:r>
              <w:rPr>
                <w:rStyle w:val="IndexLink"/>
                <w:rtl w:val="true"/>
              </w:rPr>
              <w:tab/>
            </w:r>
            <w:r>
              <w:rPr>
                <w:rStyle w:val="IndexLink"/>
              </w:rPr>
              <w:t>106</w:t>
            </w:r>
          </w:hyperlink>
        </w:p>
        <w:p>
          <w:pPr>
            <w:pStyle w:val="Contents2"/>
            <w:tabs>
              <w:tab w:val="clear" w:pos="8743"/>
              <w:tab w:val="right" w:pos="9026" w:leader="dot"/>
            </w:tabs>
            <w:rPr/>
          </w:pPr>
          <w:hyperlink w:anchor="__RefHeading___Toc4269905_73709187">
            <w:r>
              <w:rPr>
                <w:webHidden/>
                <w:rStyle w:val="IndexLink"/>
                <w:rtl w:val="true"/>
              </w:rPr>
              <w:t>سخن درباره قبیله‌های طسم و جدیس که در روزگار ملوک الطوائف بودند</w:t>
            </w:r>
            <w:r>
              <w:rPr>
                <w:rStyle w:val="IndexLink"/>
                <w:rtl w:val="true"/>
              </w:rPr>
              <w:t>.</w:t>
              <w:tab/>
            </w:r>
            <w:r>
              <w:rPr>
                <w:rStyle w:val="IndexLink"/>
              </w:rPr>
              <w:t>127</w:t>
            </w:r>
          </w:hyperlink>
        </w:p>
        <w:p>
          <w:pPr>
            <w:pStyle w:val="Contents2"/>
            <w:tabs>
              <w:tab w:val="clear" w:pos="8743"/>
              <w:tab w:val="right" w:pos="9026" w:leader="dot"/>
            </w:tabs>
            <w:rPr/>
          </w:pPr>
          <w:hyperlink w:anchor="__RefHeading___Toc4269907_73709187">
            <w:r>
              <w:rPr>
                <w:webHidden/>
                <w:rStyle w:val="IndexLink"/>
                <w:rtl w:val="true"/>
              </w:rPr>
              <w:t>سخن درباره أصحاب کهف که در دوره ملوک الطوائفی می‌زیستند اصحاب کهف در روزگار فرمانروائی پادشاهی می‌زیستند</w:t>
            </w:r>
            <w:r>
              <w:rPr>
                <w:rStyle w:val="IndexLink"/>
                <w:rtl w:val="true"/>
              </w:rPr>
              <w:tab/>
            </w:r>
            <w:r>
              <w:rPr>
                <w:rStyle w:val="IndexLink"/>
              </w:rPr>
              <w:t>135</w:t>
            </w:r>
          </w:hyperlink>
        </w:p>
        <w:p>
          <w:pPr>
            <w:pStyle w:val="Contents2"/>
            <w:tabs>
              <w:tab w:val="clear" w:pos="8743"/>
              <w:tab w:val="right" w:pos="9026" w:leader="dot"/>
            </w:tabs>
            <w:rPr/>
          </w:pPr>
          <w:hyperlink w:anchor="__RefHeading___Toc4269909_73709187">
            <w:r>
              <w:rPr>
                <w:webHidden/>
                <w:rStyle w:val="IndexLink"/>
                <w:rtl w:val="true"/>
              </w:rPr>
              <w:t>سخن درباره یونس بن متی‌</w:t>
            </w:r>
            <w:r>
              <w:rPr>
                <w:rStyle w:val="IndexLink"/>
                <w:rtl w:val="true"/>
              </w:rPr>
              <w:tab/>
            </w:r>
            <w:r>
              <w:rPr>
                <w:rStyle w:val="IndexLink"/>
              </w:rPr>
              <w:t>149</w:t>
            </w:r>
          </w:hyperlink>
        </w:p>
        <w:p>
          <w:pPr>
            <w:pStyle w:val="Contents2"/>
            <w:tabs>
              <w:tab w:val="clear" w:pos="8743"/>
              <w:tab w:val="right" w:pos="9026" w:leader="dot"/>
            </w:tabs>
            <w:rPr/>
          </w:pPr>
          <w:hyperlink w:anchor="__RefHeading___Toc4269911_73709187">
            <w:r>
              <w:rPr>
                <w:webHidden/>
                <w:rStyle w:val="IndexLink"/>
                <w:rtl w:val="true"/>
              </w:rPr>
              <w:t>سخن درباره برخی از رویدادهای روزگار ملوک الطوائف‌</w:t>
            </w:r>
            <w:r>
              <w:rPr>
                <w:rStyle w:val="IndexLink"/>
                <w:rtl w:val="true"/>
              </w:rPr>
              <w:tab/>
            </w:r>
            <w:r>
              <w:rPr>
                <w:rStyle w:val="IndexLink"/>
              </w:rPr>
              <w:t>159</w:t>
            </w:r>
          </w:hyperlink>
        </w:p>
        <w:p>
          <w:pPr>
            <w:pStyle w:val="Contents2"/>
            <w:tabs>
              <w:tab w:val="clear" w:pos="8743"/>
              <w:tab w:val="right" w:pos="9026" w:leader="dot"/>
            </w:tabs>
            <w:rPr/>
          </w:pPr>
          <w:hyperlink w:anchor="__RefHeading___Toc4269913_73709187">
            <w:r>
              <w:rPr>
                <w:webHidden/>
                <w:rStyle w:val="IndexLink"/>
                <w:rtl w:val="true"/>
              </w:rPr>
              <w:t>شمه‌ای از سر گذشت شمسون‌</w:t>
            </w:r>
            <w:r>
              <w:rPr>
                <w:rStyle w:val="IndexLink"/>
                <w:rtl w:val="true"/>
              </w:rPr>
              <w:tab/>
            </w:r>
            <w:r>
              <w:rPr>
                <w:rStyle w:val="IndexLink"/>
              </w:rPr>
              <w:t>166</w:t>
            </w:r>
          </w:hyperlink>
        </w:p>
        <w:p>
          <w:pPr>
            <w:pStyle w:val="Contents2"/>
            <w:tabs>
              <w:tab w:val="clear" w:pos="8743"/>
              <w:tab w:val="right" w:pos="9026" w:leader="dot"/>
            </w:tabs>
            <w:rPr/>
          </w:pPr>
          <w:hyperlink w:anchor="__RefHeading___Toc4269915_73709187">
            <w:r>
              <w:rPr>
                <w:webHidden/>
                <w:rStyle w:val="IndexLink"/>
                <w:rtl w:val="true"/>
              </w:rPr>
              <w:t>سر گذشت جرجیس‌</w:t>
            </w:r>
            <w:r>
              <w:rPr>
                <w:rStyle w:val="IndexLink"/>
                <w:rtl w:val="true"/>
              </w:rPr>
              <w:tab/>
            </w:r>
            <w:r>
              <w:rPr>
                <w:rStyle w:val="IndexLink"/>
              </w:rPr>
              <w:t>169</w:t>
            </w:r>
          </w:hyperlink>
        </w:p>
        <w:p>
          <w:pPr>
            <w:pStyle w:val="Contents2"/>
            <w:tabs>
              <w:tab w:val="clear" w:pos="8743"/>
              <w:tab w:val="right" w:pos="9026" w:leader="dot"/>
            </w:tabs>
            <w:rPr/>
          </w:pPr>
          <w:hyperlink w:anchor="__RefHeading___Toc4269917_73709187">
            <w:r>
              <w:rPr>
                <w:webHidden/>
                <w:rStyle w:val="IndexLink"/>
                <w:rtl w:val="true"/>
              </w:rPr>
              <w:t>سخن درباره خالد بن سنان عبسی‌</w:t>
            </w:r>
            <w:r>
              <w:rPr>
                <w:rStyle w:val="IndexLink"/>
                <w:rtl w:val="true"/>
              </w:rPr>
              <w:tab/>
            </w:r>
            <w:r>
              <w:rPr>
                <w:rStyle w:val="IndexLink"/>
              </w:rPr>
              <w:t>188</w:t>
            </w:r>
          </w:hyperlink>
        </w:p>
        <w:p>
          <w:pPr>
            <w:pStyle w:val="Contents2"/>
            <w:tabs>
              <w:tab w:val="clear" w:pos="8743"/>
              <w:tab w:val="right" w:pos="9026" w:leader="dot"/>
            </w:tabs>
            <w:rPr/>
          </w:pPr>
          <w:hyperlink w:anchor="__RefHeading___Toc4269919_73709187">
            <w:r>
              <w:rPr>
                <w:webHidden/>
                <w:rStyle w:val="IndexLink"/>
                <w:rtl w:val="true"/>
              </w:rPr>
              <w:t>سخن درباره طبقات پادشاهان ایران‌</w:t>
            </w:r>
            <w:r>
              <w:rPr>
                <w:rStyle w:val="IndexLink"/>
                <w:rtl w:val="true"/>
              </w:rPr>
              <w:tab/>
            </w:r>
            <w:r>
              <w:rPr>
                <w:rStyle w:val="IndexLink"/>
              </w:rPr>
              <w:t>190</w:t>
            </w:r>
          </w:hyperlink>
        </w:p>
        <w:p>
          <w:pPr>
            <w:pStyle w:val="Contents3"/>
            <w:tabs>
              <w:tab w:val="clear" w:pos="8459"/>
              <w:tab w:val="right" w:pos="9026" w:leader="dot"/>
            </w:tabs>
            <w:rPr/>
          </w:pPr>
          <w:hyperlink w:anchor="__RefHeading___Toc4269921_73709187">
            <w:r>
              <w:rPr>
                <w:webHidden/>
                <w:rStyle w:val="IndexLink"/>
                <w:rtl w:val="true"/>
              </w:rPr>
              <w:t>طبقه نخست</w:t>
            </w:r>
            <w:r>
              <w:rPr>
                <w:rStyle w:val="IndexLink"/>
                <w:rtl w:val="true"/>
              </w:rPr>
              <w:t xml:space="preserve">: </w:t>
            </w:r>
            <w:r>
              <w:rPr>
                <w:rStyle w:val="IndexLink"/>
                <w:rtl w:val="true"/>
              </w:rPr>
              <w:t>پیشدادیان‌</w:t>
            </w:r>
            <w:r>
              <w:rPr>
                <w:rStyle w:val="IndexLink"/>
                <w:rtl w:val="true"/>
              </w:rPr>
              <w:tab/>
            </w:r>
            <w:r>
              <w:rPr>
                <w:rStyle w:val="IndexLink"/>
              </w:rPr>
              <w:t>190</w:t>
            </w:r>
          </w:hyperlink>
        </w:p>
        <w:p>
          <w:pPr>
            <w:pStyle w:val="Contents3"/>
            <w:tabs>
              <w:tab w:val="clear" w:pos="8459"/>
              <w:tab w:val="right" w:pos="9026" w:leader="dot"/>
            </w:tabs>
            <w:rPr/>
          </w:pPr>
          <w:hyperlink w:anchor="__RefHeading___Toc4269923_73709187">
            <w:r>
              <w:rPr>
                <w:webHidden/>
                <w:rStyle w:val="IndexLink"/>
                <w:rtl w:val="true"/>
              </w:rPr>
              <w:t>طبقه دوم</w:t>
            </w:r>
            <w:r>
              <w:rPr>
                <w:rStyle w:val="IndexLink"/>
                <w:rtl w:val="true"/>
              </w:rPr>
              <w:t xml:space="preserve">: </w:t>
            </w:r>
            <w:r>
              <w:rPr>
                <w:rStyle w:val="IndexLink"/>
                <w:rtl w:val="true"/>
              </w:rPr>
              <w:t>کیانیان‌</w:t>
            </w:r>
            <w:r>
              <w:rPr>
                <w:rStyle w:val="IndexLink"/>
                <w:rtl w:val="true"/>
              </w:rPr>
              <w:tab/>
            </w:r>
            <w:r>
              <w:rPr>
                <w:rStyle w:val="IndexLink"/>
              </w:rPr>
              <w:t>193</w:t>
            </w:r>
          </w:hyperlink>
        </w:p>
        <w:p>
          <w:pPr>
            <w:pStyle w:val="Contents3"/>
            <w:tabs>
              <w:tab w:val="clear" w:pos="8459"/>
              <w:tab w:val="right" w:pos="9026" w:leader="dot"/>
            </w:tabs>
            <w:rPr/>
          </w:pPr>
          <w:hyperlink w:anchor="__RefHeading___Toc4269925_73709187">
            <w:r>
              <w:rPr>
                <w:webHidden/>
                <w:rStyle w:val="IndexLink"/>
                <w:rtl w:val="true"/>
              </w:rPr>
              <w:t>طبقه سوم</w:t>
            </w:r>
            <w:r>
              <w:rPr>
                <w:rStyle w:val="IndexLink"/>
                <w:rtl w:val="true"/>
              </w:rPr>
              <w:t xml:space="preserve">: </w:t>
            </w:r>
            <w:r>
              <w:rPr>
                <w:rStyle w:val="IndexLink"/>
                <w:rtl w:val="true"/>
              </w:rPr>
              <w:t>اشکانیان‌</w:t>
            </w:r>
            <w:r>
              <w:rPr>
                <w:rStyle w:val="IndexLink"/>
                <w:rtl w:val="true"/>
              </w:rPr>
              <w:tab/>
            </w:r>
            <w:r>
              <w:rPr>
                <w:rStyle w:val="IndexLink"/>
              </w:rPr>
              <w:t>194</w:t>
            </w:r>
          </w:hyperlink>
        </w:p>
        <w:p>
          <w:pPr>
            <w:pStyle w:val="Contents3"/>
            <w:tabs>
              <w:tab w:val="clear" w:pos="8459"/>
              <w:tab w:val="right" w:pos="9026" w:leader="dot"/>
            </w:tabs>
            <w:rPr/>
          </w:pPr>
          <w:hyperlink w:anchor="__RefHeading___Toc4269927_73709187">
            <w:r>
              <w:rPr>
                <w:webHidden/>
                <w:rStyle w:val="IndexLink"/>
                <w:rtl w:val="true"/>
              </w:rPr>
              <w:t>طبقه چهارم</w:t>
            </w:r>
            <w:r>
              <w:rPr>
                <w:rStyle w:val="IndexLink"/>
                <w:rtl w:val="true"/>
              </w:rPr>
              <w:t xml:space="preserve">: </w:t>
            </w:r>
            <w:r>
              <w:rPr>
                <w:rStyle w:val="IndexLink"/>
                <w:rtl w:val="true"/>
              </w:rPr>
              <w:t>ساسانیان‌</w:t>
            </w:r>
            <w:r>
              <w:rPr>
                <w:rStyle w:val="IndexLink"/>
                <w:rtl w:val="true"/>
              </w:rPr>
              <w:tab/>
            </w:r>
            <w:r>
              <w:rPr>
                <w:rStyle w:val="IndexLink"/>
              </w:rPr>
              <w:t>196</w:t>
            </w:r>
          </w:hyperlink>
        </w:p>
        <w:p>
          <w:pPr>
            <w:pStyle w:val="Contents4"/>
            <w:tabs>
              <w:tab w:val="clear" w:pos="8176"/>
              <w:tab w:val="right" w:pos="9026" w:leader="dot"/>
            </w:tabs>
            <w:rPr/>
          </w:pPr>
          <w:hyperlink w:anchor="__RefHeading___Toc4269929_73709187">
            <w:r>
              <w:rPr>
                <w:webHidden/>
                <w:rStyle w:val="IndexLink"/>
                <w:rtl w:val="true"/>
              </w:rPr>
              <w:t xml:space="preserve">سخن درباره پادشاهی اردشیر پسر بابک </w:t>
            </w:r>
            <w:r>
              <w:rPr>
                <w:rStyle w:val="IndexLink"/>
                <w:rtl w:val="true"/>
              </w:rPr>
              <w:t>(</w:t>
            </w:r>
            <w:r>
              <w:rPr>
                <w:rStyle w:val="IndexLink"/>
                <w:rtl w:val="true"/>
              </w:rPr>
              <w:t>اردشیر اول</w:t>
            </w:r>
            <w:r>
              <w:rPr>
                <w:rStyle w:val="IndexLink"/>
                <w:rtl w:val="true"/>
              </w:rPr>
              <w:t>)</w:t>
              <w:tab/>
            </w:r>
            <w:r>
              <w:rPr>
                <w:rStyle w:val="IndexLink"/>
              </w:rPr>
              <w:t>196</w:t>
            </w:r>
          </w:hyperlink>
        </w:p>
        <w:p>
          <w:pPr>
            <w:pStyle w:val="Contents4"/>
            <w:tabs>
              <w:tab w:val="clear" w:pos="8176"/>
              <w:tab w:val="right" w:pos="9026" w:leader="dot"/>
            </w:tabs>
            <w:rPr/>
          </w:pPr>
          <w:hyperlink w:anchor="__RefHeading___Toc4269931_73709187">
            <w:r>
              <w:rPr>
                <w:webHidden/>
                <w:rStyle w:val="IndexLink"/>
                <w:rtl w:val="true"/>
              </w:rPr>
              <w:t xml:space="preserve">سخن درباره پادشاهی شاپور پسر اردشیر بابکان </w:t>
            </w:r>
            <w:r>
              <w:rPr>
                <w:rStyle w:val="IndexLink"/>
                <w:rtl w:val="true"/>
              </w:rPr>
              <w:t>(</w:t>
            </w:r>
            <w:r>
              <w:rPr>
                <w:rStyle w:val="IndexLink"/>
                <w:rtl w:val="true"/>
              </w:rPr>
              <w:t>شاپور اول</w:t>
            </w:r>
            <w:r>
              <w:rPr>
                <w:rStyle w:val="IndexLink"/>
                <w:rtl w:val="true"/>
              </w:rPr>
              <w:t>)</w:t>
              <w:tab/>
            </w:r>
            <w:r>
              <w:rPr>
                <w:rStyle w:val="IndexLink"/>
              </w:rPr>
              <w:t>215</w:t>
            </w:r>
          </w:hyperlink>
        </w:p>
        <w:p>
          <w:pPr>
            <w:pStyle w:val="Contents4"/>
            <w:tabs>
              <w:tab w:val="clear" w:pos="8176"/>
              <w:tab w:val="right" w:pos="9026" w:leader="dot"/>
            </w:tabs>
            <w:rPr/>
          </w:pPr>
          <w:hyperlink w:anchor="__RefHeading___Toc4269933_73709187">
            <w:r>
              <w:rPr>
                <w:webHidden/>
                <w:rStyle w:val="IndexLink"/>
                <w:rtl w:val="true"/>
              </w:rPr>
              <w:t>سخن درباره حبر شهر الحضر</w:t>
            </w:r>
            <w:r>
              <w:rPr>
                <w:rStyle w:val="IndexLink"/>
                <w:rtl w:val="true"/>
              </w:rPr>
              <w:tab/>
            </w:r>
            <w:r>
              <w:rPr>
                <w:rStyle w:val="IndexLink"/>
              </w:rPr>
              <w:t>227</w:t>
            </w:r>
          </w:hyperlink>
        </w:p>
        <w:p>
          <w:pPr>
            <w:pStyle w:val="Contents4"/>
            <w:tabs>
              <w:tab w:val="clear" w:pos="8176"/>
              <w:tab w:val="right" w:pos="9026" w:leader="dot"/>
            </w:tabs>
            <w:rPr/>
          </w:pPr>
          <w:hyperlink w:anchor="__RefHeading___Toc4269935_73709187">
            <w:r>
              <w:rPr>
                <w:webHidden/>
                <w:rStyle w:val="IndexLink"/>
                <w:rtl w:val="true"/>
              </w:rPr>
              <w:t xml:space="preserve">سخن درباره پادشاهی هرمز پسر شاپور </w:t>
            </w:r>
            <w:r>
              <w:rPr>
                <w:rStyle w:val="IndexLink"/>
                <w:rtl w:val="true"/>
              </w:rPr>
              <w:t>(</w:t>
            </w:r>
            <w:r>
              <w:rPr>
                <w:rStyle w:val="IndexLink"/>
                <w:rtl w:val="true"/>
              </w:rPr>
              <w:t>هرمز اول</w:t>
            </w:r>
            <w:r>
              <w:rPr>
                <w:rStyle w:val="IndexLink"/>
                <w:rtl w:val="true"/>
              </w:rPr>
              <w:t>)</w:t>
              <w:tab/>
            </w:r>
            <w:r>
              <w:rPr>
                <w:rStyle w:val="IndexLink"/>
              </w:rPr>
              <w:t>234</w:t>
            </w:r>
          </w:hyperlink>
        </w:p>
        <w:p>
          <w:pPr>
            <w:pStyle w:val="Contents4"/>
            <w:tabs>
              <w:tab w:val="clear" w:pos="8176"/>
              <w:tab w:val="right" w:pos="9026" w:leader="dot"/>
            </w:tabs>
            <w:rPr/>
          </w:pPr>
          <w:hyperlink w:anchor="__RefHeading___Toc4269937_73709187">
            <w:r>
              <w:rPr>
                <w:webHidden/>
                <w:rStyle w:val="IndexLink"/>
                <w:rtl w:val="true"/>
              </w:rPr>
              <w:t xml:space="preserve">سخن درباره پادشاهی بهرام پسر هرمز </w:t>
            </w:r>
            <w:r>
              <w:rPr>
                <w:rStyle w:val="IndexLink"/>
                <w:rtl w:val="true"/>
              </w:rPr>
              <w:t>(</w:t>
            </w:r>
            <w:r>
              <w:rPr>
                <w:rStyle w:val="IndexLink"/>
                <w:rtl w:val="true"/>
              </w:rPr>
              <w:t>بهرام اول</w:t>
            </w:r>
            <w:r>
              <w:rPr>
                <w:rStyle w:val="IndexLink"/>
                <w:rtl w:val="true"/>
              </w:rPr>
              <w:t>)</w:t>
              <w:tab/>
            </w:r>
            <w:r>
              <w:rPr>
                <w:rStyle w:val="IndexLink"/>
              </w:rPr>
              <w:t>238</w:t>
            </w:r>
          </w:hyperlink>
        </w:p>
        <w:p>
          <w:pPr>
            <w:pStyle w:val="Contents4"/>
            <w:tabs>
              <w:tab w:val="clear" w:pos="8176"/>
              <w:tab w:val="right" w:pos="9026" w:leader="dot"/>
            </w:tabs>
            <w:rPr/>
          </w:pPr>
          <w:hyperlink w:anchor="__RefHeading___Toc4269939_73709187">
            <w:r>
              <w:rPr>
                <w:webHidden/>
                <w:rStyle w:val="IndexLink"/>
                <w:rtl w:val="true"/>
              </w:rPr>
              <w:t xml:space="preserve">سخن درباره پادشاهی بهرام پسر بهرام پسر هرمز </w:t>
            </w:r>
            <w:r>
              <w:rPr>
                <w:rStyle w:val="IndexLink"/>
                <w:rtl w:val="true"/>
              </w:rPr>
              <w:t>(</w:t>
            </w:r>
            <w:r>
              <w:rPr>
                <w:rStyle w:val="IndexLink"/>
                <w:rtl w:val="true"/>
              </w:rPr>
              <w:t>بهرام دوم</w:t>
            </w:r>
            <w:r>
              <w:rPr>
                <w:rStyle w:val="IndexLink"/>
                <w:rtl w:val="true"/>
              </w:rPr>
              <w:t>)</w:t>
              <w:tab/>
            </w:r>
            <w:r>
              <w:rPr>
                <w:rStyle w:val="IndexLink"/>
              </w:rPr>
              <w:t>241</w:t>
            </w:r>
          </w:hyperlink>
        </w:p>
        <w:p>
          <w:pPr>
            <w:pStyle w:val="Contents4"/>
            <w:tabs>
              <w:tab w:val="clear" w:pos="8176"/>
              <w:tab w:val="right" w:pos="9026" w:leader="dot"/>
            </w:tabs>
            <w:rPr/>
          </w:pPr>
          <w:hyperlink w:anchor="__RefHeading___Toc4269941_73709187">
            <w:r>
              <w:rPr>
                <w:webHidden/>
                <w:rStyle w:val="IndexLink"/>
                <w:rtl w:val="true"/>
              </w:rPr>
              <w:t xml:space="preserve">سخن درباره پادشاهی بهرام پسر بهرام پسر بهرام </w:t>
            </w:r>
            <w:r>
              <w:rPr>
                <w:rStyle w:val="IndexLink"/>
                <w:rtl w:val="true"/>
              </w:rPr>
              <w:t>(</w:t>
            </w:r>
            <w:r>
              <w:rPr>
                <w:rStyle w:val="IndexLink"/>
                <w:rtl w:val="true"/>
              </w:rPr>
              <w:t>بهرام سوم</w:t>
            </w:r>
            <w:r>
              <w:rPr>
                <w:rStyle w:val="IndexLink"/>
                <w:rtl w:val="true"/>
              </w:rPr>
              <w:t>)</w:t>
              <w:tab/>
            </w:r>
            <w:r>
              <w:rPr>
                <w:rStyle w:val="IndexLink"/>
              </w:rPr>
              <w:t>243</w:t>
            </w:r>
          </w:hyperlink>
        </w:p>
        <w:p>
          <w:pPr>
            <w:pStyle w:val="Contents4"/>
            <w:tabs>
              <w:tab w:val="clear" w:pos="8176"/>
              <w:tab w:val="right" w:pos="9026" w:leader="dot"/>
            </w:tabs>
            <w:rPr/>
          </w:pPr>
          <w:hyperlink w:anchor="__RefHeading___Toc4269943_73709187">
            <w:r>
              <w:rPr>
                <w:webHidden/>
                <w:rStyle w:val="IndexLink"/>
                <w:rtl w:val="true"/>
              </w:rPr>
              <w:t>سخن درباره پادشاهی نرسی پسر بهرام‌</w:t>
            </w:r>
            <w:r>
              <w:rPr>
                <w:rStyle w:val="IndexLink"/>
                <w:rtl w:val="true"/>
              </w:rPr>
              <w:tab/>
            </w:r>
            <w:r>
              <w:rPr>
                <w:rStyle w:val="IndexLink"/>
              </w:rPr>
              <w:t>244</w:t>
            </w:r>
          </w:hyperlink>
        </w:p>
        <w:p>
          <w:pPr>
            <w:pStyle w:val="Contents4"/>
            <w:tabs>
              <w:tab w:val="clear" w:pos="8176"/>
              <w:tab w:val="right" w:pos="9026" w:leader="dot"/>
            </w:tabs>
            <w:rPr/>
          </w:pPr>
          <w:hyperlink w:anchor="__RefHeading___Toc4269945_73709187">
            <w:r>
              <w:rPr>
                <w:webHidden/>
                <w:rStyle w:val="IndexLink"/>
                <w:rtl w:val="true"/>
              </w:rPr>
              <w:t xml:space="preserve">سخن درباره پادشاهی هرمز پسر نرسی </w:t>
            </w:r>
            <w:r>
              <w:rPr>
                <w:rStyle w:val="IndexLink"/>
                <w:rtl w:val="true"/>
              </w:rPr>
              <w:t>(</w:t>
            </w:r>
            <w:r>
              <w:rPr>
                <w:rStyle w:val="IndexLink"/>
                <w:rtl w:val="true"/>
              </w:rPr>
              <w:t>هرمز دوم</w:t>
            </w:r>
            <w:r>
              <w:rPr>
                <w:rStyle w:val="IndexLink"/>
                <w:rtl w:val="true"/>
              </w:rPr>
              <w:t>)</w:t>
              <w:tab/>
            </w:r>
            <w:r>
              <w:rPr>
                <w:rStyle w:val="IndexLink"/>
              </w:rPr>
              <w:t>247</w:t>
            </w:r>
          </w:hyperlink>
        </w:p>
        <w:p>
          <w:pPr>
            <w:pStyle w:val="Contents4"/>
            <w:tabs>
              <w:tab w:val="clear" w:pos="8176"/>
              <w:tab w:val="right" w:pos="9026" w:leader="dot"/>
            </w:tabs>
            <w:rPr/>
          </w:pPr>
          <w:hyperlink w:anchor="__RefHeading___Toc4269947_73709187">
            <w:r>
              <w:rPr>
                <w:webHidden/>
                <w:rStyle w:val="IndexLink"/>
                <w:rtl w:val="true"/>
              </w:rPr>
              <w:t xml:space="preserve">سخن درباره پادشاهی شاپور ذو الاکتاف </w:t>
            </w:r>
            <w:r>
              <w:rPr>
                <w:rStyle w:val="IndexLink"/>
                <w:rtl w:val="true"/>
              </w:rPr>
              <w:t>(</w:t>
            </w:r>
            <w:r>
              <w:rPr>
                <w:rStyle w:val="IndexLink"/>
                <w:rtl w:val="true"/>
              </w:rPr>
              <w:t>شاپور بزرگ</w:t>
            </w:r>
            <w:r>
              <w:rPr>
                <w:rStyle w:val="IndexLink"/>
                <w:rtl w:val="true"/>
              </w:rPr>
              <w:t>)</w:t>
              <w:tab/>
            </w:r>
            <w:r>
              <w:rPr>
                <w:rStyle w:val="IndexLink"/>
              </w:rPr>
              <w:t>250</w:t>
            </w:r>
          </w:hyperlink>
        </w:p>
        <w:p>
          <w:pPr>
            <w:pStyle w:val="Contents5"/>
            <w:tabs>
              <w:tab w:val="clear" w:pos="7892"/>
              <w:tab w:val="right" w:pos="9026" w:leader="dot"/>
            </w:tabs>
            <w:rPr/>
          </w:pPr>
          <w:hyperlink w:anchor="__RefHeading___Toc4269949_73709187">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4269951_73709187">
            <w:r>
              <w:rPr>
                <w:webHidden/>
                <w:rStyle w:val="IndexLink"/>
                <w:rtl w:val="true"/>
              </w:rPr>
              <w:t>سبب مسیحی شدن قسطنطین‌</w:t>
            </w:r>
            <w:r>
              <w:rPr>
                <w:rStyle w:val="IndexLink"/>
                <w:rtl w:val="true"/>
              </w:rPr>
              <w:tab/>
            </w:r>
            <w:r>
              <w:rPr>
                <w:rStyle w:val="IndexLink"/>
              </w:rPr>
              <w:t>272</w:t>
            </w:r>
          </w:hyperlink>
        </w:p>
        <w:p>
          <w:pPr>
            <w:pStyle w:val="Contents4"/>
            <w:tabs>
              <w:tab w:val="clear" w:pos="8176"/>
              <w:tab w:val="right" w:pos="9026" w:leader="dot"/>
            </w:tabs>
            <w:rPr/>
          </w:pPr>
          <w:hyperlink w:anchor="__RefHeading___Toc4269953_73709187">
            <w:r>
              <w:rPr>
                <w:webHidden/>
                <w:rStyle w:val="IndexLink"/>
                <w:rtl w:val="true"/>
              </w:rPr>
              <w:t xml:space="preserve">سخن درباره پادشاهی اردشیر، پسر هرمز </w:t>
            </w:r>
            <w:r>
              <w:rPr>
                <w:rStyle w:val="IndexLink"/>
                <w:rtl w:val="true"/>
              </w:rPr>
              <w:t>(</w:t>
            </w:r>
            <w:r>
              <w:rPr>
                <w:rStyle w:val="IndexLink"/>
                <w:rtl w:val="true"/>
              </w:rPr>
              <w:t>اردشیر دوم</w:t>
            </w:r>
            <w:r>
              <w:rPr>
                <w:rStyle w:val="IndexLink"/>
                <w:rtl w:val="true"/>
              </w:rPr>
              <w:t>)</w:t>
              <w:tab/>
            </w:r>
            <w:r>
              <w:rPr>
                <w:rStyle w:val="IndexLink"/>
              </w:rPr>
              <w:t>275</w:t>
            </w:r>
          </w:hyperlink>
        </w:p>
        <w:p>
          <w:pPr>
            <w:pStyle w:val="Contents4"/>
            <w:tabs>
              <w:tab w:val="clear" w:pos="8176"/>
              <w:tab w:val="right" w:pos="9026" w:leader="dot"/>
            </w:tabs>
            <w:rPr/>
          </w:pPr>
          <w:hyperlink w:anchor="__RefHeading___Toc4269955_73709187">
            <w:r>
              <w:rPr>
                <w:webHidden/>
                <w:rStyle w:val="IndexLink"/>
                <w:rtl w:val="true"/>
              </w:rPr>
              <w:t xml:space="preserve">سخن درباره شاپور، پسر شاپور ذو الاکتاف </w:t>
            </w:r>
            <w:r>
              <w:rPr>
                <w:rStyle w:val="IndexLink"/>
                <w:rtl w:val="true"/>
              </w:rPr>
              <w:t>(</w:t>
            </w:r>
            <w:r>
              <w:rPr>
                <w:rStyle w:val="IndexLink"/>
                <w:rtl w:val="true"/>
              </w:rPr>
              <w:t>شاپور سوم</w:t>
            </w:r>
            <w:r>
              <w:rPr>
                <w:rStyle w:val="IndexLink"/>
                <w:rtl w:val="true"/>
              </w:rPr>
              <w:t>)</w:t>
              <w:tab/>
            </w:r>
            <w:r>
              <w:rPr>
                <w:rStyle w:val="IndexLink"/>
              </w:rPr>
              <w:t>277</w:t>
            </w:r>
          </w:hyperlink>
        </w:p>
        <w:p>
          <w:pPr>
            <w:pStyle w:val="Contents4"/>
            <w:tabs>
              <w:tab w:val="clear" w:pos="8176"/>
              <w:tab w:val="right" w:pos="9026" w:leader="dot"/>
            </w:tabs>
            <w:rPr/>
          </w:pPr>
          <w:hyperlink w:anchor="__RefHeading___Toc4269957_73709187">
            <w:r>
              <w:rPr>
                <w:webHidden/>
                <w:rStyle w:val="IndexLink"/>
                <w:rtl w:val="true"/>
              </w:rPr>
              <w:t xml:space="preserve">سخن درباره پادشاهی بهرام، پسر شاپور ذو الاکتاف </w:t>
            </w:r>
            <w:r>
              <w:rPr>
                <w:rStyle w:val="IndexLink"/>
                <w:rtl w:val="true"/>
              </w:rPr>
              <w:t>(</w:t>
            </w:r>
            <w:r>
              <w:rPr>
                <w:rStyle w:val="IndexLink"/>
                <w:rtl w:val="true"/>
              </w:rPr>
              <w:t>برادر شاپور سوم</w:t>
            </w:r>
            <w:r>
              <w:rPr>
                <w:rStyle w:val="IndexLink"/>
                <w:rtl w:val="true"/>
              </w:rPr>
              <w:t>)</w:t>
              <w:tab/>
            </w:r>
            <w:r>
              <w:rPr>
                <w:rStyle w:val="IndexLink"/>
              </w:rPr>
              <w:t>279</w:t>
            </w:r>
          </w:hyperlink>
        </w:p>
        <w:p>
          <w:pPr>
            <w:pStyle w:val="Contents4"/>
            <w:tabs>
              <w:tab w:val="clear" w:pos="8176"/>
              <w:tab w:val="right" w:pos="9026" w:leader="dot"/>
            </w:tabs>
            <w:rPr/>
          </w:pPr>
          <w:hyperlink w:anchor="__RefHeading___Toc4269959_73709187">
            <w:r>
              <w:rPr>
                <w:webHidden/>
                <w:rStyle w:val="IndexLink"/>
                <w:rtl w:val="true"/>
              </w:rPr>
              <w:t xml:space="preserve">سخن درباره پادشاهی یزدگرد بزهکار </w:t>
            </w:r>
            <w:r>
              <w:rPr>
                <w:rStyle w:val="IndexLink"/>
                <w:rtl w:val="true"/>
              </w:rPr>
              <w:t>(</w:t>
            </w:r>
            <w:r>
              <w:rPr>
                <w:rStyle w:val="IndexLink"/>
                <w:rtl w:val="true"/>
              </w:rPr>
              <w:t>پسر بهرام</w:t>
            </w:r>
            <w:r>
              <w:rPr>
                <w:rStyle w:val="IndexLink"/>
                <w:rtl w:val="true"/>
              </w:rPr>
              <w:t>)</w:t>
              <w:tab/>
            </w:r>
            <w:r>
              <w:rPr>
                <w:rStyle w:val="IndexLink"/>
              </w:rPr>
              <w:t>281</w:t>
            </w:r>
          </w:hyperlink>
        </w:p>
        <w:p>
          <w:pPr>
            <w:pStyle w:val="Contents4"/>
            <w:tabs>
              <w:tab w:val="clear" w:pos="8176"/>
              <w:tab w:val="right" w:pos="9026" w:leader="dot"/>
            </w:tabs>
            <w:rPr/>
          </w:pPr>
          <w:hyperlink w:anchor="__RefHeading___Toc4269961_73709187">
            <w:r>
              <w:rPr>
                <w:webHidden/>
                <w:rStyle w:val="IndexLink"/>
                <w:rtl w:val="true"/>
              </w:rPr>
              <w:t xml:space="preserve">سخن درباره پادشاهی بهرام، پسر یزدگرد بزهکار </w:t>
            </w:r>
            <w:r>
              <w:rPr>
                <w:rStyle w:val="IndexLink"/>
                <w:rtl w:val="true"/>
              </w:rPr>
              <w:t>(</w:t>
            </w:r>
            <w:r>
              <w:rPr>
                <w:rStyle w:val="IndexLink"/>
                <w:rtl w:val="true"/>
              </w:rPr>
              <w:t>بهرام گور</w:t>
            </w:r>
            <w:r>
              <w:rPr>
                <w:rStyle w:val="IndexLink"/>
                <w:rtl w:val="true"/>
              </w:rPr>
              <w:t>)</w:t>
              <w:tab/>
            </w:r>
            <w:r>
              <w:rPr>
                <w:rStyle w:val="IndexLink"/>
              </w:rPr>
              <w:t>290</w:t>
            </w:r>
          </w:hyperlink>
        </w:p>
        <w:p>
          <w:pPr>
            <w:pStyle w:val="Contents4"/>
            <w:tabs>
              <w:tab w:val="clear" w:pos="8176"/>
              <w:tab w:val="right" w:pos="9026" w:leader="dot"/>
            </w:tabs>
            <w:rPr/>
          </w:pPr>
          <w:hyperlink w:anchor="__RefHeading___Toc4269963_73709187">
            <w:r>
              <w:rPr>
                <w:webHidden/>
                <w:rStyle w:val="IndexLink"/>
                <w:rtl w:val="true"/>
              </w:rPr>
              <w:t xml:space="preserve">سخن درباره پادشاهی یزد گرد پسر بهرام گور </w:t>
            </w:r>
            <w:r>
              <w:rPr>
                <w:rStyle w:val="IndexLink"/>
                <w:rtl w:val="true"/>
              </w:rPr>
              <w:t>(</w:t>
            </w:r>
            <w:r>
              <w:rPr>
                <w:rStyle w:val="IndexLink"/>
                <w:rtl w:val="true"/>
              </w:rPr>
              <w:t>یزد گرد دوم</w:t>
            </w:r>
            <w:r>
              <w:rPr>
                <w:rStyle w:val="IndexLink"/>
                <w:rtl w:val="true"/>
              </w:rPr>
              <w:t>)</w:t>
              <w:tab/>
            </w:r>
            <w:r>
              <w:rPr>
                <w:rStyle w:val="IndexLink"/>
              </w:rPr>
              <w:t>307</w:t>
            </w:r>
          </w:hyperlink>
        </w:p>
        <w:p>
          <w:pPr>
            <w:pStyle w:val="Contents4"/>
            <w:tabs>
              <w:tab w:val="clear" w:pos="8176"/>
              <w:tab w:val="right" w:pos="9026" w:leader="dot"/>
            </w:tabs>
            <w:rPr/>
          </w:pPr>
          <w:hyperlink w:anchor="__RefHeading___Toc4269965_73709187">
            <w:r>
              <w:rPr>
                <w:webHidden/>
                <w:rStyle w:val="IndexLink"/>
                <w:rtl w:val="true"/>
              </w:rPr>
              <w:t>سخن درباره پادشاهی فیروز پسر یزدگرد</w:t>
            </w:r>
            <w:r>
              <w:rPr>
                <w:rStyle w:val="IndexLink"/>
                <w:rtl w:val="true"/>
              </w:rPr>
              <w:tab/>
            </w:r>
            <w:r>
              <w:rPr>
                <w:rStyle w:val="IndexLink"/>
              </w:rPr>
              <w:t>314</w:t>
            </w:r>
          </w:hyperlink>
        </w:p>
        <w:p>
          <w:pPr>
            <w:pStyle w:val="Contents5"/>
            <w:tabs>
              <w:tab w:val="clear" w:pos="7892"/>
              <w:tab w:val="right" w:pos="9026" w:leader="dot"/>
            </w:tabs>
            <w:rPr/>
          </w:pPr>
          <w:hyperlink w:anchor="__RefHeading___Toc4269967_73709187">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4269969_73709187">
            <w:r>
              <w:rPr>
                <w:webHidden/>
                <w:rStyle w:val="IndexLink"/>
                <w:rtl w:val="true"/>
              </w:rPr>
              <w:t>سخن درباره رویدادهائی در میان تازیان در روزگار یزدگرد و فیروز</w:t>
            </w:r>
            <w:r>
              <w:rPr>
                <w:rStyle w:val="IndexLink"/>
                <w:rtl w:val="true"/>
              </w:rPr>
              <w:tab/>
            </w:r>
            <w:r>
              <w:rPr>
                <w:rStyle w:val="IndexLink"/>
              </w:rPr>
              <w:t>323</w:t>
            </w:r>
          </w:hyperlink>
        </w:p>
        <w:p>
          <w:pPr>
            <w:pStyle w:val="Contents4"/>
            <w:tabs>
              <w:tab w:val="clear" w:pos="8176"/>
              <w:tab w:val="right" w:pos="9026" w:leader="dot"/>
            </w:tabs>
            <w:rPr/>
          </w:pPr>
          <w:hyperlink w:anchor="__RefHeading___Toc4269971_73709187">
            <w:r>
              <w:rPr>
                <w:webHidden/>
                <w:rStyle w:val="IndexLink"/>
                <w:rtl w:val="true"/>
              </w:rPr>
              <w:t>سخن درباره بلاش، پسر فیروز</w:t>
            </w:r>
            <w:r>
              <w:rPr>
                <w:rStyle w:val="IndexLink"/>
                <w:rtl w:val="true"/>
              </w:rPr>
              <w:tab/>
            </w:r>
            <w:r>
              <w:rPr>
                <w:rStyle w:val="IndexLink"/>
              </w:rPr>
              <w:t>327</w:t>
            </w:r>
          </w:hyperlink>
        </w:p>
        <w:p>
          <w:pPr>
            <w:pStyle w:val="Contents4"/>
            <w:tabs>
              <w:tab w:val="clear" w:pos="8176"/>
              <w:tab w:val="right" w:pos="9026" w:leader="dot"/>
            </w:tabs>
            <w:rPr/>
          </w:pPr>
          <w:hyperlink w:anchor="__RefHeading___Toc4269973_73709187">
            <w:r>
              <w:rPr>
                <w:webHidden/>
                <w:rStyle w:val="IndexLink"/>
                <w:rtl w:val="true"/>
              </w:rPr>
              <w:t>سخن درباره پادشاهی قباد پسر فیروز</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5_243293"/>
      <w:bookmarkStart w:id="1" w:name="pg11555_243293"/>
      <w:bookmarkEnd w:id="1"/>
    </w:p>
    <w:p>
      <w:pPr>
        <w:pStyle w:val="Heading2"/>
        <w:numPr>
          <w:ilvl w:val="1"/>
          <w:numId w:val="1"/>
        </w:numPr>
        <w:rPr/>
      </w:pPr>
      <w:bookmarkStart w:id="2" w:name="pg11555_243293"/>
      <w:bookmarkStart w:id="3" w:name="__RefHeading___Toc426987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9879_73709187"/>
      <w:bookmarkStart w:id="6" w:name="_Toc2"/>
      <w:bookmarkEnd w:id="5"/>
      <w:r>
        <w:rPr>
          <w:rtl w:val="true"/>
        </w:rPr>
        <w:t xml:space="preserve">وقایع قبل از اسلام‌ </w:t>
      </w:r>
      <w:r>
        <w:rPr>
          <w:rtl w:val="true"/>
        </w:rPr>
        <w:t xml:space="preserve">: </w:t>
      </w:r>
      <w:r>
        <w:rPr>
          <w:rtl w:val="true"/>
        </w:rPr>
        <w:t>جلد چهارم‌</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55_243297"/>
    </w:p>
    <w:p>
      <w:pPr>
        <w:pStyle w:val="Heading2"/>
        <w:numPr>
          <w:ilvl w:val="1"/>
          <w:numId w:val="1"/>
        </w:numPr>
        <w:rPr/>
      </w:pPr>
      <w:bookmarkStart w:id="8" w:name="__RefHeading___Toc4269881_73709187"/>
      <w:bookmarkStart w:id="9" w:name="_Toc3"/>
      <w:bookmarkEnd w:id="7"/>
      <w:bookmarkEnd w:id="8"/>
      <w:r>
        <w:rPr>
          <w:rtl w:val="true"/>
        </w:rPr>
        <w:t>سخن درباره ولادت مسیح علیه السّلام و پیامبری او، تا پایان کار او</w:t>
      </w:r>
      <w:bookmarkEnd w:id="9"/>
    </w:p>
    <w:p>
      <w:pPr>
        <w:pStyle w:val="Heading3"/>
        <w:numPr>
          <w:ilvl w:val="2"/>
          <w:numId w:val="1"/>
        </w:numPr>
        <w:rPr/>
      </w:pPr>
      <w:bookmarkStart w:id="10" w:name="__RefHeading___Toc4269883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مسیح در روزگار ملوک الطوائف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او شصت و پنج سال پس از چیرگی اسکندر بر سرزمین بابل، و پس از گذشت پنجاه و یک سال از فرمانروایی اشکانیان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او شصت و پنج سال پس از چیرگی اسکندر بر اسکندر بر سرزمین بابل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آنند که یحیی شش ماه پیش از مسیح زاده شده و حضرت مریم علیها السلام به گفته‌ای در سیزده سالگی، به گفته‌ای در پانزده سالگی و به گفته‌ای در بیست سالگی عیسی را حامله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تا هنگامی که بر آسمان رفت</w:t>
      </w:r>
    </w:p>
    <w:p>
      <w:pPr>
        <w:pStyle w:val="BookText"/>
        <w:rPr/>
      </w:pPr>
      <w:r>
        <w:rPr>
          <w:rFonts w:ascii="IRNazanin" w:hAnsi="IRNazanin" w:eastAsia="IRNazanin"/>
          <w:color w:val="111111"/>
          <w:sz w:val="28"/>
          <w:sz w:val="28"/>
          <w:szCs w:val="28"/>
          <w:rtl w:val="true"/>
          <w:lang w:bidi="fa-IR"/>
        </w:rPr>
        <w:t>سی و دو سال و چند روز زندگی کرد و مریم تا شش سال دیگر پس از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حضرت مریم، بر رویهم پنجاه و یک سال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نیز پیش از آن که مسیح بر آسمان رود،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دارای نبوت و رسالت گردید و مدت سی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درباره مریم که در کنیسه خدمت می‌کرد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پسر عمویش، یوسف بن یعقوب بن ماثان نجار به خدمت کنیسه دلبستگی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مردی بود حکیم و نجار که به دست خود کار می‌کرد و از در آمد خویش تنگدستان را یاری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با یوسف، پسر عم خویش، زناشوئی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با او نزدیک نشد مگر پس از بر آسمان رفتن حضرت 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و یوسف، پسر عمش، هر گاه که آبشان به پایان می‌رسید، کوزه خود را بر می‌داشتند و به غاری که در آن آب بود می‌رفتند و کوزه را از آب پر می‌کردند و به کنیسه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جبرائیل حضرت مریم علیها السّلام را دید، آب آشامیدنی مریم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مریم به یوسف 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بیا تا آب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آب دارم و تا فردا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که این شنید کوزه خویش را برداشت و تنها به راه افتاد تا به درون غار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جبرائیل را دید که خدا او را به گونه آدمیزادی نیک اندام در آورده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أَعُوذُ بِالرَّحْمنِ مِنْکَ إِنْ کُنْتَ تَقِیًّا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اگر پرهیزگار و خدا ترس هستی، به خدای مهربان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به معنی پرهیزگار و خدا ترس است و گفته شده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بود همانند مردی که جبرائیل به صورت وی در آمده بود و مریم پنداشت که او همان مرد است</w:t>
      </w:r>
      <w:r>
        <w:rPr>
          <w:rFonts w:eastAsia="IRNazanin" w:cs="IRNazanin"/>
          <w:color w:val="111111"/>
          <w:sz w:val="28"/>
          <w:szCs w:val="28"/>
          <w:rtl w:val="true"/>
          <w:lang w:bidi="fa-IR"/>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رَبِّکِ لِأَهَبَ لَکِ غُلاماً زَکِیًّا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لِی غُلامٌ وَ لَمْ یَمْسَسْنِی بَشَرٌ وَ لَمْ أَکُ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لِنَجْعَلَهُ آیَةً لِلنَّاسِ وَ رَحْمَةً مِنَّا وَ کانَ أَمْراً مَقْضِیًّا</w:t>
      </w:r>
      <w:r>
        <w:rPr>
          <w:rFonts w:eastAsia="Amiri" w:cs="Amiri" w:ascii="Amiri" w:hAnsi="Amiri"/>
          <w:color w:val="111111"/>
          <w:sz w:val="28"/>
          <w:szCs w:val="28"/>
          <w:rtl w:val="true"/>
          <w:lang w:bidi="ar-SA"/>
        </w:rPr>
        <w:t xml:space="preserve">» </w:t>
      </w:r>
      <w:r>
        <w:rPr>
          <w:rStyle w:val="FootnoteAnchor"/>
        </w:rPr>
        <w:footnoteReference w:id="4"/>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به حضرت مریم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من فرستاده پروردگار توام تا تو را کودکی پاکیزه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پسری خواهم آورد در حالیکه مردی به من دست نزده است و گمراه و بدکار نیز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چنین فرموده و این برای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که مقدر شده و برای مردم نشانه رحمتی از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که این شنید، به خواست خداوند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جبرائیل در گریبان پیراهن او دمید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مریم، حضرت عیسی مسیح علیه السّلام را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کوزه خود را از آب پر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مردم هیچ کس را از مریم و پسر عمش، یوسف نجار، خداپرست‌تر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همیشه با مریم بود و نخستین کسی بود که از آبستنی مریم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به آبستنی وی پی برد نمی‌دانست که این چگونه روی داده و زادن چنان فرزندی چه پیش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او را به بدکاری متهم کند ولی به یاد می‌آورد که او زنی پاکدامن است و هرگز حتی ساعتی نیز از او دور نبوده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او را پاکدامن بشمارد ولی به یاد کودکی می‌افتاد که در رحم داشت و بد گمان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کشمکش سرانجام عرصه بر او تنگ گردید و بر آن شد که با مریم در این باره گفت و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سخنی که به وی گفت،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 فکری به ذهن من رسیده که هر چه می‌کوشم تا آن را از میان ببرم و بپوشانم، باز هم به ذهنم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درست و راست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گیاهی بی این که دانه‌ای پاشیده شده باشد،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درختی بی این که بارانی بر آن خورده باشد،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قرار، زنی هم ممکن است بچه‌ای بیاورد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جواب داد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خداوند در روز آفرینش روئیدنی‌ها، گل و گیاه را بی‌دانه رویاند؟ نمی‌دانی که خداوند درخت را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آفرید و پس از آن که باران و درخت، هر یک را به تنهائی</w:t>
      </w:r>
    </w:p>
    <w:p>
      <w:pPr>
        <w:pStyle w:val="BookText"/>
        <w:rPr/>
      </w:pPr>
      <w:r>
        <w:rPr>
          <w:rFonts w:ascii="IRNazanin" w:hAnsi="IRNazanin" w:eastAsia="IRNazanin"/>
          <w:color w:val="111111"/>
          <w:sz w:val="28"/>
          <w:sz w:val="28"/>
          <w:szCs w:val="28"/>
          <w:rtl w:val="true"/>
          <w:lang w:bidi="fa-IR"/>
        </w:rPr>
        <w:t>آفرید، با همین توانائی، باران را مایه زندگانی درخت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می‌گویم خداوند هر کاری را که بخواهد می‌تواند بکند و تنها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که خداوند آدم و حوا را هنگامی آفرید که نه مرد دیگری وجود داشت نه زن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شنیدن سخنان مریم به فکرش رسید که آنچه مریم از او پوشیده می‌دارد و به زبان نمی‌آورد، از خواسته‌های خداوند است و او را نسزد که درین باره از مریم، دیگر پرسشی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هنگامی که دچار حیض شد، از اتاق خود به سوی اتاق‌های دیگری رفت و پشت آن دیوارها پنهان شد تا وقتی که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پاک شد، مردی را نزدیک خود دید که از آن آیه‌ها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مریم آبستن شد، خاله او، که همسر زکریاء بود، شبی به دیدار وی آمد و همینکه مریم در را گشود پیش وی نشست و با هم به گفت و 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زکریاء گفت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آبستنم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آبستنم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زکریاء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همین جهة بوده که من حس کردم آنچه در رحم من است به آنچه در رحم تست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همسر زکریاء یحیی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مدت بارداری مریم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نه ماه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بارداری او هشت ماه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دیگری از برگزیدگی و پیامبری حضرت مسیح علیه السلام است زیرا جز او هیچ نوزاد دیگری که هشت ماهه به جهان آمده باشد زنده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مدت را شش ماه و برخی سه ساعت و برخی یک ساعت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بظاهر قرآن همانندتر است زیرا خدای بزرگ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همینکه بدو باردار شد،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سرزنش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جایگاهی 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پس از احساس آبستنی، به سوی محراب شرقی روانه شد و به دورترین نقطه آن جا رفت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فَأَجاءَهَا الْمَخاضُ إِلی 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مِتُّ قَبْلَ هذا وَ کُنْتُ نَسْیاً مَنْسِیًّا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زایمان او را به سوی تنه درخت خرمائی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می‌خواست بزاید، از شرم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پیش از این مرده و از یاد رفته و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یاد من و نشانه من فراموش می‌شد که دیگر هیچ کس نه به فکر من می‌افتاد نه مرا در نظر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بار داری هر گاه که خلوت می‌کردم، من و عیسی با هم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در پیش ما بود، من صدای عیسی را از درون رحم خود می‌شنیدم که خدا را نیایش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فَناداها مِنْ تَحْتِها أَلَّا تَحْزَنِی قَدْ جَعَلَ رَبُّکِ تَحْتَکِ سَرِیًّا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مریم نزدیک تنه درخت خرما دچار درد زایمان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از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پای آن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مباش، که پروردگار تو، جویبار کوچکی در زیر پایت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بالا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کسر میم بخواند منادی را جبرائیل قرار داده و هر گاه به فتح میم خوانده شود منادی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او را در رحم مادر به زبان آورده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هُزِّی إِلَیْکِ بِجِذْعِ النَّخْلَةِ تُساقِطْ عَلَیْکِ رُطَباً جَنِیًّا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به مریم گفت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 درخت خرما را به سوی خویش بجنبان تا بر تو خرمای تازه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تنه درخت، بریده شده بود و هنگامی که مریم آن را تکان داد، در دم به درخت خرمای سر سبزی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تنه، بریده شده بود و مریم، هنگامی که درد زایمان بدو فشار آورد، آن را چسبید و به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تنه، راست ایستاد و سبز شد و خرما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به مریم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درخت را تکان بده تا بر تو خرما بیفشاند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نیز چنین کرد و خرما از آن فرو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فَکُلِی وَ اشْرَبِی وَ قَرِّی عَیْناً، فَإِمَّا تَرَیِنَّ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نَذَرْتُ لِلرَّحْمنِ صَوْماً فَلَنْ أُکَلِّمَ الْیَوْمَ إِنْسِیًّا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سپس به مریم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بخور و بیاشام و چشم خود روشن می‌دار و اگر آدمیزاده‌ای را دیدی بدو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مهربان روزه‌ای را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امروز با هیچ کس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هر کس که روزه می‌گرفت تا شامگاه با هیچ کس گفت و گو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مریم عیسی را زاد، ابلیس به نزد فرزندان اسرائیل رفت و ایشان را خبر داد که مریم بچه‌دار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که این خبر شنیدند پیش مریم رفتند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با سختگیری و سرزنش به سوی خود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فَأَتَتْ بِهِ قَوْمَها تَحْمِلُهُ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نوزاد خود را بر گرفت و به نزد قوم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نجار مریم را چهل روز در غاری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پیش خویشاوندانش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لَقَدْ جِئْتِ شَیْئاً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 ما کانَتْ أُمُّکِ بَغِیًّا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همینکه مریم را دیدند،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براستی که کار زشتی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 تو نه پدرت مرد بدی بود نه مادرت زن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شده است؟</w:t>
      </w:r>
    </w:p>
    <w:p>
      <w:pPr>
        <w:pStyle w:val="BookText"/>
        <w:rPr/>
      </w:pPr>
      <w:r>
        <w:rPr>
          <w:rFonts w:ascii="IRNazanin" w:hAnsi="IRNazanin" w:eastAsia="IRNazanin"/>
          <w:color w:val="111111"/>
          <w:sz w:val="28"/>
          <w:sz w:val="28"/>
          <w:szCs w:val="28"/>
          <w:rtl w:val="true"/>
          <w:lang w:bidi="fa-IR"/>
        </w:rPr>
        <w:t>چنین گفته‌اند که مریم از نسل هارون برادر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می‌گویم او از نسل هارون نبود و تنها از گروه یهوذا بن یعقوب، از نسل سلیمان بن داود بود و آنان را فقط جزو نیکان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از فرزندان لاوی بن یعقوب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در برابر نکوهش سرزنش کنندگان، آنچه را که خدا به وی فرمان داده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او توضیح خواستند به نوزاد خود اشاره کرد تا از آن طفل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به خشم آمدند و گفتند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ما را ریشخند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مسخرگی او بدتر از زناکاری اوست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نُکَلِّمُ مَنْ کانَ فِی الْمَهْدِ صَبِیًّا؟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سخن گوئیم با کودکی که در این گهواره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عَبْدُ اللَّهِ آتانِیَ الْکِتابَ وَ جَعَلَنِی نَبِیًّا وَ جَعَلَنِی مُبارَکاً أَیْنَ ما کُنْتُ وَ أَوْصانِی بِالصَّلاةِ وَ الزَّکاةِ ما دُمْتُ حَیًّا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زبان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کتاب داد و پیامبری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کجا که باشم مبارک و فرخنده ساخت و توصیه فرمود که تا زنده هستم از نماز و زکوة غافل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سخنی است که او درباره بندگی و خداپرستی خویش گفت تا رساترین دلیل باشد در مخالفت با عقیده کسانی که معتقدند 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مریم سنگ برداشته بودند تا او را سنگسار کنند و هنگامی که پسرش به زبان آمد و سخن گفت،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از آن پس دیگر سخن نگفت تا وقتی که بزرگ شد و به سنی رسید که کودکان دیگر زبان می‌گشایند 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را هیچ کس آبستن نکرده جز زکریاء، زیرا او کسی بود که به اتاق وی سر می‌زد و آن جا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تهمت، به جست و جوی زکریاء پرداختند تا او را بگیرند و بکشند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زکریاء از چنگشان گریخت ولی او را یافتند و کشتند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سبب کشتن زکریاء جز این هم گفته‌اند، که پیش از این ذکرش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زایمان مریم نزدیک شد، خداوند بدو وحی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قوم خود بیرون برو زیرا ایشان بر تو دست خواهند یافت و به نکوهش تو خواهند پرداخت و تو و فرزندت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نجار مریم را به سوی مصر برد و هنگامی که این دو تن به حدود مصر رسیدند، مریم دچار درد زایمان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زایمان اندوهگین بود که بدو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تا آخر آیه، چنان که پیش از این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شاخه‌های نخل، بر او خرما فرو می‌ریخت، با اینکه فصل زمستان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عیسی زاده شد سرهای بت‌ها شکست، از این رو، شیاطین هراسان شدند و پیش ابلیس رفتند و ابلیس همینکه آن گروه را دید، سبب اجتماعشان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آنچه پیش آمده بود، او را خبر 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واقعه بزرگی در روی زمین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پرواز کرد و از چشم آنان دور گردید تا به جائی رسید که عیسی زاده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کرد و دید فرشتگان پیرامون او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 که آن پیشامد بزرگ بستگی بدو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به عیسی نزدیک شود ولی فرشتگان از نزدیک</w:t>
      </w:r>
    </w:p>
    <w:p>
      <w:pPr>
        <w:pStyle w:val="BookText"/>
        <w:rPr/>
      </w:pPr>
      <w:r>
        <w:rPr>
          <w:rFonts w:ascii="IRNazanin" w:hAnsi="IRNazanin" w:eastAsia="IRNazanin"/>
          <w:color w:val="111111"/>
          <w:sz w:val="28"/>
          <w:sz w:val="28"/>
          <w:szCs w:val="28"/>
          <w:rtl w:val="true"/>
          <w:lang w:bidi="fa-IR"/>
        </w:rPr>
        <w:t>شدن او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یاران خود بازگشت و آنان را از این رویداد آگاه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زنی نمی‌زاید مگر این که من هنگام زایمان او حضور دارم و امیدوارم کسانی که به وسیله آن نوزاد گمراه می‌شوند بیش از کسانی باشند که به راه راست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نوزاد خود عیسی را به سرزمین مصر برد و دوازده سال در آن جا ماند و او را از مردم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چندی گهواره عیسی را به دوش خود بسته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خوشه‌چینی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نخستین درباره زاده شدن عیسی در سرزمین قوم خود که در قرآن آمده، درست‌تر است و با فرموده خدای بزرگ تناسب بیش‌تری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بِهِ قَوْمَها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نُکَلِّمُ مَنْ کانَ فِی الْمَهْدِ صَبِیًّا؟ چنان که پیش از این درباره این آیات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حضرت مسیح را، پس از این که زاده شد، همراه یوسف نجار به مصر، در روستائی برد که خدای بزرگ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پناهگاه او را روستائی در دمشق و برخی بیت المقدس دانسته و برخی نیز جز این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کار او نیز بیم و هراس وی از پادشاه بنی اسرائیل بود که یکی از رومیان به شمار می‌رفت و هیرودس نام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هیرودس را گمراه کرده و به کشتن حضرت</w:t>
      </w:r>
    </w:p>
    <w:p>
      <w:pPr>
        <w:pStyle w:val="BookText"/>
        <w:rPr/>
      </w:pPr>
      <w:r>
        <w:rPr>
          <w:rFonts w:ascii="IRNazanin" w:hAnsi="IRNazanin" w:eastAsia="IRNazanin"/>
          <w:color w:val="111111"/>
          <w:sz w:val="28"/>
          <w:sz w:val="28"/>
          <w:szCs w:val="28"/>
          <w:rtl w:val="true"/>
          <w:lang w:bidi="fa-IR"/>
        </w:rPr>
        <w:t>مسیح واداشته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مریم و یوسف نجار و عیسی به سوی مصر روانه شدند و دوازده سال در آن جا ماندند تا آن پادشاه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شام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هیرودس نخواست که عیسی را بکشد و حتی نامش را هم نشنید مگر پس از بر آسمان رفتن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تنها برای او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bookmarkStart w:id="12" w:name="pg11555_243326"/>
    </w:p>
    <w:p>
      <w:pPr>
        <w:pStyle w:val="Heading3"/>
        <w:numPr>
          <w:ilvl w:val="2"/>
          <w:numId w:val="1"/>
        </w:numPr>
        <w:rPr/>
      </w:pPr>
      <w:bookmarkStart w:id="13" w:name="__RefHeading___Toc4269885_73709187"/>
      <w:bookmarkStart w:id="14" w:name="_Toc5"/>
      <w:bookmarkEnd w:id="12"/>
      <w:bookmarkEnd w:id="13"/>
      <w:r>
        <w:rPr>
          <w:rtl w:val="true"/>
        </w:rPr>
        <w:t>سخن درباره پیامبری مسیح و برخی از معجزات او</w:t>
      </w:r>
      <w:bookmarkEnd w:id="14"/>
    </w:p>
    <w:p>
      <w:pPr>
        <w:pStyle w:val="BookText"/>
        <w:rPr/>
      </w:pPr>
      <w:r>
        <w:rPr>
          <w:rFonts w:ascii="IRNazanin" w:hAnsi="IRNazanin" w:eastAsia="IRNazanin"/>
          <w:color w:val="111111"/>
          <w:sz w:val="28"/>
          <w:sz w:val="28"/>
          <w:szCs w:val="28"/>
          <w:rtl w:val="true"/>
          <w:lang w:bidi="fa-IR"/>
        </w:rPr>
        <w:t>مریم، هنگامی که در مصر به سر می‌برد، مهمان دهقانی شد که خانه‌اش پناهگاه بینوایان و تنگدستان و ناتوانان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خانه پولی دزدیده شد ولی صاحبخانه به ناتوانانی که در آن جا بودند بد گمان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اندوهگین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 برد که صاحبخانه درباره او و پسرش بد گمان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که اندوه مادر خود را دریافت،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که من صاحبخانه را به سوی پول گمشده‌اش رهبری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آن مرد نابینا و آن مرد زمینگیر و فلج، دو نفری به مشارکت همدیگر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نابینا فلج را به دوش گرفته و فلج که چشمش می‌بیند به کمک کور که پا دارد،</w:t>
      </w:r>
    </w:p>
    <w:p>
      <w:pPr>
        <w:pStyle w:val="BookText"/>
        <w:rPr/>
      </w:pPr>
      <w:r>
        <w:rPr>
          <w:rFonts w:ascii="IRNazanin" w:hAnsi="IRNazanin" w:eastAsia="IRNazanin"/>
          <w:color w:val="111111"/>
          <w:sz w:val="28"/>
          <w:sz w:val="28"/>
          <w:szCs w:val="28"/>
          <w:rtl w:val="true"/>
          <w:lang w:bidi="fa-IR"/>
        </w:rPr>
        <w:t>خود را به سر پول صاحبخانه رسانده و آن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به نابینا گفته شد که مرد زمینگیر را بر دوش گیرد و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از این کار اظهار عجز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مسیح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دیشب که دو نفری آن پول را برداشتید، می‌توانستی او را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پرسش، آن دو تن ناچار به دزدی خود اعتراف کردند و پول را بر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همان دهقان مهمانی داشت و شرابش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دچار نگرانی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که نگرانی او را دید داخل شرابخانه دهقان شد و در آن جا دو ردیف کوزه دید که همه تهی از شراب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از جلوی کوزه‌ها می‌گذشت، دست خود را به دهنه کوزه‌ها کشید و تمام کوزه‌ها پر از شراب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هنگام دوازده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با کودکان راجع به کارهائی که خویشاوندانشان می‌کردند و خوراک‌هائی که می‌خوردند سخن می‌گفت و درباره خوبی و بدی اعمالشان داوری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سر گرم بازی با کودکان بود که پسری به کودکی پرید و چنان سخت بدو لگد زد که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جسد خونین او را پیش پای مسیح انداخت و او را خون آلود ساخت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به تهمت قتل گرفتار شد و او را پیش فرماندار آن شهر بردند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کودکی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او درین باره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بر او سخت بگیرند و کیفر دهند ولی عیسی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را که کشته شده پیش من بیاورید تا از او بپرسم که 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سخن در شگفت شدند و جسد کودکی را که کشته شده بود پیش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درگاه خداوند دعا کرد و او را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کسی که او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از آن کشته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همان ساعت، بار دیگر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فرزند خود، عیسی، را به رنگرزی سپرد تا در نزد وی کار آموزی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رنگرز مقداری جامه را پهلوی هم چیده بود و می‌خواست برای انجام کاری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مسیح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هر یک از این جامه‌ها نخی گذاشته‌ام به رنگی که جامه باید بدان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جامه را به رنگ همان نخی که رویش گذاشته شده رنگ کن تا من کارم را انجام دهم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مسیح همه جامه‌ها را برداشت و در یک خمره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رنگرز برگشت و از او درباره جامه‌ها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یک خمره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ضرر بزرگی به صاحبان آنها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عیسی خشم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مسیح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 و برو نگاهی به داخل خمره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برخاست و سر خمره رفت و دید هر جامه‌ای که از آن بیرون می‌کشد به همان گونه رنگ شده که صاحبش سفارش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شگفتی شد و دانست که چنین نیروئی از سوی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مادرش، هنگامی که به شام بازگشتند در قریه‌ای فرود آمدند که ناصره خوانده می‌شد و نام نصاری از اسم آن قریه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آن جا ماند تا به سی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بود که خداوند بدو وحی فرستاد تا در میان مردم برود و آنان را به پرستش خدای بزرگ فراخواند و دردمندان و بیماران و کوران مادرزاد و مبتلایان برص و مریضان دیگر را درمان کند و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آنچه را که خداوند فرموده بود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دوستدار وی شدند و پیروانش فزونی یافتند و آوازه او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پادشاهان گروهی از مردم را مهمان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نیز در این مهمانی دعوت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بشقاب غذا را در پیش کشید و سر گرم خوردن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آن می‌خورد، هیچ از آن کم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چنین دید،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عیسی بن مریم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دم از تخت خود فرود آمد و با گروهی از یاران خویش پیرو عیسی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حواریان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حواریان عبارت بودند از همان رنگرزی، که ذکرش گذشت،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حواریان ماهیگیران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حواریان را گازران و برخی ملاحان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حواریان دوازده مرد بودند و هر گاه که گرسنه یا تشنه می‌شدند،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 ما گرسنه و تشنه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نیز دست خود را بر زمین می‌کوفت و در دم برای هر یک از حواریان دو گرده نان با نوشیدنی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ما کیست که هر گاه بخواهیم، تو برای ما خوردنی و نوشیدنی فراهم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شما کسی است که از دسترنج خود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به شنیدن این سخن بر آن شدند که در پی کاری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جامه شوئی پرداختند تا از دستمزد آن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او را به پیامبری فرستاد، از جمله معجزاتی که آشکار کرد این بود که پرنده‌ای از گل ساخت و نفس خود را در آن دمید و این پرنده به اجازه خداوند جان گرفت و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این خفاش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عیسی علیه السّلام دانش پزشکی رواج داشت و پزشکان دانشمندی یافت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برابر آنها کور مادر زاد</w:t>
      </w:r>
    </w:p>
    <w:p>
      <w:pPr>
        <w:pStyle w:val="BookText"/>
        <w:rPr/>
      </w:pPr>
      <w:r>
        <w:rPr>
          <w:rFonts w:ascii="IRNazanin" w:hAnsi="IRNazanin" w:eastAsia="IRNazanin"/>
          <w:color w:val="111111"/>
          <w:sz w:val="28"/>
          <w:sz w:val="28"/>
          <w:szCs w:val="28"/>
          <w:rtl w:val="true"/>
          <w:lang w:bidi="fa-IR"/>
        </w:rPr>
        <w:t>و کسانی را که به برص مبتلی بودند شفا می‌داد و مردگان را زنده می‌کرد و کارهائی از او سر می‌زد که پزشکان از انجامش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عیسی زنده کرد عازر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عیسی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 شد خواهرش برای عیسی پیام فرستاد که عازر بیمار است و قریبا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از عازر دور بود و سه روز طول می‌کشید تا خود را بدو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به خانه او رسید خبر دار شد که او سه روز پیش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بر سر آرامگاه وی رفت و درباره او دعا کرد و او زنده شد و زندگی از سر گرفت و همچنان بزیست تا دارای فرزندی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همچنین، زنی را زنده کرد و او نیز چندی ماند تا فرزندی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 بن نوح را نیز عیسی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روزی با حواریان بود و از طوفان نوح و کشتی او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کسی را برای ما زنده می‌کردی که درین باره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 سر تپه‌ای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گور سام بن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درگاه خداوند دعا کرد و سام زنده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 رستاخیز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خدا در خواست کردم که تو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حواریان راجع به طوفان نوح از و پرسیدند و او هم پاسخ داد و سپس دوباره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همچنین عزیر پیغمبر را زنده کرد چون فرزندان اسرائیل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را برای ما زنده کن، وگرنه تو را آتش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نیز دعا کرد و عزیر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که چنین دیدند از عزیز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مرد چه گواهی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او بنده خدا 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یحیی بن زکریاء را نیز زنده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بر آب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فرود آمدن مائده</w:t>
      </w:r>
    </w:p>
    <w:p>
      <w:pPr>
        <w:pStyle w:val="BookText"/>
        <w:rPr/>
      </w:pPr>
      <w:r>
        <w:rPr>
          <w:rFonts w:ascii="IRNazanin" w:hAnsi="IRNazanin" w:eastAsia="IRNazanin"/>
          <w:color w:val="111111"/>
          <w:sz w:val="28"/>
          <w:sz w:val="28"/>
          <w:szCs w:val="28"/>
          <w:rtl w:val="true"/>
          <w:lang w:bidi="fa-IR"/>
        </w:rPr>
        <w:t>از معجزه‌های بزرگ حضرت عیسی علیه السلام، یکی هم فرود آمدن مائده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خوراکی،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حواریان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عِیسَی ابْنَ مَرْیَمَ، هَلْ یَسْتَطِیعُ رَبُّکَ أَنْ یُنَزِّلَ عَلَیْنا مائِدَةً مِنَ السَّماءِ؟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 آیا پروردگار تو می‌تواند از آسمان برای ما خوان طعام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نیز دست دعا به درگاه خدا بلند کرد و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رَبَّنا أَنْزِلْ عَلَیْنا مائِدَةً مِنَ السَّماءِ تَکُونُ لَنا عِیداً لِأَوَّلِنا وَ آخِرِنا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برای ما از آسمان مائده‌ای فرست تا این روز برای ما و کسانی که پس از ما آیند، عید فرخنده‌ای باشد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خداوند نیز مائده برای آنان فرستاد که عبارت از نان و گوشت بود و هر چه از آن می‌خوردند پایان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خوان طعام، تا هنگامی که از آن چیزی ذخیره نکنید، همچنان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نمی‌گذشت که از آن مقداری ذخیره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آمدند و سفره‌ای را که در آن هفت گرده نان و هفت ماهی بود آوردند و در نزد ایشان نهادند از این سفره، نخستین نفر خورد همچنانکه آخرین نفر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خوان میوه‌های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گونه خوردنی در آن یافت می‌شد جز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یک ماهی بود که مزه همه خوردنی‌ها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پنج هزار تن بودند، همه از این سفره خوردند و طعام نه تنها تمام نشد بلکه فزونی یافت به اندازه‌ای که تا زانوی آنان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پراکنده شدند و این رویداد را با همه باز گفتند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چنان سفره‌ای را ندیده بودند، باور نکردند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شما را چشم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برخی فریب خوردند و از خداپرستی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مسخ شدند و به گونه خوک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میانشان نه زن بود و نه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زیستند و بعد نابود شدند و چون زنی در میانشان نبود امکان توالد و تناسل نیز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مائده، خوانی سرخ رنگ بود که پرده ابری در زیر و پرده ابری در روی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خوان از آسمان فرود می‌آمد ایشان بدان می‌نگریستند تا وقتی که در نزدشان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که چنین دید، 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در شمار سپاسگزاران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این خوان را مایه رحمت ساز نه پایه شکنجه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این خوان را می‌نگریستند، چیزی می‌دیدند که همانندش را هرگز ندیده و بوئی خوش‌تر از بوی آن خوردنی‌ها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از حضرت عیسی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 این از خوردنی‌های جهان است یا از خوردنی‌های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خوردنی‌ها نه از این جهان است و نه از آن جهان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چیزهائی است که خداوند، با توانائی بی‌همانند خویش،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از چیزی که در خواست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 بخور، 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نخورد و دیگران هم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سپس بیماران و تنگدستان و دردمندان را فراخواند که هزار و سیصد تن بودند که همه خوردند و سیر شدند و از آن خوان هیچ کم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خوردن آن غذاها همه بیماران بهبود یافتند و همه نیازمندان بی‌نیاز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خوان بر آسمان رفت و همه بالا رفتن آن را می‌نگریستند تا از دیده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حواریان که از آن نخورده بودند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خوان تا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از آسمان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عیسی علیه السّلام فرمود که تنها تنگدستان را بر این خوان فراخواند نه توانگران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نیز چنین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توانگران که چنین دیدند بر آشفتند و فرود آمدن آن خوان را باور نداشتند و در آن شک کردند و دیگران را نیز به شک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به عیسی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کرده بودم تا کسانی را که فرود آمدن این خوان را دروغ می‌پندارند شکنجه‌ای سخت دهم چنان که هیچیک از جهانیان را بدان سختی شکنجه نداده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سیصد و سی و سه تن از ایشان را مسخ کرد و به صورت خوک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چنین دیدند هراسان و بیتاب پیش عیسی رفتند و به گریه افتادند و عیسی نیز خود به حال مردانی که مسخ شده بودند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مسخ‌شدگان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عیسی را دیدند به گریه افتادند و پیرامون او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هر یک را به نامی که داشت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می‌شنیدند و سر می‌جنباندند و نمی‌توانستند سخن بگویند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روز بدین گونه ماندند و بعد نابود شدند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bookmarkStart w:id="15" w:name="pg11555_243355"/>
    </w:p>
    <w:p>
      <w:pPr>
        <w:pStyle w:val="Heading3"/>
        <w:numPr>
          <w:ilvl w:val="2"/>
          <w:numId w:val="1"/>
        </w:numPr>
        <w:rPr/>
      </w:pPr>
      <w:bookmarkStart w:id="16" w:name="__RefHeading___Toc4269887_73709187"/>
      <w:bookmarkStart w:id="17" w:name="_Toc6"/>
      <w:bookmarkEnd w:id="15"/>
      <w:bookmarkEnd w:id="16"/>
      <w:r>
        <w:rPr>
          <w:rtl w:val="true"/>
        </w:rPr>
        <w:t>سخن درباره رفتن مسیح بر آسمان و فرود آمدن او بر زمین و بازگشت او بر آسمان‌</w:t>
      </w:r>
      <w:bookmarkEnd w:id="17"/>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یهودیان به عیسی رسیدند و همینکه او را دیدند،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 که پسر زن جادوگری است، و بد کاری که پسر زن بد کاری است،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او و مادرش را بدنام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سخنشان را شنید و در حقشان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مسخ فرمود و به گونه خوک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دسته بنی اسرائیل که چنین دید ترسید و هراسان شد و یهودیان را با یک دیگر در کشتن عیسی همداستان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پیرامون عیسی گرد آمدند و از او باز خواست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یهودیان، خداوند از شما روی گردان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این سخن او به خشم آمدند و بر او تاختند تا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جبرائیل را به یاری عیسی فرستاد که او را از در کوچکی که میان در بزرگی بود به درون خانه‌ای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سقف آن خانه روزنه‌ای بود و جبرائیل عیسی را از آن روزنه بر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عیسی در آن خانه رفت، رئیس یهودیان به یکی از یاران خویش که قطیبانوس نام داشت دستور داد که به درون خانه رود و عیسی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درون رفت و هیچ کس را ندید ولی خداوند او را به گونه مسیح در آورد و همانند او ساخت از این رو، همینکه از خانه بیرون آمد گمان بردند که او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کشتند و بردار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یاران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دوست دارد که همانند من گردد و به جای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همانندی عیسی را یافت و به گونه او در آمد و کشته شد بر سر دار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همانند عیسی گردید و به دار آویخته شد، مردی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اسرائیلی بود که یوشع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خداوند مسیح را آگاه ساخت که از جهان خواهد رفت، مسیح از مرگ هراسان و بیتاب شد و برای حواریان طعامی آماده کرد و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پیش من بیائید چون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گرد آمدند به ایشان شام داد و بر خاست و از ایشان پذیرائی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مهمانی و پذیرائی به پایان رسید به شستن دست‌های ایشان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دستشان را می‌شست و با جامه خود دستشان را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عیسی را نپسندیدند و نمی‌خواستند بدان تن در دهند ولی عیسی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هر کس از کاری که من می‌کنم سرباز زند،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ناچار سر فرود آوردند تا او آن کار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از آن رو، از شما مهمانی و پذیرائی کردم و دستهای شما را به دست خود شستم تا برای شما در فروتنی و خدمتگزاری سر مشق باشم که هیچیک از شما بر دیگری نبالد و بزرگی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نیازی که به شما دارم این است که می‌خواهم از شما در خواست کنم تا دست دعا به درگاه پروردگار بردارید و امشب در دعا بکوشید و از خدا بخواهید که مرگ مرا عقب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هنگامی که خواستند خود را به دعا سرگرم سازند،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چنان خوابشان گرفت که نتوانستند دعا کنند، و به خواب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بیدار کردن ایشان پرداخت در حالی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شب نتوانستید به خاطر من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نمی‌دانیم ما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 قصه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داستان‌های بسیار گفته‌ایم و امشب نمی‌توانیم از افسانه گوئی دست برداریم چنان که هر وقت می‌خواهیم دعا کنیم، افسانه گوئی در میان ما و دعا گوئی حائل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این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شبان رفتنی است و رمه نیز پراکنده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مرگ خود اندیشید، سپس رو به حواریان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خروس سه بار بخواند یکی از شما آشنائی با مرا انکار خواهد کرد و یکی دیگر از شما مرا به درهم‌های اندکی خواهد فروخت و بهای مرا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بیرون رفتند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یهودیانی که در جست و جوی عیسی بودند، شمعون را که یکی از حواریان بود،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دوست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مرگ عیسی پیش از رفتن او بر آسمان، از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بر آسمان رفت و 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ساعت، و به گفته برخی دیگر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هفت ساعت او را از جهان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زنده کرد و بر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همینکه بر آسمان رفت خداوند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پائین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هنگامی که یهودیان از شمعون سراغ مسیح را گرفتند، انکار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او را گرفتند و سه بار این کار تکرار شد تا شمعون فریادهای خروس را شنید و به گریه افتاد و از این بابت اندوهگین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حواری دیگری به یهودیان رسید و در برابر سی درهم که گرفت، ایشان را به خانه‌ای که مسیح در آن بود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یهودیان به درون خانه رفتند، خداوند مسیح را به آسمان برد و همامندی چهره او را به چهره کسی افکند که دشمنانش را بدان خانه رهبری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یهودیان، وی را، به جای عیسی، گرفتند و به بند کشیدند و دست و پایش را بستند در حالی که بدو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مردگان را زنده می‌کردی و چنین و چنان می‌کردی، پس چرا اکنون نمی‌توانی خود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عیسی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شما را به سوی عیسی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گفته او گوش ندادند و او را به تیری رساندند و بر آن تیر به 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حواری، یهودیان را به سرای عیسی رهبری کرد تا وی را به دار زنند، زمین را تاریکی فرا گرفت و خداوند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فرشتگانی را فرستاد که در میان مسیح و یهودیان حائل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که راهنمای یهودیان به سوی مسیح شده بود، به گونه مسیح در آورد و همانند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نیز او را به جای عیسی گرفتند و بردار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عیسی نیستم و کسی هستم که شما را به خانه عیسی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حرفش التفاتی نکردند و او را کشتند و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پیش از این گذشت، خداوند مسیح را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و به گفته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ساعت از این جهان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زنده کرد و بر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پائین برو و مادرت، مریم،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سوگ مرگ تو، چنان گریسته که هیچ کس مانند او نگریسته و چنان اندوهگین شده که هیچ کس مانند او اندوهگین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پس از هفت روز به نزد مریم فرود آمد و هنگام فرود آمدن او کوه از شدت روشنائی مانند آتش درخشش و فروزندگی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در پای دار، برای کسی که به دار آویخته شده بود، گریه می‌کرد و در کنار وی نیز زن دیگری دیده می‌شد که عیسی وی را از دیوانگی بهبود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از آن دو زن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چه در این جا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خداوند بر آسمان برده و به من جز سود و نیکی نرسیده و این هم کسی است که به گونه من در آمده و همانند من شده و یهودیان او را به جای من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دستور عیسی حواریان را به نزد او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آنان را در روی زمین برای پیامبری پراکنده ساخت و دستور داد تا از سوی او، فرموده‌های خداوند را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عیسی را بر آسمان برد و بر او جامه‌ای از پر پوشاند و پیکرش را نورانی ساخت و لذت خوردن و آشامیدن از او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پر و بال یافته بود، با فرشتگان به پرواز در آمد و همدم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آدمیزادی فرشته‌وش گردید که هم آسمانی بود و هم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حواریان به هر سو که عیسی فرموده بود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هم که خداوند، عیسی را از آسمان به زمین فرستاد، مسیحیان دود می‌کنند و گیاهان خوشبوی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عیسی، یهودیان بر بقیه حواریان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می‌آزردند و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که هیرودس نام داشت و بت می‌پرستید و یهودیان در زیر دستش بودند، همینکه خبر دشمنی با حواریان را شنید، سبب پرسید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فرزندان اسرائیل مردی بود که معجزاتی نشان می‌داد مانند زنده کردن مردگان و آفریدن پرنده‌ای از گل و خبر دادن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یهودیان می‌گفت که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یهودیان با او به دشمنی برخاستند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باز داشت از آن که ظهور چنین مردی را از من پنهان کنید؟ اگر من پیش از این از آنچه روی داده خبر دار می‌شدم نمی‌گذاشتم که میان او و آنان جدائی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را به نجات حواریان فرستاد و ایشان را از چنگ یهودیان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حواریان درباره دین عیسی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او را از حقیقت این کیش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هیرودس پیرو آئین ایشان شد و مردی را که بردار بود و گمان می‌بردند عیسی است از دار فرود آورد و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چوب را هم که او بدان آویخته شده بود بر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کرد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فرزندان اسرائیل که در آزار عیسی و حواریان کوشیده بودند، به دشمنی پرداخت و گروه بسیاری از ایشان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مسیحیت در روم از آن تاریخ پایه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این شاه هیردوس، از سوی یک پادشاه بزرگ‌تر رومی که ملقب به قیصر بود و طیباریوس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نیابت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یعنی هیردوس نیز پادشاه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طیباریوس بیست و سه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تا هنگامی که بر آسمان رفت، هیجده سال و چند روز از عمر خود را در روزگار پادشاهی او گذراند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bookmarkStart w:id="18" w:name="pg11555_243373"/>
    </w:p>
    <w:p>
      <w:pPr>
        <w:pStyle w:val="Heading2"/>
        <w:numPr>
          <w:ilvl w:val="1"/>
          <w:numId w:val="1"/>
        </w:numPr>
        <w:rPr/>
      </w:pPr>
      <w:bookmarkStart w:id="19" w:name="__RefHeading___Toc4269889_73709187"/>
      <w:bookmarkStart w:id="20" w:name="_Toc7"/>
      <w:bookmarkEnd w:id="18"/>
      <w:bookmarkEnd w:id="19"/>
      <w:r>
        <w:rPr>
          <w:rtl w:val="true"/>
        </w:rPr>
        <w:t xml:space="preserve">سخن درباره پادشاهان روم پس از بر آسمان شدن مسیح </w:t>
      </w:r>
      <w:r>
        <w:rPr>
          <w:rtl w:val="true"/>
        </w:rPr>
        <w:t>(</w:t>
      </w:r>
      <w:r>
        <w:rPr>
          <w:rtl w:val="true"/>
        </w:rPr>
        <w:t>علیه السلام</w:t>
      </w:r>
      <w:r>
        <w:rPr>
          <w:rtl w:val="true"/>
        </w:rPr>
        <w:t xml:space="preserve">) </w:t>
      </w:r>
      <w:r>
        <w:rPr>
          <w:rtl w:val="true"/>
        </w:rPr>
        <w:t xml:space="preserve">تا روزگار پیامبر ما محمد </w:t>
      </w:r>
      <w:r>
        <w:rPr>
          <w:rtl w:val="true"/>
        </w:rPr>
        <w:t>(</w:t>
      </w:r>
      <w:r>
        <w:rPr>
          <w:rtl w:val="true"/>
        </w:rPr>
        <w:t>صلی الله علیه و آله</w:t>
      </w:r>
      <w:r>
        <w:rPr>
          <w:rtl w:val="true"/>
        </w:rPr>
        <w:t>)</w:t>
      </w:r>
      <w:bookmarkEnd w:id="20"/>
    </w:p>
    <w:p>
      <w:pPr>
        <w:pStyle w:val="Heading3"/>
        <w:numPr>
          <w:ilvl w:val="2"/>
          <w:numId w:val="1"/>
        </w:numPr>
        <w:rPr/>
      </w:pPr>
      <w:bookmarkStart w:id="21" w:name="__RefHeading___Toc4269891_73709187"/>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مورخان بر آنند که فرمانروائی سراسر شام پس از طیباریوس به فرزندش جایوس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جایوس چهار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جایوس، پسر دیگر طیباریوس که قلودیوس نام داشت، بر تخت نشست و چهارده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نیرون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 و بطروس و بولس را کشت و واژگون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نرون نیز چهارده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بوطلایوس چهار ماه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اسفسیانوس به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پسر خویش، طیطوس، را به بیت المقدس فرستاد و او به خاطر بدرفتاری فرزندان اسرائیل با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مسیح، بر آنان خشم گرفت و گروهی از ایشان را کشت و بیت المقدس را نیز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اسفسیانوس، پسرش، طیطوس به سلطنت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برادرش، دومطیانوس، شانزده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نارواس به فرمانروائی نشست و پادشاهی وی شش سال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طرایانوس نوزده سال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هدریانوس بیست و یک سال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انطونینوس بن بطیانوس بیست و دو سال پادشاهی کرد بعد مرقوس و فرزندانش نوزده سال سلطنت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قومودوس سیزده سال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کسان دیگری که به ترتیب پس از او در روم فرمانروائی کردند با مدت فرمانروائی آنان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قرطیناجوس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سیواروش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انطینانوس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مرقیانوس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انطینانوس، که در روزگار فرمانروائی او جالینوس پزشک در گذشت، چهارده سال الخسندروس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مکسیمانوس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جوردیانوس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فیلفوس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داقیوس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قالوس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و الرییانوس و قالینوس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قلودیوس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قیریطالیوس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اورلیانوس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طیقطوس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فولورنوس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روز فروبوس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دقلطیانوس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مخسیمیانوس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یلیانوس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یویانوس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النطیانوس و غرطیانوس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خرطیانوس و والنطیانوس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تیداسیس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ارقادیوس و انوریوس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تیاداسیس کوچک و والنطیانوس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مرقیانوس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زانون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انسطاس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سال یوسطنیانوس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یوسطنیانوس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یوسطینس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طیباریوس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مریقیش و پسرش، تاداسیس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فوقا،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شش ماه هرقل، که پیامبر صلّی اللّه علیه و سلم بدو نامه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از هنگامی که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ویران شدن آن به دست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آباد شد تا هجرت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بگفته مورخان، هزار و اندی سال، و از فرمانروائی اسکندر تا هجرت، نهصد و بیست و اندی سال،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از زمان ظهور اسکندر تا هنگام ولادت حضرت عیسی علیه السّلام سیصد و سه سال، و از هنگام ولادت عیسی او تا بر آسمان رفتن او سی و دو سال و از هنگام بر آسمان شدن او تا هجرت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هشتاد و پنج سال و چند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ابو جعفر طبری از شمار پادشاهان روم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بعضی حوادث که در روزگارشان روی داده،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دیگر این رویدادها را نگاشته و در بسیاری از آنها با طبری اختلاف و در بقیه با او موافقت دارند، اگر چه باز در اسامی با او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نام‌های این فرمانروایان، برخی از پیشامدهای روزگارشان را نیز افزوده‌اند،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اختصار ذکر می‌کنم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23" w:name="pg11555_243382"/>
    </w:p>
    <w:p>
      <w:pPr>
        <w:pStyle w:val="Heading3"/>
        <w:numPr>
          <w:ilvl w:val="2"/>
          <w:numId w:val="1"/>
        </w:numPr>
        <w:rPr/>
      </w:pPr>
      <w:bookmarkStart w:id="24" w:name="__RefHeading___Toc4269893_73709187"/>
      <w:bookmarkStart w:id="25" w:name="_Toc9"/>
      <w:bookmarkEnd w:id="23"/>
      <w:bookmarkEnd w:id="24"/>
      <w:r>
        <w:rPr>
          <w:rtl w:val="true"/>
        </w:rPr>
        <w:t>سخن درباره فرمانروایان روم که سه طبقه هستند</w:t>
      </w:r>
      <w:bookmarkEnd w:id="25"/>
    </w:p>
    <w:p>
      <w:pPr>
        <w:pStyle w:val="Heading4"/>
        <w:numPr>
          <w:ilvl w:val="3"/>
          <w:numId w:val="1"/>
        </w:numPr>
        <w:rPr/>
      </w:pPr>
      <w:bookmarkStart w:id="26" w:name="__RefHeading___Toc4269895_73709187"/>
      <w:bookmarkStart w:id="27" w:name="_Toc10"/>
      <w:bookmarkEnd w:id="26"/>
      <w:r>
        <w:rPr>
          <w:rtl w:val="true"/>
        </w:rPr>
        <w:t>طبقه اول، صابیان‌</w:t>
      </w:r>
      <w:bookmarkEnd w:id="27"/>
    </w:p>
    <w:p>
      <w:pPr>
        <w:pStyle w:val="BookText"/>
        <w:rPr/>
      </w:pPr>
      <w:r>
        <w:rPr>
          <w:rFonts w:ascii="IRNazanin" w:hAnsi="IRNazanin" w:eastAsia="IRNazanin"/>
          <w:color w:val="111111"/>
          <w:sz w:val="28"/>
          <w:sz w:val="28"/>
          <w:szCs w:val="28"/>
          <w:rtl w:val="true"/>
          <w:lang w:bidi="fa-IR"/>
        </w:rPr>
        <w:t>گروهی از مورخان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رومیانی که بر یونان چیره شدند، فرزندان صوفیر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صوفیر، بنا به ادعای اسرائیلیان، همان اصفر بن نفر بن عیص بن اسحاق بن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پیش از پیروزی بر یونانیان، در روم فرود آمده و همچنین، پیش از پذیرفتن آئین مسیح، به کیش صابیان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صابیان نیز بت‌هائی داشتند که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پادشاهشان غالیوس بود که فرمانروائی وی هیجده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او، روملس و ارمانوس در آن جا به فرمانروائی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رسیده و روم را بنا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آنان نسبت داده می‌شود و نام روم نیز از نام این دو تن گرفته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رم از نام رمولوس گرفته شده که سازنده و مؤسس اساطیری و نخستین پادشاه افسانه‌ای 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رمولوس پسر سیلویاست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سیلویا، مادر رمولوس، دختر کاهنه معبد وستا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وستا الهه آتش و نگهبان کانون خانواده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معبد و ستا آتش مقدسی که به وسیله اشعه خورشید روشن شده بود، شب و روز مشتعل نگهداشته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دختران باکره‌ای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محافظت می‌کردند تا آتش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خاموش شدن آتش به فال شوم گرفته می‌شد و نشانه مصیبتی برای اهالی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وستال‌ها، یا دختران کاهنه معبد وستا، در جامعه دارای احترام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مزایائی که به دست می‌آوردند و تجلیلی که از ایشان می‌شد، مسئولیت حساسی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وظائف خود غفلت می‌کردند و آتش معبد خاموش می‌شد آنان را سخت تنبیه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سی سالگی نیز حق ازدواج نداشتند و اگر از جاده عفت قدم بیرون می‌نهادند، آنان را زنده به گور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سی سالگی از کار برکنار می‌شد و دیگر آزاد بودند و ازدواجشان مانعی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شغل شریفی به هر دختری نمی‌رسید مگر به دختران اعیان و اشراف، و سیلویا هم دختر نومیتور پادشاه البا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که نمی‌توانست شوهر کند، به وسیله مارس خدای جنگ آبستن شد و دو پسر همزاد به دنیا آورد که یکی را رموس و دیگری را رمولوس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آمولیوس، که تاج و تخت نومیتور را غصب کرده بود، دستور داد تا این دو پسر را که نوه‌های نومیتور محسوب می‌شدند و احتمال داشت که بعدها مدعی سلطنت کردند، در سبدی بگذارند و به رودخانه تیبر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سبد، که حامل رموس و رمولوس بود، بر روی آب شناور شد تا به کرانه‌ای رسید که در پای تپه پالاتین، یکی از هفت تپه رم،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جا گرگ ماده‌ای که از تپه به طرف رودخانه سرازیر شده بود تا آب بیاشامد، صدای شیون دو کودک را شنید و سبد را از آب بیرون کشید و دو کودک را به غار خود برد و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بر حسب تصادف فائوستولوس، چوپان شاه، گذارش به دم غار افتاد و از آن دو بچه خوشش آمد و آنها را به خانه برد 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سن رشد رسیدند، رمولوس که از سر گذشت جدش، نومیتور، آگاه شده و دانسته بود که آمولیوس تاج و تخت او را غصب کرده، برای بدست آوردن سلطنت قیام کرد و آمولیوس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برادر بر آن شدند که شهر تازه‌ای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رمولوس می‌خواست این شهر را بر روی تپه پالاتین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رموس تپه آونتین یا تپه دیگری را که سه چهار میل پائین رودخانه تیبر بود، مناسب‌تر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که میان آن دو رخ داد، سرانجام باعث شد که رمولوس رموس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تعیین حدود شهر یک گاو نر و یک گوساله ماده را به گاوآهن بست و آن را دور تا دور تپه پالاتین به گردش در آورد و بدین وسیله شیار عمیقی در اطراف تپه به وجود آورد و در این شیار دیوار رم را پایه ریزی کرد و به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شهر را ساخت و آن را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نخستین پادشاه آن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غالیوس، تنها به خاطر شهرتش، در تاریخ نخستین پادشاه روم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یولیوس بر تخت نشست و چهار سال و چهار ماه پادشاهی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بعد، او غسطس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اوگوستس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فرمانروائی رسید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و میل به جوانی و نوباوگی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قیصر خوانده شد و این لقب را از آن جهة بدو دادند که شکم مادرش را پاره کردند و او را از رحم وی در آوردند، زیرا مادرش هنگامی که او را آبستن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پیش از زادن وی در گذشت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همه پادشاهان روم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غسطس مدت پنجاه و شش سال و پنج ماه پادشاهی کرد و بیشتر مورخان، تاریخ روم را با نام او آغاز می‌کنند زیرا او نخستین پادشاهی است که از روم بیرون رفت و لشکریانی را از راه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دریا و خشکی برای کشورگشائی گسیل داشت و با یونانیان جنگ کرد و بر کشورشان چیره شد و قلوبطره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کلئوپاتر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پادشاهشان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اسکندریه دست یافت و هر چه را که در آن شهر بود به روم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را نیز گرفت و پادشاه یونانیان را از میان برداشت و هیرودس بن انطیقوس را به نمایندگی از سوی خود در بیت المقدس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 و دومین سال فرمانروائی او بود که حضرت مسیح علیه السّلام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اوغسطس، همچنین، کسی است که قیصاریه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طیباریوس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شهر طبریه را ساخت و آن را به قلمرو خود افزود و عرب نام این شهر را معرب ساخت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بعد تازیان همچنان که تیبریوس را طیباریوس خواندند، تیبریاس را نیز معرب کردند و طبریه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در روزگار فرمانروائی او بر آسمان رفت و او پس از بر آسمان شدن مسیح تا سه سال دیگر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پسرش، غایوس،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سلطنت کرد و او کسی بود که اصطفنوس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متولیاند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کلیسا، و یعقوب برادر یوحنا بن زبدی را که دو تن از حواریان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گروهی از مسیحیان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پادشاهانی که بت‌پرستی می‌کردند، او نخستین کسی بود که مسیحیان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قلودیوس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کلاودیوس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طیباریوس چهارده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فرمانروائی او شمعون الصفا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زندان رهائی یافت و به انطاکیه رفت و در آنجا مردم را به مسیحیت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روم رفت و در آن جا نیز مردم را به پذیرفتن آئین مسیح فرا خواند تا همسر پادشاه دعوت او را پذیرفت و به بیت المقدس رفت و چوبه داری را که در دست یهودیان بود و مسیحیان می‌پنداشتند عیسی بر آن مصلوب شده، بیرون آورد و بر گرفت و به مسیحیان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قلودیوس، نیرون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و سه ماه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فرمانروائی خود، بطرس و بولس را در شهر روم کشت و آن دو را واژگون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یهودیان بر یعقوب بن یوسف، که نخستین اسقف در بیت المقدس بود، دست یافتند و او را کشتند و چوبه دار حضرت عیسی را گرفتند و در خاک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همچنین، مارینوس حکیم می‌زیست که صاحب کتاب جغرافیا در صورة الارض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غلباس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ماه، بعد، اوثون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سپس بیطالیس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ماه سلطنت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آنگاه اسباسیانوس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وسپاسیانوس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 و هفت سال و هفت ماه پادشاهی او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این قیصر مردم بیت المقدس با او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بیت المقدس را محاصره کرد و آن جا را با پافشاری و جبر گرفت و بسیاری از یهودیان و مسیحیان شهر را کشت و تا پایان سلطنت خود همه مردم بیت المقدس را در زیر فشار و آزار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پسرش، طیطوس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سال و سه ماه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او مرقیون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خود را درباره دوگانگی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بر این پایه که در جهان دو نیروست یکی نیروی خیر و دیگر نیروی شر، و آدمی سومین است یعنی ترکیبی از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مرقونیه به او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حران بود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انسان از آفرینش دو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نیکی و پاکی و خدای زشتی 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طیطوس، ذومطیانش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میتیانوس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اسباسیانوس پانزده سال و ده ماه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سال فرمانروائی خویش، یوحنای 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جزیره‌ای در دریای مدیترانه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بعد از او، نرواس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پنج ماه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طرایانوس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 و پادشاهی او نوزده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سال سلطنت او یوحنا نویسنده انجیل در شهر افسیس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ایلیا اندریانوس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هادریانوس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فرمانروائی کرد و گروه بسیاری از یهودیان و مسیحیان را که با وی مخالف بودند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را نیز ویران کرد و این آخرین ویرانی آن شهر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هشت سال که از پادشاهی وی گذشت آن شهر را از نو ساخت و آن را به نام خود ایلیا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 روی آن پایدار ماند در صورتی که پیش از آن این شهر را اورشلیم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گروهی از رومیان و یونانیان را در شهر ایلیا جای داد و در آن جا پرستشگاه بزرگی برای زهره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ساختمان بلند پایه که بسیاری از فراز آن سرنگون شده‌اند، تا امروز که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پایدار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دیده‌ام و بنای بسیار استواری است و نمیدانم چگونه ساختن چنین بنایی را به داود نسبت می‌دهند در صورتی که روزگاری دراز پس از داود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من در بیت المقدس شنیدم که گروهی می‌گویند داود آن جا را ساخته و در آن با آسودگی خاطر به پرستش خدای یگانه می‌پرداخته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ساقیدس، فیلسوف خاموش، در عهد این پادشاه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انطنینس بیوس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آنتونینوس پیوس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صاحب مجسطی و جغرافیا و کتابهای دیگر، در عهد این پادشاه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بطلمیوس، از فرزندان قلودیوس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به قلودیوس نسبت می‌دهند و بطلمیوس قلودی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قلودیوس ششمین نفر از فرمانروایان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زندگی بطلمیوس در زمان انتونینوس پیوس و این که از تخمه شاهان نبوده آن است که در کتاب مجسطی نوشته است که خورشید را در اسکندریه به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بخت نصر رصد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 پادشاهی بخت نصر تا کشته شدن دارا چهار صد و بیست و نه سال و سیصد و شانزده روز، از کشته شدن دارا تا زوال سلطنت کائوپاترا، آخرین پادشاه یونان به دست اوگوستس دویست و هشتاد و شش سال و از زمان پیروزی اوگوستس تا روزگار فرمانروائی انتونینوس یکصد و شصت و هفت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عهد سلطنت بخت نصر تا ادریانوس تقریبا هشتصد و هشتاد و سه سال سپری شده و این با آنچه بطلمیوس حکایت کرده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برآنند که پسر کلئوپاترا آخرین پادشاه یونانیان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کلئوپاترا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دانشمندان تاریخ ذکر آن پادشاه را درست ندانسته و فرمانروایان یونان و مدت فرمانروائی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ایشان را همچنان ذکر کرده‌اند که پیش از این گفته 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اما ابو جعفر طبری مدت پادشاهی ایشان را دویست و بیست و هفت سال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آنتونینوس پیوس، مرقس به تخت نشست که اورلیوس نامیده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مارکوس آورلیوس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نوزده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سلطنت او ابن دیصان، که از معتقدان به ثنویت بود، رساله خود را 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اسقفی بود در شهر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آن رو ابن دیصان خوانده‌اند که منسوب به رودی است نزدیک دروازه رها به نام دیصان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پدر او از هیاطله و در دربار معنو پرورش یافته و با پسر او ابکر در یک جا درس خوانده، دانش نجوم فرا گرفت و سپس به دست هیستاسپ اسقف، کیش ترسائی پذیرفت و او پیشوای فرقه مبتدعه‌ای است از فرق نصاری که به ثنویه تمایل داشته‌اند و به علت انتصاب بدو دیصانیه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ابن دیصان با طریقت والانتین و مرقیون، هر چند ظاهرا مخالف است لکن در معنی هر سه شعبات یک اصلند و نیز می‌توان گفت مانی در عقائد خویش بر اثر او رفته و از وی اخذ و اقتباس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شهرستانی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معتقد به دو اصل نور و ظلمت باشند نور را فاعل خبر به اختیار و قصد، و ظلمت را فاعل شر به اضطرار و جبر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نیکی و سود و طیب و زیبائی را به نور نسبت کنند و زیان و گندگی و زشتی را به ظلمت منسوب دارند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زنده، دانا، حساس و دراک است و جنبش و حیات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نادان، ناتوان، جماد، موات و بی‌جنبش و بی‌تمیز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گویند که شر از ظلمت صادر شود و خیر از نور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یک بچه سر راهی بود که بر کنار این رود یافته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ابن دیصان بر کرانه رود دیصان کلیسائی نیز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مارکوس، قومودوس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کومودوس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جالینوس می‌زیست که بطلمیوس قلودی را درک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او دین مسیحیت رونق یافته بود و جالینوس مسیح و مسیحیان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کتاب افلاطون در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کومودوس، برطینقش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پرتیناکس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سه ماه، و بعد از او یولیانوس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دیدیوس یولیانوس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ماه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کار آمد که فرمانروائی وی هفده سال به درازا کشید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سراسر دوره امپراتوری او کشتن و پراکندن یهودیان و مسیحیان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اسکندریه پرستشگاه بزرگی ساخت و آن را پرستشگاه خدایان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ترتیب، انطونیوس شش سال، مقرونیوس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و دو ماه، انطونیوس دوم چهار سال، الاکصندروس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آلکساندر سوروس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ملقب به مامیاس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مقسمیانوس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مقسموس سه ماه، غردیانوس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گوردیانوس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سلطنت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فیلبوس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 و فرمانروائی او شش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کیش صابئین را کنار گذاشت و به آئین مسیح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کشورش، او را پیروی کردند و گروهی نیز، به خاطر این کار، مخالف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با او به مخالفت برخاستند، سرداری بود که داقیوس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فیلیپ را کشت و بر کشور دست یافت و پس از او به فرمانروائی نشست و دو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مسیحیان را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اصحاب کهف از دست او گریختند و به غاری پناه بردند که در کوهی واقع در مشرق افسیس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ویران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اصحاب کهف در آن غار یکصد و پنجاه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هنگام بر آسمان رفتن حضرت مسیح علیه السّلام تا این زمان نزدیک به دویست و پانزده سال می‌شود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اصحاب کهف چنان که قرآن مجید فرموده است، در آن غار سیصد و نه سال درنگ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لَبِثُوا فِی کَهْفِهِمْ ثَلاثَ مِائَةٍ سِنِینَ وَ ازْدَادُوا تِسْعاً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در غار خود، سیصد سال درنگ کردند و نه سال نیز بر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رقم دویست و پانزده و سیصد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بیست و چهار سال می‌شود و از این قرار ظهور اصحاب کهف نزدیک به شصت سال پیش از اسلام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 گفتیم از زمان ظهورشان تا هجرت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دویست سال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مدت رویهمرفته بیش از مدت فترت بین مسیح و پیامبر اکرم علیهما الصلاة و السلام می‌شود و بنا بر این لازم می‌آید که اصحاب کهف پیش از حضرت مسیح به غار پناه برده باشند و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ناقل روایت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اصحاب کهف را یکصد و پنجاه سال ذکر کرده و این هم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 قرآن در کار نبود هر آینه گفته او درست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دکیوس، غالیوس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فرمانروایی کرد و یولیانوس نیز در پادشاهی با او شریک بود که سلطنت وی پانزده سال به درازا کشید</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سپس به ترتیب، قلودیوس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کلاودیوس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پسرش اورلیانوس شش سال، طافسطوس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فورس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 بروبس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قاروس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پنج ماه، و دقلطیانوس هفده سال پادشاهی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مقسیمانوس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 و مقسنطیوس با او در سلطنت شریک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پدر بر شام و شهرهای جزیره و 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روم شرقی دست یافت و پسر روم و آن بخش از زمین‌های فرنگ را که به روم پیوسته بود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نه سال فرمان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دو، قسطنس، پدر قسطنطین، نیز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بیزانس و آنچه پیرامون آنها بود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نواحی که در آن زمان ساخته و آباد نبود، بعدها به دست قسطنطین ساخته و به نام او، قسطنطینیه،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قسطنس، پسرش قسطنطین به پادشاهی رسید که به خاطر مادر خود، هیلانی،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امپراتور روم است که به دین مسیح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روم، از نخستین فرد امپراطوران تا این جا، همانند ملوک الطوائفی است و تعداد آنان مضبوط نیست و مردم در آنها اختلاف کرده‌اند همچنان که درباره ملوک الطوائف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امپراتورانی که می‌توان به تاریخ و تعدادشان اعتماد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از قسطنطین است تا هر قل که در روزگار وی محمد، صلی اللّه علیه و سلم، به پیامبری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درباره امپراطوران پیش از قسطنطین اختلافات و تناقضاتی هست که یکی از آنها را ما هنگام سخن از داقیوس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کهف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طبری نیز اصحاب کهف را در روزگار هیچیک از این فرمانروایان نامبرده،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تنها ضمن رویدادهای روزگار آنان به اصحاب کهف اشاره کردیم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bookmarkStart w:id="28" w:name="pg11555_243414"/>
    </w:p>
    <w:p>
      <w:pPr>
        <w:pStyle w:val="Heading4"/>
        <w:numPr>
          <w:ilvl w:val="3"/>
          <w:numId w:val="1"/>
        </w:numPr>
        <w:rPr/>
      </w:pPr>
      <w:bookmarkStart w:id="29" w:name="__RefHeading___Toc4269897_73709187"/>
      <w:bookmarkStart w:id="30" w:name="_Toc11"/>
      <w:bookmarkEnd w:id="28"/>
      <w:bookmarkEnd w:id="29"/>
      <w:r>
        <w:rPr>
          <w:rtl w:val="true"/>
        </w:rPr>
        <w:t>دومین رسته فرمانروایان مسیحی روم‌</w:t>
      </w:r>
      <w:bookmarkEnd w:id="30"/>
    </w:p>
    <w:p>
      <w:pPr>
        <w:pStyle w:val="BookText"/>
        <w:rPr/>
      </w:pPr>
      <w:r>
        <w:rPr>
          <w:rFonts w:ascii="IRNazanin" w:hAnsi="IRNazanin" w:eastAsia="IRNazanin"/>
          <w:color w:val="111111"/>
          <w:sz w:val="28"/>
          <w:sz w:val="28"/>
          <w:szCs w:val="28"/>
          <w:rtl w:val="true"/>
          <w:lang w:bidi="fa-IR"/>
        </w:rPr>
        <w:t xml:space="preserve">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مادرش هیلانی در سراسر شهرهای روم بلند آوازه است، هنگامی که روی کار آمد با مقسیمانوس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جنگ‌های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آن دو بر کشور چیرگی یافت و یگانه فرمانروا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سی و سه سال و سه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امپراطوران روم، قسطنطین کسی است که به دین مسیح در آمد و برای ترویج آن پیکار کرد تا مردم آن را پذیرفتند و مسیحی شدند تا این زمان که همچنان در کیش خود پایدار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مسیحی شدن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دچار برص بود و اطرافیان وی می‌کوشیدند که آن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وزیران وی که به دین مسیح در آمده بود و دین خود را پنهان می‌کرد بدو توصیه کرد تا در راه دینی که مبتنی بر خداپرستی است پیکار کند تا کسانی که متدین بدان دین هستند او را یاری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یا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وی را درمان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ستایش آئین مسیح پرداخت و محسنات آن را برای او باز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قسطنطین نیز این کیش را پذیرفت و به ترویج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مسیحیان روم و همچنین یاران و ویژگان وی پیرو او شدند و او از پیروی و پشتیبانی ایشان نیرومند گردید و مخالفان خود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به شمار بت‌هائی که رومیان داشتند لشکر به جنگ فرستاد و این لشکرها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شمار اختران هفتگانه، به شیوه صابیان، هفت بت داشتند و قسطنطین نیز هفت لشکر بسیج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لشکریان وی، یکی از وزیرانش که مسیحی بود ولی دین خود را پوشیده می‌داشت درین باره با وی سخن گفت و بت‌پرستی را نکوهش کرد و ناچیز شمرد و بدو اندرز داد که آئین مسیح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پذیرفت و در جنگی که می‌کرد، پیروز شد و فرمانروائی او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سبب گرایش او به آئین مسیح جز اینها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همچنین، کسی است که هنگامی که سه سال از فرمانروائی وی گذشته بود، شهر قسطنطنیه را در جائی که اکنون هست، یعنی بر کنار خلیجی میان دریای سیاه و دریای مدیترانه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را به خاطر استواری آن بر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از خشکی پیوسته به روم و شهرهای فرنگ و اندلس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سال که از فرمانروائی او گذشته بود،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سنهودس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نیقیه، از شهرهای روم، بر پا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این انجمن دو هزار و چهل و هشت اسقف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ازین گروه سیصد و هیجده اسقف را برگزید که همه با هم اتفاق داشتند و همعقیده بودند و هیچ اختلافی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آریوس اسکندرانی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مسیحیان آریوسی بدو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کردند و شرایع مسیحیت را، که پیش از آن وضع نشده بود، وضع کردند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 در لیبی یا اسکندریه متولد شد، و در قسطنطنیه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آریوس در باب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قبل از خلقت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عیسی، را به وجود آورد ولی عیسی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و نه چون او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رواج یافت و باعث مناقشاتی شد که وحدت عالم مسیحیت را متزلزل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نخستین امپراطور مسیحی، شورای نیقیه را برای رسیدگی به این مسئله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شوری قدیس آتاناسیوس به شدت به عقیده آریوس تاخت، و شوری آریوس و آریانیسم را رسما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آریانیسم، همچنان که باعث اختلاف دینی شده بود، اختلاف سیاسی نیز به وجود آورد و امپراطوران گاهی این رسته و گاهی آن دسته از اسقفان را تبعید می‌کردند تا سرانجام تئود و سیوس کیش کاتولیک را دین رسمی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ذیل در صفحه بعد</w:t>
      </w:r>
    </w:p>
    <w:p>
      <w:pPr>
        <w:pStyle w:val="BookText"/>
        <w:rPr/>
      </w:pPr>
      <w:r>
        <w:rPr>
          <w:rFonts w:ascii="IRNazanin" w:hAnsi="IRNazanin" w:eastAsia="IRNazanin"/>
          <w:color w:val="111111"/>
          <w:sz w:val="28"/>
          <w:sz w:val="28"/>
          <w:szCs w:val="28"/>
          <w:rtl w:val="true"/>
          <w:lang w:bidi="fa-IR"/>
        </w:rPr>
        <w:t>رئیس این انجمن اسقف بزرگ اسکندریه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مادر قسطنطین، هیلانی نام داشت و از مردم شهر 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قسطنطین او را از رها به بردگی گرفته و از او دارای فرزند خود، قسطنطین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سال فرمانروائی قسطنطین مادرش، هیلانی، رهسپار بیت المقدس شد و چوبی را که گمان می‌بردند حضرت عیسی علیه السلام بر آن مصلوب شده،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را که این مراسم انجام گرفت عید قرار داد به نام عید صلیب او کلیسائی نیز در بیت المقدس ساخت که معروف به قمامه است و آنرا القیامه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کلیسا را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حیات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مختلف مسیحی بازدید می‌کنند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کنیسه در وسط شهر است و با روئی آن را فرا گرفته و در وسط آن مقبره‌ای است که آن را قیامت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معتقدند که قیامت حضرت مسیح در آن بپاشده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آن است که نام آن قمامه است نه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زباله دان مردم شهر و در خارج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تبهکاران را در آن می‌بریدند و دزدان را در آن جا به دار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مسیح را در این موضع به دار زدند، آن جا را بزرگ شمردند و مقدس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انجیل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کنیسه تخته سنگی است که گمان برند شکافته شده و آدم از میان آن بپا 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گوشه‌ای از آن قندیلی است که پندارند نور در روز معینی از آسمان نازل می‌شود و آن را می‌افروزد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او به بیت المقدس، مدتی بعد از این رویداد بوده، زیرا پسرش، به گفته برخی، پس از بیستمین سال فرمانروائی خویش به دین مسیح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بیست و یکمین سال امپراطوری خود، او و مادرش، سراسر کشورهای زیر قلمرو خود را پر از کلیسا کردند و این از شگفتی‌هاست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کلیساها یکی کلیسای شهر حمص و دیگری کلیسای شهر 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پس از قسطنطین اول، پسرش قسطنطین که در انطاکیه بود و از سوی پدر خود ولیعهدی داشت، بیست و چهار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قسطنطین اول، قسطنطنیه را بدو سپرد و به برادر وی قسطنس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انطاکیه شام و مصر و الجزیره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برادر دیگر وی قسطوس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روم و آن قسمت از شهرهای فرنگیان و اسلاوها را که بدان می‌پیوست، واگذار کرد و از این دو تن پیمان گرفت که از برادر خود، قسطنطین،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بعدیولیانوس، برادرزاده قسطنطین دوم، روی کار آمد و امپراطوری او دو سال طول کشید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 به دین صابیان در آمده بود و این را پنهان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فرمانروائی رسید کیش خود را آشکار کرد و کلیساها را ویران ساخت و مسیحیان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کسی است که در روزگار شاپور پسر اردشیر رهسپار عراق شد و در آن جا به ضرب تیر از پای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خبر این امپراطور را در روزگار شاپور ذو الأکتاف ذکر کرده و این شاپور، بعد از شاپور بن اردشیر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یولیانوس، یونیانوس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یوویانوس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دین مسیح در آمد و آن را آشکار ساخت و از عراق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ترتیب و لنطیوش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 نیانوس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و پنج ماه، و النس سه سال و سه ماه، و النطیانوس سه سال سلطنت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تدوس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امپراطوری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تئودوسیوس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نوزده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فرمانروائی او سنهودس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شهر قسطنطنیه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مجلس یکصد و پنجاه اسقف گرد آمدند و مقدونس و پیروانش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سنهودس اسقف‌های بزرگ اسکندریه و انطاکیه و بیت المقدس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شهر بودند که اسقف‌های بزرگ در آن کرسی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که بطرس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اسکندریه که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انجیل‌های چهارگانه در آن جا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که نسطور در آن جا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انطاکیه، که آنجا نیز مقر بطروس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سال فرمانروائی تئودوسیوس نیز اصحاب کهف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پسرش، ارقادیوس،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آرکادیوس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پسر تدوس بزرگ بر تخت نشست و دوره امپراطوری او چهل و دو سال به درازا کشید در بیست و یکمین سال فرمانروائی او سنهودس سوم، یعنی شورای سوم، در شهر افسس بر پا شد که در آن یکصد اسقف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تشکیل این شوری، رسیدگی به کارهای نسطورس اسقف بزرگ قسطنطنیه بود که ریاست فرقه نسطوریان مسیحی را داشت و عقیده او مخالف عقائد سایر مسیحیان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او را نفرین کردند و از قسطنطنیه راندند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او شاگرد تئودور، از مردم مپسوس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دیر سن‌اوپ‌رپر، نزدیک انطاکیه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 دوم او را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اسقفی قسطنطنیه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ضد پیروان آریوس اقدام کرد اما بزودی معتقد شد که در عیسی مسیح دو شخص و دو طبیعت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که در ابتدا موافق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محکومیت عقائد او، از قبول بدعت وی دست کشید و بدو اجازه داد که در صومعه سن‌اوپ‌رپر انزوا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 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واحه‌ای در صحرای لیبی تبعید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حاشیه برهان قاطع مصحح دکتر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قسطنطنیه بود و به حکم مجامع روحانی آنجا بدعت گذار شناخته شد و در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 مصر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تصوف در اسلام، دکتر غنی،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مغرب در این قرن، اصل و فورمولی در ماهیت ذات عیسی اختیار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او دو حالت در آن واحد مشاهده می‌شود که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معارض یک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واحد متحد شده و به ظهور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شخص عیسی مرکب از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عنصر الوهیت و خالقیت، دوم عنصر انسانیت و مخلوقیت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مردم مغرب زمین به این قاعده ساده متقاعد گشته، دیگر پیرامون مباحثه و مناظره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جریان امر در کلیساهای مغرب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نصاری با افکار عمیق شرقی خود با یک دیگر تباین روانی و جوهری پیدا کرده و ما بین کلیسای اسکندریه با کلیسای انطاکیه این اختلاف به حد کمال رسید و همچنان باقی ماند تا وقتی که در طلوع دولت اسلام به شمشیر غازیان عرب هر دو فرقه مغلوب و منکوب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انطاکیه گفتند که عیسی به کلیت خود پیکری است انسانی که به وجود الوهیت در آمده است و عیسای تاریخ کاملا به طبیعت فردی است از افراد بشر که مانند سایر آدمیان دارای عقل و قوه اختیار می‌باشد و کلمه الهی در پیکر او جای گزید همان طور که این کلمه در هر معبدی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پیکر وحدت کامل حاصل کرد بطوریکه کلمه و عیسی دو منشاء و دو مظهر ولی دارای یک اراده و یک هویت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نسطوریوس، از متکلمین نامی ایشان که اسقف قسطنطنیه بود در میان راهبان نصاری شور و غوغائی به راه انداخت و در مجلس وعظ و کلام گفت که جائز نیست مریم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و محال است که زنی از افراد بشر نسبت به ذات الهی 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بشری چون خود را زائید که آلت و اسباب ظهور اولهیت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جانب دیگر، شخصی به نام سیریل، اسقف اسکندریه، بر ضد عقائد او بر خاسته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عیسی دارای جسم و جسد انسانی و روح و روان ناسوتی است ولی دارای هویت ذاتی نیست بلکه هویت او در کلمه لوگوس ظاهر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 در دین مسیح یکی به معنی سخن خدا و دیگر به معنی عیسی به عنوان دومین شخص در تثلیث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گروه بر ضد یک دیگر برخاسته به یک دیگر تهمت‌ها زدند و نسبت‌ها دادند تا این که عاقبت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بار دیگر شورای عامی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شوری نسبتا ملعبه اغراض سیاسی شده و در تحت نفوذ و فشار امپراطور روم شرقی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رسما نسطوریوس را طرد کردند و از جرگه خود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اختلاف عقیده همچنان باقی ماند و منتفی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جامع ادیان، تالیف جان ناس، ترجمه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سلطنت فیروز به بعد، بر اثر آنکه زعمای مدرسه ایرانیان که در شهر رها دایر بود، عقائد نسطوریوس را پذیرفته و در نتیجه اخراج از رها در قلمرو حکومت رومیان به نصیبین پناهنده شدند، این مذهب در ایران قوت یافت و حتی گاه از طرف شاهنشاهان ساسانی علی رغم رومیان تقویت شد و کلیساهای نسطوریان در بسیاری از نقاط ایران و برخی از بلاد ما وراء النهر دائر گردید و از بازماندگان دین عیسوی در عهد اسلامی تا حدود قرن پنجم در بسیاری از بلاد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 دکتر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نسطورس به صعید مصر رفت و در شهرهای اخمیم ماند و سرانجام در قریه‌ای که آن را سیصلح می‌خواندند،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پیروان او بسیار شدند و بدین سبب میان آنها و مخالفانشان جنگ و خونریزی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تا چندی سخنان و عقائد او مسکوت ماند تا هنگامی که بر صوما، مطران نصیبین قدیم، بار دیگر آنها را احیا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از شگفتی‌ها این است که شهرستانی نویسنده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الاقدام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مذاهب و آراء قدیم و جدید نوشته است که نسطور در روزگار مأمون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کسی است که چنین سخنی گفته و من جز او کس دیگری را نمی‌شناسم که در این باره با وی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تدوس کوچک، مرقیان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سلطنت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 نخستین سال امپراطوری او، سنهودس چهارم بر ضد تسقرس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دیسقرس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قسطنطنیه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شوری سیصد و سی اسقف گرد آمدند و فرقه یعقوبیه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 مسیحیان دیگر مخالفت کردند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فرقه‌ای از مسیحیان، پیروان یعقوب باراده، اسقف انطاکیه در سده ششم میلادی در شام و بین النهرین، و معتقد بودند که مسیح حاصل ترکیب و اتحاد طبیعت ناسوت و لاهوت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خود از این فرقه‌اند، بر خلاف نسطوریان که در فارس تقدم داشتند مسیح را میان دو طبیعت یکی الهی و دیگری بشری تشخیص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داشت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دهخدا ظهور یعقوب باراده، مؤسس این فرقه، را در سده ششم میلادی ذکر کرده در صورتی که آنچه ابن اثیر می‌گوید راجع به رویدادهای سده پنجم میلادی است و تصور می‌رود که درین باره اشتباهی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بعد از مرقیان به ترتیب لیون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سال لیون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 فرقه یعقوبیه بود، یک سال وزینون که او نیز یعقوبی بود، هفت سال فرمانروائی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تواریخ ذیل نیز مربوط به مدت امپراطوری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آوگوستوس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عملا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تیبریوس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کالیگولا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کلاودیوس اول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نرون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گالبا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ویتلیوس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وسپاسیانوس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تیتوس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دومیتیانوس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نروا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ترایانوس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هادریانوس از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آنتونینوس پیوس از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مارکوس آورلیوس از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وروس از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فرمانروائی شریک مارکوس آورلیوس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کومودوس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پرتیناکس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دیدیوس یولیانوس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سوروس از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کاراکالا از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گتا از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فرمانروائی شریک برادرش کاراکالا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ماکرینوس از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هلیوگابالوس از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سوروس از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ماکسیمینوس از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گوردیانوس اول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گوردیانوس دوم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پوپینوس ماکسیموس و بالبینوس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گوردیانوس سوم از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پوپینوس ماکسیموس و بالبینوس شریک بود و پس از مرگ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امپراطوری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عرب از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دکیوس از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گالوس از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آیمیلیانوس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الریانوس از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گالینوس از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پدرش و الریانوس در امپراطوری شریک بود تا آنکه وی اسیر شاپور اول شد، و پس از آن به تنهائی امپراطور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کلاودیوس دوم از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آورلیانوس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تاکیتوس از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فلوریانوس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پروبوس از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کاروس از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نومریانوس از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کارینوس از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کلسین از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نومریانوس و کارینوس شریک یک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اولی دیو کلسین به جایش آمد، و او کارینوس را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ماکسیمیانوس از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کلسین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ماکسیمیانوس را شریک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در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به نفع گالریوس و کنستانتیوس اول استعفا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ماکسیمیانوس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امپراطوری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کنستانتیوس اول از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گالریوس از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کنستانتیوس اول در غرب، و گالریوس در شرق فرمانروائی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قسطنطین اول از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شکست دادن ماکسنتیوس به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یگانه فرمانروای قسمت غربی امپراطوری و پس از مرگ لیکینیوس به سال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یگانه امپراطور در سراسر امپراطوری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ماکسیمیانوس از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سوروس از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ماکسنتیوس از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فوق و ماکسیمیانوس از امپراطوران رقیب در قسمت غرب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لیکینیوس از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ماکسیمینیوس از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لیکینیوس و ماکسیمینیوس هر دو امپراطور مشرق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تا هنگام مرگ گالریوس با وی شریک بود، دومی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لیکینیوس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قسطنطین دوم از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کنستانس اول از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کنستانتیوس دوم از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مذکور هر سه پسران قسطنطین اول بودند که با هم در امپراطوری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ماگننتیوس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غاصب امپراطوری در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یولیانوس کافر از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یوویانوس از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 نیانوس اول از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 از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گراتیانوس از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 مرگ پدرش به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والنتی نیانوس اول در امپراطوری شریک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نیز امپراطور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تئودوسیوس اول را به شرکت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 نیانوس دوم از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برادرش، گراتیانوس،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تئودوسیوس اول از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مشرق بود، و از آن پس یگانه امپراطور شرق و غرب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او به سال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امپراطوری به امپراطوری روم غربی و امپراطوری روم شرقی تجزیه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ماکسیموس از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انوگنیوس از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مذکور در فوق از غاصبین امپراطوری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امپراطوران روم غربی هونوریوس از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کنستانتیوس سوم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هونوریوس در امپراطوری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 نیانوس سوم از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پترونیوس ماکسیموس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آویتوس از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مایوریانوس از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سوروس از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فترت از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آنتیموس از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اولوبریوس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گلوکریوس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نپوس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رومولوس آوگوستولوس از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رومولوس آوگوستولوس توسط ادوآکر پایان امپراطوری روم غربی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ادوآکر و جانشینانش یک چند تفوق امپراطوران روم شرقی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امپراطوران روم شرقی آرکادیوس از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تئودوسیوس دوم از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مارکیانوس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لئوی اول از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لئوی دوم از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 بزرگش، لئوی اول، در امپراطوری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وی جز در دوره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امپراطوری لاتینی قسطنطنیه، بر امپراطوری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فرمانروائی داشتند تا آنکه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به دست سلطان محمد فاتح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این زینون یک بار از امپراطوری کناره جست و یکی از پسران خود را جانشین خویش ساخت ولی پس از درگذشت پسرش دوباره رشته فرمانروائی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نسطاس بیست و هفت سال امپراطوری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او نیز مذهب یعقوبی داشت و کسی بود که شهر عموریه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ساختمان همینکه پی آن را کند، به گنجی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هزینه آن شهر را تأمین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از این گذشته، مبالغی نیز فزونی داشت که با آن کلیساها و دیرهائی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یوسطین هفت سال فرمانروائی کرد و در میان فرقه یعقوبیه کشتار بسیار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یوسطانوس روی کار آمد و مدت امپراطوری او بیست و نه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رها کلیساهای شگفت انگیزی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روزگار او سنهودس پنجم در قسطنطنیه تشکیل شد و درین شوری، ادریحا را که اسقف شهر منبج بود تکفیر کردند زیرا قائل به تناسخ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برخی از مردم پس از دوری از ابدان ایشان، در اجساد حیوانات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به خاطر کارهائی که در زندگی کرده‌اند چنین کیفری می‌دهد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 روزگار یوسطانوس، همچنین، میان فرقه‌های یعقوبیه و ملکیه در شهرهای مصر اختلاف افتاد و آشوب‌هائی بر 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بیت المقدس و جبل الخلیل یهودیان بر مسیحیان شوریدند و گروه بسیاری از ایشان را کشتند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این امپراطور، یعنی یوسطانوس، کلیساها و دیرهای بسیاری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یوسطینوس سیزده سال فرمانروائی کرد و خسرو انوشیروان همزمان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طباریوس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و هشت ماه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انوشیروان نامه‌ها و هدایائی رد و بدل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او به بنا کردن عمارات و زیبا ساختن و آرایش آنها دلبستگی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موریق بیست و چهار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مردی از مردم شهر حماة برخاست که معروف به مارون بود و فرقه مسیحی مارونیه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نظراتی داشت مخالف آنچه مسیحیان پیش از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گروه بسیاری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کم کم از میان رفتند و امروز کسی از این فرقه شناخته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موریق همان کسی است که خسرو پرویز، وقتی از بهرام جوبینه شکست خورد، پیش او 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موریق دختر خود را به خسرو پرویز داد و لشکریان خویش را به یاری وی گماشت، و او را بار دیگر به کشور خویش باز گرداند و به پادشاهی رساند، چنان که ما، به خواست خداوند، در جای خود از آن گفت و 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موریق، فوقاس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سرداران موریق بود که بر او شورید و او را غافلگیر کرد و کشت و پس از او به فرمانروائی روم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فرمانروائی او هشت سال و چهار ماه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او همینکه به قدرت رسید، پسر موریق و اطرافیان وی را دنبال کرد تا همه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به شنیدن این خبر، به هم بر آمد و لشکریانی را به شام و مصر فرستاد و بر این دو سرزمین چیرگی یافت و گروه بسیاری از مسیحیان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درباره خسرو پرویز، شرح این پیشامد نیز داده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پس از فوقاس، هر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امپراطوری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دست یافتن او بر مسند فرمانروائی این بود که لشکریان ایران، پس از حمله به روم شرقی، پیش رفتند تا به کرانه خلیج قسطنطنیه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فرود آمدند و قسطنطنیه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که در این هنگام از راه دریا با کشتی برای مردم شهر خواربار می‌برد، موقع را مناسب شمرد و در شکافتن حلقه محاصره بیباکی و لاوری نشان داد و مردم شهر را که از نداشتن خواربار در تنگنا افتاده بودند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قسطنطنیه دوستدار او شدند و او با استفاده از این فرصت، به رهبری آنان پرداخت و بدرفتاری فوقاس را برای ایشان شرح داد و آنها را به کشتن فوقاس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چنین کردند و فوقاس را کشتند و هر قل را به فرمانروائی نشاندند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bookmarkStart w:id="31" w:name="pg11555_243456"/>
    </w:p>
    <w:p>
      <w:pPr>
        <w:pStyle w:val="Heading4"/>
        <w:numPr>
          <w:ilvl w:val="3"/>
          <w:numId w:val="1"/>
        </w:numPr>
        <w:rPr/>
      </w:pPr>
      <w:bookmarkStart w:id="32" w:name="__RefHeading___Toc4269899_73709187"/>
      <w:bookmarkStart w:id="33" w:name="_Toc12"/>
      <w:bookmarkEnd w:id="31"/>
      <w:bookmarkEnd w:id="32"/>
      <w:r>
        <w:rPr>
          <w:rtl w:val="true"/>
        </w:rPr>
        <w:t>سخن درباره طبقه سوم از فرمانروایان روم پس از هجرت‌</w:t>
      </w:r>
      <w:bookmarkEnd w:id="33"/>
    </w:p>
    <w:p>
      <w:pPr>
        <w:pStyle w:val="BookText"/>
        <w:rPr/>
      </w:pPr>
      <w:r>
        <w:rPr>
          <w:rFonts w:ascii="IRNazanin" w:hAnsi="IRNazanin" w:eastAsia="IRNazanin"/>
          <w:color w:val="111111"/>
          <w:sz w:val="28"/>
          <w:sz w:val="28"/>
          <w:szCs w:val="28"/>
          <w:rtl w:val="true"/>
          <w:lang w:bidi="fa-IR"/>
        </w:rPr>
        <w:t>نخستین فرد از این طبقه هر قل بود که سبب رسیدن او به امپراطوری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بیست و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 و یک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پیامبر اکرم صلّی اللّه علیه و سلم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شام زمام فرمانروائی را سرانجام از دست دودمان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قل پسرش، قسطنطین، به امپراطوری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پسرش نبود، بلکه پسر برادرش قسطنطین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نه سال و شش ماه فرمانروائی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درباره جنگجویان صواری به خواست خداوند شرح کارهای او داده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 روزگار او سنهودس ششم برای لعن و تکفیر مردی بر پا گردید که وی را قورس می‌خواندند و از مردم اسکندریه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مخالف فرقه ملکیه و موافق فرقه مارونیه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قسطنطین پسرش، قسطا، در زمان خلافت علی علیه السلام و معاویه روی کار آمد و پانزده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قل کوچک پسر قسطنطین چهار سال و سه ماه بر اورنگ فرمانروائی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قسطنطین پسر قسطا سیزده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مدت در روزگار خلافت معاویه و باقی آن در روزگار یزید و پسرش معاویه و مروان بن حکم و اوائل ایام عبد الملک سیری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اسطینان، معروف به اخرم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بینی‌اش را سوراخ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عبد الملک به فرمانروائی رسید و امپراطوری او نه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رومیان او را از کار بر کنار کردند و بینی او را سوراخ نمودند و او را به یکی از جزیره‌ها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گریخت و به پادشاه خزرها پیوست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وی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ملک بر جان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لونطش در روزگار عبد الملک، سه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کناره گرفت و به گوشه‌نشینی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ابسیمر، معروف به طرسوسی، هفت سال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اسطینان، به همراهی و یاری برجان، بر او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جنگ‌های بسیاری روی داد و سرانجام اسطینان بر او پیروزی یافت و او را بر کنار کرد و به پادشاهی خویش باز گشت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این پیشامد در روزگار ولید بن عبد الملک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اسطینان، بار دوم که بر تخت نشست، چون با برجان پیمان بسته بود که پس از پیروزی هر سال خراجی بدو بپردازد، برای پرداخت این خراج ناچار شد که با رومیان سختگیری کند و با بیداد ستم از ایشان مالیات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گروه بسیاری از مردم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به جان رسیدند و گرد هم آمدند و بر او شوریدند و خونش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دوره فرمانروائی او دو سال و نیم بود و کشتن او در آغاز دولت سلیمان بن عبد الملک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نسطاس بن فیلفوس جایش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میان رومیان اختلافاتی افتاد که منجر به خلع و تبعید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تیدوس معروف به ارمنی به فرمانروائی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روزگار سلیمان بن عبد 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کسی بود که مسلمة بن عبد الملک کشورش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خاطر ناتوانی او در کشور داری، الیون پسر قسطنطین، روی کار آمد زیرا به مردم روم شرقی قول داد که چنانچه زمام کشور را به دست وی بسپارند، مسلمانان را از قسطنطنیه خواهد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او را به سلطنت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بیست و شش سال بود و در سالی که مردم با ولید بن عبد الملک بیعت می‌کردند،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قسطنطین بیست و یک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دولت امویان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بیستمین سال خلافت منصور عباسی در گذشت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بعد پسرش، الیون، نوزده سال و چهار ماه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این مدت، در باقی روزگار منصور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خلافت مهدی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رینی، زن الیون بن قسطنطین، زمام امور را به دست گرفت و با او پسرش، قسطنطین بن الیون،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در باقی روزگار مهدی و همچنین در دوره خلافت هادی و اوائل خلافت هارون الرشید، کارهای کشورداری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پسرش بزرگ شد، میانه او با هارون الرشید به هم خورد در صورتی که مادر وی با هارون صلح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پسرش در اثر بی‌سیاستی این صلح را بر هم زد، هارون بر او حمله برد و با او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شکست خورد و نزدیک بود که دستگیر شود ولی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او را گرفت و در چشمش میل کشید و خود به تنهائی زمامدار کشور گردید و با هارون صلح نمود و پنج سال دیگر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نقفور بر او چیره شد و تاج و تخت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سلطنت نقفور هفت سال و سه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نقفور پدر استبراق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کتابها دیده بودم که نقفور به سکون قاف ضبط شده، تا به مردی برخوردم که عقیده داشت نام او نقفور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نقفور پسر خود، استبراق، را ولیعهد و جانشین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کسی بود که در میان رومیان، این کار، یعنی ولیعهدی، را مرسوم ساخت چون پیش از او چنین کاری شناخته نبود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همچنین، فرمانروایان روم تا پیش از نقفور ریش خود را می‌تراشیدند، پادشاهان ایران نیز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نقفور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روم شرقی، همچنین، هنگام نامه‌نگاری در آغاز نامه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فرمانروای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نقفور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 فرمانروای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پادشاه همه مسیحیان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رومیان تازیان را سارقیوس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نامی است که یونانیان متأخر به مردم چادرنشین بیابان سوریه و عربستان، که مزاحم مرزهای امپراطوری روم در جانب سوریه بودند، اطلاق می‌کردند و سپس به عرب‌ها و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موارد مربوط به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بطور کلی اطلاق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غالب در مورد مسلمانان اسپانیا و پرتغال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را نخستین بار دیو سکوریدس عین‌زربی در حدود نیمه اول قرن اول بعد از میلاد، در مورد نوعی رزین به کار برده که آنرا محصول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ساراکنی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کلاودیوس بطلیموس از سرزمین ساراکنه در عربستان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منشأ ساراسن‌ها از سرزمین شبه جزیره سینا به طرف مرز مصر و در مجاورت قلمرو نبطیان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اواسط قرن سوم بعد از میلاد ساراسن‌ها بعضی قبائل کوچک‌تر را مطیع ساختند و مزاحم مرزهای امپراطوری بیزانس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اعراب شمالی و عرب‌های بین النهرین و مرزهای ایران تحت این عنوان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دولت اسلامی، بیزانسی‌ها همه‌ی اتباع مسلمان تابع خلفا را ساراسن خواندند، و این تسمیه تا اواخر قرون وسطی و حتی پس از سقوط خلافت بغداد هم معمول بود و به وسیله بیزانسی‌ها از طریق جنگ‌های صلیبی وارد اروپای غربی گردید و در مورد همه‌ی عرب‌ها و محصولات ممالک شرقی رواج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هاجر مادر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کنیز ساره زن ابراهیم خلیل بود و تازیان از دودمان هاجر و اسماعیل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ولی نقفور آنان را از بکار بردن این واژه درباره تازیان،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جنگی میان نقفور و برجان در گرفت و نقفور در این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استبراق، که پدرش او را ولیعهد خود ساخته بود،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دو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میخائیل بن جرجس، پسر عم نقفور، بر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برآنند که او پسر استبراق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دو سال، در روزگار خلافت امین،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فرمانروائی او بیش از این مدت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الیون معروف به بطریق بر او شورید و او را مغلوب کرد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بر جایش نشست و هفت سال و سه ماه سلطنت کرد تا این که یاران میخائیل، برای رهائی سرور خود، به الیون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حمله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میخائیل از زندان رهائی یافت و به کرسی فرمانروائی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روزگار فرمانروائی الیون به زندان نیفتاده بلکه گوشه‌نشینی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دومین دوره فرمانروائی او، به گفته برخی نه سال و به گفته برخی دیگر، بیش از این مدت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توفیل بن میخائیل، چهارده سال سلطنت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 کسی است که شهر زبطره را گشود و معتصم، خلیفه عباسی، به همین سبب برای نجات آن شهر و دفع مهاجمان لشکر کشی کرد که از رویدادهای مشهور خلافت معتصم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توفیل، همچنین، عموریه را گشود و مرگ او در روزگار واثق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پسرش، میخائیل، بیست و هشت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او را در کار کشورداری نظارت می‌کرد و او بر آن شد که مادر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کناره گرفت و به گوشه‌نشینی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اهل عموریه، که از فرزندان فرمانروایان گذشته بود و او را ابن بقراط می‌خواندند بر او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با گروهی از اسیران مسلمان که در اختیار خود داشت با او روبرو شد و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میخائیل پیروزی یافت و ابن بقراط را گرفت و گوش و بینی وی را برید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بعد، بسیل صقلبی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میخائیل شورید و بر کشور چیره شد و او را، به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بسیل صقلبی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 و بیست سال فرمانروائی کرد که همزمان با روزگار خلافت معتز و مهتدی و اوائل ایام معتمد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بسیل از نژاد اسلاو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به اسلاوها منسوب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اصفهانی راجع به او اشتباهی کرده و هنگام سخن درباره میخائیل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پادشاهی از دست رومیان بدر رفت و به دست اسلاوها افتاد چون بسیل اسلاوی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حمزه پنداشته که پدر بسیل اسلاو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بسیل پسرش، الیون بن بسیل بیست و شش سال، که همزمان با روزگار خلافت معتمد و معتضد و مکتفی و اوائل ایام مقتدر می‌شد،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 او را 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برادرش، الکسندروس، یک سال و دو ماه پادشاهی کرد و در دبیله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دال و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و او را به سبب بدرفتاری با مردم غافلگیر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قسطنطین بن الیون، که خردسال بود، بر تخت نشست و کار کشورداری او را اسقف بزرگ دریائی </w:t>
      </w:r>
      <w:r>
        <w:rPr>
          <w:rStyle w:val="FootnoteAnchor"/>
          <w:rtl w:val="true"/>
        </w:rPr>
        <w:footnoteReference w:id="26"/>
      </w:r>
      <w:r>
        <w:rPr>
          <w:rFonts w:ascii="IRNazanin" w:hAnsi="IRNazanin" w:eastAsia="IRNazanin"/>
          <w:color w:val="111111"/>
          <w:sz w:val="28"/>
          <w:sz w:val="28"/>
          <w:szCs w:val="28"/>
          <w:rtl w:val="true"/>
          <w:lang w:bidi="fa-IR"/>
        </w:rPr>
        <w:t>که ارمانوست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نام داشت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ارمانوس در آغاز کار شرطهائی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که تاج بر سر ننهد و پادشاهی را نه برای خود بخواهد و نه برای هیچیک از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هنوز دو سال نگذشته بود که خطبه پادشاهی را به نام وی و فرزندان وی خواندند و او با قسطنطین بر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پسر داشت و یکی از آنها را اخته کرد و به مقام اسقفی رساند تا از کشمکش و درگیری با او بر کنار ماند زیرا اسقفی مخالف کشورداری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تا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حال خود باقی ماند تا این که دو پسر دیگرش با قسطنطین همدست شدند که پدر خود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سازش، دو برادر به پدر خود وارد شدند و او را گرفتند و بستند و به دیری که در جزیره‌ای نزدیک قسطنطینه داشت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پس از تبعید پدر خویش، نزدیک به چهل روز با قسطنطین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آن شدند که وی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قسطنطین درین کار بر آن دو پیشی گرفت و بر هر دو دست یافت و آنها را به دو جزیره در دریا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تن به نگهبان خود حمله برد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جزیره نیز او را گرفتند و کشتند و سرش را پیش قسطنطین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پادشاه برای کشته شدن او اندوهگین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ارمانوس چهل سال پس از گوشه‌گیری در آن جزیره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پادشاهی قسطنطین، با بقیه روزگار خلافت مقتدر و دوره قاهر و راضی و مستکفی و قسمتی از مدت خلافت مطیع،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همزمان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قسطنطین گرفتار قسطنطین بن اندرونقس شد که بر او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این مرد به سال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مکتفی خلیفه عباسی رفته و به دست او اسلام آورده و همان جا در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از آن جا گریخت و از راه ارمنستان و آذربایجان خود را به شهرهای روم شرقی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مردم پیرامون او گرد آمدند و پیروانش فزونی یافتند و او با همراهی و یاری ایشان رهسپار قسطنطنیه شد و با قسطنطین پیکار کرد تا او را از پادشاهی بر کنار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قسطنطین پیروزی یافت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پیشامد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فرمانروای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او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کرسی پادشاه فرنگیان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پادشاه می‌خواند و جامه پادشاهان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تاریخ پادشاهان روم از فرمانروایان قسطنطنیه پیروی می‌نمودند و به دستورهای ایشان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پادشاه روم نیرومندی و توانائی یافت و از فرمان پادشاه قسطنطنیه سر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که چنین دید لشکریان خویش را گسیل داشت تا با او و فرنگیانی که با او بودند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شدند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نبرد، لشکریان روم شرقی شکست خوردند و گریختند و خسته و کوفته و سر شکسته به قسطنطنیه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پس از این شکست، دیگر در صدد جنگ با پادشاه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روم بر نیامد و به صلح و مسالمت رضا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دشمنی این دو پادشاه به دوستی بدل شد و میانشان خویشاوندی برقرار گردید و قسطنطین دختر پادشاه روم را برای پسر خویش، ارمانوس،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ببعد کار فرنگیان همچنان بالا می‌گرفت و فرمانروائی ایشان گسترش و فزونی می‌یافت تا به برخی از شهرهای اندلس چیره شدند، همچنین جزیره سیسیل و شهرهای کرانه شام و بیت المقدس را گرفتند و سرانجام بر قسطنطنیه نیز به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 خداوند، هر یک از این رویدادها را در جای خود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جا دارد بدین مقال افزوده شود این است که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گروه‌هائی از ترکان، منجمله تاتارهای بجناک و عشائر بختی و غیره گرد هم آمدند و به یکی از شهرهای قدیم روم شرقی که ولیدر نامیده میشود، تاختند و آنجا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ارمانوس، به شنیدن این خبر، لشکر انبوهی که دوازده هزار تن مسیحی نیز در میانشان بود به جنگ مهاجمان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سختی میانشان در گرفت و سرانجام لشکریان روم شرقی شکست خوردند و ترکان بر آن شهر پیروز شدند و آن جا کشتار و برده‌گیری و یغماگری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شهر را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قسطنطنیه رهسپار شدند و آن شهر را چهل روز در حلقه محاصره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شهرهای دیگر روم شرقی نیز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یورش‌ها و تاراجگری‌های ایشان گسترش یافت و تا شهرهای اروپا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پیروزمندانه باز گشتند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34" w:name="pg11555_243480"/>
    </w:p>
    <w:p>
      <w:pPr>
        <w:pStyle w:val="Heading2"/>
        <w:numPr>
          <w:ilvl w:val="1"/>
          <w:numId w:val="1"/>
        </w:numPr>
        <w:rPr/>
      </w:pPr>
      <w:bookmarkStart w:id="35" w:name="__RefHeading___Toc4269901_73709187"/>
      <w:bookmarkStart w:id="36" w:name="_Toc13"/>
      <w:bookmarkEnd w:id="34"/>
      <w:bookmarkEnd w:id="35"/>
      <w:r>
        <w:rPr>
          <w:rtl w:val="true"/>
        </w:rPr>
        <w:t>سخن درباره رسیدن قبیله‌های عرب به عراق و فرود آمدنشان در حیره‌</w:t>
      </w:r>
      <w:bookmarkEnd w:id="36"/>
    </w:p>
    <w:p>
      <w:pPr>
        <w:pStyle w:val="BookText"/>
        <w:rPr/>
      </w:pPr>
      <w:r>
        <w:rPr>
          <w:rFonts w:ascii="IRNazanin" w:hAnsi="IRNazanin" w:eastAsia="IRNazanin"/>
          <w:color w:val="111111"/>
          <w:sz w:val="28"/>
          <w:sz w:val="28"/>
          <w:szCs w:val="28"/>
          <w:rtl w:val="true"/>
          <w:lang w:bidi="fa-IR"/>
        </w:rPr>
        <w:t>ابن الکلبی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بخت نصر، آن گروه از عرب که او آنان را در حیره جای داده بود، به مردم شهر انبار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حیره روزگاری دراز ویران ماند در حالیکه مردم حیره در انبار به سر می‌بردند و هیچ سردار عربی به ایشان حمله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فرزندان معد بن عدنان و آن قبیله‌های عرب که با ایشان بودند، فزونی یافتند و در نتیجه زد و خوردهائی که با هم کردند دچار پراکندگی و پریشانی شدند، برای سر و سامان دادن به کار خویش در صدد بر آمدند تا از زمین‌های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بلندی‌های شام که نزدیکشان بود اراضی حاصلخیزی را به دست آورند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از این رو قبیله‌هائی از ایشان در جست و جوی آبادی به راه افتادند تا به بحرین رسیدند و در آنجا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بحرین گروهی از قبیله ازد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از اسلام آوردن، در خلافت ابو بکر مرتد شدند ولی دوباره به دین اسلام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تهامه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گاهی آن را به تهامه حجاز، تهامه عسیر و تهامه یمن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عریض‌ترین قسمت آن در ناحیه پسکرانه 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تهامه یمن از پنجاه تا هشتاد کیلومتر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نجران و مکه و جده در عربستان سعودی، و صنعاء در یمن، در ناحیه تهامه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عبارت بودند از مالک و عمرو، دو پسر فهم بن تیم بن اسد بن وبرة بن قضاعه، و مالک بن زهیر بن عمرو بن فهم با گروهی از قوم خود، و حیقاد بن الحنق بن عمیر بن قبیص بن عدنان با همه افراد قبیله قبیص غطفان بن عمرو بن طمثان بن عوذ مناة بن یقدم بن افصی بن دعمی بن ایاد بن نزار بن معد بن عدنان نیز با کسان دیگری ازی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قبیله ایاد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مسکن آنان در تهامه تا حدود نجران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قرن سوم بعد از میلاد در باب مالکیت کعبه بین ایاد و قبیله مضر کشمکش برخاست و قبیله ایاد مغلوب شد و به عراق عرب و بین النهرین مهاجرت کرد و ظاهرا به اطاعت ملوک لخمی حیره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ایاد حروف عربی را به عراق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ششم میلادی تاخت و تازهائی به خاک ایران کردند ولی در دوره خسرو انوشیروان شکست خوردند، و سپس، به قولی، به شام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ذو قار به طرفداری دولت ایران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عمر خطاب در جزء قشون هراکلیوس با مسلمانان جنگیدند ولی سرانجام به اطاعت خلیفه در آمدند و در ادوار بعد نامی از ایشان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قبیله‌هائی از عرب در بحرین گرد آمدند و با یک دیگر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 به معنی مقام کردن و در یک جا ثابت ماندن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پیمان بستند که یک دیگر را یاری دهند و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با هم یگانه و همدست شدند و حکم یک قبیله را پیدای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کردند که به مناسبت تنوخ، به نام قبیله تنوخ نامیده شدند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نسب آنها در بین علمای انساب، مختلفه فیه است و در باب اصل و منشاء آنها نیز آنچه در روایات قدیم عرب آمده است افسانه آمیز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تنوخ از اعراب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 دوره نامعلومی به عربستان مرکزی حرکت کرده‌اند و سپس، شاید از اوائل قرن دوم میلادی طی هجوم‌های متوالی، به عراق و مخصوصا به نواحی وسطی و سفلای فرات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آنها مسیحی بوده‌اند و از ارکان عمده دولت ملوک لخم به شمار می‌آمده‌اند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دسته‌هائی از آنها به حدود شام مهاجرت کرده‌اند و تحت فرمان امرای غسانی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اسلام در لشکر کشی‌های خالد بن ولید در عراق، مثل بعضی قبائل نصرانی دیگر،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وی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بعضی از شعبه‌های آنها نیز جزء قشون عمرو عاص در فتوحات عرب در مصر شرکت جسته‌اند، و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اطراف فسطاط سکنی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 صفین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مانند دیگر قبائل مسیحی، در لشکر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بیشتر آنها به جانب حمص و حلب کوچ کردند و سرانجام در دوره خلافت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تنوخ نیز در جبل لبنان سکنی گزیده‌اند، و امرای تنوخی در بعضی نواحی لبنان در قرون وسطی نقش عمده‌ای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فرزندان و بازماندگان نمارة بن لخم نیز به ایشان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زهیر نیز جذیمة الابرش بن مالک بن فهم بن غانم بن دوس ازدی را فرا خواند تا با او در آن جا سکونت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خود، لمیس، را نیز به عقد وی در آورد، و بدین ترتیب جذیمه هم در آن جا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اجتماع این قبائل در روزگار ملوک الطوائف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تنها از این رو ملوک الطوائف می‌خواندند که هر یک از ایشان بر طایفه کوچکی از مردم روی زمین فرمانروائی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الکلبی،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افراد قبیله تنوخ که در بحرین اقامت گزیده بودند، به دشت‌های پر آب و حاصلخیز عراق چشم دوختند و از اختلاف میان ملوک الطوائف استفاده کردند و در آنچه مردم غیر عرب از اراضی پیوسته به شهرهای عرب بدست آورده یا سهیم شده بودند، طمع کردند و خواستند به اصطلاح از این نمد کلاهی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در رفتن به عراق هماهنگ و همداستان شدند و بدان سرزمین شتافتند و تا زیان بومی را از شهرهای خود راندند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از تنوخ، نخستین کسی که رو به عراق نهاد، حیقاد بن الحنق با گروهی از خویشاوندان خود و آمیزه‌هائی از مردم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 عراق به ارمانیان برخوردند که بابل و سرزمین‌های وابسته بدان تا ناحیه موصل را در اختیار داشتند و با اردوانیان زد و خورد می‌کردند که ملوک الطوائف بودند و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نون و فتح فاء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قریه‌ای است از سواد عراق، تا ابله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ارمانیان بازماندگان ارم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ارمانیان نامیده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همچنین نبطیان سواد عراق بودند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 که نبطی‌ها چه قومی بوده و از کجا آمده‌اند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مسکن اولی آنها عربستان بوده بعد به بین النهرین هجرت کرده‌اند، و آشوری‌ها یا مادی‌ها آنها را به بادیه 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مسکن اصلی آنها در بین النهرین بوده و از آن جا به اطراف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کوسن دروپرسوال معتقد است که نبطی‌های پتره را بخت النصر از بین النهرین که موطن اصلی آنها بود در ضمن لشکرکشی با خود آورده و در این جا سکنی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احتمال قوی آن است که اینان نیز مثل اعراب بائده از طوائف آرامی بوده‌اند که در شمال عربستان میان سواحل فرات و خلیج فارس و مدیترانه و دریای سرخ زندگانی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اسلام، دکتر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پیرنیا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نبطی در کویرهائی زندگی می‌کنند و اسم وطن خود را به محل‌هائی می‌دهند که در آن جا نه خانه‌ای دیده می‌شود، نه 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چشمه‌ای که آب فراوانی به قشون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قانون هر عرب نبطی باید از بنا کردن خانه و بذر افشانی و کاشتن درخت‌های مثمر و خوردن شراب امتناع ورزد و هر کس خلاف این قانون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نبطی‌ها این قانون را مجری می‌دارند و معتقدند که هر کس این احتیاجات را برای خود ایجاد کند بنده اشخاصی می‌شود که این حوائج او را بر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آنها تربیت شتر و گوسفند است و در کویرها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انباط به استقلال خودشان بسیار علاقمندند و هر گاه دشمنی به ولایت آنها نزدیک شود، به کویرها فرار می‌کنند چنان که به قلعه‌ای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کویرها فاقد همه چیز است و کسی غیر از خود انباط به این جاها دسترسی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کویرها انباط آب انبارهائی ساخته درش را گرفته‌اند چنان که بجز خودشان کسی از این آب انبارها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هم در مواقع لزوم موافق علاماتی می‌توانند این محل‌ها را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حشمشان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این اعراب گوشت است و شیر و چیزی که بطور طبیعی زمین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سامی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نبطی‌ها دسته‌ای از اقوام سامی و شعبه‌ای از اعراب اسماعیلی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پایتخت آنها به زبان یونانی پترا، در شانزده فرسنگی شمال خلیج عقبه و اسم اصلی آن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موسای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قرن پیش از میلاد پایتخت نبطی‌ها بود و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رومی‌ها افتاد و سلطنت آنها منقرض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خط نبطی که به دست آمده، در شبه جزیره سینا، جنوب شرقی فلسطین، مربوط به سده اول میلادی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نبطی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به حساب جمل بوده است یعنی ردیف آن همان ابجد، هوز، حطی، کلمن، سعفص، قرشت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شش حرف بر آخر این حروف اضافه کردند که ثخذ و ضظغ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بعد، مالک و عمرو، دو پسر فهم بن تیم الله، و کسان دیگر از تنوخ به شهر انبار رسیدند و بر فرمانروای ارمانیان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نماره و همراهانش به قریه نفر در آمدند و به فرمانروای اردوانیان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ارمانیان از مردم غیر عرب، یعنی اردوانیان فرمانبرداری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اردوانیان نیز به اطاعت از ارمانیان تن در نمی‌دادند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سرانجام فرمانروای یمن،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تاء و فتح باء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ابو کرب بن ملکیکرب، با سپاهیان خود بدان نواحی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را با لشکری اندک که چندان نیروئی نداشت در حیره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نیز آنان را همچنان به حال خود نهاد و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یمن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عده از هر قبیله‌ای گروهی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تنوخ که قبیله‌ای مرکب از همه قبائل عرب بود، هنگامی که به حیره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کسانی که تبع از یمن بدان جا آورده بود، خویشان و دستیارانی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تنوخ، که در خانه‌های ساخته شده به سر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با چادرها و سراپرده‌های پشمین از انبار به حیره روی آوردند و در آن جا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نخستین کسی که به فرمانروائی رسید، مالک بن فهم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زمینی منزل گزید که پیوسته به انبار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مالک، برادرش عمرو بن فهم بن غانم بن دوس ازدی فرمانروائی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از جهان رفت، جذیمة الابرش، پسر مالک بن فهم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از قوم عاد نخستین بود که از فرزندان دمار بن امیم بن لوذ بن سام بن نوح علیه السلام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bookmarkStart w:id="37" w:name="pg11555_243499"/>
    </w:p>
    <w:p>
      <w:pPr>
        <w:pStyle w:val="Heading2"/>
        <w:numPr>
          <w:ilvl w:val="1"/>
          <w:numId w:val="1"/>
        </w:numPr>
        <w:rPr/>
      </w:pPr>
      <w:bookmarkStart w:id="38" w:name="__RefHeading___Toc4269903_73709187"/>
      <w:bookmarkStart w:id="39" w:name="_Toc14"/>
      <w:bookmarkEnd w:id="37"/>
      <w:bookmarkEnd w:id="38"/>
      <w:r>
        <w:rPr>
          <w:rtl w:val="true"/>
        </w:rPr>
        <w:t>سخن درباره جذیمة الابرش‌</w:t>
      </w:r>
      <w:bookmarkEnd w:id="39"/>
    </w:p>
    <w:p>
      <w:pPr>
        <w:pStyle w:val="BookText"/>
        <w:rPr/>
      </w:pPr>
      <w:r>
        <w:rPr>
          <w:rFonts w:ascii="IRNazanin" w:hAnsi="IRNazanin" w:eastAsia="IRNazanin"/>
          <w:color w:val="111111"/>
          <w:sz w:val="28"/>
          <w:sz w:val="28"/>
          <w:szCs w:val="28"/>
          <w:rtl w:val="true"/>
          <w:lang w:bidi="fa-IR"/>
        </w:rPr>
        <w:t>ابن الکلبی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در روشن بینی و درست اندیشی و تند تازی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و سخت کشی از همه پادشاهان عرب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پادشاهی بود که بر سراسر عراق چیرگی و فرمانروائی یافت و عرب بدو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با لشکریانی که در اختیار داشت جنگ‌های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دچار برص بود و عرب چون می‌خواست این عیب را از او پوشیده بدارد، برای احترام وی، او را به جای این که جذیمة الابرص بخواند جذیمة الابرش یا جذیمة الوضاح می‌خواند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جم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اردوگاه‌های جذیمه در زمین‌های میان حیره و انبار و بقه و هیت و عین التمر و اطراف بیابان تا العمیر و خفیه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دارائی بسیار گرد آورده بود و از سوی شهرها و کشورها نمایندگانی پیش وی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قبیله‌های طسم و جدیس نیز که در بخش‌هائی از یمامه به سر می‌بردند، جنگ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با حسان بن تبع اسعد ابی کرب هم درگیری پیدا کرد و به زد و خورد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لشکریانش به قلمرو حسان تاخت و تاراج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نیز که در نیرومندی کم از او نبود یورش او را تلافی کرد و به فوجی از قشون او حمله برد و همه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دو بت داشت که آنها را ضیزن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ایاد در سرزمینی می‌زیست که به عین اباغ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جا چشمه آبی روان بود که به سرورشان اباغ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جذیمه حکایت کردند که میان دائی وی در قبیله ایاد پسری از قبیله لخم به سر می‌برد به نام عدی بن نصر بن ربیعه که بسیار زیبا و ظریف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برای قبیله ایاد پیام فرستاد و آن پسر را درخواست کرد تا وی را به فرزندی خویش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درخواست وی را نپذیرفتند و از تسلیم عدی، یعنی آن پسر،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که چنین انتظاری را نداشت، توسل به زور جست و به خاطر عدی لشکر کشید تا با ایاد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ایاد که دیدند کار به خونریزی می‌کشد و تاب ایستادگی در برابر جذیمه را ندارند، به نیرنگی دست زدند و کسی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 برانگیختند تا آن دو بت را که جذیمه می‌پرستید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جذیمه پیام فرستادند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بت که ضیزن نام دارند، از تو بیزار شده و به ما گرویده و پیش 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ببندی که دست از جنگ با ما برداری، این دو بت را برای تو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من برای عدی بن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هم با آن دو بت بفرستید، دیگر جنگی با شما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بار پیشنهاد وی را پذیرفتند و عدی را با آن دو بت برایش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فریفته زیبائی عدی شد و او را همدم خود ساخت و شرابداری خویش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رقاش، خواهر جذیمه، نیز همینکه چشمش به عدی افتاد، شیفته و دلداده او گردید و برایش پیام فرستاد که وی را از جذیمه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خود را شایسته همسری خواهر جذیمه می‌دانم، نه چنین آرزوئی در سر می‌پرورم و نه جرئت آن را دارم که از جذیمه خواهرش را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رقاش بار دیگر برای عدی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می‌ترسی که برادرم از خواستگاری تو خشمگین شود یا درخواست تو را نپذیرد، هنگامی که به شرابخواری می‌نشیند به او شراب ناب و بی آب بپیما ولی به دیگران شرابی که آمیخته با آب باشد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شیوه، او مست خواهد شد ولی دیگران هوشیار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برادرم مست شد اگر مرا از او خواستگاری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کنی، خواهش تو را رد نخواهد کرد و وقتی که مرا به عقد تو در آورد دیگران گواه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دستور رقاش را به کار بست و همچنان که رقاش پیش بینی کرده بود، جذیمه درخواست عدی را پذیرفت و خواهر خود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همان شب با رقاش همبستر شد و از او کام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با عطری که بوی خوشی می‌داد و معمولا داماد استعمال می‌کرد، از خانه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که او را آراسته و خوشبوی دید، در شگفت شد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عدی، اینها نشانه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دامادی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دیشب شب عروسی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عقد تو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از کاری که شب گذشته کرده بود، پشیمان شد و سر به زیر انداخت و در اندیشه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بر جان خویش بیمناک شد و گریخت چنان که در آن جا دیگر هیچ کس نه از او نشانه‌ای یافت و نه درباره او سخنی شنید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بعد، جذیمه برای خواهر خود این دو بیت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خبرینی و انت لا تکذبینی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أبحر زنیت ام بهجین</w:t>
      </w:r>
    </w:p>
    <w:p>
      <w:pPr>
        <w:pStyle w:val="BookText"/>
        <w:rPr/>
      </w:pPr>
      <w:r>
        <w:rPr>
          <w:rFonts w:ascii="IRNazanin" w:hAnsi="IRNazanin" w:eastAsia="IRNazanin"/>
          <w:color w:val="111111"/>
          <w:sz w:val="28"/>
          <w:sz w:val="28"/>
          <w:szCs w:val="28"/>
          <w:rtl w:val="true"/>
          <w:lang w:bidi="fa-IR"/>
        </w:rPr>
        <w:t xml:space="preserve">ام بعبد فانت اهل لعبدام بدون فانت اهل 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 و به من 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آزاده‌ای همبستر شده‌ای یا با غلامزاده‌ای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برده‌ای هستی پس با برده‌ای خویشاوند شده‌ای و اگر با دیگری هستی، پس به دیگری تعلق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رقاش، خواهر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خود، مرا به مردی عرب و نیک‌نژاد شوهر دادی و در این کار هم نظر مرا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عذر او را پذیرفت و از او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عدی به قبیله ایاد برگشت و در آن قبیله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چند تن از جوانان در پی شکار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او را در میان دو کوه به تیر زد که فرود افتاد و جان سپرد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تجویز آن تزویج ندامت تمام دست داده به قصد قتل عدی کمر بست و عدی فرار بر قرار اختیار کرده به قوم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آنکه پدرش، نضر، فوت گشته بود، ریاست قبیله بنی ایاد تعلق به وی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جمیله‌ای در آن قبیله بر عدی عاشق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شبی به خانه محبوبه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زن بر آن حال مطلع گشتند و به زخم تیر جانستان بساط حیات عدی را در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السیر چاپ سنگی،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تاریخ 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آن زن کینه عدی را در دل گرفتند و روزی که عدی در نخجیرگاه بر سر کوهی در پی صیدی رفته بود، او را از سر کوه فرود افکندند که گردنش بشکست و هم آنجا بمرد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بلعمی، چاپ زوار، ص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رقاش خواهر جذیمه که از عدی آبستن شده بود، پسری زاد و نام او را عمرو نهاد هنگامی که عمرو بزرگ شد و به نوجوانی رسید، او را جامه فاخر پوشاند و عطر زد و خوشبو ساخت و به نزد دائی‌اش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همینکه او را دید از او خوشش آمد و او را با فرزندان خویش همدم و همبازی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پر خیر و برکت و حاصلخیز جذیمه با خانواده و فرزندان خویش برای گردش به صحرا رفت و در بوستانی پر از شکوفه و آبگیر و جویبار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فرزندان جذیمه در آن بوستان به چیدن قارچ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جذیمه هر قارچ رسیده‌ای که می‌چیدند می‌خوردند ولی وقتی عمرو به قارچ رسیده‌ای بر می‌خورد، آن را می‌چید و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دوان دوان و بازی‌کنان به پیش جذیمه باز گشتند در حالی که عمرو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جنای و خیاره فیه‌اذ کل جان یده فی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من چیده‌ام و بهترین چیده‌ها در آن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 حالی که هر کس چیزی چیده دست خود را به دهان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فریفته زیرکی و هوشیاری عمرو شد و او را همدم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و کردار او شاد می‌شد 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گرامی می‌داشت و بدو مهر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با زیورهائی از نقره او را بیارایند و طوقی زرین به گردن وی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عمرو نخستین عربی بود که طوق به گردن افکند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تاریخ بلعمی، چاپ زوار، ص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عمرو بهترین حال را داشت که ناگهان دیوان او در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جذیمه در همه جا به جست و جوی او پرداخت ولی او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دو مرد از قبیله بلقین قضاعه، که یکی مالک و دیگری عقیل نام داشت، و پسران فارج بن مالک بودند، از شام به راه افتادند تا پیش جذیمه بیایند و بدو هدیه‌هائی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در منزلی میان راه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رامشگری که همراهشان بود و ام عمرو نامیده می‌شد، برای آنها خوراک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سرگرم خوردن بودند که جوانی برهنه با موهای آشفته و ناخن‌های بلند و حالی بد از راه رسید و اندکی دور از آن دو نشست و دست خود را برای غذا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رامشگر یک پاچه گوسپند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خورد و باز دست خود را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eastAsia="IRNazanin" w:cs="IRNazanin"/>
          <w:color w:val="111111"/>
          <w:sz w:val="28"/>
          <w:szCs w:val="28"/>
          <w:lang w:bidi="fa-IR"/>
        </w:rPr>
        <w:t>05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 العبد کراعا فیطمع فی الزراع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بنده پاچه نده که به ساعد و بازو هم چشم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زن به ان دو تن شراب داد و سر مشک شراب را بست و برای جوان غریب که کسی جز عمرو بن عدی نبود، شراب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که چنین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صددت الکاس عنا ام عمروو کان الکاس مجراها الیمینا</w:t>
      </w:r>
    </w:p>
    <w:p>
      <w:pPr>
        <w:pStyle w:val="BookText"/>
        <w:rPr/>
      </w:pPr>
      <w:r>
        <w:rPr>
          <w:rFonts w:ascii="IRNazanin" w:hAnsi="IRNazanin" w:eastAsia="IRNazanin"/>
          <w:color w:val="111111"/>
          <w:sz w:val="28"/>
          <w:sz w:val="28"/>
          <w:szCs w:val="28"/>
          <w:rtl w:val="true"/>
          <w:lang w:bidi="fa-IR"/>
        </w:rPr>
        <w:t xml:space="preserve">و ما شر الثلاثة، ام عمرو،بصاحبک الذی لا تصبحینا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عمرو جامی را از ما دریغ داشتی در صورتی که جام از دست راست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عمرو، آن دوست که به او روی خوش نشان نمی‌دهی و جامش را پر نمی‌کنی از این سه تن بدتر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بیت بالا از قصیده عمرو بن 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نام و نشانی جوان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تنکرانی او تنکرا نسبی‌فانی انا عمرو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نمی‌شناسید و از دودمان من آگاهی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بدانید که من عمرو پسر عدی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افراد قبیله تنوخ لخمی هستم و تا فردا مرا در خاندان نماره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بی‌این که گناهی کرده باشم به این آوارگی و دربدری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که این شنیدند برخاستند و سرش را شستند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حالش را بهبود بخشیدند و بدو جامه‌ای پوشاندند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جذیمه، هیچ تحفه‌ای گرانبهاتر از خواهرزاده‌اش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خود به نزد جذیمه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به دیدن خواهرزاده خود بسیار شادمان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 را دیدم که طوقی به گردن داشت و از نزدم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تا این ساعت از پیش چشم و دلم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طوق او را برایش باز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دیگر برایش تنگ شده بود و به گردنش نمی‌رفت، جذیمه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عمرو عن الطوق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از طوق بزرگ‌تر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ضرب المثل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که این نیکی را از مالک و عقیل دیده بود،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تا وقتی که ما زنده‌ایم و تو زنده هستی همدم و همنشین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این دو تن ندیم جذیمه شدند و تا دم مرگ، یاران وفادار او بودند چنان که دوستی ایشان ضرب المثل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ندیمان 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ضرب المثلی است که درباره دوستان وفادار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عرب در سرزمین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بلندیهای شام، عمرو بن ظرب بن حسان بن اذینة العملیقی، از کارگزاران عمالقه،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جذیمه زد و خوردی روی داد و بر اثر جنگی که در گرفت عمرو بن ظرب کشته شد و لشکریانش شکست خوردند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گریختند و جذیمه سالم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عمرو، دخترش، زباء، که نام اصلی وی نائله بود،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و سپاهیان زباء همان بازماندگان عمالقه و غیره بودند و از فرات تا تدمر نیز قلمرو حکومت او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رشته کار به دست او افتاد و پایه‌های فرمانروائی وی استواری یافت انجمنی بر پا کرد تا درباره جنگ با جذیمه و انتقام خون پدر خود،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او، ربیبه، که زن خردمند و پخته‌ای بود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به گونه‌ای است که روزی پیروزی و روز دیگر شکست از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امروز تو پیروز شوی شاید فردا او بر تو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که از اندیشه جنگ درگذری و از در نیرنگ و فریب درآئی و بدین وسیله او را از میان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زباء این اندرز را پذیرفت و به جذیمه نامه‌ای نوشت و او را به سوی خود و کشور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پادشاهی زنان جز شنیدن سخنان زشت و ناتوانی در فرمانروائی چیز دیگری نفهمیده‌ام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همسری و برای کشور خود فرمانروائی بهتر از تو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همینکه نامه زباء را گرفت و خواند، پیشنهاد وی را به چیزی نشمرد و به دام فریبی که زباء در راهش افکنده بود نیندیشید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او در بقه به سر می‌برد که بر کرانه فرات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نزدیکان مورد اعتماد خود را گرد آورد و دعوت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زباء را با ایشان در میان گذاشت و نظرشان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رأی دادند که دعوت زباء را بپذیرد و پیش وی برود و بر کشور او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مردی بود از قبیله لخم که قصیر بن سعد خوانده می‌شد و پدرش سعد با یکی از کنیزان جذیمه زناشوئی کرده و این پسر را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مردی ادیب و دوراندیش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جذیمه به شمار می‌رفت و نیکخواه و اندرزگوی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آنچه دیگران گفته بودند مخالفت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فاتر، و عدو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سست و دشمن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عرب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جذیمه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خانم بنویس که اگر راست می‌گوید، او پیش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گزند او بر جان خود ایمن مباش چون او را آزرده و پدرش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با پیشنهاد او موافقت نکرد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لکنک امرؤ رأیک فی الکن لا فی الضح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مردی هستی که رأیت پنهان است 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سپس خواهرزاده خود، عمرو بن عدی را خواست و در این باره با او شور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او را به رفتن در پیش زباء دلگرم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 نماره که خاندان منند در خدمت زباء هستند و همینکه تو را ببینند، هوادار تو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سخن او را پسندید و از آن پیروی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قصیر که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یطاع لقصیر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قصیر کسی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ببقة ابرم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در بقه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نیز در میان تازیان ضرب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عمرو بن عدی را در کشور خود، به جای خویش نهاد و عمرو بن عبد الجن را به فرماندهی سواران خود گماشت و با او و سایر یاران نزدیک خویش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الفرضه فرود آمد به قصیر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ببقة ترکت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خود را در بقه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قصیر نیز ضرب المثلی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فرستادگان زباء با پیشکش‌ها و مهربانی‌های بسیار پیش جذیمه آمدند، جذیمه رو به قصیر کرد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قصیر، 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یسیر، فی خطب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کوچک است در برابر یک گرفتاری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سواران زباء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 روی تو ایستادند، بدان که آن زن راستگوست و اگر در دو سوی تو قرار گرفتند و تو را احاطه کردند بدان که این قوم نقشه نیرنگی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بیدرنگ سوار عصا شو و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اسب را آزموده‌ام چون بر او سوار شده و در رکاب تو با او تاخته‌ام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یکی از اسب‌های جذیمه بود که هیچ اسبی در تیز رفتاری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به پایش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لشکریانی که پیرامون جذیمه حلقه زدند، میان او و عصا حائل شدند و جذیمه نتوانست از آن اسب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قصیر فرصت را غنیمت شمرد و سوار بر عصا شد و از مهلکه بیرون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که او را بر پشت آن اسب، گریزان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لامه حزما علی متن العصا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به عزایش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دوراندیشی بر پشت عصا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من تجری به العصا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اسبی چون عصا ببرد، گمراه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تا غروب آفتاب با این اسب تاخت و عصا که راهی دراز پیموده بود سرانجام از خستگی در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نعش حیوان را به خاک سپرد و برجی بر روی آن ساخت که برج العصا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درباره این اسب سخنی گفتند که آنهم ضرب المثل گردید و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جاءت به العصا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عصا کرده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در میان سواران زباء که وی را احاطه کرده بودند بناچار پیش رفت تا به بارگاه زباء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 به معنی زن پر موی و دراز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زباء همینکه جذیمه را دید، برهنه شد و موهای پا و پشت و پیش خود را که مانند گیسوی بافته شده بود بدو نشان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جذیمه، أ دأب عروس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جذیمه، آیا این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وضع عروس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دید به دام افتاده، نه عروسی نصیبش شده و نه کشوری به چنگ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المدی، و جف الثری، و امر غدر 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به پایان رسید و نعمت از دست رفت و خیانتکاری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ضرب المثل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زباء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عدم مواس، و لا من قلة اواس، و لکن شیمة من اناس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بی‌کسی است نه از ناچاری، لیکن این راه و روش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زباء سپس به جذیمه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داده‌اند که خون پادشاهان بیماری هاری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بر روی سفره‌ای چرمین نشاند و دستور داد که طشتی زرین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طشت را آماده کردند، زباء به جذیمه شراب داد تا اندازه‌ای که او را مدهوش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تا رگ‌های دو بازوی او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طشت را پیش برد و در زیر خون گرفت زیرا به وی گفته بودند که اگر از خون پادشاهان قطره‌ای بیرون از طشت بریزد، انتقام خون وی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آن روزگار برای گرامیداشت پادشاهان گردنشان را نمی‌زدند جز در جنگ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باری، همینکه دو دست جذیمه، بر اثر رفتن خون، سست شدند و فرود افتادند، چند قطره از خون وی در بیرون از طشت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پادشاه را به هدر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دما ضیعه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خون کسی که خانواده‌اش نابودش کرده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نیز در شمار امثال عرب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جان سپرد و قصیر از قبیله‌ای که اسب وی، عصا، در میانشان مرده بود، بیرون رفت و به راه افتاد تا به عمرو بن عدی رسید که در حیره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دید که با عمرو بن عبد الجن اختلافی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را گرفت و آن دو را با یک دیگر آشتی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پیشامد، مردم به فرمان عمرو بن عدی در آمدند و عمرو سر گرم فرمانروائی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قصیر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بسیج کن و آماده جنگ شو و نگذار خون دائی‌ات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می‌توانم کار زباء را بسازم در صورتی که او از عقاب آسمان بلندتر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امنع من عقاب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زباء از پیشگویان درباره فرجام کار و مرگ خود پرسیده و بدو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عمرو بن عدی را سبب نابودی تو می‌بینیم و لیکن مرگ تو به دست خود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زباء در پی این پیشگوئی، بر آن شد تا از برخورد با عمرو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میان دربار خود تا دژی که در شهر داشت یک راهرو زیر زمینی ساخت 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پیشامدی ناگهانی برایم روی داد، از این گذرگاه پنهانی، خود را به دژ خویش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را که چهره‌نگاری زبر دست بود فراخواند و او را ناشناس پیش عمرو بن عدی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را در همه حال، در حال نشسته و ایستاده و جامه پوشیده و برهنه و مسلح، به همان شکل و شمایل و جامه و رنگی که دارد، نقاشی کن 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آنچه را که زباء بدو گفته بود، همه را به کار بست و تصویرهائی را که کشیده بود پیش 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زباء آنها را گرفت و مطالعه کرد تا با چهره عمرو آشنا شود و هر جا که بدو برخورد، او را بشناسد و از روبرو شدن با وی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قصیر به 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مرا ببر و پشت مرا تازیانه بزن و بگذار تا من به کار زباء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چنین کاری را با تو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می‌گویم بکن و مرا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خرده‌ای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عنی اذا و خلاک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عدی که چنین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تو از این بیناتری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عمرو بینی قصیر را بریدند و پشتش را با تازیانه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مانند مردی گریزان، از پیش عمرو بن عدی بیرون رفت و چنین وانمود کرد که عمرو با وی چنان ستمی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راه سپرد تا به دولتسرای زباء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زباء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زباء بدو بار داد و او وارد شد در حالیکه بینی‌اش بریده و پشتش تازیانه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زباء او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لامر ما جدع قصیر انفه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قصیر برای انجام کاری بینی خود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قصیر، این چه کاری است که با تو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عدی گمان می‌کرد که من به دائی‌اش خیانت کرده و او را به آمدن پیش تو واداشته و تو را به ریختن خون وی برانگیخته‌ام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برای انتقام از من، مرا بدین حال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 پناهنده شده‌ام چون می‌دانم که همدستی با تو بیش از همدستی با دیگران برای عمرو گران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زباء که این سخنان شنید، او را گرامی شمرد و پیش خود نگاه داشت چون به کسی نیازمند بود که از دور اندیشی و روشن بینی و آزمودگی و آشنائی به کار کشور داری بی‌بهره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قصیر نیز دارای چنین صفاتی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پس از چندی که زباء رفته رفته رام او شد و بدو اعتماد کرد، به وی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عراق دارائی بسیار و کالاهای کمیاب و عطرهای گرانبها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وسائلی برای حمل این اموال در اختیار من بگذار که آن اشیاء نفیس را بدین جا آورم چون در میان آنها انواع چیزهائی است که در خور بازرگانی است و از آن سودها می‌بری و چیزهائی هم هست که پادشاهان از داشتنش بی‌نیاز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زباء پیشنهاد قصیر را پذیرفت و کاروانی را آماده ساخت و در اختیار او گذاشت و از پول و مال هم هر چه می‌خواست بدو داد و او را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به راه افتاد تا به عراق رسید و خود را پنهانی به عمرو بن عدی رساند و آنچه را که گذشته بود، بدو خبر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پارچه‌های گوناگون و کالاهای کمیاب و هر چیز گرانبهای دیگری که می‌توانی، فراهم کن تا شاید خدا ما را بر زباء چیره سازد و تو خون دائی خود را از او بخواهی و دشمن خود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آنچه را که قصیر می‌خواست فراهم کرد و در دسترس وی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با این کالاها به نزد زباء برگشت و آنها را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زباء از دیدن آن همه پارچه‌های رنگارنگ و کالاهای گرانبهای گوناگون شاد شد و اعتماد وی به قصیر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بار دوم که قصیر می‌خواست کالاهائی بیاورد، زباء بیش از بار اول لوازم و وسائل برایش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باز به سوی عراق روانه شد و در آن جا آنچه را که عمرو برایش فراهم ساخت بار کرد و هر چیز تازه و هر خواسته پسندیده‌ای که یافت بر گرفت و برای زباء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که قصیر به بهانه آوردن کالا پیش عمرو برگشت،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عده از یاران و سرداران و سپاهیان خود را که مورد اعتمادت هستند گرد هم آور و دستور بده تا برای آنان جوال‌هائی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مرد جنگی را در دو جوال به یک شتر بار کن و ریسمانی که سر هر جوال را می‌بندد در درون جوال بگذار تا باز کردن و بستن سر جوال به دست کسی باشد که در درون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نخستین کسی بود که چنین تدبیری اندیشید و آن را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 خود را ادامه داد و به عمرو بن عدی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نیز در یکی از جوال‌ها پنهان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هنگامی که به شهر زباء رسیدم، ترا از جوال بیرون می‌آورم و بر در آن راهرو پنهانی که گریز گاه زباء است می‌گمارم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داوران تو از میان جوال‌ها بیرون جستند و در میان اهل شهر فریاد جنگ بر آوردند، با هر که در برابرشان ایستادگی کرد 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گیر و دار اگر زباء خواست از آن راه پنهانی بگریزد،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هر چه را که قصیر گفته بود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آماده شد و رو به راه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کاخ زباء رسیدند، قصیر پیش رفت و بدو مژده داد و از چیزهای تازه و جامه‌های فاخری که آورده بود او را آگاه ساخت و از او درخواست کرد تا بیرون بیاید و به قطار شتران و بارهائی که داشتند نگاهی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همیشه، در هنگام سفر، روزها به گوشه‌ای پنهان می‌شد و می‌آرمید و شب‌ها حرکت می‌کرد و او نخستین کسی بود که این شیوه را برگزید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زباء از کاخ خویش بیرون آمد و شتران را دید که از سنگینی بار نزدیک بود پاهایشان در زمین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 به قصیر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للجمال مشیها وئیداأ جندلا یحملن ام حدیدا</w:t>
      </w:r>
    </w:p>
    <w:p>
      <w:pPr>
        <w:pStyle w:val="BookText"/>
        <w:rPr/>
      </w:pPr>
      <w:r>
        <w:rPr>
          <w:rFonts w:ascii="IRNazanin" w:hAnsi="IRNazanin" w:eastAsia="IRNazanin"/>
          <w:color w:val="111111"/>
          <w:sz w:val="28"/>
          <w:sz w:val="28"/>
          <w:szCs w:val="28"/>
          <w:rtl w:val="true"/>
          <w:lang w:bidi="fa-IR"/>
        </w:rPr>
        <w:t xml:space="preserve">ام صرفانا باردا شدیداام الرجال جثما قعودا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شتران را چه می‌شود که خرامشان چنین آهسته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می‌کشند یا آهن؟ یا مس و قلعی که سرد و سخت است یا مردانی که خواب آلوده و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وارد شهر شدند و همینکه به میان شهر رسیدند به زانو در آمدند و مردان جنگی از درون جوال‌ها بیرون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عمرو را به دهنه آن گذرگاه پنهانی راهنمائی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فریاد کشیدند و مردم شهر را به پیکار فراخواندند و به رویشان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زباء درین گیر و دار، خواست از آن راه پنهانی بگریزد که دید عمرو دهنه راهرو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چهره‌ای که نقاش وی برایش کشیده بود، او را شناخت و پیش از آن که به چنگ عمرو بیفتد، زهری را که در زیر نگین انگشتری خود داشت مکید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بیدی لا بید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خودم نه به دست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عمرو بن عدی، شمشیر کشید و او را کشت و بر سر مردم شهر نیز همان بلا را آورد که آنان بر سر جذیمه و یارانش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عراق بازگشت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بدین گونه، پس از جذیمه فرمانروائی به خواهرزاده‌اش، عمرو بن عدی بن نصر بن ربیعة بن عمرو بن الحارث بن سعود بن مالک بن عمرو بن نمارة بن لخم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عدی نخستین پادشاه از پادشاهان عرب است که حیره را پایتخت خود ساخت و همچنان پادشاهی کرد تا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گفته‌ای یکصد و بیست ساله و به گفته‌ای یکصد و هیجده ساله بود که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 زندگانی خود نود و پنج سال را با روزگار ملوک الطوائف، چهارده سال و چند ماه را با دوره پادشاهی اردشیر بابکان و هشت سال و دو ماه را با عهد سلطنت شاپور بن اردشیر همزمان بود و از فرمانروایان دوره ملوک الطوائفی اطاعت نکرد تا این که اردشیر بن بابک از مردم فارس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نیز در میان فرزندان و بازماندگان وی همچنان پایدار ماند تا آخرین ایشان که نعمان بن منذر بود، یعنی تا روزگار ملوک کنده چنان که ما اگر خدا بخواهد در جای خود از آنها 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رفتن فرزندان نصر بن ربیعه به عراق، جز آنچه گذشت، سبب دیگری نیز ذکر کرده‌اند و آن خوابی است که ربیعه دید و هنگام سخن درباره وقایع حبشه، به خواست خدای بزرگ شرح آن داده 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bookmarkStart w:id="40" w:name="pg11555_243543"/>
    </w:p>
    <w:p>
      <w:pPr>
        <w:pStyle w:val="Heading2"/>
        <w:numPr>
          <w:ilvl w:val="1"/>
          <w:numId w:val="1"/>
        </w:numPr>
        <w:rPr/>
      </w:pPr>
      <w:bookmarkStart w:id="41" w:name="__RefHeading___Toc4269905_73709187"/>
      <w:bookmarkStart w:id="42" w:name="_Toc15"/>
      <w:bookmarkEnd w:id="40"/>
      <w:bookmarkEnd w:id="41"/>
      <w:r>
        <w:rPr>
          <w:rtl w:val="true"/>
        </w:rPr>
        <w:t>سخن درباره قبیله‌های طسم و جدیس که در روزگار ملوک الطوائف بودند</w:t>
      </w:r>
      <w:r>
        <w:rPr>
          <w:rtl w:val="true"/>
        </w:rPr>
        <w:t>.</w:t>
      </w:r>
      <w:bookmarkEnd w:id="42"/>
    </w:p>
    <w:p>
      <w:pPr>
        <w:pStyle w:val="BookText"/>
        <w:rPr/>
      </w:pPr>
      <w:r>
        <w:rPr>
          <w:rFonts w:ascii="IRNazanin" w:hAnsi="IRNazanin" w:eastAsia="IRNazanin"/>
          <w:color w:val="111111"/>
          <w:sz w:val="28"/>
          <w:sz w:val="28"/>
          <w:szCs w:val="28"/>
          <w:rtl w:val="true"/>
          <w:lang w:bidi="fa-IR"/>
        </w:rPr>
        <w:t>طسم بن لوذ بن ازهر بن سام بن نوح، و جدیس بن عامر بن سام پسر عموی یک دیگر بودند و در محل یمامه خانه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یمامه،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پر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شهرهای آن نواحی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پادشاهشان در روزگار ملوک الطوائف عملیق بود که مردی ستمگر محسوب می‌شد و بیدادگری و مردم آزاری و بد رفتاری بسیار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قبیله جدیس که هزیله نام داشت، شوهرش او را طلاق گفته بود و می‌خواست فرزند خود را از 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تسلیم فرزند به شوهر، خودداری کرد و به نزاع پرداخت و پیش عملیق شکایت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من برای این کودک نه ماه بارداری کردم تا این بار را بر زمین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که پاره تنم بود شیر دادم تا پیوندهای او کمال یافت و روزی رسید که او را از شیر باز گرفتم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بزرگ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می‌خواهد بر خلاف میل من جگر گوشه‌ام را از من بگیرد و مرا پس از او خوار و محروم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که این سخنان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من همه مهر او را پرداخته‌ام و از او بهره‌ای به من نرسیده جز فرزندی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هر گونه‌ای که می‌خواهی درباره ما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تا فرزند آن زن را به بردگی گیرند و او را در شمار بردگان شاه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شوهر را نیز بفروشند و به شوهر یک پنجم بهای زن، و به زن یک دهم بهای شوهرش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هزیله که این حکم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اتینا اخا طسم لیحکم بیننافانفذ حکما فی هزیلة ظالما</w:t>
      </w:r>
    </w:p>
    <w:p>
      <w:pPr>
        <w:pStyle w:val="BookText"/>
        <w:rPr/>
      </w:pPr>
      <w:r>
        <w:rPr>
          <w:rFonts w:ascii="IRNazanin" w:hAnsi="IRNazanin" w:eastAsia="IRNazanin"/>
          <w:color w:val="111111"/>
          <w:sz w:val="28"/>
          <w:sz w:val="28"/>
          <w:szCs w:val="28"/>
          <w:rtl w:val="true"/>
          <w:lang w:bidi="fa-IR"/>
        </w:rPr>
        <w:t>لعمری لقد حکمت لا متورعاو لا کنت فیمن یبرم الحکم عالما</w:t>
      </w:r>
    </w:p>
    <w:p>
      <w:pPr>
        <w:pStyle w:val="BookText"/>
        <w:rPr/>
      </w:pPr>
      <w:r>
        <w:rPr>
          <w:rFonts w:ascii="IRNazanin" w:hAnsi="IRNazanin" w:eastAsia="IRNazanin"/>
          <w:color w:val="111111"/>
          <w:sz w:val="28"/>
          <w:sz w:val="28"/>
          <w:szCs w:val="28"/>
          <w:rtl w:val="true"/>
          <w:lang w:bidi="fa-IR"/>
        </w:rPr>
        <w:t xml:space="preserve">ندمت و لم اندم و انی بعترتی‌و اصبح بعلی فی الحکومة نادما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برادر خود، طسم، آمدیم تا درباره ما داوری کند و او درباره هزیله حکمی داد که ستمگرانه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نه از روی پارسائی داوری می‌کنی و نه کسی هستی که از روی دانائی حکمی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شدم و نه تنها پشیمان شدم بلکه فرزندم را نیز از دست دادم و شوهرم هم از رجوع به چنین حکومتی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عملیق که سخن هزیله را شنید، به خشم آمد و فرمان داد که پس از این هیچ دوشیزه‌ای از قبیله جدیس نباید زناشوئی 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مگر این که پیش از رفتن به خانه شوهر به عملیق تسلیم شود و او دوشیزگی وی را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جدیس، پس از صدور این فرمان، دچار آسیب و رنج و خواری و سر افکندگی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همچنان به کار بسته می‌شد تا هنگامی که شموس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اصلی این زن عفیره، دختر عباد، خواهر اسود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عروسی که می‌بایست به خانه شوهر برود، نخست او را پیش عملیق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زنان جوان دیگری نیز او 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عملیق رسید، عملیق او را در آغوش گرفت و گوهر دوشیزگی او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عفیره از آن جا بیرون آمد و پیش خاندان خود رفت در حالیکه دامن جامه خود را از پیش و پس دریده و پائین تنه خود را برهنه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او می‌رفت و اهانتی که به وی شده بود به زشت‌ترین گونه‌ای نشان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قوم خود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احد اذل من جدیس‌أ هکذا یفعل بالعروس؟</w:t>
      </w:r>
    </w:p>
    <w:p>
      <w:pPr>
        <w:pStyle w:val="BookText"/>
        <w:rPr/>
      </w:pPr>
      <w:r>
        <w:rPr>
          <w:rFonts w:ascii="IRNazanin" w:hAnsi="IRNazanin" w:eastAsia="IRNazanin"/>
          <w:color w:val="111111"/>
          <w:sz w:val="28"/>
          <w:sz w:val="28"/>
          <w:szCs w:val="28"/>
          <w:rtl w:val="true"/>
          <w:lang w:bidi="fa-IR"/>
        </w:rPr>
        <w:t>یرضی بذا، یا قوم، بعل حراهدی و قد اعطی وثیق المهر</w:t>
      </w:r>
    </w:p>
    <w:p>
      <w:pPr>
        <w:pStyle w:val="BookText"/>
        <w:rPr/>
      </w:pPr>
      <w:r>
        <w:rPr>
          <w:rFonts w:ascii="IRNazanin" w:hAnsi="IRNazanin" w:eastAsia="IRNazanin"/>
          <w:color w:val="111111"/>
          <w:sz w:val="28"/>
          <w:sz w:val="28"/>
          <w:szCs w:val="28"/>
          <w:rtl w:val="true"/>
          <w:lang w:bidi="fa-IR"/>
        </w:rPr>
        <w:t xml:space="preserve">یقبضه الموت کذا بنفسه‌اصلح ان یصنع ذا بعرسه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خوارتر از جدیس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عروس او باید چنین رفتاری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هیچ شوهر آزاده‌ای بدین ننگ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تن در می‌دهد که عروسی را بپذیرد که قبلا مدرک دوشیزگی وی را به دیگری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درین حال، او را دریابد، برایش بهتر از آن است که با عروسش چنین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 که قوم و قبیله خود را برانگیزد و بر سر غیرت آورد، سخنان خود را ادامه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یجمل ما یؤتی الی فتیاتکم‌و انتم رجال فیکم عدد النمل</w:t>
      </w:r>
    </w:p>
    <w:p>
      <w:pPr>
        <w:pStyle w:val="BookText"/>
        <w:rPr/>
      </w:pPr>
      <w:r>
        <w:rPr>
          <w:rFonts w:ascii="IRNazanin" w:hAnsi="IRNazanin" w:eastAsia="IRNazanin"/>
          <w:color w:val="111111"/>
          <w:sz w:val="28"/>
          <w:sz w:val="28"/>
          <w:szCs w:val="28"/>
          <w:rtl w:val="true"/>
          <w:lang w:bidi="fa-IR"/>
        </w:rPr>
        <w:t>و تصبح تمشی فی الدماء عفیرةجهارا و زفت فی النساء الی بعل</w:t>
      </w:r>
    </w:p>
    <w:p>
      <w:pPr>
        <w:pStyle w:val="BookText"/>
        <w:rPr/>
      </w:pPr>
      <w:r>
        <w:rPr>
          <w:rFonts w:ascii="IRNazanin" w:hAnsi="IRNazanin" w:eastAsia="IRNazanin"/>
          <w:color w:val="111111"/>
          <w:sz w:val="28"/>
          <w:sz w:val="28"/>
          <w:szCs w:val="28"/>
          <w:rtl w:val="true"/>
          <w:lang w:bidi="fa-IR"/>
        </w:rPr>
        <w:t>و لو اننا کنا رجالا و کنتم‌نساء لکنا لا نقر بذا الفعل</w:t>
      </w:r>
    </w:p>
    <w:p>
      <w:pPr>
        <w:pStyle w:val="BookText"/>
        <w:rPr/>
      </w:pPr>
      <w:r>
        <w:rPr>
          <w:rFonts w:ascii="IRNazanin" w:hAnsi="IRNazanin" w:eastAsia="IRNazanin"/>
          <w:color w:val="111111"/>
          <w:sz w:val="28"/>
          <w:sz w:val="28"/>
          <w:szCs w:val="28"/>
          <w:rtl w:val="true"/>
          <w:lang w:bidi="fa-IR"/>
        </w:rPr>
        <w:t>فموتوا کراما او امیتوا عدوکم‌و دبوا لنار الحرب بالحطب الجزل</w:t>
      </w:r>
    </w:p>
    <w:p>
      <w:pPr>
        <w:pStyle w:val="BookText"/>
        <w:rPr/>
      </w:pPr>
      <w:r>
        <w:rPr>
          <w:rFonts w:ascii="IRNazanin" w:hAnsi="IRNazanin" w:eastAsia="IRNazanin"/>
          <w:color w:val="111111"/>
          <w:sz w:val="28"/>
          <w:sz w:val="28"/>
          <w:szCs w:val="28"/>
          <w:rtl w:val="true"/>
          <w:lang w:bidi="fa-IR"/>
        </w:rPr>
        <w:t>و الا فخلوا بطنها و تحملواالی بلد قفر و موتوا من الهزل</w:t>
      </w:r>
    </w:p>
    <w:p>
      <w:pPr>
        <w:pStyle w:val="BookText"/>
        <w:rPr/>
      </w:pPr>
      <w:r>
        <w:rPr>
          <w:rFonts w:ascii="IRNazanin" w:hAnsi="IRNazanin" w:eastAsia="IRNazanin"/>
          <w:color w:val="111111"/>
          <w:sz w:val="28"/>
          <w:sz w:val="28"/>
          <w:szCs w:val="28"/>
          <w:rtl w:val="true"/>
          <w:lang w:bidi="fa-IR"/>
        </w:rPr>
        <w:t>فللبین خیر من مقام علی الاذی‌و للموت خیر من مقام علی الذل</w:t>
      </w:r>
    </w:p>
    <w:p>
      <w:pPr>
        <w:pStyle w:val="BookText"/>
        <w:rPr/>
      </w:pPr>
      <w:r>
        <w:rPr>
          <w:rFonts w:ascii="IRNazanin" w:hAnsi="IRNazanin" w:eastAsia="IRNazanin"/>
          <w:color w:val="111111"/>
          <w:sz w:val="28"/>
          <w:sz w:val="28"/>
          <w:szCs w:val="28"/>
          <w:rtl w:val="true"/>
          <w:lang w:bidi="fa-IR"/>
        </w:rPr>
        <w:t>و ان انتم لم تغضبوا بعد هذه‌فکونوا نساء لا تعاب من الکحل</w:t>
      </w:r>
    </w:p>
    <w:p>
      <w:pPr>
        <w:pStyle w:val="BookText"/>
        <w:rPr/>
      </w:pPr>
      <w:r>
        <w:rPr>
          <w:rFonts w:ascii="IRNazanin" w:hAnsi="IRNazanin" w:eastAsia="IRNazanin"/>
          <w:color w:val="111111"/>
          <w:sz w:val="28"/>
          <w:sz w:val="28"/>
          <w:szCs w:val="28"/>
          <w:rtl w:val="true"/>
          <w:lang w:bidi="fa-IR"/>
        </w:rPr>
        <w:t>و دونکم طیب النساء فانماخلقتم لاثواب العروس و للنسل</w:t>
      </w:r>
    </w:p>
    <w:p>
      <w:pPr>
        <w:pStyle w:val="BookText"/>
        <w:rPr/>
      </w:pPr>
      <w:r>
        <w:rPr>
          <w:rFonts w:ascii="IRNazanin" w:hAnsi="IRNazanin" w:eastAsia="IRNazanin"/>
          <w:color w:val="111111"/>
          <w:sz w:val="28"/>
          <w:sz w:val="28"/>
          <w:szCs w:val="28"/>
          <w:rtl w:val="true"/>
          <w:lang w:bidi="fa-IR"/>
        </w:rPr>
        <w:t xml:space="preserve">فبعدا و سحقا للذی لیس دافعاو یختال یمشی بیننا مشیة الفحل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پسندیده است که شما مردان به کثرت مورچگان وجود داشته باشید، آن وقت با دختران و دوشیزگان شما چنین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رفتاری شود؟</w:t>
      </w:r>
    </w:p>
    <w:p>
      <w:pPr>
        <w:pStyle w:val="BookText"/>
        <w:rPr/>
      </w:pPr>
      <w:r>
        <w:rPr>
          <w:rFonts w:ascii="IRNazanin" w:hAnsi="IRNazanin" w:eastAsia="IRNazanin"/>
          <w:color w:val="111111"/>
          <w:sz w:val="28"/>
          <w:sz w:val="28"/>
          <w:szCs w:val="28"/>
          <w:rtl w:val="true"/>
          <w:lang w:bidi="fa-IR"/>
        </w:rPr>
        <w:t>و عفیره، در حالیکه آشکارا خون دوشیزگی از او می‌چکد، همراه زنان به خانه شوهر روانه گردد؟</w:t>
      </w:r>
    </w:p>
    <w:p>
      <w:pPr>
        <w:pStyle w:val="BookText"/>
        <w:rPr/>
      </w:pPr>
      <w:r>
        <w:rPr>
          <w:rFonts w:ascii="IRNazanin" w:hAnsi="IRNazanin" w:eastAsia="IRNazanin"/>
          <w:color w:val="111111"/>
          <w:sz w:val="28"/>
          <w:sz w:val="28"/>
          <w:szCs w:val="28"/>
          <w:rtl w:val="true"/>
          <w:lang w:bidi="fa-IR"/>
        </w:rPr>
        <w:t>اگر ما مرد بودیم و شما زن بودید، هرگز حاضر نمی‌شدیم که چنین کاری با شما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بزرگواری بمیرید یا دشمن خود را بمیرانید و برای از میان بردن او در آتش جنگ هیزم فراوان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این شهر را تهی کنید و ترک گوئید و به شهری خاموش و بیابانی و بی‌آبادی بروید و از بینوائی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جدائی و دوری از شهر بهتر از زیستن در شهری است که به آدمی آزاد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بهتر از زندگی با خواری و سر افکندگی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این کار ننگینی که با من کرده‌اند، خشمگین نشده و بر سر غیرت نیامده‌اید، پس به صورت زنان درآئید که سرمه کشیدن و آرایش کردن برای آنها عیب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عطر زنان هم برای شما کم است چون شما برای پوشیدن جامه عروسان و بچه زادن آفریده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دچار دوری و جدائی سازد کسی را که از ناموس خود دفاع نمی‌کند و مرد نیست ولی با غرور در میان ما مانند مردان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برادر عفیره، که مردی بزرگوار بود و همه از او فرمانبرداری می‌کردند، همینکه سخنان خواهر خویش را شنید،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جدیس، آن مردم که در خانه شما با شما چنین می‌کنند، از شما نیرومندتر نیستند مگر به پشتیبانی رئیسشان که بر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ما و بر آنان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زبونی و ناتوانی نشان نمی‌دادیم او بر ما برتری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اگر ایستادگی کنیم بی‌گمان داد خود را از او می‌ستانیم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 من گوش دهید و از هر چه من می‌گویم پیروی کنید زیرا این مایه عزت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جدیس که از سخنان عفیره به هیجان آمده بودند، همینکه سخنان برادر او را شنیدند،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اطاعت می‌کنیم ولی تعداد افراد آن قوم بیش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پادشاه مهمانی با شکوهی ترتیب می‌دهم و او و یاران و خویشانش را به این مهمانی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جامه‌های آراسته و پر زر و زیور به میان مجلس خرامیدند،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بر می‌داریم و آنان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 را عملی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خوراک بسیاری فراهم ساخت و در بیرون شهر مجلس مهمانی ترتیب داد و شمشیرهای خود و کسان خود را نیز در زیر شن‌های بیابان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پادشاه و درباریانش را به مهمانی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اسود حدس می‌زد، آنان با لباس‌های آراسته به بزم خرامیدند و همینکه نشستند و دست برای خوردن به سوی سفره دراز کردند، افراد قبیله جدیس شمشیرهای خویش را از درون شن‌ها بیرون کشیدند و همه مهمانان را با پادشاهشان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زیر دستان ایشان را از پای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پیشامد، بازماندگان قبیله طسم که از تیغ قبیله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جدیس جان بدر برده بودند، پیش حسان بن تبع، پادشاه یمن، رفتند و از او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روانه یمامه شد و وقتی به منزلی رسید که تا یمامه سه روز راه بود، یکی از همراهان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قبیله جدیس خواهری دارم که او را یمامه می‌خوانند و چشمانش به اندازه‌ای بینائی دارد که سوار را از مسافت سه روز راه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می‌ترسم که آمدن تو را به افراد جدیس خبر دهد و آنان را برای پیکار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که به یاران خود فرمان دهی تا هر مردی درختی را قطع کند و آن را جلوی خود بگیرد 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به ایشان فرمود تا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یمامه چشم انداخت و آنان را دید و به مردان قبیله جدیس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حمیریان اینک به سوی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می‌بینم که درختی پیش روی گرفته و شانه‌ای دارد که زیر بغلش عرق کرده و کفشی دارد که وصله پینه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می‌گفت و همین طور بود ولی سخن او را دروغ انگاشتند و باور نکردند و خود را برای پیکار با دشمن آماده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حسان سپیده دم ناگهان بر آنان تاخت و همه را تار و مار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یمامه را پیش حسان آوردند و حسان چشمان او را از کاسه در آورد و در آنها رگ و پی سیاه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سیاهی که من می‌سائیدم و به چشم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سنگ سرمه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 نخستین کسی بود که از سنگ سرمه استفاده کرد و سرمه را به چشم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یمامه را به نام او یمامه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اشعار خود از او بسیار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نابودی قبیله جدیس، اسود، قاتل عملیق، به دو کوه طیئ گریخت و در آن جا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او بدان جا پیش از رفتن قبیله طیئ بدان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طیئ قبلا در جرف که ناحیه‌ای از نواحی یمن بود به سر می‌برد و آن جا امروز در اختیار قبائل مراد و همدان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در فصل پائیز شتری بزرگ و فربه به قبیله طیئ می‌آمد و پس از چندی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قبیله نمی‌دانستند که این شتر از کجا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دنبال کردند و در پی او رفتند تا به أجأ و سلمی رسیدند که دو کوه طیئ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کوه نزدیک فید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پی شتر رفته و بدان جا رسیده بودند، در آنجا نخلستان و چراگاه‌های بسیار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آنجا اسود بن عفار را یافتند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مردم قبیله طیئ در آن دو کوه اقامت گزیدند که تا امروز در آن 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پیشامد باعث شد که برای نخستین بار بدان جا راه یابند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43" w:name="pg11555_243560"/>
    </w:p>
    <w:p>
      <w:pPr>
        <w:pStyle w:val="Heading2"/>
        <w:numPr>
          <w:ilvl w:val="1"/>
          <w:numId w:val="1"/>
        </w:numPr>
        <w:rPr/>
      </w:pPr>
      <w:bookmarkStart w:id="44" w:name="__RefHeading___Toc4269907_73709187"/>
      <w:bookmarkStart w:id="45" w:name="_Toc16"/>
      <w:bookmarkEnd w:id="43"/>
      <w:bookmarkEnd w:id="44"/>
      <w:r>
        <w:rPr>
          <w:rtl w:val="true"/>
        </w:rPr>
        <w:t>سخن درباره أصحاب کهف که در دوره ملوک الطوائفی می‌زیستند اصحاب کهف در روزگار فرمانروائی پادشاهی می‌زیستند</w:t>
      </w:r>
      <w:bookmarkEnd w:id="45"/>
    </w:p>
    <w:p>
      <w:pPr>
        <w:pStyle w:val="BookText"/>
        <w:rPr/>
      </w:pPr>
      <w:r>
        <w:rPr>
          <w:rFonts w:ascii="IRNazanin" w:hAnsi="IRNazanin" w:eastAsia="IRNazanin"/>
          <w:color w:val="111111"/>
          <w:sz w:val="28"/>
          <w:sz w:val="28"/>
          <w:szCs w:val="28"/>
          <w:rtl w:val="true"/>
          <w:lang w:bidi="fa-IR"/>
        </w:rPr>
        <w:t>که دقیوس نام داشت و او را دقیانوس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فارسی باید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به سر می‌بردند که تعلق به رومیان داشت و نام آن افسوس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شهر قدیم یونانی است که در مغرب آسیای صغیر، نزدیک ساحل دریای اژه، پنجاه و شش کیلومتری جنوب شرقی ازمیر و نزدیک دهکده کنونی آیا سلوغ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شهری پر رونق و یکی از دوازده شهر یونیا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به تصرف ایران، اسکندر مقدونی و رومی‌ها در آمد، و کرسی ایالت رومی آسیا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دوره مسیحیت، افسوس بواسطه معبد دیانا شهرت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دیانا یا معبد آرتمیس یکی از عجایب هفتگانه جهان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معبد در حدود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برای آرتمیس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تولد اسکندر مقدونی، یکی از اهالی افسوس به نام هروستراتوس آنرا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تجدید بنای معبد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قبل از فتح افسوس به دست اسکندر مقدونی،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استیلای رومیان بر شهر، به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معبد آرتمیس معبد دیانا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گوت‌ها شهر رای تاراج کردند، معبد ویران گردید و هشت ستون از ستون‌های مرمر آن، به رنگ تیره سبز، در ساختن ایاصوفیه در قسطنطنیه به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غار اصحاب کهف رای در شهر افسوس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از مراکز اولیه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حواری از آن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شورای افسوس که بدعت نسطوریه رای محکوم کرد، در آن جا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پادشاهشان بت‌پرستی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غار، یا اصحاب کهف، جوانانی بودند که به پروردگار خویش ایمان داشتند چنان که خدای بزرگ از آنان در قرآن یاد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داستان اصحاب کهف و رقیم در برابر نشانه‌های قدرت ما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خبر یاران غار بود که بر لوحی نوشته و بر در غاری که بدان پناه برده بودند،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مردم روزگارشان آن لوح را نوشت و در بنایی که برای ایشان ساخته شد کار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لوح نام‌های یاران غار و پادشاهی که در عهد وی می‌زیستند و سبب رسیدنشان بدان غار،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غار، چنان که ابن عباس گفته، هفت تن بودند و هشتمین ایشان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اندک کسانی هستیم که شما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غار هشت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او، نهمین ایشان سگشان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غار از رومیان بودند و نخست بت‌پرستی می‌کردند</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ولی خداوند آنان را هدایت فرمود و به خداپرستی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ایشان شریعت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برده‌اند که اصحاب کهف پیش از مسیح بودند و حضرت عیسی علیه السلام قوم خود را از سر گذشت یاران غار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یاران غار را پس از بر آسمان رفتن مسیح، از خوابشان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نخستین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ایمان آوردن یاران غار به آئین مسیح این بود که یکی از حواریان عیسی به شهرستان رسید و خواست داخل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دروازه این شهر بتی است که کسی تا در برابرش به سجده نیفتد نمی‌تواند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حواری که این سخن شنید، داخل شهر نشد و به گرمابه‌ای رفت که نزدیک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گرمابه کارگر شد و به دلاکی پرداخت و چیزی نگذشت که صاحب گرمابه دید بر اثر وجود او سود گرمابه فزونی یافته و مشتریان او زیاد شده و جوانان بدو دلبستگی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حواری به آموزش جوانانی که پیرامونش گرد آمده بودند، پرداخت و از آسمان و زمین و روز رستاخیز سخن گفت تا سخنانش را باور کردند و بدو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تا روزی که پسر پادشاه زنی را با خود آورد و او را داخل حمام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 به نکوهش وی پرداخت و او را چنان سخت سرزنش کرد که او شرمگین شد و با آن زن از گرمابه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بار دیگر با همان زن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که حواری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زبان به نکوهش گشود، شاهزاده بددهنی آغاز کرد و او را دشنام داد و ناسزا گفت و بی‌این که سخنان حواری را به چیزی شمارد، با زنی که همراه داشت به درون گرمابه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در گرمابه جان سپردند و به پادشاه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کسی که در گرمابه کار می‌کرده آن دو را کشته است چون خواست از ورودشان جلوگیری کند ولی آنان به حرف او اعتنائی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پادشاه کسانی به دنبال حواری آمدند ولی او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با او دوست و همنشین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جوانانی را نام بردند که از سخنان حواری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پادشاه به جست و جوی جوانان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که جان خود را در خطر دیدند، گریختند و با همان حال پیش سرور خود، که در کشتزاری بود، رفتند و آنچه را که برای ایشان پیش آمده بود،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شنیدن این خبر احساس خطر کرد و همراه جوانان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هم داشت که دنبالشان رفت تا هنگام غروب آفتاب که آنان را به غاری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کوچک با خود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این جا به سر می‌بریم تا بامداد ببینیم که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درون غار رفتند و نزدیک غار چشمه آب و میوه‌هائی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 خوردند و از آب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شد و تاریکی همه جا را فرا گرفت، خداوند چشم و گوششان را بست و آنان را مدهوش ساخت و به خواب برد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فرشتگانی را به پاسداری ایشان گماشت تا آنها را مرتب پهلو به پهلو کنند و به چپ و راست بگردانند تا بر اثر گذشت سالیان دراز، زمین به آنان آسیبی نرساند و خاک پیکرشان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روزها خورشید هم بر آنان می‌تابید و امکان داشت که از سوز آفتاب گزندی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دقیانوس، پادشاه آن شهر، همینکه خبرشان را شنید، در جست و جوی آنان با یاران خود بیرون آمد و رد پایشان را دنبال کرد تا به دهنه غار رسید و دریافت که آنها به درون غار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 خود فرمان داد که داخل غار شوند و آنان را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مردی همینکه می‌خواست به درون غار رود، هراسان می‌شد و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یکی از آنان به 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اگر بر آنها دست می‌یافتی، آنها را می‌کشتی؟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بفرمای که بر در این غار دیواری بسازند تا آنها در غار زندانی شوند و از گرسنگی و تشنگی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پناهندگان، بدین گونه، روزگاری دراز در غار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بارانی سخت بارید و چوپانی که در پی پناهگاهی می‌گشت بدان غار رسید 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می‌توانستم در این غار را بگشایم و گوسپندان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خود را در آن جای دهم که باران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اندیشه دیوار را شکافت و دهنه غار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خداوند جان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بامداد نخستین شب سکونت در غار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پیکرشان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یاران غار زنده شدند در حالی که می‌پنداشتند از خوابی بیدار شده‌اند و هیچ نمی‌دانستند که چند سال در خواب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احساس گرسنگی کردند، به یکی از یاران خود که تلمیخا نام داشت پول دادند که بر ایشان خوراک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راه افتاد تا به دروازه شهر رسید و چیزهائی دید که به چشمش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تا به دکانی رسید و به فروشنده پول داد و از او خوراک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پول‌ها را نگریست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درهم‌ها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من و یارانم از شهر بیرون رفتیم و شب را در غاری سپری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که برخاستیم مرا با این پول‌ها در پی خوراک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درهم‌ها در عهد فلان پادشاه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پیش پادشاه وقت برد که پادشاهی نیکوکار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ازو درباره آن سکه‌ها پرسش‌هائی کرد و او هم سر گذشت خود و یاران خود را، چنان که روی داده بود،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سخنان او را شنید،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یاران تو در کجا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بیائید تا آنان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رفتند تا به در غار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درون غار روند، آن 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اول من نزد یاران خود روم چون اگر صدای شما را بشنوند هراسان خواهند شد زیرا گمان خواهند برد که دقیانوس از پناهگاهشان آگاهی یافته و کسانی را به دنبالشان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درون غار رفت و یاران خود را از آنچه پیش آمده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دم به خاک افتادند و خدای را سپاس گفتند و از پروردگار خود خواستند که آنان را از جهان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درخواستشان را پذیرفت و بار دیگر آنان را مدهوش ساخت و به خواب ابد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پادشاه به کسان خود دستور داد تا به درون غار روند هر بار که یکی می‌خواست داخل شود هراسان می‌شد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پا به درون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ناچار بازگشتند و به یاد آنان پرستشگاهی ساختند که در آن جا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یاران غار را بر انگیخت و از خواب چندین ساله بیدار ساخت پادشاهی مؤمن و خداپرست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کشور او درباره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آیا تنها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روح برانگیخته می‌شود یا روح و جسد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رستاخیز، تنها روح را بر می‌انگیزد بدون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جسد هر دو برانگیخته می‌شوند و بدین گونه آدمی زندگی از سر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از این اختلاف رنج می‌برد، خود را پاکیزه ساخت و روغن‌های خوشبوی و متبرک مالید و با پروردگار خود به راز و نیاز پرداخت و از او در خواست کرد که درباره رستاخیز آنچه را که درست است بر او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یاران غار را سپیده دم از خواب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خورشید دمید به یک دیگر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گذشته، از پرستش خداوند بازماندیم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به سوی آب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به درون غار روند، نزدیک غار چشمه آب و درخت میوه‌ای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کنار چشمه رفتند و دیدند چشمه بی‌آب است و درخت نیز خشک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 از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چه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یک شب آب این چشمه تمام شده و این درخت هم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خداوند آنان را دچار گرسنگی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 هذِهِ إِلَی الْمَدِینَةِ فَلْیَنْظُرْ أَیُّها أَزْکی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طَعاماً فَلْیَأْتِکُمْ بِرِزْقٍ مِنْهُ وَ لْیَتَلَطَّفْ وَ لا یُشْعِرَنَّ بِکُمْ أَحَداً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را با پول به شهر بفرستید که ببیند از کجا خوراک بهتری می‌توان فراهم کرد و برای شما خوراکی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مواظب باشد که کسی به راز او پی‌نبرد و از کار شما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به پادشاه خبر دهد و شما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از آنان به شهر رفت تا خوراک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بازار افتاد، دید راه‌ها را می‌شناسد ولی چهره‌های مردم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دریافت که نور ایمان در رخسار زن و مرد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خرید به دکانی رفت و فروشنده، پول‌هائی را که در دست وی دید نشناخت و بر آن شد که وی را پیش پادشاه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پادشاه شما فلان سلطان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فلان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این پاسخ دچار شگفتی شد و هنگامی که به حضور پادشاه رسید، او را از سر گذشت خود و یاران خود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این سر گذشت را شنید مردم را گرد آورد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درباره روح و جسد، و اینکه در روز رستاخیز تنها روح برانگیخته می‌شود یا روح و جسد هر دو، اختلاف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برای شما این مرد را فرستاده که از مردم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روزگار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 گذشت او و یارانش برای</w:t>
      </w:r>
      <w:r>
        <w:rPr>
          <w:rFonts w:eastAsia="IRNazanin" w:cs="IRNazanin"/>
          <w:color w:val="111111"/>
          <w:sz w:val="28"/>
          <w:szCs w:val="28"/>
          <w:lang w:bidi="fa-IR"/>
        </w:rPr>
        <w:t>19</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شما برهان قاطعی درباره برانگیخته شدن روح و جسد در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برای اثبات حرف خود رو به مردم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بیائید تا شما را پیش یاران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سوار بر اسب شد و مردم نیز در رکاب وی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 غار رسیدند، جوان به 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من پیش‌تر از شما نزدشان بروم و او را از آمدن شما آگاه کنم تا از شنیدن صدای سم اسبان شما و سخنان شما نهراسند و گمان نبرند که فرستادگان دقیانوس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افتاد و نزد یاران خود رفت و آنان را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یاران غار دریافتند چند سال در غار درنگ کرده و خفته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گریه افتادند و اشک شادی از چشمانشان سرازیر شد و از خداوند خواستند که ایشان را از جهان ببرد تا هیچیک از کسانی که به دیدنشان آمده بودند، آنان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ایشان مستجاب شد و خداوند در همان ساعت آنان را مدهوش کرد و از جهان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بدیدنشان آمده بودند، مدتی معطل شدند و سرانجام به درون غار رفتند و آن جوانان را دیدند که هیچ چیزشان دگرگون نشده و به همان گونه هستند که روز نخست، هنگام ورود به 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جان در پیکرشان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همراهان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دلیل و برهان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پادشاه در آن جا صندوقچه‌ای یافت مسین که رویش مهر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را گشود و در آن لوحه‌ای از سرب دید که نام‌های آن جوانان رویش نوشته و توضیح داده شده بود که آنان از بیم جان و دین و ایمان خود از چنگ شاه دقیانوس گریخته و به درون این غار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 همینکه از جای ایشان درین غار آگاهی یافت بر دهنه غار دیواری کشید و بدین گونه در غار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لوحه نوشته شد تا هر که آن را می‌خواند، از سرگذشتشان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 همراهانش از خواندن این لوحه دچار شگفتی شدند و خدای بزرگ را سپاس گفتند و به بانگ بلند به سپاس و نیایش پرداختند که خدا با سر گذشت اصحاب کهف به آنان نشان داده که چگونه روح و جسم در روز رستاخیز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 همراهانش به یاران غار وارد شدند و آنان را زنده یافتند در حالیکه چهره‌های ایشان نورانی و رنگشان روشن بود و جامه‌هاشان نیز فرسوده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پادشاه و همراهانش را از رفتاری که دقیانوس با ایشان کرده بود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سرگذشتشان را شنید رویشان را بوسید و آنان نیز با پادشاه نشستند و به یاد خداوند و ستایش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پادشاه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سوی خود فرا می‌خواند و هنگام آنست که با شما وداع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خوابگاه‌های خود بازگشتند و به خواب ابد رفتند همچنان که نخست رفته 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پادشاه برای هر یک از ایشان تابوت زرینی ساخت ولی شب که در خواب رفت آنان را به خواب دید که به وی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طلا آفریده نشده‌ایم که تو تابوت طلا برای ما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خاک آفریده شده‌ایم و به خاک هم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تابوت‌هائی از چوب برای ایشان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همچنین، بر در آن غار پرستشگاهی ساخت و برای بزرگداشت یاران غار عیدی بزرگ و جشنی با شکوه بر 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جوانانی که اصحاب کهف بودند،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مکسلمینیا، یملیخا، مرطوس، نیرویس، کسطومس، دینموس، ریطوفس، قالوس و مخسیلمینیا این نه نام است که بر حسب جامع‌ترین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آنان نیز قطمیر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bookmarkStart w:id="46" w:name="pg11555_243590"/>
    </w:p>
    <w:p>
      <w:pPr>
        <w:pStyle w:val="Heading2"/>
        <w:numPr>
          <w:ilvl w:val="1"/>
          <w:numId w:val="1"/>
        </w:numPr>
        <w:rPr/>
      </w:pPr>
      <w:bookmarkStart w:id="47" w:name="__RefHeading___Toc4269909_73709187"/>
      <w:bookmarkStart w:id="48" w:name="_Toc17"/>
      <w:bookmarkEnd w:id="46"/>
      <w:bookmarkEnd w:id="47"/>
      <w:r>
        <w:rPr>
          <w:rtl w:val="true"/>
        </w:rPr>
        <w:t>سخن درباره یونس بن متی‌</w:t>
      </w:r>
      <w:bookmarkEnd w:id="48"/>
    </w:p>
    <w:p>
      <w:pPr>
        <w:pStyle w:val="BookText"/>
        <w:rPr/>
      </w:pPr>
      <w:r>
        <w:rPr>
          <w:rFonts w:ascii="IRNazanin" w:hAnsi="IRNazanin" w:eastAsia="IRNazanin"/>
          <w:color w:val="111111"/>
          <w:sz w:val="28"/>
          <w:sz w:val="28"/>
          <w:szCs w:val="28"/>
          <w:rtl w:val="true"/>
          <w:lang w:bidi="fa-IR"/>
        </w:rPr>
        <w:t>سر گذشت او از رویدادهای روزگار ملوک الطوائفی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پیامبران به مادرش نسبت داده نشده، جز عیسی بن مریم و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متی مادر یونس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از مردم قریه‌ای بود از قراء موصل که نینوی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او بت‌پرستی می‌کردند و خداوند او را به پیامبری بر انگیخت تا ایشان را از بت‌پرستی باز دارد و به خداپرستی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در میانشان سی و سه سال ماند و آنان را به پرستش خدای یگانه فرا خواند ولی به او ایمان نیاوردند جز دو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هنگامی که از ایمان آوردن مردم ناامید شد، نفرینشان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سوی پروردگار، به او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 آن داشت که بدین شتابزدگی درباره بندگان من نفرین کنی؟ به نزدشان بر گرد و چهل روز دیگر آنان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 به خداپرستی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تا سی و هفت روز مردم را به پرستش خداوند فراخواند ولی هیچ کس دعوت وی را نپذیرفت یونس که چنین دید،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عذاب خداوند، تا سه روز دیگر، شما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 هم این است که رنگ‌های شما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از خواب برخاستند رنگ‌های خود را دگرگون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آنچه یونس گفته، به سر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 دروغ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مواظب باشید و ببینید امشب را یونس در میان شما به سر می‌برد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شب را به صبح رساند، بدانید که از عذاب ایمن هستید ولی اگر در پیش شما نماند بدانید که دچار عذاب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شب چهلم فرا رسید، یونس یقین کرد که عذاب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از میانشان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عذاب بر بالای سرشان پرده‌ای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ابر سیاه و هولناکی فرا رسید که دودی سخت از آن بیرون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 به شهر فرود آمد و رنگ پوست مردم از آن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شهر که چنین دیدند به نابودی خود یقین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جست و جوی یونس پرداختند ولی او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ایشان الهام فرمود که از بیدینی و لغزش‌های گذشته خود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نیت خود را پاک ساختند و پیش بزرگی از بزرگان شهر رفتند و بدو گفتند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چه بلائی بر سر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باید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ایمان بیاورید و توبه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پاینده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زنده‌ای هنگامی که هیچ کس زنده نیست، ای زنده‌ای که مردگان را زنده می‌کنی، ای زنده‌ای که خدائی نیست جز تو،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قریه به دشتی پهناور که در جائی بلند قرار داشت رفتند و میان چارپایان و فرزندان خود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خدا پناه بردند و از او طلب بخشایش کردند و به رد مظالم پرداختند و داد یک دیگر بدادند تا جائی که یکی از ایشان می‌خواست سنگی را از ساختمان خانه خود بکند و آن را به صاحبش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خداوند عذاب را از ایشان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روز چهار شنبه دهم محرم یعنی روز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نیمه شوال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یونس که از میان مردم بیرون رفته بود، انتظار داشت که خبری از آن قریه و مردم قریه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رهگذری برخورد و ازو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قریه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برگشتند و خدا توبه ایشان را پذیرفت و عذابی را که درباره آنها مقرر فرموده بود،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از این سخن به خشم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مانند یک دروغگو بدان قریه باز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خدا عذابی را که به مردم قریه‌ای فرو فرستاده،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از آنها باز نگرفته، جز از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راه نهاد در حالیکه از کار پروردگار خویش به خشم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گرمی و سختگیری و شتابزدگی بسیار و شکیبائی اندکی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 سلم، نهی شد از این که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بزرگ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کَصاحِبِ الْحُوتِ</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راه می‌سپرد، گمان می‌برد که خداوند خشم او را به چیزی نمی‌شمرد و بدو کاری ندارد، یعنی او را کیفری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یا او را دچار تنگنای زندان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راه خود ادامه داد تا سوار یک کشتی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در دریا روان بود که ناگهان طوفانی از تند باد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برنخاست، بلکه کشتی ناگهان ایستاد و دیگر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کشتی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سبب گناهی است که از یکی از شما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درین دریا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خودداری کردند و او اصرار ورزید تا این که با تیرهای خود قرعه‌کشی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فَساهَمَ فَکانَ مِنَ الْمُدْحَضِینَ </w:t>
      </w:r>
      <w:r>
        <w:rPr>
          <w:rStyle w:val="FootnoteAnchor"/>
        </w:rPr>
        <w:footnoteReference w:id="39"/>
      </w:r>
      <w:r>
        <w:rPr>
          <w:rFonts w:eastAsia="Times New Roman" w:cs="Times New Roman" w:ascii="Times New Roman" w:hAnsi="Times New Roman"/>
          <w:color w:val="111111"/>
          <w:sz w:val="28"/>
          <w:szCs w:val="28"/>
          <w:lang w:val="en-US" w:bidi="en-US"/>
        </w:rPr>
        <w:t>41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یونس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مردودین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به دریا نیفکندند و بار دیگر قرعه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قرعه کشی را سه بار تکرار کردند و باز هم او را به دریا نینداختند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یونس خود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بود و ماهی بزرگی او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بدان ماهی وحی فرستاد که یونس را بگیرد، ولی به گوشت او آسیبی نرساند و استخوان وی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یونس را گرفت و فرو برد و به سوی جایگاه خویش در دریا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 جا رسید، یونس زمزمه‌هائی شنید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 در شکم ماهی وحی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نیایش حیوانات دریائی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نیز در شکم ماهی به نیایش خداوند پرداخت و فرشتگان نیایش او را شنیدند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بانگ آهسته‌ای از جای دوری به گوش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من یونس است که از فرمان من سر پیچید و من هم او را در شکم یک ماهی در دریا زندانی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همان بنده نیکوکاری است که هر روز کار نیکی انجام می‌داد و پاداش آن را در پیش ما ذخیره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شفاعت از او پرداختند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فَنادی 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أَنْتَ سُبْحانَکَ إِنِّی کُنْتُ مِنَ الظَّالِمِینَ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تیرگی دریا و تیرگی شکم ماهی و تیرگی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ستایش پروردگار گشود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خدائی جز تو نیست که از هر آلایشی پاکی و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پیش از آن، کارهای نیک بسیار کرده بود و به همین جهة خداوند این آیه را درباره وی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أَنَّهُ کانَ مِنَ الْمُسَبِّحِینَ لَلَبِثَ فِی بَطْنِهِ إِلی یَوْمِ یُبْعَثُونَ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از نیایشگران خداوند نبود، تا روز رستاخیز در شکم ماهی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نیک می‌کند، هنگامی که میلغزد و می‌افتد، همان کار نیک، دستگیر وی می‌شود و او را رهائی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فَنَبَذْناهُ بِالْعَراءِ وَ هُوَ سَقِیمٌ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را از شکم ماهی در بیابان خشکی افکندیم در حالیکه بیمار و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کرانه دریا افکنده شد در حالیکه مانند کودک نوزادی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در شکم ماهی چهل روز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lang w:bidi="fa-IR"/>
        </w:rPr>
        <w:t>45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یونس خداوند یک درخت کدو حلوائی رویاند که از درون کدو شیر می‌چکید و او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بز ماده کوهی را در دسترس او گذاشت که او را بامداد و شامگاه شیر می‌داد تا توانائی و نیروی خود را باز یافت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سوی آن درخت کدو حلوائی برگشت و دید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گردید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سرزنش فرمود و بدو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از دست رفتن گیاهی گریه می‌کنی و اندوه می‌خوری ولی برای بیش از یکصد هزار زن و مرد که می‌خواستی نابودشان کنی اندوهگین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بدو فرمان داد که پیش قوم خود برود و آنان را آگاه سازد که خدا سوی آنان باز گشته و توبه ایشان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نیز به سوی قریه‌ای که قوم وی در آن می‌زیستند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چوپانی رسید و از او احوال قوم خود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امیدوارند که پیامبرشان به سویشان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برو به آنان خبر بده که یونس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این کار را بکنم مگر آن که درین باره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گواهی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آن بز ماده و آن قطعه زمین و درخت کدوئی را که آن جا روئیده بود، نام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 و آن درخت کدو هر دو وجود مرا گواهی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پیش قوم خود برگشت و به آنان خبر داد که یونس را دیده است آنان به شنیدن این سخن برانگیخته شدند و آماده دیدار او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چوپان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نکنید تا بامداد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به سوی آن قطعه زمین رفتند که یونس در آن به 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هنگام نیز گوشه‌ای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جست و جوی او پرداختند، آن زمین و آن بز و آن درخت کدو به وجود او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 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خدا را می‌خواهید، او در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رفتند و همینکه چشمشان بدو افتاد دست و پایش را بوسیدند و پس از عمری که با وی مخالفت کرده بودند، اینک به فرمان وی در آمدند و او را به شهر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چهل روز در پیش خانواده و فرزندان خویش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شهر بیرون رفت و به راه پیمائی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نیز بیرون رفت و با وی همراه شد و پادشاهی را بدان چوپان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از آن پس به سر و سامان دادن کارهای مردم پرداخت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چهل سال زمامداری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یونس به نزدشان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شهر بن حوشب،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یونس بعد از آن بود که ماهی او را به کرانه دریا انداخت،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در تأیید سخن خود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سوره الصافات چنین خبر داده، چون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فَنَبَذْناهُ بِالْعَراءِ وَ هُوَ سَقِیمٌ وَ أَنْبَتْنا عَلَیْهِ شَجَرَةً مِنْ یَقْطِینٍ وَ أَرْسَلْناهُ إِلی مِائَةِ أَلْفٍ أَوْ یَزِیدُونَ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را به بیابانی خشک افکندیم در حالیکه بیمار بود و درخت کدوئی برای او رویاندیم و او را به سوی مردمی که یکصد هزار تن یا بیشتر بودند به پیامبری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پیش یونس آمد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مردم نینوی برو و آنان را از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است ایشان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و بر 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چارپائی می‌خواهم که بر آن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فوری تر از این است که برای چار پا معطل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کفشی می‌خواهم که بپوشم</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جبرائیل مهلت نداد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فوری‌تر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خشم آمد و برخاست و به سوی دریا رفت و همینکه سوار کشتی شد، کشتی از حرکت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سرنشینان کشتی بر آن شدند که قرعه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کشیده شد که به نام یونس آمد و در همین هنگام ماهی بزرگی نیز فرا رسید و دهان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ماهی ندا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یونس را روزی تو نساخته، بلکه تو را برای یونس پناهگاهی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ماهی یونس را بلعید و او را از آن جا برد تا به شهر ابله رساند و بعد به دجله برد تا وی را نینوی افکند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bookmarkStart w:id="49" w:name="pg11555_243612"/>
    </w:p>
    <w:p>
      <w:pPr>
        <w:pStyle w:val="Heading2"/>
        <w:numPr>
          <w:ilvl w:val="1"/>
          <w:numId w:val="1"/>
        </w:numPr>
        <w:rPr/>
      </w:pPr>
      <w:bookmarkStart w:id="50" w:name="__RefHeading___Toc4269911_73709187"/>
      <w:bookmarkStart w:id="51" w:name="_Toc18"/>
      <w:bookmarkEnd w:id="49"/>
      <w:bookmarkEnd w:id="50"/>
      <w:r>
        <w:rPr>
          <w:rtl w:val="true"/>
        </w:rPr>
        <w:t>سخن درباره برخی از رویدادهای روزگار ملوک الطوائف‌</w:t>
      </w:r>
      <w:bookmarkEnd w:id="51"/>
    </w:p>
    <w:p>
      <w:pPr>
        <w:pStyle w:val="BookText"/>
        <w:rPr/>
      </w:pPr>
      <w:r>
        <w:rPr>
          <w:rFonts w:ascii="IRNazanin" w:hAnsi="IRNazanin" w:eastAsia="IRNazanin"/>
          <w:color w:val="111111"/>
          <w:sz w:val="28"/>
          <w:sz w:val="28"/>
          <w:szCs w:val="28"/>
          <w:rtl w:val="true"/>
          <w:lang w:bidi="fa-IR"/>
        </w:rPr>
        <w:t>خدای بزرگ سه تن را به شهر انطاکیه فرستاد که از حواریان اصحاب مسیح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دو تن را فرستاد که در نام‌های ایشان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وارد انطاکیه شدند و در آن شهر پیری را دیدند که گوسفند می‌چراند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حبیب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ایشان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عیسی هستیم و آمده‌ایم تا شما را به بندگی و پرستش خدای بزرگ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خود نشانه‌ای و معجزه‌ای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اذن خداوند، بیماران را بهبود می‌بخشیم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نابینا و ابرص را درمان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پسری دارم که سالهاست که در بستر بیماری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تن را به خانه خویش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روی فرزند بیمار او دست کشیدند و پسر در همان دم تندرستی خود را باز یافت و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شهر پیچید و خداوند بسیاری از بیماران را به دست این دو تن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پادشاهی داشتند به نام انطیخس که بت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خبر آن دو را شنید، آنان را به نزد خود فرا خواند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عیسی هستیم و شما را به پرستش خدای بزرگ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معجزه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 نابینا و ابرص را درمان می‌کنیم و بیماران را شفا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تا به کار شما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برخاستند، به فرمان او، مردم آنان را کتک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وارد شهر شدند و مدتی معطل ماندند و نتوانستند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به حضور پادشاه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که پادشاه از شهر به عزم گردش بیرون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در سر راه او ایستادند و اللّه اکبر گفتند و خدا را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بت‌پرست، از شنیدن این سخنان به هم بر آمد و آن دو را به زندان انداخت و به هر یک، صد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سخنانشان دروغ انگاشته شد و تازیانه خوردند، حضرت مسیح علیه السلام شمعون رئیس حواریان را به یاری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ناشناس وارد شهر شد و با اطرافیان پادشاه معاشرت کرد تا خبر او را به پادشاه دادند و از او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او را فراخواند و از دیدار و گفتار او خرسند شد و با او خو گرفت و همنشینی او را گرامی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روزی به 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شنیده‌ام به دو مرد، هنگامی که ترا به کیش خویش فرا می‌خواندند، خشم گرفته و آنها را در زندان افکنده و تازیانه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با آنها گفت و گو کردی و سخنشان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خشمی به من دست داده بود که نگذاشت بدین کار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اگر پادشاه صلاح بداند بهتر است دستور فرماید که آن دو تن را احضار کنند تا حرفشان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دو را فراخواند و شمعون از آنان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به این جا فرستاده؟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خدائی که همه چیز را آفریده است و همکار و همتائی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وصف کنید و از دراز گوئی نیز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کردگاری است که هر چه خواهد می‌کند و به هر چه اراده فرماید، فرمان می‌دهد 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ما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پادشاه غلامی را آوردند که دو چشم وی از کاسه خشک شده و به گونه دو تکه گوشت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که این نابینا را دیدند دست دعا به درگاه خداوند برداشتند و همچنان دعا کردند تا دو کاسه چشم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گلوله گلین بر گرفتند و در دو حدقه نهادند که بیدرنگ به گونه دو مردمک چشم در آمد و غلام بینائی خود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دیدن این کار دچار شگفتی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که شما می‌پرستید، اگر توانست مرده‌ای را زنده کند، من به او و به شما دو تن ایمان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در انجام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جا مرده‌ای است که هفت روز پیش جان سپرده و ما هنوز او را دفن نکرده‌ایم تا پدرش، که درین جا نیست،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فرمان پادشاه نعش مرده را که بوی او نیز تغییر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آشکارا و شمعون پنهانی سر گرم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مرده زنده شد و برخاست و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کافر و مشرک از جهان رفتم و به همین جهة مرا در بیابان‌هائی از آتش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را از کیفر این بت‌پرستی که سخت بدان پای بند هستید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دروازه‌های آسمان گشوده شد و من چشم انداختم و جوانی زیبا روی را دیدم که در پیشگاه خداوند، از سه تن میانجیگری و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تن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شمعون و آن دو تن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حیرت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شمعون فرصت را غنیمت شمرد و پادشاه را به پذیرفتن آئین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پادشاه و همچنین خود پادشاه، ایمان آوردند و دیگران کافر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بلکه پادشاه به کفر خود پایدار ماند و او و پیروانش در کشتن فرستادگان مسیح همداستان شدند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این خبر به گوش حبیب نجار رسید که بر دم دروازه شهر بود و شتابان آمد و آنان را به پرستش خداوند و فرمانبرداری از فرستادگان مسیح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أَرْسَلْنا إِلَیْهِمُ اثْنَیْنِ فَکَذَّبُوهُما فَعَزَّزْنا بِثالِثٍ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رسول را به نزدشان فرستادیم و آن دو را تکذیب کردند، سومین رسول را به یاری آن دو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سومی همان شمعون بود و خداوند فرستادن آنان را به خود نسبت داده زیرا مسیح نیز که آنان را فرستاده بود به دستور خدای بزرگ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شهر فرستادگان حضرت مسیح را تکذیب کردند، خداوند باران را از ایشان دریغ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دچار خشکسالی شدند و به فرستادگان عیسی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تَطَیَّرْنا بِکُمْ لَئِنْ لَمْ تَنْتَهُوا لَنَرْجُمَنَّکُمْ وَ لَیَمَسَّنَّکُمْ مِنَّا عَذابٌ أَلِیمٌ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وجود شما را به فال بد می‌گیریم و اگر به این دعوی پایان ندهید شما را سنگسار می‌کنیم و از ما به شما شکنجه دردناکی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حبیب نجار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به خدا ایمان داشت ولی ایمان خود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نیمی از در آمد خویش را خرج خانواده می‌نمود و نیم دیگر را به تنگدستان و نیازمندان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یا قَوْمِ اتَّبِعُوا الْمُرْسَلِینَ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این فرستادگان پیروی کنید مردم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با خدای ما مخالف شده و به خدا ایمان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لِیَ لا أَعْبُدُ الَّذِی فَطَرَنِی وَ إِلَیْهِ تُرْجَعُونَ؟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خدای آفریننده خود را نپرستم در صورتی که بازگشت همه شما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چنین سخنی گفت، او را کشتند، و خداوند او 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بزرگ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ادْخُلِ الْجَنَّةَ قالَ یا لَیْتَ قَوْمِی یَعْلَمُونَ بِما غَفَرَ لِی رَبِّی وَ جَعَلَنِی مِنَ الْمُکْرَمِینَ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کسان من می‌دانستند که خداوند مهربان چگونه مرا بخشود و مرا در شمار کسانی در آورد که از لطف و کرم وی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هم که او را کشته و به فرستادگان عیسی ایمان نیاورده بودند، خداوند عذابی فرستاد و نابودشان کرد</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bookmarkStart w:id="52" w:name="pg11555_243626"/>
    </w:p>
    <w:p>
      <w:pPr>
        <w:pStyle w:val="Heading2"/>
        <w:numPr>
          <w:ilvl w:val="1"/>
          <w:numId w:val="1"/>
        </w:numPr>
        <w:rPr/>
      </w:pPr>
      <w:bookmarkStart w:id="53" w:name="__RefHeading___Toc4269913_73709187"/>
      <w:bookmarkStart w:id="54" w:name="_Toc19"/>
      <w:bookmarkEnd w:id="52"/>
      <w:bookmarkEnd w:id="53"/>
      <w:r>
        <w:rPr>
          <w:rtl w:val="true"/>
        </w:rPr>
        <w:t>شمه‌ای از سر گذشت شمسون‌</w:t>
      </w:r>
      <w:bookmarkEnd w:id="54"/>
    </w:p>
    <w:p>
      <w:pPr>
        <w:pStyle w:val="BookText"/>
        <w:rPr/>
      </w:pPr>
      <w:r>
        <w:rPr>
          <w:rFonts w:ascii="IRNazanin" w:hAnsi="IRNazanin" w:eastAsia="IRNazanin"/>
          <w:color w:val="111111"/>
          <w:sz w:val="28"/>
          <w:sz w:val="28"/>
          <w:szCs w:val="28"/>
          <w:rtl w:val="true"/>
          <w:lang w:bidi="fa-IR"/>
        </w:rPr>
        <w:t>زادگاه شمسون قریه‌ای از قریه‌های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چند میل دورتر از شهر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شمسون خداپرست بود و به یگانگی خداوند ایمان داشت در صورتی که سایر مردم بت‌پرستی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شمسون به تنهائی در برابرشان می‌ایستاد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پیکار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تشنه می‌شد، از سنگی که آب گوارائی در درون آن بود، آب فوران می‌کرد و او از آن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نیروئی داشت که نه به آهن دربند می‌آمد و نه به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نیرو به تنهائی با بت‌پرستان می‌جنگید و بر آنان چیرگی می‌یافت و آنان به هیچ روی نمی‌توانستند وی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تدبیری اندیشیدند و با همسر شمسون قراری گذاشتند که دست و پای شوهر خود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پذیرفت و از ایشان ریسمان محکمی گرفت و هنگامی که شمسون به خواب رفت دو دست وی را با ریسمان بست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شمسون از خواب بیدار شد و همینکه یک فشار داد ریسمان گسست و از دو دست او فرود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برای کسانی که با وی سازش کرده بودند، پیام فرستاد و ایشان را از آنچه روی داده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بار زنجیری آهنین برای وی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بار دیگر، هنگامی که شمسون به خواب رفته بود، با زنجیر دست‌ها و گردن او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شمسون باز از خواب برخاست و به نیروی خدا داد زنجیر را گسست و آن را از دست و گردن خود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درباره کاری که زنش دو بار با او کرده بود، به پرسش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نیروی تو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در روی زمین همانند تو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که با آن ترا ببندند و تو نتوانی آن را بگسلی؟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کنجکاو شد و به اندازه‌ای درین باره پرسش کرد که شمسون سر انجام راز نهفته را آشکارا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که این قدر کنجکاوی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موی من با هیچ چیز دیگری نمی‌توان مرا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شمسون موی بسیار بلند و پر پشتی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همینکه به خواب رفت، زنش با موی او دو دست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 کسانی فرستاد که با آنان درین باره سازشکاری کرده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آنان آمدند و شمسون را گرفتند و گوش و بینی وی را بریدند و چشمانش را کور کردند و او را به میان مردم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نیز به میان مردم آمد تا او را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شمسون به درگاه خداوند دعا کرد تا وی را بر آنان چیره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دعای او، خداوند بینائی او، و آنچه را که از پیکرش بریده بودند، بدو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بر روی ستون‌هائی قرار داشت و خداوند به شمسون فرمود که دو ستون را بگیرد و با نیروی خود آنها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شمسون نیز چنین کرد و همینکه دو ستون شکست ساختمان شهر فروریخت و پادشاه و مردم همه در زیر آوار ماندند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شمسون در دوره ملوک الطوائفی می‌زیست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55" w:name="pg11555_243632"/>
    </w:p>
    <w:p>
      <w:pPr>
        <w:pStyle w:val="Heading2"/>
        <w:numPr>
          <w:ilvl w:val="1"/>
          <w:numId w:val="1"/>
        </w:numPr>
        <w:rPr/>
      </w:pPr>
      <w:bookmarkStart w:id="56" w:name="__RefHeading___Toc4269915_73709187"/>
      <w:bookmarkStart w:id="57" w:name="_Toc20"/>
      <w:bookmarkEnd w:id="55"/>
      <w:bookmarkEnd w:id="56"/>
      <w:r>
        <w:rPr>
          <w:rtl w:val="true"/>
        </w:rPr>
        <w:t>سر گذشت جرجیس‌</w:t>
      </w:r>
      <w:bookmarkEnd w:id="57"/>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موصل پادشاهی بود بسیار بیدادگر و بیرحم که دازانه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برجیس مردی بود نیکوکار از مردم فلسطین که به خدای یگانه ایمان داشت ولی او نیز مانند یاران خداپرست و نیکو کار خویش، ایمان خود را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یارانش، بازماندگان حواریان عیسی را دیده و در مکتب ایشان تعلیم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برجیس بازرگانی بسیار می‌کرد و صدقه فراوان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اوقات که همه دارائی خود را به تنگدستان می‌بخشید و بار دیگر به بازرگانی می‌پرداخت و آنچه را که از دست داده بود، باز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صدقه دادن و بذل و بخشش نبود تهی دستی را از توانگری بیش‌تر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شام می‌ترسید از این که راز دینداری وی آشکارا شود و مردم بت‌پرست در صدد آزار وی بر آیند، روانه موصل شد و برای دازانه، پادشاه موصل، تحفه گرانبهائی آماده کرد که بدو پیشکش کند تا از حمایت وی بهره‌مند شود و از گزند دشمنان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آسوده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به موصل رسید که پادشاه بزرگان قوم خود را گرد آورده و آتشی بر افروخته و شکنجه‌های گوناگونی اندیشیده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بتی را که افلون خوانده می‌شد بر پا داشته بود و هر کس را که در برابر آن بت به خاک نمی‌افتاد و بدو سجده نمی‌برد شکنجه می‌کرد و در آتش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که این رفتار پادشاه را دید به هم بر آمد و خود را برای پیکار با او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برگشت و دارائی خود را میان همکیشان خویش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به سوی موصل روی آورد و به درگاه دازانه رفت در حالیکه سخت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با پادشاه موصل روبرو شد،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تو بنده‌ای بیش نیستی و از آن دیگری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اختیار خود را داری و نه اختیار دیگران را، نه برای خود کاری توانی کرد نه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بدان که بالای دست تو پروردگاری است که تو را آفریده و تو را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ذکر شکوه و عظمت خدای بزرگ پرداخت و بت‌پرستی پادشاه را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این سخنان شنید،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 و از کجا می‌آئی؟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پسر یکی از بندگان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آفریده شده‌ام و به خاک نیز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به پرستش بت خود فرا خواند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تو پادشاه آسمان‌هاست، پس من باید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نشانه‌ای از شکوه و دارائی او را در تو ببینم چنان که تو می‌بینی اطرافیان من و فرمانروایان قوم من، از برکت ثروت و قدرت بیکران من تا چه اندازه در ناز و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جرجیس بار دیگر به نیایش و گرامیداشت و ستایش خداوند پرداخت،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بتی به نام افلون را بپرستی که نه می‌شنود و نه از پروردگار جهانیان بی‌نیاز است کسی را بپرست که به فرمان او آسمان‌ها و زمین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طرقلینا علیه السلام را بندگی کن که یکی از بزرگان قوم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طرقلینا نخست مانند همه آدمیان می‌زیست و می‌خورد و می‌آشامید و سرانجام چنان مورد نوازش خداوند قرار گرفت که خدا او را به گونه انسانی فرشته‌وش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دیگر از بزرگان قوم خود، مخلیطیس، و آنچه را که از عیسی علیه السلام به ولایت تو رسیده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در پی این سخنان برخی از معجزات عیسی و کراماتی را که خداوند ویژه وی ساخته بود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جا چیزهائی می‌گوئی که ما نمی‌دانیم و از کسانی نام می‌بری که ما آنها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اکنون یا شکنجه و عذاب را برگزینی یا سجده به این 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 تو آنست که آسمان را بر افراشته و دارای همان توانائی است که خدای من عز و جل دارد، پس تو درست می‌گوئی و راهی نیک می‌پیمائی،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این سخن از او شنید فرمان داد تا وی را به زندان اندازند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 زندان شانه‌هائی آهنین به پیکر وی کشیدند تا گوشت‌ها و رگ‌های او بریده بریده شد و روی زخم‌های او سرکه و خردل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دید جرجیس در اثر این شکنجه کشته نشد، دستور داد تا شش میخ آهنین را داغ کنند به اندازه‌ای که مانند آتش سوزان بر افروخته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میخ‌ها را بر روی سر او کوبیدند تا جائی که مغز او آب شد و از کاسه سرش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هم خدای بزرگ او را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دید این شکنجه نیز او را نکشت دستور داد تا حوضی مسین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حوض آب ریختند و در زیرش آتش افروختند و هنگامی که آب به جوش آمد و مانند آتش داغ شد، جرجیس را در آن افکندند و سر حوض را پوشاندند تا هنگامی که آب سرد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سرپوش را از روی حوض برداشتند دیدند او همچنان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دید این شکنجه نیز او را نابود نکرد، وی را فراخواند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شکنجه‌ها که دیدی، هیچ دردی احساس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شکنجه تو را از من دور ساخت و مرا شکیبائی بخشید تا توانائی خود را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یقین کرد که از سوی جرجیس بدو گزندی خواهد رسید و جان خود و پادشاهی خود را در خطر دید و بیمناک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آن شد که وی را همیشه در زندان نگاه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ولی بزرگان قوم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در زندان آزاد بگذاری، با زندانیان سخن می‌گوید و آنان را با خویشتن دوست و با تو دشمن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او را به عذابی گرفتار کرد که نتواند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پیشنهاد دستور داده شد که جرجیس را در زندان به روی در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دست و دو پای او را با میخ‌های آهنین بر زمین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هیجده مرد نیرومند ستون‌هائی از سنگ حمل کردند و بر پشت او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روز را در زیر سنگ گذراند و همینکه شب فرا رسید خداوند فرشته‌ای را به سوی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بود که فرشته به یاری وی آمد و همچنین نخستین باری بود که خداوند به جرجیس وحی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سنگ را از پشت او برداشت و میخ‌ها را از زمین برکند و برای او خوردنی و نوشیدنی آماده کرد و او را مژده پیروزی داد و به تسکین و دلداری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او را از زندان بیرون آورد و از سوی خداوند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دشمن خود برو و با او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هفت سال گرفتار او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مدت او ترا آزارها می‌رساند و چهار بار نیز تو را می‌کشد و من هر بار جان به تنت باز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چهارمین بار که کشته شدی روح تو را می‌پذیرم و پاداش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دازانه، پادشاه موصل سرگرم کارهای فرمانروائی خود بود که ناگهان دید جرجیس بالای سرش ایستاده و او را به پرستش</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خدای یگانه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جرجیس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از زندان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کسی از زندان بیرون آورد که توانائی وی برتر از توانائی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شنیدن این سخن از خشم لبریز شد و دستور داد تا وسائل شکنجه‌ها و آزارهای گوناگون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دستور او را میان دو چوب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شمشیری بر فرق او نهادند و او را تا پائین بریدند به گونه‌ای که دو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تکه را چند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دازانه هفت شیر درنده داشت که در ته سیاه چالی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پیکر جرجیس را پیش شیران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شیران همینکه چشمشان بدان‌ها افتاد، از روی فروتنی سر فرود آوردند و روی پنجه بلند شدند و نه تنها دندان بدانها نزدند بلکه کوشیدند تا بدانچه در پیششان ریخته شده بود گزندی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آن روز را در ته سیاه چال به گونه مرده‌ای به شب رساند و این نخستین مرگی بود که او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خداوند پاره‌های پیکر او را گرد آورد و به هم استوار کرد و جان نیز به تن وی برگرداند و او را از ته سیه چال بیرون برد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بامداد مردم شادی کنان از خانه بیرون آمدند زیرا آن روز را به شادی مرگ جرجیس جشن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جرجیس را از دور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چقدر به جرجیس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منم که مردی بر حق هستم و این شمائید که بدترین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کشتید و پاره پاره کردید ولی خداوند باز مرا زنده کرد و جان به تنم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این پروردگار بزرگ بیائید که توانائی خود را به شما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جادوگری است که چشم‌ها و دست‌های شما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همه‌ی جادوگران سرزمین خود را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سر دسته جادوگران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شمه‌ای از جادوگری خود به من نشان بده که این مرد را مغلوب کنی و از پیش راه من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جادوگر گاوی را خواست و در دو گوش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آن یک گاو تبدیل به دو گاو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گاو زمین را شخم زد و دانه‌های گندم پاشید و کاشت که در یک چشم برهم زدن سبز شد و روئید و خوشه داد و او آنها را درو کرد و گندم را از خوشه جدا ساخت و آسیا کرد و نان پخت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کارها را در یک ساعت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چنین دید، از او پرسید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این مرد را مسخ کنی و به صورت سگی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یک کاسه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آب آوردند، جادوگر آب دهان خود را در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پادشاه به 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کاسه را بر گرفت و آب آن را تا آخر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 ازو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حس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خیر و نیکی چیز دیگری حس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تشنه بودم و خداوند مهربان لطفی فرمود و بدین آب مرا از تشنگی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که این سخن شنید، نزدیک پادشاه رفت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با گردنکشی مانند خود زور آزمائی می‌کردی بی‌گمان پیروز می‌شدی ولی تو با پادشاه نیرومندی در افتاده‌ای که آفریدگار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زنی از شام پیش جرجیس آمده بود که سخت‌ترین رنج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گاوی داشتم که در کشاورزی به کارم می‌خورد و از برکت او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نزد تو آمدم که به حالم رحم آوری و از خداوند بخواهی که گاوم را زنده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جرجیس عصائی بدو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گاو خود برو و این عصا را به او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عصا را بر گرفت و به جائی که گاوش مرده بود رفت و از پیکر حیوان تنها دو شاخ و مقداری از موی دم او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گرد هم آورد و عصا را بدان زد و آنچه را که جرجیس بدو دستور داده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گاو زنده شد و این خبر نیز در همه 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هنگامی که رئیس جادوگران چنان سخنی به دازانه گفت، یکی از یاران پادشاه که پس از او بزرگترین شخص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 پا گوش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مرد را جادوگری پنداشته و کار او را جادو انگاشته‌اید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نه شکنجه در او اثر کرد و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جادوگری را دیده‌اید که بتواند مرگ را از خود دور کند یا مرده‌ای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این سخن از گاو آن زن و زنده شدن او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تو می‌گوئی سخن کسی است که آنرا شنیده، ولی به چشم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مرد ایمان آورده‌ام و خدا را گواه می‌گیرم که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از آنچه شما می‌پرستید،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یارانش برخاستند و با تیغ‌های آخته، زبان او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دچار طاعون گردید و پیش از آن که سخنی بگوید،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مرگ وی، درباریان آنچه را که ازو در واپسین دم زندگی وی شنیده بودند، از مردم پنهان کردند ولی جرجیس آن را برای مردم آشکارا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او مرده بود که چهار هزار تن از وی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این مردم را که به خداپرستی گرویده بودند گرفتار شکنجه‌های گوناگون کرد و از میان برد یکی از یاران بزرگ پادشاه به 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می‌بری که خدای تو مردم را می‌آفریند و بعد آنان را از جهان می‌برد و بار دیگر همه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کاری را پیشنهاد می‌کنم که اگر خدای تو انجام داد من به او ایمان می‌آورم و سخنان تو را باور می‌کنم و قوم من نیز پیرو تو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ما کرسی‌هائی است، در پیش روی ما هم خوردنی گسترده و کاسه‌ها و سینی‌های چوبین وجود دارد که همه از چوب درختان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که این چوب‌ها را، به حال اول بر گرداند و چنان که در آغاز بودند سر سبز کند به گونه‌ای که هر چوبی از رنگ و برگ و شکوفه و میوه‌اش شناخته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می‌خواهی که انجامش برای من و تو دشوار ولی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دست دعا به درگاه خداوند بلند کرد و چیزی نگذشت که چوب‌ها تازگی یافتند و ریشه دواندند و شاخه‌هائی بر آوردند و برگ‌ها و شکوفه‌هایی بر آنها روئیدند تا جائی که درباریان به خوبی شناختند که هر چوبی از آن کدام درختی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انجام این کار را از جرجیس خواسته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شکنجه او را به گونه‌ای دیگر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مسگری را پیش خود فراخواند و به او دستور داد تا از مس گاوی بسازد که درون آن تهی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درون آن نفت سرب و کبریت و زرنیخ ریخت و جرجیس را میان این مواد آتش زای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زیر پیکره گاو آتش بر افروخت تا هنگامی آتش زبانه کشید و آنچه در درون آن بود آب شد و بهم در آمیخت و جرجیس نیز میان آنها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خداوند باد تند و رعد و برق و ابر تیره‌ای فرستاد که هوای میان آسمان و زمین تاریک شد و مردم چند روزی شگفت زده و سرگردان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میکائیل را فرستاد که پیکره گاو را بر گرفت و به هوا برد و آن را چنان بر زمین زد که هر کس صدای آن را شنید هراسان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شکست و جرجیس از درون آن زنده بیرون آمد و هنگام که ایستاد و با مردم سخن گفت تاریکی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روشنائی در میان آسمان و زمین پدیدار گردید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بزرگی از بزرگان ایشان به 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بخوان تا مرده‌های ما را زنده کند و از این گورها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دستور داد تا گورها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گورها، از مردگان جز استخوان‌های پوسیده برجا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دعا کرد و چیزی نگذشت که مردم چشمشان به هفده نفر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و پنج زن و سه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هفده تن مردی پیر و سالخورده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زمانی را نام برد که چهار صد سال پیش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چنین دید، به درباریان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انواع شکنجه‌ها را درباره این مرد و یارانش به کار بردید و دیگر شکنجه‌ای نمانده جز گرسنگی و تشنگی، که باید این شکنجه را نیز درباره وی به 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دستور به خانه پیر زن تهیدستی روی آوردند که پسری نابینا و گنگ و زمینگیر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را در این خانه زندانی کردند که نه خوردنی بدو رسد نه آشامیدنی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هنگامی که گرسنه شد از پیر زن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خانه تو خوردنی یا آشامیدنی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نامش سوگند یاد می‌شود، مدتهاست که درین خانه سفره‌ای گشوده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اکنون از خانه بیرون می‌روم و برای تو چیزی پیدا می‌کنم که بخوری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جرجیس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خدا را می‌پرستی؟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او را به خداپرستی خواند و او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روانه شد تا برای او خوراکی جست و 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پیر زن یک ستون چوبی بود که دار بست خانه را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به درگاه خداوند دعا کرد و در نتیجه دعای وی ستون چوبی مانند تنه درخت سبز شد و انواع میوه‌هائی را آورد که شناخته می‌شد و خورده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بالای این ستون نیز شاخ و برگ‌هائی روئید که از همه سو اطراف خود را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پیر زن برگشت، دید جرجیس مشغول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چشمش به درختی افتاد که در خانه‌اش روئیده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به خدائی که تو را در خانه گرسنگی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پروردگار بزرگ بخواه تا پسر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پسر خود را پیش جرجیس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آب دهان خویش را در دو چشم او افکند و او بینائی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دو گوش او نیز آب دهان انداخت و گوش‌های او شنوا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پاهای او را نیز باز کن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بگذار برای روزی دیگر که برای او روز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موصل، یعنی دازانه، همینکه آن درخت را در خانه پیر زن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خانه درختی می‌بینم که به یاد ندارم پیش از این آن را 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بر اثر جادوی این جادوگر روئیده که می‌خواستی او را با گرسنگی شکنجه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او و هم این پیر زن و پسرش از میوه این درخت می‌خورند و 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پیر زن را هم جرجیس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که آن خانه را ویران کنند و آن درخت را نیز از بیخ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بریدن درخت پرداختند، خدا آن را خشک کرد و گماشتگان پادشاه که چنین دیدند آن را به حال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فرمان پادشاه، جرجیس را به رو بر زمین انداختند و به زیر گردونه‌ای تیری بستند که بر آن کاردها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خنجرهائی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گردونه را به چهل گاو بستند و گاوها در یک جنبش، ناگهان گردونه را به حرکت در آوردند و از روی جرجیس 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برخورد کاردها و خنجرها به جرجیس، پیکر او سه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فرمان داد که پاره‌های پیکرش را بسوزانند تا تبدیل به خاکستر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خاکستر را چند نفر بردند و به دریا ریختند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هنوز دور نشده بودند که بانگی از آسمان 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دریا، خداوند به تو فرمان می‌دهد که آنچه از این پیکر پاک در پیش تست به خوبی نگاه داری زیرا من می‌خواهم آن را بر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بادها را فرستاد که خاکستر پیکر او را گرد آوردند به همان گونه که پیش از ریختن آن به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خاکستر را به دریا ریختند، هنوز بر کرانه دریا ایستاده و دور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 آوری خاکستر جرجیس ناگهان زنده از میان آن بیرون آمد در حالیکه غبار آلود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خاکستر را آورده بودند برگشتند و جرجیس نیز با آنان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بانگی را که از آسمان شنیده بودند و بادهائی که خاکستر پیکر جرجیس را گرد آورده بود همه را برای پادشاه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این شنید به 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پیشنهادی کنم که به خیر و صلاح من و تو باشد؟ اگر گفته نمی‌شد که تو بر من چیره شده‌ای و من از تو شکست خورده‌ام، بی‌چون و چرا به تو ایمان می‌آوردم ولی برای این که مردم چنین حرفی نزنند تنها یک بار در برابر بت من سجده کن یا یک گوسفند برای او بکش تا هر چه بخواهی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بر آن شد که وقتی چشمش به بت افتاد آن را نابود سازد و هم بت را و هم ایمانی را که پادشاه به بت‌پرستی داشت از</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قصد فریب 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بت خود ببر تا در برابرش به خاک بیفتم و برایش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شنیدن این سخن شاد شد و دست و پای جرجیس را بوسید و از او خواست که آن روز و آن شب را مهمان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پذیرفت و پادشاه خانه‌ای نزدیک سرای خود را به اقامت او تخصیص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جرجیس برخاست و با آواز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انگیزی که داشت به خواندن زبور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پادشاه که آواز او را شنید شیفته آن نغمات آسمانی شد و به خدای یگانه ایمان آورد ولی ایمان خود 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جرجیس را به بت‌خانه بردند تا به بت بزرگ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پیر زنی که جرجیس در خانه‌اش به سر برده بود،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 گمراه شده و بت‌پرستی پیشه کرده و در پی آنست که پس از پادشاه به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به شنیدن این سخن پسر لال و لنگ خود را به دوش گرفت و از خانه بیرون آمد و در حالیکه جرجیس را دشنام می‌داد و نکوهش می‌کرد، روانه بت‌خانه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بتخانه جرجیس نگاه کرد و دید پیر زن و پسرش به وی از همه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نام برد و پسر بیدرنگ بدو پاسخ داد در صورتی که پیش از آن هرگز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دوش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مادر خود، بر روی دو پا فرود آمد و شروع به راه رفتن کرد در صورتی که پیش از آن نمی‌توانست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 برابر جرجیس ایستاد، جرجیس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کرسی‌ها هفتاد و یک بت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گذشته از بت، خورشید و ماه را نیز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را به نزد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بت‌ها را فراخواند و بت‌ها فرود افتادند و غلطان و غلطان پیش جرجیس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پیش پای وی رسیدند، جرجیس پای خود را بر زمین کوفت و از ضربت پای او، هم بت‌ها و هم کرسی‌ها، همه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جرجیس، تو مرا فریب دادی و بت‌های مرا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عمدا این کار را کردم تا عبرت بگیری و بدانی که اگر اینان توانائی خدائی داشتند و کاری از دستشان ساخته بود، نمی‌گذاشتند که من به آنها آسیبی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جرجیس سخنان خویش را به پایان رساند، همسر پادشاه خداپرستی خود را آشکار ساخت و کارهای جرجیس را بر آنان بر شمرد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این مرد انتظاری نداشته باشید جز این که درباره شما نفرین کند و شما را نابود سازد چنان که بت‌های شما را نابود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پادشاه که انتظار نداشت چنین سخنانی از زن خود بشنود،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این جادوگر تو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پادشاه، همسرش را وارونه به دار آویختند و با شانه‌های آهنین که به پیکرش کشیدند گوشت تنش را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از این شکنجه احساس درد کرد، به 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بخوان تا درد مرا سبک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بالای سر خود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بالا نگریست و خندان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خنده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سر خود دو فرشته می‌بینم که افسری از زیورهای بهشت در دست دارند و منتظرند که جان از تنم بیرون رود تا مرا بدین تاج بیارایند و به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زن در گذشت، جرجیس به دعا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چنین شکنجه‌ای به من هم مرحمت فرمای تا بهترین مقام شهیدان را نیز به من بخشوده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پایان روزگار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می‌خواهم که پاره‌ای از خشم‌ها و کیفرهای خود را به این مردم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مردم منکر وجود و قدرت تو هستند اگر چه یارای ایستادگی در برابر عذاب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 او به پایان نرسیده بود که خداوند آتشی بر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آنان فرو بارید و همه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تاب آتش سوختند، به جرجیس که چنان نفرینی کرده بود، خشم گرفتند و با شمشیرهای آخته بر او تاختند و پاره پاره‌اش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چهارمین مرگ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پس از این که سراسر سوخت، از زمین برخاست و زیر و زبر گردید و تا مدتی از آن دودی بد بوی 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به او ایمان آورده و کشته شده بودند، سی و چهار هزار تن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زن پادشاه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58" w:name="pg11555_243671"/>
    </w:p>
    <w:p>
      <w:pPr>
        <w:pStyle w:val="Heading2"/>
        <w:numPr>
          <w:ilvl w:val="1"/>
          <w:numId w:val="1"/>
        </w:numPr>
        <w:rPr/>
      </w:pPr>
      <w:bookmarkStart w:id="59" w:name="__RefHeading___Toc4269917_73709187"/>
      <w:bookmarkStart w:id="60" w:name="_Toc21"/>
      <w:bookmarkEnd w:id="58"/>
      <w:bookmarkEnd w:id="59"/>
      <w:r>
        <w:rPr>
          <w:rtl w:val="true"/>
        </w:rPr>
        <w:t>سخن درباره خالد بن سنان عبسی‌</w:t>
      </w:r>
      <w:bookmarkEnd w:id="60"/>
    </w:p>
    <w:p>
      <w:pPr>
        <w:pStyle w:val="BookText"/>
        <w:rPr/>
      </w:pPr>
      <w:r>
        <w:rPr>
          <w:rFonts w:ascii="IRNazanin" w:hAnsi="IRNazanin" w:eastAsia="IRNazanin"/>
          <w:color w:val="111111"/>
          <w:sz w:val="28"/>
          <w:sz w:val="28"/>
          <w:szCs w:val="28"/>
          <w:rtl w:val="true"/>
          <w:lang w:bidi="fa-IR"/>
        </w:rPr>
        <w:t xml:space="preserve">از رویدادهای روزگار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میان ظهور عیسی علیه السلام و 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خالد بن سنان عبسی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پیغمبران به شمار می‌رفت و از معجزات او این بود که آتشی در سرزمین عربستان پیدا شد و مردم فریفته آن گردیدند و چیزی نمانده بود که به آتش‌پرستی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که چنین دید، عصای خود بر گرفت و به درون آتش گام نهاد تا به میان آن رسید و آن را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پراکنده شو، پراکنده شو، هر کس که اهل هدایت باشد به رستگاری می‌رسد چنان که من در این آتش که زبانه می‌کشد داخل می‌شوم و از آن بیرون می‌آیم در حالیکه جامه‌ام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خاموش گردید در حالیکه او در میانش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او فرا رسید، به خانواده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پس از این که من به خاک سپرده شدم، گله‌ای از گورخران خواهد رسید که پیشاپیش آن شتر دم بریده‌ای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با پای خود به گور من خواهد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 گاه چنین حرکتی از او دیدید گور مرا بشکافید تا من از گور بیرون آیم و شما را از آنچه روی می‌دهد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و او را به خاک سپردند، آنچه را که گفته بود به چشم دیدند و خواستند گورش 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آنان این کار را روا ندانستند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می‌ترسیم از این که اگر گور او را بشکافیم تازیان ما را دشنام دهند که چرا یکی از مردگان خود را از گور بیرون کشیده‌ایم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گور او را دست نزدند و آن را به حال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بود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سلم،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پیغمبری بود که قوم وی پیامبری او را تباه کردند و از آن بهره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 وی پیش پیغمبر اسلام، صلّی اللّه علیه و سلم، آمد و بدو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در پایان رویدادهای روزگار ملوک الطوائفی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دوره اشکانیان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آنجا که دخترش به خدمت پیغمبر، صلّی اللّه علیه و سلم، رسیده، ظهور او باید مدتها پس از شاهنشاهی اردشیر بن بابک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فصول بعد بر می‌گردیم به ذکر اخبار پادشاهان ایران بر حسب زمان وقوع وقایع تاریخی، و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تعداد پادشاهان اشکانی از ملوک الطوائف و طبقات شاهان ایران می‌پردازیم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61" w:name="pg11555_243675"/>
    </w:p>
    <w:p>
      <w:pPr>
        <w:pStyle w:val="Heading2"/>
        <w:numPr>
          <w:ilvl w:val="1"/>
          <w:numId w:val="1"/>
        </w:numPr>
        <w:rPr/>
      </w:pPr>
      <w:bookmarkStart w:id="62" w:name="__RefHeading___Toc4269919_73709187"/>
      <w:bookmarkStart w:id="63" w:name="_Toc22"/>
      <w:bookmarkEnd w:id="61"/>
      <w:bookmarkEnd w:id="62"/>
      <w:r>
        <w:rPr>
          <w:rtl w:val="true"/>
        </w:rPr>
        <w:t>سخن درباره طبقات پادشاهان ایران‌</w:t>
      </w:r>
      <w:bookmarkEnd w:id="63"/>
    </w:p>
    <w:p>
      <w:pPr>
        <w:pStyle w:val="Heading3"/>
        <w:numPr>
          <w:ilvl w:val="2"/>
          <w:numId w:val="1"/>
        </w:numPr>
        <w:rPr/>
      </w:pPr>
      <w:bookmarkStart w:id="64" w:name="__RefHeading___Toc4269921_73709187"/>
      <w:bookmarkStart w:id="65" w:name="_Toc23"/>
      <w:bookmarkEnd w:id="64"/>
      <w:r>
        <w:rPr>
          <w:rtl w:val="true"/>
        </w:rPr>
        <w:t>طبقه نخست</w:t>
      </w:r>
      <w:r>
        <w:rPr>
          <w:rtl w:val="true"/>
        </w:rPr>
        <w:t xml:space="preserve">: </w:t>
      </w:r>
      <w:r>
        <w:rPr>
          <w:rtl w:val="true"/>
        </w:rPr>
        <w:t>پیشدادیان‌</w:t>
      </w:r>
      <w:bookmarkEnd w:id="65"/>
    </w:p>
    <w:p>
      <w:pPr>
        <w:pStyle w:val="BookText"/>
        <w:rPr/>
      </w:pPr>
      <w:r>
        <w:rPr>
          <w:rFonts w:ascii="IRNazanin" w:hAnsi="IRNazanin" w:eastAsia="IRNazanin"/>
          <w:color w:val="111111"/>
          <w:sz w:val="28"/>
          <w:sz w:val="28"/>
          <w:szCs w:val="28"/>
          <w:rtl w:val="true"/>
          <w:lang w:bidi="fa-IR"/>
        </w:rPr>
        <w:t>نخستین طبقه پادشاهان این سرزمین پیشدادیان بودند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سلسله، منسوب به پیشداد است که صورت اوستائی آن پرذاته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پ و راء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قانونگذار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لقب اوستائی هوشنگ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بعضی روایات، هوشنگ سلسله پیشدادی را تأسیس کرد، و پس از وی طهمورث، جمشید، ضحاک، فریدون، منوچهر، نوذر، افراسیاب، زو و گرشاسب سلطنت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هوشنگ سلطنت به طهمورث، و سپس به جمشید رسید، که از معروف‌ترین پادشاهان این سلسله است، و دولتش به دست ضحاک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مردم به رهبری کاوه بر ضحاک شوریدند و سلطنت به فریدون رسید که مدتها به عدل و داد سلطنت کرد و در آخر عمر ممالک خود را بین سه پسرش ایرج، سلم و تور قسمت کرد، ایران را به ایرج، توران را به تور و شام را به سلم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و تور بر ایرج حسد بردند و برادر را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به خونخواهی پدرش، ایرج، برخاست و سلم و تو را کشت و این امر باعث جنگ‌های ایرانیان و تورانیان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جنگ‌ها قسمت مهمی از داستان‌های ملی ایران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 از سرداران قابل منوچهر و پدر زال و جد رستم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منوچهر، پسرش، نوذر، به سلطنت رسید و در زمان وی افراسیاب بر تاج و تخت ایران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ایران برای دفع تورانیان به زال و رستم متوسل شدند، و زال، زو یا زاب را که از شاهزادگان پیشدادی بود به سلطنت برداشته عازم جنگ با افراسیاب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زاب بعد از پنج سال در گذشت و پسرش گرشاسب به سلطنت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گرشاسب بعد از نه سال در گذشت و چون ایران دیگر سرپرستی نداشت افراسیاب باز آمد و سلطنت پیشدادیان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پیشدادیان، کیانیان به سلطنت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سلطنت پیشدادیان را در بعضی داستان‌ها متجاوز از دو هزار و چهار صد سال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پادشاهان پیشدادی بین هندیان و ایرانیان مشترک است و اسامی بعضی از ناموران این سلسله، همانطور که در اوستا و شاهنامه ذکر شده، در ودا و مهاباراتا نیز موجود است و اعمال بعضی از آنان در کتاب هر دو دسته آریائی با هم شبیه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سلسله کیانیان، که بعد از پیشدادیان سلطنت کردند، دارای جنبه ملی است و اختصاص به ایرانیان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سلسله را اوشهنج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پیشدادی تشکیل داد که پس از کیومرث به سلطنت رسید و چهل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پیشداد به معنی نخستین داور و نخستین دادار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پس از او طهمورث بن یوجهان سی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 طهمورث، جمشید، هفتصد و شانزده سال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بیوراسف بن ارونداسف به پادشاهی نشست و مدت فرمانروائی او هزار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افریدون بن اثغیان بن سلطنت رسید و پانصد سال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منوچهر یکصد و بیست سال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افراسیاب ترک دوازده سال فرمانروائی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زو، پسر تهماسف به تخت نشست و پادشاهی او سه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گرشاسب به سلطنت رسید و نه سال پادشاهی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bookmarkStart w:id="66" w:name="pg11555_243681"/>
    </w:p>
    <w:p>
      <w:pPr>
        <w:pStyle w:val="Heading3"/>
        <w:numPr>
          <w:ilvl w:val="2"/>
          <w:numId w:val="1"/>
        </w:numPr>
        <w:rPr/>
      </w:pPr>
      <w:bookmarkStart w:id="67" w:name="__RefHeading___Toc4269923_73709187"/>
      <w:bookmarkStart w:id="68" w:name="_Toc24"/>
      <w:bookmarkEnd w:id="66"/>
      <w:bookmarkEnd w:id="67"/>
      <w:r>
        <w:rPr>
          <w:rtl w:val="true"/>
        </w:rPr>
        <w:t>طبقه دوم</w:t>
      </w:r>
      <w:r>
        <w:rPr>
          <w:rtl w:val="true"/>
        </w:rPr>
        <w:t xml:space="preserve">: </w:t>
      </w:r>
      <w:r>
        <w:rPr>
          <w:rtl w:val="true"/>
        </w:rPr>
        <w:t>کیانیان‌</w:t>
      </w:r>
      <w:bookmarkEnd w:id="68"/>
    </w:p>
    <w:p>
      <w:pPr>
        <w:pStyle w:val="BookText"/>
        <w:rPr/>
      </w:pPr>
      <w:r>
        <w:rPr>
          <w:rFonts w:ascii="IRNazanin" w:hAnsi="IRNazanin" w:eastAsia="IRNazanin"/>
          <w:color w:val="111111"/>
          <w:sz w:val="28"/>
          <w:sz w:val="28"/>
          <w:szCs w:val="28"/>
          <w:rtl w:val="true"/>
          <w:lang w:bidi="fa-IR"/>
        </w:rPr>
        <w:t>پس از پیشدادیان، کیانیان به پادشاهی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پادشاهان این سلسله و مدت سلطنت آنان، به ترتیب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شش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دوازده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خمانی، دارا بن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دارا بن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این دارا همان کسی است که اسکندر بر او چیرگی یافت و تاج و تخت سلطنت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اسکندر، پس از دارا، چهارده سال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69" w:name="pg11555_243683"/>
    </w:p>
    <w:p>
      <w:pPr>
        <w:pStyle w:val="Heading3"/>
        <w:numPr>
          <w:ilvl w:val="2"/>
          <w:numId w:val="1"/>
        </w:numPr>
        <w:rPr/>
      </w:pPr>
      <w:bookmarkStart w:id="70" w:name="__RefHeading___Toc4269925_73709187"/>
      <w:bookmarkStart w:id="71" w:name="_Toc25"/>
      <w:bookmarkEnd w:id="69"/>
      <w:bookmarkEnd w:id="70"/>
      <w:r>
        <w:rPr>
          <w:rtl w:val="true"/>
        </w:rPr>
        <w:t>طبقه سوم</w:t>
      </w:r>
      <w:r>
        <w:rPr>
          <w:rtl w:val="true"/>
        </w:rPr>
        <w:t xml:space="preserve">: </w:t>
      </w:r>
      <w:r>
        <w:rPr>
          <w:rtl w:val="true"/>
        </w:rPr>
        <w:t>اشکانیان‌</w:t>
      </w:r>
      <w:bookmarkEnd w:id="71"/>
    </w:p>
    <w:p>
      <w:pPr>
        <w:pStyle w:val="BookText"/>
        <w:rPr/>
      </w:pPr>
      <w:r>
        <w:rPr>
          <w:rFonts w:ascii="IRNazanin" w:hAnsi="IRNazanin" w:eastAsia="IRNazanin"/>
          <w:color w:val="111111"/>
          <w:sz w:val="28"/>
          <w:sz w:val="28"/>
          <w:szCs w:val="28"/>
          <w:rtl w:val="true"/>
          <w:lang w:bidi="fa-IR"/>
        </w:rPr>
        <w:t>اشکانیان، شاهانی بودند که بر عراق و جبال چیرگی یافتند و سایر فرمانروایان دوره ملوک الطوائفی به آنان احترام می‌گذاشتند و در بزرگداشت ایشان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پادشاهان اشکانی و مدت پادشاهی آنان به ترتیب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اول، که نخستین پادشاه اشکانیان در روزگار ملوک الطوائفی بود و پنجاه و دو سال سلطنت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بن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 پسر شاپور، که پنجاه سال فرمانروائی کرد و این همان پادشاهی است که با بنی اسرائیل، پس از کشته شدن یحیی بن زکریاء،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گودرز، و یجن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 پسر 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گودرز،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نرسی، هرمزان یا هرمز بن بلاش بن شاپور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فیروز بن 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فیروز،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بلاش بن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اردوان بن بلاش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هرمزان بن بلاش، اردوان بزرگ دوازده سال سلطنت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پادشاهان دوره ملوک الطوائفی جز این هم گفته شده است و ایرانیان اعتراف می‌کنند که تاریخ درباره روزگار ملوک الطوائف و پادشاهی بیوراسف و افراسیاب ترک روشن نیست زیرا پادشاهی ایشان ترتیب و نظم استواری نداشته و ضبط تاریخ آن ممکن نبوده است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72" w:name="pg11555_243687"/>
    </w:p>
    <w:p>
      <w:pPr>
        <w:pStyle w:val="Heading3"/>
        <w:numPr>
          <w:ilvl w:val="2"/>
          <w:numId w:val="1"/>
        </w:numPr>
        <w:rPr/>
      </w:pPr>
      <w:bookmarkStart w:id="73" w:name="__RefHeading___Toc4269927_73709187"/>
      <w:bookmarkStart w:id="74" w:name="_Toc26"/>
      <w:bookmarkEnd w:id="72"/>
      <w:bookmarkEnd w:id="73"/>
      <w:r>
        <w:rPr>
          <w:rtl w:val="true"/>
        </w:rPr>
        <w:t>طبقه چهارم</w:t>
      </w:r>
      <w:r>
        <w:rPr>
          <w:rtl w:val="true"/>
        </w:rPr>
        <w:t xml:space="preserve">: </w:t>
      </w:r>
      <w:r>
        <w:rPr>
          <w:rtl w:val="true"/>
        </w:rPr>
        <w:t>ساسانیان‌</w:t>
      </w:r>
      <w:bookmarkEnd w:id="74"/>
    </w:p>
    <w:p>
      <w:pPr>
        <w:pStyle w:val="Heading4"/>
        <w:numPr>
          <w:ilvl w:val="3"/>
          <w:numId w:val="1"/>
        </w:numPr>
        <w:rPr/>
      </w:pPr>
      <w:bookmarkStart w:id="75" w:name="__RefHeading___Toc4269929_73709187"/>
      <w:bookmarkStart w:id="76" w:name="_Toc27"/>
      <w:bookmarkEnd w:id="75"/>
      <w:r>
        <w:rPr>
          <w:rtl w:val="true"/>
        </w:rPr>
        <w:t xml:space="preserve">سخن درباره پادشاهی اردشیر پسر بابک </w:t>
      </w:r>
      <w:r>
        <w:rPr>
          <w:rtl w:val="true"/>
        </w:rPr>
        <w:t>(</w:t>
      </w:r>
      <w:r>
        <w:rPr>
          <w:rtl w:val="true"/>
        </w:rPr>
        <w:t>اردشیر اول</w:t>
      </w:r>
      <w:r>
        <w:rPr>
          <w:rtl w:val="true"/>
        </w:rPr>
        <w:t>)</w:t>
      </w:r>
      <w:bookmarkEnd w:id="76"/>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هنگامی که اسکندر بر سرزمین بابل دست یافت، به گفته مسیحیان و اهل کتابهای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بیست و سه سال، و به گفته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شصت و شش سال گذشت، اردشیر بابکان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اردشیر، پسر بابک بن ساسان کوچک، پسر بابک بن ساسان بن بابک بن مهرمس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ساسان بن بهمن شاه، پسر اسفندیار بن بشتاسب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سلسله نسب او جز این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بابکان، با شورشی که کرد، می‌خواست انتقام خون دارا بن دارا را بگیرد و تاج و تخت پادشاهی را به خانواده خود بر گرداند و سلطنت را به صورتی در آورد که در روزگار پیشینیان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وی، قبل از دوره ملوک الطوائفی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را در زیر سلطه یک پادشاه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زادگاه او قریه‌ای از قریه‌های استخر فارس بود که آن را طیروده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که در تاریخ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او ساسان، مردی دلیر و فریفته نخجیر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ساسان با زنی از دوده شاهان پارس که بازرنگیان خوانده می‌شدند، زناشوئی کرده بود و در استخر فارس آتشکده‌ای به نام آتشکده آناهیتا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زناشوئی ساسان پسری بود که بابک نامیده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بک همینکه بزرگ شد، جانشین پدر خود گردید و پس از در گذشت وی به رسیدگی به کارهای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نیز دارای فرزندی شد که اردشیر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فرمانروای استخر فارس پادشاهی از سلسله بازرنگیان بود که جوزهر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گوزهر یا گوچیهر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گوزهر خواجه سرائی داشت به نام تیری که او را به عنوان ارگبد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ارگ یا نگهبان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دارابگرد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اردشیر به هفت سالگی رسید، پدرش او را به نزد گوچیهر فرستاد و از او درخواست کرد که او را پیش تیری در دارا بگرد بفرستد تا 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خواجه بود و نمی‌توانست دارای فرزندی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فرزندی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گوچیهر این درخواست را پذیرفت و اردشیر را به دارا بگرد نزد تیری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نیز اردشیر را گرامی داشت و به فرزندی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تیری، اردشیر به جای وی نشست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کارهای وی را در دست گرفت و به خوبی از عهده انجام کارها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ستاره شناسان او را آگاه ساختند که در ساعتی سعد به جهان آمده و بر شهرهایی دست خواهد یافت و فرمانروائی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که این پیشگوئی را شنید به کار خویش دلگرم شد و به خوشرفتاری و مردم دوستی و نیکوکاری خود افزود تا شبی در خواب دید که فرشته‌ای بر بالای سر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بر شهرهای ایران فرمانروا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دیدن این خواب، چنان قوت قلبی یافت که پیش از آن همانندش را احساس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کاری که کرد این بود که به بخشی از دارابگرد، به نام خوبابان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 و فرمانروای آن ناحیه را که فاسین نام داشت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جائی دیگر که کوسن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رفت و فرمانروای آن جا را نیز که منوچهر نام داشت،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رهسپار محلی موسوم به لزویز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پادشاه آن جا را که نامش دارا بود کشت و در هر یک از این جاها گروهی را از سوی خود به 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پدر خود نامه‌ای نگاشت و کارهائی را که کرده بود، بیان داشت و بدو دستور داد که از فرمان جوزهر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گوچیهر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زند و بر او بشورد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گوچیهر در این هنگام در بیضاء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پدر اردشیر، دستور پسر خویش را به کار بست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گوچیهر را کشت و افسر پادشاهی را از او گرفت و خود بر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اردوان شاهنشاه اشکانی، که بر جبال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وابسته بدان فرمانروائی می‌کرد نامه‌ای نوشت و از او یاری خواست و خواهش کرد که به وی اجازه دهد تا افسر گوچیهر را بر سر پسر خود، شاپور،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جاه‌طلبی پسر دیگر خود، اردشیر،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پاسخ زننده‌ای که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یاغی خواند و از این کار باز داشت و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که تاب تحمل این تهدید را نداشت، پس از سه روز در گذشت و شاپور بن بابک تاج بر سر نهاد و جای پدر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نامه‌ای به برادر خود، اردشیر، نوشت و او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دعوت او را نپذیرفت 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از این نافرمانی به خشم آمد و گروه‌هائی از لشکریان خویش را گرد آورد و با آنان برای جنگ با اردشیر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نیز آماده پیکار شد و از استخر فارس لشکر 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 گروهی از یاران و برادران و خویشاوندان وی می‌زیستند و در میانشان کسانی یافت می‌شدند که از او بزرگتر و سالمندتر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اردشیر سرانجام تاج و تخت را از شاپور گرفتند و به اردشیر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افسر پادشاهی بر سر نهاد و با کوشش و توانائی به کار فرمانروائی پرداخت و وزیری برای خود معین کرد و موبدان موبد را نیز به کار گماشت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چیزی نگذشت که دریافت برادران و گروهی از یارانش که با او همراهی کرده بودند، اکنون خود را از او برتر می‌شمارند و می‌خواهند بر او حمله‌ور شوند و او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پیشدستی کرد و خون گروهی از ایشان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این احوال مردم دارابگرد نیز به سرکشی پرداختند و بر او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به دارابگرد برگشت و آن شهر را گشود و گروهی از مردم شهر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رهسپار کرمان شد و با فرمانروای کرمان که بلاش نام داشت جنگی سخت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کرمان اردشیر شخصا به پیکار پرداخت و بلاش را گرفتار کرد و بر شهر دست یافت و در آن جا یکی از پسران خود را که او نیز اردشیر نام داشت به نمایندگی از سوی خود به فرمانروائی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کرانه‌های خلیج فارس پادشاهی بود به نام 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در گرامیداشت او مبالغه می‌نمودند و او را تا حد خدائی بزرگ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بر او تاخت و او را کشت و یارانش را از میان برد و از این لشکر کشی دارائی بسیار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گروهی از فرمانروایان، از آن جمله مهرک، فرمانروای ابرساس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ایراسستان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اردشیر خوره، نامه نوشت و از ایشان خواست که از وی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نامه او را به چیزی نینگاشتند و به فرمان او گردن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اردشیر به جنگ آنان شتافت و مهرک را کشت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بعد به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شهر را بنیاد نهاد و در آنجا آتشکده‌ای ساخت همچنین کاخی بنا کرد که به طربال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معجم البلدان به جای طربال، طوبال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از سوی اردوان، شاهنشاه اشکانی، فرستاده‌ای آمد و نامه‌ای برای اردشیر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یاران و سرداران و سپاهیان خود را گرد آورد و نامه اردوان را برای ایشان خواند که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کرد، تو قدر و مقام خود را از میان بردی و زمینه نابودی خویش را فراهم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تو اجازه داد که تاج بر سر گذاری و آن شهرها را بگیری؟ چه کسی به تو دستور داد که شهری بسازی؟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در این نامه اردشیر را آگاه ساخته بود که به زودی پادشاه اهواز به جنگ وی خواهد آمد و او را گرفتار خواهد کرد و در بند زنجیر پیش اردوان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در پاسخ 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افسر را به من بخشیده و مرا فرمانروای این شهرها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مرا بر تو نیز چیره سازد تا سرت را از تن جدا کنم و به آتشکده‌ای که ساخته‌ام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بعد وزیر خود، ابرسام، را در اردشیر خوره جانشین خویش ساخت و خود به سوی استخر فارس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نگذشته بود که نامه‌ای از ابرسام دریافت کرد مبنی بر این که پادشاه اهواز بدانجا آمده و شکست خورده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رهسپار اصفهان شد و اصفهان را گرفت و فرماندار آن جا را کشت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سپس به فارس برگشت و به جنگ با نیروفر، فرمانروای اهواز،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ارجان، بعد به میسان و طاسار، و سپس 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 و فتح راء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کرانه دجیل درنگ کرد و بر آن شهر دست یافت و سوق الاهواز را ساخت و از این سفر جنگی با غنائم بسیار به فارس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راه خوره و کازرون، از فارس به اهواز برگشت و پادشاه 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در آن جا کرخ میسان را ساخت و به فارس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اردوان نامه‌ای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او را به پیکار فرا می‌خواند و از او می‌خواست که جائی را برای جنگ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اردوان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پایان مهرماه، با تو در بیابان هرمز جان روبرو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بر او پیشی گرفت و زودتر از این موعد خود را بدان جا رساند و گرداگرد لشکرگاه خویش خندقی کند و آن را پر از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اردوان با پادشاه ارمانیان بدان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با یک دیگر بر سر فرمانروائی زد و خورد داشتند و همینکه پای اردشیر پیش آمد با هم صلح کردند و سر گرم جنگ با اردشیر بر او پیشی گرفت و زودتر از این موعد خود را یاری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اردوان با اردشیر نبرد می‌کرد و روز بعد،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نوبت جنگ با باب، پادشاه ارمانیان، بود اردشیر در برابر وی تاب ایستادگی نداشت، اما در روز پیکار با اردوان،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بر عکس، اردوان نمی‌توانست در برابر اردشیر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اردشیر با باب پادشاه ارمانیان صلح کرد بدین قرار که او از پیکار با اردشیر در گذرد و اردشیر را آسوده بگذارد تا با اردوان بجنگد و کارش را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دیری نگذشت که اردشیر بر اردوان چیره شد و او را کشت و بر آنچه داشت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باب نیز فرمانبردار اردشیر گردید و او را شاهنشاه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اردشیر بعد به همدان رفت و آن شهر را گشود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اردشیر پس از تسخیر خراسان و باختر و خوارزم و توران و مکران به هند رفته، پنجاب را تسخیر کرد و به نزدیکی سیر 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 جونه، جواهرات و طلا و فیل‌های زیاد به اردشیر به عنوان باج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اردشیر به ایران برگشت و پس از این که مبانی دولت خود را محکم نمود، بر آن شد که با روم جنگ کند زیرا خود را وارث هخامنشی‌ها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اردشیر از فرات گذشت و قیصر روم الکساندر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سین 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بدو نوشته شکست‌های پارتی‌ها در زمان تراژان و سپتیم‌سور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جواب چهار صد نفر از مردان رشید و بلند قامت با اسلحه کامل و اسب‌های یراق طلا انتخاب کرده، نزد امپراطور روم فرستاد و چنین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رومی‌ها در آسیا متصرفند، میراث من است و باید رومی‌ها به اروپا اکتفا کرده، آسیا را تخلیه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سور امر کرد سفرای ایران را گرفته در محبس انداختند و بعد مشغول تجهیزات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رومی به سه اردو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اردوی اول مامور تصرف آذربایجان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دوم به طرف شوش حرکت کرد و اردوی سوم در تحت سرداری خود امپراطور می‌خواست حمله به قلب ایران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اردوها با هم ارتباطی نداشتند، اردشیر استفاده کرده با تمام قوای خود، اردوی دوم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اردوی اول اگر چه در ابتدا بهره‌مندی داشت و لیکن در موقع عقب‌نشینی تلفات زیاد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شکست‌ها اردوی سوم هم به عجله عقب نشست و در نتیجه این جنگ‌ها نصیبین و حران به تصرف اردشیر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می‌توانست داخل سوریه شود ولی قبلا لازم دید متوجه ارمنستان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پادشاه ارمنستان، سخت مقاومت نمود و چون سواره نظام در کوه‌های ارمنستان نتوانست مقاومت او را درهم شکند، بالاخره اردشیر به حیله پادشاه ارمنستان را کشته، پس از آن این مملکت را مسخر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برای این که حسیات مردم را با خود موافق کند به جمع آوری اوستا پرداخت و مغ‌ها را ترویج و آتشکده‌های خاموش را روشن و مذهب زرتشت را مذهب رسمی ایران نمود و رئیس روحانیان را که به لقب مؤبدان مؤبد ملقب بود به یکی از بلندترین مقام‌های دولتی ارتقاء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پیشرفت مقاصد خود، اردشیر از نفرتی که در مردم از آزادی مفرط و خود سری پادشاهان و امراء محلی در دوره اشکانیان و نیز از نارضامندی مغ‌ها در آن دوره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امرا و شاهزادگان اشکانی را سخت و بیرحمانه تعقیب کرده بسیاری از آنها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شاهزادگان اشکانی برخی به بین النهرین و هند و افغانستان کنونی فرار کردند و فقط عده قلیلی در جاهای کمی به واسطه استحکام مواقع باقی ماندند و اردشیر با آنها مماشات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جنفس در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مشیر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به جبل و آذربایجان و ارمنستان و موصل رفت و شهر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خشونت و پا فشاری شدید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موصل به سواد عراق رفت و بر آن سرزمین دست یافت و بر کرانه دجله، روبروی تیسفون که در شرق مدائن قرار دارد، شهری ساخت که در غرب واقع است و آن را به اردشیر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سواد عراق به استخر فارس برگشت و از آن جا به سیستان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گرگان و سپس به نیشابور و مرو و بلخ و خوارزم رفت و به فارس برگشت و در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 علاوه بر مسئله حب وطن این انتخاب سبب دیگر هم داشت و آن تذکر عهد پر افتخار دولت هخامنشی بود که قبور شهر یارانش در صخره نقش رستم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 شهری مستحکم دارای حصارهای متین بود و چون وارث شهر قدیم تخت جمشید محسوب می‌شد که ویرانه آن حکایت از مجد و عظمت گذشته می‌کرد، آن جا را ساسانیان کرسی مقدم و محترم دودمان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مؤسس سلسله ساسانی گاهی در شهر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می‌کرد که آن جا را اردشیر خوره نامید و باغ‌های مصفا و گلستان‌های روح افزا در اطراف آن احداث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جوانی قصری هم در این مکان ساخته بود که آثار ویرانه آن هنوز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قصر یکی از نخستین بناهای طاقدار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 ورود و تالارهای جنبین را به وسیله طاق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خارج پنجره نداشت اما دارای ستون‌های برجسته و طاقنما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اردشیر آتشکده‌ای بنا کرد که آثارش هنوز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قرن و نیم پس از سقوط دولت هخامنشی، پارسیان همه اقوام ایرانی را مجددا در تحت قدرت خویش در آورده، شاهنشاهی جدیدی در شرق تأسیس کردند که با امپراطوری روم پهلو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ساسانی، اگر چه دنباله تمدن اشکانی بود، ولی مجدد و مکمل آن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رسوم عهد اشکانی از آثاری نمایان است که در لغت دوره ساسانی باقی گذاشته است زیرا که لهجه پارسی، یعنی ایرانی جنوب غربی، که زبان رسمی دولت شاهنشاهی جدید گردید و مقام زبان ایرانی شمال غرب را که در دربار اشکانی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کرد، مقدار کثیری از لغات و اصطلاحات مختلفه از سلف خود عاریه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پادشاهان ساسانی در قرن سوم میلادی هنوز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خود زبان پهلوی اشکانی را با زبان پهلوی ساسانی تواما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ایالت پارس و پایتخت آن، استخر، شایستگی مقام شاهنشاه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حوادث تاریخی بین النهرین مرکز شاهنشاهی مشرق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سلوسی و تیسفون وارث بابل عتیق شدند چنان که در زمان اسلام این میراث به بغداد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بزرگ مغربی، یعنی روم، همسایه پایتخت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تیسفون، خارج از متن حقیقی کشور ایران و واقع در اراضی آرامیان بود و نواحی عرب‌نشین از پشت دیوارهای شهر وه‌اردشیر شروع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اردشیر شهری بود که اردشیر به جای سلوسی عتیق که در سنه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ویدیوس کاسیوس رومی ویران شد،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وراء فرات، در محلی که این شط به جانب دجله متمایل شده، به فاصله پنجاه کیلومتری آن می‌رسد، دولتی عربی در این زمان تشکیل شد به نام حیره که تابع دولت شاهنشاهی بود و حصاری محسوب می‌شد که ایران را از تاخت و تاز بدویان چادرنشین محفوظ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بادیة الشام دولت عربی دیگری به نام غسانیان وجود داشت که خراجگزار و متحد رومیان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در دست داریم به ما اجازه نمی‌دهد که کاملا در شخصیت اردشیر تعمق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مشرق زمین در توصیف اخلاق و صفات شخصی مهارتی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و صنفی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سلاطینی که محبوب مورخان ساسانی بوده‌اند و نویسندگان عرب و ایران اطلاعات خود را از کتب آن مورخان اخذ کرده‌اند در نظر ما پادشاهانی پرهیزگار و نیرومند و قوی الاراده جلوه می‌کنند که هم خویش را صرف توسعه و ترقی مادی و معنوی کشور کرده و نصایح و اندرزهای بسیار به یادگار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نیز در زمره این سلاطین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حکم فراوان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اعمال او گواه لیاقت نظامی و قدرت نفسانی و تدبیر سیاسی اوست و نیز از کارهای او پی می‌بریم که زندگی اشخاص در نظر او قدری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چند سال با دستی قوی و محکم اجزاء پراکنده کشور اشکانی را شیرازه‌ای بست و آن مملکت متشتت را به واحدی مستحکم مبدل ساخت و حتی بعضی از نواحی شرق را هم که از اشکانیان فرمان نمی‌بردند به اطاعت آورد و چنان تشکیلاتی در سیاست و دیانت آماده کرد که بیش از چهار صد سال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مشرق هر وقت بخواهند در توصیف و تمجید پادشاهی داد سخن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بلاد و حفر ترعه‌ها و سایر اعمال خیریه را به او منتسب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اردشیر، چه از کتب مورخان مزبور و چه از نام شهرهایی که با کلمه اردشیر ترکیب گردیده، معلوم می‌شود که او درین باب نیز فعالیت و اهتمام بسیار به خرج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 سلوسی، که اردشیر آن را مجددا بنا نهاده وه‌اردشیر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اردشیر خوره و ریواردشیر و رام اردشیر، که هر سه در پارس بودند، از بناهای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شهر هرمزد اردشیر، که بعدا سوق الاهواز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شهر باستانی مسن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میم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کرخای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استراباد اردشیر مجددا آبادی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شهر وهیشت آباد اردشیر که در آغاز اسلام به نام بصره آبادی از سر گرفت،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زمان سر گذشت این شهریار صورت افسانه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افسانه کوچکی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کارنامک اردشیر پاپکان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شرح اعمال و افعال اردشیر در آن مندرج است، مطالبی دیده می‌شود که متعلق به حکایت کورس کبیر است حتی کشتن اردشیر اژدها را مقتبس از قصه مردوک خدای بابلیان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مردوک بادی وحشتناک بر انگیخت تا در عفریت عظیم موسوم به تیامت فرو رفت و آن دشمن خدایان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نیز در کشتن اژدهای هفتان بخت فلز گداخته در کام آن ریخت تا به حالتی فجیع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چهار قرن که دولت اردشیر دوام یافت، شرایط زندگانی عمومی و اداری کشور دستخوش تغییرات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کلیات و اصول همان بنای اداری و اجتماعی که مؤسس سلسله پی افکند یا به کمال رسانید، تا پایان عهد ساسانیان بر یک حال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زمان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در آن جا فرستادگان پادشاه کوسان و پادشاه توران 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فرمانروای مکران به حضور او رسیدند و فرمانبرداری پادشاهان خود را نسبت بدو اعلام کردند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اردشیر بعد، از گور به بحرین رفت و فرمانروای بحرین را چنان زبون و بیچاره ساخت که او سرانجام خود را از فراز دژ خویش سرنگون ساخت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سپس به مدائن بازگشت و بر سر فرزند خود شاپور افسر نهاد و او را در زمان زندگی خود، تاجگذاری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اردشیر هشت شهر ساخت که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بحرین قدیم که الاحساء خوانده می‌شد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بهر سیر روبروی مدائن، که نامش به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تازیان آن را به سیر خواندند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خوره، که شهر فیروز آباد است و عضد الدوله آل بویه آن را فیروز آباد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اردشیر، که آن را در کرمان ساخت و باز تازیان آن را برد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اردشیر، شهری که اردشیر بر کرانه دجله نزدیک نزدیک بصره ساخت و مردم بصره آن را بهمنشیر و همچنین فرات میسان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 شهری که اردشیر در خوزستان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الاهواز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بودر اردشیر در موصل که همان حزه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اردشیر همیشه نیکرفتاری می‌کرد و پیوسته پیروزمند بود و هیچگاه در پیکار پرچم او سرنگون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شهرها و نواحی را سر و سامان داد و کارها را راست کرد و شهرهایی را آباد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شاهنشاهی اردشیر، از هنگامی که اردوان را کشت تا روزی که از جهان رفت، چهارده سال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و ده ماه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مرکزیت و تبدیل پادشاهان و امراء محلی به نجبای در باری با القاب و عناوین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اوستا، که از زمان بلاش اول شروع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تنسر نامی که هیربذان هیربذ بود کمک‌های معنوی به اردشیر نمود چنان که در ذیل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کردن مذهب زرتشت و دخالت دادن مغ‌ها در تعقیب مرتدین و گشودن وصیتنامه‌های در گذشتگان و تقسیم متروکات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اهالی به طبقات و درجه‌بندی مستخدمین ادارات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قشون جاویدان داریوش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در مجازات‌ها و منع بریدن دست عقیده‌ای که به اردشیر نسبت می‌دهند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ملوک الطوائفی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اشکانیان باید نظم و قانون واحدی در سراسر کشور حکمفرما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دین به هم بسته‌اند و یکی بی‌دیگری نپاید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مشیر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اردشیر بر عراق چیرگی یافت، بسیاری از مردم قبیله تنوخ به سکونت در کشور وی تن در ندادند و از قضاعه به شام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شهرهای حیره و انبار به فرمان اردشیر در آمدند و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حیره و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بخت نصر ساخته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حیره، چون مردمش به انبار کوچ کردند، رو به ویرانی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 مدت پانصد و پنجاه سال آباد بود تا این که حیره در زمان عمر و بن عدی آبادانی خود را بازیافت و پانصد و سی سال و اندی آباد بود تا در آن جا کوفه بنیاد نهاده شد و اهل اسلام در آن فرود آمدند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bookmarkStart w:id="77" w:name="pg11555_243725"/>
    </w:p>
    <w:p>
      <w:pPr>
        <w:pStyle w:val="Heading4"/>
        <w:numPr>
          <w:ilvl w:val="3"/>
          <w:numId w:val="1"/>
        </w:numPr>
        <w:rPr/>
      </w:pPr>
      <w:bookmarkStart w:id="78" w:name="__RefHeading___Toc4269931_73709187"/>
      <w:bookmarkStart w:id="79" w:name="_Toc28"/>
      <w:bookmarkEnd w:id="77"/>
      <w:bookmarkEnd w:id="78"/>
      <w:r>
        <w:rPr>
          <w:rtl w:val="true"/>
        </w:rPr>
        <w:t xml:space="preserve">سخن درباره پادشاهی شاپور پسر اردشیر بابکان </w:t>
      </w:r>
      <w:r>
        <w:rPr>
          <w:rtl w:val="true"/>
        </w:rPr>
        <w:t>(</w:t>
      </w:r>
      <w:r>
        <w:rPr>
          <w:rtl w:val="true"/>
        </w:rPr>
        <w:t>شاپور اول</w:t>
      </w:r>
      <w:r>
        <w:rPr>
          <w:rtl w:val="true"/>
        </w:rPr>
        <w:t>)</w:t>
      </w:r>
      <w:bookmarkEnd w:id="79"/>
    </w:p>
    <w:p>
      <w:pPr>
        <w:pStyle w:val="BookText"/>
        <w:rPr/>
      </w:pPr>
      <w:r>
        <w:rPr>
          <w:rFonts w:ascii="IRNazanin" w:hAnsi="IRNazanin" w:eastAsia="IRNazanin"/>
          <w:color w:val="111111"/>
          <w:sz w:val="28"/>
          <w:sz w:val="28"/>
          <w:szCs w:val="28"/>
          <w:rtl w:val="true"/>
          <w:lang w:bidi="fa-IR"/>
        </w:rPr>
        <w:t>همینکه اردشیر بابکان در گذشت، پس از وی پسرش، شاپور، به پادشاهی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در کشتن اشکانیان زیاده‌روی کرده تا جائی که همه این خاندان را از میان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کشتار هم سوگندی بود که نیای وی، ساسان بن اردشیر بن بهمن، یاد کرده و گفته بود که اگر روزی از روزگار به پادشاهی رسد، از دودمان اشک بن جزه هیچ کس را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بدین سوگند را بر فرزندان خود نیز واجب ساخت بنا بر این، نخستین کسی که از اعقاب وی به پادشاهی رسید اردشیر بود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سوگند نیای خویش را به جای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و مردان اشکانی را کشت جز کنیزک زیبائی که در پایتخت خود یافت و فریفته دلربائی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اردوان بود که به دست اردشیر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از دودمان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می‌ترسید که اگر راست بگوید ممکن است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خدمتگار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یکی از زنان شاه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 هستی یا شوهر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را از دوشیزگی خویش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که دلباخته زیبائی وی شده بود، همینکه دریافت او دختر باکره‌ای است، با وی زناشوئی و هماغوشی کرد و دل سپرده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هنگامی که از او باردار شد و از خشم او آسوده خاطر گردید، بدو خبر داد که از فرزندان اشک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که دانست با یکی از افراد خاندان اشکانی زناشوئی کرده، از او بیزار شد و هرجد بن اسام را که از بزرگان دربار بود، فراخواند و او را از آنچه روی داده بود آگاه ساخت و همسر خود را بدو سپرد و دستور داد که وی را بکشد تا سوگندی که نیای وی خورده بود بجای آورده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هرجد بن اسام زن را با خود برد و همینکه خواست فرمان اردشیر را به کار بندد و او را بکشد، زن بدو خبر داد که از شاهنشاه باردار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هرجد که این شنید، قابله‌هائی را فراخواند و آنان زن را آزمودند و به آبستنی او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برای این که فرزند اردشیر نابود نشود، هرجد زن را در یک سرداب یا زیر زمین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آلت خود را برید و آن را در جعبه‌ای نهاد و درش را بست و با آن جعبه به نزد اردشیر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زن چه کردی؟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شکم زمین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گمان برد که او را کشته و به زیر خاک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هرجد به دنبال این سخن، جعبه را به شاهنشاه داد و درخواست کرد که درش را به مهر خود ممهور کند و دستور دهد که آنرا در یکی از خزانه‌های سلطنتی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آنچه را که هرجد گفته بود عملی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که آبستن بود، پسری زاد و هرجد که از سوئی نمی‌خواست پسر شاه را به نامی کمتر از آنچه در خور وی بود بنامد و از سوی دیگر، چون نوزاد خردسال بود می‌ترسید اگر شاه را از وجود او آگاه کند، شاه به خشم آید و دستور کشتنش را بدهد، طالع وی را دید و دانست که ستاره بختش بلند است و به شاهی خواهد رسید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این نام برای او، هم اسم می‌شد و هم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نخستین کسی بود که بدین نام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گذشت و اردشیر دارای فرزندی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هرجد، در حالیکه پسری نوجوان را همراه داشت به نزد او رفت و او را اندوهگین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شاهنشاه را اندوهگین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خاور تا باختر شمشیر زدم تا پیروزی یافتم و شاهنشاهی نیاکان من بر من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می‌بینم که از جهان می‌روم در صورتی که فرزندی ندارم تا جانشینم گردد و کشوری را که من گرفته‌ام نگاه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هرجد که انتظار شنیدن چنین سخنی را داشت، فرصت را غنیمت شمرد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شاد دارد و زندگانی تو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فرزندی پاک و حلالزاده و برومند داری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دستور فرمای تا آن جعبه را که در پیش شاهنشاه به ودیعت نهادم برای من بیاورند تا برهان این سخن را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آن جعبه را خواست و گرفت و باز کرد و در آن آلت هرجد را یافت با نامه‌ای که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دختر اشک مرا آگاه ساخت که از شاهنشاه باردار است، روا ندانستم که دستور شاهنشاه را اجرا کنم و دانه پاکی را که شاهنشاه در زمین خود کاشته و ریشه گرفته، از میان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همچنان که شاه فرمان داده بود، او را به زیر زمین فرستادم و آلت خود را نیز بریدم تا خود را تبرئه کرده و راهی برای دروغگویان و دشمنان باقی نگذاشته باشم و بعدها مرا به تهمت همبستری با این بانو متهم نسازند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آنچه مورخان عرب و ایرانی در باب این ازدواج نقل کرده‌اند، شبیه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هرتسفلد معتقد است که این مزاوجت حقیقة واقع شده است زیرا که اردشیر می‌خواست به وسیله وصلت با خانواده اشکانی، اساس دولت خود را استوار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دو دلیل به صحت این روایت ظنین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اختلاف آرائی که در درجه قرابت زوجه اردشیر نسبت به اردوان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مقصود مورخان عرب و ایران از ذکر این ازدواج اثبات این نکته است که چون مادر شاهپور پسر اردشیر، از سلسله سابق بوده، پس شاپور حقا جانشین اشکانیان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قبل از آن که اردشیر به تخت بنشیند، شاپور به حد بلوغ رسیده بود و این مطلب از یکی از روایات نخستین طبری مستفاد می‌شود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در نبرد هرمزدقان شرکت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ص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نلدکه،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این روایات ظاهرا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خوذای نامگ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روایت عروسی اردشیر با یکی از بانوان اشکانی و تولد شاهپور از او، که در ضمن نوشته‌های طبری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یکی از نوشته‌های عامیانه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هرتسفلد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کارنامه آمده است که اردشیر در درگاه اردوان تربیت یافت، خالی از حقیقت تاریخی نیست و به اعتقاد او در این موقع اردشیر جوان دختر اردوان را گرفت و پس از قلیل مدتی شاپور از این وصلت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 کار نامگ و سایر اسناد دلالت بر این دارد که ازدواج اردشیر بعد از قتل اردوان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زمان ساسانیان، تألیف پروفسور آرتور کریستن سن، ترجمه رشید یاسمی،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اردشیر بدو فرمود که صد پسر، و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پسر، را که از لحاظ شکل و شمایل و قد و قامت همانند شاپور باشند با شاپور در یک جا گرد آورد و آنان را یک جور و یک رنگ جامه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به حضور وی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هرجد فرمان اردشیر را به کار بست و جوانان را با شاپور به دربار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همینکه به آنان نگریست، بی‌اختیار توجهش به سوی پسرش جلب شد و بدین گونه، فرزند خود را در میان آنان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آزمایش دیگری پرداخت و گوی و چوگان در دسترس جوانان گذاشت تا در برابر ایوان او به چوگان بازی پردازند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جوانان سر گرم بازی شدند در حالیکه اردشیر در ایوان نشسته بود و تماشا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گوی در ایوان افتاد و هیچیک از جوانان جرئت نکرد که خود را به جایگاه شاهنشاه نزدیک کند و گوی را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شاپور بود که بیدرنگ از میانشان بیرون دوید و در ایوان جست و گوی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دلیرانه و همچنین آنچه قبلا نسبت به وی حس کرده بود ثابت کرد که او پسر راستین اردشیر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اردشیر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پس از چندی که دریافت پسرش شهرتی بهم رسانده و شایسته جانشینی وی شده، او را برای فرمانروائی آماده ساخت و ترتیبی داد که پس از وی تاج بر سر گذارد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شاپور مردی خردمند و تر زبان و فرزانه بود و هنگامی که به پادشاهی رسید و افسر به سر نهاد، میان مردم سراسر کشور، از دور و نزدیک، پول بسیار پخش کرد و آنان را مورد نوازش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ستودگی رفتار او آشکار گردید و او بر همه پادشاهان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شهر نیشابور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شهر شاپور را در فارس، شهر فیروز شاپور را که همان شهر 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شهر جندی‌شاپور را در خوزستان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رومیان را در نصیبین محاصره کرد و گروهی از ایشان را مدتی در آن جا نگاه داشت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جنگ اول با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از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شاپور مشاهده کرد که اوضاع داخلی روم مغشوش است و نصیبین را محاصره نموده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طرف دریای مغرب روانه و انطاکیه را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دیری نگذشت که بعد از کشمکش‌های داخلی، گردین امپراطور روم شده با لشکری جرار به مشرق آمد و قشون ایران در سوریه شکست خورده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رومی از فرات گذشته نصیبین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دجله گذشته تیسفون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رومیها بر گردین 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فیلیپ عرب که بعد از او تخت را غصب کرد با شاپور صلح نموده، از مشرق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این عهدنامه، ارمنستان و بین النهرین جزو ایران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الری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دوم از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دفعه باز شاپور با بهره‌مندی از فرات گذشته و بطرف انطاکیه رانده، این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امپراطور روم، و الری ین، که پیر بود، برای استخلاص انطاکیه شتافت و این شهر را مسترد داشته در تعقیب قشون ایران تا ادس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شاپور نقشه جنگ را طوری ریخت که تمامی قشون رومی محصور شد و هر چند رومی‌ها کوشش کردند که راهی باز کرده فرار کنند، موفق نشدند و امپراطور اسیر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اثر غریبی در دنیای آن روزی کرد و در انظار عالم بر عظمت و ابهت خاندان ساسانی فوق العاده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خارجه نوشته‌اند که شاپور قیصر را به خدمتگزاری واداشت و دست‌های او را در زنجیر کرده، هنگام سوار شدن پای بر پشت او می‌گذاشت و بالاخره بعد از این که والری‌ین از شدت محن و غصه مرد، پوست او را کنده به یادگار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منجمله پوستی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عقیده‌اند که این اسنادات را نویسندگان کلیسائی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جهة خصومتی که با ایرانیان داشته‌اند، به شاپور داده‌اند و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مسلم می‌باشد این است که شاپور اسرای رومی را به ساختن پل شوشتر و سدی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سنگ خارا ساخته شده،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بعد از این فتح نمایان شخصی از اهل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سیریادیس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امپراطوری روم منصوب نموده لقب قیصری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والری‌ین را مجبور نمود که به زانو افتاده تکریم او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شاپور باز از فرات گذشته، انطاکیه را گرفت و بعد به طرف آسیای صغیر رفته، قیصریه مازاکا را تصرف کرد و لیکن نه در شامات تشکیلاتی داد و نه در کاپادوکیه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قتل و غارت پرداخته با غنائم زیاد به ایران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پس از این فتوحات دچار خصومت اذینه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تدمر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این شهر در وسط راهی که از بین النهرین به دمشق می‌رفت واقع، و قلعه‌ای بود که بنایش را به هادریان امپراطور روم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مزبور از جهة موقع جغرافیائی خود بین دو مملکت با ثروت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النهرین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تجارتی شده بود که وقتی شاپور به سوریه قشون کشی می‌کرد، اذینه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ادناتوس یونانی‌ها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نامه‌ای به شاپور نوشته هدایائی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شاپور از لحن نامه او غضبناک شده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اذینه کیست و از چه مملکتی است که به آقایش این طور نامه می‌نویسد؟ برای عذر تقصیرات باید بیاید و در حضور من به خاک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حاملین هدایا را به فرات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غرور و اقدام بی‌رویه شاپور برای او زحمت بزرگی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اذینه منتظر فرصت شد و همینکه شنید شاپور با غنائم بی‌شمار از آسیای صغیر به طرف ایران می‌رود، از اعراب بادیه‌نشین قشونی ترتیب داده در جلگه‌های بی‌آب و علف به قشون شاپور تاختن گرفت و تلفات زیاد به آن وارد نموده غنائم بسیار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بعضی از زن‌های شاپور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ایران بالاخره با هزار زحمت و مشقت خود را به دجله رسانیده از تعقیب اذینه برست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تألیف مشیر الدوله، چاپ خیام،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بعد خبرهائی از ناحیه خراسان بدو رسید که ناچار شد بدان جا رود و از نزدیک بدانچه روی داده بود،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روانه خراسان شد و کار آن استان را سر و سامان داد و از نوبه نصیبین باز گشت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گروهی برآنند که دیوار نصیبین شکاف برداشت و در آن روزنه‌ای باز شد و شاپور و لشکریانش از آن جا به دور شهر راه یافتند و گروهی از مردم شهر را کشتند و گروهی را نیز اسیر گرفتند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شاپور از آن جا گذشت و به شام رفت و بسیاری از شهرهای آن سرزمین را گشود که فالوقیه و قدوقیه از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همچنین پادشاه رومیان را در انطاکیه محاصره کرد و او را اسیر گرفت و با گروهی بسیار از رومیان برد و در شهر گندیشاپور سکونت داد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بنای نیشابور را در خراسان و جندی‌شاپور را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شوشتر و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این شهر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انتیوک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شاپور که به از انطاکیه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این لفظ مبدل به وندی‌شاپور و گندی و جندی‌شاپور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این شهر به دست اسرای رومی ساخته شده بود و سکنه آنهم غالبا اهل انطاکیه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گرجستان نوشته‌اند که شاپور پسر خود مهران را به سلطنت گرجستان فرستاد و او سلسله سلاطین خسروی را در آن جا تأسیس کرد و بعد مسیحی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یکی از شاهان نامی سلسله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شکیل و شجاع و با عزم بوده و مردم او را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در سیاست خارجه، از فتوحات او نتیجه بزرگی عاید ایران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غرور، پیشرفت‌های او را گاهی عقیم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سلسله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لیکن او طرف مقایسه با آن شاه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او بیشتر برای تاخت و تاز بود نه برای مملکت ستانی و مملکت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از خوشبختی سلسله ساسانی بود که دو نفر از نخستین شاهان آن، مانند اردشیر و شاپور، این سلسله را در انظار عالم بزرگ و مبانی دولت ساسانی را محکم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او در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تالیف مشیر الدوله، چاپ خیام،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80" w:name="pg11555_243748"/>
    </w:p>
    <w:p>
      <w:pPr>
        <w:pStyle w:val="Heading4"/>
        <w:numPr>
          <w:ilvl w:val="3"/>
          <w:numId w:val="1"/>
        </w:numPr>
        <w:rPr/>
      </w:pPr>
      <w:bookmarkStart w:id="81" w:name="__RefHeading___Toc4269933_73709187"/>
      <w:bookmarkStart w:id="82" w:name="_Toc29"/>
      <w:bookmarkEnd w:id="80"/>
      <w:bookmarkEnd w:id="81"/>
      <w:r>
        <w:rPr>
          <w:rtl w:val="true"/>
        </w:rPr>
        <w:t>سخن درباره حبر شهر الحضر</w:t>
      </w:r>
      <w:bookmarkEnd w:id="82"/>
    </w:p>
    <w:p>
      <w:pPr>
        <w:pStyle w:val="BookText"/>
        <w:rPr/>
      </w:pPr>
      <w:r>
        <w:rPr>
          <w:rFonts w:ascii="IRNazanin" w:hAnsi="IRNazanin" w:eastAsia="IRNazanin"/>
          <w:color w:val="111111"/>
          <w:sz w:val="28"/>
          <w:sz w:val="28"/>
          <w:szCs w:val="28"/>
          <w:rtl w:val="true"/>
          <w:lang w:bidi="fa-IR"/>
        </w:rPr>
        <w:t>در کوه‌های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بود که آن را الحضر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شهر پادشاهی فرمانروائی می‌کرد که ساطرون نام داشت و از جرامقه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او را ضیزن می‌نامیدند که از قضاعه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او بر جزیره ابن عمر دست یافته و لشکریان خود را فزونی بخشیده و هنگامی که شاپور در خراسان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نواحی سواد نیز چیرگی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هنگامی که بازگشت، از تاخت و تازهای او آگاهی یافت و به سر کوبی او شتافت و او را چهار سال، و به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در حلقه محاصره نگاه داشت ولی نتوانست که دژ او را ویران کند و بر او دسترسی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ضیزن دختری داشت که نضیره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حائضه شد و به محوطه پیرامون شهر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محوطه‌ای که بین دیوار درونی و دیوار بیرونی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این بود که زنان، هنگام حائضگی در پیرامون شهر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بر فراز باروی شهر رفت و به تماشا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زیباترین زنان و شاپور زیباترین مردان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همینکه یک دیگر را دیدند، فریفته 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نضیره برای شاپور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راهی برای ویران کردن دیوار این شهر به تو نشان دهم، مرا چه پاداشی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فرمانروائی می‌بخشم و بر تمام زنان خویش برتری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نضیره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باید کبوتر ماده خاکستری رنگ طوقداری را بگیری و با خون حیض کنیزکی زاغ چشم بر پای او بنویسی و او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بر روی دیوار شهر خواهد افتاد و دیوار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طلسم آن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چنین کرد و دیوار شهر فرو ریخت و او به زور داخل شد و ضیزن و یارانش را کشت و هیچ کس را زنده نگذاشت که از بازماندگان او کسی امروز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را نیز ویران ساخت و نضیره را با خود برد و با او در عین التمر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نضیره در شب زفاف پی در پی از درد به خود می‌پیچید و شاپور خواست ببیند که چه چیز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 و یک برگ مورد یافت که به چینی از چین‌های شکم وی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لطافت پوست و نازپروردگی او به حیرت افتاد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تو را با چه خوراکی پرورش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کره و سر شیر و مغز و گواراترین عسل و بهترین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تو را به نازپرورده بیش از من حق به گردن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درباره او چنان خیانتی روا دادی درباره من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تا گیسوان دراز دختر را به دم اسب سرکشی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مردی سوار شد و اسب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تاخت و تاز در آمد و دختر را در پی خود کشاند تا پیکرش 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در شعرهای خود از ضیزن بسیار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شاپور، مانی زندیق برخاست و دعوی پیامبری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کرد و بسیاری از مردم پیرو او گردیدند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حال بدین منوال گذشت تا این که چندی قبل، کتاب‌های خطی به زبان‌های ترکی و پهلوی راجع به مذهب مانی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مقایسه مضمون این نوشته‌ها با آنچه چینی‌ها و مورخین اسلامی و عیسوی نوشته‌اند این است که به طور اختصار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مانی، چنان که خود گوید، در دهی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بابل به دنیا آمده و اسم پدر او، به طوری که صاحب الفهرست نوشته، فوتق بابک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متتبعین تصور می‌کنند که فوتق معرب پاتک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گوید که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 دفعه به او الهام شد که مذهب حقیقی را در میان مردم منتشر کند و بنا بر این در سن چهل و پنج سالگی، در موقع جلوس شاپور اول به تخت، مذهب خود را افشا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او عالم به دو اصل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یا روشنائی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اولی است و عفریت مالک دومی، و مملکت هر دو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 عقیده داشت که بدی همیشه بوده و تا ابد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انسان و سایر موجودات عقیده داشت که خوبی و بدی با هم مخلوط شده، زیرا انسان دارای روح خوب و بد است و در مقابل عقل و وجدان و حسیات خوب، عقل و وجدان و حسیات بد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خوب، رحم و نهاد نیک و حوصله و حکمت را به وجود آورد، و روح بد، کینه و غضب و شهوت و حماقت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مانی تناقض فقط بین روشنائی و تاریکی است زیرا هیچکدام به دیگری منتهی یا منجر نخواهد شد و همیشه بوده‌اند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چیزی که مانی اهمیت می‌داد،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راه را به کلی رد کرده فقط انجیل را قبول داشت و می‌گفت که خود او آخرین حواری عیسی است و حقایق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 می‌گفت عالم بالاخره در دوزخ خواهد افتاد و عناصر آن سوخته خوبی و بدی باز به حال اولی عود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جدا از یک دیگر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سدی غیر قابل عبور آن دو را از هم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مانی برای اشاعه مذهب خود کتاب‌هائی تصنیف کرده، یکی از آنها برای شاپور به زبان پهلوی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 شاپورگان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به زبان سریانی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 خطی نیز اختراع نموده که از خط آرامی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تصنیفات مانی مزین به نقاشی‌هائی بوده و نقاشی‌های مزبور او را در تمام عالم مشهور نموده، چنان که از عهد قدیم تا زمان حال ایرانیها او را نقاش بزرگ می‌دانند و کتاب نقاشی او را ارژنگ یا ارتنگ 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مشهور است ولی معلوم نیست که تا چه اندازه موافق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نقاشی‌ها این بود که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انواع و اقسام صورت‌ها بنمایاند تا اشخاص با سواد مذهب او را بهتر درک کنند و کسان بی‌سواد قادر به فهم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مختصر مذکور به خوبی دیده می‌شود، مذهب مانی ترکیبی است یعنی معتقداتی است که از مذاهب دیگر اخذ و تلفیق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در ابتدا در بابل که مرکز عقائد و مذاهب مختلفه بود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سوریه و فلسطین و به مملکت نبطی‌ها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مصر شیوع یافت و از آن جا به طرابلس و قرطاجنه سرایت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اوان مذهب مزبور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ایتالیا منتشر شد چنان که تا قرن ششم میلادی عده کثیری دارای این مذهب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آسیا پیروان این مذهب در زمان خلفای بنی عباس هنوز باقی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مسیحی با مذهب مانی سخت مخالفت ورزیدند و مورخین اسلامی متعرض این مذهب شده، پیروان آن را زندیق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تصور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و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صدیق یکی از درجات پیروان این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بالاخره کشفیات تورفان نشان داده، از طرف مشرق این مذهب تا ترکستان شرقی و چین رفته و در آن زمان عده‌ای از ترک‌ها پیرو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مذهب ترکیبی مانی مذهبی نبود که قابل دوام باشد و لیکن چون مؤسس آن ایرانی بود، مذهب او در خارجه موسوم به مذهب ایرانی شد و نام ایران و ایرانی قدیم را در اطراف و اکناف عالم منتشر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مشیر الدوله،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کسانی هستند که مانویان 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مدت پادشاهی شاپور سی سال و پانزده روز، و برخی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سال و شش ماه و نه روز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83" w:name="pg11555_243761"/>
    </w:p>
    <w:p>
      <w:pPr>
        <w:pStyle w:val="Heading4"/>
        <w:numPr>
          <w:ilvl w:val="3"/>
          <w:numId w:val="1"/>
        </w:numPr>
        <w:rPr/>
      </w:pPr>
      <w:bookmarkStart w:id="84" w:name="__RefHeading___Toc4269935_73709187"/>
      <w:bookmarkStart w:id="85" w:name="_Toc30"/>
      <w:bookmarkEnd w:id="83"/>
      <w:bookmarkEnd w:id="84"/>
      <w:r>
        <w:rPr>
          <w:rtl w:val="true"/>
        </w:rPr>
        <w:t xml:space="preserve">سخن درباره پادشاهی هرمز پسر شاپور </w:t>
      </w:r>
      <w:r>
        <w:rPr>
          <w:rtl w:val="true"/>
        </w:rPr>
        <w:t>(</w:t>
      </w:r>
      <w:r>
        <w:rPr>
          <w:rtl w:val="true"/>
        </w:rPr>
        <w:t>هرمز اول</w:t>
      </w:r>
      <w:r>
        <w:rPr>
          <w:rtl w:val="true"/>
        </w:rPr>
        <w:t>)</w:t>
      </w:r>
      <w:bookmarkEnd w:id="85"/>
    </w:p>
    <w:p>
      <w:pPr>
        <w:pStyle w:val="BookText"/>
        <w:rPr/>
      </w:pPr>
      <w:r>
        <w:rPr>
          <w:rFonts w:ascii="IRNazanin" w:hAnsi="IRNazanin" w:eastAsia="IRNazanin"/>
          <w:color w:val="111111"/>
          <w:sz w:val="28"/>
          <w:sz w:val="28"/>
          <w:szCs w:val="28"/>
          <w:rtl w:val="true"/>
          <w:lang w:bidi="fa-IR"/>
        </w:rPr>
        <w:t>هرمز در خلق و خوی به اردشیر بابکان همانند بود ولی در تدبیر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سختگیری و گستاخی و دلاوری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از دختران مهرک، همان پادشاهی بود که به دست اردشیر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مهرک را از میان برد و تمام افراد خاندان و بستگان و خویشاوندان او را نیز تعقیب کرد و گرفت و کشت زیرا ستاره شناسان به او خبر داده بودند که از دوده مهرک کسی به پادشاهی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دختری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دست گماشتگان اردشیر نیفتد و کشته نشود، گریخت و سر به بیابان نهاد و در خانه یکی از چوپانان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شاپور، پسر اردشیر، که به آهنگ شکار از شهر بیرون رفته بود، در بیابان دچار تشنگی شد و به یکی از چادرها رسید که در آن دختر مهرک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آن خرگاه رفت و آب خواست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دختر برای او آب آورد و شاپور هنگامی که سر گرم نوشیدن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دختر نگریست و او را بسیار زیبا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چوپانان از راه رسیدند و شاپور از آنان درباره دختر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شبانان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که فریفته زیبائی او شده بود، با او زناشوئی کرد و او را به سرای خویش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به گرمابه رفت و خود را پاکیزه ساخت و جامه‌های برازنده‌ای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شاپور خواست با او هماغوشی کند، او تا چندی از نزدیکی با وی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مدتی گذشت و دختر به همبستری با وی تن در نداد، سرانجام شاپور بیتاب شد و سبب این بی‌مهری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او را آگاه ساخت از این که او دختر مهرک است و سبب خودداری وی از نزدیکی با او پرهیز از خشم اردشیر است زیرا اگر او پی ببرد که دختر مهرک از پسرش باردار شده، وی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عهد کرد که رازش را پوشیده نگاه دارد و نگذارد که پدرش از هویت وی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او همبستر شد و از او دارای پسری گردید که هرمز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راز را همچنان پوشیده می‌داشت تا این که چند سالی از عمر پسرش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اردشیر سوار بر اسب به سرای پسر خود، شاپور،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رفت تا با او درباره چیزی گفت و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خانه او شد، هرمز نیز از خانه بیرون جست در حالیکه چوگانی به دست داشت و فریاد زنان در پی گوی می‌دوید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پسر را نشناخت ولی پی برد که از جهة زیبائی چهره و بزرگی منش و ویژگی‌های دیگر با پسرش، شاپور، همانندی بسیار دارد شاپور را به نزد خود خواند و درباره آن پسر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در اندیشه فرو رفت و آماده اقرار به خطا گردید و پدر خود اردشیر را از آنچه روی داده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شادمان شد و بدو خبر داد که آنچه ستاره شناسان درباره فرزند مهرک گفته بودند تحقق یافته و آن نگرانی که او ازین بابت داشته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بالاخره فرزند دختر مهرک از پشت شاپور است و از دوده ساسانیان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هنگامی که به پادشاهی رسید، فرزند خود هرمز را به استانداری خراسان گماشت و او را بدان استان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در آن جا به سرکوبی دشمنان پرداخت و در کار خود استقلال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بدخواهان وی فزونی یافتند و در نزد شاپور از او بدگوئی کردند و گفتند که هرمز می‌خواهد پادشاهی را از 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شاپور را درباره فرزند خود، بدگمان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همینکه از بدگمانی پدر خود آگاهی یافت،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برید و آن را برای پدر خویش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نامه‌ای هم نوشت که چون بدو خبر رسید که به وی تهمت‌هائی زده‌اند، این کار را کرده تا خود را از هر تهمتی مبرا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رسم بر این بود که شخص ناقص العضو را به پادشاهی نمی‌نشاندند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همینکه دست بریده پسر خود و نامه او را دریافت، سخت اندوهگین شد و برای او پیام فرستاد که این پیشامد تا چه اندازه برای وی ناگوار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هرمز را به جانشینی خویش برگزید و پس از خود پادشاهی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هنگامی که به پادشاهی رسید با مردم به دادگری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راستگو بود و راه نیاکان خود را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رامهرمز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پادشاهی او یک سال و ده روز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86" w:name="pg11555_243769"/>
    </w:p>
    <w:p>
      <w:pPr>
        <w:pStyle w:val="Heading4"/>
        <w:numPr>
          <w:ilvl w:val="3"/>
          <w:numId w:val="1"/>
        </w:numPr>
        <w:rPr/>
      </w:pPr>
      <w:bookmarkStart w:id="87" w:name="__RefHeading___Toc4269937_73709187"/>
      <w:bookmarkStart w:id="88" w:name="_Toc31"/>
      <w:bookmarkEnd w:id="86"/>
      <w:bookmarkEnd w:id="87"/>
      <w:r>
        <w:rPr>
          <w:rtl w:val="true"/>
        </w:rPr>
        <w:t xml:space="preserve">سخن درباره پادشاهی بهرام پسر هرمز </w:t>
      </w:r>
      <w:r>
        <w:rPr>
          <w:rtl w:val="true"/>
        </w:rPr>
        <w:t>(</w:t>
      </w:r>
      <w:r>
        <w:rPr>
          <w:rtl w:val="true"/>
        </w:rPr>
        <w:t>بهرام اول</w:t>
      </w:r>
      <w:r>
        <w:rPr>
          <w:rtl w:val="true"/>
        </w:rPr>
        <w:t>)</w:t>
      </w:r>
      <w:bookmarkEnd w:id="88"/>
    </w:p>
    <w:p>
      <w:pPr>
        <w:pStyle w:val="BookText"/>
        <w:rPr/>
      </w:pPr>
      <w:r>
        <w:rPr>
          <w:rFonts w:ascii="IRNazanin" w:hAnsi="IRNazanin" w:eastAsia="IRNazanin"/>
          <w:color w:val="111111"/>
          <w:sz w:val="28"/>
          <w:sz w:val="28"/>
          <w:szCs w:val="28"/>
          <w:rtl w:val="true"/>
          <w:lang w:bidi="fa-IR"/>
        </w:rPr>
        <w:t>بهرام پادشاهی شکیبا و بردبار و خوشرفتار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زندیق را کشت و پوستش را کند و آن را پر از کاه کرد و بر بالای یکی از دروازه‌های شهر گندی‌شاپور که دروازه مانی نامیده می‌شد،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فرمانروائی بهرام سه سال و سه ماه و سه روز بود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زنوبیا، ملکه تدمر، که زن اذینه بود و بعد از او به تخت نشست، به واسطه فشار روم از بهرام استمداد کرد و او سیاست غلطی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قوه مختصری به کمک ملکه فرستاد و در نتیجه، تدمر معدوم گردید و اورلین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 هم از دخالت ایران مکدر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بهرام شنید امپراطور در صدد جنگ با ایران است، جبه ارغوانی رنگ ممتازی با هدایای دیگر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ارغوانی از اختراعات فینیقی‌هاست و در عالم قدیم اهمیت بقیه ذیل در صفحه بعد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پس از مرگ عمرو بن عدی، کسی که از سوی شاپور بن اردشیر و پسرش هرمز و پسر هرمز، بهرام، بر افراد قبیله‌های ربیعه و مضر و کسان دیگری که در آن روزگار در بیابان عراق و حجاز و جزیره ابن عمر به سر می‌بردند، حکومت می‌کرد و کارگزار شاه ایران به شمار می‌رفت، یکی از پسران عمرو بن عدی بود که امرؤ القیس اول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امرؤ القیس نخستین فرد از فرزندان نصر بن ربیعه و کارگزاران ایران بود که آئین مسیح را پذیرفت و نصرانی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یکصد و چهارده سال زیست و با قدرت فرمانروائی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مدت بیست و سه سال و یک ماه در روزگار شاپور، پسر اردشیر، یک سال و ده روز در زمان هرمز، پسر شاپور، و سه سال و سه ماه و سه روز در عهد بهرام و هیجده سال در روزگار بهرام بن بهرام بن هرمز سپری 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مترجم امرؤ القیس، پسر عمرو بن عدی، اکثر اراضی و قبائل عربستان را تا حدود یمن تسخیر و منقاد نموده و حتی، نظر به کتیبه قبر او، نجران را نیز در تصرف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ظاهرا در سنه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سنگ قبر او در نماره، در حوران شرقی، پیدا شده، قدیم‌ترین نوشته عربی معروف است که از وفات امرؤ القیس مزبور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از تاریخ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بصری، یعنی همان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 که سال وفات دومین پادشاه لخمی حیره است با روایت حمزه اصفهانی که پایان سلطنت این امرؤ القیس را در سال بیستم سلطنت شاپور دوم ساسانی ثبت می‌کند، وفق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خطابه تقی زاده راجع به تاریخ عربستان و قوم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مقالات تقی زاده، جلد اول، صفحه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89" w:name="pg11555_243776"/>
    </w:p>
    <w:p>
      <w:pPr>
        <w:pStyle w:val="Heading4"/>
        <w:numPr>
          <w:ilvl w:val="3"/>
          <w:numId w:val="1"/>
        </w:numPr>
        <w:rPr/>
      </w:pPr>
      <w:bookmarkStart w:id="90" w:name="__RefHeading___Toc4269939_73709187"/>
      <w:bookmarkStart w:id="91" w:name="_Toc32"/>
      <w:bookmarkEnd w:id="89"/>
      <w:bookmarkEnd w:id="90"/>
      <w:r>
        <w:rPr>
          <w:rtl w:val="true"/>
        </w:rPr>
        <w:t xml:space="preserve">سخن درباره پادشاهی بهرام پسر بهرام پسر هرمز </w:t>
      </w:r>
      <w:r>
        <w:rPr>
          <w:rtl w:val="true"/>
        </w:rPr>
        <w:t>(</w:t>
      </w:r>
      <w:r>
        <w:rPr>
          <w:rtl w:val="true"/>
        </w:rPr>
        <w:t>بهرام دوم</w:t>
      </w:r>
      <w:r>
        <w:rPr>
          <w:rtl w:val="true"/>
        </w:rPr>
        <w:t>)</w:t>
      </w:r>
      <w:bookmarkEnd w:id="91"/>
    </w:p>
    <w:p>
      <w:pPr>
        <w:pStyle w:val="BookText"/>
        <w:rPr/>
      </w:pPr>
      <w:r>
        <w:rPr>
          <w:rFonts w:ascii="IRNazanin" w:hAnsi="IRNazanin" w:eastAsia="IRNazanin"/>
          <w:color w:val="111111"/>
          <w:sz w:val="28"/>
          <w:sz w:val="28"/>
          <w:szCs w:val="28"/>
          <w:rtl w:val="true"/>
          <w:lang w:bidi="fa-IR"/>
        </w:rPr>
        <w:t>دوره فرمانروائی بهرام به خوبی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کاردان بود و از امور کشورداری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تاج بر سر نهاد به مردم وعده داد که در پادشاهی نیکرفتاری پیشه کند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ابتدا خیلی جبار و سفاک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چون کنکاشی برای خلع او نمودند، به نصیحت موبدی تغییر رفتار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او مطیع کردن سکاها بود که در نیمه قرن دوم پیش از میلاد در سیستان و افغانستان برقرار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پس از آن، ممالک دیگری را نیز در طرف مشرق ایران مطیع کرد و می‌خواست ادامه به جهانگیری خود دهد و لیکن جنگ رومی‌ها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امپراطور روم، کاروس، خواست نقشه اورلین را  اجرا کند و جنگی با سارمات‌ها که در آن طرف کوه‌های قفقاز و در جنوب روسیه کنونی سکنی داشتند، شروع کرده به حدود ایران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که قوای خود را به طرف مشرق متوجه نموده و از سرحدات غربی ایران دور بود، سفیری نزد کاروس فرستاد تا مذاکراتی راجع به ادامه صلح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کاروس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 ایران مطیع نشود، از جنگ منصرف نخواهم شد و ایران را چنان عاری از درخت خواهم کرد که سر من عاری از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جنگ را شروع نموده بین النهرین و حتی تیسفون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در این احوال رعد و برقی حادث شد که بعد امپراطور را مرده یافتند و معلوم نیست که برق او را زد یا مرگ از جهة دیگر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قشون رومی این واقعه را علامت خشم خدا دانسته، شورید و تقاضای عقب‌نشینی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بهرام در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سکه‌های او صورت ملکه و پسر جوان او را نیز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مشیر الدوله، چاپ خیام،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درباره سال‌های فرمانروائی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مدت را هیجده سال و برخی دیگر هفده سال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92" w:name="pg11555_243780"/>
    </w:p>
    <w:p>
      <w:pPr>
        <w:pStyle w:val="Heading4"/>
        <w:numPr>
          <w:ilvl w:val="3"/>
          <w:numId w:val="1"/>
        </w:numPr>
        <w:rPr/>
      </w:pPr>
      <w:bookmarkStart w:id="93" w:name="__RefHeading___Toc4269941_73709187"/>
      <w:bookmarkStart w:id="94" w:name="_Toc33"/>
      <w:bookmarkEnd w:id="92"/>
      <w:bookmarkEnd w:id="93"/>
      <w:r>
        <w:rPr>
          <w:rtl w:val="true"/>
        </w:rPr>
        <w:t xml:space="preserve">سخن درباره پادشاهی بهرام پسر بهرام پسر بهرام </w:t>
      </w:r>
      <w:r>
        <w:rPr>
          <w:rtl w:val="true"/>
        </w:rPr>
        <w:t>(</w:t>
      </w:r>
      <w:r>
        <w:rPr>
          <w:rtl w:val="true"/>
        </w:rPr>
        <w:t>بهرام سوم</w:t>
      </w:r>
      <w:r>
        <w:rPr>
          <w:rtl w:val="true"/>
        </w:rPr>
        <w:t>)</w:t>
      </w:r>
      <w:bookmarkEnd w:id="94"/>
    </w:p>
    <w:p>
      <w:pPr>
        <w:pStyle w:val="BookText"/>
        <w:rPr/>
      </w:pPr>
      <w:r>
        <w:rPr>
          <w:rFonts w:ascii="IRNazanin" w:hAnsi="IRNazanin" w:eastAsia="IRNazanin"/>
          <w:color w:val="111111"/>
          <w:sz w:val="28"/>
          <w:sz w:val="28"/>
          <w:szCs w:val="28"/>
          <w:rtl w:val="true"/>
          <w:lang w:bidi="fa-IR"/>
        </w:rPr>
        <w:t>این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بهرام سوم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تاج سلطنت بر سر نهاد بزرگان کشور درباره وی دعا کردند و او نیز، در مقابل، آنان را مورد نوازش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پادشاهی برسد حکومت سیستان بدو داده شده بود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مدت پادشاهی او چهار سال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جم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95" w:name="pg11555_243782"/>
    </w:p>
    <w:p>
      <w:pPr>
        <w:pStyle w:val="Heading4"/>
        <w:numPr>
          <w:ilvl w:val="3"/>
          <w:numId w:val="1"/>
        </w:numPr>
        <w:rPr/>
      </w:pPr>
      <w:bookmarkStart w:id="96" w:name="__RefHeading___Toc4269943_73709187"/>
      <w:bookmarkStart w:id="97" w:name="_Toc34"/>
      <w:bookmarkEnd w:id="95"/>
      <w:bookmarkEnd w:id="96"/>
      <w:r>
        <w:rPr>
          <w:rtl w:val="true"/>
        </w:rPr>
        <w:t>سخن درباره پادشاهی نرسی پسر بهرام‌</w:t>
      </w:r>
      <w:bookmarkEnd w:id="97"/>
    </w:p>
    <w:p>
      <w:pPr>
        <w:pStyle w:val="BookText"/>
        <w:rPr/>
      </w:pPr>
      <w:r>
        <w:rPr>
          <w:rFonts w:ascii="IRNazanin" w:hAnsi="IRNazanin" w:eastAsia="IRNazanin"/>
          <w:color w:val="111111"/>
          <w:sz w:val="28"/>
          <w:sz w:val="28"/>
          <w:szCs w:val="28"/>
          <w:rtl w:val="true"/>
          <w:lang w:bidi="fa-IR"/>
        </w:rPr>
        <w:t>او برادر بهرام سوم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ظن قوی این است که پسر شاپور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افسر فرمانروائی به سر نهاد، اشراف و بزرگان کشور به نزد او رفتند و او را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ایشان وعده نیکوکاری و خوشرفتاری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نعمتی را که خداوند به ما ارزانی داشته ضایع نخواهیم کرد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ابتدا بین نرسی و هرمز، برادر او، بر سر تخت سلطنت نزاعی شد و نرسی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مهمه این زمان جنگ‌هائی است که با روم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ارمنستان از زمان اردشیر تابع ایران بود ولی ارامنه، شاهزادگان سلسله ساسانی را، از جهة تعصب آنها نسبت به مذهب زرتشتی،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دیوکله‌سی‌ین امپراطور روم شد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صدد اجرای نقشه کاروس بر آمد و در قدم اول تیر داد پسر خسرو پادشاه ارمنستان را که اردشیر کشته بود به پادشاهی این مملکت معین کرده با سپاهی بدان سمت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ارامنه او را با آغوش باز پذیرفتند ولی طولی نکشید که نرسی او را از آن جا براند و تیر داد نزد دیو کله سی‌ین، که در این زمان در اعلی درجه قدرت بود، رفته حمایت او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گالریوس، سردار قشون روم در دانوب، امر کرد به سوریه رفته قشون رومی را به قصد ایران ایران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نرسی به بین النهرین تاخت و در جلگه این مملکت در نزدیکی حران تلاقی فریقین روی داد و جنگ سختی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دو روز جنگ بی‌نتیجه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سواران ایرانی قشون رومی را شکسته، چنان تار و مار کردند که فرصت عقب‌نشینی نیافت و گالریوس و تیرداد خود را به فرات انداخته به صعوبت جان بدر بردند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دیوکلسین، همان سردار را به طرف ایران فرستاد تا شکست‌های خود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گالریوس نظر به تجربه‌ای که آموخته بود، از جنگ با سواره نظام ایران در جلگه‌ها احتراز کرده، از طرف ارمنستان به ایران حمله برد و ناگهان به اردوی ایران شبیخون زده فاتح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آن، نرسی زخم برداشته با زحمت زیاد فرار کرد و بسیاری از نجبای ایرانی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 سفیری نزد گلاریوس فرستاده خواستار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سفیری از روم نزد نرسی آمده، شرایط سنگین برای صلح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پنج ولایتی که در ساحل راست رود دجله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دخالت ایران در ارمنستان و واگذاری قلعه زنتا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مملکت مزبوره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بر این که گرجستان تحت الحمایة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مطلب از آن جا بود که گرجی‌ها در بند داریال را در کوه‌های قفقاز متصرف بودند و مردمان شمالی با رضایت آنها می‌توانستند به حدود ایران تجاوز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اینکه رود دجله سرحد دولتین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نصیبین یگانه محلی برای مبادله مال التجاره بین ایران و روم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 را به خواهش نرسی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پنج ولایت مزبوره چنین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و یا کردو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این عهد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سر حد دولتین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همجواری روم، آذربایجان و تیسفون را در تحت تهدید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زمانی، چه در دوره اشکانیان و چه بعد از آن، ایران چنین عهد نامه بدی با دولت روم منعقد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نرسی، پس از انعقاد این عهدنامه، نتوانست دیگر سلطنت کند و استعفا نموده پس از چندی از غصه مرد</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ایران، مشیر الدوله،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او در رفتار با مردم، دادگرانه‌ترین راه را پیش گرفت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مدت فرمانروائی نرسی نه سال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bookmarkStart w:id="98" w:name="pg11555_243788"/>
    </w:p>
    <w:p>
      <w:pPr>
        <w:pStyle w:val="Heading4"/>
        <w:numPr>
          <w:ilvl w:val="3"/>
          <w:numId w:val="1"/>
        </w:numPr>
        <w:rPr/>
      </w:pPr>
      <w:bookmarkStart w:id="99" w:name="__RefHeading___Toc4269945_73709187"/>
      <w:bookmarkStart w:id="100" w:name="_Toc35"/>
      <w:bookmarkEnd w:id="98"/>
      <w:bookmarkEnd w:id="99"/>
      <w:r>
        <w:rPr>
          <w:rtl w:val="true"/>
        </w:rPr>
        <w:t xml:space="preserve">سخن درباره پادشاهی هرمز پسر نرسی </w:t>
      </w:r>
      <w:r>
        <w:rPr>
          <w:rtl w:val="true"/>
        </w:rPr>
        <w:t>(</w:t>
      </w:r>
      <w:r>
        <w:rPr>
          <w:rtl w:val="true"/>
        </w:rPr>
        <w:t>هرمز دوم</w:t>
      </w:r>
      <w:r>
        <w:rPr>
          <w:rtl w:val="true"/>
        </w:rPr>
        <w:t>)</w:t>
      </w:r>
      <w:bookmarkEnd w:id="100"/>
    </w:p>
    <w:p>
      <w:pPr>
        <w:pStyle w:val="BookText"/>
        <w:rPr/>
      </w:pPr>
      <w:r>
        <w:rPr>
          <w:rFonts w:ascii="IRNazanin" w:hAnsi="IRNazanin" w:eastAsia="IRNazanin"/>
          <w:color w:val="111111"/>
          <w:sz w:val="28"/>
          <w:sz w:val="28"/>
          <w:szCs w:val="28"/>
          <w:rtl w:val="true"/>
          <w:lang w:bidi="fa-IR"/>
        </w:rPr>
        <w:t xml:space="preserve">در آغاز، مردم از تندخوئی و بد زبانی و سنگدلی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هرمز دوم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بودند ولی هرمز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از سختگیری و بد رفتاری من در فرمانروائی هراسان هستید ولی آگاه باشید که خداوند درشت‌خوئی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مرا به نرمی و مهربانی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رفق و مدارا رفتار می‌کرد و به دستگیری و یاری ناتوانان و آباد کردن شهرها و گسترش عدل و داد گرایش بسیار داشت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بحرین ولایتی بوده در مشرق شبه جزیره عربستان در کنار خلیج بارس، که حالا الحساء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 بحرین این اسم را در قرون بعد داده‌اند سکه‌های هرمز دوم صورت ملکه را نیز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مشیر الدوله،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هنگامی که هرمز درگذشت، فرزندی از او نمانده بود و مردم که نمی‌توانستند این موضوع را تحمل کنند، به پرسش درباره زنان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یاد آوری کردند که یکی از زنان وی باردار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خود از این موضوع آگاهی داشت و وصیت کرده بود که پس از مرگ وی، فرزندش را که به دنیا خواهد آمد به پادشاهی برگزینند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ابن اثیر پادشاهی آذرنرسی را از قلم انداخته ولی مشیر الدوله درباره او به عنوان نهمین پادشاه سلسله ساسانی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بعد از پدر به تخت نشست و چون خیلی بیرحم و سفاک بود، بزرگان نجبا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 را معدوم و پسرش را کور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زن عقدی در خانواده سلطنت کسی نبود که بر تخت نشیند، زیرا هرمز، برادر شاه مقتول، از محبس فرار کرده به بیزانس رفته بود و چون عادات و اخلاق یونانی داشت، بزرگان ایرانی نخواستند او را به شاهی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طفلی را که منتظر بودند زن هرمز دوم بزاید، همینکه مؤبد اعلام کرد که پسر خواهد بود، شاه دانسته تاج را در خوابگاه ملکه آویختند و جنین صاحب تاج و تخت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او که باردار بود سرانجام پسری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شاپور نامیده شد و بعدها به شاپور ذو الأکتاف معروف گردید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مدت پادشاهی هرمز دوم شش سال و پنج ماه،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پنج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شاپور پسر اردشیر، تا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هرمز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نام‌های شاهان ساسانی حذف نشده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101" w:name="pg11555_243793"/>
    </w:p>
    <w:p>
      <w:pPr>
        <w:pStyle w:val="Heading4"/>
        <w:numPr>
          <w:ilvl w:val="3"/>
          <w:numId w:val="1"/>
        </w:numPr>
        <w:rPr/>
      </w:pPr>
      <w:bookmarkStart w:id="102" w:name="__RefHeading___Toc4269947_73709187"/>
      <w:bookmarkStart w:id="103" w:name="_Toc36"/>
      <w:bookmarkEnd w:id="101"/>
      <w:bookmarkEnd w:id="102"/>
      <w:r>
        <w:rPr>
          <w:rtl w:val="true"/>
        </w:rPr>
        <w:t xml:space="preserve">سخن درباره پادشاهی شاپور ذو الاکتاف </w:t>
      </w:r>
      <w:r>
        <w:rPr>
          <w:rtl w:val="true"/>
        </w:rPr>
        <w:t>(</w:t>
      </w:r>
      <w:r>
        <w:rPr>
          <w:rtl w:val="true"/>
        </w:rPr>
        <w:t>شاپور بزرگ</w:t>
      </w:r>
      <w:r>
        <w:rPr>
          <w:rtl w:val="true"/>
        </w:rPr>
        <w:t>)</w:t>
      </w:r>
      <w:bookmarkEnd w:id="103"/>
    </w:p>
    <w:p>
      <w:pPr>
        <w:pStyle w:val="Heading5"/>
        <w:numPr>
          <w:ilvl w:val="4"/>
          <w:numId w:val="1"/>
        </w:numPr>
        <w:rPr/>
      </w:pPr>
      <w:bookmarkStart w:id="104" w:name="__RefHeading___Toc4269949_73709187"/>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او شاپور پسر هرمز پسر نرسی پسر بهرام پسر بهرام پسر هرمز پسر شاپور پسر اردشیر پسر بابک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وصیت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جانشین خویش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مژده ولادت او خوشحال و شادمان شدند و این خبر را در همه جا پراکنده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وزیران و دبیران نیز کارهائی را که در روزگار پادشاهی پدر شاپور انجام می‌دادند، از نو بر عهده گرفتند و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کشورهای دیگر، همینکه شنیدند پادشاه ایران کودک شیرخواره‌ای است که در گاهواره به سر می‌برد، در اندیشه تاخت و از به این سرزمین افتادند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ترکان و تازیان و رومیان همه در صدد دست اندازی بدین مرز و بوم بر آمدند و چون تازیان به شهرهای ایران از همه نزدیک‌تر بودند از قبیله عبد القیس و سرزمین بحرین حرکت کردند و از راه دریا به سوی شهرهای فارس و کرانه‌های اردشیر خوره حمله بردند و بر چارپایان و خانه و زندگانی مردم دست یافتند و تباهی و ویرانی بسیار به بار آوردند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دائرة المعارف فارسی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همچنان سرگرم تاراج و چپاول بودند و از ایرانیان نیز هیچ کس به جنگ با آنان بر نمی‌خاست زیرا پادشاهشان کودکی خردسال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شاپور به راه افتاد و بزرگ شد، نخستین نشانه‌ای که از زیرکی و روشن بینی او شناخته شد، این بود که روزی از رود دجله فریاد و همهمه بسیاری شنید و سبب آن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رفت و آمد از پلی که بر روی دجله بسته شده ازدحام می‌کنند و این هیاهو برای تنگی پل و برخورد آیندگان و روندگان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که این شنید دستور داد پل دیگری بسازند تا یکی از آنها ویژه آیندگان و دیگری مخصوص روندگان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هوشیاری را ازو دیدند شاد شدند و فرمان او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هنگامی که به شانزده سالگی رسید و نیرومند شد و توانائی حمل جنگ افزار را یافت، روزی رؤسای یاران خود را گرد آورد و آنچه را که مایه بی‌سر و سامانی کشور شده بود به آنان یاد آوری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دشمنان این مرز و بوم را سرکوبی کنم و آنان را از میان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دعا کردند و از او خواستند که در جایگاه خود بماند و فرماندهان و لشکریان خویش را بسیج کند و به میدان کارزار بفرستد تا آنچه را که می‌خواهد،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شاپور نپذیرفت و از میان سپاهیان خویش هزار مرد جنگی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پیشنهاد کردند که لشکریان بیشتری را بسیج کند ولی او این کار را نکرد و با همان هزار نفر که گزیده بود عازم سر کوبی تازیان شد و به آنان سپرد که هیچیک از تازیان را زنده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شهرهای فارس روی آورد و بر تازیانی که در آن نواحی سرگرم تاراج بودند، حمله برد و از آنان بسیاری را کشت و بسیاری را 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گرفت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کسانی را که در بحرین می‌زیستند از دم تیغ گذراند بی این که در اندیشه بدست آوردن غنیمت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سوی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مردمی از قبائل تمیم و بکر بن وائل و عبد القیس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از آنان به اندازه‌ای کشت که سیل خون بر روی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زمین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عبد القیس را نیز نابود ساخت و به یمامه رفت و در آن جا کشتار بسیار کرد و چشمه‌های آب تازیان را به خاک انباشت و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قبیله‌های بکر و تغلب را که در میان شام و عراق بودند، مورد حمله قرار داد و از ایشان کشت و اسیر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آبشان را خشک کرد و تا نزدیکی مدینه پیش رفت و همین کارها را در همه جا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شانه‌های رؤسای تازیان را می‌کند و آنان را می‌کشت و نابود می‌ساخت از این رو او را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الاکتاف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همینکه شاپور به حد بلوغ رسید، لشکر کشیده انتقام این گستاخی را بگرفت و کشور کوشانیان به عنوان ایالت جدیدی ضمیمه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سی سال سلطنت شاپور دوم آگاهی درستی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زده می‌شود که در این مدت او مشغول کاستن قدرت ویسپوهرکان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 کودکی او اقتدار زیادی یافته بودند،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روایات، او مشغول دفاع از سرحدات عرب‌نشین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غربی خلیج فارس در زمان او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 در شانزده سالگی که زمام امور را به دست گرفت، تجاوزات اعراب را از خلیج پارس، که حتی تیسفون را گاهی به خطر می‌افکندند،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جنگ‌های سختی که با اعراب کرد شانه‌های آنان را سوراخ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عقیده‌اند که کلمه ذو الاکتاف اشاره بر واقعه‌ی جنگ او با اعراب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نولدکه تصور کرده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الاکتاف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لقبی است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شانه، و مجازا به معنی کسی است که بارهای گران کشور را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معذلک حمزه اصفهانی، و برخی دیگر، لفظ پارسی این لغت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هوبه سومبا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به معنی سوراخ کننده 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تالیف دکتر مشکور،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در این گیر و دار قبیله ایاد به جزیره ابن عمر کوچ کرد و بر سواد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لشکریانی را به سرکوبی آنان گسیل داشت که لقیط ایادی نیز در میانشان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به قبیله ایاد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فی الصحیفة من لقیطالی من بالجزیرة من ایاد</w:t>
      </w:r>
    </w:p>
    <w:p>
      <w:pPr>
        <w:pStyle w:val="BookText"/>
        <w:rPr/>
      </w:pPr>
      <w:r>
        <w:rPr>
          <w:rFonts w:ascii="IRNazanin" w:hAnsi="IRNazanin" w:eastAsia="IRNazanin"/>
          <w:color w:val="111111"/>
          <w:sz w:val="28"/>
          <w:sz w:val="28"/>
          <w:szCs w:val="28"/>
          <w:rtl w:val="true"/>
          <w:lang w:bidi="fa-IR"/>
        </w:rPr>
        <w:t>بان اللیث کسری قد اتاکم‌فلا یشغلکم سوق النقاد</w:t>
      </w:r>
    </w:p>
    <w:p>
      <w:pPr>
        <w:pStyle w:val="BookText"/>
        <w:rPr/>
      </w:pPr>
      <w:r>
        <w:rPr>
          <w:rFonts w:ascii="IRNazanin" w:hAnsi="IRNazanin" w:eastAsia="IRNazanin"/>
          <w:color w:val="111111"/>
          <w:sz w:val="28"/>
          <w:sz w:val="28"/>
          <w:szCs w:val="28"/>
          <w:rtl w:val="true"/>
          <w:lang w:bidi="fa-IR"/>
        </w:rPr>
        <w:t>اتاکم منهم سبعون الفایزجون الکتائب کالجراد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در نامه‌ای از لقیط به کسانی که از قبیله ایاد در جزیره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شیری به سوی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کسب مال و حرص سیم و زر شما را از چنین خطری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هزار تن از سپاهیان ایران، در گردان‌هائی، مانند مور و ملخ، به سوی شما شتابان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مردان ایاد اندرز او را نپذیرفتند و تاراجگری خود را همچنان پیگیری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لقیط بار دیگر به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أبلغ ایادا و طول فی سراتهم‌انی اری الرأی ان لم اعص قد نصعا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مرا به ایاد برسان و آن را پیگیری کن زیرا می‌بینم که اگر اندرز مرا بشنوند و دست از نافرمانی بردارند درستی سخن من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چکامه مشهوری است و از برجسته‌ترین اشعاری است که درباره جنگ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آنان از خشم شاپور پروا نکردند و شاپور بر آنان تاخت و همه را کشت و نابود کرد جز آن عده را که به سرزمین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شاپور با تازیان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با پادشاه رومیان، که 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پیمان صلحی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نخستین پادشاه از پادشاهان روم به شمار می‌رفت که آئین مسیح را پذیرفته و نصرانی شده بود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شرح کارهای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گرایش قسطنطین را به مسیحیت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در زمان حیات خود کشور خویش را میان سه پسر خود تقسیم کرده بود، و آنان هر یک در قسمتی از قلمرو او به پادشاهی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و سپری شدن روزگار سلطنت سه پسرش، رومیان مردی از خانواده قسطنطین را که الیانوس نامیده می‌شد به فرمانروائی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الیانوس، مسیحی نبود و مذهب قبلی رومیان را داشت و تا چندی آن را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پادشاهی رسید کیش خود را آشکار ساخت و آئین پیشین رومیان را بر گرداند و کلیساها را ویران ساخت و اسقف‌ها را کشت و گروه‌هائی از رومیان و خزرها را گرد آورد و به جنگ شاپور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نیز در این هنگام فرصت را غنیمت شمردند و برای انتقام گرفتن از شاپور گرد هم آمدند و گروهی انبوه شدند و به لشکریان الیانوس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دیدبانان شاپور که برای آگاهی از شماره لشکریان الیانوس و چگونگی وضع آنان رفته بودند، بازگشتند در حالی که خبرهای مختلفی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شاپور ناچار شد که با تنی چند از یاران مورد اعتماد خود به نزدیک قشون روم برود و به وضع آنها پی‌ببرد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یوسانوس، که پیشرو و فرمانده لشکر الیانوس بود،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پنهان گردید و چند تن از همراهان خود را پیش رومیان فرستاد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آنان دستگیر شدند و در زیر شکنجه افتادند و سرانجام یکی از آنان به وجود شاپور در آن حوالی،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یوسانوس پنهانی کسی را نزد شاپور فرستاد و او را از خطری که متوجه وی بود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به لشکرگاه خود برگشت و جنگ با تازیان و رومیان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جنگ لشکریان او شکست خوردند و بسیاری از ایشان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شهر تیسفون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مدائن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بر اموال و خزانه‌های شاپور نیز دست یافتند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 زمان در روم امپراطور نام آوری بنام کنستانتین یا قسطنطین کبیر سلطنت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امپراطور دین مسیح را پذیرفت و بالطبع حمایت از مسیحیان ایران و ارمنستان را نیز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خوشبختی شاپور، قسطنطین، که امپراطور مقتدری بود، و از هرمزد شاهزاده فراری حمایت می‌کرد،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این بار نیز بر سر ارمنستان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تیرداد، پادشاه ارمنستان که وقتی مسیحیان را به جرم مسیحیت شکنجه می‌داد، اکنون مسیحی متعصبی شده بود و مردم را به زور وادار به قبول دین عیسی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 و جانشینان او نیز لیاقت وی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آن کشور که نرسی به روم واگذار کرده بود،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نو به دست ایران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 بت‌پرستان ارمنستان را بر ضد روم تازه مسیحی تحریک کرد و اعراب را هم واداشت که به خاک روم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تازه مرده بود و جانشین او کنستانسیوس، شخصا سپهسالاری لشکر روم را در مقابل ایران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موقتا به نفع رومیان در ارمنستان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نصیبین را که مرکز مهم روم در بین النهرین بود، مدت دو ماه محاصره کرد ولی نتوانست از عهده تسخیر آن شهر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لشکر روم را در دشت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شاهپور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ارمنستان قرار داد دوستی بست بدین شرط که ارزاس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تیرداد، را که اسیر و کور کرده بود بر تخت ارمنستان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بعد، شاهپور به بین النهرین حمله آورد و در نزدیکی سینگارا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کنستانسیوس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شکست فاحشی خوردند که منتهی به قتل عام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شاهپور به محاصره نصیبین پرداخت و با فیل‌های جنگی، آن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شاهپور با ایجاد رخنه‌ای در دیوار نصیبین نزدیک بود آن شهر استوار را بگشاید که ناگاه خبر هجوم خیون‌ها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مرزهای شرقی شنید، نصیبین را گذشته به سوی شرق به راه افتاد و تا مدت هشت سال مشغول امور داخلی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مهاجمه کوشانیان اصغر و هیاطله خیونی، شاهنشاه را مدتی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مشغول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عاقبت موفق شد که با اقوام مزبور عقد اتحادی بسته، باز متوجه 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هون‌ها با گروم‌بیات، پادشاهشان، نیز جزو سپاه شاهپور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ارزاس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آن جا، که از رفتن شاهپور آگاه شد، فرصت غنیمت شمرده، از روم تمنای مزاوجت با خاندان امپراطوری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کنستانسیوس درخواست او را پذیرفته، اولمپیا، دختر سرداری را برای آن پادشاه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شهبانوی ارمنستان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ارمنستان طبق پیمانی از نو زیر نفوذ روم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شاهپور با مردمان صحرانشین خیون در جنگ بود، خبر یافت که امپراطور می‌خواهد تا صلحی میان ایران و روم بر 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از آن جا ناشی شد که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موسانیانوس، سردار رومی، تهم شاپور، مرزبان ایران را در حضور شاه واسطه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 از تمشیت امور مشرق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سفیری با هدایای بسیار و نامه‌ای پیچیده در پارچه‌ای سفید به جانب قیصر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نامه بدین مضمون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 شاه شاهان، برادر مهر و ماه و همتای ستارگان، به برادر خود کنستانسیوس سلام می‌رساند و خوشوقت است از این که امپراطور بر اثر تجربه به راه راست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 من قلمرو خود را تا رود استریمون و حدود مقدونیه بسط داده بودند، و من در جلال و فضیلت بر همه‌ی نیاکانم برتری دارم و وظیفه خود می‌دانم که ارمنستان بین النهرین را که به حیله و تزویر از دست نیاکان من بدر کرده‌اید، باز 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سرزمین‌های کوچک را که فقط موجب نفاق و خونریزی است، به من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می‌گویم که اگر سفیر من بی‌جواب مثبت بازگردد، پس از گذشتن زمستان با همه نیروی خود به جنگ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کنستانسیوس فتح کننده دریاها و خشکی‌ها و خداوند فر و شکوه جاودانی به برادرش شاهپور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رومیان گاهی دفاع را بر حمله ترجیح می‌دهند، از ترس و بیم نیست، بلکه از راه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رومیان گاهی در جنگ پیروز نشده‌اند، لیکن نتیجه قطعی از جنگ هرگز به زیان آنان پایان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امیانوس مارسلینوس، مورخ مشهور، اصل این دو نامه را دیده بوده و در جنگ بین ایران و روم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نامه، وقوع جنگ حتمی بود، و سفیری که پس از کنستانسیوس به دربار ایران فرستاده شد قادر بر جلوگیری از جنگ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یک رومی که به دولت ایران پناهنده شده بود، به شاهپور و نیز گرومبیاتس، سلطان خیون‌ها، را دیده است، شرح این جنگ بهتر آنست که به سوریه بی‌دفاع حمله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امیانوس مارسلینوس که خود شاهد این جنگ بود و از بالای تپه، شاهپور و نیز گرومبیاتس، سلطان خیون‌ها، را دیده است، شرح این جنگ را به خوبی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شاهپور در آغاز جنگ بر دژ امیدا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دیار بکر کنونی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 و آن قلعه را با زحمت بسیار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بزابد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احوال کنستانسیوس در گذشت و یولیانس به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امپراطور 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یولیانس نقشه سلطنت خود را در جنگ با ایران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سرداران او هرمزد شاهزاده ایرانی و برادر پادشاه بود که به روم گریخته بود و حال امید داشت که به یاری رومیان بر تخت ایران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ارشک سوم، پادشاه ارمنستان نیز از متحدان قیصر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رومی با متحدان راه تیسفون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راه پیشرفت آنان را یکی از سرداران ایران که مهران نام داشت، سد کرد و در طی یکی از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یولیانوس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او، یوویانوس، لشکر روم را باز گردانید و به زودی صلحی به مدت سی سال میان طرفین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پیمان ایرانیان نصیبین و سنجار و ارمنستان صغیر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امپراطور متعهد شد که از ارشک، پادشاه ارمنستان، حمایت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نتیجه رأی شورای امیران ارمنستان معزول و به ایران گسیل شد، و در این کشور، خود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فرندزم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دال و کسر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او، نیز پس از آن که مدت درازی در دژ ارتگرس مقاومت کرد، شکست خورد و او را به ایران بردند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ممالک قفقاز، مانند 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آلبانی به موجب شرایط صلح از تصرف روم خارج شد و در قیمومیت ایران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رومیان تا اندازه‌ای پذیرفته بودند که در مرمت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دروازه‌های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 داریال، که ممالک جنوبی قفقاز را از هجوم اقوام وحشی محافظت می‌کرد، با ایران شرکت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یوویانوس، والنسی‌ین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کشور روم را به دو روم غربی و شرقی تقسیم کرده و قسمت شرقی را به برادر خویش، والنس،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 که می‌خواست ارمنستان را تحت نفوذ خود در آورد، ارشک، پادشاه آنجا، را فریب داده او را به دربار خویش خواند و در همان جا وی را در زنجیر نقره کشیده، او را از دو چشم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بالا گفتیم، وی خود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 امپراطور روم، کوشید که پاپ، پسر ارشک، را دو بار به شاهی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شاپور در عین حال که با کوشانیان، یا به قول مارکوارت با خیون‌ها در جنگ بود، پاپ را از ارمنستان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موشل سردار ارمنی، ایرانیان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روایت فوستوس بیزانسی، وی اسیران ایرانی را پوست کنده به کاه می‌انباشت و نزد پاپ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عاقبت پاپ مورد سوء ظن امپراطور قرار گرفته، به تحریک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رومی‌ها وارزدات نامی از شاهزادگان ارمنی را به شاهی ارمنستان منصوب کردند و به شاه ایران نیز حق مداخله در تاج و تخت ارمنستان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دو شاهزاده خردسال، که پسران پاپ بودند، یکی پس از دیگری به شاهی ارمنستان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نایب السلطنه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مانول مامیگونی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ایرانیان و برادر موشل، که به دست وارزدات به قتل رسیده بود از شاهنشاه ایران یاری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موقع را غنیمت شمرده، سرداری به نام سورن را با لشکری به ارمنستان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روم علنا در امور داخلی 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سااوروماس را دوباره در آن جا به تخت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 با قشونی داخل ارمنستان شد و اسپارکورس نامی را بر تخت آن کشور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واقعه، پارا، پسر ارشک، از ارمنستان گریخته به روم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جنگ بین ایران و روم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طرفین خسته شده، در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راجع به ارمنستان و ایبری قرار گذاشتند که هیچکدام در امور این دو کشور دخالت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عهد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دکتر محمد جواد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شاپور به لشکریان و فرماندهان سپاه خود نامه‌ای نوشت و از زیانی که تازیان و رومیان بدو رسانده بودند آنان را آگاه ساخت و فرمان داد که هر چه زودتر خود را به وی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فرمان او را به کار بستند و پیرامون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با این لشکریان تازه نفس، برگشت و شهر تیسفون را از چنگ دشمن رهائی بخشید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الیانوس نیز به شهر بهر سیر فرود آمد و نامه‌هائی میان آنان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الیانوس نشسته بود که ناگهان تیری، که معلوم نشد چه کسی آن را انداخته بود، بدو خورد و او بدین زخم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که پادشاه خود را کشته یافتند، سر آسیمه و هراسان شدند و از جان بدر بردن از شهرهای ایران نا امید گردیدند و از یوسانوس درخواست کردند که پادشاهی ایشان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یوسانوس از پذیرفتن این درخواست خودداری کرد و گفت به شرطی پادشاه ایشان خواهد شد که به دین مسیح بر گردند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چنان که قبلا گفتیم، یوسانوس خود مسیحی بود و کیش خود را از بیم الیانوس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مسیحیت روی تافته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این شرط را پذیرفتند و بدو خبر دادند که آنان خود نیز مسیحی هستند و دین او را دارند منتهی از ترس الیانوس، این موضوع را پوشیده می‌داشته‌اند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یوسانوس پادشاه رومیان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شاپور به رومیان پیام فرستاد و ایشان را ترساند و از کسی که پادشاهشان شده بود، خواست که به ملاقات وی برود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یوسانوس با هشتاد تن از مردان خود به ملاقات شاپور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و یوسانوس به دیدار هم رسیدند و در برابر هم خم شدند و یک دیگر را تعظیم کردند و با هم غذا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مقام والای یوسانوس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به سلطنت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تقویت کرد و به رومیان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شهرهای ما را ویران کردید و در آنها به تباهکاری و غارتگری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بهای آنچه را که از میان برده‌اید به ما بپردازید در عوض، نصیبین را به ما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نصیبین، سابق به ایرانیان تعلق داشت و بعد به چنگ رومیان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شاپور پذیرفته شد و رومیان این شهر را به ایرانیان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تغییر، مردم نصیبین از آن جا رفتند و شاپور دوازده هزار خانواده، از مردم استخر فارس و اصفهان و جاهای دیگر را بدان شهر کوچ داد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رومیان نیز به شهرهای خود برگشتند و پادشاهشان پس از اندک مدتی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به مرز روم رفت و یاران خود را خبر داد که می‌خواهد پنهانی به سرزمین رومیان رود تا به احوال آنان آشنا گردد و از چگونگی شهرهای ایشان آگاه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بدین منظور پیش رومیان رفت و مدتی نیز در میانشان به سر برد تا روزی که قیصر روم خوانی پهناور گسترده و مردم، به ویژه نیازمندان، را مهمان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بسیاری در آن بزم گرد آمدند و شاپور نیز در جامه درویشی بدان جا رفت تا هنگام صرف غذا قیصر را از نزدیک بنگرد و بشناسد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اما در آن جا به هویت او پی بردند و او را شناختند و گرفتند و در پوست گاوی زندانی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قیصر با لشکریان خود به سرزمین ایران تاخت در حالیکه شاپور را نیز همچنان در پوست گاو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ایران شد دست به کشتار و ویرانگری نهاد تا به شهر گندیشاپور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گندیشاپور در دژ خود پناهنده شدند و قیصر آنان را در میان گرفت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ضمن محاصره گندی‌شاپور، نگهبانان شاهنشاه ایران از پاسداری او غفلت کردند و شاپور فرصت را غنیمت شمرد و به مردم اهواز که اسیر شده بودند و در نزدیک او می‌زیستند، دستور داد تا از روغن زیتون در دسترس داشتند بردارند و سراسر پوست گاو را که خشک شده بود با آن چرب‌کنند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اثر چربی روغن زیتون، پوست نرم شد و شاپور به آسانی از آن بیرون آمد و به شهر گندیشاپور رفت و خود را به نگهبانان معرفی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مردم که فرمانروای خود را در میان خویش یافتند فریاد شادی بر آوردند و نعره جنگ بر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به فریاد آنان از خواب بیدار شدند و شاپور کسانی را که در دژ به سر می‌بردند گرد آورد و آماده جنگ ساخت و سپیده دم همان شب از دژ بیرون تاخت و به رومیان حمله برد و گروهی از ایشان را کشت و قیصر را نیز اسیر کرد و اموال و زنان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به زنجیری آهنین در بند انداخت و بدو فرمان داد که آنچه را ویران کرده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مجبورش کرد تا از سرزمین روم خاک حمل کند و با آن هر جا را که در گندیشاپور با منجنیق خراب کرده بود، از نو بسازد و به جای درختان خرما نیز درختان زیتون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پاشنه‌های او را برید و او را سوار خری کرد و به روم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رسوائی کیفر ستمی است که تو بر ما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گذشت، شاپور بار دیگر به جنگ با رومیان پرداخت و گروهی از آنان را کشت و گروهی را گرفتار کرد و ایشان را در شهری که در ناحیه شوش ساخت و ایرانشهر شاپور نامید، سکونت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گفته‌ای، شهر نیشابور را نیز در خراسان،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برزج شاپور در عراق از بناهای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شاپور ذو الاکتاف هفتاد و دو سال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دفع هون‌ها اهمیت زیاد برای ایران داشت، چه اینها همان مردمانی بودند که مردمان یوئه‌چی و سکاها را از محل‌های خودشان کنده به اطراف آسیای وسطی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صحراگردهای وحشی بودند که چنان فشاری به مردمان اروپای شرقی و وسطی یعنی استروگت‌ها و ویزوگوت‌ها و غیره دادند که در اثر آن مهاجرت کبیر ملل ژرمن و غیره در اروپا حادث و بالاخره در قرن پنجم باعث انقراض دولت هزار ساله روم غربی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دفعه دوم به این شاه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مشیر الدوله،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از برجسته‌ترین شاهنشاهان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آمیانوس مارسلینوس مورخ رومی، با آنکه طبیعتا از این دشمن خطرناک متنفر بود، در روایت خود نتوانسته است از ذکر جلال و شکوه و دلیری شخص شاهپور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وی شاپور قدی رسا داشته و از ملتزمان خود یک سرو گردن بلندتر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بر عظمت و قدرت خود می‌نازید و بسیار غضبناک و درشت خو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از روایات آمیانوس بر می‌آید که او دارای صفات جوانمردانه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هنگام فتح در شهر رومی در میان زنان اسیری که به نزد او آورده بودند، زنی زیبا، زوجه گروگاسیوس، مستشار رومی بود و از بیم آن که شاید فاتحین به ناموس او دست درازی کنند بر خود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او را به حضور طلبید و وعده داد که به زودی به دیدار شوهر خود نائل شده هیچ کس به شرافت او لطمه نخواهد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 پس از آن که شهر باستانی شوش را ویران کرد و به علت شورش، مردم آن را به قتل رسانید، مجددا آن را به اسم ایران خوره شاهپور بنا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تالیف دکتر مشکور، ص </w:t>
      </w:r>
      <w:r>
        <w:rPr>
          <w:rFonts w:eastAsia="IRNazanin" w:cs="IRNazanin"/>
          <w:color w:val="111111"/>
          <w:sz w:val="28"/>
          <w:szCs w:val="28"/>
          <w:lang w:bidi="fa-IR"/>
        </w:rPr>
        <w:t>408</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در روزگار فرمانروائی شاپور ذو الاکتاف، امرؤ القیس بن عمرو بن عدی، که به نمایندگی از سوی او بر عرب حکومت می‌کرد، درگذشت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شاپور پسر او، عمرو بن امرؤ القیس، را جانشین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بقیه مدت پادشاهی شاپور و سراسر روزگار فرمانروائی برادرش، اردشیر بن هرمز، و قسمتی از دوره شاپور بن شاپور در این منصب باقی ماند و بر تازیان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سی سال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106" w:name="pg11555_243834"/>
    </w:p>
    <w:p>
      <w:pPr>
        <w:pStyle w:val="Heading5"/>
        <w:numPr>
          <w:ilvl w:val="4"/>
          <w:numId w:val="1"/>
        </w:numPr>
        <w:rPr/>
      </w:pPr>
      <w:bookmarkStart w:id="107" w:name="__RefHeading___Toc4269951_73709187"/>
      <w:bookmarkStart w:id="108" w:name="_Toc38"/>
      <w:bookmarkEnd w:id="106"/>
      <w:bookmarkEnd w:id="107"/>
      <w:r>
        <w:rPr>
          <w:rtl w:val="true"/>
        </w:rPr>
        <w:t>سبب مسیحی شدن قسطنطین‌</w:t>
      </w:r>
      <w:bookmarkEnd w:id="108"/>
    </w:p>
    <w:p>
      <w:pPr>
        <w:pStyle w:val="BookText"/>
        <w:rPr/>
      </w:pPr>
      <w:r>
        <w:rPr>
          <w:rFonts w:ascii="IRNazanin" w:hAnsi="IRNazanin" w:eastAsia="IRNazanin"/>
          <w:color w:val="111111"/>
          <w:sz w:val="28"/>
          <w:sz w:val="28"/>
          <w:szCs w:val="28"/>
          <w:rtl w:val="true"/>
          <w:lang w:bidi="fa-IR"/>
        </w:rPr>
        <w:t>اما سبب مسیحی شدن قسطنطین، قیصر روم، این بود که او به سالخوردگی رسیده و بدخوی شده و به بیماری برص نیز دچار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می‌خواستند او را از کار بر کنار کنند و او که چنین دید با یاران خود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با یک دیگر هماهنگ شده‌اند که تو را از کار بر کنار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یارای ایستادگی در برابرشان را نداری، جز این که از راه دینداری وارد شوی و به وسیله دین بر آنان پیروزی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آئین مسیح میان رومیان رواج یافته بود منتهی کسانی که بدین آئین گرویده بودند، دین خود را پنهان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یاران قسطنطین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مهلت بخواه تا به زیارت بیت المقدس بروی و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بدان جا رفتی، آئین مسیح را بپذیر و مردم را بدان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گروهی که مسیحی هستند و ایمان خود را پوشیده می‌دارند، فرصتی به دست خواهند آورد و به دین خود اعتراف خواهند کرد و هوادار تو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می‌توانی به یاری فرمانبرداران و موافقان خود با مخالفان خویش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قومی هم که در ره دین حق پیکار کرده به پیروزی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قسطنطین این اندرز را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گروه انبوهی از رومیان پیرو او گردیدند و بسیاری نیز مخالف او شدند و بر همان کیش یونانی که داشتند پایدار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با آنان جنگید و پیروز شد و همه را کشت و کتابهای ایشان را سوزاند و حکمت و فلسفه آنان را مردود شناخت و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قسطنطنیه را ساخت و آنرا پایتخت قرار داد در صورتی که پیش از آن رم پایتخت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فرمانروائی او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 سرزمین شام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ایران، تا پیش از شاپور ذو الاکتاف در تیسفون اقامت می‌کردند که شهری غربی از شهرهای مدائن است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نام این هفت شهر نزدیک به هم، که پنج شهر آن شناخته شده،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زنی 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شهر دیگر را اسپانبر و ماحوزا تصور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همینکه شاپور روی کار آمد ایوانی در مدائن شرقی ساخت که دربار و دار الملک او شد و آن ایوان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ششصد و بیست و پنج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می‌باشد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هنوز ویرانه‌های آن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موجب حیرت سیاحان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بنا را به خسرو اول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خرابه‌های این کاخ و متعلقات آن مساحتی به عرض و به طول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مساحت آثار چند بنا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طاق کسری عمارتی است به فاصله صد متر در مشرق طاق، و تلی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 کسری، تنها قسمتی است از محل عمارت که اثر قابل توجهی از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نما و تالار بزرگ مرکزی بر پا بود، اما در آن سال جناح شمالی خراب شد و اکنون جناح جنوبی نیز در شرف انهدام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جلو خان دهانه طاق بزرگ بیضی شکل نمایان است که عمق آن تا آخر بنا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کسری مقر معمولی شاهنشاه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دکتر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کسری را به مدائن شاپور ذو الاکتاف بنا کرد و از بعد او چند پادشاه عمارت همی کردند تا بر دست انوشیروان عادل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bookmarkStart w:id="109" w:name="pg11555_243840"/>
    </w:p>
    <w:p>
      <w:pPr>
        <w:pStyle w:val="Heading4"/>
        <w:numPr>
          <w:ilvl w:val="3"/>
          <w:numId w:val="1"/>
        </w:numPr>
        <w:rPr/>
      </w:pPr>
      <w:bookmarkStart w:id="110" w:name="__RefHeading___Toc4269953_73709187"/>
      <w:bookmarkStart w:id="111" w:name="_Toc39"/>
      <w:bookmarkEnd w:id="109"/>
      <w:bookmarkEnd w:id="110"/>
      <w:r>
        <w:rPr>
          <w:rtl w:val="true"/>
        </w:rPr>
        <w:t xml:space="preserve">سخن درباره پادشاهی اردشیر، پسر هرمز </w:t>
      </w:r>
      <w:r>
        <w:rPr>
          <w:rtl w:val="true"/>
        </w:rPr>
        <w:t>(</w:t>
      </w:r>
      <w:r>
        <w:rPr>
          <w:rtl w:val="true"/>
        </w:rPr>
        <w:t>اردشیر دوم</w:t>
      </w:r>
      <w:r>
        <w:rPr>
          <w:rtl w:val="true"/>
        </w:rPr>
        <w:t>)</w:t>
      </w:r>
      <w:bookmarkEnd w:id="111"/>
    </w:p>
    <w:p>
      <w:pPr>
        <w:pStyle w:val="BookText"/>
        <w:rPr/>
      </w:pPr>
      <w:r>
        <w:rPr>
          <w:rFonts w:ascii="IRNazanin" w:hAnsi="IRNazanin" w:eastAsia="IRNazanin"/>
          <w:color w:val="111111"/>
          <w:sz w:val="28"/>
          <w:sz w:val="28"/>
          <w:szCs w:val="28"/>
          <w:rtl w:val="true"/>
          <w:lang w:bidi="fa-IR"/>
        </w:rPr>
        <w:t>اردشیر هنگامی که به پادشاهی رسید و پایه‌های فرمانروائی وی استوار شد از بزرگان و صاحبمنصبان کشور روی گرداند و بسیاری از ایشان را کشت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قدرت پادشاه که بر اثر مخالفت‌های منظم نجبا ضعیف می‌شد، به او اجازه تعیین جانشین خویش را، چنان که در زمان نخستین شاهان ساسانی معمول بود،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طولانی ایران به صورت سلطنتی انتخابی در میان افراد خاندان ساسانی در آمد و ازدیاد نفوذ نجبا بیشتر در زمان اردشیر دوم آغاز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او از سلطنت نیز بدین علت بود که می‌خواست از نفوذ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 نجبا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دوم مردی ضعیف النفس بود ولی سرشتی پاک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همه عوارض را موقوف کرد و از این جهة موسوم به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کرفک کرتار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عبارت مزبور روی سکه‌های او دیده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تألیف دکتر مشکور، 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از این رو در سال چهارم سلطنت وی، مردم او را از فرمانروائی بر کنار کردند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bookmarkStart w:id="112" w:name="pg11555_243844"/>
    </w:p>
    <w:p>
      <w:pPr>
        <w:pStyle w:val="Heading4"/>
        <w:numPr>
          <w:ilvl w:val="3"/>
          <w:numId w:val="1"/>
        </w:numPr>
        <w:rPr/>
      </w:pPr>
      <w:bookmarkStart w:id="113" w:name="__RefHeading___Toc4269955_73709187"/>
      <w:bookmarkStart w:id="114" w:name="_Toc40"/>
      <w:bookmarkEnd w:id="112"/>
      <w:bookmarkEnd w:id="113"/>
      <w:r>
        <w:rPr>
          <w:rtl w:val="true"/>
        </w:rPr>
        <w:t xml:space="preserve">سخن درباره شاپور، پسر شاپور ذو الاکتاف </w:t>
      </w:r>
      <w:r>
        <w:rPr>
          <w:rtl w:val="true"/>
        </w:rPr>
        <w:t>(</w:t>
      </w:r>
      <w:r>
        <w:rPr>
          <w:rtl w:val="true"/>
        </w:rPr>
        <w:t>شاپور سوم</w:t>
      </w:r>
      <w:r>
        <w:rPr>
          <w:rtl w:val="true"/>
        </w:rPr>
        <w:t>)</w:t>
      </w:r>
      <w:bookmarkEnd w:id="114"/>
    </w:p>
    <w:p>
      <w:pPr>
        <w:pStyle w:val="BookText"/>
        <w:rPr/>
      </w:pPr>
      <w:r>
        <w:rPr>
          <w:rFonts w:ascii="IRNazanin" w:hAnsi="IRNazanin" w:eastAsia="IRNazanin"/>
          <w:color w:val="111111"/>
          <w:sz w:val="28"/>
          <w:sz w:val="28"/>
          <w:szCs w:val="28"/>
          <w:rtl w:val="true"/>
          <w:lang w:bidi="fa-IR"/>
        </w:rPr>
        <w:t>شاپور، پس از آن که عمویش از سلطنت خلع شد، به پادشاهی نشست و مردم از این که تخت و تاج پدرش بدو رسیده، شادی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در آغاز فرمانروائی خویش به نمایندگان و کارگزاران خود نوشت که دادگری پیشه سازند و با مردم به مهربانی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وزیران و اطرافیان خود نیز همین دستور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او هم، که از پادشاهی بر کنار شده بود به فرمان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همه دوستدار او شدند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از این جهة عرب‌ها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طاق بستان، در یک فرسنگی شمال شرقی کرمانشاهان، تصویر خود و شاهپور کبیر را حجاری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پس از کشتن پارا، یکی از شاهزادگان اشکانی به نام وارازتاد را به سلطنت ارمنستان نامزد کرده ولی اختیارات واقعی را به یکی از بزرگان ارمنستان، موسوم به موشک، واگذار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وارازتاد پس از چندی موشک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موشک که مانوئل نام داشت بر ضد وارازتاد قیام کرده و او را از میان برداشته، سفیری نزد اردشیر دوم فرستاد و خود را باجگزار ایرانی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فرمانروائی با ده هزار سپاه به ارمنستان روانه کرد تا با یاری مانوئل در آن جا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جا که دو پادشاه در اقلیمی نگنجد، مانوئل نتوانست با استاندار ایرانی بسازد و بر پادگان ایرانی حمله کرده، آن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مانوئل در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نزدیک بود باز جنگ بین ایران و روم بر سر ارمنستان در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روم از ضربت سختی که از گت‌ها در جنگ ادرنه،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خورده بود خود را ضعیف می‌دید، لذا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پیمان صلحی میان دو دولت بسته شد که به موجب آن قسمت اعظم شرقی ارمنستان ضمیمه کشور ایران شد و قسمت غربی آن متعلق به روم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نوشته دکتر مشکور، ص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سرانجام بزرگان و اشراف کشور، طناب‌های سراپرده او را بریدند و تیرهای خیمه بر روی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او بر اثر این حادثه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پنج سال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bookmarkStart w:id="115" w:name="pg11555_243848"/>
    </w:p>
    <w:p>
      <w:pPr>
        <w:pStyle w:val="Heading4"/>
        <w:numPr>
          <w:ilvl w:val="3"/>
          <w:numId w:val="1"/>
        </w:numPr>
        <w:rPr/>
      </w:pPr>
      <w:bookmarkStart w:id="116" w:name="__RefHeading___Toc4269957_73709187"/>
      <w:bookmarkStart w:id="117" w:name="_Toc41"/>
      <w:bookmarkEnd w:id="115"/>
      <w:bookmarkEnd w:id="116"/>
      <w:r>
        <w:rPr>
          <w:rtl w:val="true"/>
        </w:rPr>
        <w:t xml:space="preserve">سخن درباره پادشاهی بهرام، پسر شاپور ذو الاکتاف </w:t>
      </w:r>
      <w:r>
        <w:rPr>
          <w:rtl w:val="true"/>
        </w:rPr>
        <w:t>(</w:t>
      </w:r>
      <w:r>
        <w:rPr>
          <w:rtl w:val="true"/>
        </w:rPr>
        <w:t>برادر شاپور سوم</w:t>
      </w:r>
      <w:r>
        <w:rPr>
          <w:rtl w:val="true"/>
        </w:rPr>
        <w:t>)</w:t>
      </w:r>
      <w:bookmarkEnd w:id="117"/>
    </w:p>
    <w:p>
      <w:pPr>
        <w:pStyle w:val="BookText"/>
        <w:rPr/>
      </w:pPr>
      <w:r>
        <w:rPr>
          <w:rFonts w:ascii="IRNazanin" w:hAnsi="IRNazanin" w:eastAsia="IRNazanin"/>
          <w:color w:val="111111"/>
          <w:sz w:val="28"/>
          <w:sz w:val="28"/>
          <w:szCs w:val="28"/>
          <w:rtl w:val="true"/>
          <w:lang w:bidi="fa-IR"/>
        </w:rPr>
        <w:t xml:space="preserve">این پادشاه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زیرا پدرش در زمان حیات خود، او را در کرمان به فرمانروایی گماشته بود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زمان پادشاهی او، خسرو، پسر وارازتاد، که از طرف ایران امیر ارمنستان بود، به پشتگرمی تئودوزیوس، امپراطور روم، بنای طغیان را گذاشت ولی آن امپراطور چون می‌خواست صلح را نگاه دارد، از وی حمایت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به فرمان شاهنشاه ایران، در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دستگیر شده در دژ فراموشی زندانی گردید و برادرش، ورام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استاندار ارمنستان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به پادشاهی رسید به همه سرداران خود نوشت و آنان را وادار کرد که از وی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خود راه و روشی پسندیده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نیز شهری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سرانجام گروهی از مردم بر او شوریدند و یکی از آنان وی را نشانه تیری ساخت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یازده سال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bookmarkStart w:id="118" w:name="pg11555_243852"/>
    </w:p>
    <w:p>
      <w:pPr>
        <w:pStyle w:val="Heading4"/>
        <w:numPr>
          <w:ilvl w:val="3"/>
          <w:numId w:val="1"/>
        </w:numPr>
        <w:rPr/>
      </w:pPr>
      <w:bookmarkStart w:id="119" w:name="__RefHeading___Toc4269959_73709187"/>
      <w:bookmarkStart w:id="120" w:name="_Toc42"/>
      <w:bookmarkEnd w:id="118"/>
      <w:bookmarkEnd w:id="119"/>
      <w:r>
        <w:rPr>
          <w:rtl w:val="true"/>
        </w:rPr>
        <w:t xml:space="preserve">سخن درباره پادشاهی یزدگرد بزهکار </w:t>
      </w:r>
      <w:r>
        <w:rPr>
          <w:rtl w:val="true"/>
        </w:rPr>
        <w:t>(</w:t>
      </w:r>
      <w:r>
        <w:rPr>
          <w:rtl w:val="true"/>
        </w:rPr>
        <w:t>پسر بهرام</w:t>
      </w:r>
      <w:r>
        <w:rPr>
          <w:rtl w:val="true"/>
        </w:rPr>
        <w:t>)</w:t>
      </w:r>
      <w:bookmarkEnd w:id="120"/>
    </w:p>
    <w:p>
      <w:pPr>
        <w:pStyle w:val="BookText"/>
        <w:rPr/>
      </w:pPr>
      <w:r>
        <w:rPr>
          <w:rFonts w:ascii="IRNazanin" w:hAnsi="IRNazanin" w:eastAsia="IRNazanin"/>
          <w:color w:val="111111"/>
          <w:sz w:val="28"/>
          <w:sz w:val="28"/>
          <w:szCs w:val="28"/>
          <w:rtl w:val="true"/>
          <w:lang w:bidi="fa-IR"/>
        </w:rPr>
        <w:t>برخی از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یزدگرد برادر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درشت خوی و بد زبان بود و عیوب بسیاری داشت و کارهای بیجا می‌کرد و بسیار خرده بین بود و گناهان کوچک را بزرگ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بدنهاد و خودخواه و خود پسند بود، تا آنجا که می‌توانست فریبکاری و نیرنگ و دو روئی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سختگیر و بدخوی بود، هیچ لغزش کوچکی را نمی‌بخشود و میانجیگری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نزدیکانش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نمی‌پذیرفت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پیداست که این لقب را موبدان زرتشتی که نسبت به مسامحه‌کاری وی درباره مسیحیان، خشمگین بوده‌اند، به او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مسیحی سریانی نام او به نیکی یاد شده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نیکوکار و طرفدار مسیحیت و مسیحیان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پروکوپیوس، مورخ بیزانسی، از سخاوت و بزرگ‌منشی این پادشاه تحسین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عرب و ایرانی که نوشته‌های ایشان مبنی بر تواریخ زرتشتی عهد ساسانی است، او را به صفاتی از قبیل بزهکار، بزه‌گر و دبهر، یعنی فریبنده،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آنان این پادشاه مردی ناسپاس و بدگمان بود و اگر در حضور او از کسی به نیکی یاد می‌کردند، بدش می‌آمد و در حال می‌پرسید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که از او دفاع می‌کنی به تو چه خواهد داد و چه مبلغ پول از او تاکنون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عهد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بد گمان بود و بسیار تهمت می‌زد و هیچ کس درباره هیچ چیز از دستش آسودگی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در برابر انجام سخت‌ترین کارها پاداش نمی‌داد و کسی در نزد او گرامی‌تر بود که ازو کم‌تر توقع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می‌شنید که یکی از یارانش با یکی از خدمتگارانش دوستی و مهربانی کرده، او را از کار بر کنار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مردی تیزهوش و فرهنگ دوست بود و با برخی از دانش‌ها آشنائی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نرسی، حکم فرزانه روزگار خویش را به وزارت خود منصوب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 مردی فاضل و در اخلاق و رفتار کامل بود و مردم آرزو می‌کردند که او رفتار و کردار یزدگرد را اصلاح کند ولی دور بود که این آرزو بر آورده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وقتی پادشاهی او استحکام یافت و قدرت و شکوه او فزونی گرفت، اشراف و بزرگان از او بیمناک شدند و ناتوانان از دستش به ستوه آمدند زیرا بیش از اندازه خونریزی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گرفتار بیداد او شده بودند سرانجام از دست وی به درگاه خدای بزرگ شکایت کردند و از پروردگار خود خواستند که زودتر آنان را از چنگ وی رهائی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عقیده دارند او در گرگان بود که روزی بر در کاخ خود اسبی خوش اندام دید که همانندش را پیش از آن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آن را زین بگذارند و لگام بزنند و پیش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کس نتوانست چنین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گرد که چنین دید، از کاخ بیرون رفت و به دست خود بر پشت اسب زین نهاد و به دهانش لگام زد و همینکه دم او را بلند کرد تا پاردم را به زیر آن اندازد اسب، لگد سختی به شکم او زد و او از این ضربه در همان دم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بیدرنگ گریخت و شتابان از دیده پنهان شد و دیگر کسی از او خبری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مهربانی خدای بزرگ درباره بندگان خویش بود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که می‌خواست آنان را از زیر بار ستم رهائی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بیست و دو سال و پنج ماه و شانزده روز بود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ولی روابط ایران و روم بسیار صمیمانه بود چنان که آرکادیوس، امپراطور روم شرقی، در هنگام مرگش پسر خود، تئودوسیوس، را که کودکی خردسال بود به یزدگرد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حمایت او را بر عهده گرفت و خواجه‌ای دانشمند را به نام آنتیوخوس به قسطنطنیه فرستاد تاتئودوسیوس را تربیت کند حمزه اصفهانی نام این خواجه را شروین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سلطنت وی ذکری از جنگ میان ایران و روم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طرف روم شرقی هیئتی به ریاست ماروتا، اسقف ما یفرقط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یزدگرد فرستاده شد که جلوس تئودوسیوس را به یزدگرد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را از مرض شفا داد و همچنین، به سبب سیمای موقرش، در نظر شاهنشاه مطبوع افتاد چنان که فرمان داد کلیساهائی را که خراب کرده بودند از نو بسازند و زندانیان عیسوی را آزادی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مسیحی نیز به هر جائی که بخواهند سفر کنند و در تبلیغ آزاد باشند</w:t>
      </w:r>
      <w:r>
        <w:rPr>
          <w:rFonts w:eastAsia="IRNazanin" w:cs="IRNazanin"/>
          <w:color w:val="111111"/>
          <w:sz w:val="28"/>
          <w:szCs w:val="28"/>
          <w:rtl w:val="true"/>
          <w:lang w:bidi="fa-IR"/>
        </w:rPr>
        <w:t>.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ماروتا به پادشاه قبولانید که یک مجمع دینی در سلوکیه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مجمع که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تحت ریاست اسقف سلوکیه و تیسفون و ماروتا منعقد شد، به دعای سلامت شاهنشاه گشایش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یزدگرد مقررات این مجمع را تصویب کرد و به امر او خسرو یزدگرد بزرگفر مذار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شاهپور ارگبذ که از بزرگان ایران بودند به عیسویان اطمینان دادند که در پیروی و تبلیغ کیش خود آزادند و گفتند هر کس که از اوامر جاثلیق اسحاق و ماروتا سرپیچی کند به کیفر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علاوه بر حسن ظنی که یزدگرد به مسیحیان داشت، طبعا وی مایل به مسامحه در أمور ادیان بود، چنان که نسبت به قوم یهود هم که اهمیت سیاسی نداشت خوشرفتاری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پادشاه شوشیندخت، دختر ریش گالوتا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قوم یهود، را به زنی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یزدگرد چنان به نیکی به مسیحیان رفتار کرد که ایشان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یزدگرد، بر اثر جسارت و وقاحت مسیحیان، نظر خود را نسبت به آنان تغییر داد و بنای سختگیری و تنبیه آنان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شهر هرمز اردشیر در خوزستان یک نفر کشیش عیسوی به نام حشو جرئت کرد، آتشکده‌ای را که در نزدیکی کلیسای عیسویان بود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کار به تحریک عبدا، اسقف معروف، صورت گرفته بود، شاه شخصا آنان را محاکمه کرد و به عبدا فرمان داد که آتشکده ویران شده را از نو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 امتناع کرد محکوم به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تعصبات عیسویان طبعا به زیان آنان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انتصاب مهرنرسی، دشمن بزرگ عیسویان را به مقام بزرگفر مذاری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تغییر رفتار شاه نسبت به عیسویان باید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عهد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تازیان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پس از در گذشت عمرو بن امرؤ القیس اول در روزگار شاپور ذو الاکتاف، شاپور اوس بن قلام را، که از عمالقه بود، به فرمانروائی تازیان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پس از پنج سال پادشاهی در روزگار بهرام بن شاپور کشته شد و از سوی بهرام، شاهنشاه ساسانی، امرؤ القیس بن عمرو بن امرؤ القیس اول به جانشینی او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بیست و پنج سال در منصب خود پایدار ماند و در میانعد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اعراب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سلطنت یزدگرد بزهکار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نعمان پسر امرؤ القیس را جانشین پدر ساخت و او را به سمت عامل خود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نعمان، شقیقه، دختر ابو ربیعة بن دهل بن شیبان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پادشاهی بود که کاخ خورنق را ساخت و سبب بنای آن نیز این بود که هیچیک از فرزندان یزدگرد بزهکار زنده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خدا بهرام را به وی داد، برای این که او زنده بماند با یاران خود به مشورت پرداخت و پرسید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پرورش فرزند کجا خوش آب و هواتر و محیط مناسب‌تری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حیره و پیرامون آن محیط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پسر خود بهرام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بهرام گور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نعمان پادشاه حیره فرستاد و بدو دستور داد که برای بهرام کاخ خورنق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سفارش کرد که بهرام را اغلب به صحرا بفرستد تا از هوای آزاد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که کاخ خورنق را ساخت مردی بود که سنمار نامیده می‌شد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وقتی که سنمار ساختمان کاخ خورنق را به پایان رساند مردم از زیبائی آن دچار شگفتی شدند و او را بیش از اندازه تحسین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سنمار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شما بدین گونه مرا تحسین می‌کنید و پاداش می‌دهید، این کاخ را چنان می‌ساختم که با گردش خورشید بگردد و رنگ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که این سخن از او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می‌توانی کاخی از این بهتر نیز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سنمار نتواند در جای دیگر کاخ بهتری بسازد، دستور داد تا او را از فراز کاخ به پائین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سنمار بدین گونه کشته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ضرب المثل گردید و این مثل درباره کسی به کار می‌رود که کار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نیکی بکند و پاداش بدی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 المثل در اشعار عرب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نعمان در سرزمین شام بارها پیکار کرد و بسیاری از مردم آن سرزمین را اسیر گرفت و دارائی ایشان را به غنیمت برد و آسیب فراوان به آنان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ایران دو گردان از مردان جنگی در اختیار وی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دوس نام داشت و از قبیله تنوخ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شهباء نامیده می‌شد و از مردان ایرانی تشکیل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دو گردان در شام با کسانی که از وی اطاعت نمی‌کردند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روزی از روزهای بهار در کاخ خورنق نشسته بود و از بالا به نجف و بوستانها و نهرهای پیرامون آن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منظره زیبا به وجد آمد و به وزیر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مانند چنین منظره‌ای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منظره دوام داشت و پایدار می‌ماند،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جهان دیگر است و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بدان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که از دنیا کناره‌گیری کنی و به عبادت خدا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شب از پادشاهی دست شست و جامه پشمین و خشن پوشید و گریزان از کاخ بیرون شتافت و هیچ کس ندانست که به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بعد مردم دیگر او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تا هنگامی که پادشاهی را کنار گذاشت و به راه زهد رفت، بیست و نه سال و چهار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مدت پانزده سال در روزگار یزدگرد و چهارده سال در زمان بهرام گور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مورخان ایرانی موضوع پرورش بهرام را به نحو دیگری می‌گویند که قریبا ضمن سر گذشت بهرام گور، شرح داده خواهد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bookmarkStart w:id="121" w:name="pg11555_243871"/>
    </w:p>
    <w:p>
      <w:pPr>
        <w:pStyle w:val="Heading4"/>
        <w:numPr>
          <w:ilvl w:val="3"/>
          <w:numId w:val="1"/>
        </w:numPr>
        <w:rPr/>
      </w:pPr>
      <w:bookmarkStart w:id="122" w:name="__RefHeading___Toc4269961_73709187"/>
      <w:bookmarkStart w:id="123" w:name="_Toc43"/>
      <w:bookmarkEnd w:id="121"/>
      <w:bookmarkEnd w:id="122"/>
      <w:r>
        <w:rPr>
          <w:rtl w:val="true"/>
        </w:rPr>
        <w:t xml:space="preserve">سخن درباره پادشاهی بهرام، پسر یزدگرد بزهکار </w:t>
      </w:r>
      <w:r>
        <w:rPr>
          <w:rtl w:val="true"/>
        </w:rPr>
        <w:t>(</w:t>
      </w:r>
      <w:r>
        <w:rPr>
          <w:rtl w:val="true"/>
        </w:rPr>
        <w:t>بهرام گور</w:t>
      </w:r>
      <w:r>
        <w:rPr>
          <w:rtl w:val="true"/>
        </w:rPr>
        <w:t>)</w:t>
      </w:r>
      <w:bookmarkEnd w:id="123"/>
    </w:p>
    <w:p>
      <w:pPr>
        <w:pStyle w:val="BookText"/>
        <w:rPr/>
      </w:pPr>
      <w:r>
        <w:rPr>
          <w:rFonts w:ascii="IRNazanin" w:hAnsi="IRNazanin" w:eastAsia="IRNazanin"/>
          <w:color w:val="111111"/>
          <w:sz w:val="28"/>
          <w:sz w:val="28"/>
          <w:szCs w:val="28"/>
          <w:rtl w:val="true"/>
          <w:lang w:bidi="fa-IR"/>
        </w:rPr>
        <w:t>یزدگرد بزهکار دارای پسری به نام بهرام شد و تازیان را برای نگهداری و پرورش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منذر بن نعمان را فراخواند و تربیت بهرام را بدو واگذاشت و او را گرامی داشت و نوازش کرد و به پادشاهی تازیان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بهرام را با خود برد و برای شیردادن و پروردن او، سه زن تندرست و هوشیار و خردمند و خوشرفتار از زنان بزرگان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زن، که دو تن تازی و یک تن ایرانی بودند، سه سال بهرام را شیر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بهرام به پنج سالگی رسید، منذر برای او آموزگارانی آورد که خواندن و نوشتن و تیراندازی و هر دانش و هنر دیگری که بهرام بدان نیازمند بود بدو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حکیمی از حکیمان ایران را نیز فراخواند و بهرام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در نزد او به آموزش پرداخت و هر چه را که استاد بدو می‌آموخت در کمترین مدتی به آسانی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به سبب هوش فراوانی که داشت تا دوازده سالگی هر چه را که سودمند به نظر می‌رسید، آموخته و در این خصوص حتی بر آموزگاران خویش برتری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منذر آموزگاران را مرخص کرد و کسانی را فراخواند که به بهرام سوارکاری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نیز بهرام آنچه را که شایسته بود از آنان یاد گرفت و منذر این آموزگاران را هم مرخص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تا سوارکاران عرب برای یک مسابقه سوارکاری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مسابقه، اسبی 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طلائی رنگ،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منذر تعلق داشت، از همه پیش افتاد و سواران و اسبان دیگر همه به گونه‌ای پراکنده، پس از او باز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اسب اشقر را که از همه پیش افتاده بود، به دست خود گرفت و آن را نزد بهرام برد و بدو پیشکش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آن را به عنوان اسب مخصوص خویش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سوار بر آن اسب، به شکار رفته بود که چشمش به گله‌ای از گورخران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آنها تیر انداخت و در پی آنها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آن میان شیری به گورخری پرید و دندان به پشت او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آن دو را نشانه گرفت و تیری را چنان انداخت که تیر بر پشت شیر نشست و از آن گذشت و به گورخر رسید و هر دو را به زمین دوخت و تا یک سوم تیر نیز به زمین فرو رفت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همراهان بهرام که چنین زبر دستی ازو در شکار و تیر اندازی دیدند، غرق در شگفتی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از آن پس، همچنان روزگار خود را به نخجیر و بازی و خوشگذرانی سپری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یزدگرد بزهکار در گذشت، بهرام در نزد منذر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ایران با یک دیگر هم پیمان شدند که به خاطر بد رفتاری و زشتخوئی یزدگرد، هیچیک از فرزندان وی را به پادشاهی ننشانند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 دل و یک زبان، همه بر آن شدند که بهرام، پسر یزدگرد بزهکار، را به پادشاهی نرسانند زیرا گذشته از این که پدری کجراه مانند یزدگرد داشت، در میان تازیان نیز پرورده شده و خوی آنان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تصمیم، مردی از بازماندگان اردشیر بابکان را، که خسرو نام داشت، به شاهنشاهی ایران برگزیدند و تاج بر سر 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درگذشت یزدگرد و تاجگذاری خسرو به بهرام رسید، منذر و پسرش، نعمان، و گروهی از بزرگان عرب را فراخواند و یادآوری کرد که پدرش یزدگرد با اینکه درباره ایرانیان سختگیری می‌کرده نسبت به تازیان نیکی و مهربانی بسیار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تخت نشستن خسرو را به ایشان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که این خبر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بابت نگران مباش تا من تدبیری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صدد بسیج سپاه بر آمد و ده هزار سپاه آماده کرد و آنان را در زیر فرماندهی پسرش، نعمان، به سوی تیسفون 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بهرسیر، که دو شهر شاهنشاهی بودند،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حرکت سپاه به پسرش دستور داد که نزدیک آن دو شهر اردو بزند و پیشروان لشکر خود را به پیرامون شهر بفرستد تا به تاراج پردازند و به هر کس که در برابرشان ایستادگی کرد با شمشیر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یغماگری و کشتار و تاخت و تاز سپاهیان نعمان، مردم تیسفون و بهرسیر را به ستوه آورد و بزرگان ایران، برای شکایت از دست نعمان، رئیس دبیرخانه یزدگرد را که حوابی نام داشت پیش منذر فرستادند تا او را از آسیبی که پسرش نعمان به شهرهای ایران وارد آورده،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حوابی به حضور منذر بار یافت، منذر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شاه بهرام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حوابی به پیش بهرام رفت و همینکه چشمش بدو افتاد از هیبت او به لرزه در آمد و از ترس، بی‌اختیار در برابرش، روی به خاک نهاد و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که چنین دید، سبب فروتنی او را دریافت، بعد با وی گفت و گو کرد و بدو بهترین وعده را داد و او را پیش منذر برگرداند و به منذر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پیامی را که از ایران آورده،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به حوابی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بهرام نعمان را با لشگری انبوه به ایران فرستاده زیرا در آن جا خداوند بهرام را پس از پدرش به پادشاهی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حوابی وقتی سخنان منذر را شنید و فرو شکوهی را که از محروم ساختن بهرام از سلطنت نقشه کشیده‌اند همه نقش بر آب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دیده بود بیاد آورد، دانست که آنچه بزرگان ایران درباره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از این رو به منذر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خود بدان شهر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بزرگان و درباریان را ببینی و درین باره با ایشان کنکاش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آنچه تو بگویی مخالفت نخواهید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بازگشت حوابی به ایران، منذر با سی هزار تن از سواران عرب به سوی آن دو شهر، یعنی تیسفون و بهرسیر، رهسپار گردید در حالیکه شاه بهرام نیز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ایشان به ایران، مردم گرد آمدند و بهرام بر فراز منبری که از طلا ساخته و جواهر نشان شده بود، رفت و با بزرگان ایران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ایران، درشت گوئی یزدگرد، پدر بهرام، و بد رفتاری و آدمکشی و ویرانگری او را یاد آوری کردند و گفتند که آنان با در نظر گرفتن این کجروشی‌ها بوده که از واگذاری تاج و تخت شاهنشاهی به فرزندش خودداری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من هرگز تکذیب نمی‌کنم و همیشه کارهای پدر خود را نکوهش کرده و از خدا خواسته‌ام که مرا به پادشاهی برساند تا آنچه را که پدرم ویران کرده آباد سازم و آنچه را که به فساد کشانده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اورنگ شاهنشاهی را که حق من است به من سپردید و یک سال به من مهلت دادید و من در طی یک سال شاهنشاهی از عهده انجام وعده‌هائی که می‌دهم برنیامدم، از پادشاهی دست می‌شویم و در برابر آنچه می‌گوئید سر تسلیم فرود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حاضرم به این که تاج و سایر زیورهای پادشاهی را در میان دو شیر درنده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توانست آن دو شیر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را از میان ببرد و تاج را بردارد، سلطنت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پذیرفتند و تاج و سایر زیورهای شهریاری را میان دو شیر ژیان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موبدان موبد نیز در این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به خسرو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تاج و زیور شاهی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این پیشگامی شایسته‌تری چون خود را وارث تاج و تخت می‌دانی و در پی سلطنت آمده‌ای ولی من این منصب را غصب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بیدرنگ گرز بر گرفت و به سوی تاج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تاج رسید، یکی از شیرها بر او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بر پشت شیر جست و با دوران خود، دو پهلوی شیر را به سختی فشرد و با گرزی که به دست داشت پی در پی بر سر او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شیر دیگر بدو پرید و بهرام دو گوش او را به دست گرفت و پی در پی سر او را به سر شیر نخستین که در زیرش بود،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چندان ادامه داد که هر دو حیوان بی‌حال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ضرب گرزی که داشت هر دو را کشت و افسر و زیور شاهی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به فرمان وی گردن نهاد خسرو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همه کسانی که در آن جا حضور داشتند،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شایستگی تو برای پادشاهی اعتراف می‌کنیم و به سلطنت تو رضایت می‌دهیم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بزرگان و وزیران و اشراف نیز از منذر درخواست کردند که با بهرام گفت و گو کند و از او بخواهد که از گناهشان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نیز از شاه بهرام درخواست عفو کرد و بهرام درخواست وی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بهرام که در آن هنگام بیست سال داشت به پادشاهی رسید و دستور داد که در فراهم آوردن وسائل رفاه و آسایش مردم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نیز به داد و دهش پرداخت و با مردم نشست و به آنان وعده نیکوکاری داد و ایشان را پرهیزگاری و خداپرستی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در سراسر مدت سلطنت خود هیچگاه از خوشگذرانی باز نمی‌ماند و هر طور که دلش می‌خواست به عیش و نوش می‌پرداخت تا جائی که پادشاهان اطراف از سر گرمی او به تفریح سوء استفاده کردند و در صدد دست اندازی به شهرهای ایران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کار بر همه پیشی گرفت، خاقان پادشاه ترکان بود که دویست و پنجاه هزار سرباز ترک را برای جنگ با بهرام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سپاه عظیمی ایرانیان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بزرگان کشور پیش بهرام رفتند و بدو هشدار دادند تا خود را برای پیکار با خاقان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ظاهرا به سخنان ایشان التفاتی نکرد و همچنان به عیش و نوش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هفت گروه از بزرگان و سیصد تن از مردان جنگاور و نیرومند خویش به راه افتاد تا به آذربایجان برای عبادت در آتشکده آن استان و به ارمنستان برای شکار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خود، نرسی، را در ایران به جای خود گماشت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مردمی که گواه دور شدن او از پایتخت بودند دیگر شکی نداشتند در این که او بدین بهانه از چنگ دشمن خود، خاقان، گریخته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یک دیگر همرأی و همزبان شدند که پیشنهاد خاقان را بپذیرند و خراجی را که می‌خواهد، بپردازند زیرا می‌ترسیدند که او به ایران حمله برد و جان و مال ایرانیان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همینکه شنید ایرانیان به پرداخت خراجی که او خواسته، تن در داده‌اند، خاطرش از این بابت آسوده شد و از حمله به ایران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بهرام با همان عده اندکی که همراه داشت، از آذربایجان، راه خود را به طرف سرزمین خاقان بر گرداند و او را غافلگیر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بهرام با دلیری و از جان گذشتگی به خاقان و لشکر او تاختند و بهرام خاقان و سرداران او را به دست خود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جان بدر برده بودند، پا به فرار گذاشتند ولی بهرام به تعقیب ایشان پرداخت و از آنان تا توانست کشت و گروهی از مردان و زنانشان را اسیر کرد و دارائی آنان را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در این جنگ تاج خاقان را به دست آورد و برخی از شهرهای او را گشود و مرزبان را در آن نواحی به نمایندگی از سوی خود به حکومت گماشت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زمان بهرام گور مردم صحرا گرد جدیدی به ایالات شمال شرقی ایران و باختر و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این مطلب لازم است به خاطر آوریم که 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مردمانی موسوم به یوئه‌چی فشار به سکاهائی که بین سیحون و جیحون بودند، داده آنها را به باختر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باختر را از آنها گرفتند و سکاها به طرف ممالک مجاور باختر از طرف جنوب متوجه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طایفه‌ای از یوئه‌چی‌ها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طوائف دیگری را در ازمنه بعد مطیع نموده دولتی تشکیل دادند که موسوم به کوشان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رومی‌ها برای این که فشاری به ایران وارد آورند با آنها روابطی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ما وراء جیحون مردمی به مملکت کویشان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با یوئه‌چی‌ها قرابت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چینی آنها را یزا، و رومی‌ها هفتالیت و مورخین ایرانی هیاطله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می‌کنند که این اسم رومی و ایرانی آنها از کلمه یتالیت می‌باشد که به معنای رئیس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هون‌های سفید نیز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هیاطله مردمی بودند خیلی قوی و تازه نفس و پیدایش آنها در این طرف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باختر، وحشتی در شرق تولید کرده بود و ایرانی‌ها از تاخت و تاز آنها در اضطراب بزرگی بودند اما بهرام برای این که حرکت خود را بطرف شمال و شرق ایران، پنهان بدارد، اول متوجه آذربایجان شد و بعد در نهان شب‌ها حرکت کرده با سرعت حیرت انگیزی خود را به هیاطله رسانید و در طلیعه صبح جنگی با آنها کرده، خاقان آنها را کشت و غنائم زیاد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هیاطله را تا جیحون تعقیب کرد و از رود مزبور گذشته، چنان ضربتی به آنها وارد نمود که تا بهرام سلطنت داشت دیگر به طرف ایران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خاقان هیاطله، که جزء غنائم جنگی بود، زینت آذر گشتاسب، آتشکده معروف شهر شیز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شیز همان گنزک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آن زمان دو کرسی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گنزک و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گنزک تخت سلیمان امروزی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مشیر الدوله، ص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فرستادگان ترک نیز پیش بهرام آمدند و اظهار فروتنی و فرمانبرداری کردند و مرزی را معین ساختند و متعهد شدند که از آن تجاوز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همچنین، یکی از سرداران خود را به ما وراء النهر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بدان جا حمله برد و گروهی از مردم را کشت و گروهی از مردان و زنانشان را اسیر کرد و اموالشان را به غنیمت گرفت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بهرام، پس از این پیروزی، به عراق بازگشت و برادر خود، نرسی، را به استانداری خراسان گماشت و دستور داد که در بلخ فرود آید و آن شهر را مرکز حکومت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بهرام خبر رسید که یکی از سرکردگان دیلم گروه انبوهی را گرد آورده و به ری و سرزمین‌های وابسته بدان تاخته و جمعی را اسیر کرده و بنای غارت و ویرانگری گذاشته و نگهبانان مرزی آن حدود نیز از دفع او عاجز مانده خراجی تعیین کرده‌اند که به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از این خبر به خشم آمد و مرزبانان را با لشکری انبوه به ری گسیل داشت و بدو فرمان داد که مردی را پیش آن سردار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دیلمی بفرستد که او را به فکر تصرف شهرهای ایران اندازد و برای حمله به ایران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نیز دستور بهرام را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دیلمی لشکریان خود را گرد آورد و رهسپار 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به بهرام گور پیام فرستاد و او را از لشکر کشی سردار دیلمی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بدو نامه‌ای نگاشت و دستور داد که برای روبرو شدن با آن دیلمی حرکت کند و در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در نامه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ساسانی، پس از صدور این دستور، خود با اندکی از یاران ویژه خویش به راه افتاد و به همان محلی که قرار گذاشته بود رفت و به لشکر خویش پیوست در حالیکه آن سردار دیلمی از آمدن بهرام آگاهی نداشت و امیدوار بود که در غیاب وی به پیروزی درخشانی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بیدرنگ لشکر خود را بسیج کرد و روانه دیلم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دیلمیان برخورد و شخصا جنگ را فرماندهی کرد و رئیس آنان را به بند اسارت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دیلمیان که فرمانده خود را گرفتار دیدند هراسان شدند و گریختند ولی بهرام فرمان داد تا میان آنان جار بزنند که هر که باز گردد جانش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دیلمیان همه برگشتند و بهرام ایشان را امان داد و از آنان هیچ کس را نکشت و همه را مورد نوازش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به بهترین وجه فرمانبردار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رئیس آنان را نیز بخشود و او نیز در شمار یاران ویژه بهرام در آمد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گفته شده است که این واقعه پیش از جنگ ترکان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پس از پیروزی بر دیلم فرمان داد که شهری به یاد این پیروزی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و روستای آن را، پس از آن که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وزارت خود را به نرسی سپرد و بدو خبر داد که پنهانی به هندوستان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هند رفت و به میان هندیان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هند، هیچ کس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فقط شاهد دلاوری او بودند و می‌دیدند که چگونه درندگان را از پای در می‌آورد 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که یک پیل مست به میان مردم راه یافت و گروهی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بر آن شد که با آن پیل دمان روبرو گردد و جلوی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هندیان همینکه از این تصمیم آگاهی یافت کسی را فرستاد تا دلاوری بهرام را از نزدیک بنگرد و بدو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با آن هندی به بیشه‌ای که فیل در آن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بر بالای درختی رفت و بهرام قدم پیش نهاد تا نزدیک فیل رسید و حیوان را بر انگیخت و از جای خود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 برای حمله بدو بیرون جست در حالیکه فریادی سخت از دل بر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بهرام رسید، بهرام تیری به میان دو چشم او زد که تا پر سوفار در سرش فرو رفت و چیزی نمانده بود که تیر در درون سر او ناپدید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پس از آن بهرام با زوبین زخم دیگری بر او زد و خرطوم پیل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این ضربات گیج و بی‌حال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آنقدر با نیزه به گردن او زد که بالاخره سرش را از تن جدا کرد و آن را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بیشه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هندی که این چالاکی و گستاخی و دلاوری را می‌نگریست پیش پادشاه هندیان رفت و او را از آنچه دیده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نمی‌دانست بهرام کیست و او را تنها یک پهلوان دلیر می‌پنداشت، فریفته دیدار او گردید و او را نزد خود فرا خواند و گرامی داشت و درباره وی مهربانی کرد و از نام و نشانی و حال و روز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برای او شرح داد که پادشاه ایران بر وی خشم گرفته و او از بیم جان خویش به سرزمین هند گریخته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دشمنی داشت که به وی حمله کرده بود و او می‌خواست در برابرش تسلیم شود و به فرمان وی گردن نهد و خراجی را که می‌خواهد،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بهرام او را از این کار بازداشت و به وی اندرز داد که بهتر است تسلیم دشمن نشود و در برابرش ایستادگی کند 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نظر بهرام را پذیرفت و لشکریان خویش را برای پیکار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روی داد، بهرام پیش افتاد و به سواران هندی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پی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سپاهیان دشمن حمله برد و از هر سو شمشیر زد و تیر اندازی کرد تا آن را شکست داد و گریزان ساخت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همراهان بهرام آنچه در لشکرگاه دشمن بود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که چنان خدمتی را از بهرام دیده بود، شهرهای دببل و مکران را بدو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شهر به فرمان بهرام ضمیمه خاک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همچنین، دختر خویش را به بهرام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شادمان بازگشت و نرسی را با چهل هزار سرباز به سوی شهرهای روم روانه ساخت و بدو فرمان داد که قیصر روم را خراجگزار ایران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 به سوی قسطنطنیه رهسپار گردید و فرمانروای روم با او پیمان صلح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نرسی پیروزمندانه به ایران بازگشت و آنچه را که بهرام خواسته بود، برای او آورد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بهرام از تئودوس، امپراطور روم، استرداد آنان را خواست و چون او از پس دادن ایشان سرباززد، بهرام فرمان داد کارگران رومی را که در معادن طلا و نقره ایران کار می‌کردند، حبس و اموال رومیان را توقیف کنند سپس جنگ آغاز شد</w:t>
      </w:r>
      <w:r>
        <w:rPr>
          <w:rFonts w:eastAsia="IRNazanin" w:cs="IRNazanin"/>
          <w:color w:val="111111"/>
          <w:sz w:val="28"/>
          <w:szCs w:val="28"/>
          <w:rtl w:val="true"/>
          <w:lang w:bidi="fa-IR"/>
        </w:rPr>
        <w:t>.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ایران با مهرنرسی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به سرداری آردابوریوس از دجله گذشته به بین النهرین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محاصره نصیبین پرداختند، ولی چون بهرام به میدان محاربه شتافت، رومیان دست از محاصره کشیده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بهرام تئودوسی پولیس را که اکنون از روم نام دارد،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یونومیوس، اسقف شهر، از دفاع فروگذار نکرد و مدافعین را به دفاع تشجیع می‌کرد و حتی منجنیق بزرگی تعبیه کرده و یکی از شاهزادگان را با سنگی به دست خود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بهرام به پروکوپیوس، سردار رومی، پیغام داد که هر کدام از طرفین پهلوانی به میدان بفرستند و پهلوان هر کدام از دو طرف مغلوب شد، آن طرف، جنگ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پهلوان رومی فاتح شد و بهرام طبق قولی که داده بود، دست از جنگ کشید و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صلحی بین دو دولت امضا شد که به موجب آن ایرانیان در کشور خود به مسیحیان آزادی مذهب دادند و نظیر همین آزادی را هم رومیان درباره زرتشتیان مقیم بیزانس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گیبون، مورخ انگلیسی، اسقف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آگاسیون نام داشت تمام ظروف طلا و نقره کلیسای حوزه خود را آب کرده فروخت و از پول آن هزار تن اسیر ایرانی را باز خرید و برای نشان دادن حسن نیت و انسان دوستی از بند آزاد کرده، به نزد بهرام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صلح، موافقتنامه‌ای بین ایران و روم، که از زمان شاپور سوم برای حفظ در بند قفقاز در مقابل هجوم وحشی‌ها بسته شده بود تجدید شد، و ایران مأمور حفظ در بند قفقاز گردیده، و بنا شد کما فی السابق دولت روم پرداخت قسمتی از مخارج آن را تعهد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بهرام مسئله مسیحیان ایران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اختلافی که بین مسیحیان افتاد، دادیشوع که به مقام جاثلیقی انتخاب شده و در دفاع از خراسان بر ضد اقوام وحشی به شاهنشاه خدماتی کرده بود، در مجمعی که از کشیشان تشکیل داد، کلیسای ایران را از تابعیت بیزانس جدا کرده مستقل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وجه، به سوء ظنی که نسبت به ایرانیان مسیحی در متهم ساختن ایشان به جاسوسی روم می‌رفت، خاتمه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تالیف دکتر مشکور،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معروف است که بهرام گور در پی گورخری تاخت و ناگهان در باتلاقی فرو رفت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پس از فراغت از جنگ با خاقان و رومیان به سوی سرزمین یمن رفت و داخل شهرهای سودان شد و جنگجویان آن سرزمین را از پای در آورد و مردم بسیاری را اسیر کرد و به کشور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در پایان فرمانروائی خویش روزی به شکار رفت و یک ماده بز کوهی دید و در پی آن شتافت و ناگهان به چاهی سرنگون شد و غرق گردید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مادرش همینکه این خبر را شنید بر سر آن چاه رفت و دستور داد تا او را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چاه گل و لای بسیار بیرون کشیدند 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پاره‌سنگ‌های درشت رسیدند ولی نتوانستند او را نجات دهند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او هیجده سال و ده ماه و بیست روز،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بهرام گور، ابو جعفر طبری آورده است که پدرش او را به منذر بن نعمان سپرد تا پرورش دهد چنان که ذکرش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 سخن درباره پادشاهی یزدگرد بزهکار، نوشته است که او پسر خود، بهرام، را به نعمان بن امرؤ القیس سپرد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شکی نیست که برخی از مورخان چنان و برخی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ابو جعفر طبری که دو روایت مختلف مذکور را نقل کرده، راوی یا مأخذ هر روایتی را ذکر ننموده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نسبت به همه خیر خواهی می‌کرد و قسمتی از خراج ارضی را به مؤدیان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بسیار در باب چابکی او در جنگ با اقوام شمالی و دولت بیزانس، و عشق‌بازی‌ها و شکارهای وی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هم در ادبیات و هم در نقاشی ایران رواج و شهرت یافته است و قرن‌های متمادی زیور پرده‌های نقاشی و قالی‌ها و انواع منسوجات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پادشاهی نیرومند و کامران بود و مردم را به استفاده از لذات زندگانی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را بسیار دوست می‌داشت و به نوازندگان و خوانندگان، حتی مقلدان دربار، مقامی عطا کرد که روزبار در ردیف عمال عالیرتبه دولت، یا فروتر از آنان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به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bookmarkStart w:id="124" w:name="pg11555_243907"/>
    </w:p>
    <w:p>
      <w:pPr>
        <w:pStyle w:val="Heading4"/>
        <w:numPr>
          <w:ilvl w:val="3"/>
          <w:numId w:val="1"/>
        </w:numPr>
        <w:rPr/>
      </w:pPr>
      <w:bookmarkStart w:id="125" w:name="__RefHeading___Toc4269963_73709187"/>
      <w:bookmarkStart w:id="126" w:name="_Toc44"/>
      <w:bookmarkEnd w:id="124"/>
      <w:bookmarkEnd w:id="125"/>
      <w:r>
        <w:rPr>
          <w:rtl w:val="true"/>
        </w:rPr>
        <w:t xml:space="preserve">سخن درباره پادشاهی یزد گرد پسر بهرام گور </w:t>
      </w:r>
      <w:r>
        <w:rPr>
          <w:rtl w:val="true"/>
        </w:rPr>
        <w:t>(</w:t>
      </w:r>
      <w:r>
        <w:rPr>
          <w:rtl w:val="true"/>
        </w:rPr>
        <w:t>یزد گرد دوم</w:t>
      </w:r>
      <w:r>
        <w:rPr>
          <w:rtl w:val="true"/>
        </w:rPr>
        <w:t>)</w:t>
      </w:r>
      <w:bookmarkEnd w:id="126"/>
    </w:p>
    <w:p>
      <w:pPr>
        <w:pStyle w:val="BookText"/>
        <w:rPr/>
      </w:pPr>
      <w:r>
        <w:rPr>
          <w:rFonts w:ascii="IRNazanin" w:hAnsi="IRNazanin" w:eastAsia="IRNazanin"/>
          <w:color w:val="111111"/>
          <w:sz w:val="28"/>
          <w:sz w:val="28"/>
          <w:szCs w:val="28"/>
          <w:rtl w:val="true"/>
          <w:lang w:bidi="fa-IR"/>
        </w:rPr>
        <w:t>این پادشاه در آغاز تاجگذاری خویش مجلسی بر پای کرد و مردم را فرا خواند و به ایراد نطقی پرداخت و پس از شرحی درباره پدر خود، بهرام گور، و ویژگیهای ستوده و روش‌های پسندیده وی، آنان را آگاه ساخت که اگر از این پس مانند پدرش جلسات طولانی برای پذیرفتن مردم منعقد نکند بدین علت است که می‌خواهد در خلوت با فراغ بال درباره رعایت مصالح کشور و دفع دشمنان ملت بیندیشد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تألیف دکتر محمد جواد مشکور،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مردم خبر داد که او نیز نرسی دوست پدر خود</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را به وزارت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گرد با مردم به عدل و داد رفتار کرد و دشمن خویش را بر انداخت و سربازان و سپاهیان را مورد نوازش قرار داد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یزدگرد در آغاز نسبت به عیسویان مهربان بود، ولی در سال هشتم سلطنت خود، پس از آن که دختر خود را که به زنی گرفته بود با چند تن از بزرگان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رفتارش نسبت به عیسویان تغییر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یزدگرد نسبت به یهودیان هم سختگیری کرد و در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فرمان داد که یهودیان روز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عید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سال دوم پادشاهی خود نسبت به ارمنی‌های عیسوی بدرفتاری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یزدگرد تمام ادیان کشور را مطالعه کرد و آنها را با دیانت زردشتی سنجید، و آئین عیسویان را نیز مورد مطالعه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اوست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دقت کنید، هر کدام که بهتر بود ما آن را اختیار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یزد گرد پس از بررسی دین‌ها به آئین زرتشتی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دین عیسوی در ارمنستان از مدتی پیش باعث نگرانی دولت ایران شده بود و زمامداران ایران می‌دانستند تا ارمنی‌ها اعتقاد به دین عیسی دارند تمایل به رومی‌ها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مهرنرسی که وزیر اعظم بود، می‌خواست از راه جبر و زور مردم ارمنستان را به ترک دین عیسوی وادارد، و در فرمانی که برای ارمنی‌ها صادر کرد و در آن اصول عقائد زردشتی را شرح داد، دین مسیحی را تخطئه کرده آنان را از عواقب نافرمانی و نپذیرفتن دین زردشتی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اسقف‌ها و روحانیان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شده، درباره این فرمان مشورت کردند و خلاصه پاسخی که به آن دادند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 مورد مسخره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فرمان شما را نخواندیم زیرا می‌دانیم که دین شما باطل و پر از اوهام و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دین الهی خود را در برابر جهل شما عرضه کنیم و آن را مورد مسخره شما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شما عناصر و خورشید و ماه و باد و آتش را نمی‌پرستیم و این همه خدایان را در زمین و آسمان ستایش نمی‌کنیم بلکه خدای یکتا را می‌پرستیم که آسمان و زمین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پس از وصول این نامه، رؤسای ارامنه را خواسته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ارامنه چنین تظاهر کردند که عقائد زرتشتی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خوشحال شده املاک آنان را پس داد و بیش از هفتصد تن از مغان را برای دعوت به دین زردشت به ارمنستان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بزرگان ارمنی شورش کرده و روحانیون عیسوی علیه ایران اعلان جهاد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وزگ، که یکی از شاهزادگان معروف ارمنی و مرزبان ارمنستان بود، نسبت به ایرانیان وفادار ماند و به دین زردشت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جنگ‌های داخلی اوضاع ارمنستان را پریشان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شورشیان از امپراطور روم یاری خواستند ولی رومیان مشغول دفاع از سرحدات خود در برابر هون‌ها بودند، زیرا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آتیلا، رئیس آن قوم، در حال هجوم به روم غربی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ارامنه غیرت به خرج داده، پادگان ایرانی را شکست داده، وزگ را اسیر کرده جبرا به دین عیسوی بر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یزدگرد مشغول جنگ با هیاطله بود و فرصت فیصله دادن به کار ارمنستان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خاتمه دادن به کار مشرق، به ارمنستان لشکر کشید و در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شورشیان را در جنگ سختی مغلوب کرد، و روحانیون و بزرگان شورشی را به اسارت در آورد و به و به دین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بهدین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لقب ایران انبارگبد داشت فرمان داد تا آنان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واقعه، وارتان و برادرش، همایاگ، از بزرگان ارامنه، و اسقف یوسف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ارمنیان، عیسویان داخل ایران هم مورد شکنجه و سختگیری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یزدگرد آنان را به زندان انداختند و اکثر ایشان از انکار مذهب خود ابا کردند، و پس از شکنجه‌های سخت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یوحنای مطران با هزاران مسیحی در کرکه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مغرب حلوان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هنوز از کار رومیان فارغ نشده بود که دوباره اغتشاش در مشرق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هون‌ها مجددا حمله را بر سرحدات شرقی آغاز کردند و حتی یک بار یزدگرد را شکست سختی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سال‌های آخر خود به سختی گرفتار جنگ با کیداریان، که هون‌های سفید بودند،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یزدگرد پادشاه قبائل هون،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شمال گرگان سکنی داشت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ولایت شهری به نام شهرستان یزدگرد تأسیس کرد و سالی چند در آن جا اقامت گزید تا به مرزهائی که دستخوش وحشیان بود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هجوم قبائل هون یا خیون موسوم به کیداریان به ناحیه طالقان واقع در مشرق، او را مجددا ناگزیر به جنگ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او دو پسر داشت که یکی هرمز و دیگری فیروز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که فرمانروای سیستان بود، پس از مرگ پدرش، یزدگرد، بر برادر خود چیره شد و به تاج و تخت سلطنت دست یافت و به پادشاهی نشست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فیروز گریخت و به سرزمین هیاطله رفت و از پادشاهشان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طالقان را از فیروز گرفت و بعد سپاهی در اختیارش گذاشت و او با این سپاه به ایران بر گشت و برادر خویش را در ری کشت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این دو برادر از یک مادر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هرمز را نکشت و تنها او را اسیر کرد و پادشاهی را از او گرفت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در زمان یزدگرد رومیان از پرداخت خراج به ایران خودداری کردند و یزدگرد نرسی را با لشکریانی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عده که پدرش به روم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آن سرزمین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 این مأموریت را به خوبی انجام داد و بدانچه یزدگرد می‌خواست، رسید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مشیر الدوله،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شاهنشاهی یزد گرد هیجده سال و چهار ماه، و برخی گفته‌اند نوزده سال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مورخان ایرانی و عرب، بر خلاف مورخان مسیحی، او را شاهنشاهی مهربان و نیکوکار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سکه‌های یزدگرد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مزدیسن کدی یزدی کرت‌ی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بزرگ خداپرست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bookmarkStart w:id="127" w:name="pg11555_243920"/>
    </w:p>
    <w:p>
      <w:pPr>
        <w:pStyle w:val="Heading4"/>
        <w:numPr>
          <w:ilvl w:val="3"/>
          <w:numId w:val="1"/>
        </w:numPr>
        <w:rPr/>
      </w:pPr>
      <w:bookmarkStart w:id="128" w:name="__RefHeading___Toc4269965_73709187"/>
      <w:bookmarkStart w:id="129" w:name="_Toc45"/>
      <w:bookmarkEnd w:id="127"/>
      <w:bookmarkEnd w:id="128"/>
      <w:r>
        <w:rPr>
          <w:rtl w:val="true"/>
        </w:rPr>
        <w:t>سخن درباره پادشاهی فیروز پسر یزدگرد</w:t>
      </w:r>
      <w:bookmarkEnd w:id="129"/>
    </w:p>
    <w:p>
      <w:pPr>
        <w:pStyle w:val="Heading5"/>
        <w:numPr>
          <w:ilvl w:val="4"/>
          <w:numId w:val="1"/>
        </w:numPr>
        <w:rPr/>
      </w:pPr>
      <w:bookmarkStart w:id="130" w:name="__RefHeading___Toc4269967_73709187"/>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فیروز، هنگامی که بر برادر خود، هرمز، چیرگی یافت و او را از میان برد و بر تخت نشست، عدل و داد پیشه کرد و به نیکرفتاری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پادشاهی دیندار بود و خدا را می‌پرستید چیزی که بود، از بخت و اقبال نصیبی نداشت و پادشاهی او برای مردم، نامبارک و نامیمون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هفت سال پی‌درپی قحط و خشکسالی به شهرهای ایران روی آورد و جوی‌ها و قنات‌ها همه خشک شد و آب دجله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از بی‌آبی خشکید و آنچه مردم شهرها در دشت و کوه کاشته بودند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و درندگان مردند و مردم تمام شهرها از گرسنگی دچار سختی شدیدی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به مردم سراسر کشور نوشت و آنان را آگاه کرد که از ایشان نه خراج می‌خواهد، نه جزیه و نه هیچ هزینه دیگر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در برابر این بخشش پیشنهاد کرد که هر که خوراک بیشتری دارد، آن را به کسانی که گرسنه هستند ببخشد چنان که در این باره برابری بر قرار گردد و توانگر و ناتوان و دارا و ندار یکسان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مردم خبر داد که اگر بشنود کسی در شهری یا قریه‌ای از گرسنگی مرده، همه ساکنان محله او را کیفر خواهد داد و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اجرای این فرمان چنان با مردم سخت گرفت که هیچ کس از گرسنگی رنج ندید و نمرد جز یک نفر که از روستای اردشیر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این مدت نیز فیروز دست دعا به درگاه پروردگار برداشته بود و از خدا می‌خواست که آسیب خشکسالی را از سر مردم ایران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دعای او مستجاب افتاد و خشکسالی از میان رفت و شهرهای ایران به همان گونه‌ای که در آغاز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پس از این که مردم از نو جانی گرفتند و شهرها آباد شد و او بر دشمنان خویش پیروزی یافت، در اندیشه جنگ با هیاطله، به لشکر کشی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اخشنوار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هیاطله، همینکه این خبر را شنید،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یاران وی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مرا ببر و مرا در کنار راه بینداز، ولی از زن و فرزندانم نگهداری کن، تا من درباره فیروز نیرنگی به کار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هیاطله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فیروز هنگامی که به سرزمین هیاطله رسید، به مرد دست و پا بریده‌ای بر خورد و حالش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یاران خوشنواز بودم و چون خیر او را می‌خواستم به او گفتم تو یارای جنگ با فیروز شاهنشاه ایران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سخن من به خشم آمد و مرا بدین روز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این که انتقام خود را از او بگیرم، تو را از راهی می‌برم که تاکنون هیچ پادشاهی نرفته، و این راه نیز نزدیک‌ترین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فریب این سخن را خورد و از او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فریبکار، او و لشکرش را به دنبال خود برد و از بیابان پشت بیابان گذراند تا جائی که دیدند از هیچ سوی راه رهائی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مرد ایشان را از نیرنگ خود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فیروز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در آغاز از این راه بر حذر داشتیم و گفتیم ممکن است دامی گسترده باشند ولی تو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اکنون چاره‌ای نیست جز آن که این راه را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ناگزیر همچنان به پیش رفتند تا به دشمن خویش رسیدند در حالیکه از تشنگی جان بر لبشان آمده و بسیاری از آنان نیز کشته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هنگامی با دشمن روبرو شدند که توانائی پیکار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خوشنواز صلح کردند بدین قرار که او راه را برای ایشان باز کند تا به شهرهای خود بر گردند و فیروز نیز سوگند یاد کند که به جنگ با او برنخیزد و به قلمرو او لشکر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صلح میانشان برقرار شد و فیروز نامه‌ای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درباره صلح نگاشت و برگشت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موافق روایات ایرانی، پادشاه هیاطله که بعضی از مورخین او را آخشنواز و برخی خشنواز نامیده‌اند به صلح راضی شد به شرط این که شاه ایران دختر خود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پذیرفت ولی به جای دختر خود کنیزکی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خشنواز حیله را دریافت و از شاه ایران خواست که عده‌ای صاحبمنصب ایرانی برای تعلیم قشون او، و جنگی که در پیش دارد،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سیصد نفر صاحبمنصب فرستاد و خشنواز بعضی را کشته و ما بقی را ناقص کرده، نزد فیروز پس فرستاد و پیغام داد که این اقدام جواب حیله‌ای است که شاه نموده، این بود که جنگ دوم هیاطله با فیروز شروع گردید و این دفعه فیروز از طرف گرگان حمله برده گرفتار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خشنواز او را با حیله به دره‌ای کشانید که مخرج نداشت و پس از آن که فیروز با قشون خود وارد دره مزبور شد مدخل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فیروز چاره‌ای جز افتتاح مذاکرات صلح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خشنواز به صلح ابدی راضی شد به شرط اینکه شاه ایران در پیش او بر خاک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فیروز پذیرفتن این شرط خیلی گران بود ولی چون چاره نداشت پذیرفت و موبدی برای تسلی به او گفت که این حرکت شاه در معنی برای پرستش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از رفتار توهین آمیز خشنواز بالاخره به ستوه آمده تصمیم گرفت از این دام بیرون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عهدنامه مقرر شده و فیروز قسم خورده بود که از ستونی تجاوز نکند، شاه آن ستون را کنده در پیشاپیش سپاه حرکت دادند و بدین ترتیب فیروز با قشون زیاد و پانصد فیل عازم بلخ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هیاطله راه بر او گرفته به سپاهیان فیروز گفتند که اگر جنگ کند قسمی که شاه ایران خورده که از منار تجاوز نکند، آنان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نیمی از سپاهیان فیروز از او جدا شدند و او با نصف دیگر شروع به جنگ نمود و با سپاه خود در خندقی که خشنواز در سر راه لشکر او کنده و روی آن را پوشیده بود، افتاد و همگی تلف شدند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واقعه، متناقص و بیشتر به داستان گوئی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فیروز در دره‌ای محصور بود چگونه می‌توانست پانصد زنجیر فیل تهیه کند؟ و اگر فیل‌ها با او بودند چه شد که خشنواز آنها را بعد از محصور شدن فیروز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اگر مدخل دره را قشون خشنواز گرفته بود و دره مزبور مخرجی نداشت، بچه سان فیروز توانست به طرف بلخ رود؟</w:t>
      </w:r>
    </w:p>
    <w:p>
      <w:pPr>
        <w:pStyle w:val="BookText"/>
        <w:rPr/>
      </w:pPr>
      <w:r>
        <w:rPr>
          <w:rFonts w:ascii="IRNazanin" w:hAnsi="IRNazanin" w:eastAsia="IRNazanin"/>
          <w:color w:val="111111"/>
          <w:sz w:val="28"/>
          <w:sz w:val="28"/>
          <w:szCs w:val="28"/>
          <w:rtl w:val="true"/>
          <w:lang w:bidi="fa-IR"/>
        </w:rPr>
        <w:t>مسئله ستون و غیره هم افسانه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باید چنین باشد که فیروز از گرگان حمله به هیاطله کرده و موفق نشده، بعد خواسته عقب بنشیند و در صحرای بی‌آب و علف آخال امروزی راه را گم کرده، بعد در محلی محصور گردیده و در حین جنگ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فرستادن کنیزکی برای خشنواز به جای دختر فیروز نیز نباید صحیح باشد و از این جهة این روایت را جعل کرده‌اند که بر ایرانیان مزاوجت خان هیاطله وحشی با دختر شاه ایران 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دیواری در گرگان از دریای خزر در امتداد شمالی رود گرگان کشیده که در مقابل هیاطله سدی باشد، خرابه‌های آن حالا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سلطنت فیروز ارمنستان شوریده ساهاک نامی را به پادشاهی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این شورش، تعصب مذهبی مأمورین ایرانی و ضدیت آنها با مذهب عیسوی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هم به ارامنه ملحق شدند و لیکن زرمهر، سردار ایرانی، در غیاب فیروز، به خرج خود قشون کشی به ارمنستان کرده و با ساهاک جنگ نموده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موقتا خوابید ولی اوضاع حقیقی این مملکت خوب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مشیر الدوله، چاپ خیام،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 کشور خود استقرار یافت، غرور او که جریحه‌دار شده بود، او را بر آن داشت که جنگ با اخشنواز را از سر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وزیران او کوشیدند تا او را از پیمان شکنی باز دارند ولی او نشنید و با لشکریانی که بسیج کرده بود به سوی سرزمین هیاطله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 جا رسید، اخشنواز دستور داد تا در پشت سر سر لشکرش خندقی که عرض آن ده ذرع و عمق آن بیست ذرع بود، بکنند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روی این خندق را با چوب‌های نازک و خاک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اخشنواز سپس با لشکر خود برگشت و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که خبر این بازگشت را شنید گمان برد که دشمن پای به گریز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تعقیب آنان پرداخت و او و لشکریانش که از وجود آن خندق آگاهی نداشتند، همه در خندق افتادند و جان سپردند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در این هنگام اخشنواز به سوی لشکر فیروز برگشت و همه کسانی را که در خندق افتاده بودند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که زنده مانده بودند، موبدان و همچنین زنان را اسیر کرد و پیکر فیروز و کسان دیگری را که مرده بودند در گورستان زرتشتیان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خندقی که اخشنواز در سر راه فیروز و لشکرش کنده بود، سر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فیروز بر روی آن پلهایی بست و پرچم‌های خود را به سر آن پلها بر پا کرد تا سپاهیانش هنگام بازگشت، به نشانه آن پرچم‌ها بر گردند و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گذشت و خود را به هیاطله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 لشکر با هم روبرو شدند، اخشنواز پیمان‌هائی را که با هم بسته بودند نام برد و فیروز را از فرجام پیمان شکنی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فیروز شنید و از جنگ دست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کوشیدند تا او را از پیکار باز دارند ولی کاری از پیش نبردند لذا دست و دلشان در جنگ سرد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اخشنواز همینکه دریافت فیروز بهیچ روی از جنگ دست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بردار نیست یک برگ از آن پیمان صلح که قبلا با وی بسته بود بر سر نیزه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حق آنچه در این صلحنامه است، او را به کیفر پیمان شکنی و گمراهی‌اش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میدان کارزار روی نهاد و جنگ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و لشکرش در این جنگ شکست خوردند و گریختند و در حین فرار پلها را گم کردند و در خندق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فیروز و بیش‌تر لشکریان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اخشنواز دارائی و چارپایان و هر چیز دیگری که داشتند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اخشنواز تا خراسان تاخت و آن استان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مردی از اهل فارس که سوخرا نامیده می‌شد و میان مردم فارس، بزرگ و با نفوذ بود، به سر کوبی هیاطله کمر بست و مانند داروغه یا فرمانروائی به لشکر کشی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نبود بلکه فیروز، هنگامی که به جنگ هیاطله می‌رفت، سوخرا را، که در سیستان فرمانروائی می‌کرد، جانشین خویش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سوخرا با پادشاه هیاطله نبرد کرد و او را از خراسان راند و آنچه را که از لشکر فیروز به غنیمت گرفته بود، باز پس گرفت، همچنین، ایرانیانی را که او اسیر کرده بود از بند اسارت رها ساخت و با آنها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که این دلاوری را از او دیدند او را بسیار گرامی داشتند و مقامش را تا آخرین حد بالا بردند تنها چیزی که بود، او را به پادشاهی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 هیاطله طخارستان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فیروز نیز به خاطر کمکی که پادشاه هیاطله به او، در نبرد با برادرش، کرد، طالقان را به وی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فرمانروائی فیروز بیست و شش سال، و برخی گفته‌اند بیست و یک سال بود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bookmarkStart w:id="132" w:name="pg11555_243939"/>
    </w:p>
    <w:p>
      <w:pPr>
        <w:pStyle w:val="Heading5"/>
        <w:numPr>
          <w:ilvl w:val="4"/>
          <w:numId w:val="1"/>
        </w:numPr>
        <w:rPr/>
      </w:pPr>
      <w:bookmarkStart w:id="133" w:name="__RefHeading___Toc4269969_73709187"/>
      <w:bookmarkStart w:id="134" w:name="_Toc47"/>
      <w:bookmarkEnd w:id="132"/>
      <w:bookmarkEnd w:id="133"/>
      <w:r>
        <w:rPr>
          <w:rtl w:val="true"/>
        </w:rPr>
        <w:t>سخن درباره رویدادهائی در میان تازیان در روزگار یزدگرد و فیروز</w:t>
      </w:r>
      <w:bookmarkEnd w:id="134"/>
    </w:p>
    <w:p>
      <w:pPr>
        <w:pStyle w:val="BookText"/>
        <w:rPr/>
      </w:pPr>
      <w:r>
        <w:rPr>
          <w:rFonts w:ascii="IRNazanin" w:hAnsi="IRNazanin" w:eastAsia="IRNazanin"/>
          <w:color w:val="111111"/>
          <w:sz w:val="28"/>
          <w:sz w:val="28"/>
          <w:szCs w:val="28"/>
          <w:rtl w:val="true"/>
          <w:lang w:bidi="fa-IR"/>
        </w:rPr>
        <w:t>پادشاهان حمیر پسران بزرگان حمیر و غیره را به خدمت خود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حسان بن تبع خدمت می‌کرد، عمرو پسر حجر کندی، بزرگ و امیر 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عمرو بن تبع برادر خود، حسان بن تبع را کشت، با عمرو بن حجر مهربانی کرد و دختر برادر خود، حسان، را به عقد وی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آن تاریخ هیچ کس علاقه‌ای نداشت که با این خانواده پیوند زناشوئی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ازدواج عمرو با دختر حسان پسری به جهان آمد که حارث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عمرو بن تبع، عبد کلال بن مثوب به فرمانروائی نشست و او را نیز از این جهة به پادشاهی برگزیدند که فرزندان عمرو خردسال بودند و شایستگی فرمانروائی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بن حسان نیز که وارث اورنگ پادشاهی به شمار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می‌رفت دچار جن‌زدگی و اختلال حواس شده بود و نمی‌توانست این امر خطیر را عهده‌دار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کلال که به فرمانروائی نشسته بود دین مسیحیت نخستین را داشت ولی آن را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بن حسان همینکه از پریشانی و اختلال مشاعر نجات یافت و سلامت عقلی خود را به دست آورد، مردم را از آنچه پیش از آن روی داد آگاه ساخت و یمن را گرفت و قدرتی بهم رساندند چنان که پادشاهان حمیر از نیرومندی او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خواهرزاده خود، حارث بن عمرو بن حجر را با لشکری به حیره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بدانجا رفت و با نعمان بن امرؤ القیس، پسر شقیقه، سر گرم پیکار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و گروهی از افراد خانواده‌اش در این جنگ کشته شدند و منذر پسر نعمان بزرگ، و مادرش ماء السماء، که زنی از خاندان نمر بن قاسط بود، نیز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پادشاهی آل نعمان پایان یافت و حارث بن عمرو کندی اورنگ فرمانروائی آنان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برخی از مورخان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هشام بن کلبی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نعمان، پسرش منذر بن نعمان بن منذر بن نعمان، چهل و چهار سال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مدت، هشت سال در زمان بهرام گور، هیجده سال در روزگار یزدگرد پسر بهرام و هفده سال نیز در دوره پادشاهی فیروز پسر یزدگرد سپری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پس از منذر پسرش اسود بیست سال فرمانروائی کرد که ده سال از آن در عهد سلطنت فیروز پسر یزدگرد، چهار سال در زمان بلاش پسر فیروز و شش سال در روزگار قباد پسر فیروز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هم در این جا آورده که حارث بن عمرو، نعمان بن امرؤ القیس را کشت و شهرهای او را گرفت و پادشاهی خاندان او را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طبری در جای دیگر، که ذکرش گذشت، گفته که منذر بن نعمان، یا خود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اختلاف روایات که 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لشگریانی گرد آورد و بهرام گور را یاری داد و در ایران به پادشاهی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سپس ملوک حیره را از فرزندان این نعمان ببعد همچنان دنبال کرده و تا آخرین آنها را شرح داده بدون آنکه این سلسله را با دخالت حارث بن عمرو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امر آن است که اخبار ملوک عرب آنطور که به راستی واقع شده ضبط نگردیده و هر کسی هر چه را که شنیده، بی‌اینکه درباره‌اش تحقیق کند،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هم گفته شده است و ما آن را ضمن شرح کشته شدن حجر بن عمرو پدر امرؤ القیس، در روزگار عرب، به خواست خداوند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 ملوک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بر عرب فرمانروائی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لخمیان، پادشاهان حیره که مناذره بودند، همچنان در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حیره سلطنت می‌کردند تا روزگار پادشاهی قباد ساسانی که آنان را بر انداخت و حارث بن عمرو کندی را از سوی خود، عامل و فرمانروای حیره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انو شیروان پادشاهی حیره را باز به لخمیان برگرداند چنان که ما به خواست خدای بزرگ در جای خود به شرح آن خواهیم پرداخت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bookmarkStart w:id="135" w:name="pg11555_243947"/>
    </w:p>
    <w:p>
      <w:pPr>
        <w:pStyle w:val="Heading4"/>
        <w:numPr>
          <w:ilvl w:val="3"/>
          <w:numId w:val="1"/>
        </w:numPr>
        <w:rPr/>
      </w:pPr>
      <w:bookmarkStart w:id="136" w:name="__RefHeading___Toc4269971_73709187"/>
      <w:bookmarkStart w:id="137" w:name="_Toc48"/>
      <w:bookmarkEnd w:id="135"/>
      <w:bookmarkEnd w:id="136"/>
      <w:r>
        <w:rPr>
          <w:rtl w:val="true"/>
        </w:rPr>
        <w:t>سخن درباره بلاش، پسر فیروز</w:t>
      </w:r>
      <w:bookmarkEnd w:id="137"/>
    </w:p>
    <w:p>
      <w:pPr>
        <w:pStyle w:val="BookText"/>
        <w:rPr/>
      </w:pPr>
      <w:r>
        <w:rPr>
          <w:rFonts w:ascii="IRNazanin" w:hAnsi="IRNazanin" w:eastAsia="IRNazanin"/>
          <w:color w:val="111111"/>
          <w:sz w:val="28"/>
          <w:sz w:val="28"/>
          <w:szCs w:val="28"/>
          <w:rtl w:val="true"/>
          <w:lang w:bidi="fa-IR"/>
        </w:rPr>
        <w:t>پس از فیروز، پسرش بلاش به جایش نشست و میان او و برادرش قباد نزاعی واقع شد که قباد پیروز گردید و پادشاهی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 همینکه به فرمانروائی رسید، سوخرا را گرامی داشت و او را، به خاطر خدماتش، مورد نوازش قرار داد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اخشنواز حاضر شد که اسیران را با غنائمی که از سپاه ایران گرفته بود پس دهد مشروط بر این که پادشاه ایران سالیانه مبلغی خراج به دولت هیاطله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پروکوپیوس می‌نویسد که ایران دو سال به دولت هیاطله باج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ببعد دیگر قوم هیاطله هم پیمان ایران به شمار نمی‌رفت بلکه قوم مخدوم در سروری به شمار می‌آمد که علاوه بر دریافت خراج هنگفت سالیانه، در امور داخلی ایران و در مشاجرات و رقابت‌های مدعیان تخت و تاج ایران نیز مداخله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اسلامی نوشته‌اند که اخشنواز دختر فیروز را پس داد ولی در حقیقت این دختر مسترد نشد و پادشاه هیاطله از او دختری پیدا کرد که بعد زوجه قباد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با هیاطله بلاش توجه خود را به سوی ارمنستان معطوف داشته، واهان مامیکونی، سردار ارامنه برای انعقاد قرار داد صلح بین ایران و ارمنستان این شرایط را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مذاهب در ارمنستان اعلان شود، و ارامنه در اختیار دین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آتشکده‌های ارمنستان ویران و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ارامنه کسی دین زرتشت را اختیار کند به او منصب و شغل دولتی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ایران شخصا بدون واسطه امور ارمنستان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مذاکره صلح با ارمنی‌ها سردار ایرانی موسوم به کشن اسپنداذ، ملقب به نخوارگ، بود که زرمهر او را مأمور مذاکره با ارمنیان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 در جزو مواد شرایط حاضر نبود موافقت کند که آتشکده‌ها در ارمنستان خاموش شود ولی ناگهان زریر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پسرهای فیروز به دعوی تاج و تخت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واهان جوانمردی کرده با سواره نظام ارمنی به یاری بلاش شتافت، و زریر دستگیر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به پاس این خدمت با قرار داد صلح موافقت کرده واهان را مرزبان ارمنستان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بلاش همیشه رفتاری نیک داشت و به آبادانی شهرها و ساختن بناها علاقمند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می‌شنید که خانه‌ای در قریه‌ای ویران شده و اهل خانه از آن جا رفته و جلای وطن کرده‌اند حاکم آن قریه را کیفر می‌داد و توبیخ می‌کرد زیرا در جلوگیری از شیوع فقر و فاقه غفلت ورزیده و نتوانسته بود وسائل رفاه و آسایش مردم را طوری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فراهم آورد که ناگزیر به دوری از زادگاه خود نشوند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چون خزانه دولت هم 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بلاش پول برای پرداخت به لشکر نداشت بزرگان نیز از او رنجیده خاطر شدند و پس از چهار سال پادشاهی، او را از شاهی انداختند و کور کردند </w:t>
      </w:r>
      <w:r>
        <w:rPr>
          <w:rFonts w:eastAsia="IRNazanin" w:cs="IRNazanin"/>
          <w:color w:val="111111"/>
          <w:sz w:val="28"/>
          <w:szCs w:val="28"/>
          <w:rtl w:val="true"/>
          <w:lang w:bidi="fa-IR"/>
        </w:rPr>
        <w:t>...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در عهد باستان،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شهر ساباط را در نزدیکی مدائن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عرب مثلی هست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افرغ من حجام ساباط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بی‌کارتر از حجام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ساباط حجامی بود که مردم را به نسیه حجامت می‌کرد و چون کسی به او رجوع نمی‌کرد، مادرش را حجامت می‌کرد تا آنگاه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کساد کار، سپاهیان را به نسیه، تا هنگام بازگشت آنان، حجامت می‌کرد و او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 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سفرهایش حجامت کرد و کسری او را غنی گردانید و از آن پس دیگر حجامت هیچ کس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مدت فرمانروائی او چهار سال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bookmarkStart w:id="138" w:name="pg11555_243956"/>
    </w:p>
    <w:p>
      <w:pPr>
        <w:pStyle w:val="Heading4"/>
        <w:numPr>
          <w:ilvl w:val="3"/>
          <w:numId w:val="1"/>
        </w:numPr>
        <w:rPr/>
      </w:pPr>
      <w:bookmarkStart w:id="139" w:name="__RefHeading___Toc4269973_73709187"/>
      <w:bookmarkStart w:id="140" w:name="_Toc49"/>
      <w:bookmarkEnd w:id="138"/>
      <w:bookmarkEnd w:id="139"/>
      <w:r>
        <w:rPr>
          <w:rtl w:val="true"/>
        </w:rPr>
        <w:t>سخن درباره پادشاهی قباد پسر فیروز</w:t>
      </w:r>
      <w:bookmarkEnd w:id="140"/>
    </w:p>
    <w:p>
      <w:pPr>
        <w:pStyle w:val="BookText"/>
        <w:rPr/>
      </w:pPr>
      <w:r>
        <w:rPr>
          <w:rFonts w:ascii="IRNazanin" w:hAnsi="IRNazanin" w:eastAsia="IRNazanin"/>
          <w:color w:val="111111"/>
          <w:sz w:val="28"/>
          <w:sz w:val="28"/>
          <w:szCs w:val="28"/>
          <w:rtl w:val="true"/>
          <w:lang w:bidi="fa-IR"/>
        </w:rPr>
        <w:t xml:space="preserve">قباد پیش از آن که به پادشاهی برسد، نزد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هیاطله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تا برای جنگ با برادر خود بلاش از او یاری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سوی سرزمین هیاطله روانه بود، با گروهی از یاران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زرمهر، پسر سوخرا نیز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به حدود نیشابور رسید و در خانه‌ای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تنهائی بی‌آرام شده بود به هوس زنی افتاد و دلش آرزوی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زرمهر از تنهائی شکایت برد و از او خواست که برایش همسری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زرمهر پیش زن صاحبخانه رفت که از شهسواران بود و دختری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زن و شوهر در میان نهاد و آن دو را تطمیع کرد تا حاضر شدند که دختر خود را به قباد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همان شب با دختر همبستر شد و عروس از او باردار گردید و بعدها پسری آورد که انوشیروان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قباد بدو تحفه گرانبهائی داد و او را وداع کرد و با یاران خویش از آن جا رفت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پس از رفتن او مادر دختر درباره داماد به پرسش پرداخت و دختر در پاسخ گفت که از احوالات شوهرش چیزی دستگیرش نشده جز این که دیده شلوار او از پارچه‌ای زربفت است و از این جا دانسته که او باید از شاهزادگان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پیش خاقان، پادشاه هیاطله، رفت و برای پیروزی بر برادر خود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 در آن جا ماند و خاقان مدام امروز و فردا کرد و این مدت را به وعده گذراند تا سرانجام لشکری همراه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هنگام بازگشت، چون به ناحیه‌ای رسید که در آنجا ازدواج کرده بود، سراغ همسر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 را حاضر کردند که نوشیروان را نیز همراه داشت و به شوهر خود مژده داد که آن پسر،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در آنجا، همچنین، خبردار شد که برادرش بلاش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دیدار انوشیروان، این خبر را شنیده بود، وجود فرزند خود را به فال نیک گرفت و او و مادرش را با گردونه‌ای که ویژه خانواده شاهان بود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را ولیعهد خویش ساخت و سوخرا را به تربیت وی گماشت و به خاطر فرزندش، پی در پی خدمات سوخرا را می‌ستود و مقام او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مقام و نفوذ و قدرت سوخرا به جائی رسید که مردم رفته رفته بدو گرویدند و دیگر قباد را به چیزی نشمردند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که نمی‌توانست این موضوع را تحمل کند، برای از میان برداشتن سوخرا، نامه‌ای به شاپور رازی نوشت که اسپهبد دیار جبل و از خانواده‌ای معروف به مهران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شاهنشاه ساسانی در نامه خود از شاپور خواست که با لشکر خود پیش وی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مهران دستور او را به کار بست و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که قصد کشتن سوخرا را داشت، این موضوع را با او در میان نهاد و از او خواست که این راز را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شاپور پیش قباد رفت و دید سوخرا نیز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غنیمت شمرد و او را غافلگیر کرد و کمندی به گردش انداخت و او را گرفت و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قباد او را خفه کرد و نعشش را پیش خانواده‌اش فرستاد و شاپور رازی را جانشین وی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قباد مزدک برخاست و آئین تازه‌ای آورد که برخی از قسمت‌های آن با دین زرتشت برابری می‌نمود و قسمت‌های دیگرش را کاسته و افزوده بود و ادعا می‌کرد که مردم را به شریعت ابراهیم خلیل فرا می‌خواند همچنان که زرتشت نیز دین خود را بر همان پایه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مزدک همه زنان را به مردان حلال ساخت و همه کارهای ناروا را روا شمرد و در استفاده از اموال و املاک و زنان و غلامان و کنیزان برای عموم مردم حقی یکسان قائل شد چنان که هیچ کس در بهره برداری از هیچ چیز به دیگری برتری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فرومایگان و عوام پیرو او شدند و شمار آنان فزونی یافت تا به ده‌ها هزار تن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مزدک زن یکی را می‌گرفت و از آن کامیاب می‌شد و به دیگری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را درباره دارائی و بردگان و باغ‌ها و کشتزارها و چارپایان و دام‌های مردم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روز بروز نیرومندتر می‌شد و چیرگی بیشتری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می‌یافت، به ویژه از آن رو که قباد نیز پیرو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کامیابی از زنان علاقه بسیار داشت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من آن است که آتش با من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آتشکده حاضر گشته، در حضور قباد آنچه خواست به آتش گفت و شنود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فریفته مزدک شد و مذهب او را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الصفا، چاپ خیام، ج اول، ص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مزدک روزی به قباد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نوبت من است تا از همسر تو که مادر انوشیروان است کام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به خواسته او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انوشیروان برخاست و پیش مزدک رفت و کفش‌های او را از پایش در آورد و دو پای او را بوسید و میانجیگری و التماس کرد که به مادرش دست نزند و او که می‌تواند در جاهای دیگر از هر زنی بهره‌مند شود به این یک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مزدک نیز از خواهش خود دست برداشت و از مادر انوشیروان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کشتن حیوانات را حرام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زمین می‌روید و آنچه از حیوان به دست می‌آید مانند تخم مرغ و شیر و روغن و پنیر برای خوراک مردم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نیازی به ریختن خون حیوانات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مزدک مردم را دچار آسیب بزرگی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از بابت اشتراک در کامیابی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به جائی رسید که دیگر نه هیچ مردی فرزند خود را می‌شناخت و نه هیچ فرزندی پدر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ده سال که از پادشاهی قباد گذشت، موبدان موبد و بزرگان کشور گرد آمدند و قباد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 مزدک شده و آئین او را رواج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پادشاهی انداختند و برادرش جاماسب را به جای او بر تخت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قباد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پیروی خود از مزدک و با آنچه یاران او درباره مردم کردند، گناه بسیار بزرگی مرتکب شده‌ای که جز به بهای جان خود رهائی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خواستند که خود را تسلیم ایشان کند تا سرش را ببرند و او را به آتش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به این کار تن در نداد و آنان نیز وی را به زندان انداختند و کاری کردند که دست هیچ کس بدو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زرمهر، پسر سوخرا، خروج کرد و گروهی از مزدکیان را کشت و قباد را به پادشاهی باز گرداند و برادرش جاماسب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پس از این رویداد، 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قباد به زندان افتاد و برادرش به فرمانروائی نشست، یکی از دختران قباد وارد زندان شد چنان که گوئی می‌خواست از پدر خود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پدرش خوابید و صبح او را در رختخوابی پیچید و بوسیله غلامی از زندان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ازو پرسید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رختخواب پدر من است که میبرم تا عوض کنم چون دیشب که پیش پدرم خوابیدم حائضه شدم و آن را آلوده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که این سخن شنید، دیگر به رختخواب دست نزد و بدین نیرنگ غلام، قباد را از زندان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گریخت و به پادشاه هیاطله پیوست و از او لشکری خواست و با این لشکر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ایرانشهر، که همان نیشابور بود، رسید و به خانه مردی فرود آمد که دختر زیبائی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دختر زناشوئی کرد و این زن مادر کسری انوشیروان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روایت برخی از مورخان، زناشوئی قباد با دختری از مردم نیشابور درین سفر بوده نه در سفر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برگشت و با خود انوشیروان را آورد و بر برادر خود، جاماسب، پیروزی یافت و بار دیگر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جاماسب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سپس سرگرم جنگ با رومیان گردید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یکی از مواد صلحی که در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بین یزد گرد دوم و تئودوسیوس دوم انعقاد یافته بود، این بود که دولت روم سالیانه مبلغی به دولت ایران برای نگهداری پادگان در بند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مبلغ در تمام مدت صلح پرداخت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برای این که خراج موعود را به خاقان هیاطله بپردازد، از قیصر روم اقساط عقب افتاده را خواستار شد و حتی حاضر شد که مبلغی به عنوان غله از روم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به امید این که اگر قباد خراج مورد تعهد خود را به هیاطله نپردازد، باعث جری شدن آن قوم علیه قباد خواهد شد، و بالنتیجه از این اختلاف دولت روم استفاده خواهد کرد، درخواست قباد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آناستاسیوس امپراطور بیزانس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تازه متعذر شد که چون ایران در موقع خود هزینه نگهداری دربند را مطالبه نکرده، مرور زمان این حق را منتفی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قباد در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روم لشکر کشید و بر خلاف و انتظار سیاستمداران بیزانس، در میان سپاه ایران افواجی از هیاطله نیز دیده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ابتدا به ارمنستان روم حمله برد و شهر آمد را در دیار بکر تسخیر کرد و نزدیک بود که صلحی با شرایط سنگین به روم تحمیل نماید که ناگاه هون‌ها از دروازه‌های خزر به ایران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شاهنشاه چاره ندید جز این که متارکه جنگی به مدت هفت سال با قیصر منعقد کند و در مقابل پس دادن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بگیرد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دفع مهاجمین پرداخت و آنان را مغلوب کرده باز پس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ده سال بعد قوم دیگری از هون‌ها موسوم به سابیر به ارمنستان و آسیای صغیر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شهری از قفقاز را که پرتو نام داشت به دژی تبدیل کرده، پیروز کواذ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آناستاسیوس امپراطور روم در گذشت و امپراطوری به ژوستن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ایران بشورید و جهة آن این بود که قباد به گرگین پادشاه آن کشور فشار آورد که آئین مسیح را ترک گفته زردشتی شود به ویژه آنان را از دفن مردگان خود ممنوع داشت و فرمان داد مانند ایرانیان اموات خود را در دخمه‌ها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گرگین که تابع دولت ایران بود، بر اثر این فشار ناگزیر شد از روم یاری بخواهد، و خود به لازیکا که در کنار دریای سیاه بود،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لازیکا را با لازستان امروز تطبیق کرده‌اند چنان که ایمرتی و مین‌گرلی گرجستان امروز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پیش از این واقعه، امیر لازیکا که تابع دولت ایران بود، در گذشت و پسرش، تزات، به جای این که از پادشاه ایران اذن جلوس گیرد، به قسطنطنیه رفت و دین مسیح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ژوستن، امپراطور روم، او را به خوبی پذیرفت و دختر یکی از بزرگان بیزانس را به او داد و او را دوباره از طرف روم به لازیکا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قباد خواست جانشین خود را شخصا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کیوس، ژم و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کیوس مهتر آنان بود و پس از بر افتادن خاندان گشنسب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جسنف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اواخر اشکانی بر ولایت پذشخوارگر، یعنی ناحیه کوهستانی طبرستان تسلط داشتند، فرمانروای آن ناحیه بود و مسلک مزدکی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مادر کیوس، زامبیکه، دختر خود قباد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 که مادر کیوس خواهر قباد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ژم، فرزند دوم قباد، از یک چشم نابینا بود، و این نقص جسمانی موجب محرومیت او از سلطنت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به پهلوانی و دلیری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سوم قباد، خسرو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خصالی که شایسته پادشاهان است در او می‌دید جز بدگمانی که نقص او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خسرو دختر دهقانی از دودمان‌های قدیم بود که قباد هنگام فرار به نزد هیاطله در نیشابور او را دیده به کابین خود در آورده بود، افسانه‌ای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قول پروکوپیوس، مادر خسرو دختر اسپیبدس بویه، یعنی سپاهبد بویه بود که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نماینده روم موسوم به سلر قرار داد متارکه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برای استوار کردن پادشاهی خسرو، که او را به جانشینی خود برگزیده بود به ژوستن پیشنهاد صلح قطعی کرد و خواهش نمود که او خسرو را به فرزندی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ژوستن، بنا به مشورت پروکلوس وزیر مشاور خود، این پیشنهاد را پذیرفت به شرط آن که رسم فرزندخوانی به موجب سند کتبی انجام نگیرد بلکه، چنان که در طوایف وحشی معمول است، به وسیله سلاح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این جا مراد طرز فرزندخوانی قبائل ژرمن ساکن اروپا بوده است که گویا چندان الزام آور نبوده و تکلیفی به وجود نمی‌آورده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قباد نمی‌توانست این شرط را بپذیرد، گفت و گو به 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آن بود که ایران پیشنهاد کرده بود که ولایت لازیکا، یا کلخیز، از آن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مذاکرات بین طرفین معوق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ارتشتاران سالار سیاوش باتفاق ماهبوذ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رجال بزرگ که از دودمان سورن بود، مأمور ختم گفت و گوی صلح با 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جواب به مراد قباد نیامد، ماهبوذ هم از سیاوش پیش شاه سعایت کرد، و چنین وانمود کرد که او موجب بهم خوردن قرار داد آشتی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سیاوش مغضوب شاه شد و شاهنشاه دستور داد او را محاکمه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سیاوش بیچاره که به قول پروکوپیوس مرد درستکاری بود، به گناهانی واهی و بیدینی متهم شده، محکوم به 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سیاوش متمایل به عقاید مزدکی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قباد تصمیم به قلع و قمع مزدکیان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ماهبوذ که لقب سرنخویرگان یافت در این کار به وی یاری می‌کرد واقعه قتل عام مزدکیان در آخر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رخ داد، و سبب آن توطئه‌ای بود که مزدکیان درباره ولیعهدی کیوس پذشخوار شاه پسر قباد کرده بودند و می‌خواستند این شاهزاده مزدکی را، بر خلاف میل شاه، بر تخت ایران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خسرو، که ولیعهدی خود را در خطر می‌دید، موبدان را را که از آن جمله پسر ماهداذ، ویه‌شاهپور، دادهرمز، آذر فرنبغ، آذر مهر، بخت آفرید بودند، فرمان داد که با مزدک مباحثه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مسیحیان ایران که در ردمزدک با زرتشتیان همداستان بود در این انجمن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قول خود، مزدک را مجاب کرده مزدکیان را از دم تیغ بیدریغ بگذرانیدند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اندرزگر مزدکیان، که ظاهرا خود مزدک بود، در این میان کشته شد و دارائی مزدکیان ضبط و کتاب‌های دینی آنان سوخته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 زده می‌شود که پس از کشتار مزدکیان، قباد دست به اصلاح و عمران کشور زده است و این کاری است که جانشین او خسرو اول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دوم با روم پس از این که ژوستن پیشنهاد قباد را درباره حمایت از پسرش خسرو رد کرد و کار صلح سرانجام نیافت، سپاه ایران به لازیکا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داخل ارمنستان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رومی‌ها نه در این جا توفیق یافتند و نه در بین النهرین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بیلیزاریوس، سردار روم، شکست خورد، سپس لیکه‌لاریوس، از مردم تراس که در خدمت دولت روم بود به حوالی نصیبین تاخت ولی بی‌نتیجه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ژوستن در گذشت و به جای او برادرزاده‌اش، ژوستی‌نی‌ین، امپراطور 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ژوستی‌نی‌ین سپاه بیلیزاریوس را با مردمان ماساژت، که از سکاها بودند، تقویت کرده او را با بیست و پنج هزار تن به ایران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مهران در شهر دارا به مقابل او شتافت و جنگ سختی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ایرانیان عقب نشستند ولی تلفات رومیان بقدری بود که بیلیزاریوس ایرانیان را تعقیب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ماساژت‌ها نبودند رومی‌ها شکست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در ارمنستان لشکر ایران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قباد بقدری پیر شده بود که دیگر نمی‌توانست خود شخصا فرماندهی سپاه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اعراب صحرا نورد تحت قیادت منذر پادشاه حیره به تحریک ایران تا به شام حمله بردند و تا انطاکیه را به تاراج دادند منذر چهار صد راهبه بینوا را برای بت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ربة النوع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خونین و دهشتناکی قربانی کرد چنان که این واقعه عالم مسیحیت را عزادار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دولت ایران بعد از این که گفت و گوی صلح با روم بی‌نتیجه ماند، با اعراب ساراسن که سخت تحت نفوذ منذر بودند برای حمله به شام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بیلیزاریوس، سردار رومی، به مقابل آنان شتافت و از تسخیر انطاکیه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خبط وی آن بود که دشمن را تعاقب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ایرانیها بازگشته و در کالی‌نیکوس جنگی رخ داد که به شکست لشکر روم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خبر مرگ قباد رسید و ایرانیان از این پیروزی نتیجه‌ای نگرفتند و طرفین به وضع قبل از جنگ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در صدد برآمد که وضع مالیات را بهبود بخشد و طرحی برای اصلاح این کار ریخت ولی اجل مهلتش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کیش نسطوری تنها مذهب رسمی مسیحی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کلیسای جدید مانند دین زرتشتی با تجرد و عزوبت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قباد بیمار شد و وصیتنامه‌ای درباره ولیعهد خود خسرو نوشت و کمی بعد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کیوس، شاهزاده مزدکی که در کوهستان پذشخوارگر در دژی استوار جای داشت به دعوی سلطنت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ماهبوذ وصیتنامه قباد را در انجمن بزرگان بیرون آورده دعوی کیوس را رد کرد و موبدان موبد وصیتنامه پادشاه در گذشته را در حضور خسرو و بزرگان بخواند و همه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پیداست که کیوس متوسل به شمشیر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پس از بر تخت نشستن خسرو، کیوس به امر او کشته شد و پذشخوارگر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پسران زرمهر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 این جنگ پیروزی یافت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شهرهای ارجان و حلوان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گذشت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پس از او، پسرش خسرو انوشیروان بر اورنگ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قباد، با در نظر گرفتن سالهائی که برادرش جاماسب پادشاهی کرد، چهل و سه سال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انوشیروان همینکه زمام امور را به دست گرفت، به انجام کارهائی که پدرش فرمان داده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قباد، خزرها نیز خروج کردند و به شهرهای ایران تاختند و به تاراج پرداختند تا به دینور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یکی از فرماندهان بزرگ خود را با دوازده هزار سرباز به سرکوبی او فرستاد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او تا شهرهای سرزمین اران پیش رفت و زمین‌هائی را که میان رود ارس تا شروان قرار داشتند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قباد نیز بدو پیوست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در اران قباد شهرهای بیلقان و بردعه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شهر و شهرهای دیگری همانند آنها همه شهرهای مرزی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خزرها نیز به حال خود باقی ماندند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قباد سپس سدی برای آلان‌ها، میان سرزمین شروان و دروازه آلان‌ها بنا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نزدیک آن سد نیز شهرک‌های بسیاری ساخت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ولی آنها پس از بنای باب الابواب رو به ویرانی نهادند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نام مردی بود در آن روزگار از جمله مصلحان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تو طریق آن مرد داری، من از تو پناه به خدای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نام، در آن روزگار مفسدی بود که به بناهای مردم فرو شدی دنبال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بر 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مریم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تو آن مردی، از تو به خدا پناه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افسانه مشهور، نام آن دو تن، رمولوس و رموس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 بر وزن حیدر، فرزندی باشد که مادرش پیش از آن که او را بزاید، بمیرد و شکم مادر را بشکافند و آن فرزند را بیرون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اول پادشاهان قیاصره که اغسطوس نام داشت، اینچنین به وجود آمد، بنا بر این بدین اسم موسوم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تیبریوس شهری ساخت و آن را به نام خود، تیبریاس نامید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مرقیون در سینوپ از شهرهای پونت به جهان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مصر و شام و فارس تعالیمی را نشر داد که از مذهب مانی ریشه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فرمائید 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درباره بازماندگان اسکندر که پس از وی به فرمانروائی رسیدند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دیصان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او نهامه و مادرش نهشیران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دیصان رودی است که بر 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ابن دیصان مأخوذ از اسم آن رود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آریانیسم یا آئین آریوس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بدعتی در دین مسیح که از تعلیمات کشیشی به نام آریوس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ناشی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کنیسه نصاری است در بیت المقدس که زیبائی و عظمت آن در وصف نگنجد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نسطوریوس یا نسطور، اسقف قسطنطینه، در جرمانیسی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تولد و در لیبی حدود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از نصاری، آل یعقوب الرادعی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قائل به اتحاد لاهوت و ناسوت باشند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واژه، ساراسن و یونانی آن ساراکنوی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اسقفی که محل اقامت او یکی از جزیره‌های دریاست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 و سکون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قبیله‌ای از اعراب که چهار شاخه آن در عمان و یمن و غسان می‌زیستند و در جاهلیت بت‌پرست بودند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تاء و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ساحلی و باریکی که از شبه جزیره سینا تا عدن در سواحل غربی و جنوبی جزیرة العرب در کنار بحر احمر ممتد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قبائل بزرگ قدیم عرب، منسوب به بنی معد، از نسل اسماعیل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 قبیله است که در زمان قدیم در بحرین گرد آمده به اقامت در آن مکان سوگند خورده و عهد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واحد از چند قبیله هم پیمان عرب که چون از قدیم سلسله نسب مشترکی اتخاذ کرده‌اند، معمولا یک قبیله به شمار آمده‌اند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نون و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که در بطائح میان عراق عرب و عراق عجم یا در سواد عراق ساکن بوده‌اند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باء و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پیسی است، مرضی است که لکه‌های سپید روی پوست بدن تولید می‌کند و کسی را که دچار این بیماری است ابرص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جذیمه را چون نمی‌خواستند ابرص بخوانند، ابرش می‌خواندند که به معنی خالدار است یا وضاح می‌خواندند که به معنی سپید و روشن است چون بر اثر پیسی قسمت‌هائی از پوست او سپید شده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تیر خوردن عدی در تاریخ حبیب السیر چنین 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ملوک عرب را هرگز رسم و آئین طوق داشتن نبود و نخستین کسی که او را طوق کردند در عرب، عمرو بن عدی بود و شب و روز آن طوق در گردن او بودی و او را عمرو ذی الطوق خواندندی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افسوس یا افسس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فتح الف و فاء و ضم سین اول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پیشدادیان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داستان‌های ملی، اولین سلسله پادشاهان ایران هستند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تعداد کامل پادشاهان اشکانی و اسامی و کارهای آنان به جلد سوم این تاریخ، ذیل صفحات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پس از کشته شدن اردوان، اردشیر تیسفون را گرفت و پس از آن ایران تحت تسلط اردشیر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ارمنستان و گرجستان موقتا مستقل ماندند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پادشاهان سلسله ساسانی را علاقه طبیعی نسبت به ولایت پارس مسقط الرأس خود بود و از این جهة نقوش خود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صخره‌های حوالی استخر کنده‌اند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کارهای اردشیر در امور داخله ایران از این قرار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روایات موجوده، اردشیر دختر یا دختر عموی اردوان، یا برادرزاده فرخان پسر اردوان را به نکاح خویش در آورد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شاپور دو بار با رومیان جنگ کرد که شرح آنها بدین قرار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کارهای شاپور یکی سد شادروان است که به دست مهندسین و اسرای رومی بر رود کارون در شوشتر بنا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از این جهة است که معروف به بند قیصر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بنای شهر شاپور که در نزدیکی کازرون در فارس واقع بود و خرابه‌هائی از آن باقی مانده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جرامقه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جیم و کسر میم و فتح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عجم که در اوائل اسلام به موصل سکونت گرفتند و مفرد آن جرمقانی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منتهی الارب، آنندراج، ناظم الاطباء جرامقه گروه دوم از ملت‌های عجمی نسب‌اند و اینان از زمان باستان به موصل سکونت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سعید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اولاد جرموق بن آشور بن نوح‌اند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آنان را از اولاد کاثر بن ارم بن سام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جرامقه قومی است به موصل که اصل آنها از فارس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چندی قبل راجع به مذهب مانی منابع مستقیم،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کتاب‌هائی که از زمان او یا پیروان نزدیک او مانده باشد، در دست نبود و هر چه در این باب گفته می‌شد از قول مورخین مسیحی و غیره بود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پس از برادر به تخت نشست و چهار سال سلطنت نمود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پادشاهی امرؤ القیس بن عمرو را اعلام زرکلی و تاریخ یعقوبی سی و پنج سال، و مروج الذهب شصت سال نوشته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وره 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به سال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بعد از پدر به تخت نشست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جهة این پادشاه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چون سیستان را در آن زمان، به مناسبت سکونت سکاها در آن جا، سکستان می‌خواندند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نرسی را بعضی پسر شاپور و برخی پسر بهرام سوم دانسته‌اند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بعد از بهرام سوم به تخت نشست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شاه چون عدالت خواه بود به بسط دادگستری کوشید و بر آبادی ایران خیلی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مدت سلطنت او کوتاه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با اعراب کشته شد چون اعراب بحرین را گرفته از آن جا به حدود ایران تجاوز می‌کردند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دوم پسری داشت به نام آذرنرسی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آذرنرسه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مدت کوتاهی پادشاهی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بیش از اسلام و در صدر اسلام، و حتی لااقل تا قرن هفتم هجری قمری، به همه‌ی سرزمین ساحل جنوبی خلیج فارس، از بصره تا عمان، اطلاق می‌شده و مشتمل بر قطیف و کویت و هجر بوده، و بعدا به مجمع الجزایر بحرین تخصیص یافته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کودکی شاپور، کوشانیان از اغتشاشات داخلی و ضعف قدرت دولت ایران استفاده کرده به برخی از ولایات شرقی دست اندازی کردند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شاپور، پس از سی سال سلطنت به فکر جبران شکست نرسی از روم افتاد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در سال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بعد از سلطنت متمادی که هفتاد سال طول آن بود، در گذشت و یک ایران قوی برای اخلاف خود باقی گذاشت زیرا در زمان او ایران بر تمام مشکلاتی که داشت فائق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اعراب و هون‌ها و گرجی‌ها از تجاوزات به حدود ایران کوتاه شد و ولایاتی که در زمان جد او از ایران انتزاع شده بود، برگشت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شهرهاست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مدائن نام هفت شهر بوده که بر کرانه‌های راست و چپ یا خاوری و باختری رود دجله قرار داشته‌اند و ما بین آنها مسافات کم و زیادی فاصله بوده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ایوان کسری مشهورترین بنایی است که پادشاهان ساسانی 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قصری است که ایرانیان آن را طاق کسری یا ایوان کسری گویند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شاهپور دوم دوره‌ای فرا رسید که بیش از یک قرن طول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مدت پادشاهان کم شخصیت به تخت نشستند و بین آنان و اشراف فئودال که با روحانیون مقتدر زرتشتی مناسبات دوستانه داشتند و به سبب موروثی بودن برخی از مشاغل عالیه شاهنشاهی در میان ایشان، نفوذشان روز افزون می‌شد، اختلاف بود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در سال دوم سلطنت خود پیمان صلحی با دولت روم بست و نیز به سرکوبی طایفه‌ای از اعراب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لشگر کشید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برخی از مورخان اسلامی شهر کرمانشاهان در ماد از بناهای اوست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پهلوی، نام و لقب این پادشاه، با هم یزدکرت وزه‌کار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به عربی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 جرد الاثیم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یزدگرد اوضاع روم سخت آشفته بود و اگر او شخص صلحخواهی نبود از موقع استفاده می‌کرد و به روم لشکر می‌کشید و به احتمال قوی می‌توانست تمام ولایات غربی متصرفی پادشاهان هخامنشی را از رومیان پس بگیرد زیرا تاراج روم به دست آلریک در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بکلی آن دولت را از پا در آورده بود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حقیت تاریخی واقعه مذکور چنین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جهه این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جنگ با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مورخان آزار مسیحیان مقیم ایران دانسته‌اند که از بد رفتاری ایرانیان به روم می‌گریختند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هیچیک از شاهنشاهان ساسانی، به استثنای اردشیر بابکان و خسرو انوشیروان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بهرام گور محبوب عام نبوده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یکی از منابع سریانی، از زمان قدیم در ایران معمول بود که هر یک از کارگزاران دولت حق داشت در نخستین هفته ماه به پیشگاه شاهنشاه رفته و درباره بیدادگری و حیف و میل اموال دولت مطالبی به عرض شاه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یزدگرد دوم، این رسم باستانی را بر انداخت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لشکر کشی‌های یزدگرد بر سر اختلافات مذهبی بود و در این باره سختگیری می‌کرد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وقایع سلطنت یزدگرد عهد نامه‌ای است که با روم شرقی بست و به موجب آن تئودوس متعهد شد که رومی‌ها استحکاماتی در نزدیکی حدود ایران بنا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قبول کرد که سالیانه مبلغی بپردازد تا دولت ایران یک ساخلوی قوی در دربند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قفقازیه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دریای 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داشته، نگذارد مردمان شمالی به طرف ایران و روم شرقی تجاوز کنند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جنگ مذکور در فوق، جنگ دیگری میان فیروز و هیاطله روی داده که شرح آن چنین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در سال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تخت نشست و در سال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بلاش، در آغاز کار به دفع فتنه هیاطله پرداخت و زرمهر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فرمانروای سکستان را مأمور ساخت که با اخشنواز داخل مذاکره شده، قرار داد صلحی منعقد سازد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مسیحی نیز بلاش را به حسن نیت ستوده‌اند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کتاب منسوب به استیلیس آمده که روحانیون زرتشتی با او خوب نبودند زیرا او می‌خواست به تقلید گرمابه‌های یونانی در ایران گرمابه بسازد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عقیده ایشان استحمام در آب گرم گناه محسوب می‌شد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اجمال آن که مزدک نزد قباد آمده دعوی پیغمبری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زیر آتشکده سردابه‌ای ترتیب داده، سوراخی متصل به آتش گذاشته، شخصی را در آن جا پنهان ساخت و با قباد گفت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قباد پیمان هشتاد ساله ایران با روم شکسته شد و باز بین آن دو دولت جنگ آغاز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66851</Words>
  <Characters>250028</Characters>
  <CharactersWithSpaces>313254</CharactersWithSpaces>
  <Paragraphs>3717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2026-08-22T01:17:12Z</dcterms:created>
  <dc:creator>ghaemiyeh.com</dc:creator>
  <dc:description/>
  <dc:language>en-US</dc:language>
  <cp:lastModifiedBy/>
  <dcterms:modified xsi:type="dcterms:W3CDTF">2026-08-22T04:47:20Z</dcterms:modified>
  <cp:revision>1</cp:revision>
  <dc:subject/>
  <dc:title>تاریخ کامل بزرگ اسلام و ایران جلد 4</dc:title>
</cp:coreProperties>
</file>

<file path=docProps/custom.xml><?xml version="1.0" encoding="utf-8"?>
<Properties xmlns="http://schemas.openxmlformats.org/officeDocument/2006/custom-properties" xmlns:vt="http://schemas.openxmlformats.org/officeDocument/2006/docPropsVTypes"/>
</file>